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8C" w:rsidRDefault="0070698C">
      <w:pPr>
        <w:pStyle w:val="a5"/>
        <w:ind w:firstLine="567"/>
        <w:rPr>
          <w:sz w:val="32"/>
          <w:szCs w:val="32"/>
        </w:rPr>
      </w:pPr>
      <w:r>
        <w:t>Министерство образования Республики Беларусь</w:t>
      </w:r>
    </w:p>
    <w:p w:rsidR="0070698C" w:rsidRPr="00BA38D4" w:rsidRDefault="0070698C" w:rsidP="00BA38D4">
      <w:pPr>
        <w:pStyle w:val="a6"/>
        <w:ind w:left="-142" w:firstLine="567"/>
      </w:pPr>
      <w:r>
        <w:t xml:space="preserve">МОГИЛЕВСКИЙ ГОСУДАРСТВЕННЫЙ </w:t>
      </w:r>
      <w:r w:rsidR="00BA38D4">
        <w:t>УНИВЕРСИТЕТ ПРОДОВОЛЬСТВИЯ</w:t>
      </w:r>
    </w:p>
    <w:p w:rsidR="0070698C" w:rsidRDefault="0070698C">
      <w:pPr>
        <w:pStyle w:val="1"/>
        <w:ind w:firstLine="567"/>
      </w:pPr>
      <w:r>
        <w:t>КАФЕДРА «Прикладная механика»</w:t>
      </w: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pStyle w:val="20"/>
        <w:ind w:firstLine="567"/>
      </w:pPr>
      <w:r>
        <w:t>КУРСОВОЙ ПРОЕКТ</w:t>
      </w:r>
    </w:p>
    <w:p w:rsidR="0070698C" w:rsidRDefault="0070698C">
      <w:pPr>
        <w:ind w:firstLine="567"/>
        <w:jc w:val="center"/>
        <w:rPr>
          <w:sz w:val="32"/>
          <w:szCs w:val="32"/>
        </w:rPr>
      </w:pPr>
      <w:r>
        <w:rPr>
          <w:sz w:val="32"/>
          <w:szCs w:val="32"/>
        </w:rPr>
        <w:t>По дисциплине «Теория механизмов и машин»</w:t>
      </w:r>
    </w:p>
    <w:p w:rsidR="0070698C" w:rsidRDefault="0070698C">
      <w:pPr>
        <w:ind w:firstLine="567"/>
        <w:jc w:val="center"/>
        <w:rPr>
          <w:sz w:val="32"/>
          <w:szCs w:val="32"/>
        </w:rPr>
      </w:pPr>
      <w:r>
        <w:rPr>
          <w:sz w:val="32"/>
          <w:szCs w:val="32"/>
        </w:rPr>
        <w:t>Тема проекта «</w:t>
      </w:r>
      <w:r w:rsidR="00BA38D4">
        <w:rPr>
          <w:sz w:val="32"/>
          <w:szCs w:val="32"/>
        </w:rPr>
        <w:t>Механизм насоса с качающейся кулисой</w:t>
      </w:r>
      <w:r>
        <w:rPr>
          <w:sz w:val="32"/>
          <w:szCs w:val="32"/>
        </w:rPr>
        <w:t>»</w:t>
      </w: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pStyle w:val="3"/>
        <w:ind w:left="0" w:firstLine="567"/>
      </w:pPr>
      <w:r>
        <w:t xml:space="preserve">Исполнитель:                                                                ст. гр. </w:t>
      </w:r>
      <w:r w:rsidR="00B059C2">
        <w:t>ХМУ-041</w:t>
      </w:r>
    </w:p>
    <w:p w:rsidR="0070698C" w:rsidRDefault="00B059C2">
      <w:pPr>
        <w:ind w:firstLine="7513"/>
        <w:rPr>
          <w:sz w:val="32"/>
          <w:szCs w:val="32"/>
        </w:rPr>
      </w:pPr>
      <w:r>
        <w:rPr>
          <w:sz w:val="32"/>
          <w:szCs w:val="32"/>
        </w:rPr>
        <w:t xml:space="preserve"> Полонец М.И.</w:t>
      </w: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r>
        <w:rPr>
          <w:sz w:val="32"/>
          <w:szCs w:val="32"/>
        </w:rPr>
        <w:t>Руководитель:                                                              ст. преподаватель</w:t>
      </w:r>
    </w:p>
    <w:p w:rsidR="0070698C" w:rsidRDefault="0070698C">
      <w:pPr>
        <w:ind w:firstLine="7513"/>
        <w:rPr>
          <w:sz w:val="32"/>
          <w:szCs w:val="32"/>
        </w:rPr>
      </w:pPr>
      <w:r>
        <w:rPr>
          <w:sz w:val="32"/>
          <w:szCs w:val="32"/>
        </w:rPr>
        <w:t>Горюнова Ф.К.</w:t>
      </w:r>
    </w:p>
    <w:p w:rsidR="0070698C" w:rsidRDefault="0070698C">
      <w:pPr>
        <w:ind w:firstLine="567"/>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Pr="004B6621" w:rsidRDefault="004B6621">
      <w:pPr>
        <w:ind w:firstLine="567"/>
        <w:jc w:val="center"/>
        <w:rPr>
          <w:sz w:val="32"/>
          <w:szCs w:val="32"/>
        </w:rPr>
        <w:sectPr w:rsidR="0070698C" w:rsidRPr="004B6621">
          <w:headerReference w:type="default" r:id="rId7"/>
          <w:footerReference w:type="default" r:id="rId8"/>
          <w:headerReference w:type="first" r:id="rId9"/>
          <w:footerReference w:type="first" r:id="rId10"/>
          <w:pgSz w:w="11906" w:h="16838"/>
          <w:pgMar w:top="709" w:right="425" w:bottom="1559" w:left="1134" w:header="0" w:footer="720" w:gutter="0"/>
          <w:cols w:space="720"/>
          <w:titlePg/>
        </w:sectPr>
      </w:pPr>
      <w:r>
        <w:rPr>
          <w:sz w:val="32"/>
          <w:szCs w:val="32"/>
        </w:rPr>
        <w:t>Могилев 200</w:t>
      </w:r>
      <w:r w:rsidRPr="004B6621">
        <w:rPr>
          <w:sz w:val="32"/>
          <w:szCs w:val="32"/>
        </w:rPr>
        <w:t>6</w:t>
      </w:r>
    </w:p>
    <w:p w:rsidR="0070698C" w:rsidRDefault="0070698C">
      <w:pPr>
        <w:pStyle w:val="a5"/>
        <w:ind w:firstLine="567"/>
        <w:rPr>
          <w:sz w:val="32"/>
          <w:szCs w:val="32"/>
        </w:rPr>
      </w:pPr>
      <w:r>
        <w:lastRenderedPageBreak/>
        <w:t>Министерство образования Республики Беларусь</w:t>
      </w:r>
    </w:p>
    <w:p w:rsidR="00BA38D4" w:rsidRPr="00BA38D4" w:rsidRDefault="00BA38D4" w:rsidP="00BA38D4">
      <w:pPr>
        <w:pStyle w:val="a6"/>
        <w:ind w:left="-142" w:firstLine="567"/>
      </w:pPr>
      <w:r>
        <w:t>МОГИЛЕВСКИЙ ГОСУДАРСТВЕННЫЙ УНИВЕРСИТЕТ ПРОДОВОЛЬСТВИЯ</w:t>
      </w:r>
    </w:p>
    <w:p w:rsidR="0070698C" w:rsidRDefault="0070698C">
      <w:pPr>
        <w:pStyle w:val="1"/>
        <w:ind w:firstLine="567"/>
      </w:pPr>
      <w:r>
        <w:t>КАФЕДРА «Прикладная механика»</w:t>
      </w: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pStyle w:val="20"/>
        <w:ind w:firstLine="567"/>
      </w:pPr>
      <w:r>
        <w:t>ПОЯСНИТЕЛЬНАЯ ЗАПИСКА</w:t>
      </w:r>
    </w:p>
    <w:p w:rsidR="0070698C" w:rsidRDefault="0070698C">
      <w:pPr>
        <w:pStyle w:val="a7"/>
        <w:ind w:firstLine="567"/>
      </w:pPr>
      <w:r>
        <w:t>К курсовому проекту по дисциплине «Теория механизмов и машин»</w:t>
      </w:r>
    </w:p>
    <w:p w:rsidR="0070698C" w:rsidRDefault="0070698C">
      <w:pPr>
        <w:ind w:firstLine="567"/>
        <w:jc w:val="center"/>
        <w:rPr>
          <w:sz w:val="32"/>
          <w:szCs w:val="32"/>
        </w:rPr>
      </w:pPr>
      <w:r>
        <w:rPr>
          <w:sz w:val="32"/>
          <w:szCs w:val="32"/>
        </w:rPr>
        <w:t>Тема проекта: «</w:t>
      </w:r>
      <w:r w:rsidR="00B059C2">
        <w:rPr>
          <w:sz w:val="32"/>
          <w:szCs w:val="32"/>
        </w:rPr>
        <w:t>Механизм насоса с качающейся кулисой</w:t>
      </w:r>
      <w:r>
        <w:rPr>
          <w:sz w:val="32"/>
          <w:szCs w:val="32"/>
        </w:rPr>
        <w:t>»</w:t>
      </w: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B059C2" w:rsidRDefault="0070698C" w:rsidP="00B059C2">
      <w:pPr>
        <w:pStyle w:val="3"/>
        <w:ind w:left="0" w:firstLine="567"/>
      </w:pPr>
      <w:r>
        <w:t>Исполнитель</w:t>
      </w:r>
      <w:r w:rsidR="00B059C2" w:rsidRPr="00B059C2">
        <w:t xml:space="preserve"> </w:t>
      </w:r>
      <w:r w:rsidR="00B059C2">
        <w:t>:                                                            ст. гр. ХМУ-041</w:t>
      </w:r>
    </w:p>
    <w:p w:rsidR="0070698C" w:rsidRPr="004B6621" w:rsidRDefault="00B059C2">
      <w:pPr>
        <w:ind w:firstLine="7230"/>
        <w:rPr>
          <w:sz w:val="32"/>
          <w:szCs w:val="32"/>
        </w:rPr>
      </w:pPr>
      <w:r>
        <w:rPr>
          <w:sz w:val="32"/>
          <w:szCs w:val="32"/>
        </w:rPr>
        <w:t xml:space="preserve"> </w:t>
      </w:r>
      <w:r w:rsidR="004B6621">
        <w:rPr>
          <w:sz w:val="32"/>
          <w:szCs w:val="32"/>
        </w:rPr>
        <w:t>Полонец М.И.</w:t>
      </w: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p>
    <w:p w:rsidR="0070698C" w:rsidRDefault="0070698C">
      <w:pPr>
        <w:ind w:firstLine="567"/>
        <w:rPr>
          <w:sz w:val="32"/>
          <w:szCs w:val="32"/>
        </w:rPr>
      </w:pPr>
      <w:r>
        <w:rPr>
          <w:sz w:val="32"/>
          <w:szCs w:val="32"/>
        </w:rPr>
        <w:t>Руководитель:                                                           ст. преподаватель</w:t>
      </w:r>
    </w:p>
    <w:p w:rsidR="0070698C" w:rsidRDefault="0070698C">
      <w:pPr>
        <w:ind w:firstLine="7230"/>
        <w:rPr>
          <w:sz w:val="32"/>
          <w:szCs w:val="32"/>
        </w:rPr>
      </w:pPr>
      <w:r>
        <w:rPr>
          <w:sz w:val="32"/>
          <w:szCs w:val="32"/>
        </w:rPr>
        <w:t>Горюнова Ф.К.</w:t>
      </w:r>
    </w:p>
    <w:p w:rsidR="0070698C" w:rsidRDefault="0070698C">
      <w:pPr>
        <w:ind w:firstLine="567"/>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70698C">
      <w:pPr>
        <w:ind w:firstLine="567"/>
        <w:jc w:val="center"/>
        <w:rPr>
          <w:sz w:val="32"/>
          <w:szCs w:val="32"/>
        </w:rPr>
      </w:pPr>
    </w:p>
    <w:p w:rsidR="0070698C" w:rsidRDefault="004B6621">
      <w:pPr>
        <w:pStyle w:val="1"/>
        <w:ind w:firstLine="567"/>
      </w:pPr>
      <w:r>
        <w:t>Могилев 2006</w:t>
      </w:r>
    </w:p>
    <w:p w:rsidR="0070698C" w:rsidRDefault="0070698C">
      <w:pPr>
        <w:pStyle w:val="1"/>
        <w:ind w:firstLine="567"/>
      </w:pPr>
      <w:r>
        <w:br w:type="page"/>
      </w:r>
      <w:r>
        <w:lastRenderedPageBreak/>
        <w:t>Содержание:</w:t>
      </w:r>
    </w:p>
    <w:p w:rsidR="0070698C" w:rsidRDefault="0070698C">
      <w:pPr>
        <w:tabs>
          <w:tab w:val="left" w:pos="1134"/>
          <w:tab w:val="left" w:pos="1276"/>
        </w:tabs>
        <w:ind w:left="284" w:firstLine="283"/>
        <w:rPr>
          <w:sz w:val="28"/>
          <w:szCs w:val="28"/>
        </w:rPr>
      </w:pPr>
    </w:p>
    <w:p w:rsidR="0070698C" w:rsidRDefault="0070698C">
      <w:pPr>
        <w:pStyle w:val="9"/>
        <w:tabs>
          <w:tab w:val="left" w:pos="1134"/>
          <w:tab w:val="left" w:pos="1276"/>
        </w:tabs>
        <w:ind w:left="284" w:firstLine="283"/>
        <w:jc w:val="both"/>
      </w:pPr>
      <w:r>
        <w:t>Введение</w:t>
      </w:r>
    </w:p>
    <w:p w:rsidR="0070698C" w:rsidRDefault="0070698C">
      <w:pPr>
        <w:numPr>
          <w:ilvl w:val="0"/>
          <w:numId w:val="3"/>
        </w:numPr>
        <w:tabs>
          <w:tab w:val="left" w:pos="1134"/>
          <w:tab w:val="left" w:pos="1276"/>
        </w:tabs>
        <w:ind w:left="284" w:firstLine="283"/>
        <w:jc w:val="both"/>
        <w:rPr>
          <w:b/>
          <w:bCs/>
          <w:sz w:val="28"/>
          <w:szCs w:val="28"/>
        </w:rPr>
      </w:pPr>
      <w:r>
        <w:rPr>
          <w:b/>
          <w:bCs/>
          <w:sz w:val="28"/>
          <w:szCs w:val="28"/>
        </w:rPr>
        <w:t>Динамический синтез рычажного механизма по коэффициенту неравномерности хода машины.</w:t>
      </w:r>
    </w:p>
    <w:p w:rsidR="0070698C" w:rsidRDefault="0070698C">
      <w:pPr>
        <w:numPr>
          <w:ilvl w:val="1"/>
          <w:numId w:val="3"/>
        </w:numPr>
        <w:tabs>
          <w:tab w:val="left" w:pos="1134"/>
          <w:tab w:val="left" w:pos="1276"/>
        </w:tabs>
        <w:ind w:left="284" w:firstLine="283"/>
        <w:jc w:val="both"/>
        <w:rPr>
          <w:sz w:val="28"/>
          <w:szCs w:val="28"/>
        </w:rPr>
      </w:pPr>
      <w:r>
        <w:rPr>
          <w:sz w:val="28"/>
          <w:szCs w:val="28"/>
        </w:rPr>
        <w:t>Исходные данные для проектирования……………..……………………с.</w:t>
      </w:r>
      <w:r w:rsidR="00BC2CAB">
        <w:rPr>
          <w:sz w:val="28"/>
          <w:szCs w:val="28"/>
        </w:rPr>
        <w:t>6</w:t>
      </w:r>
    </w:p>
    <w:p w:rsidR="0070698C" w:rsidRDefault="0070698C">
      <w:pPr>
        <w:numPr>
          <w:ilvl w:val="1"/>
          <w:numId w:val="3"/>
        </w:numPr>
        <w:tabs>
          <w:tab w:val="left" w:pos="1134"/>
          <w:tab w:val="left" w:pos="1276"/>
        </w:tabs>
        <w:ind w:left="284" w:firstLine="283"/>
        <w:jc w:val="both"/>
        <w:rPr>
          <w:sz w:val="28"/>
          <w:szCs w:val="28"/>
        </w:rPr>
      </w:pPr>
      <w:r>
        <w:rPr>
          <w:sz w:val="28"/>
          <w:szCs w:val="28"/>
        </w:rPr>
        <w:t>Задачи синтеза рычаж</w:t>
      </w:r>
      <w:r w:rsidR="00BC2CAB">
        <w:rPr>
          <w:sz w:val="28"/>
          <w:szCs w:val="28"/>
        </w:rPr>
        <w:t>ных механизмов………………..…………………с.7</w:t>
      </w:r>
    </w:p>
    <w:p w:rsidR="0070698C" w:rsidRDefault="0070698C">
      <w:pPr>
        <w:numPr>
          <w:ilvl w:val="1"/>
          <w:numId w:val="3"/>
        </w:numPr>
        <w:tabs>
          <w:tab w:val="left" w:pos="1134"/>
          <w:tab w:val="left" w:pos="1276"/>
        </w:tabs>
        <w:ind w:left="284" w:firstLine="283"/>
        <w:jc w:val="both"/>
        <w:rPr>
          <w:sz w:val="28"/>
          <w:szCs w:val="28"/>
        </w:rPr>
      </w:pPr>
      <w:r>
        <w:rPr>
          <w:sz w:val="28"/>
          <w:szCs w:val="28"/>
        </w:rPr>
        <w:t>Структурный анализ рычажного механиз</w:t>
      </w:r>
      <w:r w:rsidR="00BC2CAB">
        <w:rPr>
          <w:sz w:val="28"/>
          <w:szCs w:val="28"/>
        </w:rPr>
        <w:t>ма………………..…………...с.</w:t>
      </w:r>
      <w:r w:rsidR="00727051">
        <w:rPr>
          <w:sz w:val="28"/>
          <w:szCs w:val="28"/>
        </w:rPr>
        <w:t>9</w:t>
      </w:r>
    </w:p>
    <w:p w:rsidR="0070698C" w:rsidRDefault="0070698C">
      <w:pPr>
        <w:numPr>
          <w:ilvl w:val="1"/>
          <w:numId w:val="3"/>
        </w:numPr>
        <w:tabs>
          <w:tab w:val="left" w:pos="1134"/>
          <w:tab w:val="left" w:pos="1276"/>
        </w:tabs>
        <w:ind w:left="284" w:firstLine="283"/>
        <w:jc w:val="both"/>
        <w:rPr>
          <w:sz w:val="28"/>
          <w:szCs w:val="28"/>
        </w:rPr>
      </w:pPr>
      <w:r>
        <w:rPr>
          <w:sz w:val="28"/>
          <w:szCs w:val="28"/>
        </w:rPr>
        <w:t>Метрический синтез рычажного механизма…….…………………….…с.</w:t>
      </w:r>
      <w:r w:rsidR="00727051">
        <w:rPr>
          <w:sz w:val="28"/>
          <w:szCs w:val="28"/>
        </w:rPr>
        <w:t>12</w:t>
      </w:r>
    </w:p>
    <w:p w:rsidR="0070698C" w:rsidRDefault="0070698C">
      <w:pPr>
        <w:numPr>
          <w:ilvl w:val="1"/>
          <w:numId w:val="3"/>
        </w:numPr>
        <w:tabs>
          <w:tab w:val="left" w:pos="1134"/>
          <w:tab w:val="left" w:pos="1276"/>
        </w:tabs>
        <w:ind w:left="284" w:firstLine="283"/>
        <w:jc w:val="both"/>
        <w:rPr>
          <w:sz w:val="28"/>
          <w:szCs w:val="28"/>
        </w:rPr>
      </w:pPr>
      <w:r>
        <w:rPr>
          <w:sz w:val="28"/>
          <w:szCs w:val="28"/>
        </w:rPr>
        <w:t>Построение 12 планов положения механизма…………………………...с.</w:t>
      </w:r>
      <w:r w:rsidR="00727051">
        <w:rPr>
          <w:sz w:val="28"/>
          <w:szCs w:val="28"/>
        </w:rPr>
        <w:t>14</w:t>
      </w:r>
    </w:p>
    <w:p w:rsidR="0070698C" w:rsidRDefault="0070698C">
      <w:pPr>
        <w:numPr>
          <w:ilvl w:val="1"/>
          <w:numId w:val="3"/>
        </w:numPr>
        <w:tabs>
          <w:tab w:val="left" w:pos="1134"/>
          <w:tab w:val="left" w:pos="1276"/>
        </w:tabs>
        <w:ind w:left="284" w:firstLine="283"/>
        <w:jc w:val="both"/>
        <w:rPr>
          <w:sz w:val="28"/>
          <w:szCs w:val="28"/>
        </w:rPr>
      </w:pPr>
      <w:r>
        <w:rPr>
          <w:sz w:val="28"/>
          <w:szCs w:val="28"/>
        </w:rPr>
        <w:t>Построение 12 повернутых планов скоростей.………………………….с.1</w:t>
      </w:r>
      <w:r w:rsidR="001A5776">
        <w:rPr>
          <w:sz w:val="28"/>
          <w:szCs w:val="28"/>
        </w:rPr>
        <w:t>5</w:t>
      </w:r>
    </w:p>
    <w:p w:rsidR="0070698C" w:rsidRDefault="0070698C">
      <w:pPr>
        <w:numPr>
          <w:ilvl w:val="1"/>
          <w:numId w:val="3"/>
        </w:numPr>
        <w:tabs>
          <w:tab w:val="left" w:pos="1134"/>
          <w:tab w:val="left" w:pos="1276"/>
        </w:tabs>
        <w:ind w:left="284" w:firstLine="283"/>
        <w:jc w:val="both"/>
        <w:rPr>
          <w:sz w:val="28"/>
          <w:szCs w:val="28"/>
        </w:rPr>
      </w:pPr>
      <w:r>
        <w:rPr>
          <w:sz w:val="28"/>
          <w:szCs w:val="28"/>
        </w:rPr>
        <w:t>Описание динамической модели машинного агрега</w:t>
      </w:r>
      <w:r w:rsidR="001A5776">
        <w:rPr>
          <w:sz w:val="28"/>
          <w:szCs w:val="28"/>
        </w:rPr>
        <w:t>та………………….с.17</w:t>
      </w:r>
    </w:p>
    <w:p w:rsidR="0070698C" w:rsidRDefault="0070698C">
      <w:pPr>
        <w:numPr>
          <w:ilvl w:val="1"/>
          <w:numId w:val="3"/>
        </w:numPr>
        <w:tabs>
          <w:tab w:val="left" w:pos="1134"/>
          <w:tab w:val="left" w:pos="1276"/>
        </w:tabs>
        <w:ind w:left="284" w:firstLine="283"/>
        <w:jc w:val="both"/>
        <w:rPr>
          <w:sz w:val="28"/>
          <w:szCs w:val="28"/>
        </w:rPr>
      </w:pPr>
      <w:r>
        <w:rPr>
          <w:sz w:val="28"/>
          <w:szCs w:val="28"/>
        </w:rPr>
        <w:t>Определение приведенных сил и моментов сопротивления……….……с.1</w:t>
      </w:r>
      <w:r w:rsidR="001A5776">
        <w:rPr>
          <w:sz w:val="28"/>
          <w:szCs w:val="28"/>
        </w:rPr>
        <w:t>8</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графика </w:t>
      </w:r>
      <w:r>
        <w:rPr>
          <w:position w:val="-12"/>
          <w:sz w:val="28"/>
          <w:szCs w:val="28"/>
        </w:rPr>
        <w:object w:dxaOrig="1359" w:dyaOrig="380">
          <v:shape id="_x0000_i1026" type="#_x0000_t75" style="width:68.25pt;height:18.75pt" o:ole="" fillcolor="window">
            <v:imagedata r:id="rId11" o:title=""/>
          </v:shape>
          <o:OLEObject Type="Embed" ProgID="Equation.3" ShapeID="_x0000_i1026" DrawAspect="Content" ObjectID="_1472496955" r:id="rId12"/>
        </w:object>
      </w:r>
      <w:r w:rsidR="001A5776">
        <w:rPr>
          <w:sz w:val="28"/>
          <w:szCs w:val="28"/>
        </w:rPr>
        <w:t>………………………………..…………с.19</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графиков работы сил сопротивления </w:t>
      </w:r>
      <w:r>
        <w:rPr>
          <w:position w:val="-10"/>
          <w:sz w:val="28"/>
          <w:szCs w:val="28"/>
        </w:rPr>
        <w:object w:dxaOrig="1180" w:dyaOrig="360">
          <v:shape id="_x0000_i1027" type="#_x0000_t75" style="width:59.25pt;height:18pt" o:ole="" fillcolor="window">
            <v:imagedata r:id="rId13" o:title=""/>
          </v:shape>
          <o:OLEObject Type="Embed" ProgID="Equation.3" ShapeID="_x0000_i1027" DrawAspect="Content" ObjectID="_1472496956" r:id="rId14"/>
        </w:object>
      </w:r>
      <w:r>
        <w:rPr>
          <w:sz w:val="28"/>
          <w:szCs w:val="28"/>
        </w:rPr>
        <w:t xml:space="preserve"> и работы движущих сил </w:t>
      </w:r>
      <w:r>
        <w:rPr>
          <w:position w:val="-10"/>
          <w:sz w:val="28"/>
        </w:rPr>
        <w:object w:dxaOrig="1280" w:dyaOrig="360">
          <v:shape id="_x0000_i1028" type="#_x0000_t75" style="width:63.75pt;height:18pt" o:ole="">
            <v:imagedata r:id="rId15" o:title=""/>
          </v:shape>
          <o:OLEObject Type="Embed" ProgID="Equation.3" ShapeID="_x0000_i1028" DrawAspect="Content" ObjectID="_1472496957" r:id="rId16"/>
        </w:object>
      </w:r>
      <w:r w:rsidR="001A5776">
        <w:rPr>
          <w:sz w:val="28"/>
        </w:rPr>
        <w:t>……………………………….……………..………………с.20</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графика </w:t>
      </w:r>
      <w:r>
        <w:rPr>
          <w:position w:val="-10"/>
          <w:sz w:val="28"/>
        </w:rPr>
        <w:object w:dxaOrig="1440" w:dyaOrig="360">
          <v:shape id="_x0000_i1029" type="#_x0000_t75" style="width:1in;height:18pt" o:ole="">
            <v:imagedata r:id="rId17" o:title=""/>
          </v:shape>
          <o:OLEObject Type="Embed" ProgID="Equation.3" ShapeID="_x0000_i1029" DrawAspect="Content" ObjectID="_1472496958" r:id="rId18"/>
        </w:object>
      </w:r>
      <w:r w:rsidR="001A5776">
        <w:rPr>
          <w:sz w:val="28"/>
        </w:rPr>
        <w:t>………………….………………………с.21</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графика приращенной кинетической энергии </w:t>
      </w:r>
      <w:r>
        <w:rPr>
          <w:position w:val="-10"/>
          <w:sz w:val="28"/>
          <w:szCs w:val="28"/>
        </w:rPr>
        <w:object w:dxaOrig="1260" w:dyaOrig="320">
          <v:shape id="_x0000_i1030" type="#_x0000_t75" style="width:63pt;height:15.75pt" o:ole="" fillcolor="window">
            <v:imagedata r:id="rId19" o:title=""/>
          </v:shape>
          <o:OLEObject Type="Embed" ProgID="Equation.3" ShapeID="_x0000_i1030" DrawAspect="Content" ObjectID="_1472496959" r:id="rId20"/>
        </w:object>
      </w:r>
      <w:r w:rsidR="001A5776">
        <w:rPr>
          <w:sz w:val="28"/>
          <w:szCs w:val="28"/>
        </w:rPr>
        <w:t>…с.22</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Определение приведенного момента инерции </w:t>
      </w:r>
      <w:r>
        <w:rPr>
          <w:position w:val="-12"/>
          <w:sz w:val="28"/>
          <w:szCs w:val="28"/>
        </w:rPr>
        <w:object w:dxaOrig="300" w:dyaOrig="360">
          <v:shape id="_x0000_i1031" type="#_x0000_t75" style="width:15pt;height:18pt" o:ole="" fillcolor="window">
            <v:imagedata r:id="rId21" o:title=""/>
          </v:shape>
          <o:OLEObject Type="Embed" ProgID="Equation.3" ShapeID="_x0000_i1031" DrawAspect="Content" ObjectID="_1472496960" r:id="rId22"/>
        </w:object>
      </w:r>
      <w:r w:rsidR="001A5776">
        <w:rPr>
          <w:sz w:val="28"/>
          <w:szCs w:val="28"/>
        </w:rPr>
        <w:t>………………………..с.23</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графика </w:t>
      </w:r>
      <w:r>
        <w:rPr>
          <w:position w:val="-12"/>
          <w:sz w:val="28"/>
          <w:szCs w:val="28"/>
        </w:rPr>
        <w:object w:dxaOrig="1160" w:dyaOrig="360">
          <v:shape id="_x0000_i1032" type="#_x0000_t75" style="width:57.75pt;height:18pt" o:ole="" fillcolor="window">
            <v:imagedata r:id="rId23" o:title=""/>
          </v:shape>
          <o:OLEObject Type="Embed" ProgID="Equation.3" ShapeID="_x0000_i1032" DrawAspect="Content" ObjectID="_1472496961" r:id="rId24"/>
        </w:object>
      </w:r>
      <w:r>
        <w:rPr>
          <w:sz w:val="28"/>
          <w:szCs w:val="28"/>
        </w:rPr>
        <w:t>………………………………………….…с</w:t>
      </w:r>
      <w:r w:rsidR="001A5776">
        <w:rPr>
          <w:sz w:val="28"/>
          <w:szCs w:val="28"/>
        </w:rPr>
        <w:t>.25</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Построение графика </w:t>
      </w:r>
      <w:r>
        <w:rPr>
          <w:position w:val="-12"/>
          <w:sz w:val="28"/>
          <w:szCs w:val="28"/>
        </w:rPr>
        <w:object w:dxaOrig="1359" w:dyaOrig="360">
          <v:shape id="_x0000_i1033" type="#_x0000_t75" style="width:68.25pt;height:18pt" o:ole="" fillcolor="window">
            <v:imagedata r:id="rId25" o:title=""/>
          </v:shape>
          <o:OLEObject Type="Embed" ProgID="Equation.3" ShapeID="_x0000_i1033" DrawAspect="Content" ObjectID="_1472496962" r:id="rId26"/>
        </w:object>
      </w:r>
      <w:r>
        <w:rPr>
          <w:sz w:val="28"/>
          <w:szCs w:val="28"/>
        </w:rPr>
        <w:t xml:space="preserve"> кривой Виттенбау</w:t>
      </w:r>
      <w:r w:rsidR="001A5776">
        <w:rPr>
          <w:sz w:val="28"/>
          <w:szCs w:val="28"/>
        </w:rPr>
        <w:t>эра……………….…с.26</w:t>
      </w:r>
    </w:p>
    <w:p w:rsidR="0070698C" w:rsidRDefault="0070698C">
      <w:pPr>
        <w:numPr>
          <w:ilvl w:val="1"/>
          <w:numId w:val="3"/>
        </w:numPr>
        <w:tabs>
          <w:tab w:val="left" w:pos="1134"/>
          <w:tab w:val="left" w:pos="1276"/>
        </w:tabs>
        <w:ind w:left="284" w:firstLine="283"/>
        <w:jc w:val="both"/>
        <w:rPr>
          <w:sz w:val="28"/>
          <w:szCs w:val="28"/>
        </w:rPr>
      </w:pPr>
      <w:r>
        <w:rPr>
          <w:sz w:val="28"/>
          <w:szCs w:val="28"/>
        </w:rPr>
        <w:t>Определение избыточной работы механизма и момента инерции маховика………………</w:t>
      </w:r>
      <w:r w:rsidR="001A5776">
        <w:rPr>
          <w:sz w:val="28"/>
          <w:szCs w:val="28"/>
        </w:rPr>
        <w:t>…………………………………………………………………..…с.28</w:t>
      </w:r>
    </w:p>
    <w:p w:rsidR="0070698C" w:rsidRDefault="0070698C">
      <w:pPr>
        <w:numPr>
          <w:ilvl w:val="1"/>
          <w:numId w:val="3"/>
        </w:numPr>
        <w:tabs>
          <w:tab w:val="left" w:pos="1134"/>
          <w:tab w:val="left" w:pos="1276"/>
        </w:tabs>
        <w:ind w:left="284" w:firstLine="283"/>
        <w:jc w:val="both"/>
        <w:rPr>
          <w:sz w:val="28"/>
          <w:szCs w:val="28"/>
        </w:rPr>
      </w:pPr>
      <w:r>
        <w:rPr>
          <w:sz w:val="28"/>
          <w:szCs w:val="28"/>
        </w:rPr>
        <w:t xml:space="preserve">Выбор положения максимальной нагрузки по графику </w:t>
      </w:r>
      <w:r>
        <w:rPr>
          <w:position w:val="-12"/>
          <w:sz w:val="28"/>
          <w:szCs w:val="28"/>
        </w:rPr>
        <w:object w:dxaOrig="1320" w:dyaOrig="360">
          <v:shape id="_x0000_i1034" type="#_x0000_t75" style="width:66pt;height:18pt" o:ole="">
            <v:imagedata r:id="rId27" o:title=""/>
          </v:shape>
          <o:OLEObject Type="Embed" ProgID="Equation.3" ShapeID="_x0000_i1034" DrawAspect="Content" ObjectID="_1472496963" r:id="rId28"/>
        </w:object>
      </w:r>
      <w:r>
        <w:rPr>
          <w:sz w:val="28"/>
          <w:szCs w:val="28"/>
        </w:rPr>
        <w:t>…….с.</w:t>
      </w:r>
      <w:r w:rsidR="001A5776">
        <w:rPr>
          <w:sz w:val="28"/>
          <w:szCs w:val="28"/>
        </w:rPr>
        <w:t>29</w:t>
      </w:r>
    </w:p>
    <w:p w:rsidR="0070698C" w:rsidRDefault="0070698C">
      <w:pPr>
        <w:ind w:left="284" w:firstLine="567"/>
        <w:jc w:val="both"/>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8F5BE4" w:rsidRDefault="0070698C" w:rsidP="008F5BE4">
      <w:pPr>
        <w:pStyle w:val="9"/>
        <w:ind w:left="284" w:firstLine="567"/>
        <w:rPr>
          <w:caps/>
        </w:rPr>
      </w:pPr>
      <w:r>
        <w:rPr>
          <w:caps/>
        </w:rPr>
        <w:br w:type="page"/>
      </w:r>
      <w:r w:rsidR="008F5BE4">
        <w:rPr>
          <w:caps/>
        </w:rPr>
        <w:lastRenderedPageBreak/>
        <w:t>Введение</w:t>
      </w:r>
    </w:p>
    <w:p w:rsidR="008F5BE4" w:rsidRDefault="008F5BE4" w:rsidP="008F5BE4">
      <w:pPr>
        <w:ind w:left="284" w:firstLine="567"/>
        <w:rPr>
          <w:sz w:val="28"/>
          <w:szCs w:val="28"/>
        </w:rPr>
      </w:pPr>
    </w:p>
    <w:p w:rsidR="008F5BE4" w:rsidRDefault="008F5BE4" w:rsidP="008F5BE4">
      <w:pPr>
        <w:tabs>
          <w:tab w:val="left" w:pos="709"/>
        </w:tabs>
        <w:ind w:left="284" w:firstLine="567"/>
        <w:rPr>
          <w:sz w:val="28"/>
          <w:szCs w:val="28"/>
        </w:rPr>
      </w:pPr>
      <w:r w:rsidRPr="00B059C2">
        <w:rPr>
          <w:sz w:val="28"/>
          <w:szCs w:val="28"/>
        </w:rPr>
        <w:t>Механизм насоса с качающейся кулисой</w:t>
      </w:r>
      <w:r>
        <w:rPr>
          <w:sz w:val="28"/>
          <w:szCs w:val="28"/>
        </w:rPr>
        <w:t xml:space="preserve"> применяется в нефтедобывающей промышленности и предназначен для откачки жидкости с нефтяных  скважин. Может применяться также для перекачивания жидкости.</w:t>
      </w:r>
    </w:p>
    <w:p w:rsidR="008F5BE4" w:rsidRDefault="008F5BE4" w:rsidP="008F5BE4">
      <w:pPr>
        <w:tabs>
          <w:tab w:val="left" w:pos="709"/>
        </w:tabs>
        <w:ind w:left="284" w:firstLine="567"/>
        <w:rPr>
          <w:sz w:val="28"/>
          <w:szCs w:val="28"/>
        </w:rPr>
      </w:pPr>
      <w:r>
        <w:rPr>
          <w:sz w:val="28"/>
          <w:szCs w:val="28"/>
        </w:rPr>
        <w:t>Подача жидкости регулируется автоматически за счет кулачкового механизма 6.</w:t>
      </w:r>
    </w:p>
    <w:p w:rsidR="008F5BE4" w:rsidRDefault="008F5BE4" w:rsidP="008F5BE4">
      <w:pPr>
        <w:tabs>
          <w:tab w:val="left" w:pos="709"/>
        </w:tabs>
        <w:ind w:left="284" w:firstLine="567"/>
        <w:rPr>
          <w:sz w:val="28"/>
          <w:szCs w:val="28"/>
        </w:rPr>
      </w:pPr>
      <w:r>
        <w:rPr>
          <w:sz w:val="28"/>
          <w:szCs w:val="28"/>
        </w:rPr>
        <w:t xml:space="preserve">Поршень 4 получает возвратно-поступательное движение в цилиндре от электродвигателя 8 через планетарный редуктор 9 и шарнирно-стержневой механизм </w:t>
      </w:r>
      <w:r w:rsidRPr="00B059C2">
        <w:rPr>
          <w:sz w:val="28"/>
          <w:szCs w:val="28"/>
        </w:rPr>
        <w:t>О</w:t>
      </w:r>
      <w:r w:rsidRPr="00B059C2">
        <w:rPr>
          <w:sz w:val="28"/>
          <w:szCs w:val="28"/>
          <w:vertAlign w:val="subscript"/>
        </w:rPr>
        <w:t>1</w:t>
      </w:r>
      <w:r w:rsidRPr="00B059C2">
        <w:rPr>
          <w:sz w:val="28"/>
          <w:szCs w:val="28"/>
        </w:rPr>
        <w:t>АО</w:t>
      </w:r>
      <w:r w:rsidRPr="00B059C2">
        <w:rPr>
          <w:sz w:val="28"/>
          <w:szCs w:val="28"/>
          <w:vertAlign w:val="subscript"/>
        </w:rPr>
        <w:t>2</w:t>
      </w:r>
      <w:r w:rsidRPr="00B059C2">
        <w:rPr>
          <w:sz w:val="28"/>
          <w:szCs w:val="28"/>
        </w:rPr>
        <w:t>С</w:t>
      </w:r>
      <w:r>
        <w:rPr>
          <w:sz w:val="28"/>
          <w:szCs w:val="28"/>
        </w:rPr>
        <w:t xml:space="preserve">. </w:t>
      </w:r>
    </w:p>
    <w:p w:rsidR="008F5BE4" w:rsidRDefault="008F5BE4" w:rsidP="008F5BE4">
      <w:pPr>
        <w:tabs>
          <w:tab w:val="left" w:pos="709"/>
        </w:tabs>
        <w:ind w:left="284" w:firstLine="567"/>
        <w:rPr>
          <w:sz w:val="28"/>
          <w:szCs w:val="28"/>
        </w:rPr>
      </w:pPr>
      <w:r>
        <w:rPr>
          <w:sz w:val="28"/>
          <w:szCs w:val="28"/>
        </w:rPr>
        <w:t>При движении поршня вверх осуществляется рабочий ход, а при движении поршня вниз – холостой.</w:t>
      </w:r>
    </w:p>
    <w:p w:rsidR="008F5BE4" w:rsidRDefault="008F5BE4" w:rsidP="008F5BE4">
      <w:pPr>
        <w:tabs>
          <w:tab w:val="left" w:pos="709"/>
        </w:tabs>
        <w:ind w:left="284" w:firstLine="567"/>
        <w:rPr>
          <w:sz w:val="28"/>
          <w:szCs w:val="28"/>
        </w:rPr>
      </w:pPr>
      <w:r>
        <w:rPr>
          <w:sz w:val="28"/>
          <w:szCs w:val="28"/>
        </w:rPr>
        <w:t>При рабочем ходе на поршень 4 действует постоянная по величине сила полезного сопротивления.</w:t>
      </w:r>
    </w:p>
    <w:p w:rsidR="008F5BE4" w:rsidRDefault="008F5BE4" w:rsidP="008F5BE4">
      <w:pPr>
        <w:tabs>
          <w:tab w:val="left" w:pos="709"/>
        </w:tabs>
        <w:ind w:left="284" w:firstLine="567"/>
        <w:rPr>
          <w:sz w:val="28"/>
          <w:szCs w:val="28"/>
        </w:rPr>
      </w:pPr>
      <w:r>
        <w:rPr>
          <w:sz w:val="28"/>
          <w:szCs w:val="28"/>
        </w:rPr>
        <w:t>Механизм с качающейся кулисой – одностороннего действия.</w:t>
      </w:r>
    </w:p>
    <w:p w:rsidR="008F5BE4" w:rsidRPr="007935E1" w:rsidRDefault="008F5BE4" w:rsidP="008F5BE4">
      <w:pPr>
        <w:tabs>
          <w:tab w:val="left" w:pos="709"/>
        </w:tabs>
        <w:ind w:left="284" w:firstLine="567"/>
        <w:rPr>
          <w:sz w:val="28"/>
          <w:szCs w:val="28"/>
        </w:rPr>
      </w:pPr>
      <w:r>
        <w:rPr>
          <w:sz w:val="28"/>
          <w:szCs w:val="28"/>
        </w:rPr>
        <w:t xml:space="preserve">Кулачок 6 получает вращения посредством зубчатой передачи </w:t>
      </w:r>
      <w:r>
        <w:rPr>
          <w:sz w:val="28"/>
          <w:szCs w:val="28"/>
          <w:lang w:val="en-US"/>
        </w:rPr>
        <w:t>Z</w:t>
      </w:r>
      <w:r w:rsidRPr="007935E1">
        <w:rPr>
          <w:sz w:val="28"/>
          <w:szCs w:val="28"/>
          <w:vertAlign w:val="subscript"/>
        </w:rPr>
        <w:t>5</w:t>
      </w:r>
      <w:r w:rsidRPr="007935E1">
        <w:rPr>
          <w:sz w:val="28"/>
          <w:szCs w:val="28"/>
        </w:rPr>
        <w:t>-</w:t>
      </w:r>
      <w:r>
        <w:rPr>
          <w:sz w:val="28"/>
          <w:szCs w:val="28"/>
          <w:lang w:val="en-US"/>
        </w:rPr>
        <w:t>Z</w:t>
      </w:r>
      <w:r w:rsidRPr="007935E1">
        <w:rPr>
          <w:sz w:val="28"/>
          <w:szCs w:val="28"/>
          <w:vertAlign w:val="subscript"/>
        </w:rPr>
        <w:t>6</w:t>
      </w:r>
      <w:r w:rsidRPr="007935E1">
        <w:rPr>
          <w:sz w:val="28"/>
          <w:szCs w:val="28"/>
        </w:rPr>
        <w:t>.</w:t>
      </w:r>
    </w:p>
    <w:p w:rsidR="008F5BE4" w:rsidRDefault="00226672" w:rsidP="008F5BE4">
      <w:pPr>
        <w:tabs>
          <w:tab w:val="left" w:pos="709"/>
        </w:tabs>
        <w:ind w:left="284" w:firstLine="567"/>
        <w:jc w:val="center"/>
        <w:rPr>
          <w:sz w:val="28"/>
          <w:szCs w:val="28"/>
        </w:rPr>
      </w:pPr>
      <w:r>
        <w:object w:dxaOrig="16575" w:dyaOrig="8115">
          <v:shape id="_x0000_i1035" type="#_x0000_t75" style="width:393pt;height:163.5pt" o:ole="">
            <v:imagedata r:id="rId29" o:title=""/>
          </v:shape>
          <o:OLEObject Type="Embed" ProgID="AutoCAD.Drawing.17" ShapeID="_x0000_i1035" DrawAspect="Content" ObjectID="_1472496964" r:id="rId30"/>
        </w:object>
      </w:r>
    </w:p>
    <w:p w:rsidR="00226672" w:rsidRPr="00226672" w:rsidRDefault="008F5BE4" w:rsidP="00226672">
      <w:pPr>
        <w:ind w:left="284" w:firstLine="567"/>
        <w:jc w:val="center"/>
        <w:rPr>
          <w:sz w:val="28"/>
          <w:szCs w:val="28"/>
          <w:lang w:val="en-US"/>
        </w:rPr>
      </w:pPr>
      <w:r>
        <w:rPr>
          <w:sz w:val="28"/>
          <w:szCs w:val="28"/>
        </w:rPr>
        <w:t>Рис. 1. Кинематическая схема механизма</w:t>
      </w:r>
    </w:p>
    <w:p w:rsidR="008F5BE4" w:rsidRPr="00D9658D" w:rsidRDefault="00D16EA8" w:rsidP="00226672">
      <w:pPr>
        <w:rPr>
          <w:sz w:val="28"/>
          <w:szCs w:val="28"/>
        </w:rPr>
      </w:pPr>
      <w:r>
        <w:rPr>
          <w:noProof/>
          <w:sz w:val="28"/>
          <w:szCs w:val="28"/>
        </w:rPr>
        <w:pict>
          <v:shape id="Рисунок 12" o:spid="_x0000_i1036" type="#_x0000_t75" alt="864" style="width:340.5pt;height:210pt;visibility:visible;mso-wrap-style:square">
            <v:imagedata r:id="rId31" o:title="864"/>
          </v:shape>
        </w:pict>
      </w:r>
    </w:p>
    <w:p w:rsidR="00CA1278" w:rsidRPr="00CA1278" w:rsidRDefault="00CA1278" w:rsidP="008F5BE4">
      <w:pPr>
        <w:ind w:left="284" w:firstLine="567"/>
        <w:rPr>
          <w:sz w:val="28"/>
          <w:szCs w:val="28"/>
          <w:lang w:val="en-US"/>
        </w:rPr>
      </w:pPr>
    </w:p>
    <w:p w:rsidR="008F5BE4" w:rsidRDefault="008F5BE4" w:rsidP="00CA1278">
      <w:pPr>
        <w:ind w:left="284" w:firstLine="567"/>
        <w:jc w:val="center"/>
        <w:rPr>
          <w:sz w:val="28"/>
          <w:szCs w:val="28"/>
        </w:rPr>
      </w:pPr>
      <w:r>
        <w:rPr>
          <w:sz w:val="28"/>
          <w:szCs w:val="28"/>
        </w:rPr>
        <w:t>Рис.2.Схема привода станка.</w:t>
      </w:r>
    </w:p>
    <w:p w:rsidR="008F5BE4" w:rsidRDefault="008F5BE4" w:rsidP="008F5BE4">
      <w:pPr>
        <w:ind w:left="284" w:firstLine="567"/>
        <w:jc w:val="center"/>
        <w:rPr>
          <w:b/>
          <w:bCs/>
          <w:sz w:val="32"/>
          <w:szCs w:val="32"/>
        </w:rPr>
      </w:pPr>
      <w:r>
        <w:rPr>
          <w:b/>
          <w:bCs/>
          <w:sz w:val="32"/>
          <w:szCs w:val="32"/>
        </w:rPr>
        <w:br w:type="page"/>
      </w:r>
      <w:r w:rsidR="00D16EA8">
        <w:rPr>
          <w:noProof/>
        </w:rPr>
        <w:lastRenderedPageBreak/>
        <w:pict>
          <v:line id="_x0000_s1588" style="position:absolute;left:0;text-align:left;z-index:251657728" from="206pt,1.8pt" to="206pt,1.8pt" o:allowincell="f"/>
        </w:pict>
      </w:r>
      <w:r>
        <w:rPr>
          <w:b/>
          <w:bCs/>
          <w:sz w:val="32"/>
          <w:szCs w:val="32"/>
        </w:rPr>
        <w:t>1. Динамический синтез рычажного механизма</w:t>
      </w:r>
    </w:p>
    <w:p w:rsidR="008F5BE4" w:rsidRDefault="008F5BE4" w:rsidP="008F5BE4">
      <w:pPr>
        <w:pStyle w:val="a6"/>
        <w:ind w:left="284" w:firstLine="567"/>
        <w:rPr>
          <w:b/>
          <w:bCs/>
        </w:rPr>
      </w:pPr>
      <w:r>
        <w:rPr>
          <w:b/>
          <w:bCs/>
        </w:rPr>
        <w:t>1.1. Исходные данные для проектирования.</w:t>
      </w:r>
    </w:p>
    <w:p w:rsidR="008F5BE4" w:rsidRDefault="008F5BE4" w:rsidP="008F5BE4">
      <w:pPr>
        <w:pStyle w:val="a6"/>
        <w:ind w:left="284" w:firstLine="567"/>
        <w:rPr>
          <w:b/>
          <w:bCs/>
        </w:rPr>
      </w:pPr>
    </w:p>
    <w:p w:rsidR="008F5BE4" w:rsidRDefault="008F5BE4" w:rsidP="008F5BE4">
      <w:pPr>
        <w:ind w:left="284" w:firstLine="567"/>
        <w:rPr>
          <w:sz w:val="28"/>
          <w:szCs w:val="28"/>
        </w:rPr>
      </w:pPr>
      <w:r>
        <w:rPr>
          <w:sz w:val="28"/>
          <w:szCs w:val="28"/>
        </w:rPr>
        <w:t xml:space="preserve">Размеры звеньев:  </w:t>
      </w:r>
    </w:p>
    <w:p w:rsidR="008F5BE4" w:rsidRDefault="008F5BE4" w:rsidP="008F5BE4">
      <w:pPr>
        <w:ind w:left="284" w:firstLine="567"/>
        <w:rPr>
          <w:sz w:val="28"/>
          <w:szCs w:val="28"/>
        </w:rPr>
      </w:pPr>
    </w:p>
    <w:p w:rsidR="008F5BE4" w:rsidRDefault="00395852" w:rsidP="008F5BE4">
      <w:pPr>
        <w:tabs>
          <w:tab w:val="left" w:pos="6237"/>
        </w:tabs>
        <w:ind w:left="284" w:firstLine="567"/>
        <w:jc w:val="center"/>
        <w:rPr>
          <w:sz w:val="28"/>
          <w:szCs w:val="28"/>
          <w:lang w:val="en-US"/>
        </w:rPr>
      </w:pPr>
      <w:r w:rsidRPr="007935E1">
        <w:rPr>
          <w:sz w:val="28"/>
          <w:szCs w:val="28"/>
        </w:rPr>
        <w:object w:dxaOrig="7320" w:dyaOrig="5981">
          <v:shape id="_x0000_i1037" type="#_x0000_t75" style="width:446.25pt;height:358.5pt" o:ole="" o:bordertopcolor="this" o:borderleftcolor="this" o:borderbottomcolor="this" o:borderrightcolor="this" fillcolor="window">
            <v:imagedata r:id="rId32" o:title=""/>
            <w10:bordertop type="single" width="4"/>
            <w10:borderleft type="single" width="4"/>
            <w10:borderbottom type="single" width="4"/>
            <w10:borderright type="single" width="4"/>
          </v:shape>
          <o:OLEObject Type="Embed" ProgID="Excel.Sheet.8" ShapeID="_x0000_i1037" DrawAspect="Content" ObjectID="_1472496965" r:id="rId33"/>
        </w:object>
      </w:r>
    </w:p>
    <w:p w:rsidR="008F5BE4" w:rsidRDefault="008F5BE4" w:rsidP="008F5BE4">
      <w:pPr>
        <w:ind w:left="284" w:firstLine="567"/>
        <w:rPr>
          <w:sz w:val="28"/>
          <w:szCs w:val="28"/>
        </w:rPr>
      </w:pPr>
    </w:p>
    <w:p w:rsidR="0070698C" w:rsidRDefault="0070698C" w:rsidP="008F5BE4">
      <w:pPr>
        <w:numPr>
          <w:ilvl w:val="1"/>
          <w:numId w:val="6"/>
        </w:numPr>
        <w:ind w:left="284" w:firstLine="567"/>
        <w:jc w:val="center"/>
        <w:rPr>
          <w:b/>
          <w:bCs/>
          <w:sz w:val="32"/>
          <w:szCs w:val="32"/>
        </w:rPr>
      </w:pPr>
      <w:r>
        <w:rPr>
          <w:b/>
          <w:bCs/>
          <w:sz w:val="32"/>
          <w:szCs w:val="32"/>
        </w:rPr>
        <w:t xml:space="preserve">Задачи </w:t>
      </w:r>
      <w:r w:rsidR="00921556">
        <w:rPr>
          <w:b/>
          <w:bCs/>
          <w:sz w:val="32"/>
          <w:szCs w:val="32"/>
        </w:rPr>
        <w:t xml:space="preserve">динамического </w:t>
      </w:r>
      <w:r>
        <w:rPr>
          <w:b/>
          <w:bCs/>
          <w:sz w:val="32"/>
          <w:szCs w:val="32"/>
        </w:rPr>
        <w:t>синтеза рычажных механизмов.</w:t>
      </w:r>
    </w:p>
    <w:p w:rsidR="0070698C" w:rsidRDefault="0070698C">
      <w:pPr>
        <w:ind w:left="284" w:firstLine="567"/>
        <w:jc w:val="both"/>
        <w:rPr>
          <w:sz w:val="28"/>
          <w:szCs w:val="28"/>
        </w:rPr>
      </w:pPr>
    </w:p>
    <w:p w:rsidR="0070698C" w:rsidRDefault="0070698C">
      <w:pPr>
        <w:pStyle w:val="6"/>
        <w:ind w:left="284" w:firstLine="567"/>
        <w:jc w:val="both"/>
      </w:pPr>
      <w:r>
        <w:t xml:space="preserve">При </w:t>
      </w:r>
      <w:r w:rsidR="00921556">
        <w:t xml:space="preserve">динамическом </w:t>
      </w:r>
      <w:r>
        <w:t xml:space="preserve">синтезе рычажных механизмов стоят две задачи: метрический синтез недостающих размеров звеньев и вторая задача проектирование маховика, который необходимо установить на входном звене рычажного механизма с целью уменьшения колебаний угловой скорости входного звена. </w:t>
      </w:r>
    </w:p>
    <w:p w:rsidR="0070698C" w:rsidRDefault="0070698C">
      <w:pPr>
        <w:pStyle w:val="21"/>
        <w:ind w:left="284" w:firstLine="567"/>
        <w:jc w:val="both"/>
      </w:pPr>
      <w:r>
        <w:t>Колебания угловой скорости вызывают динамическое давление в кинематических парах, могут вызвать упругие колебания звеньев, ухудшают условия протекания технологического процесса. Неравномерность хода машины и неравномерность движения главного вала оценивается коэффициентом неравномерности хода машины.</w:t>
      </w:r>
    </w:p>
    <w:p w:rsidR="0070698C" w:rsidRPr="008F5BE4" w:rsidRDefault="0070698C">
      <w:pPr>
        <w:pStyle w:val="21"/>
        <w:ind w:left="284" w:firstLine="567"/>
        <w:jc w:val="center"/>
      </w:pPr>
      <w:r>
        <w:rPr>
          <w:position w:val="-32"/>
        </w:rPr>
        <w:object w:dxaOrig="1840" w:dyaOrig="720">
          <v:shape id="_x0000_i1038" type="#_x0000_t75" style="width:92.25pt;height:36pt" o:ole="" fillcolor="window">
            <v:imagedata r:id="rId34" o:title=""/>
          </v:shape>
          <o:OLEObject Type="Embed" ProgID="Equation.3" ShapeID="_x0000_i1038" DrawAspect="Content" ObjectID="_1472496966" r:id="rId35"/>
        </w:object>
      </w:r>
      <w:r w:rsidR="008F5BE4" w:rsidRPr="008F5BE4">
        <w:t xml:space="preserve"> </w:t>
      </w:r>
      <w:r w:rsidR="008F5BE4">
        <w:t>с. 377 [1]</w:t>
      </w:r>
    </w:p>
    <w:p w:rsidR="0070698C" w:rsidRDefault="0070698C">
      <w:pPr>
        <w:pStyle w:val="21"/>
        <w:tabs>
          <w:tab w:val="num" w:pos="720"/>
        </w:tabs>
        <w:ind w:left="284" w:firstLine="567"/>
        <w:jc w:val="both"/>
      </w:pPr>
      <w:r>
        <w:rPr>
          <w:position w:val="-4"/>
        </w:rPr>
        <w:object w:dxaOrig="240" w:dyaOrig="260">
          <v:shape id="_x0000_i1039" type="#_x0000_t75" style="width:12pt;height:12.75pt" o:ole="">
            <v:imagedata r:id="rId36" o:title=""/>
          </v:shape>
          <o:OLEObject Type="Embed" ProgID="Equation.3" ShapeID="_x0000_i1039" DrawAspect="Content" ObjectID="_1472496967" r:id="rId37"/>
        </w:object>
      </w:r>
      <w:r>
        <w:tab/>
        <w:t xml:space="preserve">- коэффициент неравномерности хода машины </w:t>
      </w:r>
    </w:p>
    <w:p w:rsidR="0070698C" w:rsidRDefault="0070698C">
      <w:pPr>
        <w:pStyle w:val="21"/>
        <w:tabs>
          <w:tab w:val="num" w:pos="720"/>
        </w:tabs>
        <w:ind w:left="284" w:firstLine="567"/>
        <w:jc w:val="both"/>
      </w:pPr>
      <w:r>
        <w:rPr>
          <w:position w:val="-10"/>
        </w:rPr>
        <w:object w:dxaOrig="540" w:dyaOrig="340">
          <v:shape id="_x0000_i1040" type="#_x0000_t75" style="width:27pt;height:17.25pt" o:ole="">
            <v:imagedata r:id="rId38" o:title=""/>
          </v:shape>
          <o:OLEObject Type="Embed" ProgID="Equation.3" ShapeID="_x0000_i1040" DrawAspect="Content" ObjectID="_1472496968" r:id="rId39"/>
        </w:object>
      </w:r>
      <w:r>
        <w:t xml:space="preserve"> - максимальная угловая скорость в цикле</w:t>
      </w:r>
    </w:p>
    <w:p w:rsidR="0070698C" w:rsidRDefault="0070698C">
      <w:pPr>
        <w:pStyle w:val="21"/>
        <w:tabs>
          <w:tab w:val="num" w:pos="720"/>
        </w:tabs>
        <w:ind w:left="284" w:firstLine="567"/>
        <w:jc w:val="both"/>
      </w:pPr>
      <w:r>
        <w:rPr>
          <w:position w:val="-12"/>
        </w:rPr>
        <w:object w:dxaOrig="499" w:dyaOrig="360">
          <v:shape id="_x0000_i1041" type="#_x0000_t75" style="width:24.75pt;height:18pt" o:ole="">
            <v:imagedata r:id="rId40" o:title=""/>
          </v:shape>
          <o:OLEObject Type="Embed" ProgID="Equation.3" ShapeID="_x0000_i1041" DrawAspect="Content" ObjectID="_1472496969" r:id="rId41"/>
        </w:object>
      </w:r>
      <w:r>
        <w:t>- минимальная угловая скорость в цикле</w:t>
      </w:r>
    </w:p>
    <w:p w:rsidR="0070698C" w:rsidRDefault="0070698C">
      <w:pPr>
        <w:pStyle w:val="21"/>
        <w:tabs>
          <w:tab w:val="num" w:pos="426"/>
          <w:tab w:val="num" w:pos="1080"/>
        </w:tabs>
        <w:ind w:left="284" w:firstLine="567"/>
        <w:jc w:val="both"/>
      </w:pPr>
      <w:r>
        <w:rPr>
          <w:position w:val="-12"/>
        </w:rPr>
        <w:object w:dxaOrig="420" w:dyaOrig="360">
          <v:shape id="_x0000_i1042" type="#_x0000_t75" style="width:21pt;height:18pt" o:ole="" o:bullet="t">
            <v:imagedata r:id="rId42" o:title=""/>
          </v:shape>
          <o:OLEObject Type="Embed" ProgID="Equation.3" ShapeID="_x0000_i1042" DrawAspect="Content" ObjectID="_1472496970" r:id="rId43"/>
        </w:object>
      </w:r>
      <w:r>
        <w:t>- среднее значение угловой скорости</w:t>
      </w:r>
    </w:p>
    <w:p w:rsidR="0070698C" w:rsidRDefault="0070698C">
      <w:pPr>
        <w:pStyle w:val="21"/>
        <w:ind w:left="284" w:firstLine="567"/>
        <w:jc w:val="both"/>
      </w:pPr>
      <w:r>
        <w:t>Колебания угловой скорости обуславливается двумя причинами:</w:t>
      </w:r>
    </w:p>
    <w:p w:rsidR="0070698C" w:rsidRDefault="0070698C">
      <w:pPr>
        <w:pStyle w:val="21"/>
        <w:ind w:left="284" w:firstLine="567"/>
        <w:jc w:val="both"/>
      </w:pPr>
      <w:r>
        <w:t>а) несовпадение законов изменения приведенных движущих сил и сил сопротивления.</w:t>
      </w:r>
    </w:p>
    <w:p w:rsidR="0070698C" w:rsidRDefault="0070698C">
      <w:pPr>
        <w:pStyle w:val="21"/>
        <w:ind w:left="284" w:firstLine="567"/>
        <w:jc w:val="both"/>
      </w:pPr>
      <w:r>
        <w:t>б) изменяемость приведенного момента.</w:t>
      </w:r>
    </w:p>
    <w:p w:rsidR="0070698C" w:rsidRDefault="0070698C">
      <w:pPr>
        <w:pStyle w:val="21"/>
        <w:ind w:left="284" w:firstLine="567"/>
        <w:jc w:val="both"/>
      </w:pPr>
      <w:r>
        <w:t>Применением маховых колес решается задача регулирования непериодических колебаний угловых скоростей.</w:t>
      </w:r>
    </w:p>
    <w:p w:rsidR="0070698C" w:rsidRDefault="0070698C">
      <w:pPr>
        <w:pStyle w:val="21"/>
        <w:ind w:left="284" w:firstLine="567"/>
        <w:jc w:val="both"/>
      </w:pPr>
      <w:r>
        <w:t>Подобранный маховик (колес) должен аккумулировать приращение кинетической энергии, когда работа движущих сил больше сил сопротивления (А</w:t>
      </w:r>
      <w:r>
        <w:rPr>
          <w:vertAlign w:val="subscript"/>
        </w:rPr>
        <w:t>дв</w:t>
      </w:r>
      <w:r>
        <w:t>&gt;А</w:t>
      </w:r>
      <w:r>
        <w:rPr>
          <w:vertAlign w:val="subscript"/>
        </w:rPr>
        <w:t>с</w:t>
      </w:r>
      <w:r>
        <w:t>) и отдавать кинетическую энергию при (А</w:t>
      </w:r>
      <w:r>
        <w:rPr>
          <w:vertAlign w:val="subscript"/>
        </w:rPr>
        <w:t>дв</w:t>
      </w:r>
      <w:r>
        <w:t>&lt;А</w:t>
      </w:r>
      <w:r>
        <w:rPr>
          <w:vertAlign w:val="subscript"/>
        </w:rPr>
        <w:t>с</w:t>
      </w:r>
      <w:r>
        <w:t>).</w:t>
      </w:r>
    </w:p>
    <w:p w:rsidR="0070698C" w:rsidRPr="007407D8" w:rsidRDefault="00D16EA8">
      <w:pPr>
        <w:ind w:left="284" w:firstLine="567"/>
        <w:rPr>
          <w:sz w:val="28"/>
          <w:szCs w:val="28"/>
        </w:rPr>
      </w:pPr>
      <w:r>
        <w:rPr>
          <w:noProof/>
          <w:sz w:val="28"/>
          <w:szCs w:val="28"/>
        </w:rPr>
        <w:object w:dxaOrig="1440" w:dyaOrig="1440">
          <v:group id="_x0000_s1471" style="position:absolute;margin-left:-5.2pt;margin-top:1.1pt;width:262.45pt;height:181.1pt;z-index:251656704;mso-position-horizontal-relative:char;mso-position-vertical-relative:line" coordorigin="2274,4986" coordsize="4117,2944">
            <o:lock v:ext="edit" aspectratio="t"/>
            <v:shape id="_x0000_s1472" type="#_x0000_t75" style="position:absolute;left:2274;top:4986;width:4117;height:2944" o:preferrelative="f">
              <v:fill o:detectmouseclick="t"/>
              <v:path o:extrusionok="t" o:connecttype="none"/>
              <o:lock v:ext="edit" text="t"/>
            </v:shape>
            <v:line id="_x0000_s1473" style="position:absolute;flip:y" from="2980,5265" to="2980,7355">
              <v:stroke endarrow="block"/>
            </v:line>
            <v:line id="_x0000_s1474" style="position:absolute" from="2839,7216" to="5823,7228">
              <v:stroke endarrow="block"/>
            </v:line>
            <v:line id="_x0000_s1475" style="position:absolute" from="3686,6380" to="3686,7216">
              <v:stroke dashstyle="dash"/>
            </v:line>
            <v:line id="_x0000_s1476" style="position:absolute" from="4815,6380" to="4816,7216">
              <v:stroke dashstyle="dash"/>
            </v:line>
            <v:line id="_x0000_s1477" style="position:absolute" from="3686,6380" to="4815,6380"/>
            <v:shape id="_x0000_s1478" style="position:absolute;left:2984;top:6387;width:710;height:841" coordsize="362,1086" path="m,1086c120,618,241,151,362,e" filled="f">
              <v:path arrowok="t"/>
            </v:shape>
            <v:shape id="_x0000_s1479" style="position:absolute;left:4829;top:6387;width:710;height:841" coordsize="724,362" path="m,c271,120,543,241,724,362e" filled="f">
              <v:path arrowok="t"/>
            </v:shape>
            <v:shape id="_x0000_s1480" style="position:absolute;left:3694;top:6247;width:1135;height:304" coordsize="1448,392" path="m,181c60,286,121,392,181,362,241,332,302,,362,v60,,121,362,181,362c603,362,664,,724,v60,,121,362,181,362c965,362,1026,,1086,v60,,121,332,181,362c1327,392,1387,286,1448,181e" filled="f">
              <v:path arrowok="t"/>
            </v:shape>
            <v:line id="_x0000_s1481" style="position:absolute" from="4545,6387" to="4546,7228">
              <v:stroke startarrow="block" endarrow="block"/>
            </v:line>
            <v:line id="_x0000_s1482" style="position:absolute" from="4119,6527" to="4120,7229">
              <v:stroke startarrow="block" endarrow="block"/>
            </v:line>
            <v:line id="_x0000_s1483" style="position:absolute" from="5681,6247" to="5682,7228">
              <v:stroke startarrow="block" endarrow="block"/>
            </v:line>
            <v:line id="_x0000_s1484" style="position:absolute" from="4545,6247" to="5823,6247"/>
            <v:shape id="_x0000_s1485" type="#_x0000_t75" style="position:absolute;left:5255;top:6527;width:435;height:314">
              <v:imagedata r:id="rId44" o:title=""/>
            </v:shape>
            <v:shape id="_x0000_s1486" type="#_x0000_t75" style="position:absolute;left:4261;top:6668;width:284;height:288">
              <v:imagedata r:id="rId45" o:title=""/>
            </v:shape>
            <v:shape id="_x0000_s1487" type="#_x0000_t75" style="position:absolute;left:3694;top:6808;width:362;height:266">
              <v:imagedata r:id="rId46" o:title=""/>
            </v:shape>
            <v:shape id="_x0000_s1488" type="#_x0000_t75" style="position:absolute;left:2698;top:5348;width:189;height:175">
              <v:imagedata r:id="rId47" o:title=""/>
            </v:shape>
            <v:shapetype id="_x0000_t202" coordsize="21600,21600" o:spt="202" path="m,l,21600r21600,l21600,xe">
              <v:stroke joinstyle="miter"/>
              <v:path gradientshapeok="t" o:connecttype="rect"/>
            </v:shapetype>
            <v:shape id="_x0000_s1489" type="#_x0000_t202" style="position:absolute;left:5823;top:7228;width:284;height:421" stroked="f">
              <v:textbox style="mso-next-textbox:#_x0000_s1489">
                <w:txbxContent>
                  <w:p w:rsidR="003F1FC4" w:rsidRDefault="003F1FC4" w:rsidP="007407D8">
                    <w:pPr>
                      <w:rPr>
                        <w:lang w:val="en-US"/>
                      </w:rPr>
                    </w:pPr>
                    <w:r>
                      <w:rPr>
                        <w:lang w:val="en-US"/>
                      </w:rPr>
                      <w:t>t</w:t>
                    </w:r>
                  </w:p>
                </w:txbxContent>
              </v:textbox>
            </v:shape>
            <v:shape id="_x0000_s1490" type="#_x0000_t202" style="position:absolute;left:3126;top:7368;width:426;height:421" stroked="f">
              <v:textbox style="mso-next-textbox:#_x0000_s1490">
                <w:txbxContent>
                  <w:p w:rsidR="003F1FC4" w:rsidRDefault="003F1FC4" w:rsidP="007407D8">
                    <w:pPr>
                      <w:rPr>
                        <w:vertAlign w:val="subscript"/>
                      </w:rPr>
                    </w:pPr>
                    <w:r>
                      <w:rPr>
                        <w:lang w:val="en-US"/>
                      </w:rPr>
                      <w:t>t</w:t>
                    </w:r>
                    <w:r>
                      <w:rPr>
                        <w:vertAlign w:val="subscript"/>
                      </w:rPr>
                      <w:t>п</w:t>
                    </w:r>
                  </w:p>
                </w:txbxContent>
              </v:textbox>
            </v:shape>
            <v:shape id="_x0000_s1491" type="#_x0000_t202" style="position:absolute;left:4971;top:7368;width:567;height:421" stroked="f">
              <v:textbox style="mso-next-textbox:#_x0000_s1491">
                <w:txbxContent>
                  <w:p w:rsidR="003F1FC4" w:rsidRDefault="003F1FC4" w:rsidP="007407D8">
                    <w:pPr>
                      <w:rPr>
                        <w:vertAlign w:val="subscript"/>
                      </w:rPr>
                    </w:pPr>
                    <w:r>
                      <w:rPr>
                        <w:lang w:val="en-US"/>
                      </w:rPr>
                      <w:t>t</w:t>
                    </w:r>
                    <w:r>
                      <w:rPr>
                        <w:vertAlign w:val="subscript"/>
                      </w:rPr>
                      <w:t>з</w:t>
                    </w:r>
                  </w:p>
                </w:txbxContent>
              </v:textbox>
            </v:shape>
            <v:shape id="_x0000_s1492" type="#_x0000_t202" style="position:absolute;left:3836;top:7368;width:851;height:421" stroked="f">
              <v:textbox style="mso-next-textbox:#_x0000_s1492">
                <w:txbxContent>
                  <w:p w:rsidR="003F1FC4" w:rsidRDefault="003F1FC4" w:rsidP="007407D8">
                    <w:pPr>
                      <w:rPr>
                        <w:vertAlign w:val="subscript"/>
                      </w:rPr>
                    </w:pPr>
                    <w:r>
                      <w:rPr>
                        <w:lang w:val="en-US"/>
                      </w:rPr>
                      <w:t xml:space="preserve">t </w:t>
                    </w:r>
                    <w:r>
                      <w:rPr>
                        <w:vertAlign w:val="subscript"/>
                      </w:rPr>
                      <w:t>у.д</w:t>
                    </w:r>
                  </w:p>
                </w:txbxContent>
              </v:textbox>
            </v:shape>
            <v:line id="_x0000_s1493" style="position:absolute" from="2984,7228" to="2985,7790"/>
            <v:line id="_x0000_s1494" style="position:absolute" from="3694,7228" to="3694,7789"/>
            <v:line id="_x0000_s1495" style="position:absolute" from="4829,7228" to="4829,7789"/>
            <v:line id="_x0000_s1496" style="position:absolute" from="5539,7228" to="5539,7789"/>
            <v:line id="_x0000_s1497" style="position:absolute" from="2984,7649" to="3694,7649">
              <v:stroke startarrow="block" endarrow="block"/>
            </v:line>
            <v:line id="_x0000_s1498" style="position:absolute" from="3694,7649" to="4829,7649">
              <v:stroke startarrow="block" endarrow="block"/>
            </v:line>
            <v:line id="_x0000_s1499" style="position:absolute" from="4829,7649" to="5539,7649">
              <v:stroke startarrow="block" endarrow="block"/>
            </v:line>
          </v:group>
          <o:OLEObject Type="Embed" ProgID="Equation.3" ShapeID="_x0000_s1485" DrawAspect="Content" ObjectID="_1472497128" r:id="rId48"/>
          <o:OLEObject Type="Embed" ProgID="Equation.3" ShapeID="_x0000_s1486" DrawAspect="Content" ObjectID="_1472497129" r:id="rId49"/>
          <o:OLEObject Type="Embed" ProgID="Equation.3" ShapeID="_x0000_s1487" DrawAspect="Content" ObjectID="_1472497130" r:id="rId50"/>
          <o:OLEObject Type="Embed" ProgID="Equation.3" ShapeID="_x0000_s1488" DrawAspect="Content" ObjectID="_1472497131" r:id="rId51"/>
        </w:object>
      </w: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Pr="00A31AE8" w:rsidRDefault="0070698C">
      <w:pPr>
        <w:ind w:left="284" w:firstLine="567"/>
        <w:rPr>
          <w:sz w:val="28"/>
          <w:szCs w:val="28"/>
        </w:rPr>
      </w:pPr>
    </w:p>
    <w:p w:rsidR="007407D8" w:rsidRPr="00A31AE8" w:rsidRDefault="007407D8">
      <w:pPr>
        <w:ind w:left="284" w:firstLine="567"/>
        <w:rPr>
          <w:sz w:val="28"/>
          <w:szCs w:val="28"/>
        </w:rPr>
      </w:pPr>
    </w:p>
    <w:p w:rsidR="007407D8" w:rsidRPr="00A31AE8" w:rsidRDefault="007407D8">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r>
        <w:rPr>
          <w:sz w:val="28"/>
          <w:szCs w:val="28"/>
        </w:rPr>
        <w:t>Рис. 1.2.1. Колебания угловой скорости.</w:t>
      </w:r>
    </w:p>
    <w:p w:rsidR="0070698C" w:rsidRDefault="0070698C">
      <w:pPr>
        <w:ind w:left="284" w:firstLine="567"/>
        <w:rPr>
          <w:sz w:val="28"/>
          <w:szCs w:val="28"/>
        </w:rPr>
      </w:pPr>
    </w:p>
    <w:p w:rsidR="0070698C" w:rsidRDefault="0070698C">
      <w:pPr>
        <w:ind w:left="284" w:firstLine="567"/>
        <w:jc w:val="both"/>
        <w:rPr>
          <w:sz w:val="28"/>
          <w:szCs w:val="28"/>
          <w:lang w:val="en-US"/>
        </w:rPr>
      </w:pPr>
      <w:r>
        <w:rPr>
          <w:sz w:val="28"/>
          <w:szCs w:val="28"/>
        </w:rPr>
        <w:t xml:space="preserve">По коэффициенту </w:t>
      </w:r>
      <w:r>
        <w:rPr>
          <w:position w:val="-4"/>
          <w:sz w:val="28"/>
          <w:szCs w:val="28"/>
        </w:rPr>
        <w:object w:dxaOrig="240" w:dyaOrig="260">
          <v:shape id="_x0000_i1047" type="#_x0000_t75" style="width:12pt;height:12.75pt" o:ole="">
            <v:imagedata r:id="rId36" o:title=""/>
          </v:shape>
          <o:OLEObject Type="Embed" ProgID="Equation.3" ShapeID="_x0000_i1047" DrawAspect="Content" ObjectID="_1472496971" r:id="rId52"/>
        </w:object>
      </w:r>
      <w:r>
        <w:rPr>
          <w:sz w:val="28"/>
          <w:szCs w:val="28"/>
        </w:rPr>
        <w:t xml:space="preserve"> необходимо спроектировать маховик, который уменьшит колебания угловой скорости до некоторых допускаемых переделов. Маховик в рабочей машине устанавливается на одном валу с кривошипом. Когда работа движущих сил больше работы сил сопротивления маховик аккумулирует кинетическую энергию, а когда работа сил сопротивления больше работы движущих сил маховик отдает накопленную энергию.</w:t>
      </w:r>
    </w:p>
    <w:p w:rsidR="00D33F2F" w:rsidRPr="00D33F2F" w:rsidRDefault="00D33F2F">
      <w:pPr>
        <w:ind w:left="284" w:firstLine="567"/>
        <w:jc w:val="both"/>
        <w:rPr>
          <w:sz w:val="28"/>
          <w:szCs w:val="28"/>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D33F2F" w:rsidRDefault="00D33F2F">
      <w:pPr>
        <w:ind w:left="284" w:firstLine="567"/>
        <w:jc w:val="center"/>
        <w:rPr>
          <w:b/>
          <w:bCs/>
          <w:sz w:val="28"/>
          <w:szCs w:val="32"/>
          <w:lang w:val="en-US"/>
        </w:rPr>
      </w:pPr>
    </w:p>
    <w:p w:rsidR="00226672" w:rsidRDefault="00226672">
      <w:pPr>
        <w:ind w:left="284" w:firstLine="567"/>
        <w:jc w:val="center"/>
        <w:rPr>
          <w:b/>
          <w:bCs/>
          <w:sz w:val="28"/>
          <w:szCs w:val="32"/>
          <w:lang w:val="en-US"/>
        </w:rPr>
      </w:pPr>
    </w:p>
    <w:p w:rsidR="00226672" w:rsidRDefault="00226672">
      <w:pPr>
        <w:ind w:left="284" w:firstLine="567"/>
        <w:jc w:val="center"/>
        <w:rPr>
          <w:b/>
          <w:bCs/>
          <w:sz w:val="28"/>
          <w:szCs w:val="32"/>
          <w:lang w:val="en-US"/>
        </w:rPr>
      </w:pPr>
    </w:p>
    <w:p w:rsidR="00395852" w:rsidRDefault="00395852">
      <w:pPr>
        <w:ind w:left="284" w:firstLine="567"/>
        <w:jc w:val="center"/>
        <w:rPr>
          <w:b/>
          <w:bCs/>
          <w:sz w:val="28"/>
          <w:szCs w:val="32"/>
          <w:lang w:val="en-US"/>
        </w:rPr>
      </w:pPr>
    </w:p>
    <w:p w:rsidR="00395852" w:rsidRDefault="00395852">
      <w:pPr>
        <w:ind w:left="284" w:firstLine="567"/>
        <w:jc w:val="center"/>
        <w:rPr>
          <w:b/>
          <w:bCs/>
          <w:sz w:val="28"/>
          <w:szCs w:val="32"/>
          <w:lang w:val="en-US"/>
        </w:rPr>
      </w:pPr>
    </w:p>
    <w:p w:rsidR="00395852" w:rsidRDefault="00395852">
      <w:pPr>
        <w:ind w:left="284" w:firstLine="567"/>
        <w:jc w:val="center"/>
        <w:rPr>
          <w:b/>
          <w:bCs/>
          <w:sz w:val="28"/>
          <w:szCs w:val="32"/>
          <w:lang w:val="en-US"/>
        </w:rPr>
      </w:pPr>
    </w:p>
    <w:p w:rsidR="00395852" w:rsidRDefault="00395852">
      <w:pPr>
        <w:ind w:left="284" w:firstLine="567"/>
        <w:jc w:val="center"/>
        <w:rPr>
          <w:b/>
          <w:bCs/>
          <w:sz w:val="28"/>
          <w:szCs w:val="32"/>
          <w:lang w:val="en-US"/>
        </w:rPr>
      </w:pPr>
    </w:p>
    <w:p w:rsidR="0070698C" w:rsidRDefault="0070698C">
      <w:pPr>
        <w:ind w:left="284" w:firstLine="567"/>
        <w:jc w:val="center"/>
        <w:rPr>
          <w:b/>
          <w:bCs/>
          <w:sz w:val="28"/>
          <w:szCs w:val="32"/>
        </w:rPr>
      </w:pPr>
      <w:r>
        <w:rPr>
          <w:b/>
          <w:bCs/>
          <w:sz w:val="28"/>
          <w:szCs w:val="32"/>
        </w:rPr>
        <w:lastRenderedPageBreak/>
        <w:t>1.3. Структурный анализ механизма.</w:t>
      </w:r>
    </w:p>
    <w:p w:rsidR="0070698C" w:rsidRPr="008F5BE4" w:rsidRDefault="0070698C">
      <w:pPr>
        <w:ind w:left="284" w:firstLine="567"/>
        <w:rPr>
          <w:sz w:val="28"/>
          <w:szCs w:val="28"/>
        </w:rPr>
      </w:pPr>
      <w:r>
        <w:rPr>
          <w:i/>
          <w:iCs/>
          <w:sz w:val="28"/>
          <w:szCs w:val="28"/>
        </w:rPr>
        <w:t xml:space="preserve">Механизмом </w:t>
      </w:r>
      <w:r>
        <w:rPr>
          <w:sz w:val="28"/>
          <w:szCs w:val="28"/>
        </w:rPr>
        <w:t xml:space="preserve">называется такая кинематическая цепь, в которой при заданном движении одного или нескольких звеньев относительно любого из них все остальные звенья совершают однозначно определяемые движения.                   </w:t>
      </w:r>
    </w:p>
    <w:p w:rsidR="00025C65" w:rsidRDefault="00025C65">
      <w:pPr>
        <w:ind w:left="284" w:firstLine="567"/>
        <w:rPr>
          <w:iCs/>
          <w:sz w:val="28"/>
          <w:szCs w:val="28"/>
        </w:rPr>
      </w:pPr>
      <w:r w:rsidRPr="00025C65">
        <w:rPr>
          <w:iCs/>
          <w:sz w:val="28"/>
          <w:szCs w:val="28"/>
        </w:rPr>
        <w:t>Звено – одно тело или несколько тел жестко соединенных между собой.</w:t>
      </w:r>
    </w:p>
    <w:p w:rsidR="00025C65" w:rsidRPr="00025C65" w:rsidRDefault="00025C65">
      <w:pPr>
        <w:ind w:left="284" w:firstLine="567"/>
        <w:rPr>
          <w:sz w:val="28"/>
          <w:szCs w:val="28"/>
        </w:rPr>
      </w:pPr>
      <w:r>
        <w:rPr>
          <w:iCs/>
          <w:sz w:val="28"/>
          <w:szCs w:val="28"/>
        </w:rPr>
        <w:t>Кинематическая пара – соединение 2-</w:t>
      </w:r>
      <w:r>
        <w:rPr>
          <w:iCs/>
          <w:sz w:val="28"/>
          <w:szCs w:val="28"/>
          <w:lang w:val="en-US"/>
        </w:rPr>
        <w:t>x</w:t>
      </w:r>
      <w:r w:rsidRPr="00025C65">
        <w:rPr>
          <w:iCs/>
          <w:sz w:val="28"/>
          <w:szCs w:val="28"/>
        </w:rPr>
        <w:t xml:space="preserve"> </w:t>
      </w:r>
      <w:r>
        <w:rPr>
          <w:iCs/>
          <w:sz w:val="28"/>
          <w:szCs w:val="28"/>
        </w:rPr>
        <w:t xml:space="preserve">звеньев допускающее их относительное движение. </w:t>
      </w:r>
    </w:p>
    <w:p w:rsidR="0070698C" w:rsidRDefault="0070698C">
      <w:pPr>
        <w:pStyle w:val="30"/>
        <w:ind w:left="284" w:firstLine="567"/>
        <w:jc w:val="both"/>
      </w:pPr>
      <w:r>
        <w:t>Изобразим на схематически механизм и обозначим на схеме звенья и кинематические пары.</w:t>
      </w:r>
    </w:p>
    <w:p w:rsidR="0070698C" w:rsidRDefault="0070698C">
      <w:pPr>
        <w:ind w:left="284" w:firstLine="567"/>
        <w:rPr>
          <w:sz w:val="28"/>
          <w:szCs w:val="28"/>
        </w:rPr>
      </w:pPr>
    </w:p>
    <w:p w:rsidR="0070698C" w:rsidRDefault="00226672" w:rsidP="007407D8">
      <w:pPr>
        <w:ind w:left="284" w:firstLine="567"/>
        <w:jc w:val="center"/>
        <w:rPr>
          <w:sz w:val="28"/>
          <w:szCs w:val="28"/>
        </w:rPr>
      </w:pPr>
      <w:r>
        <w:object w:dxaOrig="16575" w:dyaOrig="8115">
          <v:shape id="_x0000_i1048" type="#_x0000_t75" style="width:357pt;height:155.25pt" o:ole="">
            <v:imagedata r:id="rId53" o:title=""/>
          </v:shape>
          <o:OLEObject Type="Embed" ProgID="AutoCAD.Drawing.17" ShapeID="_x0000_i1048" DrawAspect="Content" ObjectID="_1472496972" r:id="rId54"/>
        </w:object>
      </w:r>
    </w:p>
    <w:p w:rsidR="007407D8" w:rsidRDefault="007407D8" w:rsidP="007407D8">
      <w:pPr>
        <w:jc w:val="both"/>
        <w:rPr>
          <w:sz w:val="28"/>
          <w:szCs w:val="28"/>
          <w:lang w:val="en-US"/>
        </w:rPr>
      </w:pPr>
    </w:p>
    <w:p w:rsidR="0070698C" w:rsidRDefault="0070698C" w:rsidP="007407D8">
      <w:pPr>
        <w:ind w:left="131" w:firstLine="720"/>
        <w:jc w:val="both"/>
        <w:rPr>
          <w:sz w:val="28"/>
          <w:szCs w:val="28"/>
        </w:rPr>
      </w:pPr>
      <w:r>
        <w:rPr>
          <w:sz w:val="28"/>
          <w:szCs w:val="28"/>
        </w:rPr>
        <w:t>Рис. 1.2.1. Схема механизма</w:t>
      </w:r>
    </w:p>
    <w:p w:rsidR="0070698C" w:rsidRDefault="00025C65">
      <w:pPr>
        <w:ind w:left="284" w:firstLine="567"/>
        <w:jc w:val="both"/>
        <w:rPr>
          <w:sz w:val="28"/>
          <w:szCs w:val="28"/>
        </w:rPr>
      </w:pPr>
      <w:r>
        <w:rPr>
          <w:sz w:val="28"/>
          <w:szCs w:val="28"/>
        </w:rPr>
        <w:t>Данный механизм является плоским. Плоскими называются кинематические цепи, точки звеньев которых описывают траектории в одной плоскости, или в параллельных плоскостях</w:t>
      </w:r>
      <w:r w:rsidR="00771C66">
        <w:rPr>
          <w:sz w:val="28"/>
          <w:szCs w:val="28"/>
        </w:rPr>
        <w:t>.</w:t>
      </w:r>
    </w:p>
    <w:p w:rsidR="00771C66" w:rsidRDefault="00771C66">
      <w:pPr>
        <w:ind w:left="284" w:firstLine="567"/>
        <w:jc w:val="both"/>
        <w:rPr>
          <w:sz w:val="28"/>
          <w:szCs w:val="28"/>
        </w:rPr>
      </w:pPr>
      <w:r>
        <w:rPr>
          <w:sz w:val="28"/>
          <w:szCs w:val="28"/>
        </w:rPr>
        <w:t>Так как механизм плоский, то число степеней свобод определяем по формуле Чебышева:</w:t>
      </w:r>
    </w:p>
    <w:p w:rsidR="0070698C" w:rsidRDefault="0070698C">
      <w:pPr>
        <w:ind w:left="284" w:firstLine="567"/>
        <w:jc w:val="center"/>
        <w:rPr>
          <w:sz w:val="28"/>
          <w:szCs w:val="28"/>
        </w:rPr>
      </w:pPr>
      <w:r>
        <w:rPr>
          <w:sz w:val="28"/>
          <w:szCs w:val="28"/>
          <w:lang w:val="en-US"/>
        </w:rPr>
        <w:t>W</w:t>
      </w:r>
      <w:r>
        <w:rPr>
          <w:sz w:val="28"/>
          <w:szCs w:val="28"/>
        </w:rPr>
        <w:t>=3</w:t>
      </w:r>
      <w:r>
        <w:rPr>
          <w:sz w:val="28"/>
          <w:szCs w:val="28"/>
          <w:lang w:val="en-US"/>
        </w:rPr>
        <w:t>n</w:t>
      </w:r>
      <w:r>
        <w:rPr>
          <w:sz w:val="28"/>
          <w:szCs w:val="28"/>
        </w:rPr>
        <w:t>-2</w:t>
      </w:r>
      <w:r>
        <w:rPr>
          <w:sz w:val="28"/>
          <w:szCs w:val="28"/>
          <w:lang w:val="en-US"/>
        </w:rPr>
        <w:t>p</w:t>
      </w:r>
      <w:r>
        <w:rPr>
          <w:sz w:val="28"/>
          <w:szCs w:val="28"/>
          <w:vertAlign w:val="subscript"/>
        </w:rPr>
        <w:t>5</w:t>
      </w:r>
      <w:r>
        <w:rPr>
          <w:sz w:val="28"/>
          <w:szCs w:val="28"/>
        </w:rPr>
        <w:t>-</w:t>
      </w:r>
      <w:r>
        <w:rPr>
          <w:sz w:val="28"/>
          <w:szCs w:val="28"/>
          <w:lang w:val="en-US"/>
        </w:rPr>
        <w:t>p</w:t>
      </w:r>
      <w:r>
        <w:rPr>
          <w:sz w:val="28"/>
          <w:szCs w:val="28"/>
          <w:vertAlign w:val="subscript"/>
        </w:rPr>
        <w:t>4</w:t>
      </w:r>
      <w:r>
        <w:rPr>
          <w:sz w:val="28"/>
          <w:szCs w:val="28"/>
        </w:rPr>
        <w:t xml:space="preserve"> </w:t>
      </w:r>
      <w:r w:rsidR="008F5BE4">
        <w:rPr>
          <w:sz w:val="28"/>
          <w:szCs w:val="28"/>
        </w:rPr>
        <w:t xml:space="preserve">с. </w:t>
      </w:r>
      <w:r w:rsidR="008F5BE4" w:rsidRPr="008F5BE4">
        <w:rPr>
          <w:sz w:val="28"/>
          <w:szCs w:val="28"/>
        </w:rPr>
        <w:t>28</w:t>
      </w:r>
      <w:r w:rsidR="008F5BE4">
        <w:rPr>
          <w:sz w:val="28"/>
          <w:szCs w:val="28"/>
        </w:rPr>
        <w:t xml:space="preserve"> [1]</w:t>
      </w:r>
    </w:p>
    <w:p w:rsidR="0070698C" w:rsidRDefault="0070698C">
      <w:pPr>
        <w:ind w:left="284" w:firstLine="567"/>
        <w:jc w:val="both"/>
        <w:rPr>
          <w:sz w:val="28"/>
          <w:szCs w:val="28"/>
        </w:rPr>
      </w:pPr>
      <w:r>
        <w:rPr>
          <w:sz w:val="28"/>
          <w:szCs w:val="28"/>
        </w:rPr>
        <w:t xml:space="preserve">где </w:t>
      </w:r>
      <w:r>
        <w:rPr>
          <w:sz w:val="28"/>
          <w:szCs w:val="28"/>
          <w:lang w:val="en-US"/>
        </w:rPr>
        <w:t>n</w:t>
      </w:r>
      <w:r w:rsidR="00771C66">
        <w:rPr>
          <w:sz w:val="28"/>
          <w:szCs w:val="28"/>
        </w:rPr>
        <w:t>=5</w:t>
      </w:r>
      <w:r>
        <w:rPr>
          <w:sz w:val="28"/>
          <w:szCs w:val="28"/>
        </w:rPr>
        <w:t xml:space="preserve"> – число подвижных звеньев;</w:t>
      </w:r>
    </w:p>
    <w:p w:rsidR="0070698C" w:rsidRDefault="0070698C">
      <w:pPr>
        <w:ind w:left="284" w:firstLine="567"/>
        <w:jc w:val="both"/>
        <w:rPr>
          <w:sz w:val="28"/>
          <w:szCs w:val="28"/>
        </w:rPr>
      </w:pPr>
      <w:r>
        <w:rPr>
          <w:sz w:val="28"/>
          <w:szCs w:val="28"/>
          <w:lang w:val="en-US"/>
        </w:rPr>
        <w:t>p</w:t>
      </w:r>
      <w:r>
        <w:rPr>
          <w:sz w:val="28"/>
          <w:szCs w:val="28"/>
          <w:vertAlign w:val="subscript"/>
        </w:rPr>
        <w:t>5</w:t>
      </w:r>
      <w:r w:rsidR="00771C66">
        <w:rPr>
          <w:sz w:val="28"/>
          <w:szCs w:val="28"/>
        </w:rPr>
        <w:t>=7</w:t>
      </w:r>
      <w:r>
        <w:rPr>
          <w:sz w:val="28"/>
          <w:szCs w:val="28"/>
        </w:rPr>
        <w:t xml:space="preserve"> – число одноподвижных звеньев;</w:t>
      </w:r>
    </w:p>
    <w:p w:rsidR="0070698C" w:rsidRDefault="0070698C">
      <w:pPr>
        <w:ind w:left="284" w:firstLine="567"/>
        <w:jc w:val="both"/>
        <w:rPr>
          <w:sz w:val="28"/>
          <w:szCs w:val="28"/>
        </w:rPr>
      </w:pPr>
      <w:r>
        <w:rPr>
          <w:sz w:val="28"/>
          <w:szCs w:val="28"/>
          <w:lang w:val="en-US"/>
        </w:rPr>
        <w:t>p</w:t>
      </w:r>
      <w:r>
        <w:rPr>
          <w:sz w:val="28"/>
          <w:szCs w:val="28"/>
          <w:vertAlign w:val="subscript"/>
        </w:rPr>
        <w:t>4</w:t>
      </w:r>
      <w:r w:rsidR="00771C66">
        <w:rPr>
          <w:sz w:val="28"/>
          <w:szCs w:val="28"/>
        </w:rPr>
        <w:t>=0 – число двух</w:t>
      </w:r>
      <w:r>
        <w:rPr>
          <w:sz w:val="28"/>
          <w:szCs w:val="28"/>
        </w:rPr>
        <w:t>подвижных звеньев;</w:t>
      </w:r>
    </w:p>
    <w:p w:rsidR="0070698C" w:rsidRDefault="0070698C">
      <w:pPr>
        <w:ind w:left="284" w:firstLine="567"/>
        <w:jc w:val="both"/>
        <w:rPr>
          <w:sz w:val="28"/>
          <w:szCs w:val="28"/>
        </w:rPr>
      </w:pPr>
      <w:r>
        <w:rPr>
          <w:sz w:val="28"/>
          <w:szCs w:val="28"/>
          <w:lang w:val="en-US"/>
        </w:rPr>
        <w:t>w</w:t>
      </w:r>
      <w:r>
        <w:rPr>
          <w:sz w:val="28"/>
          <w:szCs w:val="28"/>
        </w:rPr>
        <w:t>=3*5-2*7</w:t>
      </w:r>
      <w:r w:rsidR="00771C66">
        <w:rPr>
          <w:sz w:val="28"/>
          <w:szCs w:val="28"/>
        </w:rPr>
        <w:t>-1*0</w:t>
      </w:r>
      <w:r>
        <w:rPr>
          <w:sz w:val="28"/>
          <w:szCs w:val="28"/>
        </w:rPr>
        <w:t>=1</w:t>
      </w:r>
    </w:p>
    <w:p w:rsidR="0070698C" w:rsidRDefault="0070698C">
      <w:pPr>
        <w:ind w:left="284" w:firstLine="567"/>
        <w:jc w:val="both"/>
        <w:rPr>
          <w:sz w:val="28"/>
          <w:szCs w:val="28"/>
        </w:rPr>
      </w:pPr>
      <w:r>
        <w:rPr>
          <w:sz w:val="28"/>
          <w:szCs w:val="28"/>
        </w:rPr>
        <w:t>Степень свободы равна единице, следовательно, механизм имеет одно входящее звено.</w:t>
      </w:r>
    </w:p>
    <w:p w:rsidR="0070698C" w:rsidRDefault="0070698C">
      <w:pPr>
        <w:ind w:left="284" w:firstLine="567"/>
        <w:jc w:val="both"/>
        <w:rPr>
          <w:sz w:val="28"/>
          <w:szCs w:val="28"/>
        </w:rPr>
      </w:pPr>
      <w:r>
        <w:rPr>
          <w:sz w:val="28"/>
          <w:szCs w:val="28"/>
        </w:rPr>
        <w:t>Строим заменяющую схему механизма, для чего:</w:t>
      </w:r>
    </w:p>
    <w:p w:rsidR="0070698C" w:rsidRDefault="0070698C">
      <w:pPr>
        <w:numPr>
          <w:ilvl w:val="0"/>
          <w:numId w:val="4"/>
        </w:numPr>
        <w:ind w:left="284" w:firstLine="567"/>
        <w:jc w:val="both"/>
        <w:rPr>
          <w:sz w:val="28"/>
          <w:szCs w:val="28"/>
        </w:rPr>
      </w:pPr>
      <w:r>
        <w:rPr>
          <w:sz w:val="28"/>
          <w:szCs w:val="28"/>
        </w:rPr>
        <w:t>ползуны, кулисные камни заменяем рычагами</w:t>
      </w:r>
    </w:p>
    <w:p w:rsidR="0070698C" w:rsidRDefault="0070698C">
      <w:pPr>
        <w:numPr>
          <w:ilvl w:val="0"/>
          <w:numId w:val="4"/>
        </w:numPr>
        <w:ind w:left="284" w:firstLine="567"/>
        <w:jc w:val="both"/>
        <w:rPr>
          <w:sz w:val="28"/>
          <w:szCs w:val="28"/>
        </w:rPr>
      </w:pPr>
      <w:r>
        <w:rPr>
          <w:sz w:val="28"/>
          <w:szCs w:val="28"/>
        </w:rPr>
        <w:t>поступательные пары заменим вращательными</w:t>
      </w:r>
    </w:p>
    <w:p w:rsidR="0070698C" w:rsidRDefault="0070698C">
      <w:pPr>
        <w:numPr>
          <w:ilvl w:val="0"/>
          <w:numId w:val="4"/>
        </w:numPr>
        <w:ind w:left="284" w:firstLine="567"/>
        <w:jc w:val="both"/>
        <w:rPr>
          <w:sz w:val="28"/>
          <w:szCs w:val="28"/>
        </w:rPr>
      </w:pPr>
      <w:r>
        <w:rPr>
          <w:sz w:val="28"/>
          <w:szCs w:val="28"/>
        </w:rPr>
        <w:t>звенья, соединенные с тремя другими изобразим в виде треугольного контура.</w:t>
      </w:r>
    </w:p>
    <w:p w:rsidR="0070698C" w:rsidRPr="00A31AE8" w:rsidRDefault="0070698C">
      <w:pPr>
        <w:ind w:left="284" w:firstLine="567"/>
        <w:rPr>
          <w:sz w:val="28"/>
          <w:szCs w:val="28"/>
        </w:rPr>
      </w:pPr>
    </w:p>
    <w:p w:rsidR="00B72D78" w:rsidRPr="00A31AE8" w:rsidRDefault="00B72D78">
      <w:pPr>
        <w:ind w:left="284" w:firstLine="567"/>
        <w:rPr>
          <w:sz w:val="28"/>
          <w:szCs w:val="28"/>
        </w:rPr>
      </w:pPr>
    </w:p>
    <w:p w:rsidR="00B72D78" w:rsidRPr="00B341CF" w:rsidRDefault="00D16EA8" w:rsidP="00B72D78">
      <w:pPr>
        <w:ind w:left="284" w:firstLine="567"/>
        <w:jc w:val="center"/>
        <w:rPr>
          <w:sz w:val="28"/>
          <w:szCs w:val="28"/>
        </w:rPr>
      </w:pPr>
      <w:r>
        <w:rPr>
          <w:sz w:val="28"/>
          <w:szCs w:val="28"/>
        </w:rPr>
      </w:r>
      <w:r>
        <w:rPr>
          <w:sz w:val="28"/>
          <w:szCs w:val="28"/>
        </w:rPr>
        <w:pict>
          <v:group id="_x0000_s1500" editas="canvas" style="width:386.1pt;height:181.25pt;mso-position-horizontal-relative:char;mso-position-vertical-relative:line" coordorigin="2707,4823" coordsize="5757,2719">
            <o:lock v:ext="edit" aspectratio="t"/>
            <v:shape id="_x0000_s1501" type="#_x0000_t75" style="position:absolute;left:2707;top:4823;width:5757;height:2719" o:preferrelative="f">
              <v:fill o:detectmouseclick="t"/>
              <v:path o:extrusionok="t" o:connecttype="none"/>
              <o:lock v:ext="edit" text="t"/>
            </v:shape>
            <v:shape id="_x0000_s1579" style="position:absolute;left:3378;top:5183;width:3355;height:2340" coordsize="4500,3120" path="m180,600v120,210,570,900,900,1080c1410,1860,1890,1620,2160,1680v270,60,360,180,540,360c2880,2220,3090,2610,3240,2760v150,150,150,150,360,180c3810,2970,4500,3120,4500,2940v,-180,-540,-630,-900,-1080c3240,1410,2880,480,2340,240,1800,,720,360,360,420,,480,60,390,180,600xe">
              <v:path arrowok="t"/>
            </v:shape>
            <v:shape id="_x0000_s1578" style="position:absolute;left:2707;top:6218;width:1387;height:1193" coordsize="1860,1590" path="m1800,840c1770,690,1680,420,1440,300,1200,180,600,,360,120,120,240,,780,,1020v,240,90,510,360,540c630,1590,1380,1320,1620,1200v240,-120,210,-210,180,-360xe">
              <v:path arrowok="t"/>
            </v:shape>
            <v:line id="_x0000_s1515" style="position:absolute;flip:y" from="6001,7477" to="6060,7536" o:regroupid="3"/>
            <v:line id="_x0000_s1516" style="position:absolute;flip:y" from="6060,7477" to="6121,7536" o:regroupid="3"/>
            <v:line id="_x0000_s1517" style="position:absolute;flip:y" from="6121,7477" to="6180,7536" o:regroupid="3"/>
            <v:line id="_x0000_s1518" style="position:absolute;flip:y" from="6180,7477" to="6241,7536" o:regroupid="3"/>
            <v:line id="_x0000_s1519" style="position:absolute;flip:y" from="6241,7477" to="6300,7536" o:regroupid="3"/>
            <v:line id="_x0000_s1520" style="position:absolute;flip:y" from="6300,7477" to="6361,7536" o:regroupid="3"/>
            <v:shape id="_x0000_s1548" type="#_x0000_t202" style="position:absolute;left:6188;top:7028;width:506;height:508" o:regroupid="2" strokecolor="white" strokeweight="0">
              <v:fill opacity="0"/>
              <v:stroke dashstyle="1 1" endcap="round"/>
              <v:textbox style="mso-next-textbox:#_x0000_s1548">
                <w:txbxContent>
                  <w:p w:rsidR="003F1FC4" w:rsidRPr="00A44CE3" w:rsidRDefault="003F1FC4" w:rsidP="00B72D78">
                    <w:pPr>
                      <w:rPr>
                        <w:i/>
                        <w:iCs/>
                        <w:sz w:val="36"/>
                        <w:szCs w:val="36"/>
                        <w:vertAlign w:val="subscript"/>
                      </w:rPr>
                    </w:pPr>
                    <w:r>
                      <w:rPr>
                        <w:i/>
                        <w:iCs/>
                        <w:sz w:val="36"/>
                        <w:szCs w:val="36"/>
                      </w:rPr>
                      <w:t>О</w:t>
                    </w:r>
                    <w:r>
                      <w:rPr>
                        <w:i/>
                        <w:iCs/>
                        <w:sz w:val="36"/>
                        <w:szCs w:val="36"/>
                        <w:vertAlign w:val="subscript"/>
                      </w:rPr>
                      <w:t>2</w:t>
                    </w:r>
                  </w:p>
                </w:txbxContent>
              </v:textbox>
            </v:shape>
            <v:shape id="_x0000_s1550" type="#_x0000_t202" style="position:absolute;left:5935;top:4824;width:506;height:508" o:regroupid="2" strokecolor="white" strokeweight="0">
              <v:fill opacity="0"/>
              <v:stroke dashstyle="1 1" endcap="round"/>
              <v:textbox style="mso-next-textbox:#_x0000_s1550">
                <w:txbxContent>
                  <w:p w:rsidR="003F1FC4" w:rsidRPr="00A44CE3" w:rsidRDefault="003F1FC4" w:rsidP="00B72D78">
                    <w:pPr>
                      <w:rPr>
                        <w:i/>
                        <w:iCs/>
                        <w:sz w:val="36"/>
                        <w:szCs w:val="36"/>
                        <w:vertAlign w:val="subscript"/>
                      </w:rPr>
                    </w:pPr>
                    <w:r>
                      <w:rPr>
                        <w:i/>
                        <w:iCs/>
                        <w:sz w:val="36"/>
                        <w:szCs w:val="36"/>
                      </w:rPr>
                      <w:t>С</w:t>
                    </w:r>
                    <w:r>
                      <w:rPr>
                        <w:i/>
                        <w:iCs/>
                        <w:sz w:val="36"/>
                        <w:szCs w:val="36"/>
                        <w:vertAlign w:val="subscript"/>
                      </w:rPr>
                      <w:t>3</w:t>
                    </w:r>
                  </w:p>
                </w:txbxContent>
              </v:textbox>
            </v:shape>
            <v:shape id="_x0000_s1580" style="position:absolute;left:5401;top:4899;width:3063;height:1013;mso-position-horizontal:absolute;mso-position-vertical:absolute" coordsize="4110,1350" path="m3570,1170v-180,120,-540,180,-900,180c2310,1350,1830,1290,1410,1170,990,1050,300,810,150,630,,450,300,180,510,90,720,,870,,1410,90v540,90,1980,360,2340,540c4110,810,3750,1050,3570,1170xe">
              <v:path arrowok="t"/>
            </v:shape>
            <v:group id="_x0000_s1555" style="position:absolute;left:2708;top:5078;width:5755;height:2399" coordorigin="2708,5078" coordsize="5755,239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05" type="#_x0000_t5" style="position:absolute;left:7774;top:5756;width:180;height:178" o:regroupid="3"/>
              <v:line id="_x0000_s1506" style="position:absolute" from="7682,5934" to="8042,5935" o:regroupid="3"/>
              <v:line id="_x0000_s1507" style="position:absolute;flip:y" from="7682,5934" to="7742,5993" o:regroupid="3"/>
              <v:line id="_x0000_s1508" style="position:absolute;flip:y" from="7742,5934" to="7802,5993" o:regroupid="3"/>
              <v:line id="_x0000_s1509" style="position:absolute;flip:y" from="7802,5934" to="7862,5993" o:regroupid="3"/>
              <v:line id="_x0000_s1510" style="position:absolute;flip:y" from="7862,5934" to="7922,5993" o:regroupid="3"/>
              <v:line id="_x0000_s1511" style="position:absolute;flip:y" from="7922,5934" to="7982,5993" o:regroupid="3"/>
              <v:line id="_x0000_s1512" style="position:absolute;flip:y" from="7982,5934" to="8042,5993" o:regroupid="3"/>
              <v:shape id="_x0000_s1513" type="#_x0000_t5" style="position:absolute;left:6092;top:7299;width:181;height:178" o:regroupid="3"/>
              <v:line id="_x0000_s1514" style="position:absolute" from="6001,7477" to="6361,7477" o:regroupid="3"/>
              <v:line id="_x0000_s1521" style="position:absolute;flip:y" from="2998,5934" to="3959,6883" o:regroupid="3" strokeweight="2pt"/>
              <v:line id="_x0000_s1522" style="position:absolute" from="3959,5934" to="5160,5935" o:regroupid="3" strokeweight="2pt"/>
              <v:line id="_x0000_s1523" style="position:absolute;flip:y" from="5160,5222" to="6180,5934" o:regroupid="3" strokeweight="2pt"/>
              <v:line id="_x0000_s1524" style="position:absolute" from="5160,5934" to="6180,7299" o:regroupid="3" strokeweight="2pt"/>
              <v:line id="_x0000_s1525" style="position:absolute" from="6180,5222" to="6181,7299" o:regroupid="3" strokeweight="2pt"/>
              <v:line id="_x0000_s1526" style="position:absolute" from="6180,5222" to="6961,5756" o:regroupid="3" strokeweight="2pt"/>
              <v:line id="_x0000_s1527" style="position:absolute" from="6961,5756" to="7862,5757" o:regroupid="3" strokeweight="2pt"/>
              <v:oval id="_x0000_s1528" style="position:absolute;left:7802;top:5697;width:120;height:118" o:regroupid="3" strokeweight="1pt"/>
              <v:oval id="_x0000_s1529" style="position:absolute;left:3899;top:5875;width:120;height:118" o:regroupid="3" strokeweight="1pt"/>
              <v:oval id="_x0000_s1530" style="position:absolute;left:6901;top:5697;width:120;height:118" o:regroupid="3"/>
              <v:oval id="_x0000_s1531" style="position:absolute;left:6121;top:5163;width:120;height:118" o:regroupid="3"/>
              <v:oval id="_x0000_s1532" style="position:absolute;left:5100;top:5875;width:120;height:118" o:regroupid="3"/>
              <v:oval id="_x0000_s1533" style="position:absolute;left:6121;top:7240;width:120;height:118" o:regroupid="3"/>
              <v:shape id="_x0000_s1534" type="#_x0000_t5" style="position:absolute;left:2910;top:6884;width:180;height:177" o:regroupid="3"/>
              <v:oval id="_x0000_s1535" style="position:absolute;left:2938;top:6824;width:120;height:119" o:regroupid="3"/>
              <v:line id="_x0000_s1536" style="position:absolute" from="2818,7061" to="3178,7061" o:regroupid="3"/>
              <v:line id="_x0000_s1537" style="position:absolute;flip:y" from="2818,7061" to="2878,7120" o:regroupid="3"/>
              <v:line id="_x0000_s1538" style="position:absolute;flip:y" from="2878,7061" to="2938,7120" o:regroupid="3"/>
              <v:line id="_x0000_s1539" style="position:absolute;flip:y" from="2938,7061" to="2998,7120" o:regroupid="3"/>
              <v:line id="_x0000_s1540" style="position:absolute;flip:y" from="2998,7061" to="3058,7120" o:regroupid="3"/>
              <v:line id="_x0000_s1541" style="position:absolute;flip:y" from="3058,7061" to="3118,7120" o:regroupid="3"/>
              <v:line id="_x0000_s1542" style="position:absolute;flip:y" from="3118,7061" to="3178,7120" o:regroupid="3"/>
              <v:shape id="_x0000_s1543" type="#_x0000_t202" style="position:absolute;left:3155;top:6095;width:506;height:509" o:regroupid="2" strokecolor="white" strokeweight="0">
                <v:fill opacity="0"/>
                <v:stroke dashstyle="1 1" endcap="round"/>
                <v:textbox style="mso-next-textbox:#_x0000_s1543">
                  <w:txbxContent>
                    <w:p w:rsidR="003F1FC4" w:rsidRPr="00575B0B" w:rsidRDefault="003F1FC4" w:rsidP="00B72D78">
                      <w:pPr>
                        <w:rPr>
                          <w:i/>
                          <w:iCs/>
                          <w:sz w:val="36"/>
                          <w:szCs w:val="36"/>
                        </w:rPr>
                      </w:pPr>
                      <w:r w:rsidRPr="00575B0B">
                        <w:rPr>
                          <w:i/>
                          <w:iCs/>
                          <w:sz w:val="36"/>
                          <w:szCs w:val="36"/>
                        </w:rPr>
                        <w:t>1</w:t>
                      </w:r>
                    </w:p>
                  </w:txbxContent>
                </v:textbox>
              </v:shape>
              <v:shape id="_x0000_s1544" type="#_x0000_t202" style="position:absolute;left:4419;top:5502;width:505;height:508" o:regroupid="2" strokecolor="white" strokeweight="0">
                <v:fill opacity="0"/>
                <v:stroke dashstyle="1 1" endcap="round"/>
                <v:textbox style="mso-next-textbox:#_x0000_s1544">
                  <w:txbxContent>
                    <w:p w:rsidR="003F1FC4" w:rsidRPr="00575B0B" w:rsidRDefault="003F1FC4" w:rsidP="00B72D78">
                      <w:pPr>
                        <w:rPr>
                          <w:i/>
                          <w:iCs/>
                          <w:sz w:val="36"/>
                          <w:szCs w:val="36"/>
                        </w:rPr>
                      </w:pPr>
                      <w:r>
                        <w:rPr>
                          <w:i/>
                          <w:iCs/>
                          <w:sz w:val="36"/>
                          <w:szCs w:val="36"/>
                        </w:rPr>
                        <w:t>2</w:t>
                      </w:r>
                    </w:p>
                  </w:txbxContent>
                </v:textbox>
              </v:shape>
              <v:shape id="_x0000_s1545" type="#_x0000_t202" style="position:absolute;left:5598;top:5926;width:506;height:508" o:regroupid="2" strokecolor="white" strokeweight="0">
                <v:fill opacity="0"/>
                <v:stroke dashstyle="1 1" endcap="round"/>
                <v:textbox style="mso-next-textbox:#_x0000_s1545">
                  <w:txbxContent>
                    <w:p w:rsidR="003F1FC4" w:rsidRPr="00575B0B" w:rsidRDefault="003F1FC4" w:rsidP="00B72D78">
                      <w:pPr>
                        <w:rPr>
                          <w:i/>
                          <w:iCs/>
                          <w:sz w:val="36"/>
                          <w:szCs w:val="36"/>
                        </w:rPr>
                      </w:pPr>
                      <w:r>
                        <w:rPr>
                          <w:i/>
                          <w:iCs/>
                          <w:sz w:val="36"/>
                          <w:szCs w:val="36"/>
                        </w:rPr>
                        <w:t>3</w:t>
                      </w:r>
                    </w:p>
                  </w:txbxContent>
                </v:textbox>
              </v:shape>
              <v:shape id="_x0000_s1546" type="#_x0000_t202" style="position:absolute;left:6441;top:5078;width:505;height:509" o:regroupid="2" strokecolor="white" strokeweight="0">
                <v:fill opacity="0"/>
                <v:stroke dashstyle="1 1" endcap="round"/>
                <v:textbox style="mso-next-textbox:#_x0000_s1546">
                  <w:txbxContent>
                    <w:p w:rsidR="003F1FC4" w:rsidRPr="00575B0B" w:rsidRDefault="003F1FC4" w:rsidP="00B72D78">
                      <w:pPr>
                        <w:rPr>
                          <w:i/>
                          <w:iCs/>
                          <w:sz w:val="36"/>
                          <w:szCs w:val="36"/>
                        </w:rPr>
                      </w:pPr>
                      <w:r>
                        <w:rPr>
                          <w:i/>
                          <w:iCs/>
                          <w:sz w:val="36"/>
                          <w:szCs w:val="36"/>
                        </w:rPr>
                        <w:t>4</w:t>
                      </w:r>
                    </w:p>
                  </w:txbxContent>
                </v:textbox>
              </v:shape>
              <v:shape id="_x0000_s1547" type="#_x0000_t202" style="position:absolute;left:7283;top:5333;width:506;height:508" o:regroupid="2" strokecolor="white" strokeweight="0">
                <v:fill opacity="0"/>
                <v:stroke dashstyle="1 1" endcap="round"/>
                <v:textbox style="mso-next-textbox:#_x0000_s1547">
                  <w:txbxContent>
                    <w:p w:rsidR="003F1FC4" w:rsidRPr="00575B0B" w:rsidRDefault="003F1FC4" w:rsidP="00B72D78">
                      <w:pPr>
                        <w:rPr>
                          <w:i/>
                          <w:iCs/>
                          <w:sz w:val="36"/>
                          <w:szCs w:val="36"/>
                        </w:rPr>
                      </w:pPr>
                      <w:r>
                        <w:rPr>
                          <w:i/>
                          <w:iCs/>
                          <w:sz w:val="36"/>
                          <w:szCs w:val="36"/>
                        </w:rPr>
                        <w:t>5</w:t>
                      </w:r>
                    </w:p>
                  </w:txbxContent>
                </v:textbox>
              </v:shape>
              <v:shape id="_x0000_s1549" type="#_x0000_t202" style="position:absolute;left:4924;top:5502;width:506;height:508" o:regroupid="2" strokecolor="white" strokeweight="0">
                <v:fill opacity="0"/>
                <v:stroke dashstyle="1 1" endcap="round"/>
                <v:textbox style="mso-next-textbox:#_x0000_s1549">
                  <w:txbxContent>
                    <w:p w:rsidR="003F1FC4" w:rsidRPr="00CD1854" w:rsidRDefault="003F1FC4" w:rsidP="00B72D78">
                      <w:pPr>
                        <w:rPr>
                          <w:i/>
                          <w:iCs/>
                          <w:sz w:val="36"/>
                          <w:szCs w:val="36"/>
                          <w:vertAlign w:val="subscript"/>
                          <w:lang w:val="en-US"/>
                        </w:rPr>
                      </w:pPr>
                      <w:r>
                        <w:rPr>
                          <w:i/>
                          <w:iCs/>
                          <w:sz w:val="36"/>
                          <w:szCs w:val="36"/>
                          <w:lang w:val="en-US"/>
                        </w:rPr>
                        <w:t>A</w:t>
                      </w:r>
                      <w:r>
                        <w:rPr>
                          <w:i/>
                          <w:iCs/>
                          <w:sz w:val="36"/>
                          <w:szCs w:val="36"/>
                          <w:vertAlign w:val="subscript"/>
                          <w:lang w:val="en-US"/>
                        </w:rPr>
                        <w:t>3</w:t>
                      </w:r>
                    </w:p>
                  </w:txbxContent>
                </v:textbox>
              </v:shape>
              <v:shape id="_x0000_s1551" type="#_x0000_t202" style="position:absolute;left:3745;top:5502;width:505;height:508" o:regroupid="2" strokecolor="white" strokeweight="0">
                <v:fill opacity="0"/>
                <v:stroke dashstyle="1 1" endcap="round"/>
                <v:textbox style="mso-next-textbox:#_x0000_s1551">
                  <w:txbxContent>
                    <w:p w:rsidR="003F1FC4" w:rsidRPr="00CD1854" w:rsidRDefault="003F1FC4" w:rsidP="00B72D78">
                      <w:pPr>
                        <w:rPr>
                          <w:i/>
                          <w:iCs/>
                          <w:sz w:val="36"/>
                          <w:szCs w:val="36"/>
                          <w:vertAlign w:val="subscript"/>
                          <w:lang w:val="en-US"/>
                        </w:rPr>
                      </w:pPr>
                      <w:r>
                        <w:rPr>
                          <w:i/>
                          <w:iCs/>
                          <w:sz w:val="36"/>
                          <w:szCs w:val="36"/>
                        </w:rPr>
                        <w:t>А</w:t>
                      </w:r>
                      <w:r>
                        <w:rPr>
                          <w:i/>
                          <w:iCs/>
                          <w:sz w:val="36"/>
                          <w:szCs w:val="36"/>
                          <w:vertAlign w:val="subscript"/>
                          <w:lang w:val="en-US"/>
                        </w:rPr>
                        <w:t>1</w:t>
                      </w:r>
                    </w:p>
                  </w:txbxContent>
                </v:textbox>
              </v:shape>
              <v:shape id="_x0000_s1552" type="#_x0000_t202" style="position:absolute;left:6862;top:5333;width:506;height:508" o:regroupid="2" strokecolor="white" strokeweight="0">
                <v:fill opacity="0"/>
                <v:stroke dashstyle="1 1" endcap="round"/>
                <v:textbox style="mso-next-textbox:#_x0000_s1552">
                  <w:txbxContent>
                    <w:p w:rsidR="003F1FC4" w:rsidRPr="00CD1854" w:rsidRDefault="003F1FC4" w:rsidP="00B72D78">
                      <w:pPr>
                        <w:rPr>
                          <w:i/>
                          <w:iCs/>
                          <w:sz w:val="36"/>
                          <w:szCs w:val="36"/>
                          <w:vertAlign w:val="subscript"/>
                          <w:lang w:val="en-US"/>
                        </w:rPr>
                      </w:pPr>
                      <w:r>
                        <w:rPr>
                          <w:i/>
                          <w:iCs/>
                          <w:sz w:val="36"/>
                          <w:szCs w:val="36"/>
                        </w:rPr>
                        <w:t>С</w:t>
                      </w:r>
                      <w:r>
                        <w:rPr>
                          <w:i/>
                          <w:iCs/>
                          <w:sz w:val="36"/>
                          <w:szCs w:val="36"/>
                          <w:vertAlign w:val="subscript"/>
                          <w:lang w:val="en-US"/>
                        </w:rPr>
                        <w:t>4</w:t>
                      </w:r>
                    </w:p>
                  </w:txbxContent>
                </v:textbox>
              </v:shape>
              <v:shape id="_x0000_s1553" type="#_x0000_t202" style="position:absolute;left:7957;top:5333;width:506;height:508" o:regroupid="2" strokecolor="white" strokeweight="0">
                <v:fill opacity="0"/>
                <v:stroke dashstyle="1 1" endcap="round"/>
                <v:textbox style="mso-next-textbox:#_x0000_s1553">
                  <w:txbxContent>
                    <w:p w:rsidR="003F1FC4" w:rsidRPr="00CD1854" w:rsidRDefault="003F1FC4" w:rsidP="00B72D78">
                      <w:pPr>
                        <w:rPr>
                          <w:i/>
                          <w:iCs/>
                          <w:sz w:val="36"/>
                          <w:szCs w:val="36"/>
                          <w:vertAlign w:val="subscript"/>
                          <w:lang w:val="en-US"/>
                        </w:rPr>
                      </w:pPr>
                      <w:r>
                        <w:rPr>
                          <w:i/>
                          <w:iCs/>
                          <w:sz w:val="36"/>
                          <w:szCs w:val="36"/>
                          <w:lang w:val="en-US"/>
                        </w:rPr>
                        <w:t>E</w:t>
                      </w:r>
                    </w:p>
                  </w:txbxContent>
                </v:textbox>
              </v:shape>
              <v:shape id="_x0000_s1554" type="#_x0000_t202" style="position:absolute;left:2708;top:6363;width:595;height:385" o:regroupid="1" strokecolor="white" strokeweight="0">
                <v:fill opacity="0"/>
                <v:stroke dashstyle="1 1" endcap="round"/>
                <v:textbox>
                  <w:txbxContent>
                    <w:p w:rsidR="003F1FC4" w:rsidRPr="00F04AF9" w:rsidRDefault="003F1FC4" w:rsidP="00B72D78">
                      <w:pPr>
                        <w:rPr>
                          <w:i/>
                          <w:iCs/>
                          <w:sz w:val="32"/>
                          <w:szCs w:val="32"/>
                          <w:vertAlign w:val="subscript"/>
                        </w:rPr>
                      </w:pPr>
                      <w:r w:rsidRPr="00F04AF9">
                        <w:rPr>
                          <w:i/>
                          <w:iCs/>
                          <w:sz w:val="32"/>
                          <w:szCs w:val="32"/>
                        </w:rPr>
                        <w:t>О</w:t>
                      </w:r>
                      <w:r w:rsidRPr="00F04AF9">
                        <w:rPr>
                          <w:i/>
                          <w:iCs/>
                          <w:sz w:val="32"/>
                          <w:szCs w:val="32"/>
                          <w:vertAlign w:val="subscript"/>
                        </w:rPr>
                        <w:t>1</w:t>
                      </w:r>
                    </w:p>
                  </w:txbxContent>
                </v:textbox>
              </v:shape>
            </v:group>
            <v:line id="_x0000_s1583" style="position:absolute" from="5948,5383" to="6196,5633"/>
            <v:line id="_x0000_s1584" style="position:absolute" from="5711,5547" to="6196,6038"/>
            <v:line id="_x0000_s1586" style="position:absolute" from="5559,5686" to="6200,6484"/>
            <v:line id="_x0000_s1587" style="position:absolute" from="5324,5798" to="6196,6983"/>
            <w10:wrap type="none"/>
            <w10:anchorlock/>
          </v:group>
        </w:pict>
      </w:r>
    </w:p>
    <w:p w:rsidR="0070698C" w:rsidRDefault="0070698C" w:rsidP="00B72D78">
      <w:pPr>
        <w:ind w:left="284" w:firstLine="567"/>
        <w:jc w:val="center"/>
        <w:rPr>
          <w:sz w:val="28"/>
          <w:szCs w:val="28"/>
        </w:rPr>
      </w:pPr>
    </w:p>
    <w:p w:rsidR="0070698C" w:rsidRDefault="0070698C">
      <w:pPr>
        <w:ind w:left="284" w:firstLine="567"/>
        <w:rPr>
          <w:sz w:val="28"/>
          <w:szCs w:val="28"/>
        </w:rPr>
      </w:pPr>
    </w:p>
    <w:p w:rsidR="0070698C" w:rsidRDefault="0070698C">
      <w:pPr>
        <w:ind w:left="284" w:firstLine="567"/>
        <w:jc w:val="both"/>
        <w:rPr>
          <w:sz w:val="28"/>
          <w:szCs w:val="28"/>
        </w:rPr>
      </w:pPr>
      <w:r>
        <w:rPr>
          <w:sz w:val="28"/>
          <w:szCs w:val="28"/>
        </w:rPr>
        <w:t>Рис. 1.2.2. Заменяющая схема механизма</w:t>
      </w:r>
    </w:p>
    <w:p w:rsidR="0070698C" w:rsidRDefault="0070698C" w:rsidP="00951453">
      <w:pPr>
        <w:tabs>
          <w:tab w:val="left" w:pos="3402"/>
          <w:tab w:val="left" w:pos="3472"/>
        </w:tabs>
        <w:ind w:left="284" w:firstLine="567"/>
        <w:jc w:val="both"/>
        <w:rPr>
          <w:sz w:val="28"/>
          <w:szCs w:val="28"/>
        </w:rPr>
      </w:pPr>
      <w:r>
        <w:rPr>
          <w:sz w:val="28"/>
          <w:szCs w:val="28"/>
        </w:rPr>
        <w:t>Разобьем механизм на структурные группы, запишем структурную формулу механизма и определим его класс и порядок:</w:t>
      </w:r>
    </w:p>
    <w:p w:rsidR="0070698C" w:rsidRDefault="0070698C">
      <w:pPr>
        <w:ind w:left="284" w:firstLine="567"/>
        <w:jc w:val="both"/>
        <w:rPr>
          <w:sz w:val="28"/>
          <w:szCs w:val="28"/>
        </w:rPr>
      </w:pPr>
      <w:r>
        <w:rPr>
          <w:sz w:val="28"/>
          <w:szCs w:val="28"/>
          <w:lang w:val="en-US"/>
        </w:rPr>
        <w:t>I</w:t>
      </w:r>
      <w:r>
        <w:rPr>
          <w:sz w:val="28"/>
          <w:szCs w:val="28"/>
        </w:rPr>
        <w:t>(0;1)</w:t>
      </w:r>
      <w:r w:rsidR="00DF7509">
        <w:rPr>
          <w:rFonts w:ascii="Monotype Sorts" w:hAnsi="Monotype Sorts"/>
          <w:sz w:val="28"/>
          <w:szCs w:val="28"/>
          <w:lang w:val="en-US"/>
        </w:rPr>
        <w:t></w:t>
      </w:r>
      <w:r>
        <w:rPr>
          <w:sz w:val="28"/>
          <w:szCs w:val="28"/>
          <w:lang w:val="en-US"/>
        </w:rPr>
        <w:t>II</w:t>
      </w:r>
      <w:r>
        <w:rPr>
          <w:sz w:val="28"/>
          <w:szCs w:val="28"/>
        </w:rPr>
        <w:t>(</w:t>
      </w:r>
      <w:r w:rsidR="00771C66">
        <w:rPr>
          <w:sz w:val="28"/>
          <w:szCs w:val="28"/>
        </w:rPr>
        <w:t>2</w:t>
      </w:r>
      <w:r>
        <w:rPr>
          <w:sz w:val="28"/>
          <w:szCs w:val="28"/>
        </w:rPr>
        <w:t>;</w:t>
      </w:r>
      <w:r w:rsidR="00771C66">
        <w:rPr>
          <w:sz w:val="28"/>
          <w:szCs w:val="28"/>
        </w:rPr>
        <w:t>3</w:t>
      </w:r>
      <w:r>
        <w:rPr>
          <w:sz w:val="28"/>
          <w:szCs w:val="28"/>
        </w:rPr>
        <w:t>)</w:t>
      </w:r>
      <w:r w:rsidR="00DF7509" w:rsidRPr="00DF7509">
        <w:rPr>
          <w:sz w:val="28"/>
          <w:szCs w:val="28"/>
        </w:rPr>
        <w:t>,</w:t>
      </w:r>
      <w:r>
        <w:rPr>
          <w:sz w:val="28"/>
          <w:szCs w:val="28"/>
          <w:lang w:val="en-US"/>
        </w:rPr>
        <w:t>II</w:t>
      </w:r>
      <w:r>
        <w:rPr>
          <w:sz w:val="28"/>
          <w:szCs w:val="28"/>
        </w:rPr>
        <w:t>(4;5)=</w:t>
      </w:r>
      <w:r>
        <w:rPr>
          <w:sz w:val="28"/>
          <w:szCs w:val="28"/>
          <w:lang w:val="en-US"/>
        </w:rPr>
        <w:t>II</w:t>
      </w:r>
      <w:r>
        <w:rPr>
          <w:sz w:val="28"/>
          <w:szCs w:val="28"/>
          <w:vertAlign w:val="subscript"/>
        </w:rPr>
        <w:t>2</w:t>
      </w:r>
      <w:r>
        <w:rPr>
          <w:sz w:val="28"/>
          <w:szCs w:val="28"/>
        </w:rPr>
        <w:t xml:space="preserve"> (механизм 2 класса, 2 порядка)</w:t>
      </w:r>
    </w:p>
    <w:p w:rsidR="0070698C" w:rsidRDefault="0070698C">
      <w:pPr>
        <w:ind w:left="284" w:firstLine="567"/>
        <w:jc w:val="both"/>
        <w:rPr>
          <w:sz w:val="28"/>
          <w:szCs w:val="28"/>
        </w:rPr>
      </w:pPr>
      <w:r>
        <w:rPr>
          <w:sz w:val="28"/>
          <w:szCs w:val="28"/>
        </w:rPr>
        <w:t>Рассмотрим каждую структурную группу в отдельности, определив степень свободы для каждой из них:</w:t>
      </w:r>
    </w:p>
    <w:p w:rsidR="0070698C" w:rsidRDefault="0070698C">
      <w:pPr>
        <w:ind w:left="284" w:firstLine="709"/>
        <w:rPr>
          <w:sz w:val="28"/>
        </w:rPr>
      </w:pPr>
    </w:p>
    <w:p w:rsidR="0070698C" w:rsidRDefault="00D16EA8">
      <w:pPr>
        <w:ind w:left="284" w:firstLine="709"/>
        <w:rPr>
          <w:sz w:val="28"/>
        </w:rPr>
      </w:pPr>
      <w:r>
        <w:rPr>
          <w:noProof/>
          <w:sz w:val="28"/>
        </w:rPr>
        <w:pict>
          <v:shape id="Рисунок 21" o:spid="_x0000_i1050" type="#_x0000_t75" alt="Диады отсоед" style="width:379.5pt;height:270pt;visibility:visible;mso-wrap-style:square">
            <v:imagedata r:id="rId55" o:title="Диады отсоед"/>
          </v:shape>
        </w:pict>
      </w:r>
    </w:p>
    <w:p w:rsidR="0070698C" w:rsidRDefault="0070698C">
      <w:pPr>
        <w:ind w:left="284" w:firstLine="709"/>
        <w:rPr>
          <w:sz w:val="28"/>
        </w:rPr>
      </w:pPr>
    </w:p>
    <w:p w:rsidR="00771C66" w:rsidRDefault="00771C66">
      <w:pPr>
        <w:ind w:left="284" w:firstLine="709"/>
        <w:rPr>
          <w:sz w:val="28"/>
          <w:lang w:val="en-US"/>
        </w:rPr>
      </w:pPr>
    </w:p>
    <w:p w:rsidR="00D33F2F" w:rsidRDefault="00D33F2F">
      <w:pPr>
        <w:ind w:left="284" w:firstLine="709"/>
        <w:rPr>
          <w:sz w:val="28"/>
          <w:lang w:val="en-US"/>
        </w:rPr>
      </w:pPr>
    </w:p>
    <w:p w:rsidR="0070698C" w:rsidRDefault="00921556">
      <w:pPr>
        <w:ind w:left="284" w:firstLine="567"/>
        <w:jc w:val="center"/>
        <w:rPr>
          <w:b/>
          <w:bCs/>
          <w:sz w:val="32"/>
          <w:szCs w:val="32"/>
        </w:rPr>
      </w:pPr>
      <w:r>
        <w:rPr>
          <w:b/>
          <w:bCs/>
          <w:sz w:val="32"/>
          <w:szCs w:val="32"/>
        </w:rPr>
        <w:t xml:space="preserve">1.4 </w:t>
      </w:r>
      <w:r w:rsidR="0070698C">
        <w:rPr>
          <w:b/>
          <w:bCs/>
          <w:sz w:val="32"/>
          <w:szCs w:val="32"/>
        </w:rPr>
        <w:t>Метрический синтез рычажного механизма.</w:t>
      </w:r>
    </w:p>
    <w:p w:rsidR="0070698C" w:rsidRDefault="0070698C">
      <w:pPr>
        <w:ind w:left="284" w:firstLine="567"/>
        <w:rPr>
          <w:sz w:val="28"/>
          <w:szCs w:val="28"/>
        </w:rPr>
      </w:pPr>
    </w:p>
    <w:p w:rsidR="0070698C" w:rsidRDefault="0070698C">
      <w:pPr>
        <w:pStyle w:val="21"/>
        <w:ind w:left="284" w:firstLine="567"/>
        <w:jc w:val="both"/>
      </w:pPr>
      <w:r>
        <w:rPr>
          <w:i/>
          <w:iCs/>
        </w:rPr>
        <w:t>Задачей</w:t>
      </w:r>
      <w:r>
        <w:t xml:space="preserve"> метрического синтеза является определение недостающих размеров звеньев. В данной работе за основное условие принимаем ход выходного звена. В качестве дополнительных условий:</w:t>
      </w:r>
    </w:p>
    <w:p w:rsidR="0070698C" w:rsidRDefault="0070698C">
      <w:pPr>
        <w:pStyle w:val="21"/>
        <w:ind w:left="284" w:firstLine="567"/>
        <w:jc w:val="both"/>
      </w:pPr>
      <w:r>
        <w:lastRenderedPageBreak/>
        <w:t>а) условие существования кривошипа,</w:t>
      </w:r>
    </w:p>
    <w:p w:rsidR="0070698C" w:rsidRDefault="0070698C">
      <w:pPr>
        <w:pStyle w:val="21"/>
        <w:ind w:left="284" w:firstLine="567"/>
        <w:jc w:val="both"/>
      </w:pPr>
      <w:r>
        <w:t>б) ограничение угла давления,</w:t>
      </w:r>
    </w:p>
    <w:p w:rsidR="0070698C" w:rsidRDefault="0070698C">
      <w:pPr>
        <w:pStyle w:val="21"/>
        <w:ind w:left="284" w:firstLine="567"/>
        <w:jc w:val="both"/>
      </w:pPr>
      <w:r>
        <w:t>в) обеспечение заданной производительности механизма.</w:t>
      </w:r>
    </w:p>
    <w:p w:rsidR="0070698C" w:rsidRDefault="0070698C">
      <w:pPr>
        <w:ind w:left="284" w:firstLine="567"/>
        <w:jc w:val="both"/>
        <w:rPr>
          <w:sz w:val="28"/>
          <w:szCs w:val="28"/>
        </w:rPr>
      </w:pPr>
      <w:r>
        <w:rPr>
          <w:sz w:val="28"/>
          <w:szCs w:val="28"/>
        </w:rPr>
        <w:t>Недостающие размеры звеньев механизма определяем исходя из крайних (мертвых) положений механизма.</w:t>
      </w:r>
    </w:p>
    <w:p w:rsidR="0070698C" w:rsidRDefault="00E95C29">
      <w:pPr>
        <w:ind w:left="284" w:firstLine="567"/>
        <w:rPr>
          <w:sz w:val="28"/>
          <w:szCs w:val="28"/>
          <w:lang w:val="en-US"/>
        </w:rPr>
      </w:pPr>
      <w:r>
        <w:object w:dxaOrig="16575" w:dyaOrig="8115">
          <v:shape id="_x0000_i1051" type="#_x0000_t75" style="width:365.25pt;height:188.25pt" o:ole="">
            <v:imagedata r:id="rId56" o:title=""/>
          </v:shape>
          <o:OLEObject Type="Embed" ProgID="AutoCAD.Drawing.17" ShapeID="_x0000_i1051" DrawAspect="Content" ObjectID="_1472496973" r:id="rId57"/>
        </w:object>
      </w:r>
    </w:p>
    <w:p w:rsidR="0070698C" w:rsidRDefault="0070698C">
      <w:pPr>
        <w:ind w:left="284" w:firstLine="567"/>
        <w:rPr>
          <w:sz w:val="28"/>
          <w:szCs w:val="28"/>
          <w:lang w:val="en-US"/>
        </w:rPr>
      </w:pPr>
    </w:p>
    <w:p w:rsidR="0070698C" w:rsidRDefault="0070698C">
      <w:pPr>
        <w:ind w:left="284" w:firstLine="567"/>
        <w:rPr>
          <w:sz w:val="28"/>
          <w:szCs w:val="28"/>
          <w:lang w:val="en-US"/>
        </w:rPr>
      </w:pPr>
    </w:p>
    <w:p w:rsidR="0070698C" w:rsidRDefault="0070698C">
      <w:pPr>
        <w:ind w:left="284" w:firstLine="567"/>
        <w:jc w:val="both"/>
        <w:rPr>
          <w:sz w:val="28"/>
          <w:szCs w:val="28"/>
        </w:rPr>
      </w:pPr>
      <w:r>
        <w:rPr>
          <w:sz w:val="28"/>
          <w:szCs w:val="28"/>
        </w:rPr>
        <w:t>Рис. 1.4.1. Крайние положения механизма.</w:t>
      </w:r>
    </w:p>
    <w:p w:rsidR="0070698C" w:rsidRDefault="0070698C">
      <w:pPr>
        <w:ind w:left="284" w:firstLine="567"/>
        <w:jc w:val="both"/>
        <w:rPr>
          <w:sz w:val="28"/>
          <w:szCs w:val="28"/>
        </w:rPr>
      </w:pPr>
    </w:p>
    <w:p w:rsidR="0070698C" w:rsidRDefault="0070698C">
      <w:pPr>
        <w:ind w:left="284" w:firstLine="567"/>
        <w:jc w:val="both"/>
        <w:rPr>
          <w:sz w:val="28"/>
          <w:szCs w:val="28"/>
        </w:rPr>
      </w:pPr>
      <w:r>
        <w:rPr>
          <w:sz w:val="28"/>
          <w:szCs w:val="28"/>
        </w:rPr>
        <w:t xml:space="preserve">Кинематическое исследование рычажного механизма проводим для 12 положений. За нулевое положение принимаем крайнее положение, с которого начинается рабочий ход. </w:t>
      </w:r>
      <w:r>
        <w:rPr>
          <w:i/>
          <w:iCs/>
          <w:sz w:val="28"/>
          <w:szCs w:val="28"/>
        </w:rPr>
        <w:t>Крайним</w:t>
      </w:r>
      <w:r>
        <w:rPr>
          <w:sz w:val="28"/>
          <w:szCs w:val="28"/>
        </w:rPr>
        <w:t xml:space="preserve"> называется такое положение механизма, из которого входное звено может двигаться только в одном направлении. </w:t>
      </w:r>
    </w:p>
    <w:p w:rsidR="0070698C" w:rsidRDefault="0070698C">
      <w:pPr>
        <w:ind w:left="284" w:firstLine="567"/>
        <w:jc w:val="both"/>
        <w:rPr>
          <w:sz w:val="28"/>
          <w:szCs w:val="28"/>
        </w:rPr>
      </w:pPr>
    </w:p>
    <w:p w:rsidR="00A15179" w:rsidRPr="00366A0B" w:rsidRDefault="0070698C">
      <w:pPr>
        <w:ind w:left="284" w:firstLine="567"/>
        <w:jc w:val="both"/>
        <w:rPr>
          <w:sz w:val="28"/>
          <w:szCs w:val="28"/>
        </w:rPr>
      </w:pPr>
      <w:r>
        <w:rPr>
          <w:sz w:val="28"/>
          <w:szCs w:val="28"/>
        </w:rPr>
        <w:t>По</w:t>
      </w:r>
      <w:r w:rsidR="00A15179">
        <w:rPr>
          <w:sz w:val="28"/>
          <w:szCs w:val="28"/>
        </w:rPr>
        <w:t xml:space="preserve"> условию задачи задано: </w:t>
      </w:r>
      <w:r w:rsidR="00A15179">
        <w:rPr>
          <w:sz w:val="28"/>
          <w:szCs w:val="28"/>
          <w:lang w:val="en-US"/>
        </w:rPr>
        <w:t>H</w:t>
      </w:r>
      <w:r w:rsidR="00A15179" w:rsidRPr="00A15179">
        <w:rPr>
          <w:sz w:val="28"/>
          <w:szCs w:val="28"/>
        </w:rPr>
        <w:t>=</w:t>
      </w:r>
      <w:r w:rsidR="00366A0B">
        <w:rPr>
          <w:sz w:val="28"/>
          <w:szCs w:val="28"/>
        </w:rPr>
        <w:t>2</w:t>
      </w:r>
      <w:r w:rsidR="00366A0B" w:rsidRPr="00366A0B">
        <w:rPr>
          <w:sz w:val="28"/>
          <w:szCs w:val="28"/>
        </w:rPr>
        <w:t>50</w:t>
      </w:r>
      <w:r w:rsidR="00A15179">
        <w:rPr>
          <w:sz w:val="28"/>
          <w:szCs w:val="28"/>
        </w:rPr>
        <w:t xml:space="preserve">мм, </w:t>
      </w:r>
      <w:r w:rsidR="00A15179" w:rsidRPr="00A15179">
        <w:rPr>
          <w:sz w:val="28"/>
          <w:szCs w:val="28"/>
          <w:lang w:val="en-US"/>
        </w:rPr>
        <w:t>O</w:t>
      </w:r>
      <w:r w:rsidR="00A15179" w:rsidRPr="00A15179">
        <w:rPr>
          <w:sz w:val="28"/>
          <w:szCs w:val="28"/>
          <w:vertAlign w:val="subscript"/>
        </w:rPr>
        <w:t>2</w:t>
      </w:r>
      <w:r w:rsidR="00A15179" w:rsidRPr="00A15179">
        <w:rPr>
          <w:sz w:val="28"/>
          <w:szCs w:val="28"/>
          <w:lang w:val="en-US"/>
        </w:rPr>
        <w:t>O</w:t>
      </w:r>
      <w:r w:rsidR="00A15179" w:rsidRPr="00A15179">
        <w:rPr>
          <w:sz w:val="28"/>
          <w:szCs w:val="28"/>
          <w:vertAlign w:val="subscript"/>
        </w:rPr>
        <w:t>1</w:t>
      </w:r>
      <w:r w:rsidR="00A15179" w:rsidRPr="00A15179">
        <w:rPr>
          <w:sz w:val="28"/>
          <w:szCs w:val="28"/>
        </w:rPr>
        <w:t>=</w:t>
      </w:r>
      <w:r w:rsidR="00366A0B" w:rsidRPr="00366A0B">
        <w:rPr>
          <w:sz w:val="28"/>
          <w:szCs w:val="28"/>
        </w:rPr>
        <w:t>525</w:t>
      </w:r>
      <w:r w:rsidR="00A15179">
        <w:rPr>
          <w:sz w:val="28"/>
          <w:szCs w:val="28"/>
        </w:rPr>
        <w:t xml:space="preserve">мм, </w:t>
      </w:r>
      <w:r w:rsidR="00A15179">
        <w:rPr>
          <w:sz w:val="28"/>
          <w:szCs w:val="28"/>
          <w:lang w:val="en-US"/>
        </w:rPr>
        <w:t>K</w:t>
      </w:r>
      <w:r w:rsidR="00A15179" w:rsidRPr="00A15179">
        <w:rPr>
          <w:sz w:val="28"/>
          <w:szCs w:val="28"/>
        </w:rPr>
        <w:t>=</w:t>
      </w:r>
      <w:r w:rsidR="00366A0B" w:rsidRPr="00366A0B">
        <w:rPr>
          <w:sz w:val="28"/>
          <w:szCs w:val="28"/>
        </w:rPr>
        <w:t>2</w:t>
      </w:r>
    </w:p>
    <w:p w:rsidR="0070698C" w:rsidRPr="00366A0B" w:rsidRDefault="00A15179">
      <w:pPr>
        <w:ind w:left="284" w:firstLine="567"/>
        <w:jc w:val="both"/>
        <w:rPr>
          <w:sz w:val="28"/>
          <w:szCs w:val="28"/>
          <w:lang w:val="en-US"/>
        </w:rPr>
      </w:pPr>
      <w:r>
        <w:rPr>
          <w:sz w:val="28"/>
          <w:szCs w:val="28"/>
        </w:rPr>
        <w:t>Н</w:t>
      </w:r>
      <w:r w:rsidR="0070698C">
        <w:rPr>
          <w:sz w:val="28"/>
          <w:szCs w:val="28"/>
        </w:rPr>
        <w:t xml:space="preserve">еобходимо определить </w:t>
      </w:r>
      <w:r>
        <w:rPr>
          <w:sz w:val="28"/>
          <w:szCs w:val="28"/>
          <w:lang w:val="en-US"/>
        </w:rPr>
        <w:t>O</w:t>
      </w:r>
      <w:r w:rsidRPr="00A15179">
        <w:rPr>
          <w:sz w:val="28"/>
          <w:szCs w:val="28"/>
          <w:vertAlign w:val="subscript"/>
        </w:rPr>
        <w:t>2</w:t>
      </w:r>
      <w:r w:rsidR="00366A0B">
        <w:rPr>
          <w:sz w:val="28"/>
          <w:szCs w:val="28"/>
          <w:lang w:val="en-US"/>
        </w:rPr>
        <w:t>C</w:t>
      </w:r>
      <w:r w:rsidRPr="00A15179">
        <w:rPr>
          <w:sz w:val="28"/>
          <w:szCs w:val="28"/>
        </w:rPr>
        <w:t xml:space="preserve">, </w:t>
      </w:r>
      <w:r>
        <w:rPr>
          <w:sz w:val="28"/>
          <w:szCs w:val="28"/>
          <w:lang w:val="en-US"/>
        </w:rPr>
        <w:t>O</w:t>
      </w:r>
      <w:r w:rsidRPr="00A15179">
        <w:rPr>
          <w:sz w:val="28"/>
          <w:szCs w:val="28"/>
          <w:vertAlign w:val="subscript"/>
        </w:rPr>
        <w:t>2</w:t>
      </w:r>
      <w:r>
        <w:rPr>
          <w:sz w:val="28"/>
          <w:szCs w:val="28"/>
          <w:lang w:val="en-US"/>
        </w:rPr>
        <w:t>A</w:t>
      </w:r>
      <w:r w:rsidRPr="00A15179">
        <w:rPr>
          <w:sz w:val="28"/>
          <w:szCs w:val="28"/>
        </w:rPr>
        <w:t xml:space="preserve">, </w:t>
      </w:r>
      <w:r>
        <w:rPr>
          <w:sz w:val="28"/>
          <w:szCs w:val="28"/>
          <w:lang w:val="en-US"/>
        </w:rPr>
        <w:t>O</w:t>
      </w:r>
      <w:r w:rsidRPr="00A15179">
        <w:rPr>
          <w:sz w:val="28"/>
          <w:szCs w:val="28"/>
          <w:vertAlign w:val="subscript"/>
        </w:rPr>
        <w:t>1</w:t>
      </w:r>
      <w:r>
        <w:rPr>
          <w:sz w:val="28"/>
          <w:szCs w:val="28"/>
          <w:lang w:val="en-US"/>
        </w:rPr>
        <w:t>A</w:t>
      </w:r>
    </w:p>
    <w:p w:rsidR="0070698C" w:rsidRDefault="0070698C">
      <w:pPr>
        <w:ind w:left="284" w:firstLine="567"/>
        <w:jc w:val="both"/>
        <w:rPr>
          <w:sz w:val="28"/>
          <w:szCs w:val="28"/>
        </w:rPr>
      </w:pPr>
    </w:p>
    <w:p w:rsidR="0070698C" w:rsidRPr="00E37024" w:rsidRDefault="00E37024" w:rsidP="00E37024">
      <w:pPr>
        <w:ind w:firstLine="284"/>
        <w:jc w:val="both"/>
        <w:rPr>
          <w:sz w:val="28"/>
          <w:szCs w:val="28"/>
        </w:rPr>
      </w:pPr>
      <w:r w:rsidRPr="00E37024">
        <w:rPr>
          <w:sz w:val="28"/>
          <w:szCs w:val="28"/>
        </w:rPr>
        <w:t xml:space="preserve">1. </w:t>
      </w:r>
      <w:r>
        <w:rPr>
          <w:sz w:val="28"/>
          <w:szCs w:val="28"/>
        </w:rPr>
        <w:t>Определим угол размаха кулисы</w:t>
      </w:r>
      <w:r w:rsidRPr="00E37024">
        <w:rPr>
          <w:position w:val="-24"/>
          <w:sz w:val="28"/>
          <w:szCs w:val="28"/>
        </w:rPr>
        <w:object w:dxaOrig="1460" w:dyaOrig="620">
          <v:shape id="_x0000_i1052" type="#_x0000_t75" style="width:72.75pt;height:30.75pt" o:ole="">
            <v:imagedata r:id="rId58" o:title=""/>
          </v:shape>
          <o:OLEObject Type="Embed" ProgID="Equation.3" ShapeID="_x0000_i1052" DrawAspect="Content" ObjectID="_1472496974" r:id="rId59"/>
        </w:object>
      </w:r>
      <w:r w:rsidR="0070698C" w:rsidRPr="00E37024">
        <w:rPr>
          <w:sz w:val="28"/>
          <w:szCs w:val="28"/>
        </w:rPr>
        <w:t xml:space="preserve"> </w:t>
      </w:r>
    </w:p>
    <w:p w:rsidR="0070698C" w:rsidRDefault="0070698C">
      <w:pPr>
        <w:ind w:left="284" w:firstLine="567"/>
        <w:jc w:val="both"/>
        <w:rPr>
          <w:sz w:val="28"/>
          <w:szCs w:val="28"/>
        </w:rPr>
      </w:pPr>
      <w:r>
        <w:rPr>
          <w:sz w:val="28"/>
          <w:szCs w:val="28"/>
        </w:rPr>
        <w:t xml:space="preserve">где </w:t>
      </w:r>
      <w:r>
        <w:rPr>
          <w:sz w:val="28"/>
          <w:szCs w:val="28"/>
          <w:lang w:val="en-US"/>
        </w:rPr>
        <w:t>k</w:t>
      </w:r>
      <w:r w:rsidR="00366A0B">
        <w:rPr>
          <w:sz w:val="28"/>
          <w:szCs w:val="28"/>
        </w:rPr>
        <w:t>=</w:t>
      </w:r>
      <w:r w:rsidR="00366A0B" w:rsidRPr="00366A0B">
        <w:rPr>
          <w:sz w:val="28"/>
          <w:szCs w:val="28"/>
        </w:rPr>
        <w:t>2</w:t>
      </w:r>
      <w:r>
        <w:rPr>
          <w:sz w:val="28"/>
          <w:szCs w:val="28"/>
        </w:rPr>
        <w:t xml:space="preserve"> по условию задачи.</w:t>
      </w:r>
    </w:p>
    <w:p w:rsidR="0070698C" w:rsidRDefault="001B7AF7">
      <w:pPr>
        <w:ind w:left="284" w:firstLine="567"/>
        <w:jc w:val="both"/>
        <w:rPr>
          <w:sz w:val="28"/>
          <w:szCs w:val="28"/>
        </w:rPr>
      </w:pPr>
      <w:r w:rsidRPr="00E37024">
        <w:rPr>
          <w:position w:val="-24"/>
          <w:sz w:val="28"/>
          <w:szCs w:val="28"/>
        </w:rPr>
        <w:object w:dxaOrig="3040" w:dyaOrig="620">
          <v:shape id="_x0000_i1053" type="#_x0000_t75" style="width:152.25pt;height:30.75pt" o:ole="">
            <v:imagedata r:id="rId60" o:title=""/>
          </v:shape>
          <o:OLEObject Type="Embed" ProgID="Equation.3" ShapeID="_x0000_i1053" DrawAspect="Content" ObjectID="_1472496975" r:id="rId61"/>
        </w:object>
      </w:r>
    </w:p>
    <w:p w:rsidR="0070698C" w:rsidRDefault="00E37024" w:rsidP="00E37024">
      <w:pPr>
        <w:numPr>
          <w:ilvl w:val="0"/>
          <w:numId w:val="6"/>
        </w:numPr>
        <w:jc w:val="both"/>
        <w:rPr>
          <w:sz w:val="28"/>
          <w:szCs w:val="28"/>
        </w:rPr>
      </w:pPr>
      <w:r>
        <w:rPr>
          <w:sz w:val="28"/>
          <w:szCs w:val="28"/>
        </w:rPr>
        <w:t>Определим длину кривошипа.</w:t>
      </w:r>
    </w:p>
    <w:p w:rsidR="00E37024" w:rsidRPr="00E37024" w:rsidRDefault="00E37024" w:rsidP="00E37024">
      <w:pPr>
        <w:ind w:left="360"/>
        <w:jc w:val="both"/>
        <w:rPr>
          <w:sz w:val="28"/>
          <w:szCs w:val="28"/>
        </w:rPr>
      </w:pPr>
      <w:r>
        <w:rPr>
          <w:sz w:val="28"/>
          <w:szCs w:val="28"/>
          <w:lang w:val="en-US"/>
        </w:rPr>
        <w:t>O</w:t>
      </w:r>
      <w:r>
        <w:rPr>
          <w:sz w:val="28"/>
          <w:szCs w:val="28"/>
          <w:vertAlign w:val="subscript"/>
        </w:rPr>
        <w:t>1</w:t>
      </w:r>
      <w:r>
        <w:rPr>
          <w:sz w:val="28"/>
          <w:szCs w:val="28"/>
          <w:lang w:val="en-US"/>
        </w:rPr>
        <w:t>A</w:t>
      </w:r>
      <w:r>
        <w:rPr>
          <w:sz w:val="28"/>
          <w:szCs w:val="28"/>
          <w:vertAlign w:val="subscript"/>
        </w:rPr>
        <w:t>1</w:t>
      </w:r>
      <w:r>
        <w:rPr>
          <w:sz w:val="28"/>
          <w:szCs w:val="28"/>
        </w:rPr>
        <w:t>=</w:t>
      </w:r>
      <w:r w:rsidRPr="001B7AF7">
        <w:rPr>
          <w:sz w:val="28"/>
          <w:szCs w:val="28"/>
        </w:rPr>
        <w:t xml:space="preserve"> </w:t>
      </w:r>
      <w:r w:rsidRPr="00A15179">
        <w:rPr>
          <w:sz w:val="28"/>
          <w:szCs w:val="28"/>
          <w:lang w:val="en-US"/>
        </w:rPr>
        <w:t>O</w:t>
      </w:r>
      <w:r w:rsidRPr="00A15179">
        <w:rPr>
          <w:sz w:val="28"/>
          <w:szCs w:val="28"/>
          <w:vertAlign w:val="subscript"/>
        </w:rPr>
        <w:t>2</w:t>
      </w:r>
      <w:r w:rsidRPr="00A15179">
        <w:rPr>
          <w:sz w:val="28"/>
          <w:szCs w:val="28"/>
          <w:lang w:val="en-US"/>
        </w:rPr>
        <w:t>O</w:t>
      </w:r>
      <w:r w:rsidRPr="00A15179">
        <w:rPr>
          <w:sz w:val="28"/>
          <w:szCs w:val="28"/>
          <w:vertAlign w:val="subscript"/>
        </w:rPr>
        <w:t>1</w:t>
      </w:r>
      <w:r w:rsidRPr="001B7AF7">
        <w:rPr>
          <w:sz w:val="28"/>
          <w:szCs w:val="28"/>
        </w:rPr>
        <w:t>*</w:t>
      </w:r>
      <w:r w:rsidR="001B7AF7" w:rsidRPr="001B7AF7">
        <w:rPr>
          <w:sz w:val="28"/>
          <w:szCs w:val="28"/>
        </w:rPr>
        <w:t xml:space="preserve">0.5 </w:t>
      </w:r>
      <w:r w:rsidR="001B7AF7">
        <w:rPr>
          <w:sz w:val="28"/>
          <w:szCs w:val="28"/>
        </w:rPr>
        <w:t>=</w:t>
      </w:r>
      <w:r w:rsidR="001B7AF7" w:rsidRPr="001B7AF7">
        <w:rPr>
          <w:sz w:val="28"/>
          <w:szCs w:val="28"/>
        </w:rPr>
        <w:t>525</w:t>
      </w:r>
      <w:r w:rsidR="001B7AF7">
        <w:rPr>
          <w:sz w:val="28"/>
          <w:szCs w:val="28"/>
        </w:rPr>
        <w:t>*</w:t>
      </w:r>
      <w:r w:rsidR="001B7AF7" w:rsidRPr="001B7AF7">
        <w:rPr>
          <w:sz w:val="28"/>
          <w:szCs w:val="28"/>
        </w:rPr>
        <w:t>0.5</w:t>
      </w:r>
      <w:r w:rsidRPr="001B7AF7">
        <w:rPr>
          <w:sz w:val="28"/>
          <w:szCs w:val="28"/>
        </w:rPr>
        <w:t>=</w:t>
      </w:r>
      <w:r w:rsidR="001B7AF7" w:rsidRPr="001B7AF7">
        <w:rPr>
          <w:sz w:val="28"/>
          <w:szCs w:val="28"/>
        </w:rPr>
        <w:t>262.</w:t>
      </w:r>
      <w:r w:rsidR="001B7AF7">
        <w:rPr>
          <w:sz w:val="28"/>
          <w:szCs w:val="28"/>
          <w:lang w:val="en-US"/>
        </w:rPr>
        <w:t>5</w:t>
      </w:r>
      <w:r>
        <w:rPr>
          <w:sz w:val="28"/>
          <w:szCs w:val="28"/>
        </w:rPr>
        <w:t xml:space="preserve"> мм.</w:t>
      </w:r>
    </w:p>
    <w:p w:rsidR="00E37024" w:rsidRDefault="00E37024" w:rsidP="00E37024">
      <w:pPr>
        <w:numPr>
          <w:ilvl w:val="0"/>
          <w:numId w:val="6"/>
        </w:numPr>
        <w:jc w:val="both"/>
        <w:rPr>
          <w:sz w:val="28"/>
          <w:szCs w:val="28"/>
        </w:rPr>
      </w:pPr>
      <w:r>
        <w:rPr>
          <w:sz w:val="28"/>
          <w:szCs w:val="28"/>
        </w:rPr>
        <w:t>Определим О</w:t>
      </w:r>
      <w:r>
        <w:rPr>
          <w:sz w:val="28"/>
          <w:szCs w:val="28"/>
          <w:vertAlign w:val="subscript"/>
        </w:rPr>
        <w:t>2</w:t>
      </w:r>
      <w:r>
        <w:rPr>
          <w:sz w:val="28"/>
          <w:szCs w:val="28"/>
        </w:rPr>
        <w:t>С</w:t>
      </w:r>
      <w:r>
        <w:rPr>
          <w:sz w:val="28"/>
          <w:szCs w:val="28"/>
          <w:vertAlign w:val="subscript"/>
        </w:rPr>
        <w:t xml:space="preserve"> </w:t>
      </w:r>
    </w:p>
    <w:p w:rsidR="001B7AF7" w:rsidRDefault="001B7AF7" w:rsidP="001B7AF7">
      <w:pPr>
        <w:ind w:left="360"/>
        <w:jc w:val="both"/>
        <w:rPr>
          <w:sz w:val="28"/>
          <w:szCs w:val="28"/>
          <w:lang w:val="en-US"/>
        </w:rPr>
      </w:pPr>
      <w:r>
        <w:rPr>
          <w:sz w:val="28"/>
          <w:szCs w:val="28"/>
        </w:rPr>
        <w:t>О</w:t>
      </w:r>
      <w:r>
        <w:rPr>
          <w:sz w:val="28"/>
          <w:szCs w:val="28"/>
          <w:vertAlign w:val="subscript"/>
        </w:rPr>
        <w:t>2</w:t>
      </w:r>
      <w:r>
        <w:rPr>
          <w:sz w:val="28"/>
          <w:szCs w:val="28"/>
        </w:rPr>
        <w:t>С</w:t>
      </w:r>
      <w:r>
        <w:rPr>
          <w:sz w:val="28"/>
          <w:szCs w:val="28"/>
          <w:lang w:val="en-US"/>
        </w:rPr>
        <w:t>=H*0.5=125</w:t>
      </w:r>
    </w:p>
    <w:p w:rsidR="00F939CF" w:rsidRDefault="00F939CF" w:rsidP="00AC2629">
      <w:pPr>
        <w:numPr>
          <w:ilvl w:val="0"/>
          <w:numId w:val="6"/>
        </w:numPr>
        <w:jc w:val="both"/>
        <w:rPr>
          <w:sz w:val="28"/>
          <w:szCs w:val="28"/>
          <w:lang w:val="en-US"/>
        </w:rPr>
      </w:pPr>
      <w:r>
        <w:rPr>
          <w:sz w:val="28"/>
          <w:szCs w:val="28"/>
        </w:rPr>
        <w:t xml:space="preserve">Определим </w:t>
      </w:r>
      <w:r w:rsidR="001B7AF7" w:rsidRPr="00A15179">
        <w:rPr>
          <w:sz w:val="28"/>
          <w:szCs w:val="28"/>
          <w:lang w:val="en-US"/>
        </w:rPr>
        <w:t>O</w:t>
      </w:r>
      <w:r w:rsidR="001B7AF7" w:rsidRPr="00A15179">
        <w:rPr>
          <w:sz w:val="28"/>
          <w:szCs w:val="28"/>
          <w:vertAlign w:val="subscript"/>
        </w:rPr>
        <w:t>2</w:t>
      </w:r>
      <w:r w:rsidR="001B7AF7">
        <w:rPr>
          <w:sz w:val="28"/>
          <w:szCs w:val="28"/>
          <w:vertAlign w:val="subscript"/>
          <w:lang w:val="en-US"/>
        </w:rPr>
        <w:t xml:space="preserve"> </w:t>
      </w:r>
    </w:p>
    <w:p w:rsidR="001B7AF7" w:rsidRDefault="00B35357">
      <w:pPr>
        <w:ind w:left="284" w:firstLine="567"/>
        <w:jc w:val="both"/>
        <w:rPr>
          <w:sz w:val="28"/>
          <w:szCs w:val="28"/>
          <w:lang w:val="en-US"/>
        </w:rPr>
      </w:pPr>
      <w:r w:rsidRPr="00B35357">
        <w:rPr>
          <w:position w:val="-10"/>
          <w:sz w:val="28"/>
          <w:szCs w:val="28"/>
        </w:rPr>
        <w:object w:dxaOrig="2680" w:dyaOrig="340">
          <v:shape id="_x0000_i1054" type="#_x0000_t75" style="width:134.25pt;height:17.25pt" o:ole="">
            <v:imagedata r:id="rId62" o:title=""/>
          </v:shape>
          <o:OLEObject Type="Embed" ProgID="Equation.3" ShapeID="_x0000_i1054" DrawAspect="Content" ObjectID="_1472496976" r:id="rId63"/>
        </w:object>
      </w:r>
    </w:p>
    <w:p w:rsidR="0070698C" w:rsidRDefault="0070698C">
      <w:pPr>
        <w:ind w:left="284" w:firstLine="567"/>
        <w:jc w:val="both"/>
        <w:rPr>
          <w:sz w:val="28"/>
          <w:szCs w:val="28"/>
        </w:rPr>
      </w:pPr>
      <w:r>
        <w:rPr>
          <w:sz w:val="28"/>
          <w:szCs w:val="28"/>
        </w:rPr>
        <w:t>Выберем масштабный коэффициент µ</w:t>
      </w:r>
      <w:r>
        <w:rPr>
          <w:sz w:val="28"/>
          <w:szCs w:val="28"/>
          <w:vertAlign w:val="subscript"/>
          <w:lang w:val="en-US"/>
        </w:rPr>
        <w:t>S</w:t>
      </w:r>
      <w:r>
        <w:rPr>
          <w:sz w:val="28"/>
          <w:szCs w:val="28"/>
        </w:rPr>
        <w:t>=0,0</w:t>
      </w:r>
      <w:r w:rsidR="00AC2629" w:rsidRPr="00AC2629">
        <w:rPr>
          <w:sz w:val="28"/>
          <w:szCs w:val="28"/>
        </w:rPr>
        <w:t>0</w:t>
      </w:r>
      <w:r w:rsidR="00B35357" w:rsidRPr="00B35357">
        <w:rPr>
          <w:sz w:val="28"/>
          <w:szCs w:val="28"/>
        </w:rPr>
        <w:t>4</w:t>
      </w:r>
      <w:r>
        <w:rPr>
          <w:sz w:val="28"/>
          <w:szCs w:val="28"/>
        </w:rPr>
        <w:t>м/мм,</w:t>
      </w:r>
    </w:p>
    <w:p w:rsidR="0070698C" w:rsidRDefault="0070698C">
      <w:pPr>
        <w:ind w:left="284" w:firstLine="567"/>
        <w:rPr>
          <w:sz w:val="28"/>
          <w:szCs w:val="28"/>
        </w:rPr>
      </w:pPr>
    </w:p>
    <w:p w:rsidR="00AC2629" w:rsidRPr="00A31AE8" w:rsidRDefault="00AC2629">
      <w:pPr>
        <w:pStyle w:val="a7"/>
        <w:ind w:left="284" w:firstLine="567"/>
        <w:rPr>
          <w:b/>
          <w:bCs/>
          <w:sz w:val="28"/>
        </w:rPr>
      </w:pPr>
    </w:p>
    <w:p w:rsidR="0070698C" w:rsidRDefault="0070698C">
      <w:pPr>
        <w:pStyle w:val="a7"/>
        <w:ind w:left="284" w:firstLine="567"/>
        <w:rPr>
          <w:b/>
          <w:bCs/>
          <w:sz w:val="28"/>
        </w:rPr>
      </w:pPr>
      <w:r>
        <w:rPr>
          <w:b/>
          <w:bCs/>
          <w:sz w:val="28"/>
        </w:rPr>
        <w:t>1.5. Построение 12 планов положения механизма.</w:t>
      </w:r>
    </w:p>
    <w:p w:rsidR="0070698C" w:rsidRDefault="0070698C">
      <w:pPr>
        <w:ind w:left="284" w:firstLine="567"/>
        <w:rPr>
          <w:sz w:val="28"/>
          <w:szCs w:val="28"/>
        </w:rPr>
      </w:pPr>
    </w:p>
    <w:p w:rsidR="0070698C" w:rsidRDefault="008F5BE4">
      <w:pPr>
        <w:ind w:left="284" w:firstLine="567"/>
        <w:jc w:val="both"/>
        <w:rPr>
          <w:sz w:val="28"/>
          <w:szCs w:val="28"/>
        </w:rPr>
      </w:pPr>
      <w:r>
        <w:rPr>
          <w:sz w:val="28"/>
          <w:szCs w:val="28"/>
        </w:rPr>
        <w:lastRenderedPageBreak/>
        <w:t xml:space="preserve">Построение ведется методом засечек. </w:t>
      </w:r>
      <w:r w:rsidR="0070698C">
        <w:rPr>
          <w:sz w:val="28"/>
          <w:szCs w:val="28"/>
        </w:rPr>
        <w:t>В первую очередь выстраиваем крайн</w:t>
      </w:r>
      <w:r w:rsidR="00AC2629">
        <w:rPr>
          <w:sz w:val="28"/>
          <w:szCs w:val="28"/>
        </w:rPr>
        <w:t>е</w:t>
      </w:r>
      <w:r w:rsidR="0070698C">
        <w:rPr>
          <w:sz w:val="28"/>
          <w:szCs w:val="28"/>
        </w:rPr>
        <w:t>е положение механизма.</w:t>
      </w:r>
      <w:r>
        <w:rPr>
          <w:sz w:val="28"/>
          <w:szCs w:val="28"/>
        </w:rPr>
        <w:t xml:space="preserve"> </w:t>
      </w:r>
      <w:r w:rsidR="0070698C">
        <w:rPr>
          <w:sz w:val="28"/>
          <w:szCs w:val="28"/>
        </w:rPr>
        <w:t>Затем кривошипную окружность делим на 12 равных частей и для каждого положения кривошипа вычерчиваем механизм в порядке подсоединения структурных групп методом засечек, причем все звенья механизма вычерчивают в порядке подсоединения структурной группы.</w:t>
      </w:r>
      <w:r w:rsidRPr="008F5BE4">
        <w:rPr>
          <w:sz w:val="28"/>
          <w:szCs w:val="28"/>
        </w:rPr>
        <w:t xml:space="preserve"> </w:t>
      </w:r>
      <w:r w:rsidR="00921556">
        <w:rPr>
          <w:sz w:val="28"/>
          <w:szCs w:val="28"/>
        </w:rPr>
        <w:t xml:space="preserve">За начало отсчета планом берется мертвое положение после которого начинается рабочий ход. </w:t>
      </w:r>
    </w:p>
    <w:p w:rsidR="0070698C" w:rsidRPr="00A31AE8" w:rsidRDefault="0070698C">
      <w:pPr>
        <w:ind w:left="284" w:firstLine="567"/>
        <w:rPr>
          <w:sz w:val="28"/>
          <w:szCs w:val="28"/>
        </w:rPr>
      </w:pPr>
    </w:p>
    <w:p w:rsidR="0070698C" w:rsidRPr="00A31AE8" w:rsidRDefault="0070698C">
      <w:pPr>
        <w:ind w:left="284" w:firstLine="567"/>
        <w:rPr>
          <w:sz w:val="28"/>
          <w:szCs w:val="28"/>
        </w:rPr>
      </w:pPr>
    </w:p>
    <w:p w:rsidR="0070698C" w:rsidRPr="00A31AE8" w:rsidRDefault="0070698C">
      <w:pPr>
        <w:ind w:left="284" w:firstLine="567"/>
        <w:rPr>
          <w:sz w:val="28"/>
          <w:szCs w:val="28"/>
        </w:rPr>
      </w:pPr>
    </w:p>
    <w:p w:rsidR="0070698C" w:rsidRPr="00A31AE8" w:rsidRDefault="0070698C">
      <w:pPr>
        <w:ind w:left="284" w:firstLine="567"/>
        <w:rPr>
          <w:sz w:val="28"/>
          <w:szCs w:val="28"/>
        </w:rPr>
      </w:pPr>
    </w:p>
    <w:p w:rsidR="0070698C" w:rsidRDefault="0070698C">
      <w:pPr>
        <w:pStyle w:val="a7"/>
        <w:ind w:left="284" w:firstLine="567"/>
        <w:rPr>
          <w:b/>
          <w:bCs/>
          <w:sz w:val="28"/>
        </w:rPr>
      </w:pPr>
      <w:r>
        <w:rPr>
          <w:b/>
          <w:bCs/>
          <w:sz w:val="28"/>
        </w:rPr>
        <w:br w:type="page"/>
      </w:r>
      <w:r>
        <w:rPr>
          <w:b/>
          <w:bCs/>
          <w:sz w:val="28"/>
        </w:rPr>
        <w:lastRenderedPageBreak/>
        <w:t>1.6. Построение 12 повернутых планов скоростей.</w:t>
      </w:r>
    </w:p>
    <w:p w:rsidR="0070698C" w:rsidRDefault="0070698C">
      <w:pPr>
        <w:ind w:left="284" w:firstLine="567"/>
        <w:jc w:val="both"/>
        <w:rPr>
          <w:sz w:val="28"/>
          <w:szCs w:val="28"/>
        </w:rPr>
      </w:pPr>
      <w:r>
        <w:rPr>
          <w:i/>
          <w:iCs/>
          <w:sz w:val="28"/>
          <w:szCs w:val="28"/>
        </w:rPr>
        <w:t>Планом скоростей</w:t>
      </w:r>
      <w:r>
        <w:rPr>
          <w:sz w:val="28"/>
          <w:szCs w:val="28"/>
        </w:rPr>
        <w:t xml:space="preserve"> называется плоский пучок, лучи которого изображают абсолютные скорости точек звена, а отрезки соединяющие концы этих лучей изображают относительные скорости между отдельными точками звена.</w:t>
      </w:r>
    </w:p>
    <w:p w:rsidR="0070698C" w:rsidRDefault="0070698C">
      <w:pPr>
        <w:ind w:left="284" w:firstLine="567"/>
        <w:jc w:val="both"/>
        <w:rPr>
          <w:sz w:val="28"/>
          <w:szCs w:val="28"/>
        </w:rPr>
      </w:pPr>
      <w:r>
        <w:rPr>
          <w:i/>
          <w:iCs/>
          <w:sz w:val="28"/>
          <w:szCs w:val="28"/>
        </w:rPr>
        <w:t>Планом скоростей механизма</w:t>
      </w:r>
      <w:r>
        <w:rPr>
          <w:sz w:val="28"/>
          <w:szCs w:val="28"/>
        </w:rPr>
        <w:t xml:space="preserve"> называется совокупность планов скоростей отдельных звеньев механизма с одним общим полюсом.</w:t>
      </w:r>
    </w:p>
    <w:p w:rsidR="0070698C" w:rsidRDefault="0070698C">
      <w:pPr>
        <w:ind w:left="284" w:firstLine="567"/>
        <w:jc w:val="both"/>
        <w:rPr>
          <w:sz w:val="28"/>
          <w:szCs w:val="28"/>
        </w:rPr>
      </w:pPr>
      <w:r>
        <w:rPr>
          <w:sz w:val="28"/>
          <w:szCs w:val="28"/>
        </w:rPr>
        <w:t>Построение планов скоростей начинаем с входного звена в порядке подсоединения структурных групп.</w:t>
      </w:r>
    </w:p>
    <w:p w:rsidR="0070698C" w:rsidRDefault="0070698C">
      <w:pPr>
        <w:ind w:left="284" w:firstLine="567"/>
        <w:jc w:val="both"/>
        <w:rPr>
          <w:sz w:val="28"/>
          <w:szCs w:val="28"/>
        </w:rPr>
      </w:pPr>
      <w:r>
        <w:rPr>
          <w:sz w:val="28"/>
          <w:szCs w:val="28"/>
        </w:rPr>
        <w:t>План скоростей необходим:</w:t>
      </w:r>
    </w:p>
    <w:p w:rsidR="0070698C" w:rsidRDefault="0070698C">
      <w:pPr>
        <w:ind w:left="284" w:firstLine="567"/>
        <w:jc w:val="both"/>
        <w:rPr>
          <w:sz w:val="28"/>
          <w:szCs w:val="28"/>
        </w:rPr>
      </w:pPr>
      <w:r>
        <w:rPr>
          <w:sz w:val="28"/>
          <w:szCs w:val="28"/>
        </w:rPr>
        <w:t>- для определения скоростей точек;</w:t>
      </w:r>
    </w:p>
    <w:p w:rsidR="0070698C" w:rsidRDefault="0070698C">
      <w:pPr>
        <w:ind w:left="284" w:firstLine="567"/>
        <w:jc w:val="both"/>
        <w:rPr>
          <w:sz w:val="28"/>
          <w:szCs w:val="28"/>
        </w:rPr>
      </w:pPr>
      <w:r>
        <w:rPr>
          <w:sz w:val="28"/>
          <w:szCs w:val="28"/>
        </w:rPr>
        <w:t>-</w:t>
      </w:r>
      <w:r>
        <w:rPr>
          <w:rFonts w:ascii="Monotype Sorts" w:hAnsi="Monotype Sorts"/>
          <w:sz w:val="28"/>
          <w:szCs w:val="28"/>
        </w:rPr>
        <w:t></w:t>
      </w:r>
      <w:r>
        <w:rPr>
          <w:sz w:val="28"/>
          <w:szCs w:val="28"/>
        </w:rPr>
        <w:t xml:space="preserve"> для определения угловых скоростей точек;</w:t>
      </w:r>
    </w:p>
    <w:p w:rsidR="0070698C" w:rsidRDefault="0070698C">
      <w:pPr>
        <w:ind w:left="284" w:firstLine="567"/>
        <w:jc w:val="both"/>
        <w:rPr>
          <w:sz w:val="28"/>
          <w:szCs w:val="28"/>
        </w:rPr>
      </w:pPr>
      <w:r>
        <w:rPr>
          <w:sz w:val="28"/>
          <w:szCs w:val="28"/>
        </w:rPr>
        <w:t>- для использования в качестве рычагов Жуковского для определения приведенной силы сопротивления;</w:t>
      </w:r>
    </w:p>
    <w:p w:rsidR="0070698C" w:rsidRDefault="0070698C">
      <w:pPr>
        <w:ind w:left="284" w:firstLine="567"/>
        <w:jc w:val="both"/>
        <w:rPr>
          <w:sz w:val="28"/>
          <w:szCs w:val="28"/>
        </w:rPr>
      </w:pPr>
      <w:r>
        <w:rPr>
          <w:sz w:val="28"/>
          <w:szCs w:val="28"/>
        </w:rPr>
        <w:t>В связи с этим планы скоростей стоим повернутыми на 90</w:t>
      </w:r>
      <w:r>
        <w:rPr>
          <w:sz w:val="28"/>
          <w:szCs w:val="28"/>
          <w:vertAlign w:val="superscript"/>
        </w:rPr>
        <w:t>0</w:t>
      </w:r>
      <w:r>
        <w:rPr>
          <w:sz w:val="28"/>
          <w:szCs w:val="28"/>
        </w:rPr>
        <w:t>.</w:t>
      </w:r>
    </w:p>
    <w:p w:rsidR="0070698C" w:rsidRPr="00A31AE8" w:rsidRDefault="0070698C">
      <w:pPr>
        <w:ind w:left="284" w:firstLine="567"/>
        <w:jc w:val="both"/>
        <w:rPr>
          <w:sz w:val="28"/>
          <w:szCs w:val="28"/>
        </w:rPr>
      </w:pPr>
      <w:r>
        <w:rPr>
          <w:position w:val="-12"/>
          <w:sz w:val="28"/>
          <w:szCs w:val="28"/>
        </w:rPr>
        <w:object w:dxaOrig="1840" w:dyaOrig="360">
          <v:shape id="_x0000_i1055" type="#_x0000_t75" style="width:92.25pt;height:18pt" o:ole="" fillcolor="window">
            <v:imagedata r:id="rId64" o:title=""/>
          </v:shape>
          <o:OLEObject Type="Embed" ProgID="Equation.3" ShapeID="_x0000_i1055" DrawAspect="Content" ObjectID="_1472496977" r:id="rId65"/>
        </w:object>
      </w:r>
      <w:r w:rsidR="00921556">
        <w:rPr>
          <w:sz w:val="28"/>
          <w:szCs w:val="28"/>
        </w:rPr>
        <w:t xml:space="preserve">  </w:t>
      </w:r>
    </w:p>
    <w:p w:rsidR="0070698C" w:rsidRDefault="0070698C">
      <w:pPr>
        <w:tabs>
          <w:tab w:val="num" w:pos="720"/>
        </w:tabs>
        <w:ind w:left="284" w:firstLine="567"/>
        <w:jc w:val="both"/>
        <w:rPr>
          <w:sz w:val="28"/>
          <w:szCs w:val="28"/>
        </w:rPr>
      </w:pPr>
      <w:r>
        <w:rPr>
          <w:position w:val="-12"/>
          <w:sz w:val="28"/>
          <w:szCs w:val="28"/>
        </w:rPr>
        <w:object w:dxaOrig="400" w:dyaOrig="360">
          <v:shape id="_x0000_i1056" type="#_x0000_t75" style="width:20.25pt;height:18pt" o:ole="">
            <v:imagedata r:id="rId66" o:title=""/>
          </v:shape>
          <o:OLEObject Type="Embed" ProgID="Equation.3" ShapeID="_x0000_i1056" DrawAspect="Content" ObjectID="_1472496978" r:id="rId67"/>
        </w:object>
      </w:r>
      <w:r>
        <w:rPr>
          <w:sz w:val="28"/>
          <w:szCs w:val="28"/>
        </w:rPr>
        <w:tab/>
        <w:t>- длина звена АО</w:t>
      </w:r>
      <w:r>
        <w:rPr>
          <w:sz w:val="28"/>
          <w:szCs w:val="28"/>
          <w:vertAlign w:val="subscript"/>
        </w:rPr>
        <w:t>1</w:t>
      </w:r>
      <w:r>
        <w:rPr>
          <w:sz w:val="28"/>
          <w:szCs w:val="28"/>
        </w:rPr>
        <w:t xml:space="preserve"> (действительная), м</w:t>
      </w:r>
    </w:p>
    <w:p w:rsidR="0070698C" w:rsidRDefault="0070698C">
      <w:pPr>
        <w:tabs>
          <w:tab w:val="num" w:pos="284"/>
          <w:tab w:val="num" w:pos="1080"/>
        </w:tabs>
        <w:ind w:left="284" w:firstLine="567"/>
        <w:jc w:val="both"/>
        <w:rPr>
          <w:sz w:val="28"/>
          <w:szCs w:val="28"/>
        </w:rPr>
      </w:pPr>
      <w:r>
        <w:rPr>
          <w:position w:val="-4"/>
          <w:sz w:val="28"/>
          <w:szCs w:val="28"/>
        </w:rPr>
        <w:object w:dxaOrig="240" w:dyaOrig="200">
          <v:shape id="_x0000_i1057" type="#_x0000_t75" style="width:12pt;height:9.75pt" o:ole="">
            <v:imagedata r:id="rId68" o:title=""/>
          </v:shape>
          <o:OLEObject Type="Embed" ProgID="Equation.3" ShapeID="_x0000_i1057" DrawAspect="Content" ObjectID="_1472496979" r:id="rId69"/>
        </w:object>
      </w:r>
      <w:r>
        <w:rPr>
          <w:sz w:val="28"/>
          <w:szCs w:val="28"/>
        </w:rPr>
        <w:tab/>
        <w:t>- угловая скорость входного звена  (кривошипа)</w:t>
      </w:r>
    </w:p>
    <w:p w:rsidR="0070698C" w:rsidRDefault="0070698C">
      <w:pPr>
        <w:ind w:left="284" w:firstLine="567"/>
        <w:jc w:val="both"/>
        <w:rPr>
          <w:sz w:val="28"/>
          <w:szCs w:val="28"/>
        </w:rPr>
      </w:pPr>
      <w:r>
        <w:rPr>
          <w:position w:val="-24"/>
          <w:sz w:val="28"/>
          <w:szCs w:val="28"/>
        </w:rPr>
        <w:object w:dxaOrig="2020" w:dyaOrig="660">
          <v:shape id="_x0000_i1058" type="#_x0000_t75" style="width:101.25pt;height:33pt" o:ole="" fillcolor="window">
            <v:imagedata r:id="rId70" o:title=""/>
          </v:shape>
          <o:OLEObject Type="Embed" ProgID="Equation.3" ShapeID="_x0000_i1058" DrawAspect="Content" ObjectID="_1472496980" r:id="rId71"/>
        </w:object>
      </w:r>
      <w:r w:rsidRPr="00A31AE8">
        <w:rPr>
          <w:sz w:val="28"/>
          <w:szCs w:val="28"/>
        </w:rPr>
        <w:t xml:space="preserve"> </w:t>
      </w:r>
      <w:r>
        <w:rPr>
          <w:position w:val="-4"/>
          <w:sz w:val="28"/>
          <w:szCs w:val="28"/>
        </w:rPr>
        <w:object w:dxaOrig="240" w:dyaOrig="200">
          <v:shape id="_x0000_i1059" type="#_x0000_t75" style="width:12pt;height:9.75pt" o:ole="">
            <v:imagedata r:id="rId72" o:title=""/>
          </v:shape>
          <o:OLEObject Type="Embed" ProgID="Equation.3" ShapeID="_x0000_i1059" DrawAspect="Content" ObjectID="_1472496981" r:id="rId73"/>
        </w:object>
      </w:r>
      <w:r>
        <w:rPr>
          <w:sz w:val="28"/>
          <w:szCs w:val="28"/>
        </w:rPr>
        <w:t xml:space="preserve"> - постоянная равная 3,14</w:t>
      </w:r>
    </w:p>
    <w:p w:rsidR="0070698C" w:rsidRDefault="0070698C">
      <w:pPr>
        <w:tabs>
          <w:tab w:val="num" w:pos="720"/>
        </w:tabs>
        <w:ind w:left="284" w:firstLine="567"/>
        <w:jc w:val="both"/>
        <w:rPr>
          <w:sz w:val="28"/>
          <w:szCs w:val="28"/>
        </w:rPr>
      </w:pPr>
      <w:r>
        <w:rPr>
          <w:position w:val="-14"/>
          <w:sz w:val="28"/>
          <w:szCs w:val="28"/>
          <w:lang w:val="en-US"/>
        </w:rPr>
        <w:object w:dxaOrig="340" w:dyaOrig="380">
          <v:shape id="_x0000_i1060" type="#_x0000_t75" style="width:17.25pt;height:18.75pt" o:ole="">
            <v:imagedata r:id="rId74" o:title=""/>
          </v:shape>
          <o:OLEObject Type="Embed" ProgID="Equation.3" ShapeID="_x0000_i1060" DrawAspect="Content" ObjectID="_1472496982" r:id="rId75"/>
        </w:object>
      </w:r>
      <w:r>
        <w:rPr>
          <w:sz w:val="28"/>
          <w:szCs w:val="28"/>
        </w:rPr>
        <w:tab/>
        <w:t>- частота вращения кривошипа, об/мин</w:t>
      </w:r>
    </w:p>
    <w:p w:rsidR="0070698C" w:rsidRDefault="00AC2629">
      <w:pPr>
        <w:ind w:left="284" w:firstLine="567"/>
        <w:jc w:val="both"/>
        <w:rPr>
          <w:sz w:val="28"/>
          <w:szCs w:val="28"/>
        </w:rPr>
      </w:pPr>
      <w:r w:rsidRPr="00AC2629">
        <w:rPr>
          <w:position w:val="-24"/>
          <w:sz w:val="28"/>
          <w:szCs w:val="28"/>
        </w:rPr>
        <w:object w:dxaOrig="2040" w:dyaOrig="620">
          <v:shape id="_x0000_i1061" type="#_x0000_t75" style="width:102pt;height:30.75pt" o:ole="">
            <v:imagedata r:id="rId76" o:title=""/>
          </v:shape>
          <o:OLEObject Type="Embed" ProgID="Equation.3" ShapeID="_x0000_i1061" DrawAspect="Content" ObjectID="_1472496983" r:id="rId77"/>
        </w:object>
      </w:r>
      <w:r w:rsidR="0070698C">
        <w:rPr>
          <w:sz w:val="28"/>
          <w:szCs w:val="28"/>
        </w:rPr>
        <w:t xml:space="preserve">  (рад/с) </w:t>
      </w:r>
    </w:p>
    <w:p w:rsidR="0070698C" w:rsidRDefault="0070698C">
      <w:pPr>
        <w:ind w:left="284" w:firstLine="567"/>
        <w:jc w:val="both"/>
        <w:rPr>
          <w:sz w:val="28"/>
          <w:szCs w:val="28"/>
        </w:rPr>
      </w:pPr>
      <w:r>
        <w:rPr>
          <w:sz w:val="28"/>
          <w:szCs w:val="28"/>
          <w:lang w:val="en-US"/>
        </w:rPr>
        <w:t>V</w:t>
      </w:r>
      <w:r>
        <w:rPr>
          <w:sz w:val="28"/>
          <w:szCs w:val="28"/>
          <w:vertAlign w:val="subscript"/>
          <w:lang w:val="en-US"/>
        </w:rPr>
        <w:t>A</w:t>
      </w:r>
      <w:r>
        <w:rPr>
          <w:sz w:val="28"/>
          <w:szCs w:val="28"/>
        </w:rPr>
        <w:t>=</w:t>
      </w:r>
      <w:r w:rsidR="00AC2629">
        <w:rPr>
          <w:sz w:val="28"/>
          <w:szCs w:val="28"/>
        </w:rPr>
        <w:t>8,06</w:t>
      </w:r>
      <w:r>
        <w:rPr>
          <w:sz w:val="28"/>
          <w:szCs w:val="28"/>
        </w:rPr>
        <w:t>*0,</w:t>
      </w:r>
      <w:r w:rsidR="009977CF" w:rsidRPr="009977CF">
        <w:rPr>
          <w:sz w:val="28"/>
          <w:szCs w:val="28"/>
        </w:rPr>
        <w:t>262.</w:t>
      </w:r>
      <w:r>
        <w:rPr>
          <w:sz w:val="28"/>
          <w:szCs w:val="28"/>
        </w:rPr>
        <w:t>=</w:t>
      </w:r>
      <w:r w:rsidR="009977CF">
        <w:rPr>
          <w:sz w:val="28"/>
          <w:szCs w:val="28"/>
          <w:lang w:val="en-US"/>
        </w:rPr>
        <w:t>2</w:t>
      </w:r>
      <w:r w:rsidR="00AC2629">
        <w:rPr>
          <w:sz w:val="28"/>
          <w:szCs w:val="28"/>
        </w:rPr>
        <w:t>,</w:t>
      </w:r>
      <w:r w:rsidR="009977CF">
        <w:rPr>
          <w:sz w:val="28"/>
          <w:szCs w:val="28"/>
          <w:lang w:val="en-US"/>
        </w:rPr>
        <w:t>12</w:t>
      </w:r>
      <w:r>
        <w:rPr>
          <w:sz w:val="28"/>
          <w:szCs w:val="28"/>
        </w:rPr>
        <w:t xml:space="preserve"> м/с;</w:t>
      </w:r>
    </w:p>
    <w:p w:rsidR="0070698C" w:rsidRDefault="0070698C">
      <w:pPr>
        <w:ind w:left="284" w:firstLine="567"/>
        <w:jc w:val="both"/>
        <w:rPr>
          <w:sz w:val="28"/>
          <w:szCs w:val="28"/>
        </w:rPr>
      </w:pPr>
      <w:r>
        <w:rPr>
          <w:sz w:val="28"/>
          <w:szCs w:val="28"/>
        </w:rPr>
        <w:t>Выбираем масштабный коэффициент:</w:t>
      </w:r>
    </w:p>
    <w:p w:rsidR="0070698C" w:rsidRDefault="00B35357">
      <w:pPr>
        <w:ind w:left="284" w:firstLine="567"/>
        <w:jc w:val="both"/>
        <w:rPr>
          <w:sz w:val="28"/>
          <w:szCs w:val="28"/>
        </w:rPr>
      </w:pPr>
      <w:r w:rsidRPr="00AC2629">
        <w:rPr>
          <w:position w:val="-30"/>
          <w:sz w:val="28"/>
          <w:szCs w:val="28"/>
        </w:rPr>
        <w:object w:dxaOrig="2820" w:dyaOrig="680">
          <v:shape id="_x0000_i1062" type="#_x0000_t75" style="width:141pt;height:33.75pt" o:ole="" fillcolor="window">
            <v:imagedata r:id="rId78" o:title=""/>
          </v:shape>
          <o:OLEObject Type="Embed" ProgID="Equation.3" ShapeID="_x0000_i1062" DrawAspect="Content" ObjectID="_1472496984" r:id="rId79"/>
        </w:object>
      </w:r>
    </w:p>
    <w:p w:rsidR="0070698C" w:rsidRDefault="0070698C">
      <w:pPr>
        <w:ind w:left="284" w:firstLine="567"/>
        <w:jc w:val="both"/>
        <w:rPr>
          <w:sz w:val="28"/>
          <w:szCs w:val="28"/>
        </w:rPr>
      </w:pPr>
      <w:r>
        <w:rPr>
          <w:sz w:val="28"/>
          <w:szCs w:val="28"/>
        </w:rPr>
        <w:t>Для определения других скоростей точек составляем системы уравнений:</w:t>
      </w:r>
    </w:p>
    <w:p w:rsidR="0070698C" w:rsidRDefault="0070698C">
      <w:pPr>
        <w:ind w:left="284" w:firstLine="567"/>
        <w:jc w:val="both"/>
        <w:rPr>
          <w:sz w:val="28"/>
          <w:szCs w:val="28"/>
        </w:rPr>
      </w:pPr>
      <w:r>
        <w:rPr>
          <w:sz w:val="28"/>
          <w:szCs w:val="28"/>
        </w:rPr>
        <w:t>υ</w:t>
      </w:r>
      <w:r>
        <w:rPr>
          <w:sz w:val="28"/>
          <w:szCs w:val="28"/>
          <w:vertAlign w:val="subscript"/>
        </w:rPr>
        <w:t>А3</w:t>
      </w:r>
      <w:r>
        <w:rPr>
          <w:sz w:val="28"/>
          <w:szCs w:val="28"/>
        </w:rPr>
        <w:t>=υ</w:t>
      </w:r>
      <w:r>
        <w:rPr>
          <w:sz w:val="28"/>
          <w:szCs w:val="28"/>
          <w:vertAlign w:val="subscript"/>
        </w:rPr>
        <w:t>А</w:t>
      </w:r>
      <w:r>
        <w:rPr>
          <w:sz w:val="28"/>
          <w:szCs w:val="28"/>
        </w:rPr>
        <w:t>+υ</w:t>
      </w:r>
      <w:r>
        <w:rPr>
          <w:sz w:val="28"/>
          <w:szCs w:val="28"/>
          <w:vertAlign w:val="subscript"/>
        </w:rPr>
        <w:t>А3А1</w:t>
      </w:r>
    </w:p>
    <w:p w:rsidR="0070698C" w:rsidRDefault="0070698C">
      <w:pPr>
        <w:ind w:left="284" w:firstLine="567"/>
        <w:jc w:val="both"/>
        <w:rPr>
          <w:sz w:val="28"/>
          <w:szCs w:val="28"/>
        </w:rPr>
      </w:pPr>
      <w:r>
        <w:rPr>
          <w:sz w:val="28"/>
          <w:szCs w:val="28"/>
        </w:rPr>
        <w:t>υ</w:t>
      </w:r>
      <w:r>
        <w:rPr>
          <w:sz w:val="28"/>
          <w:szCs w:val="28"/>
          <w:vertAlign w:val="subscript"/>
        </w:rPr>
        <w:t>А3</w:t>
      </w:r>
      <w:r>
        <w:rPr>
          <w:sz w:val="28"/>
          <w:szCs w:val="28"/>
        </w:rPr>
        <w:t>=υ</w:t>
      </w:r>
      <w:r>
        <w:rPr>
          <w:sz w:val="28"/>
          <w:szCs w:val="28"/>
          <w:vertAlign w:val="subscript"/>
        </w:rPr>
        <w:t>О2</w:t>
      </w:r>
      <w:r>
        <w:rPr>
          <w:sz w:val="28"/>
          <w:szCs w:val="28"/>
        </w:rPr>
        <w:t>+υ</w:t>
      </w:r>
      <w:r>
        <w:rPr>
          <w:sz w:val="28"/>
          <w:szCs w:val="28"/>
          <w:vertAlign w:val="subscript"/>
        </w:rPr>
        <w:t xml:space="preserve">А3О2      </w:t>
      </w:r>
    </w:p>
    <w:p w:rsidR="0070698C" w:rsidRDefault="0070698C">
      <w:pPr>
        <w:ind w:left="284" w:firstLine="567"/>
        <w:jc w:val="both"/>
        <w:rPr>
          <w:sz w:val="28"/>
          <w:szCs w:val="28"/>
        </w:rPr>
      </w:pPr>
    </w:p>
    <w:p w:rsidR="0070698C" w:rsidRPr="00A31AE8" w:rsidRDefault="0070698C">
      <w:pPr>
        <w:ind w:left="284" w:firstLine="567"/>
        <w:jc w:val="both"/>
        <w:rPr>
          <w:sz w:val="28"/>
          <w:szCs w:val="28"/>
        </w:rPr>
      </w:pPr>
      <w:r>
        <w:rPr>
          <w:sz w:val="28"/>
          <w:szCs w:val="28"/>
        </w:rPr>
        <w:t>υ</w:t>
      </w:r>
      <w:r>
        <w:rPr>
          <w:sz w:val="28"/>
          <w:szCs w:val="28"/>
          <w:vertAlign w:val="subscript"/>
        </w:rPr>
        <w:t>С</w:t>
      </w:r>
      <w:r w:rsidR="008E3F4B" w:rsidRPr="008E3F4B">
        <w:rPr>
          <w:sz w:val="28"/>
          <w:szCs w:val="28"/>
          <w:vertAlign w:val="subscript"/>
        </w:rPr>
        <w:t>5</w:t>
      </w:r>
      <w:r>
        <w:rPr>
          <w:sz w:val="28"/>
          <w:szCs w:val="28"/>
        </w:rPr>
        <w:t>=υ</w:t>
      </w:r>
      <w:r>
        <w:rPr>
          <w:sz w:val="28"/>
          <w:szCs w:val="28"/>
          <w:vertAlign w:val="subscript"/>
        </w:rPr>
        <w:t>С</w:t>
      </w:r>
      <w:r w:rsidR="008E3F4B" w:rsidRPr="00A31AE8">
        <w:rPr>
          <w:sz w:val="28"/>
          <w:szCs w:val="28"/>
          <w:vertAlign w:val="subscript"/>
        </w:rPr>
        <w:t>3</w:t>
      </w:r>
      <w:r>
        <w:rPr>
          <w:sz w:val="28"/>
          <w:szCs w:val="28"/>
        </w:rPr>
        <w:t>+υ</w:t>
      </w:r>
      <w:r>
        <w:rPr>
          <w:sz w:val="28"/>
          <w:szCs w:val="28"/>
          <w:vertAlign w:val="subscript"/>
        </w:rPr>
        <w:t>С</w:t>
      </w:r>
      <w:r w:rsidR="008E3F4B" w:rsidRPr="00A31AE8">
        <w:rPr>
          <w:sz w:val="28"/>
          <w:szCs w:val="28"/>
          <w:vertAlign w:val="subscript"/>
        </w:rPr>
        <w:t>5</w:t>
      </w:r>
      <w:r>
        <w:rPr>
          <w:sz w:val="28"/>
          <w:szCs w:val="28"/>
          <w:vertAlign w:val="subscript"/>
        </w:rPr>
        <w:t>С</w:t>
      </w:r>
      <w:r w:rsidR="008E3F4B" w:rsidRPr="00A31AE8">
        <w:rPr>
          <w:sz w:val="28"/>
          <w:szCs w:val="28"/>
          <w:vertAlign w:val="subscript"/>
        </w:rPr>
        <w:t>3</w:t>
      </w:r>
    </w:p>
    <w:p w:rsidR="0070698C" w:rsidRDefault="0070698C">
      <w:pPr>
        <w:ind w:left="284" w:firstLine="567"/>
        <w:jc w:val="both"/>
        <w:rPr>
          <w:sz w:val="28"/>
          <w:szCs w:val="28"/>
        </w:rPr>
      </w:pPr>
      <w:r>
        <w:rPr>
          <w:sz w:val="28"/>
          <w:szCs w:val="28"/>
        </w:rPr>
        <w:t>υ</w:t>
      </w:r>
      <w:r>
        <w:rPr>
          <w:sz w:val="28"/>
          <w:szCs w:val="28"/>
          <w:vertAlign w:val="subscript"/>
        </w:rPr>
        <w:t>С</w:t>
      </w:r>
      <w:r w:rsidR="0047264E" w:rsidRPr="00CE119C">
        <w:rPr>
          <w:sz w:val="28"/>
          <w:szCs w:val="28"/>
          <w:vertAlign w:val="subscript"/>
        </w:rPr>
        <w:t>5</w:t>
      </w:r>
      <w:r>
        <w:rPr>
          <w:sz w:val="28"/>
          <w:szCs w:val="28"/>
        </w:rPr>
        <w:t>=υ</w:t>
      </w:r>
      <w:r w:rsidR="008E3F4B">
        <w:rPr>
          <w:sz w:val="28"/>
          <w:szCs w:val="28"/>
          <w:vertAlign w:val="subscript"/>
          <w:lang w:val="en-US"/>
        </w:rPr>
        <w:t>E</w:t>
      </w:r>
      <w:r>
        <w:rPr>
          <w:sz w:val="28"/>
          <w:szCs w:val="28"/>
        </w:rPr>
        <w:t>+υ</w:t>
      </w:r>
      <w:r>
        <w:rPr>
          <w:sz w:val="28"/>
          <w:szCs w:val="28"/>
          <w:vertAlign w:val="subscript"/>
        </w:rPr>
        <w:t>С</w:t>
      </w:r>
      <w:r w:rsidR="008E3F4B" w:rsidRPr="008E3F4B">
        <w:rPr>
          <w:sz w:val="28"/>
          <w:szCs w:val="28"/>
          <w:vertAlign w:val="subscript"/>
        </w:rPr>
        <w:t>5</w:t>
      </w:r>
      <w:r w:rsidR="008E3F4B">
        <w:rPr>
          <w:sz w:val="28"/>
          <w:szCs w:val="28"/>
          <w:vertAlign w:val="subscript"/>
          <w:lang w:val="en-US"/>
        </w:rPr>
        <w:t>E</w:t>
      </w:r>
      <w:r>
        <w:rPr>
          <w:sz w:val="28"/>
          <w:szCs w:val="28"/>
          <w:vertAlign w:val="subscript"/>
        </w:rPr>
        <w:t xml:space="preserve">         </w:t>
      </w:r>
    </w:p>
    <w:p w:rsidR="0070698C" w:rsidRDefault="0070698C">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Default="00BA622E">
      <w:pPr>
        <w:ind w:left="284" w:firstLine="567"/>
        <w:jc w:val="both"/>
        <w:rPr>
          <w:sz w:val="28"/>
          <w:szCs w:val="28"/>
          <w:lang w:val="en-US"/>
        </w:rPr>
      </w:pPr>
    </w:p>
    <w:p w:rsidR="00BA622E" w:rsidRPr="00BA622E" w:rsidRDefault="00BA622E">
      <w:pPr>
        <w:ind w:left="284" w:firstLine="567"/>
        <w:jc w:val="both"/>
        <w:rPr>
          <w:sz w:val="28"/>
          <w:szCs w:val="28"/>
          <w:lang w:val="en-US"/>
        </w:rPr>
      </w:pPr>
    </w:p>
    <w:p w:rsidR="0070698C" w:rsidRPr="006C5218" w:rsidRDefault="0070698C">
      <w:pPr>
        <w:ind w:left="284" w:firstLine="567"/>
        <w:jc w:val="both"/>
        <w:rPr>
          <w:sz w:val="28"/>
          <w:szCs w:val="28"/>
        </w:rPr>
      </w:pPr>
    </w:p>
    <w:p w:rsidR="0070698C" w:rsidRDefault="0070698C">
      <w:pPr>
        <w:ind w:left="284" w:firstLine="567"/>
        <w:jc w:val="both"/>
        <w:rPr>
          <w:sz w:val="28"/>
          <w:szCs w:val="28"/>
        </w:rPr>
      </w:pPr>
      <w:r>
        <w:rPr>
          <w:sz w:val="28"/>
          <w:szCs w:val="28"/>
        </w:rPr>
        <w:t>Таблица 1.1</w:t>
      </w:r>
      <w:r w:rsidR="00921556">
        <w:rPr>
          <w:sz w:val="28"/>
          <w:szCs w:val="28"/>
        </w:rPr>
        <w:t>.</w:t>
      </w:r>
      <w:r>
        <w:rPr>
          <w:sz w:val="28"/>
          <w:szCs w:val="28"/>
        </w:rPr>
        <w:t xml:space="preserve"> Скорости точек звеньев и угловые скорости звеньев</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606"/>
        <w:gridCol w:w="717"/>
        <w:gridCol w:w="606"/>
        <w:gridCol w:w="606"/>
        <w:gridCol w:w="717"/>
        <w:gridCol w:w="717"/>
        <w:gridCol w:w="606"/>
        <w:gridCol w:w="717"/>
        <w:gridCol w:w="356"/>
        <w:gridCol w:w="1078"/>
        <w:gridCol w:w="717"/>
        <w:gridCol w:w="606"/>
      </w:tblGrid>
      <w:tr w:rsidR="008F5BE4">
        <w:trPr>
          <w:trHeight w:val="255"/>
          <w:jc w:val="center"/>
        </w:trPr>
        <w:tc>
          <w:tcPr>
            <w:tcW w:w="1432" w:type="dxa"/>
            <w:shd w:val="clear" w:color="auto" w:fill="auto"/>
            <w:noWrap/>
            <w:vAlign w:val="center"/>
          </w:tcPr>
          <w:p w:rsidR="008F5BE4" w:rsidRDefault="008F5BE4" w:rsidP="008F5BE4">
            <w:pPr>
              <w:jc w:val="center"/>
              <w:rPr>
                <w:rFonts w:ascii="Arial CYR" w:hAnsi="Arial CYR"/>
              </w:rPr>
            </w:pPr>
            <w:r>
              <w:rPr>
                <w:rFonts w:ascii="Arial CYR" w:hAnsi="Arial CYR"/>
              </w:rPr>
              <w:t>скорости                          № положения</w:t>
            </w:r>
          </w:p>
        </w:tc>
        <w:tc>
          <w:tcPr>
            <w:tcW w:w="606" w:type="dxa"/>
            <w:shd w:val="clear" w:color="auto" w:fill="auto"/>
            <w:noWrap/>
            <w:vAlign w:val="center"/>
          </w:tcPr>
          <w:p w:rsidR="008F5BE4" w:rsidRDefault="008F5BE4" w:rsidP="008F5BE4">
            <w:pPr>
              <w:jc w:val="center"/>
              <w:rPr>
                <w:rFonts w:ascii="Arial CYR" w:hAnsi="Arial CYR"/>
              </w:rPr>
            </w:pPr>
            <w:r>
              <w:rPr>
                <w:rFonts w:ascii="Arial CYR" w:hAnsi="Arial CYR"/>
              </w:rPr>
              <w:t>1</w:t>
            </w:r>
          </w:p>
        </w:tc>
        <w:tc>
          <w:tcPr>
            <w:tcW w:w="717" w:type="dxa"/>
            <w:vAlign w:val="center"/>
          </w:tcPr>
          <w:p w:rsidR="008F5BE4" w:rsidRDefault="008F5BE4" w:rsidP="008F5BE4">
            <w:pPr>
              <w:jc w:val="center"/>
              <w:rPr>
                <w:rFonts w:ascii="Arial CYR" w:hAnsi="Arial CYR"/>
              </w:rPr>
            </w:pPr>
            <w:r>
              <w:rPr>
                <w:rFonts w:ascii="Arial CYR" w:hAnsi="Arial CYR"/>
              </w:rPr>
              <w:t>2</w:t>
            </w:r>
          </w:p>
        </w:tc>
        <w:tc>
          <w:tcPr>
            <w:tcW w:w="606" w:type="dxa"/>
            <w:vAlign w:val="center"/>
          </w:tcPr>
          <w:p w:rsidR="008F5BE4" w:rsidRDefault="008F5BE4" w:rsidP="008F5BE4">
            <w:pPr>
              <w:jc w:val="center"/>
              <w:rPr>
                <w:rFonts w:ascii="Arial CYR" w:hAnsi="Arial CYR"/>
              </w:rPr>
            </w:pPr>
            <w:r>
              <w:rPr>
                <w:rFonts w:ascii="Arial CYR" w:hAnsi="Arial CYR"/>
              </w:rPr>
              <w:t>3</w:t>
            </w:r>
          </w:p>
        </w:tc>
        <w:tc>
          <w:tcPr>
            <w:tcW w:w="606" w:type="dxa"/>
            <w:vAlign w:val="center"/>
          </w:tcPr>
          <w:p w:rsidR="008F5BE4" w:rsidRDefault="008F5BE4" w:rsidP="008F5BE4">
            <w:pPr>
              <w:jc w:val="center"/>
              <w:rPr>
                <w:rFonts w:ascii="Arial CYR" w:hAnsi="Arial CYR"/>
              </w:rPr>
            </w:pPr>
            <w:r>
              <w:rPr>
                <w:rFonts w:ascii="Arial CYR" w:hAnsi="Arial CYR"/>
              </w:rPr>
              <w:t>4</w:t>
            </w:r>
          </w:p>
        </w:tc>
        <w:tc>
          <w:tcPr>
            <w:tcW w:w="717" w:type="dxa"/>
            <w:vAlign w:val="center"/>
          </w:tcPr>
          <w:p w:rsidR="008F5BE4" w:rsidRDefault="008F5BE4" w:rsidP="008F5BE4">
            <w:pPr>
              <w:jc w:val="center"/>
              <w:rPr>
                <w:rFonts w:ascii="Arial CYR" w:hAnsi="Arial CYR"/>
              </w:rPr>
            </w:pPr>
            <w:r>
              <w:rPr>
                <w:rFonts w:ascii="Arial CYR" w:hAnsi="Arial CYR"/>
              </w:rPr>
              <w:t>5</w:t>
            </w:r>
          </w:p>
        </w:tc>
        <w:tc>
          <w:tcPr>
            <w:tcW w:w="717" w:type="dxa"/>
            <w:vAlign w:val="center"/>
          </w:tcPr>
          <w:p w:rsidR="008F5BE4" w:rsidRDefault="008F5BE4" w:rsidP="008F5BE4">
            <w:pPr>
              <w:jc w:val="center"/>
              <w:rPr>
                <w:rFonts w:ascii="Arial CYR" w:hAnsi="Arial CYR"/>
              </w:rPr>
            </w:pPr>
            <w:r>
              <w:rPr>
                <w:rFonts w:ascii="Arial CYR" w:hAnsi="Arial CYR"/>
              </w:rPr>
              <w:t>6</w:t>
            </w:r>
          </w:p>
        </w:tc>
        <w:tc>
          <w:tcPr>
            <w:tcW w:w="606" w:type="dxa"/>
            <w:vAlign w:val="center"/>
          </w:tcPr>
          <w:p w:rsidR="008F5BE4" w:rsidRDefault="008F5BE4" w:rsidP="008F5BE4">
            <w:pPr>
              <w:jc w:val="center"/>
              <w:rPr>
                <w:rFonts w:ascii="Arial CYR" w:hAnsi="Arial CYR"/>
              </w:rPr>
            </w:pPr>
            <w:r>
              <w:rPr>
                <w:rFonts w:ascii="Arial CYR" w:hAnsi="Arial CYR"/>
              </w:rPr>
              <w:t>7'</w:t>
            </w:r>
          </w:p>
        </w:tc>
        <w:tc>
          <w:tcPr>
            <w:tcW w:w="717" w:type="dxa"/>
            <w:vAlign w:val="center"/>
          </w:tcPr>
          <w:p w:rsidR="008F5BE4" w:rsidRDefault="008F5BE4" w:rsidP="008F5BE4">
            <w:pPr>
              <w:jc w:val="center"/>
              <w:rPr>
                <w:rFonts w:ascii="Arial CYR" w:hAnsi="Arial CYR"/>
              </w:rPr>
            </w:pPr>
            <w:r>
              <w:rPr>
                <w:rFonts w:ascii="Arial CYR" w:hAnsi="Arial CYR"/>
              </w:rPr>
              <w:t>8</w:t>
            </w:r>
          </w:p>
        </w:tc>
        <w:tc>
          <w:tcPr>
            <w:tcW w:w="356" w:type="dxa"/>
            <w:vAlign w:val="center"/>
          </w:tcPr>
          <w:p w:rsidR="008F5BE4" w:rsidRDefault="008F5BE4" w:rsidP="008F5BE4">
            <w:pPr>
              <w:jc w:val="center"/>
              <w:rPr>
                <w:rFonts w:ascii="Arial CYR" w:hAnsi="Arial CYR"/>
              </w:rPr>
            </w:pPr>
            <w:r>
              <w:rPr>
                <w:rFonts w:ascii="Arial CYR" w:hAnsi="Arial CYR"/>
              </w:rPr>
              <w:t>9</w:t>
            </w:r>
          </w:p>
        </w:tc>
        <w:tc>
          <w:tcPr>
            <w:tcW w:w="1078" w:type="dxa"/>
            <w:vAlign w:val="center"/>
          </w:tcPr>
          <w:p w:rsidR="008F5BE4" w:rsidRDefault="008F5BE4" w:rsidP="008F5BE4">
            <w:pPr>
              <w:jc w:val="center"/>
              <w:rPr>
                <w:rFonts w:ascii="Arial CYR" w:hAnsi="Arial CYR"/>
              </w:rPr>
            </w:pPr>
            <w:r>
              <w:rPr>
                <w:rFonts w:ascii="Arial CYR" w:hAnsi="Arial CYR"/>
              </w:rPr>
              <w:t>10</w:t>
            </w:r>
          </w:p>
        </w:tc>
        <w:tc>
          <w:tcPr>
            <w:tcW w:w="717" w:type="dxa"/>
            <w:vAlign w:val="center"/>
          </w:tcPr>
          <w:p w:rsidR="008F5BE4" w:rsidRDefault="008F5BE4" w:rsidP="008F5BE4">
            <w:pPr>
              <w:jc w:val="center"/>
              <w:rPr>
                <w:rFonts w:ascii="Arial CYR" w:hAnsi="Arial CYR"/>
              </w:rPr>
            </w:pPr>
            <w:r>
              <w:rPr>
                <w:rFonts w:ascii="Arial CYR" w:hAnsi="Arial CYR"/>
              </w:rPr>
              <w:t>11</w:t>
            </w:r>
          </w:p>
        </w:tc>
        <w:tc>
          <w:tcPr>
            <w:tcW w:w="606" w:type="dxa"/>
            <w:vAlign w:val="center"/>
          </w:tcPr>
          <w:p w:rsidR="008F5BE4" w:rsidRDefault="008F5BE4" w:rsidP="008F5BE4">
            <w:pPr>
              <w:jc w:val="center"/>
              <w:rPr>
                <w:rFonts w:ascii="Arial CYR" w:hAnsi="Arial CYR"/>
              </w:rPr>
            </w:pPr>
            <w:r>
              <w:rPr>
                <w:rFonts w:ascii="Arial CYR" w:hAnsi="Arial CYR"/>
              </w:rPr>
              <w:t>12</w:t>
            </w:r>
          </w:p>
        </w:tc>
      </w:tr>
      <w:tr w:rsidR="001D3CE8">
        <w:trPr>
          <w:trHeight w:val="255"/>
          <w:jc w:val="center"/>
        </w:trPr>
        <w:tc>
          <w:tcPr>
            <w:tcW w:w="1432" w:type="dxa"/>
            <w:shd w:val="clear" w:color="auto" w:fill="auto"/>
            <w:noWrap/>
            <w:vAlign w:val="center"/>
          </w:tcPr>
          <w:p w:rsidR="001D3CE8" w:rsidRDefault="001D3CE8" w:rsidP="008F5BE4">
            <w:pPr>
              <w:jc w:val="center"/>
              <w:rPr>
                <w:rFonts w:ascii="Arial CYR" w:hAnsi="Arial CYR"/>
              </w:rPr>
            </w:pPr>
            <w:r>
              <w:rPr>
                <w:rFonts w:ascii="Arial CYR" w:hAnsi="Arial CYR"/>
              </w:rPr>
              <w:t>[Pva1], мм</w:t>
            </w:r>
          </w:p>
        </w:tc>
        <w:tc>
          <w:tcPr>
            <w:tcW w:w="8049" w:type="dxa"/>
            <w:gridSpan w:val="12"/>
            <w:shd w:val="clear" w:color="auto" w:fill="auto"/>
            <w:noWrap/>
            <w:vAlign w:val="center"/>
          </w:tcPr>
          <w:p w:rsidR="001D3CE8" w:rsidRPr="00CE119C" w:rsidRDefault="00161C80" w:rsidP="001D3CE8">
            <w:pPr>
              <w:jc w:val="center"/>
              <w:rPr>
                <w:rFonts w:ascii="Arial CYR" w:hAnsi="Arial CYR"/>
                <w:lang w:val="en-US"/>
              </w:rPr>
            </w:pPr>
            <w:r>
              <w:rPr>
                <w:rFonts w:ascii="Arial CYR" w:hAnsi="Arial CYR"/>
                <w:lang w:val="en-US"/>
              </w:rPr>
              <w:t>53</w:t>
            </w:r>
          </w:p>
        </w:tc>
      </w:tr>
      <w:tr w:rsidR="001D3CE8">
        <w:trPr>
          <w:trHeight w:val="255"/>
          <w:jc w:val="center"/>
        </w:trPr>
        <w:tc>
          <w:tcPr>
            <w:tcW w:w="1432" w:type="dxa"/>
            <w:shd w:val="clear" w:color="auto" w:fill="auto"/>
            <w:noWrap/>
            <w:vAlign w:val="center"/>
          </w:tcPr>
          <w:p w:rsidR="001D3CE8" w:rsidRDefault="001D3CE8" w:rsidP="008F5BE4">
            <w:pPr>
              <w:jc w:val="center"/>
              <w:rPr>
                <w:rFonts w:ascii="Arial CYR" w:hAnsi="Arial CYR"/>
              </w:rPr>
            </w:pPr>
            <w:r>
              <w:rPr>
                <w:rFonts w:ascii="Arial CYR" w:hAnsi="Arial CYR"/>
              </w:rPr>
              <w:t>Va1 м/c</w:t>
            </w:r>
          </w:p>
        </w:tc>
        <w:tc>
          <w:tcPr>
            <w:tcW w:w="8049" w:type="dxa"/>
            <w:gridSpan w:val="12"/>
            <w:shd w:val="clear" w:color="auto" w:fill="auto"/>
            <w:noWrap/>
            <w:vAlign w:val="center"/>
          </w:tcPr>
          <w:p w:rsidR="001D3CE8" w:rsidRPr="00597591" w:rsidRDefault="00597591" w:rsidP="001D3CE8">
            <w:pPr>
              <w:jc w:val="center"/>
              <w:rPr>
                <w:rFonts w:ascii="Arial CYR" w:hAnsi="Arial CYR"/>
                <w:lang w:val="en-US"/>
              </w:rPr>
            </w:pPr>
            <w:r>
              <w:rPr>
                <w:rFonts w:ascii="Arial CYR" w:hAnsi="Arial CYR"/>
                <w:lang w:val="en-US"/>
              </w:rPr>
              <w:t>2.12</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[Pva3], 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25.8</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39.9</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50.3</w:t>
            </w:r>
          </w:p>
        </w:tc>
        <w:tc>
          <w:tcPr>
            <w:tcW w:w="717" w:type="dxa"/>
            <w:vAlign w:val="center"/>
          </w:tcPr>
          <w:p w:rsidR="00FB51B4" w:rsidRPr="00F52421" w:rsidRDefault="00FB51B4" w:rsidP="008F5BE4">
            <w:pPr>
              <w:jc w:val="center"/>
              <w:rPr>
                <w:rFonts w:ascii="Arial CYR" w:hAnsi="Arial CYR"/>
                <w:lang w:val="en-US"/>
              </w:rPr>
            </w:pPr>
            <w:r>
              <w:rPr>
                <w:rFonts w:ascii="Arial CYR" w:hAnsi="Arial CYR"/>
                <w:lang w:val="en-US"/>
              </w:rPr>
              <w:t>53</w:t>
            </w:r>
          </w:p>
        </w:tc>
        <w:tc>
          <w:tcPr>
            <w:tcW w:w="717" w:type="dxa"/>
            <w:vAlign w:val="center"/>
          </w:tcPr>
          <w:p w:rsidR="00FB51B4" w:rsidRPr="00161C80" w:rsidRDefault="00FB51B4" w:rsidP="007B0739">
            <w:pPr>
              <w:jc w:val="center"/>
              <w:rPr>
                <w:rFonts w:ascii="Arial CYR" w:hAnsi="Arial CYR"/>
                <w:lang w:val="en-US"/>
              </w:rPr>
            </w:pPr>
            <w:r>
              <w:rPr>
                <w:rFonts w:ascii="Arial CYR" w:hAnsi="Arial CYR"/>
                <w:lang w:val="en-US"/>
              </w:rPr>
              <w:t>49.7</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40</w:t>
            </w:r>
          </w:p>
        </w:tc>
        <w:tc>
          <w:tcPr>
            <w:tcW w:w="717" w:type="dxa"/>
            <w:vAlign w:val="center"/>
          </w:tcPr>
          <w:p w:rsidR="00FB51B4" w:rsidRPr="00161C80" w:rsidRDefault="00FB51B4" w:rsidP="001F37F1">
            <w:pPr>
              <w:jc w:val="center"/>
              <w:rPr>
                <w:rFonts w:ascii="Arial CYR" w:hAnsi="Arial CYR"/>
                <w:lang w:val="en-US"/>
              </w:rPr>
            </w:pPr>
            <w:r>
              <w:rPr>
                <w:rFonts w:ascii="Arial CYR" w:hAnsi="Arial CYR"/>
                <w:lang w:val="en-US"/>
              </w:rPr>
              <w:t>23.3</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161C80" w:rsidRDefault="00FB51B4" w:rsidP="004E7C1F">
            <w:pPr>
              <w:jc w:val="center"/>
              <w:rPr>
                <w:rFonts w:ascii="Arial CYR" w:hAnsi="Arial CYR"/>
                <w:lang w:val="en-US"/>
              </w:rPr>
            </w:pPr>
            <w:r>
              <w:rPr>
                <w:rFonts w:ascii="Arial CYR" w:hAnsi="Arial CYR"/>
                <w:lang w:val="en-US"/>
              </w:rPr>
              <w:t>32.07</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53</w:t>
            </w:r>
          </w:p>
        </w:tc>
        <w:tc>
          <w:tcPr>
            <w:tcW w:w="606" w:type="dxa"/>
            <w:vAlign w:val="center"/>
          </w:tcPr>
          <w:p w:rsidR="00FB51B4" w:rsidRPr="00D91F91" w:rsidRDefault="00FB51B4" w:rsidP="004E7C1F">
            <w:pPr>
              <w:jc w:val="center"/>
              <w:rPr>
                <w:rFonts w:ascii="Arial CYR" w:hAnsi="Arial CYR"/>
                <w:lang w:val="en-US"/>
              </w:rPr>
            </w:pPr>
            <w:r>
              <w:rPr>
                <w:rFonts w:ascii="Arial CYR" w:hAnsi="Arial CYR"/>
                <w:lang w:val="en-US"/>
              </w:rPr>
              <w:t>31.7</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Va3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1.03</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1.6</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w:t>
            </w:r>
          </w:p>
        </w:tc>
        <w:tc>
          <w:tcPr>
            <w:tcW w:w="717" w:type="dxa"/>
            <w:vAlign w:val="center"/>
          </w:tcPr>
          <w:p w:rsidR="00FB51B4" w:rsidRPr="00F52421" w:rsidRDefault="00FB51B4" w:rsidP="008F5BE4">
            <w:pPr>
              <w:jc w:val="center"/>
              <w:rPr>
                <w:rFonts w:ascii="Arial CYR" w:hAnsi="Arial CYR"/>
                <w:lang w:val="en-US"/>
              </w:rPr>
            </w:pPr>
            <w:r>
              <w:rPr>
                <w:rFonts w:ascii="Arial CYR" w:hAnsi="Arial CYR"/>
                <w:lang w:val="en-US"/>
              </w:rPr>
              <w:t>2.12</w:t>
            </w:r>
          </w:p>
        </w:tc>
        <w:tc>
          <w:tcPr>
            <w:tcW w:w="717" w:type="dxa"/>
            <w:vAlign w:val="center"/>
          </w:tcPr>
          <w:p w:rsidR="00FB51B4" w:rsidRPr="00161C80" w:rsidRDefault="00FB51B4" w:rsidP="007B0739">
            <w:pPr>
              <w:jc w:val="center"/>
              <w:rPr>
                <w:rFonts w:ascii="Arial CYR" w:hAnsi="Arial CYR"/>
                <w:lang w:val="en-US"/>
              </w:rPr>
            </w:pPr>
            <w:r>
              <w:rPr>
                <w:rFonts w:ascii="Arial CYR" w:hAnsi="Arial CYR"/>
                <w:lang w:val="en-US"/>
              </w:rPr>
              <w:t>1.98</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1.6</w:t>
            </w:r>
          </w:p>
        </w:tc>
        <w:tc>
          <w:tcPr>
            <w:tcW w:w="717" w:type="dxa"/>
            <w:vAlign w:val="center"/>
          </w:tcPr>
          <w:p w:rsidR="00FB51B4" w:rsidRPr="00161C80" w:rsidRDefault="00FB51B4" w:rsidP="0055463B">
            <w:pPr>
              <w:jc w:val="center"/>
              <w:rPr>
                <w:rFonts w:ascii="Arial CYR" w:hAnsi="Arial CYR"/>
                <w:lang w:val="en-US"/>
              </w:rPr>
            </w:pPr>
            <w:r>
              <w:rPr>
                <w:rFonts w:ascii="Arial CYR" w:hAnsi="Arial CYR"/>
                <w:lang w:val="en-US"/>
              </w:rPr>
              <w:t>0.93</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161C80" w:rsidRDefault="00FB51B4" w:rsidP="004E7C1F">
            <w:pPr>
              <w:jc w:val="center"/>
              <w:rPr>
                <w:rFonts w:ascii="Arial CYR" w:hAnsi="Arial CYR"/>
                <w:lang w:val="en-US"/>
              </w:rPr>
            </w:pPr>
            <w:r>
              <w:rPr>
                <w:rFonts w:ascii="Arial CYR" w:hAnsi="Arial CYR"/>
                <w:lang w:val="en-US"/>
              </w:rPr>
              <w:t>1.28</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2.12</w:t>
            </w:r>
          </w:p>
        </w:tc>
        <w:tc>
          <w:tcPr>
            <w:tcW w:w="606" w:type="dxa"/>
            <w:vAlign w:val="center"/>
          </w:tcPr>
          <w:p w:rsidR="00FB51B4" w:rsidRPr="00D91F91" w:rsidRDefault="00FB51B4" w:rsidP="004E7C1F">
            <w:pPr>
              <w:jc w:val="center"/>
              <w:rPr>
                <w:rFonts w:ascii="Arial CYR" w:hAnsi="Arial CYR"/>
                <w:lang w:val="en-US"/>
              </w:rPr>
            </w:pPr>
            <w:r>
              <w:rPr>
                <w:rFonts w:ascii="Arial CYR" w:hAnsi="Arial CYR"/>
                <w:lang w:val="en-US"/>
              </w:rPr>
              <w:t>1.3</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[Pvс3]мм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10.6</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13.3</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14.5</w:t>
            </w:r>
          </w:p>
        </w:tc>
        <w:tc>
          <w:tcPr>
            <w:tcW w:w="717" w:type="dxa"/>
            <w:vAlign w:val="center"/>
          </w:tcPr>
          <w:p w:rsidR="00FB51B4" w:rsidRPr="00FF41B3" w:rsidRDefault="00FB51B4" w:rsidP="008F5BE4">
            <w:pPr>
              <w:jc w:val="center"/>
              <w:rPr>
                <w:rFonts w:ascii="Arial CYR" w:hAnsi="Arial CYR"/>
                <w:lang w:val="en-US"/>
              </w:rPr>
            </w:pPr>
            <w:r>
              <w:rPr>
                <w:rFonts w:ascii="Arial CYR" w:hAnsi="Arial CYR"/>
                <w:lang w:val="en-US"/>
              </w:rPr>
              <w:t>14.5</w:t>
            </w:r>
          </w:p>
        </w:tc>
        <w:tc>
          <w:tcPr>
            <w:tcW w:w="717" w:type="dxa"/>
            <w:vAlign w:val="center"/>
          </w:tcPr>
          <w:p w:rsidR="00FB51B4" w:rsidRPr="0001143C" w:rsidRDefault="00FB51B4" w:rsidP="000F75A3">
            <w:pPr>
              <w:jc w:val="center"/>
              <w:rPr>
                <w:rFonts w:ascii="Arial CYR" w:hAnsi="Arial CYR"/>
                <w:lang w:val="en-US"/>
              </w:rPr>
            </w:pPr>
            <w:r>
              <w:rPr>
                <w:rFonts w:ascii="Arial CYR" w:hAnsi="Arial CYR"/>
                <w:lang w:val="en-US"/>
              </w:rPr>
              <w:t>14.2</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13.1</w:t>
            </w:r>
          </w:p>
        </w:tc>
        <w:tc>
          <w:tcPr>
            <w:tcW w:w="717" w:type="dxa"/>
            <w:vAlign w:val="center"/>
          </w:tcPr>
          <w:p w:rsidR="00FB51B4" w:rsidRPr="0001143C" w:rsidRDefault="00FB51B4" w:rsidP="0055463B">
            <w:pPr>
              <w:jc w:val="center"/>
              <w:rPr>
                <w:rFonts w:ascii="Arial CYR" w:hAnsi="Arial CYR"/>
                <w:lang w:val="en-US"/>
              </w:rPr>
            </w:pPr>
            <w:r>
              <w:rPr>
                <w:rFonts w:ascii="Arial CYR" w:hAnsi="Arial CYR"/>
                <w:lang w:val="en-US"/>
              </w:rPr>
              <w:t>9.6</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01143C" w:rsidRDefault="00FB51B4" w:rsidP="004E7C1F">
            <w:pPr>
              <w:jc w:val="center"/>
              <w:rPr>
                <w:rFonts w:ascii="Arial CYR" w:hAnsi="Arial CYR"/>
                <w:lang w:val="en-US"/>
              </w:rPr>
            </w:pPr>
            <w:r>
              <w:rPr>
                <w:rFonts w:ascii="Arial CYR" w:hAnsi="Arial CYR"/>
                <w:lang w:val="en-US"/>
              </w:rPr>
              <w:t>22.8</w:t>
            </w:r>
          </w:p>
        </w:tc>
        <w:tc>
          <w:tcPr>
            <w:tcW w:w="717" w:type="dxa"/>
            <w:vAlign w:val="center"/>
          </w:tcPr>
          <w:p w:rsidR="00FB51B4" w:rsidRPr="00FF41B3" w:rsidRDefault="00FB51B4" w:rsidP="004E7C1F">
            <w:pPr>
              <w:jc w:val="center"/>
              <w:rPr>
                <w:rFonts w:ascii="Arial CYR" w:hAnsi="Arial CYR"/>
                <w:lang w:val="en-US"/>
              </w:rPr>
            </w:pPr>
            <w:r>
              <w:rPr>
                <w:rFonts w:ascii="Arial CYR" w:hAnsi="Arial CYR"/>
                <w:lang w:val="en-US"/>
              </w:rPr>
              <w:t>43</w:t>
            </w:r>
          </w:p>
        </w:tc>
        <w:tc>
          <w:tcPr>
            <w:tcW w:w="606" w:type="dxa"/>
            <w:vAlign w:val="center"/>
          </w:tcPr>
          <w:p w:rsidR="00FB51B4" w:rsidRPr="00D91F91" w:rsidRDefault="00FB51B4" w:rsidP="004E7C1F">
            <w:pPr>
              <w:jc w:val="center"/>
              <w:rPr>
                <w:rFonts w:ascii="Arial CYR" w:hAnsi="Arial CYR"/>
                <w:lang w:val="en-US"/>
              </w:rPr>
            </w:pPr>
            <w:r>
              <w:rPr>
                <w:rFonts w:ascii="Arial CYR" w:hAnsi="Arial CYR"/>
                <w:lang w:val="en-US"/>
              </w:rPr>
              <w:t>23.3</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Vс3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0.42</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0.53</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0.6</w:t>
            </w:r>
          </w:p>
        </w:tc>
        <w:tc>
          <w:tcPr>
            <w:tcW w:w="717" w:type="dxa"/>
            <w:vAlign w:val="center"/>
          </w:tcPr>
          <w:p w:rsidR="00FB51B4" w:rsidRPr="00FF41B3" w:rsidRDefault="00FB51B4" w:rsidP="008F5BE4">
            <w:pPr>
              <w:jc w:val="center"/>
              <w:rPr>
                <w:rFonts w:ascii="Arial CYR" w:hAnsi="Arial CYR"/>
                <w:lang w:val="en-US"/>
              </w:rPr>
            </w:pPr>
            <w:r>
              <w:rPr>
                <w:rFonts w:ascii="Arial CYR" w:hAnsi="Arial CYR"/>
                <w:lang w:val="en-US"/>
              </w:rPr>
              <w:t>0.58</w:t>
            </w:r>
          </w:p>
        </w:tc>
        <w:tc>
          <w:tcPr>
            <w:tcW w:w="717" w:type="dxa"/>
            <w:vAlign w:val="center"/>
          </w:tcPr>
          <w:p w:rsidR="00FB51B4" w:rsidRPr="00D11534" w:rsidRDefault="00FB51B4" w:rsidP="000F75A3">
            <w:pPr>
              <w:jc w:val="center"/>
              <w:rPr>
                <w:rFonts w:ascii="Arial CYR" w:hAnsi="Arial CYR"/>
                <w:lang w:val="en-US"/>
              </w:rPr>
            </w:pPr>
            <w:r>
              <w:rPr>
                <w:rFonts w:ascii="Arial CYR" w:hAnsi="Arial CYR"/>
                <w:lang w:val="en-US"/>
              </w:rPr>
              <w:t>0.59</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0.53</w:t>
            </w:r>
          </w:p>
        </w:tc>
        <w:tc>
          <w:tcPr>
            <w:tcW w:w="717" w:type="dxa"/>
            <w:vAlign w:val="center"/>
          </w:tcPr>
          <w:p w:rsidR="00FB51B4" w:rsidRPr="00D11534" w:rsidRDefault="00FB51B4" w:rsidP="0055463B">
            <w:pPr>
              <w:jc w:val="center"/>
              <w:rPr>
                <w:rFonts w:ascii="Arial CYR" w:hAnsi="Arial CYR"/>
                <w:lang w:val="en-US"/>
              </w:rPr>
            </w:pPr>
            <w:r>
              <w:rPr>
                <w:rFonts w:ascii="Arial CYR" w:hAnsi="Arial CYR"/>
                <w:lang w:val="en-US"/>
              </w:rPr>
              <w:t>0.38</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D11534" w:rsidRDefault="00FB51B4" w:rsidP="004E7C1F">
            <w:pPr>
              <w:jc w:val="center"/>
              <w:rPr>
                <w:rFonts w:ascii="Arial CYR" w:hAnsi="Arial CYR"/>
                <w:lang w:val="en-US"/>
              </w:rPr>
            </w:pPr>
            <w:r>
              <w:rPr>
                <w:rFonts w:ascii="Arial CYR" w:hAnsi="Arial CYR"/>
                <w:lang w:val="en-US"/>
              </w:rPr>
              <w:t>0.91</w:t>
            </w:r>
          </w:p>
        </w:tc>
        <w:tc>
          <w:tcPr>
            <w:tcW w:w="717" w:type="dxa"/>
            <w:vAlign w:val="center"/>
          </w:tcPr>
          <w:p w:rsidR="00FB51B4" w:rsidRPr="00FF41B3" w:rsidRDefault="00FB51B4" w:rsidP="004E7C1F">
            <w:pPr>
              <w:jc w:val="center"/>
              <w:rPr>
                <w:rFonts w:ascii="Arial CYR" w:hAnsi="Arial CYR"/>
                <w:lang w:val="en-US"/>
              </w:rPr>
            </w:pPr>
            <w:r>
              <w:rPr>
                <w:rFonts w:ascii="Arial CYR" w:hAnsi="Arial CYR"/>
                <w:lang w:val="en-US"/>
              </w:rPr>
              <w:t>1.7</w:t>
            </w:r>
          </w:p>
        </w:tc>
        <w:tc>
          <w:tcPr>
            <w:tcW w:w="606" w:type="dxa"/>
            <w:vAlign w:val="center"/>
          </w:tcPr>
          <w:p w:rsidR="00FB51B4" w:rsidRPr="00D91F91" w:rsidRDefault="00FB51B4" w:rsidP="004E7C1F">
            <w:pPr>
              <w:jc w:val="center"/>
              <w:rPr>
                <w:rFonts w:ascii="Arial CYR" w:hAnsi="Arial CYR"/>
                <w:lang w:val="en-US"/>
              </w:rPr>
            </w:pPr>
            <w:r>
              <w:rPr>
                <w:rFonts w:ascii="Arial CYR" w:hAnsi="Arial CYR"/>
                <w:lang w:val="en-US"/>
              </w:rPr>
              <w:t>0.93</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[Pvс5]мм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15.1</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13.9</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14.7</w:t>
            </w:r>
          </w:p>
        </w:tc>
        <w:tc>
          <w:tcPr>
            <w:tcW w:w="717" w:type="dxa"/>
            <w:vAlign w:val="center"/>
          </w:tcPr>
          <w:p w:rsidR="00FB51B4" w:rsidRPr="00F8706D" w:rsidRDefault="00FB51B4" w:rsidP="008F5BE4">
            <w:pPr>
              <w:jc w:val="center"/>
              <w:rPr>
                <w:rFonts w:ascii="Arial CYR" w:hAnsi="Arial CYR"/>
                <w:lang w:val="en-US"/>
              </w:rPr>
            </w:pPr>
            <w:r>
              <w:rPr>
                <w:rFonts w:ascii="Arial CYR" w:hAnsi="Arial CYR"/>
                <w:lang w:val="en-US"/>
              </w:rPr>
              <w:t>14.5</w:t>
            </w:r>
          </w:p>
        </w:tc>
        <w:tc>
          <w:tcPr>
            <w:tcW w:w="717" w:type="dxa"/>
            <w:vAlign w:val="center"/>
          </w:tcPr>
          <w:p w:rsidR="00FB51B4" w:rsidRPr="00D11534" w:rsidRDefault="00FB51B4" w:rsidP="008F5BE4">
            <w:pPr>
              <w:jc w:val="center"/>
              <w:rPr>
                <w:rFonts w:ascii="Arial CYR" w:hAnsi="Arial CYR"/>
                <w:lang w:val="en-US"/>
              </w:rPr>
            </w:pPr>
            <w:r>
              <w:rPr>
                <w:rFonts w:ascii="Arial CYR" w:hAnsi="Arial CYR"/>
                <w:lang w:val="en-US"/>
              </w:rPr>
              <w:t>14.4</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13.8</w:t>
            </w:r>
          </w:p>
        </w:tc>
        <w:tc>
          <w:tcPr>
            <w:tcW w:w="717" w:type="dxa"/>
            <w:vAlign w:val="center"/>
          </w:tcPr>
          <w:p w:rsidR="00FB51B4" w:rsidRPr="00D11534" w:rsidRDefault="00FB51B4" w:rsidP="0055463B">
            <w:pPr>
              <w:jc w:val="center"/>
              <w:rPr>
                <w:rFonts w:ascii="Arial CYR" w:hAnsi="Arial CYR"/>
                <w:lang w:val="en-US"/>
              </w:rPr>
            </w:pPr>
            <w:r>
              <w:rPr>
                <w:rFonts w:ascii="Arial CYR" w:hAnsi="Arial CYR"/>
                <w:lang w:val="en-US"/>
              </w:rPr>
              <w:t>9.6</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D11534" w:rsidRDefault="00FB51B4" w:rsidP="004E7C1F">
            <w:pPr>
              <w:jc w:val="center"/>
              <w:rPr>
                <w:rFonts w:ascii="Arial CYR" w:hAnsi="Arial CYR"/>
                <w:lang w:val="en-US"/>
              </w:rPr>
            </w:pPr>
            <w:r>
              <w:rPr>
                <w:rFonts w:ascii="Arial CYR" w:hAnsi="Arial CYR"/>
                <w:lang w:val="en-US"/>
              </w:rPr>
              <w:t>24.53</w:t>
            </w:r>
          </w:p>
        </w:tc>
        <w:tc>
          <w:tcPr>
            <w:tcW w:w="717" w:type="dxa"/>
            <w:vAlign w:val="center"/>
          </w:tcPr>
          <w:p w:rsidR="00FB51B4" w:rsidRDefault="00FB51B4" w:rsidP="004E7C1F">
            <w:pPr>
              <w:jc w:val="center"/>
              <w:rPr>
                <w:rFonts w:ascii="Arial CYR" w:hAnsi="Arial CYR"/>
              </w:rPr>
            </w:pPr>
            <w:r>
              <w:rPr>
                <w:rFonts w:ascii="Arial CYR" w:hAnsi="Arial CYR"/>
                <w:lang w:val="en-US"/>
              </w:rPr>
              <w:t>43</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26</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Vс5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0.6</w:t>
            </w:r>
          </w:p>
        </w:tc>
        <w:tc>
          <w:tcPr>
            <w:tcW w:w="606" w:type="dxa"/>
            <w:vAlign w:val="center"/>
          </w:tcPr>
          <w:p w:rsidR="00FB51B4" w:rsidRPr="005549C0" w:rsidRDefault="005549C0" w:rsidP="008F5BE4">
            <w:pPr>
              <w:jc w:val="center"/>
              <w:rPr>
                <w:rFonts w:ascii="Arial CYR" w:hAnsi="Arial CYR"/>
                <w:lang w:val="en-US"/>
              </w:rPr>
            </w:pPr>
            <w:r>
              <w:rPr>
                <w:rFonts w:ascii="Arial CYR" w:hAnsi="Arial CYR"/>
                <w:lang w:val="en-US"/>
              </w:rPr>
              <w:t>0.55</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0.59</w:t>
            </w:r>
          </w:p>
        </w:tc>
        <w:tc>
          <w:tcPr>
            <w:tcW w:w="717" w:type="dxa"/>
            <w:vAlign w:val="center"/>
          </w:tcPr>
          <w:p w:rsidR="00FB51B4" w:rsidRPr="00F8706D" w:rsidRDefault="00FB51B4" w:rsidP="008F5BE4">
            <w:pPr>
              <w:jc w:val="center"/>
              <w:rPr>
                <w:rFonts w:ascii="Arial CYR" w:hAnsi="Arial CYR"/>
                <w:lang w:val="en-US"/>
              </w:rPr>
            </w:pPr>
            <w:r>
              <w:rPr>
                <w:rFonts w:ascii="Arial CYR" w:hAnsi="Arial CYR"/>
                <w:lang w:val="en-US"/>
              </w:rPr>
              <w:t>0.580</w:t>
            </w:r>
          </w:p>
        </w:tc>
        <w:tc>
          <w:tcPr>
            <w:tcW w:w="717" w:type="dxa"/>
            <w:vAlign w:val="center"/>
          </w:tcPr>
          <w:p w:rsidR="00FB51B4" w:rsidRPr="00BD5DFD" w:rsidRDefault="00FB51B4" w:rsidP="008F5BE4">
            <w:pPr>
              <w:jc w:val="center"/>
              <w:rPr>
                <w:rFonts w:ascii="Arial CYR" w:hAnsi="Arial CYR"/>
                <w:lang w:val="en-US"/>
              </w:rPr>
            </w:pPr>
            <w:r>
              <w:rPr>
                <w:rFonts w:ascii="Arial CYR" w:hAnsi="Arial CYR"/>
                <w:lang w:val="en-US"/>
              </w:rPr>
              <w:t>0.57</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0.52</w:t>
            </w:r>
          </w:p>
        </w:tc>
        <w:tc>
          <w:tcPr>
            <w:tcW w:w="717" w:type="dxa"/>
            <w:vAlign w:val="center"/>
          </w:tcPr>
          <w:p w:rsidR="00FB51B4" w:rsidRPr="00BD5DFD" w:rsidRDefault="00FB51B4" w:rsidP="0055463B">
            <w:pPr>
              <w:jc w:val="center"/>
              <w:rPr>
                <w:rFonts w:ascii="Arial CYR" w:hAnsi="Arial CYR"/>
                <w:lang w:val="en-US"/>
              </w:rPr>
            </w:pPr>
            <w:r>
              <w:rPr>
                <w:rFonts w:ascii="Arial CYR" w:hAnsi="Arial CYR"/>
                <w:lang w:val="en-US"/>
              </w:rPr>
              <w:t>0.38</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D5DFD" w:rsidRDefault="00FB51B4" w:rsidP="004E7C1F">
            <w:pPr>
              <w:jc w:val="center"/>
              <w:rPr>
                <w:rFonts w:ascii="Arial CYR" w:hAnsi="Arial CYR"/>
                <w:lang w:val="en-US"/>
              </w:rPr>
            </w:pPr>
            <w:r>
              <w:rPr>
                <w:rFonts w:ascii="Arial CYR" w:hAnsi="Arial CYR"/>
                <w:lang w:val="en-US"/>
              </w:rPr>
              <w:t>0.98</w:t>
            </w:r>
          </w:p>
        </w:tc>
        <w:tc>
          <w:tcPr>
            <w:tcW w:w="717" w:type="dxa"/>
            <w:vAlign w:val="center"/>
          </w:tcPr>
          <w:p w:rsidR="00FB51B4" w:rsidRDefault="00FB51B4" w:rsidP="004E7C1F">
            <w:pPr>
              <w:jc w:val="center"/>
              <w:rPr>
                <w:rFonts w:ascii="Arial CYR" w:hAnsi="Arial CYR"/>
              </w:rPr>
            </w:pPr>
            <w:r>
              <w:rPr>
                <w:rFonts w:ascii="Arial CYR" w:hAnsi="Arial CYR"/>
                <w:lang w:val="en-US"/>
              </w:rPr>
              <w:t>1.7</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1.04</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[Pva3a1]мм</w:t>
            </w:r>
          </w:p>
        </w:tc>
        <w:tc>
          <w:tcPr>
            <w:tcW w:w="606" w:type="dxa"/>
            <w:shd w:val="clear" w:color="auto" w:fill="auto"/>
            <w:noWrap/>
            <w:vAlign w:val="center"/>
          </w:tcPr>
          <w:p w:rsidR="00FB51B4" w:rsidRPr="007B5705" w:rsidRDefault="00BA622E"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52.6</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35</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18.5</w:t>
            </w:r>
          </w:p>
        </w:tc>
        <w:tc>
          <w:tcPr>
            <w:tcW w:w="717" w:type="dxa"/>
            <w:vAlign w:val="center"/>
          </w:tcPr>
          <w:p w:rsidR="00FB51B4" w:rsidRPr="00F52421"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BD5DFD" w:rsidRDefault="00FB51B4" w:rsidP="008F5BE4">
            <w:pPr>
              <w:jc w:val="center"/>
              <w:rPr>
                <w:rFonts w:ascii="Arial CYR" w:hAnsi="Arial CYR"/>
                <w:lang w:val="en-US"/>
              </w:rPr>
            </w:pPr>
            <w:r>
              <w:rPr>
                <w:rFonts w:ascii="Arial CYR" w:hAnsi="Arial CYR"/>
                <w:lang w:val="en-US"/>
              </w:rPr>
              <w:t>18.3</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34.9</w:t>
            </w:r>
          </w:p>
        </w:tc>
        <w:tc>
          <w:tcPr>
            <w:tcW w:w="717" w:type="dxa"/>
            <w:vAlign w:val="center"/>
          </w:tcPr>
          <w:p w:rsidR="00FB51B4" w:rsidRPr="00BD5DFD" w:rsidRDefault="00FB51B4" w:rsidP="0055463B">
            <w:pPr>
              <w:jc w:val="center"/>
              <w:rPr>
                <w:rFonts w:ascii="Arial CYR" w:hAnsi="Arial CYR"/>
                <w:lang w:val="en-US"/>
              </w:rPr>
            </w:pPr>
            <w:r>
              <w:rPr>
                <w:rFonts w:ascii="Arial CYR" w:hAnsi="Arial CYR"/>
                <w:lang w:val="en-US"/>
              </w:rPr>
              <w:t>47.6</w:t>
            </w:r>
          </w:p>
        </w:tc>
        <w:tc>
          <w:tcPr>
            <w:tcW w:w="356" w:type="dxa"/>
            <w:vAlign w:val="center"/>
          </w:tcPr>
          <w:p w:rsidR="00FB51B4" w:rsidRPr="007B5705" w:rsidRDefault="00BA622E" w:rsidP="003F1FC4">
            <w:pPr>
              <w:jc w:val="center"/>
              <w:rPr>
                <w:rFonts w:ascii="Arial CYR" w:hAnsi="Arial CYR"/>
                <w:lang w:val="en-US"/>
              </w:rPr>
            </w:pPr>
            <w:r>
              <w:rPr>
                <w:rFonts w:ascii="Arial CYR" w:hAnsi="Arial CYR"/>
                <w:lang w:val="en-US"/>
              </w:rPr>
              <w:t>0</w:t>
            </w:r>
          </w:p>
        </w:tc>
        <w:tc>
          <w:tcPr>
            <w:tcW w:w="1078" w:type="dxa"/>
            <w:vAlign w:val="center"/>
          </w:tcPr>
          <w:p w:rsidR="00FB51B4" w:rsidRPr="00BD5DFD" w:rsidRDefault="00FB51B4" w:rsidP="004E7C1F">
            <w:pPr>
              <w:jc w:val="center"/>
              <w:rPr>
                <w:rFonts w:ascii="Arial CYR" w:hAnsi="Arial CYR"/>
                <w:lang w:val="en-US"/>
              </w:rPr>
            </w:pPr>
            <w:r>
              <w:rPr>
                <w:rFonts w:ascii="Arial CYR" w:hAnsi="Arial CYR"/>
                <w:lang w:val="en-US"/>
              </w:rPr>
              <w:t>42.57</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0</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42.3</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Va3a1 м/c</w:t>
            </w:r>
          </w:p>
        </w:tc>
        <w:tc>
          <w:tcPr>
            <w:tcW w:w="606" w:type="dxa"/>
            <w:shd w:val="clear" w:color="auto" w:fill="auto"/>
            <w:noWrap/>
            <w:vAlign w:val="center"/>
          </w:tcPr>
          <w:p w:rsidR="00FB51B4" w:rsidRPr="007B5705" w:rsidRDefault="00BA622E"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2.1</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1.4</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0.74</w:t>
            </w:r>
          </w:p>
        </w:tc>
        <w:tc>
          <w:tcPr>
            <w:tcW w:w="717" w:type="dxa"/>
            <w:vAlign w:val="center"/>
          </w:tcPr>
          <w:p w:rsidR="00FB51B4" w:rsidRPr="00F52421"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BD5DFD" w:rsidRDefault="00FB51B4" w:rsidP="008F5BE4">
            <w:pPr>
              <w:jc w:val="center"/>
              <w:rPr>
                <w:rFonts w:ascii="Arial CYR" w:hAnsi="Arial CYR"/>
                <w:lang w:val="en-US"/>
              </w:rPr>
            </w:pPr>
            <w:r>
              <w:rPr>
                <w:rFonts w:ascii="Arial CYR" w:hAnsi="Arial CYR"/>
                <w:lang w:val="en-US"/>
              </w:rPr>
              <w:t>0.72</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1.4</w:t>
            </w:r>
          </w:p>
        </w:tc>
        <w:tc>
          <w:tcPr>
            <w:tcW w:w="717" w:type="dxa"/>
            <w:vAlign w:val="center"/>
          </w:tcPr>
          <w:p w:rsidR="00FB51B4" w:rsidRPr="00BD5DFD" w:rsidRDefault="00FB51B4" w:rsidP="0055463B">
            <w:pPr>
              <w:jc w:val="center"/>
              <w:rPr>
                <w:rFonts w:ascii="Arial CYR" w:hAnsi="Arial CYR"/>
                <w:lang w:val="en-US"/>
              </w:rPr>
            </w:pPr>
            <w:r>
              <w:rPr>
                <w:rFonts w:ascii="Arial CYR" w:hAnsi="Arial CYR"/>
                <w:lang w:val="en-US"/>
              </w:rPr>
              <w:t>1.9</w:t>
            </w:r>
          </w:p>
        </w:tc>
        <w:tc>
          <w:tcPr>
            <w:tcW w:w="356" w:type="dxa"/>
            <w:vAlign w:val="center"/>
          </w:tcPr>
          <w:p w:rsidR="00FB51B4" w:rsidRPr="007B5705" w:rsidRDefault="00BA622E" w:rsidP="003F1FC4">
            <w:pPr>
              <w:jc w:val="center"/>
              <w:rPr>
                <w:rFonts w:ascii="Arial CYR" w:hAnsi="Arial CYR"/>
                <w:lang w:val="en-US"/>
              </w:rPr>
            </w:pPr>
            <w:r>
              <w:rPr>
                <w:rFonts w:ascii="Arial CYR" w:hAnsi="Arial CYR"/>
                <w:lang w:val="en-US"/>
              </w:rPr>
              <w:t>0</w:t>
            </w:r>
          </w:p>
        </w:tc>
        <w:tc>
          <w:tcPr>
            <w:tcW w:w="1078" w:type="dxa"/>
            <w:vAlign w:val="center"/>
          </w:tcPr>
          <w:p w:rsidR="00FB51B4" w:rsidRPr="00BD5DFD" w:rsidRDefault="00FB51B4" w:rsidP="004E7C1F">
            <w:pPr>
              <w:jc w:val="center"/>
              <w:rPr>
                <w:rFonts w:ascii="Arial CYR" w:hAnsi="Arial CYR"/>
                <w:lang w:val="en-US"/>
              </w:rPr>
            </w:pPr>
            <w:r>
              <w:rPr>
                <w:rFonts w:ascii="Arial CYR" w:hAnsi="Arial CYR"/>
                <w:lang w:val="en-US"/>
              </w:rPr>
              <w:t>1.7</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0</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1.69</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[Pvc5c3]</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7.6</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6</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2.5</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BD5DFD" w:rsidRDefault="00FB51B4" w:rsidP="008F5BE4">
            <w:pPr>
              <w:jc w:val="center"/>
              <w:rPr>
                <w:rFonts w:ascii="Arial CYR" w:hAnsi="Arial CYR"/>
                <w:lang w:val="en-US"/>
              </w:rPr>
            </w:pPr>
            <w:r>
              <w:rPr>
                <w:rFonts w:ascii="Arial CYR" w:hAnsi="Arial CYR"/>
                <w:lang w:val="en-US"/>
              </w:rPr>
              <w:t>2.4</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4.4</w:t>
            </w:r>
          </w:p>
        </w:tc>
        <w:tc>
          <w:tcPr>
            <w:tcW w:w="717" w:type="dxa"/>
            <w:vAlign w:val="center"/>
          </w:tcPr>
          <w:p w:rsidR="00FB51B4" w:rsidRPr="00BD5DFD" w:rsidRDefault="00FB51B4" w:rsidP="0055463B">
            <w:pPr>
              <w:jc w:val="center"/>
              <w:rPr>
                <w:rFonts w:ascii="Arial CYR" w:hAnsi="Arial CYR"/>
                <w:lang w:val="en-US"/>
              </w:rPr>
            </w:pPr>
            <w:r>
              <w:rPr>
                <w:rFonts w:ascii="Arial CYR" w:hAnsi="Arial CYR"/>
                <w:lang w:val="en-US"/>
              </w:rPr>
              <w:t>4.6</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D5DFD" w:rsidRDefault="00FB51B4" w:rsidP="004E7C1F">
            <w:pPr>
              <w:jc w:val="center"/>
              <w:rPr>
                <w:rFonts w:ascii="Arial CYR" w:hAnsi="Arial CYR"/>
                <w:lang w:val="en-US"/>
              </w:rPr>
            </w:pPr>
            <w:r>
              <w:rPr>
                <w:rFonts w:ascii="Arial CYR" w:hAnsi="Arial CYR"/>
                <w:lang w:val="en-US"/>
              </w:rPr>
              <w:t>9.5</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0</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10.3</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Vc5c3м/c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0.3</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0.24</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0.1</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BD5DFD" w:rsidRDefault="00FB51B4" w:rsidP="008F5BE4">
            <w:pPr>
              <w:jc w:val="center"/>
              <w:rPr>
                <w:rFonts w:ascii="Arial CYR" w:hAnsi="Arial CYR"/>
                <w:lang w:val="en-US"/>
              </w:rPr>
            </w:pPr>
            <w:r>
              <w:rPr>
                <w:rFonts w:ascii="Arial CYR" w:hAnsi="Arial CYR"/>
                <w:lang w:val="en-US"/>
              </w:rPr>
              <w:t>0.096</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0.18</w:t>
            </w:r>
          </w:p>
        </w:tc>
        <w:tc>
          <w:tcPr>
            <w:tcW w:w="717" w:type="dxa"/>
            <w:vAlign w:val="center"/>
          </w:tcPr>
          <w:p w:rsidR="00FB51B4" w:rsidRPr="00BD5DFD" w:rsidRDefault="00FB51B4" w:rsidP="0055463B">
            <w:pPr>
              <w:jc w:val="center"/>
              <w:rPr>
                <w:rFonts w:ascii="Arial CYR" w:hAnsi="Arial CYR"/>
                <w:lang w:val="en-US"/>
              </w:rPr>
            </w:pPr>
            <w:r>
              <w:rPr>
                <w:rFonts w:ascii="Arial CYR" w:hAnsi="Arial CYR"/>
                <w:lang w:val="en-US"/>
              </w:rPr>
              <w:t>0.128</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D5DFD" w:rsidRDefault="00FB51B4" w:rsidP="004E7C1F">
            <w:pPr>
              <w:jc w:val="center"/>
              <w:rPr>
                <w:rFonts w:ascii="Arial CYR" w:hAnsi="Arial CYR"/>
                <w:lang w:val="en-US"/>
              </w:rPr>
            </w:pPr>
            <w:r>
              <w:rPr>
                <w:rFonts w:ascii="Arial CYR" w:hAnsi="Arial CYR"/>
                <w:lang w:val="en-US"/>
              </w:rPr>
              <w:t>0.38</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0</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0.41</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[Pvs3']мм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17.3</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22.5</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25.6</w:t>
            </w:r>
          </w:p>
        </w:tc>
        <w:tc>
          <w:tcPr>
            <w:tcW w:w="717" w:type="dxa"/>
            <w:vAlign w:val="center"/>
          </w:tcPr>
          <w:p w:rsidR="00FB51B4" w:rsidRPr="003C5CAC" w:rsidRDefault="00FB51B4" w:rsidP="008F5BE4">
            <w:pPr>
              <w:jc w:val="center"/>
              <w:rPr>
                <w:rFonts w:ascii="Arial CYR" w:hAnsi="Arial CYR"/>
                <w:lang w:val="en-US"/>
              </w:rPr>
            </w:pPr>
            <w:r>
              <w:rPr>
                <w:rFonts w:ascii="Arial CYR" w:hAnsi="Arial CYR"/>
                <w:lang w:val="en-US"/>
              </w:rPr>
              <w:t>7.26</w:t>
            </w:r>
          </w:p>
        </w:tc>
        <w:tc>
          <w:tcPr>
            <w:tcW w:w="717" w:type="dxa"/>
            <w:vAlign w:val="center"/>
          </w:tcPr>
          <w:p w:rsidR="00FB51B4" w:rsidRPr="00B31F3D" w:rsidRDefault="00FB51B4" w:rsidP="008F5BE4">
            <w:pPr>
              <w:jc w:val="center"/>
              <w:rPr>
                <w:rFonts w:ascii="Arial CYR" w:hAnsi="Arial CYR"/>
                <w:lang w:val="en-US"/>
              </w:rPr>
            </w:pPr>
            <w:r>
              <w:rPr>
                <w:rFonts w:ascii="Arial CYR" w:hAnsi="Arial CYR"/>
                <w:lang w:val="en-US"/>
              </w:rPr>
              <w:t>8.1</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22.7</w:t>
            </w:r>
          </w:p>
        </w:tc>
        <w:tc>
          <w:tcPr>
            <w:tcW w:w="717" w:type="dxa"/>
            <w:vAlign w:val="center"/>
          </w:tcPr>
          <w:p w:rsidR="00FB51B4" w:rsidRPr="00B31F3D" w:rsidRDefault="00FB51B4" w:rsidP="0055463B">
            <w:pPr>
              <w:jc w:val="center"/>
              <w:rPr>
                <w:rFonts w:ascii="Arial CYR" w:hAnsi="Arial CYR"/>
                <w:lang w:val="en-US"/>
              </w:rPr>
            </w:pPr>
            <w:r>
              <w:rPr>
                <w:rFonts w:ascii="Arial CYR" w:hAnsi="Arial CYR"/>
                <w:lang w:val="en-US"/>
              </w:rPr>
              <w:t>15.6</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31F3D" w:rsidRDefault="00FB51B4" w:rsidP="004E7C1F">
            <w:pPr>
              <w:jc w:val="center"/>
              <w:rPr>
                <w:rFonts w:ascii="Arial CYR" w:hAnsi="Arial CYR"/>
                <w:lang w:val="en-US"/>
              </w:rPr>
            </w:pPr>
            <w:r>
              <w:rPr>
                <w:rFonts w:ascii="Arial CYR" w:hAnsi="Arial CYR"/>
                <w:lang w:val="en-US"/>
              </w:rPr>
              <w:t>38.4</w:t>
            </w:r>
          </w:p>
        </w:tc>
        <w:tc>
          <w:tcPr>
            <w:tcW w:w="717" w:type="dxa"/>
            <w:vAlign w:val="center"/>
          </w:tcPr>
          <w:p w:rsidR="00FB51B4" w:rsidRPr="003C5CAC" w:rsidRDefault="00FB51B4" w:rsidP="004E7C1F">
            <w:pPr>
              <w:jc w:val="center"/>
              <w:rPr>
                <w:rFonts w:ascii="Arial CYR" w:hAnsi="Arial CYR"/>
                <w:lang w:val="en-US"/>
              </w:rPr>
            </w:pPr>
            <w:r>
              <w:rPr>
                <w:rFonts w:ascii="Arial CYR" w:hAnsi="Arial CYR"/>
                <w:lang w:val="en-US"/>
              </w:rPr>
              <w:t>77.3</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38.4</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Vs3'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0.69</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0.9</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1.02</w:t>
            </w:r>
          </w:p>
        </w:tc>
        <w:tc>
          <w:tcPr>
            <w:tcW w:w="717" w:type="dxa"/>
            <w:vAlign w:val="center"/>
          </w:tcPr>
          <w:p w:rsidR="00FB51B4" w:rsidRPr="003C5CAC" w:rsidRDefault="00FB51B4" w:rsidP="008F5BE4">
            <w:pPr>
              <w:jc w:val="center"/>
              <w:rPr>
                <w:rFonts w:ascii="Arial CYR" w:hAnsi="Arial CYR"/>
                <w:lang w:val="en-US"/>
              </w:rPr>
            </w:pPr>
            <w:r>
              <w:rPr>
                <w:rFonts w:ascii="Arial CYR" w:hAnsi="Arial CYR"/>
                <w:lang w:val="en-US"/>
              </w:rPr>
              <w:t>0.29</w:t>
            </w:r>
          </w:p>
        </w:tc>
        <w:tc>
          <w:tcPr>
            <w:tcW w:w="717" w:type="dxa"/>
            <w:vAlign w:val="center"/>
          </w:tcPr>
          <w:p w:rsidR="00FB51B4" w:rsidRPr="00B31F3D" w:rsidRDefault="00FB51B4" w:rsidP="008F5BE4">
            <w:pPr>
              <w:jc w:val="center"/>
              <w:rPr>
                <w:rFonts w:ascii="Arial CYR" w:hAnsi="Arial CYR"/>
                <w:lang w:val="en-US"/>
              </w:rPr>
            </w:pPr>
            <w:r>
              <w:rPr>
                <w:rFonts w:ascii="Arial CYR" w:hAnsi="Arial CYR"/>
                <w:lang w:val="en-US"/>
              </w:rPr>
              <w:t>0.325</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0.9</w:t>
            </w:r>
          </w:p>
        </w:tc>
        <w:tc>
          <w:tcPr>
            <w:tcW w:w="717" w:type="dxa"/>
            <w:vAlign w:val="center"/>
          </w:tcPr>
          <w:p w:rsidR="00FB51B4" w:rsidRPr="00B31F3D" w:rsidRDefault="00FB51B4" w:rsidP="0055463B">
            <w:pPr>
              <w:jc w:val="center"/>
              <w:rPr>
                <w:rFonts w:ascii="Arial CYR" w:hAnsi="Arial CYR"/>
                <w:lang w:val="en-US"/>
              </w:rPr>
            </w:pPr>
            <w:r>
              <w:rPr>
                <w:rFonts w:ascii="Arial CYR" w:hAnsi="Arial CYR"/>
                <w:lang w:val="en-US"/>
              </w:rPr>
              <w:t>0.63</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31F3D" w:rsidRDefault="00FB51B4" w:rsidP="004E7C1F">
            <w:pPr>
              <w:jc w:val="center"/>
              <w:rPr>
                <w:rFonts w:ascii="Arial CYR" w:hAnsi="Arial CYR"/>
                <w:lang w:val="en-US"/>
              </w:rPr>
            </w:pPr>
            <w:r>
              <w:rPr>
                <w:rFonts w:ascii="Arial CYR" w:hAnsi="Arial CYR"/>
                <w:lang w:val="en-US"/>
              </w:rPr>
              <w:t>1.5</w:t>
            </w:r>
          </w:p>
        </w:tc>
        <w:tc>
          <w:tcPr>
            <w:tcW w:w="717" w:type="dxa"/>
            <w:vAlign w:val="center"/>
          </w:tcPr>
          <w:p w:rsidR="00FB51B4" w:rsidRPr="003C5CAC" w:rsidRDefault="00FB51B4" w:rsidP="004E7C1F">
            <w:pPr>
              <w:jc w:val="center"/>
              <w:rPr>
                <w:rFonts w:ascii="Arial CYR" w:hAnsi="Arial CYR"/>
                <w:lang w:val="en-US"/>
              </w:rPr>
            </w:pPr>
            <w:r>
              <w:rPr>
                <w:rFonts w:ascii="Arial CYR" w:hAnsi="Arial CYR"/>
                <w:lang w:val="en-US"/>
              </w:rPr>
              <w:t>3.2</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1.54</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[Pvs3'']мм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0.55</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7.8</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8.1</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26.5</w:t>
            </w:r>
          </w:p>
        </w:tc>
        <w:tc>
          <w:tcPr>
            <w:tcW w:w="717" w:type="dxa"/>
            <w:vAlign w:val="center"/>
          </w:tcPr>
          <w:p w:rsidR="00FB51B4" w:rsidRPr="00B31F3D" w:rsidRDefault="00FB51B4" w:rsidP="008F5BE4">
            <w:pPr>
              <w:jc w:val="center"/>
              <w:rPr>
                <w:rFonts w:ascii="Arial CYR" w:hAnsi="Arial CYR"/>
                <w:lang w:val="en-US"/>
              </w:rPr>
            </w:pPr>
            <w:r>
              <w:rPr>
                <w:rFonts w:ascii="Arial CYR" w:hAnsi="Arial CYR"/>
                <w:lang w:val="en-US"/>
              </w:rPr>
              <w:t>25.6</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7.2</w:t>
            </w:r>
          </w:p>
        </w:tc>
        <w:tc>
          <w:tcPr>
            <w:tcW w:w="717" w:type="dxa"/>
            <w:vAlign w:val="center"/>
          </w:tcPr>
          <w:p w:rsidR="00FB51B4" w:rsidRPr="00B31F3D" w:rsidRDefault="00FB51B4" w:rsidP="0055463B">
            <w:pPr>
              <w:jc w:val="center"/>
              <w:rPr>
                <w:rFonts w:ascii="Arial CYR" w:hAnsi="Arial CYR"/>
                <w:lang w:val="en-US"/>
              </w:rPr>
            </w:pPr>
            <w:r>
              <w:rPr>
                <w:rFonts w:ascii="Arial CYR" w:hAnsi="Arial CYR"/>
                <w:lang w:val="en-US"/>
              </w:rPr>
              <w:t>5</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31F3D" w:rsidRDefault="00FB51B4" w:rsidP="004E7C1F">
            <w:pPr>
              <w:jc w:val="center"/>
              <w:rPr>
                <w:rFonts w:ascii="Arial CYR" w:hAnsi="Arial CYR"/>
                <w:lang w:val="en-US"/>
              </w:rPr>
            </w:pPr>
            <w:r>
              <w:rPr>
                <w:rFonts w:ascii="Arial CYR" w:hAnsi="Arial CYR"/>
                <w:lang w:val="en-US"/>
              </w:rPr>
              <w:t>12.125</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44.7</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12.2</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w:t>
            </w:r>
            <w:r>
              <w:rPr>
                <w:rFonts w:ascii="Arial CYR" w:hAnsi="Arial CYR"/>
                <w:lang w:val="en-US"/>
              </w:rPr>
              <w:t>s</w:t>
            </w:r>
            <w:r>
              <w:rPr>
                <w:rFonts w:ascii="Arial CYR" w:hAnsi="Arial CYR"/>
              </w:rPr>
              <w:t>3''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1A6D7D">
            <w:pPr>
              <w:jc w:val="center"/>
              <w:rPr>
                <w:rFonts w:ascii="Arial CYR" w:hAnsi="Arial CYR"/>
                <w:lang w:val="en-US"/>
              </w:rPr>
            </w:pPr>
            <w:r>
              <w:rPr>
                <w:rFonts w:ascii="Arial CYR" w:hAnsi="Arial CYR"/>
                <w:lang w:val="en-US"/>
              </w:rPr>
              <w:t>0.21</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28.8</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0.32</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1.06</w:t>
            </w:r>
          </w:p>
        </w:tc>
        <w:tc>
          <w:tcPr>
            <w:tcW w:w="717" w:type="dxa"/>
            <w:vAlign w:val="center"/>
          </w:tcPr>
          <w:p w:rsidR="00FB51B4" w:rsidRPr="00B31F3D" w:rsidRDefault="00FB51B4" w:rsidP="008F5BE4">
            <w:pPr>
              <w:jc w:val="center"/>
              <w:rPr>
                <w:rFonts w:ascii="Arial CYR" w:hAnsi="Arial CYR"/>
                <w:lang w:val="en-US"/>
              </w:rPr>
            </w:pPr>
            <w:r>
              <w:rPr>
                <w:rFonts w:ascii="Arial CYR" w:hAnsi="Arial CYR"/>
                <w:lang w:val="en-US"/>
              </w:rPr>
              <w:t>1.02</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0.29</w:t>
            </w:r>
          </w:p>
        </w:tc>
        <w:tc>
          <w:tcPr>
            <w:tcW w:w="717" w:type="dxa"/>
            <w:vAlign w:val="center"/>
          </w:tcPr>
          <w:p w:rsidR="00FB51B4" w:rsidRPr="00B31F3D" w:rsidRDefault="00FB51B4" w:rsidP="0055463B">
            <w:pPr>
              <w:jc w:val="center"/>
              <w:rPr>
                <w:rFonts w:ascii="Arial CYR" w:hAnsi="Arial CYR"/>
                <w:lang w:val="en-US"/>
              </w:rPr>
            </w:pPr>
            <w:r>
              <w:rPr>
                <w:rFonts w:ascii="Arial CYR" w:hAnsi="Arial CYR"/>
                <w:lang w:val="en-US"/>
              </w:rPr>
              <w:t>0.2</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B31F3D" w:rsidRDefault="00FB51B4" w:rsidP="004E7C1F">
            <w:pPr>
              <w:jc w:val="center"/>
              <w:rPr>
                <w:rFonts w:ascii="Arial CYR" w:hAnsi="Arial CYR"/>
                <w:lang w:val="en-US"/>
              </w:rPr>
            </w:pPr>
            <w:r>
              <w:rPr>
                <w:rFonts w:ascii="Arial CYR" w:hAnsi="Arial CYR"/>
                <w:lang w:val="en-US"/>
              </w:rPr>
              <w:t>48.5</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0.99</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48.8</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w:t>
            </w:r>
            <w:r>
              <w:rPr>
                <w:rFonts w:ascii="Arial CYR" w:hAnsi="Arial CYR"/>
                <w:lang w:val="en-US"/>
              </w:rPr>
              <w:t>d</w:t>
            </w:r>
            <w:r>
              <w:rPr>
                <w:rFonts w:ascii="Arial CYR" w:hAnsi="Arial CYR"/>
              </w:rPr>
              <w:t>]мм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8F5BE4">
            <w:pPr>
              <w:jc w:val="center"/>
              <w:rPr>
                <w:rFonts w:ascii="Arial CYR" w:hAnsi="Arial CYR"/>
                <w:lang w:val="en-US"/>
              </w:rPr>
            </w:pPr>
            <w:r>
              <w:rPr>
                <w:rFonts w:ascii="Arial CYR" w:hAnsi="Arial CYR"/>
                <w:lang w:val="en-US"/>
              </w:rPr>
              <w:t>11</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14.4</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16.3</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5.3</w:t>
            </w:r>
          </w:p>
        </w:tc>
        <w:tc>
          <w:tcPr>
            <w:tcW w:w="717" w:type="dxa"/>
            <w:vAlign w:val="center"/>
          </w:tcPr>
          <w:p w:rsidR="00FB51B4" w:rsidRPr="00F575B5" w:rsidRDefault="00FB51B4" w:rsidP="008F5BE4">
            <w:pPr>
              <w:jc w:val="center"/>
              <w:rPr>
                <w:rFonts w:ascii="Arial CYR" w:hAnsi="Arial CYR"/>
                <w:lang w:val="en-US"/>
              </w:rPr>
            </w:pPr>
            <w:r>
              <w:rPr>
                <w:rFonts w:ascii="Arial CYR" w:hAnsi="Arial CYR"/>
                <w:lang w:val="en-US"/>
              </w:rPr>
              <w:t>51.2</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14.4</w:t>
            </w:r>
          </w:p>
        </w:tc>
        <w:tc>
          <w:tcPr>
            <w:tcW w:w="717" w:type="dxa"/>
            <w:vAlign w:val="center"/>
          </w:tcPr>
          <w:p w:rsidR="00FB51B4" w:rsidRPr="00F575B5" w:rsidRDefault="00FB51B4" w:rsidP="0055463B">
            <w:pPr>
              <w:jc w:val="center"/>
              <w:rPr>
                <w:rFonts w:ascii="Arial CYR" w:hAnsi="Arial CYR"/>
                <w:lang w:val="en-US"/>
              </w:rPr>
            </w:pPr>
            <w:r>
              <w:rPr>
                <w:rFonts w:ascii="Arial CYR" w:hAnsi="Arial CYR"/>
                <w:lang w:val="en-US"/>
              </w:rPr>
              <w:t>10</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F575B5" w:rsidRDefault="00FB51B4" w:rsidP="004E7C1F">
            <w:pPr>
              <w:jc w:val="center"/>
              <w:rPr>
                <w:rFonts w:ascii="Arial CYR" w:hAnsi="Arial CYR"/>
                <w:lang w:val="en-US"/>
              </w:rPr>
            </w:pPr>
            <w:r>
              <w:rPr>
                <w:rFonts w:ascii="Arial CYR" w:hAnsi="Arial CYR"/>
                <w:lang w:val="en-US"/>
              </w:rPr>
              <w:t>24.25</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49.4</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24.4</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V</w:t>
            </w:r>
            <w:r>
              <w:rPr>
                <w:rFonts w:ascii="Arial CYR" w:hAnsi="Arial CYR"/>
                <w:lang w:val="en-US"/>
              </w:rPr>
              <w:t>d</w:t>
            </w:r>
            <w:r>
              <w:rPr>
                <w:rFonts w:ascii="Arial CYR" w:hAnsi="Arial CYR"/>
              </w:rPr>
              <w:t>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0E1E04">
            <w:pPr>
              <w:jc w:val="center"/>
              <w:rPr>
                <w:rFonts w:ascii="Arial CYR" w:hAnsi="Arial CYR"/>
                <w:lang w:val="en-US"/>
              </w:rPr>
            </w:pPr>
            <w:r>
              <w:rPr>
                <w:rFonts w:ascii="Arial CYR" w:hAnsi="Arial CYR"/>
                <w:lang w:val="en-US"/>
              </w:rPr>
              <w:t>0.44</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0.58</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0.63</w:t>
            </w:r>
          </w:p>
        </w:tc>
        <w:tc>
          <w:tcPr>
            <w:tcW w:w="717" w:type="dxa"/>
            <w:vAlign w:val="center"/>
          </w:tcPr>
          <w:p w:rsidR="00FB51B4" w:rsidRPr="000D0B68" w:rsidRDefault="00FB51B4" w:rsidP="008F5BE4">
            <w:pPr>
              <w:jc w:val="center"/>
              <w:rPr>
                <w:rFonts w:ascii="Arial CYR" w:hAnsi="Arial CYR"/>
                <w:lang w:val="en-US"/>
              </w:rPr>
            </w:pPr>
            <w:r>
              <w:rPr>
                <w:rFonts w:ascii="Arial CYR" w:hAnsi="Arial CYR"/>
                <w:lang w:val="en-US"/>
              </w:rPr>
              <w:t>2.12</w:t>
            </w:r>
          </w:p>
        </w:tc>
        <w:tc>
          <w:tcPr>
            <w:tcW w:w="717" w:type="dxa"/>
            <w:vAlign w:val="center"/>
          </w:tcPr>
          <w:p w:rsidR="00FB51B4" w:rsidRPr="006B6645" w:rsidRDefault="00FB51B4" w:rsidP="00F575B5">
            <w:pPr>
              <w:jc w:val="center"/>
              <w:rPr>
                <w:rFonts w:ascii="Arial CYR" w:hAnsi="Arial CYR"/>
                <w:lang w:val="en-US"/>
              </w:rPr>
            </w:pPr>
            <w:r>
              <w:rPr>
                <w:rFonts w:ascii="Arial CYR" w:hAnsi="Arial CYR"/>
                <w:lang w:val="en-US"/>
              </w:rPr>
              <w:t>2.05</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0.58</w:t>
            </w:r>
          </w:p>
        </w:tc>
        <w:tc>
          <w:tcPr>
            <w:tcW w:w="717" w:type="dxa"/>
            <w:vAlign w:val="center"/>
          </w:tcPr>
          <w:p w:rsidR="00FB51B4" w:rsidRPr="006B6645" w:rsidRDefault="00FB51B4" w:rsidP="0055463B">
            <w:pPr>
              <w:jc w:val="center"/>
              <w:rPr>
                <w:rFonts w:ascii="Arial CYR" w:hAnsi="Arial CYR"/>
                <w:lang w:val="en-US"/>
              </w:rPr>
            </w:pPr>
            <w:r>
              <w:rPr>
                <w:rFonts w:ascii="Arial CYR" w:hAnsi="Arial CYR"/>
                <w:lang w:val="en-US"/>
              </w:rPr>
              <w:t>0.4</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6B6645" w:rsidRDefault="00FB51B4" w:rsidP="004E7C1F">
            <w:pPr>
              <w:jc w:val="center"/>
              <w:rPr>
                <w:rFonts w:ascii="Arial CYR" w:hAnsi="Arial CYR"/>
                <w:lang w:val="en-US"/>
              </w:rPr>
            </w:pPr>
            <w:r>
              <w:rPr>
                <w:rFonts w:ascii="Arial CYR" w:hAnsi="Arial CYR"/>
                <w:lang w:val="en-US"/>
              </w:rPr>
              <w:t>0.97</w:t>
            </w:r>
          </w:p>
        </w:tc>
        <w:tc>
          <w:tcPr>
            <w:tcW w:w="717" w:type="dxa"/>
            <w:vAlign w:val="center"/>
          </w:tcPr>
          <w:p w:rsidR="00FB51B4" w:rsidRPr="000D0B68" w:rsidRDefault="00FB51B4" w:rsidP="004E7C1F">
            <w:pPr>
              <w:jc w:val="center"/>
              <w:rPr>
                <w:rFonts w:ascii="Arial CYR" w:hAnsi="Arial CYR"/>
                <w:lang w:val="en-US"/>
              </w:rPr>
            </w:pPr>
            <w:r>
              <w:rPr>
                <w:rFonts w:ascii="Arial CYR" w:hAnsi="Arial CYR"/>
                <w:lang w:val="en-US"/>
              </w:rPr>
              <w:t>1.98</w:t>
            </w:r>
          </w:p>
        </w:tc>
        <w:tc>
          <w:tcPr>
            <w:tcW w:w="606" w:type="dxa"/>
            <w:vAlign w:val="center"/>
          </w:tcPr>
          <w:p w:rsidR="00FB51B4" w:rsidRPr="0048045D" w:rsidRDefault="00FB51B4" w:rsidP="004E7C1F">
            <w:pPr>
              <w:jc w:val="center"/>
              <w:rPr>
                <w:rFonts w:ascii="Arial CYR" w:hAnsi="Arial CYR"/>
                <w:lang w:val="en-US"/>
              </w:rPr>
            </w:pPr>
            <w:r>
              <w:rPr>
                <w:rFonts w:ascii="Arial CYR" w:hAnsi="Arial CYR"/>
                <w:lang w:val="en-US"/>
              </w:rPr>
              <w:t>0.97</w:t>
            </w:r>
          </w:p>
        </w:tc>
      </w:tr>
      <w:tr w:rsidR="00FB51B4">
        <w:trPr>
          <w:trHeight w:val="255"/>
          <w:jc w:val="center"/>
        </w:trPr>
        <w:tc>
          <w:tcPr>
            <w:tcW w:w="1432" w:type="dxa"/>
            <w:shd w:val="clear" w:color="auto" w:fill="auto"/>
            <w:noWrap/>
            <w:vAlign w:val="center"/>
          </w:tcPr>
          <w:p w:rsidR="00FB51B4" w:rsidRDefault="00FB51B4" w:rsidP="008F5BE4">
            <w:pPr>
              <w:jc w:val="center"/>
              <w:rPr>
                <w:rFonts w:ascii="Arial CYR" w:hAnsi="Arial CYR"/>
              </w:rPr>
            </w:pPr>
            <w:r>
              <w:rPr>
                <w:rFonts w:ascii="Arial CYR" w:hAnsi="Arial CYR"/>
              </w:rPr>
              <w:t>[Pv</w:t>
            </w:r>
            <w:r>
              <w:rPr>
                <w:rFonts w:ascii="Arial CYR" w:hAnsi="Arial CYR"/>
                <w:lang w:val="en-US"/>
              </w:rPr>
              <w:t>b</w:t>
            </w:r>
            <w:r>
              <w:rPr>
                <w:rFonts w:ascii="Arial CYR" w:hAnsi="Arial CYR"/>
              </w:rPr>
              <w:t>]мм</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0E1E04">
            <w:pPr>
              <w:jc w:val="center"/>
              <w:rPr>
                <w:rFonts w:ascii="Arial CYR" w:hAnsi="Arial CYR"/>
                <w:lang w:val="en-US"/>
              </w:rPr>
            </w:pPr>
            <w:r>
              <w:rPr>
                <w:rFonts w:ascii="Arial CYR" w:hAnsi="Arial CYR"/>
                <w:lang w:val="en-US"/>
              </w:rPr>
              <w:t>34.7</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45</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51.2</w:t>
            </w:r>
          </w:p>
        </w:tc>
        <w:tc>
          <w:tcPr>
            <w:tcW w:w="717" w:type="dxa"/>
            <w:vAlign w:val="center"/>
          </w:tcPr>
          <w:p w:rsidR="00FB51B4" w:rsidRPr="00F52421" w:rsidRDefault="00FB51B4" w:rsidP="008F5BE4">
            <w:pPr>
              <w:jc w:val="center"/>
              <w:rPr>
                <w:rFonts w:ascii="Arial CYR" w:hAnsi="Arial CYR"/>
                <w:lang w:val="en-US"/>
              </w:rPr>
            </w:pPr>
            <w:r>
              <w:rPr>
                <w:rFonts w:ascii="Arial CYR" w:hAnsi="Arial CYR"/>
                <w:lang w:val="en-US"/>
              </w:rPr>
              <w:t>14.5</w:t>
            </w:r>
          </w:p>
        </w:tc>
        <w:tc>
          <w:tcPr>
            <w:tcW w:w="717" w:type="dxa"/>
            <w:vAlign w:val="center"/>
          </w:tcPr>
          <w:p w:rsidR="00FB51B4" w:rsidRPr="006B6645" w:rsidRDefault="00FB51B4" w:rsidP="006B6645">
            <w:pPr>
              <w:jc w:val="center"/>
              <w:rPr>
                <w:rFonts w:ascii="Arial CYR" w:hAnsi="Arial CYR"/>
                <w:lang w:val="en-US"/>
              </w:rPr>
            </w:pPr>
            <w:r>
              <w:rPr>
                <w:rFonts w:ascii="Arial CYR" w:hAnsi="Arial CYR"/>
                <w:lang w:val="en-US"/>
              </w:rPr>
              <w:t>16.3</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45</w:t>
            </w:r>
          </w:p>
        </w:tc>
        <w:tc>
          <w:tcPr>
            <w:tcW w:w="717" w:type="dxa"/>
            <w:vAlign w:val="center"/>
          </w:tcPr>
          <w:p w:rsidR="00FB51B4" w:rsidRPr="006B6645" w:rsidRDefault="00FB51B4" w:rsidP="0055463B">
            <w:pPr>
              <w:jc w:val="center"/>
              <w:rPr>
                <w:rFonts w:ascii="Arial CYR" w:hAnsi="Arial CYR"/>
                <w:lang w:val="en-US"/>
              </w:rPr>
            </w:pPr>
            <w:r>
              <w:rPr>
                <w:rFonts w:ascii="Arial CYR" w:hAnsi="Arial CYR"/>
                <w:lang w:val="en-US"/>
              </w:rPr>
              <w:t>31.5</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6B6645" w:rsidRDefault="00FB51B4" w:rsidP="004E7C1F">
            <w:pPr>
              <w:jc w:val="center"/>
              <w:rPr>
                <w:rFonts w:ascii="Arial CYR" w:hAnsi="Arial CYR"/>
                <w:lang w:val="en-US"/>
              </w:rPr>
            </w:pPr>
            <w:r>
              <w:rPr>
                <w:rFonts w:ascii="Arial CYR" w:hAnsi="Arial CYR"/>
                <w:lang w:val="en-US"/>
              </w:rPr>
              <w:t>76.775</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154.4</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78.8</w:t>
            </w:r>
          </w:p>
        </w:tc>
      </w:tr>
      <w:tr w:rsidR="00FB51B4">
        <w:trPr>
          <w:trHeight w:val="255"/>
          <w:jc w:val="center"/>
        </w:trPr>
        <w:tc>
          <w:tcPr>
            <w:tcW w:w="1432" w:type="dxa"/>
            <w:shd w:val="clear" w:color="auto" w:fill="auto"/>
            <w:noWrap/>
            <w:vAlign w:val="center"/>
          </w:tcPr>
          <w:p w:rsidR="00FB51B4" w:rsidRPr="0013499C" w:rsidRDefault="00FB51B4" w:rsidP="008F5BE4">
            <w:pPr>
              <w:jc w:val="center"/>
              <w:rPr>
                <w:rFonts w:ascii="Arial CYR" w:hAnsi="Arial CYR"/>
                <w:lang w:val="en-US"/>
              </w:rPr>
            </w:pPr>
            <w:r>
              <w:rPr>
                <w:rFonts w:ascii="Arial CYR" w:hAnsi="Arial CYR"/>
              </w:rPr>
              <w:t>V</w:t>
            </w:r>
            <w:r>
              <w:rPr>
                <w:rFonts w:ascii="Arial CYR" w:hAnsi="Arial CYR"/>
                <w:lang w:val="en-US"/>
              </w:rPr>
              <w:t>b</w:t>
            </w:r>
            <w:r>
              <w:rPr>
                <w:rFonts w:ascii="Arial CYR" w:hAnsi="Arial CYR"/>
              </w:rPr>
              <w:t xml:space="preserve"> м/c</w:t>
            </w:r>
          </w:p>
        </w:tc>
        <w:tc>
          <w:tcPr>
            <w:tcW w:w="606" w:type="dxa"/>
            <w:shd w:val="clear" w:color="auto" w:fill="auto"/>
            <w:noWrap/>
            <w:vAlign w:val="center"/>
          </w:tcPr>
          <w:p w:rsidR="00FB51B4" w:rsidRPr="007B5705" w:rsidRDefault="00FB51B4" w:rsidP="008F5BE4">
            <w:pPr>
              <w:jc w:val="center"/>
              <w:rPr>
                <w:rFonts w:ascii="Arial CYR" w:hAnsi="Arial CYR"/>
                <w:lang w:val="en-US"/>
              </w:rPr>
            </w:pPr>
            <w:r>
              <w:rPr>
                <w:rFonts w:ascii="Arial CYR" w:hAnsi="Arial CYR"/>
                <w:lang w:val="en-US"/>
              </w:rPr>
              <w:t>0</w:t>
            </w:r>
          </w:p>
        </w:tc>
        <w:tc>
          <w:tcPr>
            <w:tcW w:w="717" w:type="dxa"/>
            <w:vAlign w:val="center"/>
          </w:tcPr>
          <w:p w:rsidR="00FB51B4" w:rsidRPr="001A6D7D" w:rsidRDefault="00FB51B4" w:rsidP="000E1E04">
            <w:pPr>
              <w:jc w:val="center"/>
              <w:rPr>
                <w:rFonts w:ascii="Arial CYR" w:hAnsi="Arial CYR"/>
                <w:lang w:val="en-US"/>
              </w:rPr>
            </w:pPr>
            <w:r>
              <w:rPr>
                <w:rFonts w:ascii="Arial CYR" w:hAnsi="Arial CYR"/>
                <w:lang w:val="en-US"/>
              </w:rPr>
              <w:t>1.39</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18</w:t>
            </w:r>
          </w:p>
        </w:tc>
        <w:tc>
          <w:tcPr>
            <w:tcW w:w="606" w:type="dxa"/>
            <w:vAlign w:val="center"/>
          </w:tcPr>
          <w:p w:rsidR="00FB51B4" w:rsidRPr="00B16D94" w:rsidRDefault="00FB51B4" w:rsidP="008F5BE4">
            <w:pPr>
              <w:jc w:val="center"/>
              <w:rPr>
                <w:rFonts w:ascii="Arial CYR" w:hAnsi="Arial CYR"/>
                <w:lang w:val="en-US"/>
              </w:rPr>
            </w:pPr>
            <w:r>
              <w:rPr>
                <w:rFonts w:ascii="Arial CYR" w:hAnsi="Arial CYR"/>
                <w:lang w:val="en-US"/>
              </w:rPr>
              <w:t>2.05</w:t>
            </w:r>
          </w:p>
        </w:tc>
        <w:tc>
          <w:tcPr>
            <w:tcW w:w="717" w:type="dxa"/>
            <w:vAlign w:val="center"/>
          </w:tcPr>
          <w:p w:rsidR="00FB51B4" w:rsidRPr="00F52421" w:rsidRDefault="00FB51B4" w:rsidP="00F8706D">
            <w:pPr>
              <w:jc w:val="center"/>
              <w:rPr>
                <w:rFonts w:ascii="Arial CYR" w:hAnsi="Arial CYR"/>
                <w:lang w:val="en-US"/>
              </w:rPr>
            </w:pPr>
            <w:r>
              <w:rPr>
                <w:rFonts w:ascii="Arial CYR" w:hAnsi="Arial CYR"/>
                <w:lang w:val="en-US"/>
              </w:rPr>
              <w:t>0.58</w:t>
            </w:r>
          </w:p>
        </w:tc>
        <w:tc>
          <w:tcPr>
            <w:tcW w:w="717" w:type="dxa"/>
            <w:vAlign w:val="center"/>
          </w:tcPr>
          <w:p w:rsidR="00FB51B4" w:rsidRPr="0013499C" w:rsidRDefault="00FB51B4" w:rsidP="008F5BE4">
            <w:pPr>
              <w:jc w:val="center"/>
              <w:rPr>
                <w:rFonts w:ascii="Arial CYR" w:hAnsi="Arial CYR"/>
                <w:lang w:val="en-US"/>
              </w:rPr>
            </w:pPr>
            <w:r>
              <w:rPr>
                <w:rFonts w:ascii="Arial CYR" w:hAnsi="Arial CYR"/>
                <w:lang w:val="en-US"/>
              </w:rPr>
              <w:t>0.65</w:t>
            </w:r>
          </w:p>
        </w:tc>
        <w:tc>
          <w:tcPr>
            <w:tcW w:w="606" w:type="dxa"/>
            <w:vAlign w:val="center"/>
          </w:tcPr>
          <w:p w:rsidR="00FB51B4" w:rsidRPr="001F37F1" w:rsidRDefault="00FB51B4" w:rsidP="008F5BE4">
            <w:pPr>
              <w:jc w:val="center"/>
              <w:rPr>
                <w:rFonts w:ascii="Arial CYR" w:hAnsi="Arial CYR"/>
                <w:lang w:val="en-US"/>
              </w:rPr>
            </w:pPr>
            <w:r>
              <w:rPr>
                <w:rFonts w:ascii="Arial CYR" w:hAnsi="Arial CYR"/>
                <w:lang w:val="en-US"/>
              </w:rPr>
              <w:t>1.8</w:t>
            </w:r>
          </w:p>
        </w:tc>
        <w:tc>
          <w:tcPr>
            <w:tcW w:w="717" w:type="dxa"/>
            <w:vAlign w:val="center"/>
          </w:tcPr>
          <w:p w:rsidR="00FB51B4" w:rsidRPr="0013499C" w:rsidRDefault="00FB51B4" w:rsidP="0055463B">
            <w:pPr>
              <w:jc w:val="center"/>
              <w:rPr>
                <w:rFonts w:ascii="Arial CYR" w:hAnsi="Arial CYR"/>
                <w:lang w:val="en-US"/>
              </w:rPr>
            </w:pPr>
            <w:r>
              <w:rPr>
                <w:rFonts w:ascii="Arial CYR" w:hAnsi="Arial CYR"/>
                <w:lang w:val="en-US"/>
              </w:rPr>
              <w:t>1.26</w:t>
            </w:r>
          </w:p>
        </w:tc>
        <w:tc>
          <w:tcPr>
            <w:tcW w:w="356" w:type="dxa"/>
            <w:vAlign w:val="center"/>
          </w:tcPr>
          <w:p w:rsidR="00FB51B4" w:rsidRPr="007B5705" w:rsidRDefault="00FB51B4" w:rsidP="003F1FC4">
            <w:pPr>
              <w:jc w:val="center"/>
              <w:rPr>
                <w:rFonts w:ascii="Arial CYR" w:hAnsi="Arial CYR"/>
                <w:lang w:val="en-US"/>
              </w:rPr>
            </w:pPr>
            <w:r>
              <w:rPr>
                <w:rFonts w:ascii="Arial CYR" w:hAnsi="Arial CYR"/>
                <w:lang w:val="en-US"/>
              </w:rPr>
              <w:t>0</w:t>
            </w:r>
          </w:p>
        </w:tc>
        <w:tc>
          <w:tcPr>
            <w:tcW w:w="1078" w:type="dxa"/>
            <w:vAlign w:val="center"/>
          </w:tcPr>
          <w:p w:rsidR="00FB51B4" w:rsidRPr="0013499C" w:rsidRDefault="00FB51B4" w:rsidP="004E7C1F">
            <w:pPr>
              <w:jc w:val="center"/>
              <w:rPr>
                <w:rFonts w:ascii="Arial CYR" w:hAnsi="Arial CYR"/>
                <w:lang w:val="en-US"/>
              </w:rPr>
            </w:pPr>
            <w:r>
              <w:rPr>
                <w:rFonts w:ascii="Arial CYR" w:hAnsi="Arial CYR"/>
                <w:lang w:val="en-US"/>
              </w:rPr>
              <w:t>3.071</w:t>
            </w:r>
          </w:p>
        </w:tc>
        <w:tc>
          <w:tcPr>
            <w:tcW w:w="717" w:type="dxa"/>
            <w:vAlign w:val="center"/>
          </w:tcPr>
          <w:p w:rsidR="00FB51B4" w:rsidRPr="00F52421" w:rsidRDefault="00FB51B4" w:rsidP="004E7C1F">
            <w:pPr>
              <w:jc w:val="center"/>
              <w:rPr>
                <w:rFonts w:ascii="Arial CYR" w:hAnsi="Arial CYR"/>
                <w:lang w:val="en-US"/>
              </w:rPr>
            </w:pPr>
            <w:r>
              <w:rPr>
                <w:rFonts w:ascii="Arial CYR" w:hAnsi="Arial CYR"/>
                <w:lang w:val="en-US"/>
              </w:rPr>
              <w:t>6.2</w:t>
            </w:r>
          </w:p>
        </w:tc>
        <w:tc>
          <w:tcPr>
            <w:tcW w:w="606" w:type="dxa"/>
            <w:vAlign w:val="center"/>
          </w:tcPr>
          <w:p w:rsidR="00FB51B4" w:rsidRPr="006F3948" w:rsidRDefault="00FB51B4" w:rsidP="004E7C1F">
            <w:pPr>
              <w:jc w:val="center"/>
              <w:rPr>
                <w:rFonts w:ascii="Arial CYR" w:hAnsi="Arial CYR"/>
                <w:lang w:val="en-US"/>
              </w:rPr>
            </w:pPr>
            <w:r>
              <w:rPr>
                <w:rFonts w:ascii="Arial CYR" w:hAnsi="Arial CYR"/>
                <w:lang w:val="en-US"/>
              </w:rPr>
              <w:t>30.7</w:t>
            </w:r>
          </w:p>
        </w:tc>
      </w:tr>
      <w:tr w:rsidR="001A6D7D">
        <w:trPr>
          <w:trHeight w:val="255"/>
          <w:jc w:val="center"/>
        </w:trPr>
        <w:tc>
          <w:tcPr>
            <w:tcW w:w="1432" w:type="dxa"/>
            <w:shd w:val="clear" w:color="auto" w:fill="auto"/>
            <w:noWrap/>
            <w:vAlign w:val="center"/>
          </w:tcPr>
          <w:p w:rsidR="001A6D7D" w:rsidRDefault="001A6D7D" w:rsidP="008F5BE4">
            <w:pPr>
              <w:jc w:val="center"/>
              <w:rPr>
                <w:rFonts w:ascii="Arial CYR" w:hAnsi="Arial CYR"/>
              </w:rPr>
            </w:pPr>
            <w:r>
              <w:rPr>
                <w:rFonts w:ascii="Arial CYR" w:hAnsi="Arial CYR"/>
              </w:rPr>
              <w:t>W1, c-1</w:t>
            </w:r>
          </w:p>
        </w:tc>
        <w:tc>
          <w:tcPr>
            <w:tcW w:w="8049" w:type="dxa"/>
            <w:gridSpan w:val="12"/>
            <w:shd w:val="clear" w:color="auto" w:fill="auto"/>
            <w:noWrap/>
            <w:vAlign w:val="center"/>
          </w:tcPr>
          <w:p w:rsidR="001A6D7D" w:rsidRPr="00FB51B4" w:rsidRDefault="00FB51B4" w:rsidP="008F5BE4">
            <w:pPr>
              <w:jc w:val="center"/>
              <w:rPr>
                <w:rFonts w:ascii="Arial CYR" w:hAnsi="Arial CYR"/>
                <w:lang w:val="en-US"/>
              </w:rPr>
            </w:pPr>
            <w:r>
              <w:rPr>
                <w:rFonts w:ascii="Arial CYR" w:hAnsi="Arial CYR"/>
                <w:lang w:val="en-US"/>
              </w:rPr>
              <w:t>0.8</w:t>
            </w:r>
          </w:p>
        </w:tc>
      </w:tr>
      <w:tr w:rsidR="001A6D7D">
        <w:trPr>
          <w:trHeight w:val="255"/>
          <w:jc w:val="center"/>
        </w:trPr>
        <w:tc>
          <w:tcPr>
            <w:tcW w:w="1432" w:type="dxa"/>
            <w:shd w:val="clear" w:color="auto" w:fill="auto"/>
            <w:noWrap/>
            <w:vAlign w:val="center"/>
          </w:tcPr>
          <w:p w:rsidR="001A6D7D" w:rsidRDefault="001A6D7D" w:rsidP="008F5BE4">
            <w:pPr>
              <w:jc w:val="center"/>
              <w:rPr>
                <w:rFonts w:ascii="Arial CYR" w:hAnsi="Arial CYR"/>
              </w:rPr>
            </w:pPr>
            <w:r>
              <w:rPr>
                <w:rFonts w:ascii="Arial CYR" w:hAnsi="Arial CYR"/>
              </w:rPr>
              <w:t>W3, c-1</w:t>
            </w:r>
          </w:p>
        </w:tc>
        <w:tc>
          <w:tcPr>
            <w:tcW w:w="606" w:type="dxa"/>
            <w:shd w:val="clear" w:color="auto" w:fill="auto"/>
            <w:noWrap/>
            <w:vAlign w:val="center"/>
          </w:tcPr>
          <w:p w:rsidR="001A6D7D" w:rsidRPr="007B5705" w:rsidRDefault="001A6D7D" w:rsidP="008F5BE4">
            <w:pPr>
              <w:jc w:val="center"/>
              <w:rPr>
                <w:rFonts w:ascii="Arial CYR" w:hAnsi="Arial CYR"/>
                <w:lang w:val="en-US"/>
              </w:rPr>
            </w:pPr>
            <w:r>
              <w:rPr>
                <w:rFonts w:ascii="Arial CYR" w:hAnsi="Arial CYR"/>
                <w:lang w:val="en-US"/>
              </w:rPr>
              <w:t>0</w:t>
            </w:r>
          </w:p>
        </w:tc>
        <w:tc>
          <w:tcPr>
            <w:tcW w:w="717" w:type="dxa"/>
            <w:vAlign w:val="center"/>
          </w:tcPr>
          <w:p w:rsidR="001A6D7D" w:rsidRPr="001A6D7D" w:rsidRDefault="001A6D7D" w:rsidP="008F5BE4">
            <w:pPr>
              <w:jc w:val="center"/>
              <w:rPr>
                <w:rFonts w:ascii="Arial CYR" w:hAnsi="Arial CYR"/>
                <w:lang w:val="en-US"/>
              </w:rPr>
            </w:pPr>
            <w:r>
              <w:rPr>
                <w:rFonts w:ascii="Arial CYR" w:hAnsi="Arial CYR"/>
                <w:lang w:val="en-US"/>
              </w:rPr>
              <w:t>1</w:t>
            </w:r>
            <w:r w:rsidR="00BA622E">
              <w:rPr>
                <w:rFonts w:ascii="Arial CYR" w:hAnsi="Arial CYR"/>
                <w:lang w:val="en-US"/>
              </w:rPr>
              <w:t>.</w:t>
            </w:r>
            <w:r>
              <w:rPr>
                <w:rFonts w:ascii="Arial CYR" w:hAnsi="Arial CYR"/>
                <w:lang w:val="en-US"/>
              </w:rPr>
              <w:t>76</w:t>
            </w:r>
          </w:p>
        </w:tc>
        <w:tc>
          <w:tcPr>
            <w:tcW w:w="606" w:type="dxa"/>
            <w:vAlign w:val="center"/>
          </w:tcPr>
          <w:p w:rsidR="001A6D7D" w:rsidRPr="00B16D94" w:rsidRDefault="00B16D94" w:rsidP="008F5BE4">
            <w:pPr>
              <w:jc w:val="center"/>
              <w:rPr>
                <w:rFonts w:ascii="Arial CYR" w:hAnsi="Arial CYR"/>
                <w:lang w:val="en-US"/>
              </w:rPr>
            </w:pPr>
            <w:r>
              <w:rPr>
                <w:rFonts w:ascii="Arial CYR" w:hAnsi="Arial CYR"/>
                <w:lang w:val="en-US"/>
              </w:rPr>
              <w:t>2</w:t>
            </w:r>
            <w:r w:rsidR="00BA622E">
              <w:rPr>
                <w:rFonts w:ascii="Arial CYR" w:hAnsi="Arial CYR"/>
                <w:lang w:val="en-US"/>
              </w:rPr>
              <w:t>.</w:t>
            </w:r>
            <w:r>
              <w:rPr>
                <w:rFonts w:ascii="Arial CYR" w:hAnsi="Arial CYR"/>
                <w:lang w:val="en-US"/>
              </w:rPr>
              <w:t>3</w:t>
            </w:r>
          </w:p>
        </w:tc>
        <w:tc>
          <w:tcPr>
            <w:tcW w:w="606" w:type="dxa"/>
            <w:vAlign w:val="center"/>
          </w:tcPr>
          <w:p w:rsidR="001A6D7D" w:rsidRPr="00B16D94" w:rsidRDefault="00B16D94" w:rsidP="008F5BE4">
            <w:pPr>
              <w:jc w:val="center"/>
              <w:rPr>
                <w:rFonts w:ascii="Arial CYR" w:hAnsi="Arial CYR"/>
                <w:lang w:val="en-US"/>
              </w:rPr>
            </w:pPr>
            <w:r>
              <w:rPr>
                <w:rFonts w:ascii="Arial CYR" w:hAnsi="Arial CYR"/>
                <w:lang w:val="en-US"/>
              </w:rPr>
              <w:t>2</w:t>
            </w:r>
            <w:r w:rsidR="00BA622E">
              <w:rPr>
                <w:rFonts w:ascii="Arial CYR" w:hAnsi="Arial CYR"/>
                <w:lang w:val="en-US"/>
              </w:rPr>
              <w:t>.</w:t>
            </w:r>
            <w:r>
              <w:rPr>
                <w:rFonts w:ascii="Arial CYR" w:hAnsi="Arial CYR"/>
                <w:lang w:val="en-US"/>
              </w:rPr>
              <w:t>6</w:t>
            </w:r>
          </w:p>
        </w:tc>
        <w:tc>
          <w:tcPr>
            <w:tcW w:w="717" w:type="dxa"/>
            <w:vAlign w:val="center"/>
          </w:tcPr>
          <w:p w:rsidR="001A6D7D" w:rsidRPr="00F52421" w:rsidRDefault="00F8706D" w:rsidP="008F5BE4">
            <w:pPr>
              <w:jc w:val="center"/>
              <w:rPr>
                <w:rFonts w:ascii="Arial CYR" w:hAnsi="Arial CYR"/>
                <w:lang w:val="en-US"/>
              </w:rPr>
            </w:pPr>
            <w:r>
              <w:rPr>
                <w:rFonts w:ascii="Arial CYR" w:hAnsi="Arial CYR"/>
                <w:lang w:val="en-US"/>
              </w:rPr>
              <w:t>2</w:t>
            </w:r>
            <w:r w:rsidR="00BA622E">
              <w:rPr>
                <w:rFonts w:ascii="Arial CYR" w:hAnsi="Arial CYR"/>
                <w:lang w:val="en-US"/>
              </w:rPr>
              <w:t>.</w:t>
            </w:r>
            <w:r>
              <w:rPr>
                <w:rFonts w:ascii="Arial CYR" w:hAnsi="Arial CYR"/>
                <w:lang w:val="en-US"/>
              </w:rPr>
              <w:t>7</w:t>
            </w:r>
          </w:p>
        </w:tc>
        <w:tc>
          <w:tcPr>
            <w:tcW w:w="717" w:type="dxa"/>
            <w:vAlign w:val="center"/>
          </w:tcPr>
          <w:p w:rsidR="001A6D7D" w:rsidRPr="0001143C" w:rsidRDefault="0095091A" w:rsidP="00D11534">
            <w:pPr>
              <w:jc w:val="center"/>
              <w:rPr>
                <w:rFonts w:ascii="Arial CYR" w:hAnsi="Arial CYR"/>
                <w:lang w:val="en-US"/>
              </w:rPr>
            </w:pPr>
            <w:r>
              <w:rPr>
                <w:rFonts w:ascii="Arial CYR" w:hAnsi="Arial CYR"/>
                <w:lang w:val="en-US"/>
              </w:rPr>
              <w:t>2</w:t>
            </w:r>
            <w:r w:rsidR="00BA622E">
              <w:rPr>
                <w:rFonts w:ascii="Arial CYR" w:hAnsi="Arial CYR"/>
                <w:lang w:val="en-US"/>
              </w:rPr>
              <w:t>.</w:t>
            </w:r>
            <w:r>
              <w:rPr>
                <w:rFonts w:ascii="Arial CYR" w:hAnsi="Arial CYR"/>
                <w:lang w:val="en-US"/>
              </w:rPr>
              <w:t>6</w:t>
            </w:r>
          </w:p>
        </w:tc>
        <w:tc>
          <w:tcPr>
            <w:tcW w:w="606" w:type="dxa"/>
            <w:vAlign w:val="center"/>
          </w:tcPr>
          <w:p w:rsidR="001A6D7D" w:rsidRPr="001F37F1" w:rsidRDefault="001F37F1" w:rsidP="008F5BE4">
            <w:pPr>
              <w:jc w:val="center"/>
              <w:rPr>
                <w:rFonts w:ascii="Arial CYR" w:hAnsi="Arial CYR"/>
                <w:lang w:val="en-US"/>
              </w:rPr>
            </w:pPr>
            <w:r>
              <w:rPr>
                <w:rFonts w:ascii="Arial CYR" w:hAnsi="Arial CYR"/>
                <w:lang w:val="en-US"/>
              </w:rPr>
              <w:t>2</w:t>
            </w:r>
            <w:r w:rsidR="00BA622E">
              <w:rPr>
                <w:rFonts w:ascii="Arial CYR" w:hAnsi="Arial CYR"/>
                <w:lang w:val="en-US"/>
              </w:rPr>
              <w:t>.</w:t>
            </w:r>
            <w:r>
              <w:rPr>
                <w:rFonts w:ascii="Arial CYR" w:hAnsi="Arial CYR"/>
                <w:lang w:val="en-US"/>
              </w:rPr>
              <w:t>3</w:t>
            </w:r>
          </w:p>
        </w:tc>
        <w:tc>
          <w:tcPr>
            <w:tcW w:w="717" w:type="dxa"/>
            <w:vAlign w:val="center"/>
          </w:tcPr>
          <w:p w:rsidR="001A6D7D" w:rsidRPr="0001143C" w:rsidRDefault="001F37F1" w:rsidP="0055463B">
            <w:pPr>
              <w:jc w:val="center"/>
              <w:rPr>
                <w:rFonts w:ascii="Arial CYR" w:hAnsi="Arial CYR"/>
                <w:lang w:val="en-US"/>
              </w:rPr>
            </w:pPr>
            <w:r>
              <w:rPr>
                <w:rFonts w:ascii="Arial CYR" w:hAnsi="Arial CYR"/>
                <w:lang w:val="en-US"/>
              </w:rPr>
              <w:t>1</w:t>
            </w:r>
            <w:r w:rsidR="00BA622E">
              <w:rPr>
                <w:rFonts w:ascii="Arial CYR" w:hAnsi="Arial CYR"/>
                <w:lang w:val="en-US"/>
              </w:rPr>
              <w:t>.</w:t>
            </w:r>
            <w:r>
              <w:rPr>
                <w:rFonts w:ascii="Arial CYR" w:hAnsi="Arial CYR"/>
                <w:lang w:val="en-US"/>
              </w:rPr>
              <w:t>6</w:t>
            </w:r>
          </w:p>
        </w:tc>
        <w:tc>
          <w:tcPr>
            <w:tcW w:w="356" w:type="dxa"/>
            <w:vAlign w:val="center"/>
          </w:tcPr>
          <w:p w:rsidR="001A6D7D" w:rsidRPr="00F52421" w:rsidRDefault="00FB51B4" w:rsidP="0055463B">
            <w:pPr>
              <w:jc w:val="center"/>
              <w:rPr>
                <w:rFonts w:ascii="Arial CYR" w:hAnsi="Arial CYR"/>
                <w:lang w:val="en-US"/>
              </w:rPr>
            </w:pPr>
            <w:r>
              <w:rPr>
                <w:rFonts w:ascii="Arial CYR" w:hAnsi="Arial CYR"/>
                <w:lang w:val="en-US"/>
              </w:rPr>
              <w:t>0</w:t>
            </w:r>
          </w:p>
        </w:tc>
        <w:tc>
          <w:tcPr>
            <w:tcW w:w="1078" w:type="dxa"/>
            <w:vAlign w:val="center"/>
          </w:tcPr>
          <w:p w:rsidR="001A6D7D" w:rsidRPr="0001143C" w:rsidRDefault="001A6D7D" w:rsidP="004E7C1F">
            <w:pPr>
              <w:jc w:val="center"/>
              <w:rPr>
                <w:rFonts w:ascii="Arial CYR" w:hAnsi="Arial CYR"/>
                <w:lang w:val="en-US"/>
              </w:rPr>
            </w:pPr>
            <w:r>
              <w:rPr>
                <w:rFonts w:ascii="Arial CYR" w:hAnsi="Arial CYR"/>
                <w:lang w:val="en-US"/>
              </w:rPr>
              <w:t>3</w:t>
            </w:r>
            <w:r w:rsidR="00BA622E">
              <w:rPr>
                <w:rFonts w:ascii="Arial CYR" w:hAnsi="Arial CYR"/>
                <w:lang w:val="en-US"/>
              </w:rPr>
              <w:t>.</w:t>
            </w:r>
            <w:r>
              <w:rPr>
                <w:rFonts w:ascii="Arial CYR" w:hAnsi="Arial CYR"/>
                <w:lang w:val="en-US"/>
              </w:rPr>
              <w:t>9</w:t>
            </w:r>
          </w:p>
        </w:tc>
        <w:tc>
          <w:tcPr>
            <w:tcW w:w="717" w:type="dxa"/>
            <w:vAlign w:val="center"/>
          </w:tcPr>
          <w:p w:rsidR="001A6D7D" w:rsidRPr="00F52421" w:rsidRDefault="00642C95" w:rsidP="004E7C1F">
            <w:pPr>
              <w:jc w:val="center"/>
              <w:rPr>
                <w:rFonts w:ascii="Arial CYR" w:hAnsi="Arial CYR"/>
                <w:lang w:val="en-US"/>
              </w:rPr>
            </w:pPr>
            <w:r>
              <w:rPr>
                <w:rFonts w:ascii="Arial CYR" w:hAnsi="Arial CYR"/>
                <w:lang w:val="en-US"/>
              </w:rPr>
              <w:t>0.</w:t>
            </w:r>
            <w:r w:rsidR="001A6D7D">
              <w:rPr>
                <w:rFonts w:ascii="Arial CYR" w:hAnsi="Arial CYR"/>
                <w:lang w:val="en-US"/>
              </w:rPr>
              <w:t>79</w:t>
            </w:r>
          </w:p>
        </w:tc>
        <w:tc>
          <w:tcPr>
            <w:tcW w:w="606" w:type="dxa"/>
            <w:vAlign w:val="center"/>
          </w:tcPr>
          <w:p w:rsidR="001A6D7D" w:rsidRPr="00D91F91" w:rsidRDefault="001A6D7D" w:rsidP="004E7C1F">
            <w:pPr>
              <w:jc w:val="center"/>
              <w:rPr>
                <w:rFonts w:ascii="Arial CYR" w:hAnsi="Arial CYR"/>
                <w:lang w:val="en-US"/>
              </w:rPr>
            </w:pPr>
            <w:r>
              <w:rPr>
                <w:rFonts w:ascii="Arial CYR" w:hAnsi="Arial CYR"/>
                <w:lang w:val="en-US"/>
              </w:rPr>
              <w:t>3</w:t>
            </w:r>
            <w:r w:rsidR="00BA622E">
              <w:rPr>
                <w:rFonts w:ascii="Arial CYR" w:hAnsi="Arial CYR"/>
                <w:lang w:val="en-US"/>
              </w:rPr>
              <w:t>.</w:t>
            </w:r>
            <w:r>
              <w:rPr>
                <w:rFonts w:ascii="Arial CYR" w:hAnsi="Arial CYR"/>
                <w:lang w:val="en-US"/>
              </w:rPr>
              <w:t>9</w:t>
            </w:r>
          </w:p>
        </w:tc>
      </w:tr>
    </w:tbl>
    <w:p w:rsidR="00921556" w:rsidRDefault="00921556">
      <w:pPr>
        <w:ind w:left="284" w:firstLine="567"/>
        <w:jc w:val="center"/>
        <w:rPr>
          <w:b/>
          <w:bCs/>
          <w:sz w:val="28"/>
          <w:szCs w:val="28"/>
        </w:rPr>
      </w:pPr>
    </w:p>
    <w:p w:rsidR="00921556" w:rsidRDefault="00921556" w:rsidP="00921556">
      <w:pPr>
        <w:ind w:left="720" w:firstLine="567"/>
        <w:rPr>
          <w:bCs/>
          <w:sz w:val="28"/>
          <w:szCs w:val="28"/>
        </w:rPr>
      </w:pPr>
      <w:r w:rsidRPr="00921556">
        <w:rPr>
          <w:bCs/>
          <w:sz w:val="28"/>
          <w:szCs w:val="28"/>
        </w:rPr>
        <w:t>Метод</w:t>
      </w:r>
      <w:r>
        <w:rPr>
          <w:b/>
          <w:bCs/>
          <w:sz w:val="28"/>
          <w:szCs w:val="28"/>
        </w:rPr>
        <w:t xml:space="preserve"> </w:t>
      </w:r>
      <w:r w:rsidRPr="00921556">
        <w:rPr>
          <w:bCs/>
          <w:sz w:val="28"/>
          <w:szCs w:val="28"/>
        </w:rPr>
        <w:t>подобия</w:t>
      </w:r>
      <w:r>
        <w:rPr>
          <w:b/>
          <w:bCs/>
          <w:sz w:val="28"/>
          <w:szCs w:val="28"/>
        </w:rPr>
        <w:t xml:space="preserve"> </w:t>
      </w:r>
      <w:r>
        <w:rPr>
          <w:bCs/>
          <w:sz w:val="28"/>
          <w:szCs w:val="28"/>
        </w:rPr>
        <w:t>– фигура на плане скоростей звена образованная векторами относительной скоростей точек звена подобно и сходственно  расположена с фигурой на звене образованной теми же точками.</w:t>
      </w:r>
    </w:p>
    <w:p w:rsidR="00921556" w:rsidRDefault="00921556" w:rsidP="00921556">
      <w:pPr>
        <w:ind w:left="720" w:firstLine="567"/>
        <w:rPr>
          <w:bCs/>
          <w:sz w:val="28"/>
          <w:szCs w:val="28"/>
        </w:rPr>
      </w:pPr>
      <w:r>
        <w:rPr>
          <w:bCs/>
          <w:sz w:val="28"/>
          <w:szCs w:val="28"/>
        </w:rPr>
        <w:t>Чтобы определить угловую скорость звена, необходимо относительную скорость между двумя точками звена разделить на расстояние между точками. Чтобы определить направление угловой скороси звена, необходимо вектор относительной скорости между любыми 2-мя точками звена перенести паралельно самому себе в точку звена</w:t>
      </w:r>
      <w:r w:rsidR="00B0504A">
        <w:rPr>
          <w:bCs/>
          <w:sz w:val="28"/>
          <w:szCs w:val="28"/>
        </w:rPr>
        <w:t>,</w:t>
      </w:r>
      <w:r>
        <w:rPr>
          <w:bCs/>
          <w:sz w:val="28"/>
          <w:szCs w:val="28"/>
        </w:rPr>
        <w:t xml:space="preserve"> не являющегося полюсом</w:t>
      </w:r>
      <w:r w:rsidR="00B0504A">
        <w:rPr>
          <w:bCs/>
          <w:sz w:val="28"/>
          <w:szCs w:val="28"/>
        </w:rPr>
        <w:t>, и повернуть звено в направлении вектора вокруг полюса.</w:t>
      </w:r>
    </w:p>
    <w:p w:rsidR="00921556" w:rsidRDefault="00921556" w:rsidP="00921556">
      <w:pPr>
        <w:ind w:left="720"/>
        <w:rPr>
          <w:bCs/>
          <w:sz w:val="28"/>
          <w:szCs w:val="28"/>
        </w:rPr>
      </w:pPr>
    </w:p>
    <w:p w:rsidR="00921556" w:rsidRDefault="00921556" w:rsidP="00921556">
      <w:pPr>
        <w:ind w:left="720"/>
        <w:rPr>
          <w:bCs/>
          <w:sz w:val="28"/>
          <w:szCs w:val="28"/>
        </w:rPr>
      </w:pPr>
    </w:p>
    <w:p w:rsidR="00921556" w:rsidRDefault="00921556" w:rsidP="00921556">
      <w:pPr>
        <w:ind w:left="720"/>
        <w:rPr>
          <w:bCs/>
          <w:sz w:val="28"/>
          <w:szCs w:val="28"/>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BA622E" w:rsidRDefault="00BA622E" w:rsidP="00BA622E">
      <w:pPr>
        <w:rPr>
          <w:bCs/>
          <w:sz w:val="28"/>
          <w:szCs w:val="28"/>
          <w:lang w:val="en-US"/>
        </w:rPr>
      </w:pPr>
    </w:p>
    <w:p w:rsidR="0070698C" w:rsidRDefault="00BA622E" w:rsidP="00BA622E">
      <w:pPr>
        <w:rPr>
          <w:b/>
          <w:bCs/>
          <w:sz w:val="28"/>
          <w:szCs w:val="28"/>
        </w:rPr>
      </w:pPr>
      <w:r w:rsidRPr="00BA622E">
        <w:rPr>
          <w:bCs/>
          <w:sz w:val="28"/>
          <w:szCs w:val="28"/>
        </w:rPr>
        <w:lastRenderedPageBreak/>
        <w:t xml:space="preserve">                   </w:t>
      </w:r>
      <w:r w:rsidR="0070698C">
        <w:rPr>
          <w:b/>
          <w:bCs/>
          <w:sz w:val="28"/>
          <w:szCs w:val="28"/>
        </w:rPr>
        <w:t>1.7. Описание динамической модели машинного агрегата.</w:t>
      </w:r>
    </w:p>
    <w:p w:rsidR="0070698C" w:rsidRDefault="0070698C">
      <w:pPr>
        <w:ind w:left="284" w:firstLine="567"/>
        <w:jc w:val="center"/>
        <w:rPr>
          <w:b/>
          <w:bCs/>
          <w:sz w:val="28"/>
          <w:szCs w:val="28"/>
        </w:rPr>
      </w:pPr>
      <w:r>
        <w:rPr>
          <w:b/>
          <w:bCs/>
          <w:sz w:val="28"/>
          <w:szCs w:val="28"/>
        </w:rPr>
        <w:t>Определение приведенных сил и моментов сопротивления.</w:t>
      </w:r>
    </w:p>
    <w:p w:rsidR="0070698C" w:rsidRDefault="0070698C">
      <w:pPr>
        <w:ind w:left="284" w:firstLine="567"/>
        <w:jc w:val="both"/>
        <w:rPr>
          <w:sz w:val="28"/>
          <w:szCs w:val="28"/>
        </w:rPr>
      </w:pPr>
    </w:p>
    <w:p w:rsidR="0070698C" w:rsidRDefault="0070698C">
      <w:pPr>
        <w:ind w:left="284" w:firstLine="567"/>
        <w:jc w:val="both"/>
        <w:rPr>
          <w:sz w:val="28"/>
          <w:szCs w:val="28"/>
        </w:rPr>
      </w:pPr>
      <w:r>
        <w:rPr>
          <w:sz w:val="28"/>
          <w:szCs w:val="28"/>
        </w:rPr>
        <w:t xml:space="preserve">Под </w:t>
      </w:r>
      <w:r>
        <w:rPr>
          <w:i/>
          <w:iCs/>
          <w:sz w:val="28"/>
          <w:szCs w:val="28"/>
        </w:rPr>
        <w:t>машинным агрегатом</w:t>
      </w:r>
      <w:r>
        <w:rPr>
          <w:sz w:val="28"/>
          <w:szCs w:val="28"/>
        </w:rPr>
        <w:t xml:space="preserve"> понимается совокупность механизмов двигателя, передаточных механизмов и механизмов рабочей машины.</w:t>
      </w:r>
    </w:p>
    <w:p w:rsidR="0070698C" w:rsidRDefault="0070698C">
      <w:pPr>
        <w:ind w:left="284" w:firstLine="567"/>
        <w:jc w:val="both"/>
        <w:rPr>
          <w:sz w:val="28"/>
          <w:szCs w:val="28"/>
        </w:rPr>
      </w:pPr>
      <w:r>
        <w:rPr>
          <w:sz w:val="28"/>
          <w:szCs w:val="28"/>
        </w:rPr>
        <w:t>Для определения приведенной силы сопротивления необходимо весь машинный агрегат заменить динамической моделью:</w:t>
      </w:r>
    </w:p>
    <w:p w:rsidR="0070698C" w:rsidRDefault="00D16EA8">
      <w:pPr>
        <w:ind w:left="284" w:firstLine="567"/>
        <w:rPr>
          <w:sz w:val="28"/>
          <w:szCs w:val="28"/>
        </w:rPr>
      </w:pPr>
      <w:r>
        <w:rPr>
          <w:noProof/>
        </w:rPr>
        <w:pict>
          <v:group id="_x0000_s1155" style="position:absolute;left:0;text-align:left;margin-left:48.25pt;margin-top:13.2pt;width:387pt;height:36pt;z-index:251655680" coordorigin="2241,9364" coordsize="7380,720">
            <v:shape id="_x0000_s1156" type="#_x0000_t202" style="position:absolute;left:2241;top:9364;width:2160;height:720" strokeweight="2.25pt">
              <v:textbox style="mso-next-textbox:#_x0000_s1156">
                <w:txbxContent>
                  <w:p w:rsidR="003F1FC4" w:rsidRDefault="003F1FC4">
                    <w:pPr>
                      <w:rPr>
                        <w:sz w:val="24"/>
                        <w:szCs w:val="24"/>
                      </w:rPr>
                    </w:pPr>
                    <w:r>
                      <w:rPr>
                        <w:sz w:val="24"/>
                        <w:szCs w:val="24"/>
                      </w:rPr>
                      <w:t>электродвигатель</w:t>
                    </w:r>
                  </w:p>
                </w:txbxContent>
              </v:textbox>
            </v:shape>
            <v:shape id="_x0000_s1157" type="#_x0000_t202" style="position:absolute;left:8361;top:9364;width:1260;height:720" strokeweight="2.25pt">
              <v:textbox style="mso-next-textbox:#_x0000_s1157">
                <w:txbxContent>
                  <w:p w:rsidR="003F1FC4" w:rsidRDefault="003F1FC4">
                    <w:pPr>
                      <w:pStyle w:val="31"/>
                    </w:pPr>
                    <w:r>
                      <w:t>Рабочая машина</w:t>
                    </w:r>
                  </w:p>
                </w:txbxContent>
              </v:textbox>
            </v:shape>
            <v:group id="_x0000_s1158" style="position:absolute;left:4941;top:9364;width:2880;height:720" coordorigin="5301,9296" coordsize="2880,720">
              <v:shape id="_x0000_s1159" type="#_x0000_t202" style="position:absolute;left:6381;top:9296;width:1800;height:720" strokeweight="2.25pt">
                <v:textbox style="mso-next-textbox:#_x0000_s1159">
                  <w:txbxContent>
                    <w:p w:rsidR="003F1FC4" w:rsidRDefault="003F1FC4">
                      <w:pPr>
                        <w:rPr>
                          <w:sz w:val="24"/>
                          <w:szCs w:val="24"/>
                        </w:rPr>
                      </w:pPr>
                      <w:r>
                        <w:rPr>
                          <w:sz w:val="24"/>
                          <w:szCs w:val="24"/>
                        </w:rPr>
                        <w:t>передаточный</w:t>
                      </w:r>
                    </w:p>
                    <w:p w:rsidR="003F1FC4" w:rsidRDefault="003F1FC4">
                      <w:pPr>
                        <w:rPr>
                          <w:sz w:val="24"/>
                          <w:szCs w:val="24"/>
                        </w:rPr>
                      </w:pPr>
                      <w:r>
                        <w:rPr>
                          <w:sz w:val="24"/>
                          <w:szCs w:val="24"/>
                        </w:rPr>
                        <w:t>механизм</w:t>
                      </w:r>
                    </w:p>
                  </w:txbxContent>
                </v:textbox>
              </v:shape>
              <v:line id="_x0000_s1160" style="position:absolute" from="5301,9296" to="5301,10016" strokeweight="2.25pt"/>
              <v:line id="_x0000_s1161" style="position:absolute" from="5841,9296" to="5841,10016" strokeweight="2.25pt"/>
              <v:line id="_x0000_s1162" style="position:absolute;flip:y" from="5301,9296" to="5841,10016" strokeweight="2.25pt"/>
              <v:line id="_x0000_s1163" style="position:absolute" from="5841,9656" to="6381,9656" strokeweight="2.25pt"/>
            </v:group>
            <v:line id="_x0000_s1164" style="position:absolute" from="7821,9724" to="8361,9724" strokeweight="2.25pt"/>
            <v:line id="_x0000_s1165" style="position:absolute" from="4401,9724" to="4941,9724" strokeweight="2.25pt"/>
          </v:group>
        </w:pict>
      </w: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r>
        <w:rPr>
          <w:sz w:val="28"/>
          <w:szCs w:val="28"/>
        </w:rPr>
        <w:t>Рис. 1.7.1. Схема привода машинного агрегата</w:t>
      </w:r>
    </w:p>
    <w:p w:rsidR="0070698C" w:rsidRDefault="00D16EA8">
      <w:pPr>
        <w:ind w:left="284" w:firstLine="567"/>
        <w:rPr>
          <w:sz w:val="28"/>
          <w:szCs w:val="28"/>
        </w:rPr>
      </w:pPr>
      <w:r>
        <w:rPr>
          <w:noProof/>
        </w:rPr>
        <w:pict>
          <v:group id="_x0000_s1166" style="position:absolute;left:0;text-align:left;margin-left:192.25pt;margin-top:2.8pt;width:99pt;height:128.9pt;z-index:251654656" coordorigin="4221,12784" coordsize="2510,2538">
            <v:shape id="_x0000_s1167" type="#_x0000_t202" style="position:absolute;left:6021;top:12964;width:710;height:568" filled="f" stroked="f">
              <v:textbox style="mso-next-textbox:#_x0000_s1167">
                <w:txbxContent>
                  <w:p w:rsidR="003F1FC4" w:rsidRDefault="003F1FC4">
                    <w:pPr>
                      <w:rPr>
                        <w:vertAlign w:val="superscript"/>
                        <w:lang w:val="en-US"/>
                      </w:rPr>
                    </w:pPr>
                    <w:r>
                      <w:rPr>
                        <w:lang w:val="en-US"/>
                      </w:rPr>
                      <w:t>P</w:t>
                    </w:r>
                    <w:r>
                      <w:rPr>
                        <w:vertAlign w:val="subscript"/>
                        <w:lang w:val="en-US"/>
                      </w:rPr>
                      <w:t>n</w:t>
                    </w:r>
                    <w:r>
                      <w:rPr>
                        <w:vertAlign w:val="superscript"/>
                        <w:lang w:val="en-US"/>
                      </w:rPr>
                      <w:t>c</w:t>
                    </w:r>
                  </w:p>
                </w:txbxContent>
              </v:textbox>
            </v:shape>
            <v:group id="_x0000_s1168" style="position:absolute;left:4221;top:12784;width:2160;height:2538" coordorigin="2961,6664" coordsize="2414,3192">
              <v:shape id="_x0000_s1169" type="#_x0000_t202" style="position:absolute;left:4041;top:6664;width:720;height:540" stroked="f" strokeweight="2.25pt">
                <v:textbox style="mso-next-textbox:#_x0000_s1169">
                  <w:txbxContent>
                    <w:p w:rsidR="003F1FC4" w:rsidRDefault="003F1FC4">
                      <w:pPr>
                        <w:rPr>
                          <w:sz w:val="24"/>
                          <w:szCs w:val="24"/>
                        </w:rPr>
                      </w:pPr>
                      <w:r>
                        <w:rPr>
                          <w:sz w:val="24"/>
                          <w:szCs w:val="24"/>
                        </w:rPr>
                        <w:t>А</w:t>
                      </w:r>
                    </w:p>
                  </w:txbxContent>
                </v:textbox>
              </v:shape>
              <v:group id="_x0000_s1170" style="position:absolute;left:2961;top:7155;width:2414;height:2556" coordorigin="3124,825" coordsize="2414,2556">
                <v:shape id="_x0000_s1171" style="position:absolute;left:3483;top:825;width:919;height:2124;mso-wrap-distance-left:9pt;mso-wrap-distance-top:0;mso-wrap-distance-right:9pt;mso-wrap-distance-bottom:0;mso-position-horizontal-relative:text;mso-position-vertical-relative:text;v-text-anchor:top" coordsize="919,2124" o:allowincell="f" path="m,2124l919,e" filled="f" strokeweight="2.25pt">
                  <v:path arrowok="t"/>
                </v:shape>
                <v:oval id="_x0000_s1172" style="position:absolute;left:3408;top:2955;width:113;height:113" o:allowincell="f" filled="f">
                  <v:textbox style="layout-flow:vertical;mso-layout-flow-alt:bottom-to-top"/>
                </v:oval>
                <v:shape id="_x0000_s1173" style="position:absolute;left:3266;top:1662;width:1137;height:300;mso-wrap-distance-left:9pt;mso-wrap-distance-top:0;mso-wrap-distance-right:9pt;mso-wrap-distance-bottom:0;mso-position-horizontal-relative:text;mso-position-vertical-relative:text;v-text-anchor:top" coordsize="1137,300" o:allowincell="f" path="m,299l214,98,529,,919,83r218,217e" filled="f">
                  <v:stroke startarrow="open"/>
                  <v:path arrowok="t"/>
                </v:shape>
                <v:shape id="_x0000_s1174" style="position:absolute;left:3534;top:3018;width:873;height:1;mso-wrap-distance-left:9pt;mso-wrap-distance-top:0;mso-wrap-distance-right:9pt;mso-wrap-distance-bottom:0;mso-position-horizontal-relative:text;mso-position-vertical-relative:text;v-text-anchor:top" coordsize="873,1" o:allowincell="f" path="m,l873,e" filled="f">
                  <v:path arrowok="t"/>
                </v:shape>
                <v:line id="_x0000_s1175" style="position:absolute" from="3124,3239" to="3834,3239" o:allowincell="f" strokeweight="2.25pt"/>
                <v:line id="_x0000_s1176" style="position:absolute;flip:x" from="3124,3239" to="3266,3381" o:allowincell="f" strokeweight="2.25pt"/>
                <v:line id="_x0000_s1177" style="position:absolute;flip:x" from="3266,3239" to="3408,3381" o:allowincell="f" strokeweight="2.25pt"/>
                <v:line id="_x0000_s1178" style="position:absolute;flip:x" from="3408,3239" to="3550,3381" o:allowincell="f" strokeweight="2.25pt"/>
                <v:line id="_x0000_s1179" style="position:absolute;flip:x" from="3550,3239" to="3692,3381" o:allowincell="f" strokeweight="2.25pt"/>
                <v:line id="_x0000_s1180" style="position:absolute;flip:x" from="3692,3239" to="3834,3381" o:allowincell="f" strokeweight="2.25pt"/>
                <v:shape id="_x0000_s1181" style="position:absolute;left:3300;top:3054;width:111;height:171;mso-wrap-distance-left:9pt;mso-wrap-distance-top:0;mso-wrap-distance-right:9pt;mso-wrap-distance-bottom:0;mso-position-horizontal-relative:text;mso-position-vertical-relative:text;v-text-anchor:top" coordsize="111,171" o:allowincell="f" path="m111,l,171e" filled="f" strokeweight="2.25pt">
                  <v:path arrowok="t"/>
                </v:shape>
                <v:shape id="_x0000_s1182" style="position:absolute;left:3513;top:3054;width:102;height:183;mso-wrap-distance-left:9pt;mso-wrap-distance-top:0;mso-wrap-distance-right:9pt;mso-wrap-distance-bottom:0;mso-position-horizontal-relative:text;mso-position-vertical-relative:text;v-text-anchor:top" coordsize="102,183" o:allowincell="f" path="m,l102,183e" filled="f" strokeweight="2.25pt">
                  <v:path arrowok="t"/>
                </v:shape>
                <v:shape id="_x0000_s1183" style="position:absolute;left:3788;top:2277;width:510;height:713;mso-wrap-distance-left:9pt;mso-wrap-distance-top:0;mso-wrap-distance-right:9pt;mso-wrap-distance-bottom:0;mso-position-horizontal-relative:text;mso-position-vertical-relative:text;v-text-anchor:top" coordsize="510,713" o:allowincell="f" path="m,l292,60,480,240r30,263l420,713e" filled="f">
                  <v:stroke startarrow="open"/>
                  <v:path arrowok="t"/>
                </v:shape>
                <v:shape id="_x0000_s1184" type="#_x0000_t202" style="position:absolute;left:4118;top:2387;width:508;height:404" o:allowincell="f" filled="f" stroked="f">
                  <v:textbox style="mso-next-textbox:#_x0000_s1184">
                    <w:txbxContent>
                      <w:p w:rsidR="003F1FC4" w:rsidRDefault="003F1FC4">
                        <w:r>
                          <w:rPr>
                            <w:position w:val="-10"/>
                          </w:rPr>
                          <w:object w:dxaOrig="220" w:dyaOrig="260">
                            <v:shape id="_x0000_i1064" type="#_x0000_t75" style="width:11.25pt;height:12.75pt" o:ole="" fillcolor="window">
                              <v:imagedata r:id="rId80" o:title=""/>
                            </v:shape>
                            <o:OLEObject Type="Embed" ProgID="Equation.3" ShapeID="_x0000_i1064" DrawAspect="Content" ObjectID="_1472497132" r:id="rId81"/>
                          </w:object>
                        </w:r>
                      </w:p>
                    </w:txbxContent>
                  </v:textbox>
                </v:shape>
                <v:line id="_x0000_s1185" style="position:absolute" from="4402,825" to="5538,1251" o:allowincell="f" strokecolor="#f60" strokeweight="2.25pt">
                  <v:stroke endarrow="open"/>
                </v:line>
                <v:shape id="_x0000_s1186" style="position:absolute;left:4332;top:891;width:264;height:171;mso-wrap-distance-left:9pt;mso-wrap-distance-top:0;mso-wrap-distance-right:9pt;mso-wrap-distance-bottom:0;mso-position-horizontal-relative:text;mso-position-vertical-relative:text;v-text-anchor:top" coordsize="264,171" o:allowincell="f" path="m,96r201,75l264,e" filled="f">
                  <v:path arrowok="t"/>
                </v:shape>
                <v:shape id="_x0000_s1187" type="#_x0000_t202" style="position:absolute;left:3124;top:1393;width:588;height:484" o:allowincell="f" filled="f" stroked="f">
                  <v:textbox style="mso-next-textbox:#_x0000_s1187">
                    <w:txbxContent>
                      <w:p w:rsidR="003F1FC4" w:rsidRDefault="003F1FC4">
                        <w:r>
                          <w:rPr>
                            <w:position w:val="-10"/>
                          </w:rPr>
                          <w:object w:dxaOrig="300" w:dyaOrig="340">
                            <v:shape id="_x0000_i1066" type="#_x0000_t75" style="width:15pt;height:17.25pt" o:ole="" fillcolor="window">
                              <v:imagedata r:id="rId82" o:title=""/>
                            </v:shape>
                            <o:OLEObject Type="Embed" ProgID="Equation.3" ShapeID="_x0000_i1066" DrawAspect="Content" ObjectID="_1472497133" r:id="rId83"/>
                          </w:object>
                        </w:r>
                      </w:p>
                    </w:txbxContent>
                  </v:textbox>
                </v:shape>
              </v:group>
              <v:shape id="_x0000_s1188" type="#_x0000_t202" style="position:absolute;left:3681;top:9364;width:720;height:492" stroked="f" strokeweight=".25pt">
                <v:textbox style="mso-next-textbox:#_x0000_s1188">
                  <w:txbxContent>
                    <w:p w:rsidR="003F1FC4" w:rsidRDefault="003F1FC4">
                      <w:pPr>
                        <w:rPr>
                          <w:sz w:val="24"/>
                          <w:szCs w:val="24"/>
                          <w:vertAlign w:val="subscript"/>
                          <w:lang w:val="en-US"/>
                        </w:rPr>
                      </w:pPr>
                      <w:r>
                        <w:rPr>
                          <w:sz w:val="24"/>
                          <w:szCs w:val="24"/>
                          <w:lang w:val="en-US"/>
                        </w:rPr>
                        <w:t>J</w:t>
                      </w:r>
                      <w:r>
                        <w:rPr>
                          <w:sz w:val="24"/>
                          <w:szCs w:val="24"/>
                          <w:vertAlign w:val="subscript"/>
                          <w:lang w:val="en-US"/>
                        </w:rPr>
                        <w:t>n</w:t>
                      </w:r>
                    </w:p>
                  </w:txbxContent>
                </v:textbox>
              </v:shape>
            </v:group>
          </v:group>
        </w:pict>
      </w: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r>
        <w:rPr>
          <w:sz w:val="28"/>
          <w:szCs w:val="28"/>
        </w:rPr>
        <w:t xml:space="preserve"> Рис. 1.7.2. Динамическая модель</w:t>
      </w:r>
    </w:p>
    <w:p w:rsidR="0070698C" w:rsidRDefault="0070698C">
      <w:pPr>
        <w:ind w:left="284" w:firstLine="567"/>
        <w:jc w:val="both"/>
        <w:rPr>
          <w:i/>
          <w:iCs/>
          <w:sz w:val="28"/>
          <w:szCs w:val="28"/>
        </w:rPr>
      </w:pPr>
    </w:p>
    <w:p w:rsidR="0070698C" w:rsidRDefault="0070698C">
      <w:pPr>
        <w:ind w:left="284" w:firstLine="567"/>
        <w:jc w:val="both"/>
        <w:rPr>
          <w:sz w:val="28"/>
          <w:szCs w:val="28"/>
        </w:rPr>
      </w:pPr>
      <w:r>
        <w:rPr>
          <w:i/>
          <w:iCs/>
          <w:sz w:val="28"/>
          <w:szCs w:val="28"/>
        </w:rPr>
        <w:t>Приведенная сила (</w:t>
      </w:r>
      <w:r>
        <w:rPr>
          <w:i/>
          <w:iCs/>
          <w:sz w:val="28"/>
          <w:szCs w:val="28"/>
          <w:lang w:val="en-US"/>
        </w:rPr>
        <w:t>P</w:t>
      </w:r>
      <w:r>
        <w:rPr>
          <w:i/>
          <w:iCs/>
          <w:sz w:val="28"/>
          <w:szCs w:val="28"/>
          <w:vertAlign w:val="subscript"/>
          <w:lang w:val="en-US"/>
        </w:rPr>
        <w:t>n</w:t>
      </w:r>
      <w:r>
        <w:rPr>
          <w:i/>
          <w:iCs/>
          <w:sz w:val="28"/>
          <w:szCs w:val="28"/>
          <w:vertAlign w:val="superscript"/>
          <w:lang w:val="en-US"/>
        </w:rPr>
        <w:t>c</w:t>
      </w:r>
      <w:r>
        <w:rPr>
          <w:i/>
          <w:iCs/>
          <w:sz w:val="28"/>
          <w:szCs w:val="28"/>
        </w:rPr>
        <w:t>)</w:t>
      </w:r>
      <w:r>
        <w:rPr>
          <w:sz w:val="28"/>
          <w:szCs w:val="28"/>
        </w:rPr>
        <w:t xml:space="preserve"> – сила, условно приложенная к точке приведения, работа которой на нее элементарном перемещении равна сумме работ всех сил и пар сил, действующих на звенья механизма.</w:t>
      </w:r>
    </w:p>
    <w:p w:rsidR="0070698C" w:rsidRDefault="0070698C">
      <w:pPr>
        <w:ind w:left="284" w:firstLine="567"/>
        <w:jc w:val="both"/>
        <w:rPr>
          <w:sz w:val="28"/>
          <w:szCs w:val="28"/>
        </w:rPr>
      </w:pPr>
      <w:r>
        <w:rPr>
          <w:i/>
          <w:iCs/>
          <w:sz w:val="28"/>
          <w:szCs w:val="28"/>
        </w:rPr>
        <w:t xml:space="preserve">Приведенный момент инерции </w:t>
      </w:r>
      <w:r>
        <w:rPr>
          <w:sz w:val="28"/>
          <w:szCs w:val="28"/>
        </w:rPr>
        <w:t>– это есть момент инерции вращающегося тела вместе со звеном АО</w:t>
      </w:r>
      <w:r>
        <w:rPr>
          <w:sz w:val="28"/>
          <w:szCs w:val="28"/>
          <w:vertAlign w:val="subscript"/>
        </w:rPr>
        <w:t>1</w:t>
      </w:r>
      <w:r>
        <w:rPr>
          <w:sz w:val="28"/>
          <w:szCs w:val="28"/>
        </w:rPr>
        <w:t xml:space="preserve"> тела, кинетическая энергия которого в каждом рассматриваемом положении механизма равна сумме кинетических энергий всех его звеньев.</w:t>
      </w:r>
    </w:p>
    <w:p w:rsidR="0070698C" w:rsidRDefault="0070698C">
      <w:pPr>
        <w:ind w:left="284" w:firstLine="567"/>
        <w:jc w:val="both"/>
        <w:rPr>
          <w:sz w:val="28"/>
          <w:szCs w:val="28"/>
        </w:rPr>
      </w:pPr>
      <w:r>
        <w:rPr>
          <w:sz w:val="28"/>
          <w:szCs w:val="28"/>
        </w:rPr>
        <w:t xml:space="preserve">Приведенные моменты инерции </w:t>
      </w:r>
      <w:r>
        <w:rPr>
          <w:position w:val="-12"/>
          <w:sz w:val="28"/>
          <w:szCs w:val="28"/>
        </w:rPr>
        <w:object w:dxaOrig="300" w:dyaOrig="360">
          <v:shape id="_x0000_i1067" type="#_x0000_t75" style="width:15pt;height:18pt" o:ole="">
            <v:imagedata r:id="rId84" o:title=""/>
          </v:shape>
          <o:OLEObject Type="Embed" ProgID="Equation.3" ShapeID="_x0000_i1067" DrawAspect="Content" ObjectID="_1472496985" r:id="rId85"/>
        </w:object>
      </w:r>
      <w:r>
        <w:rPr>
          <w:sz w:val="28"/>
          <w:szCs w:val="28"/>
        </w:rPr>
        <w:t xml:space="preserve"> машинного агрегата могут быть или постоянными, или зависящими от положения начального звена. В данном случае (долбежный станок) инерции </w:t>
      </w:r>
      <w:r>
        <w:rPr>
          <w:position w:val="-12"/>
          <w:sz w:val="28"/>
          <w:szCs w:val="28"/>
        </w:rPr>
        <w:object w:dxaOrig="300" w:dyaOrig="360">
          <v:shape id="_x0000_i1068" type="#_x0000_t75" style="width:15pt;height:18pt" o:ole="">
            <v:imagedata r:id="rId84" o:title=""/>
          </v:shape>
          <o:OLEObject Type="Embed" ProgID="Equation.3" ShapeID="_x0000_i1068" DrawAspect="Content" ObjectID="_1472496986" r:id="rId86"/>
        </w:object>
      </w:r>
      <w:r>
        <w:rPr>
          <w:sz w:val="28"/>
          <w:szCs w:val="28"/>
        </w:rPr>
        <w:t xml:space="preserve"> зависит от угла поворота </w:t>
      </w:r>
      <w:r>
        <w:rPr>
          <w:sz w:val="28"/>
          <w:szCs w:val="28"/>
        </w:rPr>
        <w:sym w:font="Symbol" w:char="F06A"/>
      </w:r>
      <w:r>
        <w:rPr>
          <w:sz w:val="28"/>
          <w:szCs w:val="28"/>
        </w:rPr>
        <w:t xml:space="preserve"> начального звена. </w:t>
      </w:r>
    </w:p>
    <w:p w:rsidR="0070698C" w:rsidRDefault="0070698C">
      <w:pPr>
        <w:ind w:left="284" w:firstLine="567"/>
        <w:jc w:val="both"/>
        <w:rPr>
          <w:sz w:val="28"/>
          <w:szCs w:val="28"/>
        </w:rPr>
      </w:pPr>
      <w:r>
        <w:rPr>
          <w:sz w:val="28"/>
          <w:szCs w:val="28"/>
        </w:rPr>
        <w:t xml:space="preserve">В большинстве технических задач приведенный момент движущих сил и приведенный момент сил сопротивления задаются в виде графиков. В виде графика также задается и приведенный момент инерции. Поэтому решение уравнений движений механизма ведется графочисленными методами. При графочисленном решении уравнений движения удобно применить уравнение кинетической энергии. Для того использовать диаграмму </w:t>
      </w:r>
      <w:r>
        <w:rPr>
          <w:position w:val="-12"/>
          <w:sz w:val="28"/>
          <w:szCs w:val="28"/>
        </w:rPr>
        <w:object w:dxaOrig="1359" w:dyaOrig="360">
          <v:shape id="_x0000_i1069" type="#_x0000_t75" style="width:68.25pt;height:18pt" o:ole="" fillcolor="window">
            <v:imagedata r:id="rId25" o:title=""/>
          </v:shape>
          <o:OLEObject Type="Embed" ProgID="Equation.3" ShapeID="_x0000_i1069" DrawAspect="Content" ObjectID="_1472496987" r:id="rId87"/>
        </w:object>
      </w:r>
      <w:r>
        <w:rPr>
          <w:sz w:val="28"/>
          <w:szCs w:val="28"/>
        </w:rPr>
        <w:t xml:space="preserve">, устанавливающей связь между кинетической энергией Т и приведенным моментом инерции </w:t>
      </w:r>
      <w:r>
        <w:rPr>
          <w:position w:val="-12"/>
          <w:sz w:val="28"/>
          <w:szCs w:val="28"/>
        </w:rPr>
        <w:object w:dxaOrig="300" w:dyaOrig="360">
          <v:shape id="_x0000_i1070" type="#_x0000_t75" style="width:15pt;height:18pt" o:ole="">
            <v:imagedata r:id="rId84" o:title=""/>
          </v:shape>
          <o:OLEObject Type="Embed" ProgID="Equation.3" ShapeID="_x0000_i1070" DrawAspect="Content" ObjectID="_1472496988" r:id="rId88"/>
        </w:object>
      </w:r>
      <w:r>
        <w:rPr>
          <w:sz w:val="28"/>
          <w:szCs w:val="28"/>
        </w:rPr>
        <w:t xml:space="preserve">.                  </w:t>
      </w:r>
    </w:p>
    <w:p w:rsidR="0070698C" w:rsidRDefault="0070698C">
      <w:pPr>
        <w:ind w:left="284" w:firstLine="567"/>
        <w:jc w:val="both"/>
        <w:rPr>
          <w:sz w:val="28"/>
          <w:szCs w:val="28"/>
        </w:rPr>
      </w:pPr>
    </w:p>
    <w:p w:rsidR="0070698C" w:rsidRDefault="0070698C">
      <w:pPr>
        <w:ind w:left="284" w:firstLine="567"/>
        <w:jc w:val="both"/>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jc w:val="center"/>
        <w:rPr>
          <w:b/>
          <w:bCs/>
          <w:sz w:val="32"/>
          <w:szCs w:val="32"/>
        </w:rPr>
      </w:pPr>
      <w:r>
        <w:rPr>
          <w:b/>
          <w:bCs/>
          <w:sz w:val="32"/>
          <w:szCs w:val="32"/>
        </w:rPr>
        <w:br w:type="page"/>
      </w:r>
      <w:r>
        <w:rPr>
          <w:b/>
          <w:bCs/>
          <w:sz w:val="32"/>
          <w:szCs w:val="32"/>
        </w:rPr>
        <w:lastRenderedPageBreak/>
        <w:t xml:space="preserve">1.8. Определение приведенной силы сопротивления </w:t>
      </w:r>
      <w:r>
        <w:rPr>
          <w:b/>
          <w:bCs/>
          <w:position w:val="-12"/>
          <w:sz w:val="32"/>
          <w:szCs w:val="32"/>
        </w:rPr>
        <w:object w:dxaOrig="320" w:dyaOrig="380">
          <v:shape id="_x0000_i1071" type="#_x0000_t75" style="width:15.75pt;height:18.75pt" o:ole="" fillcolor="window">
            <v:imagedata r:id="rId89" o:title=""/>
          </v:shape>
          <o:OLEObject Type="Embed" ProgID="Equation.3" ShapeID="_x0000_i1071" DrawAspect="Content" ObjectID="_1472496989" r:id="rId90"/>
        </w:object>
      </w:r>
      <w:r>
        <w:rPr>
          <w:b/>
          <w:bCs/>
          <w:sz w:val="32"/>
          <w:szCs w:val="32"/>
        </w:rPr>
        <w:t xml:space="preserve"> приведенного момента сопротивления </w:t>
      </w:r>
      <w:r>
        <w:rPr>
          <w:b/>
          <w:bCs/>
          <w:position w:val="-12"/>
          <w:sz w:val="32"/>
          <w:szCs w:val="32"/>
        </w:rPr>
        <w:object w:dxaOrig="400" w:dyaOrig="380">
          <v:shape id="_x0000_i1072" type="#_x0000_t75" style="width:20.25pt;height:18.75pt" o:ole="" fillcolor="window">
            <v:imagedata r:id="rId91" o:title=""/>
          </v:shape>
          <o:OLEObject Type="Embed" ProgID="Equation.3" ShapeID="_x0000_i1072" DrawAspect="Content" ObjectID="_1472496990" r:id="rId92"/>
        </w:object>
      </w:r>
      <w:r>
        <w:rPr>
          <w:b/>
          <w:bCs/>
          <w:sz w:val="32"/>
          <w:szCs w:val="32"/>
        </w:rPr>
        <w:t>.</w:t>
      </w:r>
    </w:p>
    <w:p w:rsidR="0070698C" w:rsidRDefault="0070698C">
      <w:pPr>
        <w:ind w:left="284" w:firstLine="567"/>
        <w:jc w:val="both"/>
        <w:rPr>
          <w:sz w:val="28"/>
          <w:szCs w:val="28"/>
        </w:rPr>
      </w:pPr>
      <w:r>
        <w:rPr>
          <w:sz w:val="28"/>
          <w:szCs w:val="28"/>
        </w:rPr>
        <w:t>Для определения приведенной силы используют рычаг Костера т.е. на повернутом плане скоростей параллельно самим себе переносим все силы, действующие на звенья механизма.</w:t>
      </w:r>
    </w:p>
    <w:p w:rsidR="0070698C" w:rsidRDefault="0070698C">
      <w:pPr>
        <w:ind w:left="284" w:firstLine="567"/>
        <w:jc w:val="both"/>
        <w:rPr>
          <w:sz w:val="28"/>
          <w:szCs w:val="28"/>
        </w:rPr>
      </w:pPr>
      <w:r>
        <w:rPr>
          <w:i/>
          <w:iCs/>
          <w:sz w:val="28"/>
          <w:szCs w:val="28"/>
        </w:rPr>
        <w:t xml:space="preserve">Приведенная сила </w:t>
      </w:r>
      <w:r>
        <w:rPr>
          <w:sz w:val="28"/>
          <w:szCs w:val="28"/>
        </w:rPr>
        <w:t>– это сила, приложенная к кривошипу и ему перпендикулярна, причем работа приведенной силы, умноженная на ее элементарное перемещение равна сумме работ всех сил и пар сил, действующих на звенья.</w:t>
      </w:r>
    </w:p>
    <w:p w:rsidR="0070698C" w:rsidRDefault="0070698C">
      <w:pPr>
        <w:ind w:left="284" w:firstLine="567"/>
        <w:jc w:val="both"/>
        <w:rPr>
          <w:sz w:val="28"/>
          <w:szCs w:val="28"/>
        </w:rPr>
      </w:pPr>
      <w:r>
        <w:rPr>
          <w:sz w:val="32"/>
          <w:szCs w:val="32"/>
        </w:rPr>
        <w:t xml:space="preserve">Определение приведенной силы сопротивления </w:t>
      </w:r>
      <w:r>
        <w:rPr>
          <w:position w:val="-12"/>
          <w:sz w:val="32"/>
          <w:szCs w:val="32"/>
        </w:rPr>
        <w:object w:dxaOrig="320" w:dyaOrig="380">
          <v:shape id="_x0000_i1073" type="#_x0000_t75" style="width:15.75pt;height:18.75pt" o:ole="" fillcolor="window">
            <v:imagedata r:id="rId89" o:title=""/>
          </v:shape>
          <o:OLEObject Type="Embed" ProgID="Equation.3" ShapeID="_x0000_i1073" DrawAspect="Content" ObjectID="_1472496991" r:id="rId93"/>
        </w:object>
      </w:r>
      <w:r w:rsidR="00F7647A">
        <w:rPr>
          <w:sz w:val="32"/>
          <w:szCs w:val="32"/>
        </w:rPr>
        <w:t xml:space="preserve"> (пример для 5-го положения механизма).</w:t>
      </w:r>
    </w:p>
    <w:p w:rsidR="0070698C" w:rsidRDefault="00AC6D2D">
      <w:pPr>
        <w:ind w:left="284" w:firstLine="567"/>
        <w:jc w:val="both"/>
        <w:rPr>
          <w:sz w:val="28"/>
          <w:szCs w:val="28"/>
        </w:rPr>
      </w:pPr>
      <w:r w:rsidRPr="00A31AE8">
        <w:rPr>
          <w:position w:val="-12"/>
          <w:sz w:val="28"/>
          <w:szCs w:val="28"/>
        </w:rPr>
        <w:object w:dxaOrig="4740" w:dyaOrig="380">
          <v:shape id="_x0000_i1074" type="#_x0000_t75" style="width:237pt;height:18.75pt" o:ole="" fillcolor="window">
            <v:imagedata r:id="rId94" o:title=""/>
          </v:shape>
          <o:OLEObject Type="Embed" ProgID="Equation.3" ShapeID="_x0000_i1074" DrawAspect="Content" ObjectID="_1472496992" r:id="rId95"/>
        </w:object>
      </w:r>
      <w:r w:rsidR="0070698C">
        <w:rPr>
          <w:sz w:val="28"/>
          <w:szCs w:val="28"/>
        </w:rPr>
        <w:t xml:space="preserve">            (1.8.1)</w:t>
      </w:r>
    </w:p>
    <w:p w:rsidR="0070698C" w:rsidRDefault="0070698C">
      <w:pPr>
        <w:ind w:left="284" w:firstLine="567"/>
        <w:jc w:val="both"/>
        <w:rPr>
          <w:sz w:val="28"/>
          <w:szCs w:val="28"/>
        </w:rPr>
      </w:pPr>
      <w:r>
        <w:rPr>
          <w:sz w:val="28"/>
          <w:szCs w:val="28"/>
        </w:rPr>
        <w:t xml:space="preserve">где </w:t>
      </w:r>
      <w:r>
        <w:rPr>
          <w:position w:val="-10"/>
          <w:sz w:val="28"/>
          <w:szCs w:val="28"/>
        </w:rPr>
        <w:object w:dxaOrig="1400" w:dyaOrig="360">
          <v:shape id="_x0000_i1075" type="#_x0000_t75" style="width:69.75pt;height:18pt" o:ole="">
            <v:imagedata r:id="rId96" o:title=""/>
          </v:shape>
          <o:OLEObject Type="Embed" ProgID="Equation.3" ShapeID="_x0000_i1075" DrawAspect="Content" ObjectID="_1472496993" r:id="rId97"/>
        </w:object>
      </w:r>
      <w:r>
        <w:rPr>
          <w:sz w:val="28"/>
          <w:szCs w:val="28"/>
        </w:rPr>
        <w:t>- ускорение свободного падения.</w:t>
      </w:r>
    </w:p>
    <w:p w:rsidR="0070698C" w:rsidRPr="004B6621" w:rsidRDefault="0070698C">
      <w:pPr>
        <w:ind w:left="284" w:firstLine="567"/>
        <w:jc w:val="both"/>
        <w:rPr>
          <w:sz w:val="28"/>
          <w:szCs w:val="28"/>
        </w:rPr>
      </w:pPr>
      <w:r>
        <w:rPr>
          <w:sz w:val="28"/>
          <w:szCs w:val="28"/>
        </w:rPr>
        <w:t xml:space="preserve">откуда находим </w:t>
      </w:r>
      <w:r w:rsidR="00AC6D2D" w:rsidRPr="00F7647A">
        <w:rPr>
          <w:position w:val="-30"/>
          <w:sz w:val="28"/>
          <w:szCs w:val="28"/>
        </w:rPr>
        <w:object w:dxaOrig="4099" w:dyaOrig="680">
          <v:shape id="_x0000_i1076" type="#_x0000_t75" style="width:204.75pt;height:33.75pt" o:ole="" fillcolor="window">
            <v:imagedata r:id="rId98" o:title=""/>
          </v:shape>
          <o:OLEObject Type="Embed" ProgID="Equation.3" ShapeID="_x0000_i1076" DrawAspect="Content" ObjectID="_1472496994" r:id="rId99"/>
        </w:object>
      </w:r>
    </w:p>
    <w:p w:rsidR="0070698C" w:rsidRDefault="00AC6D2D">
      <w:pPr>
        <w:ind w:left="142" w:firstLine="284"/>
        <w:jc w:val="both"/>
        <w:rPr>
          <w:sz w:val="28"/>
          <w:szCs w:val="28"/>
          <w:lang w:val="en-US"/>
        </w:rPr>
      </w:pPr>
      <w:r w:rsidRPr="00F7647A">
        <w:rPr>
          <w:position w:val="-30"/>
          <w:sz w:val="28"/>
          <w:szCs w:val="28"/>
        </w:rPr>
        <w:object w:dxaOrig="4120" w:dyaOrig="680">
          <v:shape id="_x0000_i1077" type="#_x0000_t75" style="width:206.25pt;height:33.75pt" o:ole="" fillcolor="window">
            <v:imagedata r:id="rId100" o:title=""/>
          </v:shape>
          <o:OLEObject Type="Embed" ProgID="Equation.3" ShapeID="_x0000_i1077" DrawAspect="Content" ObjectID="_1472496995" r:id="rId101"/>
        </w:object>
      </w:r>
    </w:p>
    <w:p w:rsidR="0070698C" w:rsidRDefault="0070698C">
      <w:pPr>
        <w:ind w:left="284" w:firstLine="567"/>
        <w:jc w:val="both"/>
        <w:rPr>
          <w:sz w:val="28"/>
          <w:szCs w:val="28"/>
        </w:rPr>
      </w:pPr>
      <w:r>
        <w:rPr>
          <w:position w:val="-12"/>
          <w:sz w:val="28"/>
          <w:szCs w:val="28"/>
        </w:rPr>
        <w:object w:dxaOrig="1760" w:dyaOrig="380">
          <v:shape id="_x0000_i1078" type="#_x0000_t75" style="width:87.75pt;height:18.75pt" o:ole="" fillcolor="window">
            <v:imagedata r:id="rId102" o:title=""/>
          </v:shape>
          <o:OLEObject Type="Embed" ProgID="Equation.3" ShapeID="_x0000_i1078" DrawAspect="Content" ObjectID="_1472496996" r:id="rId103"/>
        </w:object>
      </w:r>
      <w:r>
        <w:rPr>
          <w:sz w:val="28"/>
          <w:szCs w:val="28"/>
        </w:rPr>
        <w:t xml:space="preserve">       (1.8.2.)</w:t>
      </w:r>
    </w:p>
    <w:p w:rsidR="0070698C" w:rsidRDefault="0070698C">
      <w:pPr>
        <w:ind w:left="284" w:firstLine="567"/>
        <w:jc w:val="both"/>
        <w:rPr>
          <w:sz w:val="28"/>
          <w:szCs w:val="28"/>
        </w:rPr>
      </w:pPr>
      <w:r>
        <w:rPr>
          <w:sz w:val="28"/>
          <w:szCs w:val="28"/>
        </w:rPr>
        <w:t xml:space="preserve">где </w:t>
      </w:r>
      <w:r>
        <w:rPr>
          <w:position w:val="-12"/>
          <w:sz w:val="28"/>
          <w:szCs w:val="28"/>
        </w:rPr>
        <w:object w:dxaOrig="320" w:dyaOrig="360">
          <v:shape id="_x0000_i1079" type="#_x0000_t75" style="width:15.75pt;height:18pt" o:ole="">
            <v:imagedata r:id="rId104" o:title=""/>
          </v:shape>
          <o:OLEObject Type="Embed" ProgID="Equation.3" ShapeID="_x0000_i1079" DrawAspect="Content" ObjectID="_1472496997" r:id="rId105"/>
        </w:object>
      </w:r>
      <w:r>
        <w:rPr>
          <w:sz w:val="28"/>
          <w:szCs w:val="28"/>
        </w:rPr>
        <w:t>- масштабный коэффициент механизма.</w:t>
      </w:r>
    </w:p>
    <w:p w:rsidR="0070698C" w:rsidRDefault="00AC6D2D">
      <w:pPr>
        <w:ind w:left="284" w:firstLine="567"/>
        <w:jc w:val="both"/>
        <w:rPr>
          <w:sz w:val="28"/>
          <w:szCs w:val="28"/>
        </w:rPr>
      </w:pPr>
      <w:r w:rsidRPr="00F7647A">
        <w:rPr>
          <w:position w:val="-12"/>
          <w:sz w:val="28"/>
          <w:szCs w:val="28"/>
        </w:rPr>
        <w:object w:dxaOrig="5240" w:dyaOrig="380">
          <v:shape id="_x0000_i1080" type="#_x0000_t75" style="width:261.75pt;height:18.75pt" o:ole="" fillcolor="window">
            <v:imagedata r:id="rId106" o:title=""/>
          </v:shape>
          <o:OLEObject Type="Embed" ProgID="Equation.3" ShapeID="_x0000_i1080" DrawAspect="Content" ObjectID="_1472496998" r:id="rId107"/>
        </w:object>
      </w:r>
    </w:p>
    <w:p w:rsidR="0070698C" w:rsidRDefault="0070698C">
      <w:pPr>
        <w:ind w:left="284" w:firstLine="567"/>
        <w:jc w:val="both"/>
        <w:rPr>
          <w:sz w:val="28"/>
          <w:szCs w:val="32"/>
        </w:rPr>
      </w:pPr>
      <w:r>
        <w:rPr>
          <w:sz w:val="28"/>
          <w:szCs w:val="28"/>
        </w:rPr>
        <w:t xml:space="preserve">Аналогично определяются </w:t>
      </w:r>
      <w:r>
        <w:rPr>
          <w:position w:val="-12"/>
          <w:sz w:val="28"/>
          <w:szCs w:val="32"/>
        </w:rPr>
        <w:object w:dxaOrig="320" w:dyaOrig="380">
          <v:shape id="_x0000_i1081" type="#_x0000_t75" style="width:15.75pt;height:18.75pt" o:ole="" fillcolor="window">
            <v:imagedata r:id="rId89" o:title=""/>
          </v:shape>
          <o:OLEObject Type="Embed" ProgID="Equation.3" ShapeID="_x0000_i1081" DrawAspect="Content" ObjectID="_1472496999" r:id="rId108"/>
        </w:object>
      </w:r>
      <w:r>
        <w:rPr>
          <w:sz w:val="28"/>
          <w:szCs w:val="32"/>
        </w:rPr>
        <w:t xml:space="preserve"> и </w:t>
      </w:r>
      <w:r>
        <w:rPr>
          <w:position w:val="-12"/>
          <w:sz w:val="28"/>
          <w:szCs w:val="32"/>
        </w:rPr>
        <w:object w:dxaOrig="400" w:dyaOrig="380">
          <v:shape id="_x0000_i1082" type="#_x0000_t75" style="width:20.25pt;height:18.75pt" o:ole="" fillcolor="window">
            <v:imagedata r:id="rId91" o:title=""/>
          </v:shape>
          <o:OLEObject Type="Embed" ProgID="Equation.3" ShapeID="_x0000_i1082" DrawAspect="Content" ObjectID="_1472497000" r:id="rId109"/>
        </w:object>
      </w:r>
      <w:r>
        <w:rPr>
          <w:sz w:val="28"/>
          <w:szCs w:val="32"/>
        </w:rPr>
        <w:t xml:space="preserve"> для 1</w:t>
      </w:r>
      <w:r w:rsidR="000672D8">
        <w:rPr>
          <w:sz w:val="28"/>
          <w:szCs w:val="32"/>
        </w:rPr>
        <w:t>1</w:t>
      </w:r>
      <w:r>
        <w:rPr>
          <w:sz w:val="28"/>
          <w:szCs w:val="32"/>
        </w:rPr>
        <w:t xml:space="preserve"> других положений механизма:</w:t>
      </w:r>
    </w:p>
    <w:p w:rsidR="0070698C" w:rsidRDefault="0070698C">
      <w:pPr>
        <w:ind w:left="284" w:firstLine="567"/>
        <w:jc w:val="both"/>
        <w:rPr>
          <w:sz w:val="28"/>
          <w:szCs w:val="32"/>
        </w:rPr>
      </w:pPr>
    </w:p>
    <w:p w:rsidR="0070698C" w:rsidRDefault="0070698C">
      <w:pPr>
        <w:ind w:left="284" w:firstLine="567"/>
        <w:jc w:val="both"/>
        <w:rPr>
          <w:sz w:val="28"/>
          <w:szCs w:val="32"/>
        </w:rPr>
      </w:pPr>
      <w:r>
        <w:rPr>
          <w:sz w:val="28"/>
          <w:szCs w:val="32"/>
        </w:rPr>
        <w:t xml:space="preserve">Таблица 1.8.1. приведенные силы сопротивления </w:t>
      </w:r>
      <w:r>
        <w:rPr>
          <w:position w:val="-12"/>
          <w:sz w:val="28"/>
          <w:szCs w:val="32"/>
        </w:rPr>
        <w:object w:dxaOrig="320" w:dyaOrig="380">
          <v:shape id="_x0000_i1083" type="#_x0000_t75" style="width:15.75pt;height:18.75pt" o:ole="" fillcolor="window">
            <v:imagedata r:id="rId89" o:title=""/>
          </v:shape>
          <o:OLEObject Type="Embed" ProgID="Equation.3" ShapeID="_x0000_i1083" DrawAspect="Content" ObjectID="_1472497001" r:id="rId110"/>
        </w:object>
      </w:r>
      <w:r>
        <w:rPr>
          <w:sz w:val="28"/>
          <w:szCs w:val="32"/>
        </w:rPr>
        <w:t xml:space="preserve"> и приведенные моменты сопротивления </w:t>
      </w:r>
      <w:r>
        <w:rPr>
          <w:position w:val="-12"/>
          <w:sz w:val="28"/>
          <w:szCs w:val="32"/>
        </w:rPr>
        <w:object w:dxaOrig="400" w:dyaOrig="380">
          <v:shape id="_x0000_i1084" type="#_x0000_t75" style="width:20.25pt;height:18.75pt" o:ole="" fillcolor="window">
            <v:imagedata r:id="rId91" o:title=""/>
          </v:shape>
          <o:OLEObject Type="Embed" ProgID="Equation.3" ShapeID="_x0000_i1084" DrawAspect="Content" ObjectID="_1472497002" r:id="rId111"/>
        </w:object>
      </w:r>
      <w:r>
        <w:rPr>
          <w:sz w:val="28"/>
          <w:szCs w:val="32"/>
        </w:rPr>
        <w:t>.</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596"/>
        <w:gridCol w:w="696"/>
        <w:gridCol w:w="776"/>
        <w:gridCol w:w="596"/>
        <w:gridCol w:w="550"/>
        <w:gridCol w:w="606"/>
        <w:gridCol w:w="550"/>
        <w:gridCol w:w="661"/>
        <w:gridCol w:w="1190"/>
        <w:gridCol w:w="1222"/>
      </w:tblGrid>
      <w:tr w:rsidR="000672D8">
        <w:trPr>
          <w:trHeight w:val="255"/>
          <w:jc w:val="center"/>
        </w:trPr>
        <w:tc>
          <w:tcPr>
            <w:tcW w:w="1035"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 положения</w:t>
            </w:r>
          </w:p>
        </w:tc>
        <w:tc>
          <w:tcPr>
            <w:tcW w:w="596"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hg3'</w:t>
            </w:r>
          </w:p>
        </w:tc>
        <w:tc>
          <w:tcPr>
            <w:tcW w:w="696"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hg3''</w:t>
            </w:r>
          </w:p>
        </w:tc>
        <w:tc>
          <w:tcPr>
            <w:tcW w:w="776" w:type="dxa"/>
            <w:shd w:val="clear" w:color="auto" w:fill="auto"/>
            <w:noWrap/>
            <w:vAlign w:val="bottom"/>
          </w:tcPr>
          <w:p w:rsidR="000672D8" w:rsidRPr="005032F8" w:rsidRDefault="005032F8" w:rsidP="000672D8">
            <w:pPr>
              <w:rPr>
                <w:rFonts w:ascii="Arial" w:hAnsi="Arial"/>
                <w:sz w:val="16"/>
                <w:szCs w:val="16"/>
                <w:lang w:val="en-US"/>
              </w:rPr>
            </w:pPr>
            <w:r w:rsidRPr="000672D8">
              <w:rPr>
                <w:rFonts w:ascii="Arial" w:hAnsi="Arial"/>
                <w:sz w:val="16"/>
                <w:szCs w:val="16"/>
              </w:rPr>
              <w:t>H</w:t>
            </w:r>
            <w:r>
              <w:rPr>
                <w:rFonts w:ascii="Arial" w:hAnsi="Arial"/>
                <w:sz w:val="16"/>
                <w:szCs w:val="16"/>
              </w:rPr>
              <w:t>g</w:t>
            </w:r>
            <w:r>
              <w:rPr>
                <w:rFonts w:ascii="Arial" w:hAnsi="Arial"/>
                <w:sz w:val="16"/>
                <w:szCs w:val="16"/>
                <w:lang w:val="en-US"/>
              </w:rPr>
              <w:t>5</w:t>
            </w:r>
          </w:p>
        </w:tc>
        <w:tc>
          <w:tcPr>
            <w:tcW w:w="596"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hp</w:t>
            </w:r>
          </w:p>
        </w:tc>
        <w:tc>
          <w:tcPr>
            <w:tcW w:w="550"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G3'</w:t>
            </w:r>
          </w:p>
        </w:tc>
        <w:tc>
          <w:tcPr>
            <w:tcW w:w="606"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G3''</w:t>
            </w:r>
          </w:p>
        </w:tc>
        <w:tc>
          <w:tcPr>
            <w:tcW w:w="550" w:type="dxa"/>
            <w:shd w:val="clear" w:color="auto" w:fill="auto"/>
            <w:noWrap/>
            <w:vAlign w:val="bottom"/>
          </w:tcPr>
          <w:p w:rsidR="000672D8" w:rsidRPr="00220478" w:rsidRDefault="00220478" w:rsidP="000672D8">
            <w:pPr>
              <w:rPr>
                <w:rFonts w:ascii="Arial" w:hAnsi="Arial"/>
                <w:sz w:val="16"/>
                <w:szCs w:val="16"/>
                <w:lang w:val="en-US"/>
              </w:rPr>
            </w:pPr>
            <w:r>
              <w:rPr>
                <w:rFonts w:ascii="Arial" w:hAnsi="Arial"/>
                <w:sz w:val="16"/>
                <w:szCs w:val="16"/>
              </w:rPr>
              <w:t>G</w:t>
            </w:r>
            <w:r>
              <w:rPr>
                <w:rFonts w:ascii="Arial" w:hAnsi="Arial"/>
                <w:sz w:val="16"/>
                <w:szCs w:val="16"/>
                <w:lang w:val="en-US"/>
              </w:rPr>
              <w:t>5</w:t>
            </w:r>
          </w:p>
        </w:tc>
        <w:tc>
          <w:tcPr>
            <w:tcW w:w="661"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Q</w:t>
            </w:r>
          </w:p>
        </w:tc>
        <w:tc>
          <w:tcPr>
            <w:tcW w:w="1190"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P приведенная</w:t>
            </w:r>
          </w:p>
        </w:tc>
        <w:tc>
          <w:tcPr>
            <w:tcW w:w="1222" w:type="dxa"/>
            <w:shd w:val="clear" w:color="auto" w:fill="auto"/>
            <w:noWrap/>
            <w:vAlign w:val="bottom"/>
          </w:tcPr>
          <w:p w:rsidR="000672D8" w:rsidRPr="000672D8" w:rsidRDefault="000672D8" w:rsidP="000672D8">
            <w:pPr>
              <w:rPr>
                <w:rFonts w:ascii="Arial" w:hAnsi="Arial"/>
                <w:sz w:val="16"/>
                <w:szCs w:val="16"/>
              </w:rPr>
            </w:pPr>
            <w:r w:rsidRPr="000672D8">
              <w:rPr>
                <w:rFonts w:ascii="Arial" w:hAnsi="Arial"/>
                <w:sz w:val="16"/>
                <w:szCs w:val="16"/>
              </w:rPr>
              <w:t>М приведенный</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0</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val="restart"/>
            <w:shd w:val="clear" w:color="auto" w:fill="auto"/>
            <w:noWrap/>
            <w:textDirection w:val="tbRl"/>
            <w:vAlign w:val="bottom"/>
          </w:tcPr>
          <w:p w:rsidR="003F1FC4" w:rsidRPr="00072C9E" w:rsidRDefault="003F1FC4" w:rsidP="00220478">
            <w:pPr>
              <w:ind w:left="113" w:right="113"/>
              <w:jc w:val="center"/>
              <w:rPr>
                <w:rFonts w:ascii="Arial" w:hAnsi="Arial"/>
                <w:lang w:val="en-US"/>
              </w:rPr>
            </w:pPr>
            <w:r>
              <w:rPr>
                <w:rFonts w:ascii="Arial" w:hAnsi="Arial"/>
                <w:lang w:val="en-US"/>
              </w:rPr>
              <w:t>77.1</w:t>
            </w:r>
          </w:p>
        </w:tc>
        <w:tc>
          <w:tcPr>
            <w:tcW w:w="606" w:type="dxa"/>
            <w:vMerge w:val="restart"/>
            <w:shd w:val="clear" w:color="auto" w:fill="auto"/>
            <w:noWrap/>
            <w:textDirection w:val="tbRl"/>
            <w:vAlign w:val="bottom"/>
          </w:tcPr>
          <w:p w:rsidR="003F1FC4" w:rsidRPr="001D1795" w:rsidRDefault="003F1FC4" w:rsidP="00220478">
            <w:pPr>
              <w:ind w:left="113" w:right="113"/>
              <w:jc w:val="center"/>
              <w:rPr>
                <w:rFonts w:ascii="Arial" w:hAnsi="Arial"/>
                <w:lang w:val="en-US"/>
              </w:rPr>
            </w:pPr>
            <w:r>
              <w:rPr>
                <w:rFonts w:ascii="Arial" w:hAnsi="Arial"/>
                <w:lang w:val="en-US"/>
              </w:rPr>
              <w:t>242.9</w:t>
            </w:r>
          </w:p>
        </w:tc>
        <w:tc>
          <w:tcPr>
            <w:tcW w:w="550" w:type="dxa"/>
            <w:vMerge w:val="restart"/>
            <w:shd w:val="clear" w:color="auto" w:fill="auto"/>
            <w:noWrap/>
            <w:textDirection w:val="tbRl"/>
            <w:vAlign w:val="bottom"/>
          </w:tcPr>
          <w:p w:rsidR="003F1FC4" w:rsidRPr="00220478" w:rsidRDefault="003F1FC4" w:rsidP="00220478">
            <w:pPr>
              <w:ind w:left="113" w:right="113"/>
              <w:jc w:val="center"/>
              <w:rPr>
                <w:rFonts w:ascii="Arial" w:hAnsi="Arial"/>
                <w:lang w:val="en-US"/>
              </w:rPr>
            </w:pPr>
            <w:r>
              <w:rPr>
                <w:rFonts w:ascii="Arial" w:hAnsi="Arial"/>
                <w:lang w:val="en-US"/>
              </w:rPr>
              <w:t>240</w:t>
            </w:r>
          </w:p>
        </w:tc>
        <w:tc>
          <w:tcPr>
            <w:tcW w:w="661" w:type="dxa"/>
            <w:vMerge w:val="restart"/>
            <w:shd w:val="clear" w:color="auto" w:fill="auto"/>
            <w:noWrap/>
            <w:textDirection w:val="tbRl"/>
            <w:vAlign w:val="bottom"/>
          </w:tcPr>
          <w:p w:rsidR="003F1FC4" w:rsidRPr="001A6D7D" w:rsidRDefault="003F1FC4" w:rsidP="001A6D7D">
            <w:pPr>
              <w:ind w:left="113" w:right="113"/>
              <w:jc w:val="center"/>
              <w:rPr>
                <w:rFonts w:ascii="Arial" w:hAnsi="Arial"/>
                <w:lang w:val="en-US"/>
              </w:rPr>
            </w:pPr>
            <w:r>
              <w:rPr>
                <w:rFonts w:ascii="Arial" w:hAnsi="Arial"/>
                <w:lang w:val="en-US"/>
              </w:rPr>
              <w:t>3200</w:t>
            </w: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0,0</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1</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32</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30,2</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957,1642</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245,8</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2</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20</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27,8</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895,5245</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230,0</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3</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32</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16</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29,4</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951,6755</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244,4</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4</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29</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898,1189</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230,6</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5</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16</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32</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28,8</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932,0075</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239,3</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6</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27,6</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886,3509</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227,6</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7</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28</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16</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19,2</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639,2585</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164,2</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8</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0,0</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9</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60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44</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49,06</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2,796226</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0,7</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10</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100</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86</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133,7264</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34,3</w:t>
            </w:r>
          </w:p>
        </w:tc>
      </w:tr>
      <w:tr w:rsidR="003F1FC4">
        <w:trPr>
          <w:trHeight w:val="255"/>
          <w:jc w:val="center"/>
        </w:trPr>
        <w:tc>
          <w:tcPr>
            <w:tcW w:w="1035" w:type="dxa"/>
            <w:shd w:val="clear" w:color="auto" w:fill="auto"/>
            <w:noWrap/>
            <w:vAlign w:val="bottom"/>
          </w:tcPr>
          <w:p w:rsidR="003F1FC4" w:rsidRPr="000672D8" w:rsidRDefault="003F1FC4" w:rsidP="000672D8">
            <w:pPr>
              <w:jc w:val="right"/>
              <w:rPr>
                <w:rFonts w:ascii="Arial" w:hAnsi="Arial"/>
              </w:rPr>
            </w:pPr>
            <w:r w:rsidRPr="000672D8">
              <w:rPr>
                <w:rFonts w:ascii="Arial" w:hAnsi="Arial"/>
              </w:rPr>
              <w:t>11</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60</w:t>
            </w:r>
          </w:p>
        </w:tc>
        <w:tc>
          <w:tcPr>
            <w:tcW w:w="6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44</w:t>
            </w:r>
          </w:p>
        </w:tc>
        <w:tc>
          <w:tcPr>
            <w:tcW w:w="77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52</w:t>
            </w:r>
          </w:p>
        </w:tc>
        <w:tc>
          <w:tcPr>
            <w:tcW w:w="596"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212</w:t>
            </w:r>
          </w:p>
        </w:tc>
        <w:tc>
          <w:tcPr>
            <w:tcW w:w="550" w:type="dxa"/>
            <w:vMerge/>
            <w:shd w:val="clear" w:color="auto" w:fill="auto"/>
            <w:noWrap/>
            <w:vAlign w:val="bottom"/>
          </w:tcPr>
          <w:p w:rsidR="003F1FC4" w:rsidRPr="000672D8" w:rsidRDefault="003F1FC4" w:rsidP="000672D8">
            <w:pPr>
              <w:jc w:val="right"/>
              <w:rPr>
                <w:rFonts w:ascii="Arial" w:hAnsi="Arial"/>
              </w:rPr>
            </w:pPr>
          </w:p>
        </w:tc>
        <w:tc>
          <w:tcPr>
            <w:tcW w:w="606" w:type="dxa"/>
            <w:vMerge/>
            <w:shd w:val="clear" w:color="auto" w:fill="auto"/>
            <w:noWrap/>
            <w:vAlign w:val="bottom"/>
          </w:tcPr>
          <w:p w:rsidR="003F1FC4" w:rsidRPr="001D1795" w:rsidRDefault="003F1FC4" w:rsidP="00DD7C45">
            <w:pPr>
              <w:jc w:val="right"/>
              <w:rPr>
                <w:rFonts w:ascii="Arial" w:hAnsi="Arial"/>
                <w:lang w:val="en-US"/>
              </w:rPr>
            </w:pPr>
          </w:p>
        </w:tc>
        <w:tc>
          <w:tcPr>
            <w:tcW w:w="550" w:type="dxa"/>
            <w:vMerge/>
            <w:shd w:val="clear" w:color="auto" w:fill="auto"/>
            <w:noWrap/>
            <w:vAlign w:val="bottom"/>
          </w:tcPr>
          <w:p w:rsidR="003F1FC4" w:rsidRPr="000672D8" w:rsidRDefault="003F1FC4" w:rsidP="000672D8">
            <w:pPr>
              <w:jc w:val="right"/>
              <w:rPr>
                <w:rFonts w:ascii="Arial" w:hAnsi="Arial"/>
              </w:rPr>
            </w:pPr>
          </w:p>
        </w:tc>
        <w:tc>
          <w:tcPr>
            <w:tcW w:w="661" w:type="dxa"/>
            <w:vMerge/>
            <w:shd w:val="clear" w:color="auto" w:fill="auto"/>
            <w:noWrap/>
            <w:vAlign w:val="bottom"/>
          </w:tcPr>
          <w:p w:rsidR="003F1FC4" w:rsidRPr="000672D8" w:rsidRDefault="003F1FC4" w:rsidP="000672D8">
            <w:pPr>
              <w:jc w:val="right"/>
              <w:rPr>
                <w:rFonts w:ascii="Arial" w:hAnsi="Arial"/>
              </w:rPr>
            </w:pPr>
          </w:p>
        </w:tc>
        <w:tc>
          <w:tcPr>
            <w:tcW w:w="1190"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6,124528</w:t>
            </w:r>
          </w:p>
        </w:tc>
        <w:tc>
          <w:tcPr>
            <w:tcW w:w="1222" w:type="dxa"/>
            <w:shd w:val="clear" w:color="auto" w:fill="auto"/>
            <w:noWrap/>
            <w:vAlign w:val="bottom"/>
          </w:tcPr>
          <w:p w:rsidR="003F1FC4" w:rsidRDefault="003F1FC4">
            <w:pPr>
              <w:jc w:val="right"/>
              <w:rPr>
                <w:rFonts w:ascii="Calibri" w:hAnsi="Calibri"/>
                <w:color w:val="000000"/>
                <w:sz w:val="22"/>
                <w:szCs w:val="22"/>
              </w:rPr>
            </w:pPr>
            <w:r>
              <w:rPr>
                <w:rFonts w:ascii="Calibri" w:hAnsi="Calibri"/>
                <w:color w:val="000000"/>
                <w:sz w:val="22"/>
                <w:szCs w:val="22"/>
              </w:rPr>
              <w:t>1,6</w:t>
            </w:r>
          </w:p>
        </w:tc>
      </w:tr>
    </w:tbl>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70698C" w:rsidRDefault="0070698C">
      <w:pPr>
        <w:ind w:left="284" w:firstLine="567"/>
        <w:rPr>
          <w:sz w:val="28"/>
          <w:szCs w:val="28"/>
        </w:rPr>
      </w:pPr>
    </w:p>
    <w:p w:rsidR="00B0504A" w:rsidRPr="00A31AE8" w:rsidRDefault="0070698C" w:rsidP="00B0504A">
      <w:pPr>
        <w:ind w:left="284" w:firstLine="567"/>
        <w:jc w:val="center"/>
        <w:rPr>
          <w:b/>
          <w:bCs/>
          <w:sz w:val="28"/>
          <w:szCs w:val="28"/>
        </w:rPr>
      </w:pPr>
      <w:r>
        <w:rPr>
          <w:b/>
          <w:bCs/>
          <w:sz w:val="28"/>
          <w:szCs w:val="28"/>
        </w:rPr>
        <w:t>1.9.</w:t>
      </w:r>
      <w:r w:rsidR="00B0504A">
        <w:rPr>
          <w:b/>
          <w:bCs/>
          <w:sz w:val="28"/>
          <w:szCs w:val="28"/>
        </w:rPr>
        <w:t xml:space="preserve"> Определение приведенного момента инерции </w:t>
      </w:r>
      <w:r w:rsidR="00B0504A">
        <w:rPr>
          <w:b/>
          <w:bCs/>
          <w:position w:val="-12"/>
          <w:sz w:val="28"/>
          <w:szCs w:val="28"/>
        </w:rPr>
        <w:object w:dxaOrig="300" w:dyaOrig="360">
          <v:shape id="_x0000_i1085" type="#_x0000_t75" style="width:15pt;height:18pt" o:ole="" fillcolor="window">
            <v:imagedata r:id="rId21" o:title=""/>
          </v:shape>
          <o:OLEObject Type="Embed" ProgID="Equation.3" ShapeID="_x0000_i1085" DrawAspect="Content" ObjectID="_1472497003" r:id="rId112"/>
        </w:object>
      </w:r>
      <w:r w:rsidR="00B0504A">
        <w:rPr>
          <w:b/>
          <w:bCs/>
          <w:sz w:val="28"/>
          <w:szCs w:val="28"/>
        </w:rPr>
        <w:t>.</w:t>
      </w:r>
    </w:p>
    <w:p w:rsidR="00B0504A" w:rsidRPr="00A31AE8" w:rsidRDefault="00B0504A" w:rsidP="00B0504A">
      <w:pPr>
        <w:ind w:left="284" w:firstLine="567"/>
        <w:jc w:val="center"/>
        <w:rPr>
          <w:b/>
          <w:bCs/>
          <w:sz w:val="28"/>
          <w:szCs w:val="28"/>
        </w:rPr>
      </w:pPr>
    </w:p>
    <w:p w:rsidR="00B0504A" w:rsidRDefault="00B0504A" w:rsidP="00B0504A">
      <w:pPr>
        <w:ind w:left="284" w:firstLine="567"/>
        <w:jc w:val="both"/>
        <w:rPr>
          <w:sz w:val="28"/>
          <w:szCs w:val="28"/>
        </w:rPr>
      </w:pPr>
      <w:r>
        <w:rPr>
          <w:i/>
          <w:iCs/>
          <w:sz w:val="28"/>
          <w:szCs w:val="28"/>
        </w:rPr>
        <w:t>Приведенным моментом инерции</w:t>
      </w:r>
      <w:r>
        <w:rPr>
          <w:sz w:val="28"/>
          <w:szCs w:val="28"/>
        </w:rPr>
        <w:t xml:space="preserve"> называется момент инерции вращающегося вместе со звеном тела, кинетическая энергия которого в каждом рассматриваемом положении механизма равна сумме кинетических энергий всех его звеньев и обозначается </w:t>
      </w:r>
      <w:r>
        <w:rPr>
          <w:position w:val="-12"/>
          <w:sz w:val="28"/>
          <w:szCs w:val="28"/>
        </w:rPr>
        <w:object w:dxaOrig="300" w:dyaOrig="360">
          <v:shape id="_x0000_i1086" type="#_x0000_t75" style="width:15pt;height:18pt" o:ole="" fillcolor="window">
            <v:imagedata r:id="rId113" o:title=""/>
          </v:shape>
          <o:OLEObject Type="Embed" ProgID="Equation.3" ShapeID="_x0000_i1086" DrawAspect="Content" ObjectID="_1472497004" r:id="rId114"/>
        </w:object>
      </w:r>
      <w:r>
        <w:rPr>
          <w:sz w:val="28"/>
          <w:szCs w:val="28"/>
        </w:rPr>
        <w:t xml:space="preserve">.               </w:t>
      </w:r>
    </w:p>
    <w:p w:rsidR="00B0504A" w:rsidRPr="00A31AE8" w:rsidRDefault="00B0504A" w:rsidP="00B0504A">
      <w:pPr>
        <w:ind w:left="284" w:firstLine="567"/>
        <w:jc w:val="both"/>
        <w:rPr>
          <w:sz w:val="28"/>
          <w:szCs w:val="28"/>
        </w:rPr>
      </w:pPr>
      <w:r>
        <w:rPr>
          <w:position w:val="-30"/>
          <w:sz w:val="28"/>
          <w:szCs w:val="28"/>
        </w:rPr>
        <w:object w:dxaOrig="1340" w:dyaOrig="700">
          <v:shape id="_x0000_i1087" type="#_x0000_t75" style="width:66.75pt;height:35.25pt" o:ole="" fillcolor="window">
            <v:imagedata r:id="rId115" o:title=""/>
          </v:shape>
          <o:OLEObject Type="Embed" ProgID="Equation.3" ShapeID="_x0000_i1087" DrawAspect="Content" ObjectID="_1472497005" r:id="rId116"/>
        </w:object>
      </w:r>
      <w:r w:rsidRPr="00A31AE8">
        <w:rPr>
          <w:sz w:val="28"/>
          <w:szCs w:val="28"/>
        </w:rPr>
        <w:t xml:space="preserve"> </w:t>
      </w:r>
    </w:p>
    <w:p w:rsidR="00B0504A" w:rsidRDefault="00B0504A" w:rsidP="00B0504A">
      <w:pPr>
        <w:ind w:left="284" w:firstLine="567"/>
        <w:jc w:val="both"/>
        <w:rPr>
          <w:sz w:val="28"/>
          <w:szCs w:val="28"/>
        </w:rPr>
      </w:pPr>
      <w:r>
        <w:rPr>
          <w:sz w:val="28"/>
          <w:szCs w:val="28"/>
        </w:rPr>
        <w:t xml:space="preserve">где </w:t>
      </w:r>
      <w:r>
        <w:rPr>
          <w:position w:val="-10"/>
          <w:sz w:val="28"/>
          <w:szCs w:val="28"/>
        </w:rPr>
        <w:object w:dxaOrig="639" w:dyaOrig="340">
          <v:shape id="_x0000_i1088" type="#_x0000_t75" style="width:32.25pt;height:17.25pt" o:ole="" fillcolor="window">
            <v:imagedata r:id="rId117" o:title=""/>
          </v:shape>
          <o:OLEObject Type="Embed" ProgID="Equation.3" ShapeID="_x0000_i1088" DrawAspect="Content" ObjectID="_1472497006" r:id="rId118"/>
        </w:object>
      </w:r>
      <w:r>
        <w:t xml:space="preserve"> </w:t>
      </w:r>
      <w:r>
        <w:rPr>
          <w:sz w:val="28"/>
          <w:szCs w:val="28"/>
        </w:rPr>
        <w:t>- кинетическая энергия машинного агрегата.</w:t>
      </w:r>
    </w:p>
    <w:p w:rsidR="00B0504A" w:rsidRDefault="00B0504A" w:rsidP="00B0504A">
      <w:pPr>
        <w:ind w:left="284" w:firstLine="567"/>
        <w:jc w:val="both"/>
        <w:rPr>
          <w:sz w:val="28"/>
          <w:szCs w:val="28"/>
        </w:rPr>
      </w:pPr>
      <w:r>
        <w:rPr>
          <w:sz w:val="28"/>
          <w:szCs w:val="28"/>
        </w:rPr>
        <w:t xml:space="preserve">     </w:t>
      </w:r>
      <w:r>
        <w:rPr>
          <w:position w:val="-10"/>
          <w:sz w:val="28"/>
          <w:szCs w:val="28"/>
        </w:rPr>
        <w:object w:dxaOrig="279" w:dyaOrig="340">
          <v:shape id="_x0000_i1089" type="#_x0000_t75" style="width:14.25pt;height:17.25pt" o:ole="">
            <v:imagedata r:id="rId119" o:title=""/>
          </v:shape>
          <o:OLEObject Type="Embed" ProgID="Equation.3" ShapeID="_x0000_i1089" DrawAspect="Content" ObjectID="_1472497007" r:id="rId120"/>
        </w:object>
      </w:r>
      <w:r>
        <w:rPr>
          <w:sz w:val="28"/>
          <w:szCs w:val="28"/>
        </w:rPr>
        <w:t>- угловая скорость кривошипа,</w:t>
      </w:r>
    </w:p>
    <w:p w:rsidR="00B0504A" w:rsidRPr="00A31AE8" w:rsidRDefault="00B0504A" w:rsidP="00B0504A">
      <w:pPr>
        <w:ind w:left="284" w:firstLine="567"/>
        <w:jc w:val="both"/>
        <w:rPr>
          <w:sz w:val="28"/>
          <w:szCs w:val="28"/>
        </w:rPr>
      </w:pPr>
      <w:r>
        <w:rPr>
          <w:position w:val="-24"/>
          <w:sz w:val="28"/>
          <w:szCs w:val="28"/>
        </w:rPr>
        <w:object w:dxaOrig="1640" w:dyaOrig="700">
          <v:shape id="_x0000_i1090" type="#_x0000_t75" style="width:81.75pt;height:35.25pt" o:ole="" fillcolor="window">
            <v:imagedata r:id="rId121" o:title=""/>
          </v:shape>
          <o:OLEObject Type="Embed" ProgID="Equation.3" ShapeID="_x0000_i1090" DrawAspect="Content" ObjectID="_1472497008" r:id="rId122"/>
        </w:object>
      </w:r>
      <w:r w:rsidRPr="00A31AE8">
        <w:rPr>
          <w:sz w:val="28"/>
          <w:szCs w:val="28"/>
        </w:rPr>
        <w:t xml:space="preserve">      </w:t>
      </w:r>
    </w:p>
    <w:p w:rsidR="00B0504A" w:rsidRDefault="00B0504A" w:rsidP="00B0504A">
      <w:pPr>
        <w:ind w:left="284" w:firstLine="567"/>
        <w:jc w:val="both"/>
        <w:rPr>
          <w:sz w:val="28"/>
          <w:szCs w:val="28"/>
        </w:rPr>
      </w:pPr>
      <w:r>
        <w:rPr>
          <w:sz w:val="28"/>
          <w:szCs w:val="28"/>
        </w:rPr>
        <w:t>где Т</w:t>
      </w:r>
      <w:r>
        <w:rPr>
          <w:sz w:val="28"/>
          <w:szCs w:val="28"/>
          <w:vertAlign w:val="subscript"/>
        </w:rPr>
        <w:t>дв</w:t>
      </w:r>
      <w:r>
        <w:rPr>
          <w:sz w:val="28"/>
          <w:szCs w:val="28"/>
        </w:rPr>
        <w:t xml:space="preserve"> – кинетическая энергия двигателя,</w:t>
      </w:r>
    </w:p>
    <w:p w:rsidR="00B0504A" w:rsidRDefault="00B0504A" w:rsidP="00B0504A">
      <w:pPr>
        <w:ind w:left="284" w:firstLine="567"/>
        <w:jc w:val="both"/>
        <w:rPr>
          <w:sz w:val="28"/>
          <w:szCs w:val="28"/>
        </w:rPr>
      </w:pPr>
      <w:r>
        <w:rPr>
          <w:sz w:val="28"/>
          <w:szCs w:val="28"/>
        </w:rPr>
        <w:t xml:space="preserve">      </w:t>
      </w:r>
      <w:r>
        <w:rPr>
          <w:position w:val="-14"/>
          <w:sz w:val="28"/>
          <w:szCs w:val="28"/>
        </w:rPr>
        <w:object w:dxaOrig="440" w:dyaOrig="380">
          <v:shape id="_x0000_i1091" type="#_x0000_t75" style="width:21.75pt;height:18.75pt" o:ole="">
            <v:imagedata r:id="rId123" o:title=""/>
          </v:shape>
          <o:OLEObject Type="Embed" ProgID="Equation.3" ShapeID="_x0000_i1091" DrawAspect="Content" ObjectID="_1472497009" r:id="rId124"/>
        </w:object>
      </w:r>
      <w:r>
        <w:rPr>
          <w:sz w:val="28"/>
          <w:szCs w:val="28"/>
        </w:rPr>
        <w:t>-угловая скорость двигателя,</w:t>
      </w:r>
    </w:p>
    <w:p w:rsidR="00B0504A" w:rsidRDefault="00B0504A" w:rsidP="00B0504A">
      <w:pPr>
        <w:ind w:left="284" w:firstLine="567"/>
        <w:jc w:val="both"/>
        <w:rPr>
          <w:sz w:val="28"/>
          <w:szCs w:val="28"/>
        </w:rPr>
      </w:pPr>
      <w:r>
        <w:rPr>
          <w:sz w:val="28"/>
          <w:szCs w:val="28"/>
        </w:rPr>
        <w:t xml:space="preserve">где </w:t>
      </w:r>
      <w:r w:rsidR="005549C0" w:rsidRPr="00160FC5">
        <w:rPr>
          <w:position w:val="-24"/>
          <w:sz w:val="28"/>
          <w:szCs w:val="28"/>
        </w:rPr>
        <w:object w:dxaOrig="3560" w:dyaOrig="660">
          <v:shape id="_x0000_i1092" type="#_x0000_t75" style="width:177.75pt;height:33pt" o:ole="" fillcolor="window">
            <v:imagedata r:id="rId125" o:title=""/>
          </v:shape>
          <o:OLEObject Type="Embed" ProgID="Equation.3" ShapeID="_x0000_i1092" DrawAspect="Content" ObjectID="_1472497010" r:id="rId126"/>
        </w:object>
      </w:r>
    </w:p>
    <w:p w:rsidR="00B0504A" w:rsidRDefault="005549C0" w:rsidP="00B0504A">
      <w:pPr>
        <w:ind w:left="284" w:firstLine="567"/>
        <w:jc w:val="both"/>
        <w:rPr>
          <w:sz w:val="28"/>
          <w:szCs w:val="28"/>
        </w:rPr>
      </w:pPr>
      <w:r w:rsidRPr="00160FC5">
        <w:rPr>
          <w:position w:val="-24"/>
          <w:sz w:val="28"/>
          <w:szCs w:val="28"/>
        </w:rPr>
        <w:object w:dxaOrig="3960" w:dyaOrig="680">
          <v:shape id="_x0000_i1093" type="#_x0000_t75" style="width:198pt;height:33.75pt" o:ole="" fillcolor="window">
            <v:imagedata r:id="rId127" o:title=""/>
          </v:shape>
          <o:OLEObject Type="Embed" ProgID="Equation.3" ShapeID="_x0000_i1093" DrawAspect="Content" ObjectID="_1472497011" r:id="rId128"/>
        </w:object>
      </w:r>
    </w:p>
    <w:p w:rsidR="00B0504A" w:rsidRDefault="00B0504A" w:rsidP="00B0504A">
      <w:pPr>
        <w:ind w:left="284" w:firstLine="567"/>
        <w:jc w:val="both"/>
        <w:rPr>
          <w:sz w:val="28"/>
          <w:szCs w:val="28"/>
        </w:rPr>
      </w:pPr>
      <w:r>
        <w:rPr>
          <w:sz w:val="28"/>
          <w:szCs w:val="28"/>
          <w:lang w:val="en-US"/>
        </w:rPr>
        <w:t>T</w:t>
      </w:r>
      <w:r>
        <w:rPr>
          <w:sz w:val="28"/>
          <w:szCs w:val="28"/>
          <w:vertAlign w:val="subscript"/>
        </w:rPr>
        <w:t>м-ма</w:t>
      </w:r>
      <w:r>
        <w:rPr>
          <w:sz w:val="28"/>
          <w:szCs w:val="28"/>
        </w:rPr>
        <w:t>=Т</w:t>
      </w:r>
      <w:r>
        <w:rPr>
          <w:sz w:val="28"/>
          <w:szCs w:val="28"/>
          <w:vertAlign w:val="subscript"/>
        </w:rPr>
        <w:t>дв</w:t>
      </w:r>
      <w:r>
        <w:rPr>
          <w:sz w:val="28"/>
          <w:szCs w:val="28"/>
        </w:rPr>
        <w:t>+Т</w:t>
      </w:r>
      <w:r>
        <w:rPr>
          <w:sz w:val="28"/>
          <w:szCs w:val="28"/>
          <w:vertAlign w:val="subscript"/>
        </w:rPr>
        <w:t>кр</w:t>
      </w:r>
      <w:r>
        <w:rPr>
          <w:sz w:val="28"/>
          <w:szCs w:val="28"/>
        </w:rPr>
        <w:t>+Т</w:t>
      </w:r>
      <w:r>
        <w:rPr>
          <w:sz w:val="28"/>
          <w:szCs w:val="28"/>
          <w:vertAlign w:val="subscript"/>
        </w:rPr>
        <w:t>3</w:t>
      </w:r>
      <w:r>
        <w:rPr>
          <w:sz w:val="28"/>
          <w:szCs w:val="28"/>
        </w:rPr>
        <w:t>+Т</w:t>
      </w:r>
      <w:r>
        <w:rPr>
          <w:sz w:val="28"/>
          <w:szCs w:val="28"/>
          <w:vertAlign w:val="subscript"/>
        </w:rPr>
        <w:t>4</w:t>
      </w:r>
      <w:r>
        <w:rPr>
          <w:sz w:val="28"/>
          <w:szCs w:val="28"/>
        </w:rPr>
        <w:t xml:space="preserve"> </w:t>
      </w:r>
      <w:r w:rsidR="008F5BE4">
        <w:rPr>
          <w:sz w:val="28"/>
          <w:szCs w:val="28"/>
        </w:rPr>
        <w:t xml:space="preserve"> с. 335 [1]</w:t>
      </w:r>
    </w:p>
    <w:p w:rsidR="00B0504A" w:rsidRDefault="00B0504A" w:rsidP="00B0504A">
      <w:pPr>
        <w:ind w:left="284" w:firstLine="567"/>
        <w:jc w:val="both"/>
        <w:rPr>
          <w:sz w:val="28"/>
          <w:szCs w:val="28"/>
        </w:rPr>
      </w:pPr>
      <w:r>
        <w:rPr>
          <w:sz w:val="28"/>
          <w:szCs w:val="28"/>
        </w:rPr>
        <w:t>Где Т</w:t>
      </w:r>
      <w:r>
        <w:rPr>
          <w:sz w:val="28"/>
          <w:szCs w:val="28"/>
          <w:vertAlign w:val="subscript"/>
        </w:rPr>
        <w:t xml:space="preserve">кр </w:t>
      </w:r>
      <w:r>
        <w:rPr>
          <w:sz w:val="28"/>
          <w:szCs w:val="28"/>
        </w:rPr>
        <w:t>- кинетическая энергия кривошипа,</w:t>
      </w:r>
    </w:p>
    <w:p w:rsidR="00B0504A" w:rsidRDefault="00B0504A" w:rsidP="00B0504A">
      <w:pPr>
        <w:ind w:left="284" w:firstLine="567"/>
        <w:jc w:val="both"/>
        <w:rPr>
          <w:sz w:val="28"/>
          <w:szCs w:val="28"/>
        </w:rPr>
      </w:pPr>
      <w:r>
        <w:rPr>
          <w:sz w:val="28"/>
          <w:szCs w:val="28"/>
        </w:rPr>
        <w:t>Т</w:t>
      </w:r>
      <w:r>
        <w:rPr>
          <w:sz w:val="28"/>
          <w:szCs w:val="28"/>
          <w:vertAlign w:val="subscript"/>
        </w:rPr>
        <w:t xml:space="preserve">3 </w:t>
      </w:r>
      <w:r>
        <w:rPr>
          <w:sz w:val="28"/>
          <w:szCs w:val="28"/>
        </w:rPr>
        <w:t>- кинетическая энергия 3-го звена,</w:t>
      </w:r>
    </w:p>
    <w:p w:rsidR="00B0504A" w:rsidRDefault="00B0504A" w:rsidP="00B0504A">
      <w:pPr>
        <w:ind w:left="284" w:firstLine="567"/>
        <w:jc w:val="both"/>
        <w:rPr>
          <w:sz w:val="28"/>
          <w:szCs w:val="28"/>
        </w:rPr>
      </w:pPr>
      <w:r>
        <w:rPr>
          <w:sz w:val="28"/>
          <w:szCs w:val="28"/>
        </w:rPr>
        <w:t>Т</w:t>
      </w:r>
      <w:r>
        <w:rPr>
          <w:sz w:val="28"/>
          <w:szCs w:val="28"/>
          <w:vertAlign w:val="subscript"/>
        </w:rPr>
        <w:t xml:space="preserve">4 </w:t>
      </w:r>
      <w:r>
        <w:rPr>
          <w:sz w:val="28"/>
          <w:szCs w:val="28"/>
        </w:rPr>
        <w:t>- кинетическая энергия 4-го звена,</w:t>
      </w:r>
    </w:p>
    <w:p w:rsidR="00B0504A" w:rsidRDefault="00B0504A" w:rsidP="00B0504A">
      <w:pPr>
        <w:ind w:left="284" w:firstLine="567"/>
        <w:jc w:val="both"/>
        <w:rPr>
          <w:sz w:val="28"/>
          <w:szCs w:val="28"/>
          <w:vertAlign w:val="subscript"/>
        </w:rPr>
      </w:pPr>
      <w:r>
        <w:rPr>
          <w:sz w:val="28"/>
          <w:szCs w:val="28"/>
        </w:rPr>
        <w:t>По условию задачи центр масс звена ВО</w:t>
      </w:r>
      <w:r>
        <w:rPr>
          <w:sz w:val="28"/>
          <w:szCs w:val="28"/>
          <w:vertAlign w:val="subscript"/>
        </w:rPr>
        <w:t>2</w:t>
      </w:r>
      <w:r w:rsidR="007557C6">
        <w:rPr>
          <w:sz w:val="28"/>
          <w:szCs w:val="28"/>
        </w:rPr>
        <w:t>Д</w:t>
      </w:r>
      <w:r>
        <w:rPr>
          <w:sz w:val="28"/>
          <w:szCs w:val="28"/>
        </w:rPr>
        <w:t xml:space="preserve"> задан  пересечении медиан, для удобства решения применим другой метод, который заключается в разбиении звена ВО</w:t>
      </w:r>
      <w:r>
        <w:rPr>
          <w:sz w:val="28"/>
          <w:szCs w:val="28"/>
          <w:vertAlign w:val="subscript"/>
        </w:rPr>
        <w:t>2</w:t>
      </w:r>
      <w:r w:rsidR="007557C6">
        <w:rPr>
          <w:sz w:val="28"/>
          <w:szCs w:val="28"/>
        </w:rPr>
        <w:t>Д</w:t>
      </w:r>
      <w:r>
        <w:rPr>
          <w:sz w:val="28"/>
          <w:szCs w:val="28"/>
        </w:rPr>
        <w:t xml:space="preserve"> на два</w:t>
      </w:r>
      <w:r w:rsidR="0096479C">
        <w:rPr>
          <w:sz w:val="28"/>
          <w:szCs w:val="28"/>
        </w:rPr>
        <w:t xml:space="preserve"> звена</w:t>
      </w:r>
      <w:r w:rsidR="007557C6">
        <w:rPr>
          <w:sz w:val="28"/>
          <w:szCs w:val="28"/>
        </w:rPr>
        <w:t xml:space="preserve"> ВО</w:t>
      </w:r>
      <w:r w:rsidR="007557C6">
        <w:rPr>
          <w:sz w:val="28"/>
          <w:szCs w:val="28"/>
          <w:vertAlign w:val="subscript"/>
        </w:rPr>
        <w:t>2</w:t>
      </w:r>
      <w:r w:rsidR="0096479C">
        <w:rPr>
          <w:sz w:val="28"/>
          <w:szCs w:val="28"/>
        </w:rPr>
        <w:t xml:space="preserve"> </w:t>
      </w:r>
      <w:r w:rsidR="007557C6">
        <w:rPr>
          <w:sz w:val="28"/>
          <w:szCs w:val="28"/>
        </w:rPr>
        <w:t>и</w:t>
      </w:r>
      <w:r>
        <w:rPr>
          <w:sz w:val="28"/>
          <w:szCs w:val="28"/>
        </w:rPr>
        <w:t xml:space="preserve"> </w:t>
      </w:r>
      <w:r w:rsidR="007557C6">
        <w:rPr>
          <w:sz w:val="28"/>
          <w:szCs w:val="28"/>
        </w:rPr>
        <w:t>О</w:t>
      </w:r>
      <w:r w:rsidR="007557C6">
        <w:rPr>
          <w:sz w:val="28"/>
          <w:szCs w:val="28"/>
          <w:vertAlign w:val="subscript"/>
        </w:rPr>
        <w:t>2</w:t>
      </w:r>
      <w:r w:rsidR="007557C6">
        <w:rPr>
          <w:sz w:val="28"/>
          <w:szCs w:val="28"/>
        </w:rPr>
        <w:t>Д</w:t>
      </w:r>
      <w:r w:rsidR="00445687" w:rsidRPr="00445687">
        <w:rPr>
          <w:sz w:val="28"/>
          <w:szCs w:val="28"/>
        </w:rPr>
        <w:t xml:space="preserve"> </w:t>
      </w:r>
      <w:r>
        <w:rPr>
          <w:sz w:val="28"/>
          <w:szCs w:val="28"/>
        </w:rPr>
        <w:t xml:space="preserve">центра масс с массами </w:t>
      </w:r>
      <w:r>
        <w:rPr>
          <w:position w:val="-12"/>
          <w:sz w:val="28"/>
          <w:szCs w:val="28"/>
        </w:rPr>
        <w:object w:dxaOrig="380" w:dyaOrig="400">
          <v:shape id="_x0000_i1094" type="#_x0000_t75" style="width:18.75pt;height:20.25pt" o:ole="">
            <v:imagedata r:id="rId129" o:title=""/>
          </v:shape>
          <o:OLEObject Type="Embed" ProgID="Equation.3" ShapeID="_x0000_i1094" DrawAspect="Content" ObjectID="_1472497012" r:id="rId130"/>
        </w:object>
      </w:r>
      <w:r>
        <w:rPr>
          <w:sz w:val="28"/>
          <w:szCs w:val="28"/>
        </w:rPr>
        <w:t xml:space="preserve">и </w:t>
      </w:r>
      <w:r>
        <w:rPr>
          <w:position w:val="-12"/>
          <w:sz w:val="28"/>
          <w:szCs w:val="28"/>
        </w:rPr>
        <w:object w:dxaOrig="360" w:dyaOrig="400">
          <v:shape id="_x0000_i1095" type="#_x0000_t75" style="width:18pt;height:20.25pt" o:ole="">
            <v:imagedata r:id="rId131" o:title=""/>
          </v:shape>
          <o:OLEObject Type="Embed" ProgID="Equation.3" ShapeID="_x0000_i1095" DrawAspect="Content" ObjectID="_1472497013" r:id="rId132"/>
        </w:object>
      </w:r>
      <w:r>
        <w:rPr>
          <w:sz w:val="28"/>
          <w:szCs w:val="28"/>
        </w:rPr>
        <w:t>:</w:t>
      </w:r>
    </w:p>
    <w:p w:rsidR="00B0504A" w:rsidRDefault="005549C0" w:rsidP="00B0504A">
      <w:pPr>
        <w:ind w:left="284" w:firstLine="567"/>
        <w:rPr>
          <w:sz w:val="28"/>
          <w:szCs w:val="28"/>
        </w:rPr>
      </w:pPr>
      <w:r w:rsidRPr="00160FC5">
        <w:rPr>
          <w:position w:val="-30"/>
          <w:sz w:val="28"/>
          <w:szCs w:val="28"/>
        </w:rPr>
        <w:object w:dxaOrig="3420" w:dyaOrig="680">
          <v:shape id="_x0000_i1096" type="#_x0000_t75" style="width:171pt;height:33.75pt" o:ole="">
            <v:imagedata r:id="rId133" o:title=""/>
          </v:shape>
          <o:OLEObject Type="Embed" ProgID="Equation.3" ShapeID="_x0000_i1096" DrawAspect="Content" ObjectID="_1472497014" r:id="rId134"/>
        </w:object>
      </w:r>
    </w:p>
    <w:p w:rsidR="00B0504A" w:rsidRDefault="005549C0" w:rsidP="00B0504A">
      <w:pPr>
        <w:ind w:left="284" w:firstLine="567"/>
        <w:rPr>
          <w:sz w:val="28"/>
          <w:szCs w:val="28"/>
        </w:rPr>
      </w:pPr>
      <w:r w:rsidRPr="00160FC5">
        <w:rPr>
          <w:position w:val="-30"/>
          <w:sz w:val="28"/>
          <w:szCs w:val="28"/>
        </w:rPr>
        <w:object w:dxaOrig="3519" w:dyaOrig="680">
          <v:shape id="_x0000_i1097" type="#_x0000_t75" style="width:176.25pt;height:33.75pt" o:ole="">
            <v:imagedata r:id="rId135" o:title=""/>
          </v:shape>
          <o:OLEObject Type="Embed" ProgID="Equation.3" ShapeID="_x0000_i1097" DrawAspect="Content" ObjectID="_1472497015" r:id="rId136"/>
        </w:object>
      </w:r>
    </w:p>
    <w:p w:rsidR="00B0504A" w:rsidRDefault="005549C0" w:rsidP="00B0504A">
      <w:pPr>
        <w:ind w:left="284" w:firstLine="567"/>
        <w:rPr>
          <w:sz w:val="28"/>
          <w:szCs w:val="28"/>
        </w:rPr>
      </w:pPr>
      <w:r w:rsidRPr="00426F76">
        <w:rPr>
          <w:position w:val="-24"/>
          <w:sz w:val="28"/>
          <w:szCs w:val="28"/>
        </w:rPr>
        <w:object w:dxaOrig="2700" w:dyaOrig="680">
          <v:shape id="_x0000_i1098" type="#_x0000_t75" style="width:135pt;height:33.75pt" o:ole="">
            <v:imagedata r:id="rId137" o:title=""/>
          </v:shape>
          <o:OLEObject Type="Embed" ProgID="Equation.3" ShapeID="_x0000_i1098" DrawAspect="Content" ObjectID="_1472497016" r:id="rId138"/>
        </w:object>
      </w:r>
    </w:p>
    <w:p w:rsidR="00B0504A" w:rsidRDefault="005549C0" w:rsidP="00B0504A">
      <w:pPr>
        <w:ind w:left="284" w:firstLine="567"/>
        <w:rPr>
          <w:sz w:val="28"/>
          <w:szCs w:val="28"/>
        </w:rPr>
      </w:pPr>
      <w:r w:rsidRPr="00426F76">
        <w:rPr>
          <w:position w:val="-24"/>
          <w:sz w:val="28"/>
          <w:szCs w:val="28"/>
        </w:rPr>
        <w:object w:dxaOrig="3140" w:dyaOrig="680">
          <v:shape id="_x0000_i1099" type="#_x0000_t75" style="width:156.75pt;height:33.75pt" o:ole="">
            <v:imagedata r:id="rId139" o:title=""/>
          </v:shape>
          <o:OLEObject Type="Embed" ProgID="Equation.3" ShapeID="_x0000_i1099" DrawAspect="Content" ObjectID="_1472497017" r:id="rId140"/>
        </w:object>
      </w:r>
    </w:p>
    <w:p w:rsidR="00B0504A" w:rsidRDefault="005549C0" w:rsidP="00B0504A">
      <w:pPr>
        <w:ind w:left="284" w:firstLine="567"/>
        <w:rPr>
          <w:sz w:val="28"/>
          <w:szCs w:val="28"/>
        </w:rPr>
      </w:pPr>
      <w:r w:rsidRPr="00426F76">
        <w:rPr>
          <w:position w:val="-24"/>
          <w:sz w:val="28"/>
          <w:szCs w:val="28"/>
        </w:rPr>
        <w:object w:dxaOrig="4020" w:dyaOrig="680">
          <v:shape id="_x0000_i1100" type="#_x0000_t75" style="width:201pt;height:33.75pt" o:ole="">
            <v:imagedata r:id="rId141" o:title=""/>
          </v:shape>
          <o:OLEObject Type="Embed" ProgID="Equation.3" ShapeID="_x0000_i1100" DrawAspect="Content" ObjectID="_1472497018" r:id="rId142"/>
        </w:object>
      </w:r>
    </w:p>
    <w:p w:rsidR="00B0504A" w:rsidRDefault="005549C0" w:rsidP="00B0504A">
      <w:pPr>
        <w:ind w:left="284" w:firstLine="567"/>
        <w:rPr>
          <w:sz w:val="28"/>
          <w:szCs w:val="28"/>
        </w:rPr>
      </w:pPr>
      <w:r w:rsidRPr="00426F76">
        <w:rPr>
          <w:position w:val="-24"/>
          <w:sz w:val="28"/>
          <w:szCs w:val="28"/>
        </w:rPr>
        <w:object w:dxaOrig="2700" w:dyaOrig="680">
          <v:shape id="_x0000_i1101" type="#_x0000_t75" style="width:135pt;height:33.75pt" o:ole="">
            <v:imagedata r:id="rId143" o:title=""/>
          </v:shape>
          <o:OLEObject Type="Embed" ProgID="Equation.3" ShapeID="_x0000_i1101" DrawAspect="Content" ObjectID="_1472497019" r:id="rId144"/>
        </w:object>
      </w:r>
    </w:p>
    <w:p w:rsidR="00B0504A" w:rsidRDefault="005549C0" w:rsidP="00B0504A">
      <w:pPr>
        <w:ind w:left="284" w:firstLine="567"/>
        <w:rPr>
          <w:sz w:val="28"/>
          <w:szCs w:val="28"/>
        </w:rPr>
      </w:pPr>
      <w:r w:rsidRPr="00426F76">
        <w:rPr>
          <w:position w:val="-24"/>
          <w:sz w:val="28"/>
          <w:szCs w:val="28"/>
        </w:rPr>
        <w:object w:dxaOrig="1300" w:dyaOrig="660">
          <v:shape id="_x0000_i1102" type="#_x0000_t75" style="width:65.25pt;height:33pt" o:ole="">
            <v:imagedata r:id="rId145" o:title=""/>
          </v:shape>
          <o:OLEObject Type="Embed" ProgID="Equation.3" ShapeID="_x0000_i1102" DrawAspect="Content" ObjectID="_1472497020" r:id="rId146"/>
        </w:object>
      </w:r>
    </w:p>
    <w:p w:rsidR="00B0504A" w:rsidRPr="005549C0" w:rsidRDefault="00B0504A" w:rsidP="00B0504A">
      <w:pPr>
        <w:ind w:left="284" w:firstLine="567"/>
        <w:rPr>
          <w:sz w:val="28"/>
          <w:szCs w:val="28"/>
        </w:rPr>
      </w:pPr>
      <w:r>
        <w:rPr>
          <w:sz w:val="28"/>
          <w:szCs w:val="28"/>
          <w:lang w:val="en-US"/>
        </w:rPr>
        <w:t>T</w:t>
      </w:r>
      <w:r>
        <w:rPr>
          <w:sz w:val="28"/>
          <w:szCs w:val="28"/>
          <w:vertAlign w:val="subscript"/>
        </w:rPr>
        <w:t>м-ма</w:t>
      </w:r>
      <w:r>
        <w:rPr>
          <w:sz w:val="28"/>
          <w:szCs w:val="28"/>
        </w:rPr>
        <w:t>=Т</w:t>
      </w:r>
      <w:r>
        <w:rPr>
          <w:sz w:val="28"/>
          <w:szCs w:val="28"/>
          <w:vertAlign w:val="subscript"/>
        </w:rPr>
        <w:t>дв</w:t>
      </w:r>
      <w:r>
        <w:rPr>
          <w:sz w:val="28"/>
          <w:szCs w:val="28"/>
        </w:rPr>
        <w:t>+Т</w:t>
      </w:r>
      <w:r>
        <w:rPr>
          <w:sz w:val="28"/>
          <w:szCs w:val="28"/>
          <w:vertAlign w:val="subscript"/>
        </w:rPr>
        <w:t>кр</w:t>
      </w:r>
      <w:r>
        <w:rPr>
          <w:sz w:val="28"/>
          <w:szCs w:val="28"/>
        </w:rPr>
        <w:t>+Т</w:t>
      </w:r>
      <w:r>
        <w:rPr>
          <w:sz w:val="28"/>
          <w:szCs w:val="28"/>
          <w:vertAlign w:val="subscript"/>
        </w:rPr>
        <w:t>3</w:t>
      </w:r>
      <w:r>
        <w:rPr>
          <w:sz w:val="28"/>
          <w:szCs w:val="28"/>
        </w:rPr>
        <w:t>+Т</w:t>
      </w:r>
      <w:r w:rsidRPr="00426F76">
        <w:rPr>
          <w:sz w:val="28"/>
          <w:szCs w:val="28"/>
          <w:vertAlign w:val="subscript"/>
        </w:rPr>
        <w:t>5</w:t>
      </w:r>
    </w:p>
    <w:p w:rsidR="00B0504A" w:rsidRDefault="00B0504A" w:rsidP="00B0504A">
      <w:pPr>
        <w:ind w:left="284" w:firstLine="567"/>
        <w:rPr>
          <w:sz w:val="28"/>
          <w:szCs w:val="28"/>
          <w:lang w:val="en-US"/>
        </w:rPr>
      </w:pPr>
      <w:r w:rsidRPr="00426F76">
        <w:rPr>
          <w:position w:val="-30"/>
          <w:sz w:val="28"/>
          <w:szCs w:val="28"/>
        </w:rPr>
        <w:object w:dxaOrig="3440" w:dyaOrig="680">
          <v:shape id="_x0000_i1103" type="#_x0000_t75" style="width:171.75pt;height:33.75pt" o:ole="" fillcolor="window">
            <v:imagedata r:id="rId147" o:title=""/>
          </v:shape>
          <o:OLEObject Type="Embed" ProgID="Equation.3" ShapeID="_x0000_i1103" DrawAspect="Content" ObjectID="_1472497021" r:id="rId148"/>
        </w:object>
      </w:r>
    </w:p>
    <w:p w:rsidR="00B0504A" w:rsidRDefault="00B0504A" w:rsidP="00B0504A">
      <w:pPr>
        <w:ind w:left="284" w:firstLine="567"/>
        <w:jc w:val="both"/>
        <w:rPr>
          <w:sz w:val="28"/>
          <w:szCs w:val="28"/>
        </w:rPr>
      </w:pPr>
      <w:r>
        <w:rPr>
          <w:sz w:val="28"/>
          <w:szCs w:val="28"/>
        </w:rPr>
        <w:t>Аналогично определяются приведенные моменты инерции в о остальных 11 положениях. Данные заносим в таблицу:</w:t>
      </w:r>
    </w:p>
    <w:p w:rsidR="00B0504A" w:rsidRDefault="00B0504A" w:rsidP="00B0504A">
      <w:pPr>
        <w:ind w:left="284" w:firstLine="567"/>
        <w:rPr>
          <w:sz w:val="28"/>
          <w:szCs w:val="28"/>
        </w:rPr>
      </w:pPr>
    </w:p>
    <w:p w:rsidR="00B0504A" w:rsidRDefault="00B0504A" w:rsidP="00B0504A">
      <w:pPr>
        <w:ind w:left="284" w:firstLine="567"/>
        <w:rPr>
          <w:sz w:val="28"/>
          <w:szCs w:val="28"/>
        </w:rPr>
      </w:pPr>
      <w:r>
        <w:rPr>
          <w:sz w:val="28"/>
          <w:szCs w:val="28"/>
        </w:rPr>
        <w:t>Таблица 18.1. Приведенные моменты инерции</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17"/>
        <w:gridCol w:w="843"/>
        <w:gridCol w:w="817"/>
        <w:gridCol w:w="695"/>
        <w:gridCol w:w="939"/>
        <w:gridCol w:w="806"/>
        <w:gridCol w:w="806"/>
        <w:gridCol w:w="828"/>
        <w:gridCol w:w="828"/>
        <w:gridCol w:w="806"/>
        <w:gridCol w:w="828"/>
      </w:tblGrid>
      <w:tr w:rsidR="00B0504A">
        <w:trPr>
          <w:trHeight w:val="550"/>
          <w:jc w:val="center"/>
        </w:trPr>
        <w:tc>
          <w:tcPr>
            <w:tcW w:w="709"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0</w:t>
            </w:r>
          </w:p>
        </w:tc>
        <w:tc>
          <w:tcPr>
            <w:tcW w:w="717"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1</w:t>
            </w:r>
          </w:p>
        </w:tc>
        <w:tc>
          <w:tcPr>
            <w:tcW w:w="843"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2</w:t>
            </w:r>
          </w:p>
        </w:tc>
        <w:tc>
          <w:tcPr>
            <w:tcW w:w="817"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3</w:t>
            </w:r>
          </w:p>
        </w:tc>
        <w:tc>
          <w:tcPr>
            <w:tcW w:w="695"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4</w:t>
            </w:r>
          </w:p>
        </w:tc>
        <w:tc>
          <w:tcPr>
            <w:tcW w:w="939"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5</w:t>
            </w:r>
          </w:p>
        </w:tc>
        <w:tc>
          <w:tcPr>
            <w:tcW w:w="806"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6</w:t>
            </w:r>
          </w:p>
        </w:tc>
        <w:tc>
          <w:tcPr>
            <w:tcW w:w="806"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7</w:t>
            </w:r>
          </w:p>
        </w:tc>
        <w:tc>
          <w:tcPr>
            <w:tcW w:w="828"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8</w:t>
            </w:r>
          </w:p>
        </w:tc>
        <w:tc>
          <w:tcPr>
            <w:tcW w:w="828"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9</w:t>
            </w:r>
          </w:p>
        </w:tc>
        <w:tc>
          <w:tcPr>
            <w:tcW w:w="806"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10</w:t>
            </w:r>
          </w:p>
        </w:tc>
        <w:tc>
          <w:tcPr>
            <w:tcW w:w="828" w:type="dxa"/>
            <w:shd w:val="clear" w:color="auto" w:fill="auto"/>
            <w:noWrap/>
            <w:vAlign w:val="center"/>
          </w:tcPr>
          <w:p w:rsidR="00B0504A" w:rsidRPr="00426F76" w:rsidRDefault="00B0504A" w:rsidP="00917BC6">
            <w:pPr>
              <w:jc w:val="center"/>
              <w:rPr>
                <w:rFonts w:ascii="Arial" w:hAnsi="Arial"/>
              </w:rPr>
            </w:pPr>
            <w:r w:rsidRPr="00426F76">
              <w:rPr>
                <w:rFonts w:ascii="Arial" w:hAnsi="Arial"/>
              </w:rPr>
              <w:t>11</w:t>
            </w:r>
          </w:p>
        </w:tc>
      </w:tr>
      <w:tr w:rsidR="00C66175">
        <w:trPr>
          <w:trHeight w:val="550"/>
          <w:jc w:val="center"/>
        </w:trPr>
        <w:tc>
          <w:tcPr>
            <w:tcW w:w="709" w:type="dxa"/>
            <w:shd w:val="clear" w:color="auto" w:fill="auto"/>
            <w:noWrap/>
            <w:vAlign w:val="bottom"/>
          </w:tcPr>
          <w:p w:rsidR="00C66175" w:rsidRPr="00C66175" w:rsidRDefault="00C66175">
            <w:pPr>
              <w:jc w:val="right"/>
              <w:rPr>
                <w:rFonts w:ascii="Calibri" w:hAnsi="Calibri"/>
                <w:color w:val="000000"/>
                <w:sz w:val="22"/>
                <w:szCs w:val="22"/>
                <w:lang w:val="en-US"/>
              </w:rPr>
            </w:pPr>
            <w:r>
              <w:rPr>
                <w:rFonts w:ascii="Calibri" w:hAnsi="Calibri"/>
                <w:color w:val="000000"/>
                <w:sz w:val="22"/>
                <w:szCs w:val="22"/>
              </w:rPr>
              <w:t>112</w:t>
            </w:r>
          </w:p>
        </w:tc>
        <w:tc>
          <w:tcPr>
            <w:tcW w:w="717"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125,4</w:t>
            </w:r>
          </w:p>
        </w:tc>
        <w:tc>
          <w:tcPr>
            <w:tcW w:w="843"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123,3</w:t>
            </w:r>
          </w:p>
        </w:tc>
        <w:tc>
          <w:tcPr>
            <w:tcW w:w="817"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125,0</w:t>
            </w:r>
          </w:p>
        </w:tc>
        <w:tc>
          <w:tcPr>
            <w:tcW w:w="695" w:type="dxa"/>
            <w:shd w:val="clear" w:color="auto" w:fill="auto"/>
            <w:noWrap/>
            <w:vAlign w:val="bottom"/>
          </w:tcPr>
          <w:p w:rsidR="00C66175" w:rsidRPr="00C66175" w:rsidRDefault="00C66175">
            <w:pPr>
              <w:jc w:val="right"/>
              <w:rPr>
                <w:rFonts w:ascii="Calibri" w:hAnsi="Calibri"/>
                <w:color w:val="000000"/>
                <w:sz w:val="22"/>
                <w:szCs w:val="22"/>
                <w:lang w:val="en-US"/>
              </w:rPr>
            </w:pPr>
            <w:r>
              <w:rPr>
                <w:rFonts w:ascii="Calibri" w:hAnsi="Calibri"/>
                <w:color w:val="000000"/>
                <w:sz w:val="22"/>
                <w:szCs w:val="22"/>
              </w:rPr>
              <w:t>124</w:t>
            </w:r>
          </w:p>
        </w:tc>
        <w:tc>
          <w:tcPr>
            <w:tcW w:w="939"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124,1</w:t>
            </w:r>
          </w:p>
        </w:tc>
        <w:tc>
          <w:tcPr>
            <w:tcW w:w="806"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122,1</w:t>
            </w:r>
          </w:p>
        </w:tc>
        <w:tc>
          <w:tcPr>
            <w:tcW w:w="806"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117,5</w:t>
            </w:r>
          </w:p>
        </w:tc>
        <w:tc>
          <w:tcPr>
            <w:tcW w:w="828"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112,1</w:t>
            </w:r>
          </w:p>
        </w:tc>
        <w:tc>
          <w:tcPr>
            <w:tcW w:w="828"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147,5</w:t>
            </w:r>
          </w:p>
        </w:tc>
        <w:tc>
          <w:tcPr>
            <w:tcW w:w="806" w:type="dxa"/>
            <w:shd w:val="clear" w:color="auto" w:fill="auto"/>
            <w:noWrap/>
            <w:vAlign w:val="bottom"/>
          </w:tcPr>
          <w:p w:rsidR="00C66175" w:rsidRPr="00D83480" w:rsidRDefault="00D83480">
            <w:pPr>
              <w:jc w:val="right"/>
              <w:rPr>
                <w:rFonts w:ascii="Calibri" w:hAnsi="Calibri"/>
                <w:color w:val="000000"/>
                <w:sz w:val="22"/>
                <w:szCs w:val="22"/>
                <w:lang w:val="en-US"/>
              </w:rPr>
            </w:pPr>
            <w:r>
              <w:rPr>
                <w:rFonts w:ascii="Calibri" w:hAnsi="Calibri"/>
                <w:color w:val="000000"/>
                <w:sz w:val="22"/>
                <w:szCs w:val="22"/>
                <w:lang w:val="en-US"/>
              </w:rPr>
              <w:t>150</w:t>
            </w:r>
          </w:p>
        </w:tc>
        <w:tc>
          <w:tcPr>
            <w:tcW w:w="828" w:type="dxa"/>
            <w:shd w:val="clear" w:color="auto" w:fill="auto"/>
            <w:noWrap/>
            <w:vAlign w:val="bottom"/>
          </w:tcPr>
          <w:p w:rsidR="00C66175" w:rsidRDefault="00C66175">
            <w:pPr>
              <w:jc w:val="right"/>
              <w:rPr>
                <w:rFonts w:ascii="Calibri" w:hAnsi="Calibri"/>
                <w:color w:val="000000"/>
                <w:sz w:val="22"/>
                <w:szCs w:val="22"/>
              </w:rPr>
            </w:pPr>
            <w:r>
              <w:rPr>
                <w:rFonts w:ascii="Calibri" w:hAnsi="Calibri"/>
                <w:color w:val="000000"/>
                <w:sz w:val="22"/>
                <w:szCs w:val="22"/>
              </w:rPr>
              <w:t>151,9</w:t>
            </w:r>
          </w:p>
        </w:tc>
      </w:tr>
    </w:tbl>
    <w:p w:rsidR="00B0504A" w:rsidRDefault="00B0504A">
      <w:pPr>
        <w:ind w:left="284" w:firstLine="567"/>
        <w:jc w:val="center"/>
        <w:rPr>
          <w:b/>
          <w:bCs/>
          <w:sz w:val="28"/>
          <w:szCs w:val="28"/>
        </w:rPr>
      </w:pPr>
    </w:p>
    <w:p w:rsidR="007557C6" w:rsidRPr="007557C6" w:rsidRDefault="007557C6" w:rsidP="007557C6">
      <w:pPr>
        <w:ind w:left="284" w:firstLine="567"/>
        <w:rPr>
          <w:bCs/>
          <w:sz w:val="28"/>
          <w:szCs w:val="28"/>
        </w:rPr>
      </w:pPr>
      <w:r>
        <w:rPr>
          <w:bCs/>
          <w:sz w:val="28"/>
          <w:szCs w:val="28"/>
        </w:rPr>
        <w:t xml:space="preserve">Выбираем масштабный коэффициент </w:t>
      </w:r>
      <w:r w:rsidR="000603E9" w:rsidRPr="000672D8">
        <w:rPr>
          <w:position w:val="-30"/>
          <w:sz w:val="28"/>
          <w:szCs w:val="28"/>
        </w:rPr>
        <w:object w:dxaOrig="3040" w:dyaOrig="740">
          <v:shape id="_x0000_i1104" type="#_x0000_t75" style="width:152.25pt;height:36.75pt" o:ole="" fillcolor="window">
            <v:imagedata r:id="rId149" o:title=""/>
          </v:shape>
          <o:OLEObject Type="Embed" ProgID="Equation.3" ShapeID="_x0000_i1104" DrawAspect="Content" ObjectID="_1472497022" r:id="rId150"/>
        </w:object>
      </w:r>
    </w:p>
    <w:p w:rsidR="007557C6" w:rsidRDefault="007557C6">
      <w:pPr>
        <w:ind w:left="284" w:firstLine="567"/>
        <w:jc w:val="center"/>
        <w:rPr>
          <w:b/>
          <w:bCs/>
          <w:sz w:val="28"/>
          <w:szCs w:val="28"/>
        </w:rPr>
      </w:pPr>
    </w:p>
    <w:p w:rsidR="007557C6" w:rsidRDefault="007557C6" w:rsidP="007557C6">
      <w:pPr>
        <w:ind w:left="284" w:firstLine="567"/>
        <w:jc w:val="center"/>
        <w:rPr>
          <w:b/>
          <w:bCs/>
          <w:sz w:val="28"/>
          <w:szCs w:val="28"/>
        </w:rPr>
      </w:pPr>
      <w:r>
        <w:rPr>
          <w:b/>
          <w:bCs/>
          <w:sz w:val="28"/>
          <w:szCs w:val="28"/>
        </w:rPr>
        <w:t>1.10 Построение графиков</w:t>
      </w:r>
    </w:p>
    <w:p w:rsidR="007557C6" w:rsidRPr="007557C6" w:rsidRDefault="007557C6" w:rsidP="007557C6">
      <w:pPr>
        <w:ind w:left="284" w:firstLine="567"/>
        <w:jc w:val="center"/>
        <w:rPr>
          <w:bCs/>
          <w:sz w:val="28"/>
          <w:szCs w:val="28"/>
        </w:rPr>
      </w:pPr>
    </w:p>
    <w:p w:rsidR="007557C6" w:rsidRDefault="007557C6">
      <w:pPr>
        <w:ind w:left="284" w:firstLine="567"/>
        <w:rPr>
          <w:b/>
          <w:bCs/>
          <w:sz w:val="28"/>
          <w:szCs w:val="28"/>
        </w:rPr>
      </w:pPr>
      <w:r w:rsidRPr="007557C6">
        <w:rPr>
          <w:bCs/>
          <w:sz w:val="28"/>
          <w:szCs w:val="28"/>
        </w:rPr>
        <w:t xml:space="preserve">Строим график </w:t>
      </w:r>
      <w:r w:rsidR="0070698C">
        <w:rPr>
          <w:b/>
          <w:bCs/>
          <w:sz w:val="28"/>
          <w:szCs w:val="28"/>
        </w:rPr>
        <w:t xml:space="preserve"> </w:t>
      </w:r>
      <w:r w:rsidRPr="007557C6">
        <w:rPr>
          <w:bCs/>
          <w:sz w:val="28"/>
          <w:szCs w:val="28"/>
        </w:rPr>
        <w:t>за</w:t>
      </w:r>
      <w:r>
        <w:rPr>
          <w:bCs/>
          <w:sz w:val="28"/>
          <w:szCs w:val="28"/>
        </w:rPr>
        <w:t xml:space="preserve">висимости </w:t>
      </w:r>
      <w:r w:rsidR="0070698C">
        <w:rPr>
          <w:b/>
          <w:bCs/>
          <w:position w:val="-12"/>
          <w:sz w:val="28"/>
          <w:szCs w:val="28"/>
        </w:rPr>
        <w:object w:dxaOrig="1359" w:dyaOrig="380">
          <v:shape id="_x0000_i1105" type="#_x0000_t75" style="width:68.25pt;height:18.75pt" o:ole="" fillcolor="window">
            <v:imagedata r:id="rId11" o:title=""/>
          </v:shape>
          <o:OLEObject Type="Embed" ProgID="Equation.3" ShapeID="_x0000_i1105" DrawAspect="Content" ObjectID="_1472497023" r:id="rId151"/>
        </w:object>
      </w:r>
    </w:p>
    <w:p w:rsidR="0070698C" w:rsidRDefault="0070698C">
      <w:pPr>
        <w:ind w:left="284" w:firstLine="567"/>
        <w:rPr>
          <w:sz w:val="28"/>
          <w:szCs w:val="28"/>
        </w:rPr>
      </w:pPr>
      <w:r>
        <w:rPr>
          <w:sz w:val="28"/>
          <w:szCs w:val="28"/>
        </w:rPr>
        <w:t xml:space="preserve">масштабный коэффициент </w:t>
      </w:r>
      <w:r w:rsidR="00554333" w:rsidRPr="000672D8">
        <w:rPr>
          <w:position w:val="-30"/>
          <w:sz w:val="28"/>
          <w:szCs w:val="28"/>
        </w:rPr>
        <w:object w:dxaOrig="2420" w:dyaOrig="740">
          <v:shape id="_x0000_i1106" type="#_x0000_t75" style="width:120.75pt;height:36.75pt" o:ole="" fillcolor="window">
            <v:imagedata r:id="rId152" o:title=""/>
          </v:shape>
          <o:OLEObject Type="Embed" ProgID="Equation.3" ShapeID="_x0000_i1106" DrawAspect="Content" ObjectID="_1472497024" r:id="rId153"/>
        </w:object>
      </w:r>
    </w:p>
    <w:p w:rsidR="0070698C" w:rsidRDefault="007557C6">
      <w:pPr>
        <w:ind w:left="284" w:firstLine="567"/>
        <w:rPr>
          <w:b/>
          <w:bCs/>
          <w:sz w:val="28"/>
          <w:szCs w:val="28"/>
        </w:rPr>
      </w:pPr>
      <w:r>
        <w:rPr>
          <w:sz w:val="28"/>
          <w:szCs w:val="28"/>
        </w:rPr>
        <w:t xml:space="preserve">Интегрируем график </w:t>
      </w:r>
      <w:r>
        <w:rPr>
          <w:b/>
          <w:bCs/>
          <w:position w:val="-12"/>
          <w:sz w:val="28"/>
          <w:szCs w:val="28"/>
        </w:rPr>
        <w:object w:dxaOrig="1359" w:dyaOrig="380">
          <v:shape id="_x0000_i1107" type="#_x0000_t75" style="width:68.25pt;height:18.75pt" o:ole="" fillcolor="window">
            <v:imagedata r:id="rId11" o:title=""/>
          </v:shape>
          <o:OLEObject Type="Embed" ProgID="Equation.3" ShapeID="_x0000_i1107" DrawAspect="Content" ObjectID="_1472497025" r:id="rId154"/>
        </w:object>
      </w:r>
      <w:r>
        <w:rPr>
          <w:b/>
          <w:bCs/>
          <w:sz w:val="28"/>
          <w:szCs w:val="28"/>
        </w:rPr>
        <w:t xml:space="preserve"> </w:t>
      </w:r>
      <w:r w:rsidRPr="007557C6">
        <w:rPr>
          <w:bCs/>
          <w:sz w:val="28"/>
          <w:szCs w:val="28"/>
        </w:rPr>
        <w:t>методо</w:t>
      </w:r>
      <w:r>
        <w:rPr>
          <w:bCs/>
          <w:sz w:val="28"/>
          <w:szCs w:val="28"/>
        </w:rPr>
        <w:t xml:space="preserve">м хорд, троим график работы сил сопротивления </w:t>
      </w:r>
      <w:r>
        <w:rPr>
          <w:b/>
          <w:bCs/>
          <w:position w:val="-10"/>
          <w:sz w:val="28"/>
          <w:szCs w:val="28"/>
        </w:rPr>
        <w:object w:dxaOrig="1180" w:dyaOrig="360">
          <v:shape id="_x0000_i1108" type="#_x0000_t75" style="width:59.25pt;height:18pt" o:ole="" fillcolor="window">
            <v:imagedata r:id="rId13" o:title=""/>
          </v:shape>
          <o:OLEObject Type="Embed" ProgID="Equation.3" ShapeID="_x0000_i1108" DrawAspect="Content" ObjectID="_1472497026" r:id="rId155"/>
        </w:object>
      </w:r>
      <w:r w:rsidRPr="007557C6">
        <w:rPr>
          <w:bCs/>
          <w:sz w:val="28"/>
          <w:szCs w:val="28"/>
        </w:rPr>
        <w:t xml:space="preserve"> и график</w:t>
      </w:r>
      <w:r>
        <w:rPr>
          <w:bCs/>
          <w:sz w:val="28"/>
          <w:szCs w:val="28"/>
        </w:rPr>
        <w:t xml:space="preserve"> работы движущих сил </w:t>
      </w:r>
      <w:r>
        <w:rPr>
          <w:b/>
          <w:bCs/>
          <w:position w:val="-10"/>
          <w:sz w:val="28"/>
        </w:rPr>
        <w:object w:dxaOrig="1280" w:dyaOrig="360">
          <v:shape id="_x0000_i1109" type="#_x0000_t75" style="width:63.75pt;height:18pt" o:ole="">
            <v:imagedata r:id="rId15" o:title=""/>
          </v:shape>
          <o:OLEObject Type="Embed" ProgID="Equation.3" ShapeID="_x0000_i1109" DrawAspect="Content" ObjectID="_1472497027" r:id="rId156"/>
        </w:object>
      </w:r>
      <w:r>
        <w:rPr>
          <w:b/>
          <w:bCs/>
          <w:sz w:val="28"/>
        </w:rPr>
        <w:t>.</w:t>
      </w:r>
      <w:r w:rsidRPr="007557C6">
        <w:rPr>
          <w:bCs/>
          <w:sz w:val="28"/>
        </w:rPr>
        <w:t xml:space="preserve"> Для</w:t>
      </w:r>
      <w:r>
        <w:rPr>
          <w:bCs/>
          <w:sz w:val="28"/>
          <w:szCs w:val="28"/>
        </w:rPr>
        <w:t xml:space="preserve"> интегрирования графика </w:t>
      </w:r>
      <w:r w:rsidRPr="007557C6">
        <w:rPr>
          <w:bCs/>
          <w:sz w:val="28"/>
          <w:szCs w:val="28"/>
        </w:rPr>
        <w:t xml:space="preserve"> </w:t>
      </w:r>
      <w:r>
        <w:rPr>
          <w:b/>
          <w:bCs/>
          <w:position w:val="-12"/>
          <w:sz w:val="28"/>
          <w:szCs w:val="28"/>
        </w:rPr>
        <w:object w:dxaOrig="1359" w:dyaOrig="380">
          <v:shape id="_x0000_i1110" type="#_x0000_t75" style="width:68.25pt;height:18.75pt" o:ole="" fillcolor="window">
            <v:imagedata r:id="rId11" o:title=""/>
          </v:shape>
          <o:OLEObject Type="Embed" ProgID="Equation.3" ShapeID="_x0000_i1110" DrawAspect="Content" ObjectID="_1472497028" r:id="rId157"/>
        </w:object>
      </w:r>
      <w:r>
        <w:rPr>
          <w:b/>
          <w:bCs/>
          <w:sz w:val="28"/>
          <w:szCs w:val="28"/>
        </w:rPr>
        <w:t xml:space="preserve"> </w:t>
      </w:r>
      <w:r w:rsidRPr="00C66538">
        <w:rPr>
          <w:bCs/>
          <w:sz w:val="28"/>
          <w:szCs w:val="28"/>
        </w:rPr>
        <w:t>методом хорд выбираем полюсное расстояние и масштабный коэффициент работы:</w:t>
      </w:r>
    </w:p>
    <w:p w:rsidR="007557C6" w:rsidRDefault="00554333" w:rsidP="00C66538">
      <w:pPr>
        <w:ind w:left="284" w:firstLine="567"/>
        <w:jc w:val="center"/>
        <w:rPr>
          <w:bCs/>
          <w:sz w:val="28"/>
          <w:szCs w:val="28"/>
        </w:rPr>
      </w:pPr>
      <w:r w:rsidRPr="007557C6">
        <w:rPr>
          <w:position w:val="-14"/>
          <w:sz w:val="28"/>
          <w:szCs w:val="28"/>
        </w:rPr>
        <w:object w:dxaOrig="4980" w:dyaOrig="380">
          <v:shape id="_x0000_i1111" type="#_x0000_t75" style="width:249pt;height:18.75pt" o:ole="" fillcolor="window">
            <v:imagedata r:id="rId158" o:title=""/>
          </v:shape>
          <o:OLEObject Type="Embed" ProgID="Equation.3" ShapeID="_x0000_i1111" DrawAspect="Content" ObjectID="_1472497029" r:id="rId159"/>
        </w:object>
      </w:r>
    </w:p>
    <w:p w:rsidR="007557C6" w:rsidRDefault="00C66538">
      <w:pPr>
        <w:ind w:left="284" w:firstLine="567"/>
        <w:rPr>
          <w:bCs/>
          <w:sz w:val="28"/>
          <w:szCs w:val="28"/>
        </w:rPr>
      </w:pPr>
      <w:r>
        <w:rPr>
          <w:bCs/>
          <w:sz w:val="28"/>
          <w:szCs w:val="28"/>
        </w:rPr>
        <w:t xml:space="preserve">График работы движущих сил сопротивления представляет собой прямую, перпендикулярную, соединяющую начало и конец графика </w:t>
      </w:r>
      <w:r>
        <w:rPr>
          <w:b/>
          <w:bCs/>
          <w:position w:val="-10"/>
          <w:sz w:val="28"/>
          <w:szCs w:val="28"/>
        </w:rPr>
        <w:object w:dxaOrig="1180" w:dyaOrig="360">
          <v:shape id="_x0000_i1112" type="#_x0000_t75" style="width:59.25pt;height:18pt" o:ole="" fillcolor="window">
            <v:imagedata r:id="rId13" o:title=""/>
          </v:shape>
          <o:OLEObject Type="Embed" ProgID="Equation.3" ShapeID="_x0000_i1112" DrawAspect="Content" ObjectID="_1472497030" r:id="rId160"/>
        </w:object>
      </w:r>
      <w:r>
        <w:rPr>
          <w:b/>
          <w:bCs/>
          <w:sz w:val="28"/>
          <w:szCs w:val="28"/>
        </w:rPr>
        <w:t>.</w:t>
      </w:r>
    </w:p>
    <w:p w:rsidR="0070698C" w:rsidRDefault="0070698C">
      <w:pPr>
        <w:ind w:left="284" w:firstLine="567"/>
        <w:rPr>
          <w:sz w:val="28"/>
          <w:szCs w:val="28"/>
        </w:rPr>
      </w:pPr>
      <w:r>
        <w:rPr>
          <w:sz w:val="28"/>
          <w:szCs w:val="28"/>
        </w:rPr>
        <w:t>Строим график</w:t>
      </w:r>
      <w:r>
        <w:rPr>
          <w:position w:val="-10"/>
          <w:sz w:val="28"/>
          <w:szCs w:val="28"/>
        </w:rPr>
        <w:object w:dxaOrig="1260" w:dyaOrig="320">
          <v:shape id="_x0000_i1113" type="#_x0000_t75" style="width:63pt;height:15.75pt" o:ole="" fillcolor="window">
            <v:imagedata r:id="rId19" o:title=""/>
          </v:shape>
          <o:OLEObject Type="Embed" ProgID="Equation.3" ShapeID="_x0000_i1113" DrawAspect="Content" ObjectID="_1472497031" r:id="rId161"/>
        </w:object>
      </w:r>
    </w:p>
    <w:p w:rsidR="00C66538" w:rsidRPr="00A31AE8" w:rsidRDefault="0070698C" w:rsidP="00C66538">
      <w:pPr>
        <w:ind w:left="284" w:firstLine="567"/>
        <w:rPr>
          <w:sz w:val="28"/>
          <w:szCs w:val="28"/>
        </w:rPr>
      </w:pPr>
      <w:r>
        <w:rPr>
          <w:position w:val="-12"/>
          <w:sz w:val="28"/>
          <w:szCs w:val="28"/>
        </w:rPr>
        <w:object w:dxaOrig="1500" w:dyaOrig="380">
          <v:shape id="_x0000_i1114" type="#_x0000_t75" style="width:75pt;height:18.75pt" o:ole="" fillcolor="window">
            <v:imagedata r:id="rId162" o:title=""/>
          </v:shape>
          <o:OLEObject Type="Embed" ProgID="Equation.3" ShapeID="_x0000_i1114" DrawAspect="Content" ObjectID="_1472497032" r:id="rId163"/>
        </w:object>
      </w:r>
      <w:r w:rsidR="00C66538">
        <w:rPr>
          <w:sz w:val="28"/>
          <w:szCs w:val="28"/>
        </w:rPr>
        <w:t xml:space="preserve">   </w:t>
      </w:r>
    </w:p>
    <w:p w:rsidR="00C66538" w:rsidRPr="00493E20" w:rsidRDefault="0070698C" w:rsidP="00B53160">
      <w:pPr>
        <w:ind w:left="284" w:firstLine="567"/>
        <w:jc w:val="both"/>
        <w:rPr>
          <w:b/>
          <w:bCs/>
          <w:sz w:val="28"/>
          <w:szCs w:val="28"/>
        </w:rPr>
      </w:pPr>
      <w:r>
        <w:rPr>
          <w:sz w:val="28"/>
          <w:szCs w:val="28"/>
        </w:rPr>
        <w:t xml:space="preserve">Аналогично определяется </w:t>
      </w:r>
      <w:r>
        <w:rPr>
          <w:position w:val="-12"/>
          <w:sz w:val="28"/>
          <w:szCs w:val="28"/>
        </w:rPr>
        <w:object w:dxaOrig="400" w:dyaOrig="360">
          <v:shape id="_x0000_i1115" type="#_x0000_t75" style="width:20.25pt;height:18pt" o:ole="" fillcolor="window">
            <v:imagedata r:id="rId164" o:title=""/>
          </v:shape>
          <o:OLEObject Type="Embed" ProgID="Equation.3" ShapeID="_x0000_i1115" DrawAspect="Content" ObjectID="_1472497033" r:id="rId165"/>
        </w:object>
      </w:r>
      <w:r>
        <w:rPr>
          <w:sz w:val="28"/>
          <w:szCs w:val="32"/>
        </w:rPr>
        <w:t xml:space="preserve"> для 12 других положений механизмаТаблица </w:t>
      </w:r>
    </w:p>
    <w:p w:rsidR="0070698C" w:rsidRDefault="00C66538" w:rsidP="00C66538">
      <w:pPr>
        <w:ind w:left="415" w:firstLine="436"/>
        <w:rPr>
          <w:b/>
          <w:bCs/>
          <w:sz w:val="28"/>
          <w:szCs w:val="28"/>
        </w:rPr>
      </w:pPr>
      <w:r w:rsidRPr="00C66538">
        <w:rPr>
          <w:bCs/>
          <w:sz w:val="28"/>
          <w:szCs w:val="28"/>
        </w:rPr>
        <w:t>Зате</w:t>
      </w:r>
      <w:r>
        <w:rPr>
          <w:bCs/>
          <w:sz w:val="28"/>
          <w:szCs w:val="28"/>
        </w:rPr>
        <w:t xml:space="preserve">м строим график приведенных моментов сопротивления </w:t>
      </w:r>
      <w:r w:rsidR="0070698C">
        <w:rPr>
          <w:b/>
          <w:bCs/>
          <w:position w:val="-12"/>
          <w:sz w:val="28"/>
          <w:szCs w:val="28"/>
        </w:rPr>
        <w:object w:dxaOrig="1160" w:dyaOrig="360">
          <v:shape id="_x0000_i1116" type="#_x0000_t75" style="width:57.75pt;height:18pt" o:ole="" fillcolor="window">
            <v:imagedata r:id="rId166" o:title=""/>
          </v:shape>
          <o:OLEObject Type="Embed" ProgID="Equation.3" ShapeID="_x0000_i1116" DrawAspect="Content" ObjectID="_1472497034" r:id="rId167"/>
        </w:object>
      </w:r>
    </w:p>
    <w:p w:rsidR="0070698C" w:rsidRDefault="0070698C">
      <w:pPr>
        <w:ind w:left="284" w:firstLine="567"/>
        <w:jc w:val="both"/>
        <w:rPr>
          <w:sz w:val="28"/>
          <w:szCs w:val="28"/>
        </w:rPr>
      </w:pPr>
      <w:r>
        <w:rPr>
          <w:sz w:val="28"/>
          <w:szCs w:val="28"/>
        </w:rPr>
        <w:t xml:space="preserve">Масштабный коэффициент </w:t>
      </w:r>
      <w:r w:rsidR="00554333" w:rsidRPr="00554333">
        <w:rPr>
          <w:position w:val="-30"/>
          <w:sz w:val="28"/>
          <w:szCs w:val="28"/>
        </w:rPr>
        <w:object w:dxaOrig="2760" w:dyaOrig="680">
          <v:shape id="_x0000_i1117" type="#_x0000_t75" style="width:138pt;height:33.75pt" o:ole="">
            <v:imagedata r:id="rId168" o:title=""/>
          </v:shape>
          <o:OLEObject Type="Embed" ProgID="Equation.3" ShapeID="_x0000_i1117" DrawAspect="Content" ObjectID="_1472497035" r:id="rId169"/>
        </w:object>
      </w:r>
    </w:p>
    <w:p w:rsidR="0070698C" w:rsidRDefault="00C66538">
      <w:pPr>
        <w:ind w:left="284" w:firstLine="567"/>
        <w:rPr>
          <w:bCs/>
          <w:sz w:val="28"/>
          <w:szCs w:val="28"/>
        </w:rPr>
      </w:pPr>
      <w:r>
        <w:rPr>
          <w:sz w:val="28"/>
          <w:szCs w:val="28"/>
        </w:rPr>
        <w:t xml:space="preserve">Из графиков </w:t>
      </w:r>
      <w:r>
        <w:rPr>
          <w:b/>
          <w:bCs/>
          <w:position w:val="-12"/>
          <w:sz w:val="28"/>
          <w:szCs w:val="28"/>
        </w:rPr>
        <w:object w:dxaOrig="1160" w:dyaOrig="360">
          <v:shape id="_x0000_i1118" type="#_x0000_t75" style="width:57.75pt;height:18pt" o:ole="" fillcolor="window">
            <v:imagedata r:id="rId166" o:title=""/>
          </v:shape>
          <o:OLEObject Type="Embed" ProgID="Equation.3" ShapeID="_x0000_i1118" DrawAspect="Content" ObjectID="_1472497036" r:id="rId170"/>
        </w:object>
      </w:r>
      <w:r>
        <w:rPr>
          <w:b/>
          <w:bCs/>
          <w:sz w:val="28"/>
          <w:szCs w:val="28"/>
        </w:rPr>
        <w:t xml:space="preserve"> </w:t>
      </w:r>
      <w:r w:rsidRPr="00C66538">
        <w:rPr>
          <w:bCs/>
          <w:sz w:val="28"/>
          <w:szCs w:val="28"/>
        </w:rPr>
        <w:t>и</w:t>
      </w:r>
      <w:r>
        <w:rPr>
          <w:b/>
          <w:bCs/>
          <w:sz w:val="28"/>
          <w:szCs w:val="28"/>
        </w:rPr>
        <w:t xml:space="preserve"> </w:t>
      </w:r>
      <w:r>
        <w:rPr>
          <w:position w:val="-10"/>
          <w:sz w:val="28"/>
          <w:szCs w:val="28"/>
        </w:rPr>
        <w:object w:dxaOrig="1260" w:dyaOrig="320">
          <v:shape id="_x0000_i1119" type="#_x0000_t75" style="width:63pt;height:15.75pt" o:ole="" fillcolor="window">
            <v:imagedata r:id="rId19" o:title=""/>
          </v:shape>
          <o:OLEObject Type="Embed" ProgID="Equation.3" ShapeID="_x0000_i1119" DrawAspect="Content" ObjectID="_1472497037" r:id="rId171"/>
        </w:object>
      </w:r>
      <w:r>
        <w:rPr>
          <w:sz w:val="28"/>
          <w:szCs w:val="28"/>
        </w:rPr>
        <w:t xml:space="preserve"> методом общей переменной строим график </w:t>
      </w:r>
      <w:r>
        <w:rPr>
          <w:b/>
          <w:bCs/>
          <w:position w:val="-12"/>
          <w:sz w:val="28"/>
          <w:szCs w:val="28"/>
        </w:rPr>
        <w:object w:dxaOrig="1359" w:dyaOrig="360">
          <v:shape id="_x0000_i1120" type="#_x0000_t75" style="width:68.25pt;height:18pt" o:ole="" fillcolor="window">
            <v:imagedata r:id="rId25" o:title=""/>
          </v:shape>
          <o:OLEObject Type="Embed" ProgID="Equation.3" ShapeID="_x0000_i1120" DrawAspect="Content" ObjectID="_1472497038" r:id="rId172"/>
        </w:object>
      </w:r>
      <w:r>
        <w:rPr>
          <w:b/>
          <w:bCs/>
          <w:sz w:val="28"/>
          <w:szCs w:val="28"/>
        </w:rPr>
        <w:t xml:space="preserve"> - </w:t>
      </w:r>
      <w:r>
        <w:rPr>
          <w:bCs/>
          <w:sz w:val="28"/>
          <w:szCs w:val="28"/>
        </w:rPr>
        <w:t>кривая Виттенбауэра.</w:t>
      </w:r>
    </w:p>
    <w:p w:rsidR="00C66538" w:rsidRDefault="00C66538">
      <w:pPr>
        <w:ind w:left="284" w:firstLine="567"/>
        <w:rPr>
          <w:sz w:val="28"/>
          <w:szCs w:val="28"/>
        </w:rPr>
      </w:pPr>
    </w:p>
    <w:p w:rsidR="0070698C" w:rsidRDefault="0070698C" w:rsidP="00C66538">
      <w:pPr>
        <w:numPr>
          <w:ilvl w:val="1"/>
          <w:numId w:val="20"/>
        </w:numPr>
        <w:jc w:val="center"/>
        <w:rPr>
          <w:b/>
          <w:bCs/>
          <w:sz w:val="28"/>
          <w:szCs w:val="28"/>
        </w:rPr>
      </w:pPr>
      <w:r>
        <w:rPr>
          <w:b/>
          <w:bCs/>
          <w:sz w:val="28"/>
          <w:szCs w:val="28"/>
        </w:rPr>
        <w:t>Определение избыточной работы механизма и</w:t>
      </w:r>
    </w:p>
    <w:p w:rsidR="0070698C" w:rsidRDefault="0070698C">
      <w:pPr>
        <w:jc w:val="center"/>
        <w:rPr>
          <w:b/>
          <w:bCs/>
          <w:sz w:val="28"/>
          <w:szCs w:val="28"/>
        </w:rPr>
      </w:pPr>
      <w:r>
        <w:rPr>
          <w:b/>
          <w:bCs/>
          <w:sz w:val="28"/>
          <w:szCs w:val="28"/>
        </w:rPr>
        <w:t>момента инерции маховика.</w:t>
      </w:r>
      <w:r w:rsidR="00720F60">
        <w:rPr>
          <w:b/>
          <w:bCs/>
          <w:sz w:val="28"/>
          <w:szCs w:val="28"/>
        </w:rPr>
        <w:t xml:space="preserve"> </w:t>
      </w:r>
      <w:r w:rsidR="00720F60">
        <w:rPr>
          <w:sz w:val="28"/>
          <w:szCs w:val="28"/>
        </w:rPr>
        <w:t>с. 302 [3]</w:t>
      </w:r>
    </w:p>
    <w:p w:rsidR="0070698C" w:rsidRDefault="0070698C">
      <w:pPr>
        <w:ind w:left="284" w:firstLine="567"/>
        <w:jc w:val="both"/>
        <w:rPr>
          <w:sz w:val="28"/>
          <w:szCs w:val="28"/>
        </w:rPr>
      </w:pPr>
      <w:r>
        <w:rPr>
          <w:sz w:val="28"/>
          <w:szCs w:val="28"/>
        </w:rPr>
        <w:t xml:space="preserve">Проводим касательные под углами </w:t>
      </w:r>
      <w:r>
        <w:rPr>
          <w:sz w:val="28"/>
          <w:szCs w:val="28"/>
        </w:rPr>
        <w:sym w:font="Symbol" w:char="F06A"/>
      </w:r>
      <w:r>
        <w:rPr>
          <w:sz w:val="28"/>
          <w:szCs w:val="28"/>
          <w:vertAlign w:val="subscript"/>
        </w:rPr>
        <w:t xml:space="preserve">МАХ </w:t>
      </w:r>
      <w:r>
        <w:rPr>
          <w:sz w:val="28"/>
          <w:szCs w:val="28"/>
        </w:rPr>
        <w:t xml:space="preserve">и </w:t>
      </w:r>
      <w:r>
        <w:rPr>
          <w:sz w:val="28"/>
          <w:szCs w:val="28"/>
        </w:rPr>
        <w:sym w:font="Symbol" w:char="F06A"/>
      </w:r>
      <w:r>
        <w:rPr>
          <w:sz w:val="28"/>
          <w:szCs w:val="28"/>
          <w:vertAlign w:val="subscript"/>
          <w:lang w:val="en-US"/>
        </w:rPr>
        <w:t>MIN</w:t>
      </w:r>
      <w:r>
        <w:rPr>
          <w:sz w:val="28"/>
          <w:szCs w:val="28"/>
        </w:rPr>
        <w:t xml:space="preserve"> к кривой Виттенбауэра, и получаем отрезок </w:t>
      </w:r>
      <w:r w:rsidR="00C66538">
        <w:rPr>
          <w:sz w:val="28"/>
          <w:szCs w:val="28"/>
          <w:lang w:val="en-US"/>
        </w:rPr>
        <w:t>KL</w:t>
      </w:r>
      <w:r>
        <w:rPr>
          <w:sz w:val="28"/>
          <w:szCs w:val="28"/>
        </w:rPr>
        <w:t xml:space="preserve">. Отрезок </w:t>
      </w:r>
      <w:r w:rsidR="00C66538">
        <w:rPr>
          <w:sz w:val="28"/>
          <w:szCs w:val="28"/>
          <w:lang w:val="en-US"/>
        </w:rPr>
        <w:t>KL</w:t>
      </w:r>
      <w:r>
        <w:rPr>
          <w:sz w:val="28"/>
          <w:szCs w:val="28"/>
        </w:rPr>
        <w:t xml:space="preserve"> представляет собой избыточную работу с тем же масштабным коэффициентом, что и кинетическая энергия. </w:t>
      </w:r>
    </w:p>
    <w:p w:rsidR="0070698C" w:rsidRDefault="0070698C">
      <w:pPr>
        <w:ind w:left="284" w:firstLine="567"/>
        <w:jc w:val="both"/>
        <w:rPr>
          <w:sz w:val="28"/>
          <w:szCs w:val="28"/>
        </w:rPr>
      </w:pPr>
      <w:r>
        <w:rPr>
          <w:sz w:val="28"/>
          <w:szCs w:val="28"/>
        </w:rPr>
        <w:t>Для определения избыточной работы необходимо:</w:t>
      </w:r>
    </w:p>
    <w:p w:rsidR="0070698C" w:rsidRDefault="0070698C">
      <w:pPr>
        <w:numPr>
          <w:ilvl w:val="0"/>
          <w:numId w:val="17"/>
        </w:numPr>
        <w:jc w:val="both"/>
        <w:rPr>
          <w:sz w:val="28"/>
          <w:szCs w:val="28"/>
        </w:rPr>
      </w:pPr>
      <w:r>
        <w:rPr>
          <w:sz w:val="28"/>
          <w:szCs w:val="28"/>
        </w:rPr>
        <w:t xml:space="preserve">построить кривую Виттенбауэра </w:t>
      </w:r>
      <w:r>
        <w:rPr>
          <w:position w:val="-12"/>
          <w:sz w:val="28"/>
          <w:szCs w:val="28"/>
        </w:rPr>
        <w:object w:dxaOrig="1359" w:dyaOrig="360">
          <v:shape id="_x0000_i1121" type="#_x0000_t75" style="width:68.25pt;height:18pt" o:ole="" fillcolor="window">
            <v:imagedata r:id="rId25" o:title=""/>
          </v:shape>
          <o:OLEObject Type="Embed" ProgID="Equation.3" ShapeID="_x0000_i1121" DrawAspect="Content" ObjectID="_1472497039" r:id="rId173"/>
        </w:object>
      </w:r>
      <w:r>
        <w:rPr>
          <w:sz w:val="28"/>
          <w:szCs w:val="28"/>
        </w:rPr>
        <w:t>,</w:t>
      </w:r>
    </w:p>
    <w:p w:rsidR="0070698C" w:rsidRDefault="0070698C">
      <w:pPr>
        <w:numPr>
          <w:ilvl w:val="0"/>
          <w:numId w:val="17"/>
        </w:numPr>
        <w:jc w:val="both"/>
        <w:rPr>
          <w:sz w:val="28"/>
          <w:szCs w:val="28"/>
        </w:rPr>
      </w:pPr>
      <w:r>
        <w:rPr>
          <w:sz w:val="28"/>
          <w:szCs w:val="28"/>
        </w:rPr>
        <w:t xml:space="preserve">к этой кривой под углами  </w:t>
      </w:r>
      <w:r>
        <w:rPr>
          <w:sz w:val="28"/>
          <w:szCs w:val="28"/>
        </w:rPr>
        <w:sym w:font="Symbol" w:char="F06A"/>
      </w:r>
      <w:r>
        <w:rPr>
          <w:sz w:val="28"/>
          <w:szCs w:val="28"/>
          <w:vertAlign w:val="subscript"/>
        </w:rPr>
        <w:t xml:space="preserve">МАХ </w:t>
      </w:r>
      <w:r>
        <w:rPr>
          <w:sz w:val="28"/>
          <w:szCs w:val="28"/>
        </w:rPr>
        <w:t xml:space="preserve">и </w:t>
      </w:r>
      <w:r>
        <w:rPr>
          <w:sz w:val="28"/>
          <w:szCs w:val="28"/>
        </w:rPr>
        <w:sym w:font="Symbol" w:char="F06A"/>
      </w:r>
      <w:r>
        <w:rPr>
          <w:sz w:val="28"/>
          <w:szCs w:val="28"/>
          <w:vertAlign w:val="subscript"/>
          <w:lang w:val="en-US"/>
        </w:rPr>
        <w:t>MIN</w:t>
      </w:r>
      <w:r>
        <w:rPr>
          <w:sz w:val="28"/>
          <w:szCs w:val="28"/>
        </w:rPr>
        <w:t xml:space="preserve"> провести касательные, которые отсекут на оси Т отрезок </w:t>
      </w:r>
      <w:r w:rsidR="00C66538">
        <w:rPr>
          <w:sz w:val="28"/>
          <w:szCs w:val="28"/>
          <w:lang w:val="en-US"/>
        </w:rPr>
        <w:t>KL</w:t>
      </w:r>
      <w:r>
        <w:rPr>
          <w:sz w:val="28"/>
          <w:szCs w:val="28"/>
        </w:rPr>
        <w:t>,</w:t>
      </w:r>
    </w:p>
    <w:p w:rsidR="0070698C" w:rsidRDefault="00720F60" w:rsidP="00333F75">
      <w:pPr>
        <w:numPr>
          <w:ilvl w:val="0"/>
          <w:numId w:val="17"/>
        </w:numPr>
        <w:ind w:left="1440" w:hanging="589"/>
        <w:jc w:val="both"/>
        <w:rPr>
          <w:sz w:val="28"/>
          <w:szCs w:val="28"/>
        </w:rPr>
      </w:pPr>
      <w:r w:rsidRPr="00333F75">
        <w:rPr>
          <w:position w:val="-12"/>
          <w:sz w:val="28"/>
          <w:szCs w:val="28"/>
        </w:rPr>
        <w:object w:dxaOrig="1620" w:dyaOrig="360">
          <v:shape id="_x0000_i1122" type="#_x0000_t75" style="width:81pt;height:18pt" o:ole="">
            <v:imagedata r:id="rId174" o:title=""/>
          </v:shape>
          <o:OLEObject Type="Embed" ProgID="Equation.3" ShapeID="_x0000_i1122" DrawAspect="Content" ObjectID="_1472497040" r:id="rId175"/>
        </w:object>
      </w:r>
      <w:r w:rsidR="0070698C">
        <w:rPr>
          <w:sz w:val="28"/>
          <w:szCs w:val="28"/>
        </w:rPr>
        <w:t xml:space="preserve"> </w:t>
      </w:r>
    </w:p>
    <w:p w:rsidR="0070698C" w:rsidRDefault="0070698C">
      <w:pPr>
        <w:ind w:left="284" w:firstLine="567"/>
        <w:rPr>
          <w:sz w:val="28"/>
          <w:szCs w:val="28"/>
        </w:rPr>
      </w:pPr>
      <w:r>
        <w:rPr>
          <w:position w:val="-24"/>
          <w:sz w:val="28"/>
          <w:szCs w:val="28"/>
        </w:rPr>
        <w:object w:dxaOrig="1579" w:dyaOrig="620">
          <v:shape id="_x0000_i1123" type="#_x0000_t75" style="width:78.75pt;height:30.75pt" o:ole="">
            <v:imagedata r:id="rId176" o:title=""/>
          </v:shape>
          <o:OLEObject Type="Embed" ProgID="Equation.3" ShapeID="_x0000_i1123" DrawAspect="Content" ObjectID="_1472497041" r:id="rId177"/>
        </w:object>
      </w:r>
      <w:r w:rsidR="008F5BE4">
        <w:rPr>
          <w:sz w:val="28"/>
          <w:szCs w:val="28"/>
        </w:rPr>
        <w:t xml:space="preserve">   с. 385 [1]</w:t>
      </w:r>
    </w:p>
    <w:p w:rsidR="0070698C" w:rsidRDefault="0070698C">
      <w:pPr>
        <w:ind w:left="284" w:firstLine="567"/>
        <w:rPr>
          <w:sz w:val="28"/>
          <w:szCs w:val="28"/>
        </w:rPr>
      </w:pPr>
      <w:r>
        <w:rPr>
          <w:sz w:val="28"/>
          <w:szCs w:val="28"/>
        </w:rPr>
        <w:t xml:space="preserve">где </w:t>
      </w:r>
      <w:r>
        <w:rPr>
          <w:position w:val="-12"/>
          <w:sz w:val="28"/>
          <w:szCs w:val="28"/>
        </w:rPr>
        <w:object w:dxaOrig="499" w:dyaOrig="360">
          <v:shape id="_x0000_i1124" type="#_x0000_t75" style="width:24.75pt;height:18pt" o:ole="">
            <v:imagedata r:id="rId178" o:title=""/>
          </v:shape>
          <o:OLEObject Type="Embed" ProgID="Equation.3" ShapeID="_x0000_i1124" DrawAspect="Content" ObjectID="_1472497042" r:id="rId179"/>
        </w:object>
      </w:r>
      <w:r w:rsidR="00962AED">
        <w:rPr>
          <w:sz w:val="28"/>
          <w:szCs w:val="28"/>
          <w:lang w:val="en-US"/>
        </w:rPr>
        <w:t>=</w:t>
      </w:r>
      <w:r>
        <w:rPr>
          <w:sz w:val="28"/>
          <w:szCs w:val="28"/>
        </w:rPr>
        <w:t xml:space="preserve"> </w:t>
      </w:r>
      <w:r w:rsidR="00281EBB">
        <w:rPr>
          <w:sz w:val="28"/>
          <w:szCs w:val="28"/>
          <w:lang w:val="en-US"/>
        </w:rPr>
        <w:t>20</w:t>
      </w:r>
      <w:r>
        <w:rPr>
          <w:sz w:val="28"/>
          <w:szCs w:val="28"/>
        </w:rPr>
        <w:t>- избыточная работа,</w:t>
      </w:r>
    </w:p>
    <w:p w:rsidR="0070698C" w:rsidRDefault="0070698C">
      <w:pPr>
        <w:ind w:left="284" w:firstLine="567"/>
        <w:rPr>
          <w:sz w:val="28"/>
          <w:szCs w:val="28"/>
        </w:rPr>
      </w:pPr>
      <w:r>
        <w:rPr>
          <w:sz w:val="28"/>
          <w:szCs w:val="28"/>
        </w:rPr>
        <w:t xml:space="preserve">Для определения величины </w:t>
      </w:r>
      <w:r>
        <w:rPr>
          <w:position w:val="-12"/>
          <w:sz w:val="28"/>
          <w:szCs w:val="28"/>
        </w:rPr>
        <w:object w:dxaOrig="300" w:dyaOrig="360">
          <v:shape id="_x0000_i1125" type="#_x0000_t75" style="width:15pt;height:18pt" o:ole="">
            <v:imagedata r:id="rId180" o:title=""/>
          </v:shape>
          <o:OLEObject Type="Embed" ProgID="Equation.3" ShapeID="_x0000_i1125" DrawAspect="Content" ObjectID="_1472497043" r:id="rId181"/>
        </w:object>
      </w:r>
      <w:r>
        <w:rPr>
          <w:sz w:val="28"/>
          <w:szCs w:val="28"/>
        </w:rPr>
        <w:t xml:space="preserve"> приведенного момента инерции маховика воспользуемся формулами:               с.387/1/</w:t>
      </w:r>
    </w:p>
    <w:p w:rsidR="0070698C" w:rsidRDefault="0070698C">
      <w:pPr>
        <w:ind w:left="284" w:firstLine="567"/>
        <w:rPr>
          <w:sz w:val="28"/>
          <w:szCs w:val="28"/>
        </w:rPr>
      </w:pPr>
      <w:r>
        <w:rPr>
          <w:position w:val="-30"/>
          <w:sz w:val="28"/>
          <w:szCs w:val="28"/>
          <w:lang w:val="en-US"/>
        </w:rPr>
        <w:object w:dxaOrig="3060" w:dyaOrig="680">
          <v:shape id="_x0000_i1126" type="#_x0000_t75" style="width:153pt;height:33.75pt" o:ole="">
            <v:imagedata r:id="rId182" o:title=""/>
          </v:shape>
          <o:OLEObject Type="Embed" ProgID="Equation.3" ShapeID="_x0000_i1126" DrawAspect="Content" ObjectID="_1472497044" r:id="rId183"/>
        </w:object>
      </w:r>
      <w:r>
        <w:rPr>
          <w:sz w:val="28"/>
          <w:szCs w:val="28"/>
        </w:rPr>
        <w:t xml:space="preserve">    </w:t>
      </w:r>
    </w:p>
    <w:p w:rsidR="0070698C" w:rsidRDefault="0070698C" w:rsidP="00333F75">
      <w:pPr>
        <w:ind w:left="13680" w:hanging="12829"/>
        <w:rPr>
          <w:sz w:val="28"/>
          <w:szCs w:val="28"/>
        </w:rPr>
      </w:pPr>
      <w:r>
        <w:rPr>
          <w:position w:val="-30"/>
          <w:sz w:val="28"/>
          <w:szCs w:val="28"/>
          <w:lang w:val="en-US"/>
        </w:rPr>
        <w:object w:dxaOrig="3040" w:dyaOrig="680">
          <v:shape id="_x0000_i1127" type="#_x0000_t75" style="width:152.25pt;height:33.75pt" o:ole="">
            <v:imagedata r:id="rId184" o:title=""/>
          </v:shape>
          <o:OLEObject Type="Embed" ProgID="Equation.3" ShapeID="_x0000_i1127" DrawAspect="Content" ObjectID="_1472497045" r:id="rId185"/>
        </w:object>
      </w:r>
      <w:r>
        <w:rPr>
          <w:sz w:val="28"/>
          <w:szCs w:val="28"/>
        </w:rPr>
        <w:t xml:space="preserve">    </w:t>
      </w:r>
    </w:p>
    <w:p w:rsidR="0070698C" w:rsidRPr="00720F60" w:rsidRDefault="0070698C">
      <w:pPr>
        <w:ind w:left="284" w:firstLine="567"/>
        <w:rPr>
          <w:sz w:val="28"/>
          <w:szCs w:val="28"/>
        </w:rPr>
      </w:pPr>
      <w:r>
        <w:rPr>
          <w:position w:val="-30"/>
          <w:sz w:val="28"/>
          <w:szCs w:val="28"/>
          <w:lang w:val="en-US"/>
        </w:rPr>
        <w:object w:dxaOrig="3420" w:dyaOrig="680">
          <v:shape id="_x0000_i1128" type="#_x0000_t75" style="width:171pt;height:33.75pt" o:ole="">
            <v:imagedata r:id="rId186" o:title=""/>
          </v:shape>
          <o:OLEObject Type="Embed" ProgID="Equation.3" ShapeID="_x0000_i1128" DrawAspect="Content" ObjectID="_1472497046" r:id="rId187"/>
        </w:object>
      </w:r>
      <w:r>
        <w:rPr>
          <w:sz w:val="28"/>
          <w:szCs w:val="28"/>
        </w:rPr>
        <w:t xml:space="preserve">    </w:t>
      </w:r>
      <w:r w:rsidR="00720F60">
        <w:rPr>
          <w:sz w:val="28"/>
          <w:szCs w:val="28"/>
        </w:rPr>
        <w:t>(1.</w:t>
      </w:r>
      <w:r w:rsidR="00445687" w:rsidRPr="00445687">
        <w:rPr>
          <w:sz w:val="28"/>
          <w:szCs w:val="28"/>
        </w:rPr>
        <w:t>11</w:t>
      </w:r>
      <w:r w:rsidR="00720F60">
        <w:rPr>
          <w:sz w:val="28"/>
          <w:szCs w:val="28"/>
        </w:rPr>
        <w:t>.1)</w:t>
      </w:r>
    </w:p>
    <w:p w:rsidR="00720F60" w:rsidRPr="00720F60" w:rsidRDefault="0070698C" w:rsidP="00720F60">
      <w:pPr>
        <w:ind w:left="284" w:firstLine="567"/>
        <w:rPr>
          <w:sz w:val="28"/>
          <w:szCs w:val="28"/>
        </w:rPr>
      </w:pPr>
      <w:r>
        <w:rPr>
          <w:position w:val="-30"/>
          <w:sz w:val="28"/>
          <w:szCs w:val="28"/>
          <w:lang w:val="en-US"/>
        </w:rPr>
        <w:object w:dxaOrig="3379" w:dyaOrig="680">
          <v:shape id="_x0000_i1129" type="#_x0000_t75" style="width:168.75pt;height:33.75pt" o:ole="">
            <v:imagedata r:id="rId188" o:title=""/>
          </v:shape>
          <o:OLEObject Type="Embed" ProgID="Equation.3" ShapeID="_x0000_i1129" DrawAspect="Content" ObjectID="_1472497047" r:id="rId189"/>
        </w:object>
      </w:r>
      <w:r w:rsidR="00720F60">
        <w:rPr>
          <w:sz w:val="28"/>
          <w:szCs w:val="28"/>
        </w:rPr>
        <w:t xml:space="preserve">   </w:t>
      </w:r>
      <w:r w:rsidR="00720F60" w:rsidRPr="00720F60">
        <w:rPr>
          <w:sz w:val="28"/>
          <w:szCs w:val="28"/>
        </w:rPr>
        <w:t xml:space="preserve"> </w:t>
      </w:r>
      <w:r w:rsidR="00445687">
        <w:rPr>
          <w:sz w:val="28"/>
          <w:szCs w:val="28"/>
        </w:rPr>
        <w:t>(1.1</w:t>
      </w:r>
      <w:r w:rsidR="00445687" w:rsidRPr="00445687">
        <w:rPr>
          <w:sz w:val="28"/>
          <w:szCs w:val="28"/>
        </w:rPr>
        <w:t>1</w:t>
      </w:r>
      <w:r w:rsidR="00720F60">
        <w:rPr>
          <w:sz w:val="28"/>
          <w:szCs w:val="28"/>
        </w:rPr>
        <w:t>.</w:t>
      </w:r>
      <w:r w:rsidR="00720F60" w:rsidRPr="00720F60">
        <w:rPr>
          <w:sz w:val="28"/>
          <w:szCs w:val="28"/>
        </w:rPr>
        <w:t>2</w:t>
      </w:r>
      <w:r w:rsidR="00720F60">
        <w:rPr>
          <w:sz w:val="28"/>
          <w:szCs w:val="28"/>
        </w:rPr>
        <w:t>)</w:t>
      </w:r>
    </w:p>
    <w:p w:rsidR="0070698C" w:rsidRDefault="0070698C">
      <w:pPr>
        <w:ind w:left="284" w:firstLine="567"/>
        <w:rPr>
          <w:sz w:val="28"/>
          <w:szCs w:val="28"/>
        </w:rPr>
      </w:pPr>
    </w:p>
    <w:p w:rsidR="0070698C" w:rsidRDefault="0070698C">
      <w:pPr>
        <w:ind w:left="284" w:firstLine="567"/>
        <w:jc w:val="both"/>
        <w:rPr>
          <w:sz w:val="28"/>
          <w:szCs w:val="28"/>
        </w:rPr>
      </w:pPr>
      <w:r>
        <w:rPr>
          <w:sz w:val="28"/>
          <w:szCs w:val="28"/>
        </w:rPr>
        <w:t xml:space="preserve">Подставляя данные значения для </w:t>
      </w:r>
      <w:r>
        <w:rPr>
          <w:position w:val="-12"/>
          <w:sz w:val="28"/>
          <w:szCs w:val="28"/>
        </w:rPr>
        <w:object w:dxaOrig="420" w:dyaOrig="360">
          <v:shape id="_x0000_i1130" type="#_x0000_t75" style="width:21pt;height:18pt" o:ole="">
            <v:imagedata r:id="rId190" o:title=""/>
          </v:shape>
          <o:OLEObject Type="Embed" ProgID="Equation.3" ShapeID="_x0000_i1130" DrawAspect="Content" ObjectID="_1472497048" r:id="rId191"/>
        </w:object>
      </w:r>
      <w:r>
        <w:rPr>
          <w:sz w:val="28"/>
          <w:szCs w:val="28"/>
        </w:rPr>
        <w:t xml:space="preserve"> и </w:t>
      </w:r>
      <w:r>
        <w:rPr>
          <w:position w:val="-6"/>
          <w:sz w:val="28"/>
          <w:szCs w:val="28"/>
        </w:rPr>
        <w:object w:dxaOrig="220" w:dyaOrig="279">
          <v:shape id="_x0000_i1131" type="#_x0000_t75" style="width:11.25pt;height:14.25pt" o:ole="">
            <v:imagedata r:id="rId192" o:title=""/>
          </v:shape>
          <o:OLEObject Type="Embed" ProgID="Equation.3" ShapeID="_x0000_i1131" DrawAspect="Content" ObjectID="_1472497049" r:id="rId193"/>
        </w:object>
      </w:r>
      <w:r>
        <w:rPr>
          <w:sz w:val="28"/>
          <w:szCs w:val="28"/>
        </w:rPr>
        <w:t xml:space="preserve"> в формулы  (1.</w:t>
      </w:r>
      <w:r w:rsidR="00720F60" w:rsidRPr="00720F60">
        <w:rPr>
          <w:sz w:val="28"/>
          <w:szCs w:val="28"/>
        </w:rPr>
        <w:t>1</w:t>
      </w:r>
      <w:r w:rsidR="00445687" w:rsidRPr="00445687">
        <w:rPr>
          <w:sz w:val="28"/>
          <w:szCs w:val="28"/>
        </w:rPr>
        <w:t>1.</w:t>
      </w:r>
      <w:r w:rsidR="00720F60" w:rsidRPr="00720F60">
        <w:rPr>
          <w:sz w:val="28"/>
          <w:szCs w:val="28"/>
        </w:rPr>
        <w:t>1</w:t>
      </w:r>
      <w:r>
        <w:rPr>
          <w:sz w:val="28"/>
          <w:szCs w:val="28"/>
        </w:rPr>
        <w:t>) и (1.</w:t>
      </w:r>
      <w:r w:rsidR="00720F60" w:rsidRPr="00720F60">
        <w:rPr>
          <w:sz w:val="28"/>
          <w:szCs w:val="28"/>
        </w:rPr>
        <w:t>1</w:t>
      </w:r>
      <w:r w:rsidR="00445687" w:rsidRPr="00445687">
        <w:rPr>
          <w:sz w:val="28"/>
          <w:szCs w:val="28"/>
        </w:rPr>
        <w:t>1.2</w:t>
      </w:r>
      <w:r>
        <w:rPr>
          <w:sz w:val="28"/>
          <w:szCs w:val="28"/>
        </w:rPr>
        <w:t xml:space="preserve">), определяем углы </w:t>
      </w:r>
      <w:r>
        <w:rPr>
          <w:sz w:val="28"/>
          <w:szCs w:val="28"/>
        </w:rPr>
        <w:sym w:font="Symbol" w:char="F06A"/>
      </w:r>
      <w:r>
        <w:rPr>
          <w:sz w:val="28"/>
          <w:szCs w:val="28"/>
          <w:vertAlign w:val="subscript"/>
        </w:rPr>
        <w:t xml:space="preserve">МАХ </w:t>
      </w:r>
      <w:r>
        <w:rPr>
          <w:sz w:val="28"/>
          <w:szCs w:val="28"/>
        </w:rPr>
        <w:t xml:space="preserve">и </w:t>
      </w:r>
      <w:r>
        <w:rPr>
          <w:sz w:val="28"/>
          <w:szCs w:val="28"/>
        </w:rPr>
        <w:sym w:font="Symbol" w:char="F06A"/>
      </w:r>
      <w:r>
        <w:rPr>
          <w:sz w:val="28"/>
          <w:szCs w:val="28"/>
          <w:vertAlign w:val="subscript"/>
          <w:lang w:val="en-US"/>
        </w:rPr>
        <w:t>MIN</w:t>
      </w:r>
      <w:r>
        <w:rPr>
          <w:sz w:val="28"/>
          <w:szCs w:val="28"/>
          <w:vertAlign w:val="subscript"/>
        </w:rPr>
        <w:t xml:space="preserve">. </w:t>
      </w:r>
      <w:r>
        <w:rPr>
          <w:sz w:val="28"/>
          <w:szCs w:val="28"/>
        </w:rPr>
        <w:t>Проводим, далее, одну касательную</w:t>
      </w:r>
      <w:r>
        <w:rPr>
          <w:sz w:val="28"/>
          <w:szCs w:val="28"/>
          <w:vertAlign w:val="subscript"/>
        </w:rPr>
        <w:t xml:space="preserve"> </w:t>
      </w:r>
      <w:r>
        <w:rPr>
          <w:sz w:val="28"/>
          <w:szCs w:val="28"/>
        </w:rPr>
        <w:t xml:space="preserve">к кривой </w:t>
      </w:r>
      <w:r>
        <w:rPr>
          <w:position w:val="-12"/>
          <w:sz w:val="28"/>
          <w:szCs w:val="28"/>
        </w:rPr>
        <w:object w:dxaOrig="1359" w:dyaOrig="360">
          <v:shape id="_x0000_i1132" type="#_x0000_t75" style="width:68.25pt;height:18pt" o:ole="" fillcolor="window">
            <v:imagedata r:id="rId25" o:title=""/>
          </v:shape>
          <o:OLEObject Type="Embed" ProgID="Equation.3" ShapeID="_x0000_i1132" DrawAspect="Content" ObjectID="_1472497050" r:id="rId194"/>
        </w:object>
      </w:r>
      <w:r>
        <w:rPr>
          <w:sz w:val="28"/>
          <w:szCs w:val="28"/>
        </w:rPr>
        <w:t xml:space="preserve"> под углом </w:t>
      </w:r>
      <w:r>
        <w:rPr>
          <w:sz w:val="28"/>
          <w:szCs w:val="28"/>
        </w:rPr>
        <w:sym w:font="Symbol" w:char="F06A"/>
      </w:r>
      <w:r>
        <w:rPr>
          <w:sz w:val="28"/>
          <w:szCs w:val="28"/>
          <w:vertAlign w:val="subscript"/>
        </w:rPr>
        <w:t>МАХ</w:t>
      </w:r>
      <w:r>
        <w:rPr>
          <w:sz w:val="28"/>
          <w:szCs w:val="28"/>
        </w:rPr>
        <w:t xml:space="preserve">, а другую – под углом </w:t>
      </w:r>
      <w:r>
        <w:rPr>
          <w:sz w:val="28"/>
          <w:szCs w:val="28"/>
        </w:rPr>
        <w:sym w:font="Symbol" w:char="F06A"/>
      </w:r>
      <w:r>
        <w:rPr>
          <w:sz w:val="28"/>
          <w:szCs w:val="28"/>
          <w:vertAlign w:val="subscript"/>
          <w:lang w:val="en-US"/>
        </w:rPr>
        <w:t>MIN</w:t>
      </w:r>
      <w:r>
        <w:rPr>
          <w:sz w:val="28"/>
          <w:szCs w:val="28"/>
          <w:vertAlign w:val="subscript"/>
        </w:rPr>
        <w:t>.</w:t>
      </w:r>
      <w:r>
        <w:rPr>
          <w:sz w:val="28"/>
          <w:szCs w:val="28"/>
        </w:rPr>
        <w:t xml:space="preserve"> И определяем точку пересечения О</w:t>
      </w:r>
      <w:r>
        <w:rPr>
          <w:sz w:val="28"/>
          <w:szCs w:val="28"/>
          <w:vertAlign w:val="subscript"/>
        </w:rPr>
        <w:t>1</w:t>
      </w:r>
      <w:r>
        <w:rPr>
          <w:sz w:val="28"/>
          <w:szCs w:val="28"/>
        </w:rPr>
        <w:t xml:space="preserve"> этих касательных. Точка О</w:t>
      </w:r>
      <w:r>
        <w:rPr>
          <w:sz w:val="28"/>
          <w:szCs w:val="28"/>
          <w:vertAlign w:val="subscript"/>
        </w:rPr>
        <w:t>1</w:t>
      </w:r>
      <w:r>
        <w:rPr>
          <w:sz w:val="28"/>
          <w:szCs w:val="28"/>
        </w:rPr>
        <w:t xml:space="preserve"> является началом осей координат диаграммы </w:t>
      </w:r>
      <w:r>
        <w:rPr>
          <w:position w:val="-12"/>
          <w:sz w:val="28"/>
          <w:szCs w:val="28"/>
        </w:rPr>
        <w:object w:dxaOrig="1040" w:dyaOrig="360">
          <v:shape id="_x0000_i1133" type="#_x0000_t75" style="width:51.75pt;height:18pt" o:ole="" fillcolor="window">
            <v:imagedata r:id="rId195" o:title=""/>
          </v:shape>
          <o:OLEObject Type="Embed" ProgID="Equation.3" ShapeID="_x0000_i1133" DrawAspect="Content" ObjectID="_1472497051" r:id="rId196"/>
        </w:object>
      </w:r>
      <w:r>
        <w:rPr>
          <w:sz w:val="28"/>
          <w:szCs w:val="28"/>
        </w:rPr>
        <w:t xml:space="preserve"> полной кинетической энергии Т механизма в функции полного приведенного момента инерции </w:t>
      </w:r>
      <w:r>
        <w:rPr>
          <w:position w:val="-12"/>
          <w:sz w:val="28"/>
          <w:szCs w:val="28"/>
        </w:rPr>
        <w:object w:dxaOrig="300" w:dyaOrig="360">
          <v:shape id="_x0000_i1134" type="#_x0000_t75" style="width:15pt;height:18pt" o:ole="">
            <v:imagedata r:id="rId197" o:title=""/>
          </v:shape>
          <o:OLEObject Type="Embed" ProgID="Equation.3" ShapeID="_x0000_i1134" DrawAspect="Content" ObjectID="_1472497052" r:id="rId198"/>
        </w:object>
      </w:r>
      <w:r>
        <w:rPr>
          <w:sz w:val="28"/>
          <w:szCs w:val="28"/>
        </w:rPr>
        <w:t xml:space="preserve">. Следовательно, для определения полного приведенного момента инерции </w:t>
      </w:r>
      <w:r>
        <w:rPr>
          <w:position w:val="-12"/>
          <w:sz w:val="28"/>
          <w:szCs w:val="28"/>
        </w:rPr>
        <w:object w:dxaOrig="300" w:dyaOrig="360">
          <v:shape id="_x0000_i1135" type="#_x0000_t75" style="width:15pt;height:18pt" o:ole="">
            <v:imagedata r:id="rId197" o:title=""/>
          </v:shape>
          <o:OLEObject Type="Embed" ProgID="Equation.3" ShapeID="_x0000_i1135" DrawAspect="Content" ObjectID="_1472497053" r:id="rId199"/>
        </w:object>
      </w:r>
      <w:r>
        <w:rPr>
          <w:sz w:val="28"/>
          <w:szCs w:val="28"/>
        </w:rPr>
        <w:t xml:space="preserve"> в каждом положении механизма необходимо отсчитать абсциссы от нового начала координат О</w:t>
      </w:r>
    </w:p>
    <w:p w:rsidR="0070698C" w:rsidRDefault="0070698C">
      <w:pPr>
        <w:ind w:left="284" w:firstLine="567"/>
        <w:rPr>
          <w:sz w:val="28"/>
          <w:szCs w:val="28"/>
        </w:rPr>
      </w:pPr>
      <w:r>
        <w:rPr>
          <w:sz w:val="28"/>
          <w:szCs w:val="28"/>
        </w:rPr>
        <w:t>Результаты расчетов:</w:t>
      </w:r>
    </w:p>
    <w:p w:rsidR="0070698C" w:rsidRDefault="006B6C69">
      <w:pPr>
        <w:ind w:left="284" w:firstLine="567"/>
        <w:rPr>
          <w:sz w:val="28"/>
          <w:szCs w:val="28"/>
          <w:lang w:val="en-US"/>
        </w:rPr>
      </w:pPr>
      <w:r w:rsidRPr="00426F76">
        <w:rPr>
          <w:position w:val="-30"/>
          <w:sz w:val="28"/>
          <w:szCs w:val="28"/>
          <w:lang w:val="en-US"/>
        </w:rPr>
        <w:object w:dxaOrig="6720" w:dyaOrig="680">
          <v:shape id="_x0000_i1136" type="#_x0000_t75" style="width:336pt;height:33.75pt" o:ole="">
            <v:imagedata r:id="rId200" o:title=""/>
          </v:shape>
          <o:OLEObject Type="Embed" ProgID="Equation.3" ShapeID="_x0000_i1136" DrawAspect="Content" ObjectID="_1472497054" r:id="rId201"/>
        </w:object>
      </w:r>
    </w:p>
    <w:p w:rsidR="0070698C" w:rsidRDefault="000603E9">
      <w:pPr>
        <w:ind w:left="284" w:firstLine="567"/>
        <w:rPr>
          <w:sz w:val="28"/>
          <w:szCs w:val="28"/>
          <w:lang w:val="en-US"/>
        </w:rPr>
      </w:pPr>
      <w:r w:rsidRPr="00426F76">
        <w:rPr>
          <w:position w:val="-30"/>
          <w:sz w:val="28"/>
          <w:szCs w:val="28"/>
          <w:lang w:val="en-US"/>
        </w:rPr>
        <w:object w:dxaOrig="6440" w:dyaOrig="680">
          <v:shape id="_x0000_i1137" type="#_x0000_t75" style="width:321.75pt;height:33.75pt" o:ole="">
            <v:imagedata r:id="rId202" o:title=""/>
          </v:shape>
          <o:OLEObject Type="Embed" ProgID="Equation.3" ShapeID="_x0000_i1137" DrawAspect="Content" ObjectID="_1472497055" r:id="rId203"/>
        </w:object>
      </w:r>
    </w:p>
    <w:p w:rsidR="0070698C" w:rsidRDefault="00532B0D">
      <w:pPr>
        <w:ind w:left="284" w:firstLine="567"/>
        <w:rPr>
          <w:sz w:val="28"/>
          <w:szCs w:val="28"/>
        </w:rPr>
      </w:pPr>
      <w:r w:rsidRPr="00426F76">
        <w:rPr>
          <w:position w:val="-12"/>
          <w:sz w:val="28"/>
          <w:szCs w:val="28"/>
        </w:rPr>
        <w:object w:dxaOrig="3379" w:dyaOrig="360">
          <v:shape id="_x0000_i1138" type="#_x0000_t75" style="width:168.75pt;height:18pt" o:ole="">
            <v:imagedata r:id="rId204" o:title=""/>
          </v:shape>
          <o:OLEObject Type="Embed" ProgID="Equation.3" ShapeID="_x0000_i1138" DrawAspect="Content" ObjectID="_1472497056" r:id="rId205"/>
        </w:object>
      </w:r>
    </w:p>
    <w:p w:rsidR="0070698C" w:rsidRDefault="0043605E">
      <w:pPr>
        <w:ind w:left="284" w:firstLine="567"/>
        <w:rPr>
          <w:sz w:val="28"/>
          <w:szCs w:val="28"/>
        </w:rPr>
      </w:pPr>
      <w:r w:rsidRPr="000C06F2">
        <w:rPr>
          <w:position w:val="-24"/>
          <w:sz w:val="28"/>
          <w:szCs w:val="28"/>
        </w:rPr>
        <w:object w:dxaOrig="3900" w:dyaOrig="620">
          <v:shape id="_x0000_i1139" type="#_x0000_t75" style="width:195pt;height:30.75pt" o:ole="">
            <v:imagedata r:id="rId206" o:title=""/>
          </v:shape>
          <o:OLEObject Type="Embed" ProgID="Equation.3" ShapeID="_x0000_i1139" DrawAspect="Content" ObjectID="_1472497057" r:id="rId207"/>
        </w:object>
      </w:r>
    </w:p>
    <w:p w:rsidR="0070698C" w:rsidRDefault="0070698C">
      <w:pPr>
        <w:ind w:left="284" w:firstLine="567"/>
        <w:rPr>
          <w:sz w:val="28"/>
          <w:szCs w:val="28"/>
        </w:rPr>
      </w:pPr>
    </w:p>
    <w:p w:rsidR="008F5BE4" w:rsidRDefault="008F5BE4" w:rsidP="008F5BE4">
      <w:pPr>
        <w:ind w:left="284" w:firstLine="567"/>
        <w:jc w:val="center"/>
        <w:rPr>
          <w:b/>
          <w:bCs/>
          <w:sz w:val="28"/>
          <w:szCs w:val="28"/>
        </w:rPr>
      </w:pPr>
      <w:r>
        <w:rPr>
          <w:b/>
          <w:bCs/>
          <w:sz w:val="28"/>
          <w:szCs w:val="28"/>
        </w:rPr>
        <w:t xml:space="preserve">1.12 Определение положения максимальной нагрузки машинного </w:t>
      </w:r>
    </w:p>
    <w:p w:rsidR="008F5BE4" w:rsidRDefault="008F5BE4" w:rsidP="008F5BE4">
      <w:pPr>
        <w:ind w:left="284" w:firstLine="567"/>
        <w:jc w:val="center"/>
        <w:rPr>
          <w:b/>
          <w:bCs/>
          <w:sz w:val="28"/>
          <w:szCs w:val="28"/>
        </w:rPr>
      </w:pPr>
      <w:r>
        <w:rPr>
          <w:b/>
          <w:bCs/>
          <w:sz w:val="28"/>
          <w:szCs w:val="28"/>
        </w:rPr>
        <w:t>агрегата.</w:t>
      </w:r>
    </w:p>
    <w:p w:rsidR="008F5BE4" w:rsidRDefault="008F5BE4" w:rsidP="008F5BE4">
      <w:pPr>
        <w:ind w:left="284" w:firstLine="567"/>
        <w:rPr>
          <w:bCs/>
          <w:sz w:val="28"/>
          <w:szCs w:val="28"/>
        </w:rPr>
      </w:pPr>
      <w:r w:rsidRPr="008F5BE4">
        <w:rPr>
          <w:bCs/>
          <w:sz w:val="28"/>
          <w:szCs w:val="28"/>
        </w:rPr>
        <w:t>По графику</w:t>
      </w:r>
      <w:r>
        <w:rPr>
          <w:b/>
          <w:bCs/>
          <w:sz w:val="28"/>
          <w:szCs w:val="28"/>
        </w:rPr>
        <w:t xml:space="preserve"> </w:t>
      </w:r>
      <w:r>
        <w:rPr>
          <w:b/>
          <w:bCs/>
          <w:position w:val="-12"/>
          <w:sz w:val="28"/>
          <w:szCs w:val="28"/>
        </w:rPr>
        <w:object w:dxaOrig="1359" w:dyaOrig="380">
          <v:shape id="_x0000_i1140" type="#_x0000_t75" style="width:68.25pt;height:18.75pt" o:ole="" fillcolor="window">
            <v:imagedata r:id="rId11" o:title=""/>
          </v:shape>
          <o:OLEObject Type="Embed" ProgID="Equation.3" ShapeID="_x0000_i1140" DrawAspect="Content" ObjectID="_1472497058" r:id="rId208"/>
        </w:object>
      </w:r>
      <w:r>
        <w:rPr>
          <w:b/>
          <w:bCs/>
          <w:sz w:val="28"/>
          <w:szCs w:val="28"/>
        </w:rPr>
        <w:t xml:space="preserve"> </w:t>
      </w:r>
      <w:r>
        <w:rPr>
          <w:bCs/>
          <w:sz w:val="28"/>
          <w:szCs w:val="28"/>
        </w:rPr>
        <w:t>выбираем положение максимальной нагрузки</w:t>
      </w:r>
    </w:p>
    <w:p w:rsidR="008F5BE4" w:rsidRDefault="008F5BE4" w:rsidP="008F5BE4">
      <w:pPr>
        <w:ind w:left="284" w:firstLine="567"/>
        <w:rPr>
          <w:bCs/>
          <w:sz w:val="28"/>
          <w:szCs w:val="28"/>
        </w:rPr>
      </w:pPr>
    </w:p>
    <w:p w:rsidR="000956F3" w:rsidRPr="007D4ABF" w:rsidRDefault="000956F3" w:rsidP="000956F3">
      <w:pPr>
        <w:ind w:left="284" w:firstLine="567"/>
        <w:jc w:val="center"/>
        <w:rPr>
          <w:b/>
          <w:sz w:val="28"/>
          <w:szCs w:val="28"/>
        </w:rPr>
      </w:pPr>
      <w:r w:rsidRPr="007D4ABF">
        <w:rPr>
          <w:b/>
          <w:sz w:val="28"/>
          <w:szCs w:val="28"/>
        </w:rPr>
        <w:t>1.13 Определение углового ускорения</w:t>
      </w:r>
    </w:p>
    <w:p w:rsidR="000956F3" w:rsidRDefault="000956F3" w:rsidP="000956F3">
      <w:pPr>
        <w:ind w:left="284" w:firstLine="567"/>
        <w:rPr>
          <w:sz w:val="28"/>
          <w:szCs w:val="28"/>
        </w:rPr>
      </w:pPr>
    </w:p>
    <w:p w:rsidR="000956F3" w:rsidRPr="00A21588" w:rsidRDefault="000956F3" w:rsidP="000956F3">
      <w:pPr>
        <w:ind w:left="284" w:firstLine="567"/>
        <w:rPr>
          <w:sz w:val="28"/>
          <w:szCs w:val="28"/>
        </w:rPr>
      </w:pPr>
      <w:r>
        <w:rPr>
          <w:sz w:val="28"/>
          <w:szCs w:val="28"/>
        </w:rPr>
        <w:t>Угловое ускорение определим по формуле:</w:t>
      </w:r>
    </w:p>
    <w:p w:rsidR="000956F3" w:rsidRPr="000956F3" w:rsidRDefault="000956F3" w:rsidP="000956F3">
      <w:pPr>
        <w:ind w:left="284" w:firstLine="567"/>
        <w:rPr>
          <w:sz w:val="28"/>
          <w:szCs w:val="28"/>
          <w:lang w:val="en-US"/>
        </w:rPr>
      </w:pPr>
      <w:r w:rsidRPr="008F4CC3">
        <w:rPr>
          <w:position w:val="-30"/>
          <w:sz w:val="28"/>
          <w:szCs w:val="28"/>
          <w:lang w:val="en-US"/>
        </w:rPr>
        <w:object w:dxaOrig="5539" w:dyaOrig="1080">
          <v:shape id="_x0000_i1141" type="#_x0000_t75" style="width:276.75pt;height:54pt" o:ole="">
            <v:imagedata r:id="rId209" o:title=""/>
          </v:shape>
          <o:OLEObject Type="Embed" ProgID="Equation.3" ShapeID="_x0000_i1141" DrawAspect="Content" ObjectID="_1472497059" r:id="rId210"/>
        </w:object>
      </w:r>
      <w:r w:rsidRPr="00A21588">
        <w:rPr>
          <w:sz w:val="28"/>
          <w:szCs w:val="28"/>
        </w:rPr>
        <w:t xml:space="preserve"> </w:t>
      </w:r>
      <w:r>
        <w:rPr>
          <w:sz w:val="28"/>
          <w:szCs w:val="28"/>
          <w:lang w:val="en-US"/>
        </w:rPr>
        <w:t>c</w:t>
      </w:r>
      <w:r w:rsidRPr="00A21588">
        <w:rPr>
          <w:sz w:val="28"/>
          <w:szCs w:val="28"/>
        </w:rPr>
        <w:t xml:space="preserve">.137 </w:t>
      </w:r>
      <w:r>
        <w:rPr>
          <w:sz w:val="28"/>
          <w:szCs w:val="28"/>
          <w:lang w:val="en-US"/>
        </w:rPr>
        <w:t>[</w:t>
      </w:r>
      <w:r w:rsidRPr="00A21588">
        <w:rPr>
          <w:sz w:val="28"/>
          <w:szCs w:val="28"/>
        </w:rPr>
        <w:t>2</w:t>
      </w:r>
      <w:r>
        <w:rPr>
          <w:sz w:val="28"/>
          <w:szCs w:val="28"/>
          <w:lang w:val="en-US"/>
        </w:rPr>
        <w:t>]</w:t>
      </w:r>
    </w:p>
    <w:p w:rsidR="000956F3" w:rsidRDefault="00DB77A6" w:rsidP="000956F3">
      <w:pPr>
        <w:ind w:left="284" w:firstLine="567"/>
        <w:rPr>
          <w:bCs/>
          <w:sz w:val="28"/>
          <w:szCs w:val="28"/>
        </w:rPr>
      </w:pPr>
      <w:r w:rsidRPr="008F4CC3">
        <w:rPr>
          <w:position w:val="-30"/>
          <w:sz w:val="28"/>
          <w:szCs w:val="28"/>
        </w:rPr>
        <w:object w:dxaOrig="5980" w:dyaOrig="999">
          <v:shape id="_x0000_i1142" type="#_x0000_t75" style="width:299.25pt;height:50.25pt" o:ole="">
            <v:imagedata r:id="rId211" o:title=""/>
          </v:shape>
          <o:OLEObject Type="Embed" ProgID="Equation.3" ShapeID="_x0000_i1142" DrawAspect="Content" ObjectID="_1472497060" r:id="rId212"/>
        </w:object>
      </w:r>
    </w:p>
    <w:p w:rsidR="008F5BE4" w:rsidRDefault="008F5BE4" w:rsidP="008F5BE4">
      <w:pPr>
        <w:ind w:left="284" w:firstLine="567"/>
        <w:rPr>
          <w:bCs/>
          <w:sz w:val="28"/>
          <w:szCs w:val="28"/>
        </w:rPr>
      </w:pPr>
    </w:p>
    <w:p w:rsidR="0070698C" w:rsidRPr="004D3CDB" w:rsidRDefault="0070698C">
      <w:pPr>
        <w:ind w:left="284" w:firstLine="567"/>
        <w:jc w:val="both"/>
        <w:rPr>
          <w:sz w:val="28"/>
          <w:szCs w:val="28"/>
        </w:rPr>
      </w:pPr>
      <w:r>
        <w:rPr>
          <w:b/>
          <w:bCs/>
          <w:sz w:val="28"/>
          <w:szCs w:val="28"/>
        </w:rPr>
        <w:t>1.</w:t>
      </w:r>
      <w:r w:rsidR="004D3CDB">
        <w:rPr>
          <w:b/>
          <w:bCs/>
          <w:sz w:val="28"/>
          <w:szCs w:val="28"/>
        </w:rPr>
        <w:t>1</w:t>
      </w:r>
      <w:r w:rsidR="008F5BE4">
        <w:rPr>
          <w:b/>
          <w:bCs/>
          <w:sz w:val="28"/>
          <w:szCs w:val="28"/>
        </w:rPr>
        <w:t>3</w:t>
      </w:r>
      <w:r>
        <w:rPr>
          <w:b/>
          <w:bCs/>
          <w:sz w:val="28"/>
          <w:szCs w:val="28"/>
        </w:rPr>
        <w:t xml:space="preserve">. </w:t>
      </w:r>
      <w:r w:rsidR="004D3CDB">
        <w:rPr>
          <w:b/>
          <w:bCs/>
          <w:sz w:val="28"/>
          <w:szCs w:val="28"/>
        </w:rPr>
        <w:t>Проверка полученных результатов при помощи программы.</w:t>
      </w:r>
    </w:p>
    <w:p w:rsidR="0070698C" w:rsidRDefault="0070698C">
      <w:pPr>
        <w:ind w:left="284" w:firstLine="567"/>
        <w:jc w:val="both"/>
        <w:rPr>
          <w:sz w:val="28"/>
        </w:rPr>
      </w:pPr>
    </w:p>
    <w:p w:rsidR="0070698C" w:rsidRDefault="0070698C">
      <w:pPr>
        <w:ind w:left="284" w:firstLine="567"/>
        <w:jc w:val="both"/>
        <w:rPr>
          <w:sz w:val="28"/>
        </w:rPr>
      </w:pPr>
      <w:r>
        <w:rPr>
          <w:sz w:val="28"/>
        </w:rPr>
        <w:t>С помощью вычислительной программы (в а.706-</w:t>
      </w:r>
      <w:r>
        <w:rPr>
          <w:sz w:val="28"/>
          <w:lang w:val="en-US"/>
        </w:rPr>
        <w:t>II</w:t>
      </w:r>
      <w:r>
        <w:rPr>
          <w:sz w:val="28"/>
        </w:rPr>
        <w:t>) были заложены следующие входные параметры:</w:t>
      </w:r>
    </w:p>
    <w:p w:rsidR="0070698C" w:rsidRPr="00426F76" w:rsidRDefault="0070698C">
      <w:pPr>
        <w:ind w:left="284" w:firstLine="567"/>
        <w:rPr>
          <w:sz w:val="28"/>
        </w:rPr>
      </w:pPr>
      <w:r>
        <w:rPr>
          <w:sz w:val="28"/>
        </w:rPr>
        <w:t>Частота вращения кривошипа (об/мин):</w:t>
      </w:r>
      <w:r w:rsidR="00426F76" w:rsidRPr="00426F76">
        <w:rPr>
          <w:sz w:val="28"/>
        </w:rPr>
        <w:t>77</w:t>
      </w:r>
    </w:p>
    <w:p w:rsidR="0070698C" w:rsidRPr="00DB77A6" w:rsidRDefault="0070698C">
      <w:pPr>
        <w:ind w:left="284" w:firstLine="567"/>
        <w:rPr>
          <w:sz w:val="28"/>
        </w:rPr>
      </w:pPr>
      <w:r>
        <w:rPr>
          <w:sz w:val="28"/>
        </w:rPr>
        <w:t xml:space="preserve">Коэффициент неравномерности хода:.. </w:t>
      </w:r>
      <w:r w:rsidR="00DB77A6" w:rsidRPr="00DB77A6">
        <w:rPr>
          <w:sz w:val="28"/>
        </w:rPr>
        <w:t>0.1</w:t>
      </w:r>
    </w:p>
    <w:p w:rsidR="0070698C" w:rsidRPr="00DB77A6" w:rsidRDefault="0070698C">
      <w:pPr>
        <w:ind w:left="284" w:firstLine="567"/>
        <w:rPr>
          <w:sz w:val="28"/>
        </w:rPr>
      </w:pPr>
      <w:r>
        <w:rPr>
          <w:sz w:val="28"/>
        </w:rPr>
        <w:t>Длина кривошипа</w:t>
      </w:r>
      <w:r w:rsidR="00426F76">
        <w:rPr>
          <w:sz w:val="28"/>
        </w:rPr>
        <w:t xml:space="preserve"> (м)....………...……...0.</w:t>
      </w:r>
      <w:r w:rsidR="00DB77A6" w:rsidRPr="00DB77A6">
        <w:rPr>
          <w:sz w:val="28"/>
        </w:rPr>
        <w:t>262</w:t>
      </w:r>
    </w:p>
    <w:p w:rsidR="0070698C" w:rsidRPr="00DB77A6" w:rsidRDefault="0070698C">
      <w:pPr>
        <w:ind w:left="284" w:firstLine="567"/>
        <w:rPr>
          <w:sz w:val="28"/>
        </w:rPr>
      </w:pPr>
      <w:r>
        <w:rPr>
          <w:sz w:val="28"/>
        </w:rPr>
        <w:t>Радиус обода маховика (м)......………... 0.</w:t>
      </w:r>
      <w:r w:rsidR="00DB77A6" w:rsidRPr="00DB77A6">
        <w:rPr>
          <w:sz w:val="28"/>
        </w:rPr>
        <w:t>161</w:t>
      </w:r>
    </w:p>
    <w:p w:rsidR="0070698C" w:rsidRDefault="0070698C">
      <w:pPr>
        <w:ind w:left="284" w:firstLine="567"/>
        <w:rPr>
          <w:sz w:val="28"/>
        </w:rPr>
      </w:pPr>
      <w:r>
        <w:rPr>
          <w:sz w:val="28"/>
        </w:rPr>
        <w:t>--------------------------------------------------------------------------------</w:t>
      </w:r>
    </w:p>
    <w:p w:rsidR="0070698C" w:rsidRDefault="0070698C">
      <w:pPr>
        <w:ind w:left="284" w:firstLine="567"/>
        <w:rPr>
          <w:sz w:val="28"/>
        </w:rPr>
      </w:pPr>
      <w:r>
        <w:rPr>
          <w:sz w:val="28"/>
        </w:rPr>
        <w:t>Моменты сил сопротивления:     Моменты инерции:</w:t>
      </w:r>
    </w:p>
    <w:p w:rsidR="0070698C" w:rsidRPr="00DB77A6" w:rsidRDefault="0070698C">
      <w:pPr>
        <w:ind w:left="284" w:firstLine="567"/>
        <w:rPr>
          <w:sz w:val="28"/>
        </w:rPr>
      </w:pPr>
      <w:r>
        <w:rPr>
          <w:sz w:val="28"/>
        </w:rPr>
        <w:t xml:space="preserve">1-й:  </w:t>
      </w:r>
      <w:r w:rsidR="00DB77A6" w:rsidRPr="00DB77A6">
        <w:rPr>
          <w:sz w:val="28"/>
        </w:rPr>
        <w:t>0</w:t>
      </w:r>
      <w:r>
        <w:rPr>
          <w:sz w:val="28"/>
        </w:rPr>
        <w:t xml:space="preserve">                                       1-й: </w:t>
      </w:r>
      <w:r w:rsidR="00DB77A6" w:rsidRPr="00DB77A6">
        <w:rPr>
          <w:sz w:val="28"/>
        </w:rPr>
        <w:t>112</w:t>
      </w:r>
    </w:p>
    <w:p w:rsidR="0070698C" w:rsidRPr="00DB77A6" w:rsidRDefault="0070698C">
      <w:pPr>
        <w:ind w:left="284" w:firstLine="567"/>
        <w:rPr>
          <w:sz w:val="28"/>
        </w:rPr>
      </w:pPr>
      <w:r>
        <w:rPr>
          <w:sz w:val="28"/>
        </w:rPr>
        <w:t xml:space="preserve">2-й:  </w:t>
      </w:r>
      <w:r w:rsidR="00DB77A6" w:rsidRPr="00DB77A6">
        <w:rPr>
          <w:sz w:val="28"/>
        </w:rPr>
        <w:t>245.8</w:t>
      </w:r>
      <w:r>
        <w:rPr>
          <w:sz w:val="28"/>
        </w:rPr>
        <w:t xml:space="preserve">       </w:t>
      </w:r>
      <w:r w:rsidR="00DB77A6">
        <w:rPr>
          <w:sz w:val="28"/>
        </w:rPr>
        <w:t xml:space="preserve">                         </w:t>
      </w:r>
      <w:r w:rsidR="00426F76">
        <w:rPr>
          <w:sz w:val="28"/>
        </w:rPr>
        <w:t xml:space="preserve">2-й: </w:t>
      </w:r>
      <w:r w:rsidR="00DB77A6" w:rsidRPr="00DB77A6">
        <w:rPr>
          <w:sz w:val="28"/>
        </w:rPr>
        <w:t>125.4</w:t>
      </w:r>
    </w:p>
    <w:p w:rsidR="0070698C" w:rsidRPr="00DB77A6" w:rsidRDefault="00426F76">
      <w:pPr>
        <w:ind w:left="284" w:firstLine="567"/>
        <w:rPr>
          <w:sz w:val="28"/>
        </w:rPr>
      </w:pPr>
      <w:r>
        <w:rPr>
          <w:sz w:val="28"/>
        </w:rPr>
        <w:t xml:space="preserve">3-й: </w:t>
      </w:r>
      <w:r w:rsidRPr="00426F76">
        <w:rPr>
          <w:sz w:val="28"/>
        </w:rPr>
        <w:t xml:space="preserve"> </w:t>
      </w:r>
      <w:r w:rsidR="00DB77A6" w:rsidRPr="00DB77A6">
        <w:rPr>
          <w:sz w:val="28"/>
        </w:rPr>
        <w:t>230</w:t>
      </w:r>
      <w:r w:rsidR="0070698C">
        <w:rPr>
          <w:sz w:val="28"/>
        </w:rPr>
        <w:t xml:space="preserve">                 </w:t>
      </w:r>
      <w:r w:rsidR="00DB77A6">
        <w:rPr>
          <w:sz w:val="28"/>
        </w:rPr>
        <w:t xml:space="preserve">                  </w:t>
      </w:r>
      <w:r>
        <w:rPr>
          <w:sz w:val="28"/>
        </w:rPr>
        <w:t xml:space="preserve">3-й: </w:t>
      </w:r>
      <w:r w:rsidR="00DB77A6" w:rsidRPr="00DB77A6">
        <w:rPr>
          <w:sz w:val="28"/>
        </w:rPr>
        <w:t>123.3</w:t>
      </w:r>
    </w:p>
    <w:p w:rsidR="0070698C" w:rsidRPr="00DB77A6" w:rsidRDefault="00426F76">
      <w:pPr>
        <w:ind w:left="284" w:firstLine="567"/>
        <w:rPr>
          <w:sz w:val="28"/>
        </w:rPr>
      </w:pPr>
      <w:r>
        <w:rPr>
          <w:sz w:val="28"/>
        </w:rPr>
        <w:t xml:space="preserve">4-й: </w:t>
      </w:r>
      <w:r w:rsidRPr="00426F76">
        <w:rPr>
          <w:sz w:val="28"/>
        </w:rPr>
        <w:t xml:space="preserve"> </w:t>
      </w:r>
      <w:r w:rsidR="00DB77A6" w:rsidRPr="00DB77A6">
        <w:rPr>
          <w:sz w:val="28"/>
        </w:rPr>
        <w:t>244.4</w:t>
      </w:r>
      <w:r w:rsidR="0070698C">
        <w:rPr>
          <w:sz w:val="28"/>
        </w:rPr>
        <w:t xml:space="preserve">      </w:t>
      </w:r>
      <w:r w:rsidR="00DB77A6">
        <w:rPr>
          <w:sz w:val="28"/>
        </w:rPr>
        <w:t xml:space="preserve">                         </w:t>
      </w:r>
      <w:r w:rsidR="0070698C">
        <w:rPr>
          <w:sz w:val="28"/>
        </w:rPr>
        <w:t xml:space="preserve"> </w:t>
      </w:r>
      <w:r>
        <w:rPr>
          <w:sz w:val="28"/>
        </w:rPr>
        <w:t xml:space="preserve">4-й: </w:t>
      </w:r>
      <w:r w:rsidR="00DB77A6" w:rsidRPr="00DB77A6">
        <w:rPr>
          <w:sz w:val="28"/>
        </w:rPr>
        <w:t>125</w:t>
      </w:r>
    </w:p>
    <w:p w:rsidR="0070698C" w:rsidRPr="00DB77A6" w:rsidRDefault="00426F76">
      <w:pPr>
        <w:ind w:left="284" w:firstLine="567"/>
        <w:rPr>
          <w:sz w:val="28"/>
        </w:rPr>
      </w:pPr>
      <w:r>
        <w:rPr>
          <w:sz w:val="28"/>
        </w:rPr>
        <w:t xml:space="preserve">5-й: </w:t>
      </w:r>
      <w:r w:rsidRPr="00426F76">
        <w:rPr>
          <w:sz w:val="28"/>
        </w:rPr>
        <w:t xml:space="preserve"> </w:t>
      </w:r>
      <w:r w:rsidR="00DB77A6" w:rsidRPr="00DB77A6">
        <w:rPr>
          <w:sz w:val="28"/>
        </w:rPr>
        <w:t>230.6</w:t>
      </w:r>
      <w:r w:rsidR="0070698C">
        <w:rPr>
          <w:sz w:val="28"/>
        </w:rPr>
        <w:t xml:space="preserve">      </w:t>
      </w:r>
      <w:r w:rsidR="00DB77A6">
        <w:rPr>
          <w:sz w:val="28"/>
        </w:rPr>
        <w:t xml:space="preserve">                         </w:t>
      </w:r>
      <w:r w:rsidR="0070698C">
        <w:rPr>
          <w:sz w:val="28"/>
        </w:rPr>
        <w:t xml:space="preserve"> </w:t>
      </w:r>
      <w:r>
        <w:rPr>
          <w:sz w:val="28"/>
        </w:rPr>
        <w:t xml:space="preserve">5-й: </w:t>
      </w:r>
      <w:r w:rsidR="00DB77A6" w:rsidRPr="00DB77A6">
        <w:rPr>
          <w:sz w:val="28"/>
        </w:rPr>
        <w:t>124</w:t>
      </w:r>
    </w:p>
    <w:p w:rsidR="0070698C" w:rsidRPr="00DB77A6" w:rsidRDefault="0070698C">
      <w:pPr>
        <w:ind w:left="284" w:firstLine="567"/>
        <w:rPr>
          <w:sz w:val="28"/>
        </w:rPr>
      </w:pPr>
      <w:r>
        <w:rPr>
          <w:sz w:val="28"/>
        </w:rPr>
        <w:t>6-й</w:t>
      </w:r>
      <w:r w:rsidR="00426F76">
        <w:rPr>
          <w:sz w:val="28"/>
        </w:rPr>
        <w:t xml:space="preserve">: </w:t>
      </w:r>
      <w:r w:rsidR="00426F76" w:rsidRPr="00426F76">
        <w:rPr>
          <w:sz w:val="28"/>
        </w:rPr>
        <w:t xml:space="preserve"> </w:t>
      </w:r>
      <w:r w:rsidR="00DB77A6" w:rsidRPr="00DB77A6">
        <w:rPr>
          <w:sz w:val="28"/>
        </w:rPr>
        <w:t>239.3</w:t>
      </w:r>
      <w:r>
        <w:rPr>
          <w:sz w:val="28"/>
        </w:rPr>
        <w:t xml:space="preserve">       </w:t>
      </w:r>
      <w:r w:rsidR="00DB77A6">
        <w:rPr>
          <w:sz w:val="28"/>
        </w:rPr>
        <w:t xml:space="preserve">                         </w:t>
      </w:r>
      <w:r w:rsidR="00426F76">
        <w:rPr>
          <w:sz w:val="28"/>
        </w:rPr>
        <w:t xml:space="preserve">6-й: </w:t>
      </w:r>
      <w:r w:rsidR="00DB77A6" w:rsidRPr="00DB77A6">
        <w:rPr>
          <w:sz w:val="28"/>
        </w:rPr>
        <w:t>124.1</w:t>
      </w:r>
    </w:p>
    <w:p w:rsidR="0070698C" w:rsidRPr="00DB77A6" w:rsidRDefault="00426F76">
      <w:pPr>
        <w:ind w:left="284" w:firstLine="567"/>
        <w:rPr>
          <w:sz w:val="28"/>
        </w:rPr>
      </w:pPr>
      <w:r>
        <w:rPr>
          <w:sz w:val="28"/>
        </w:rPr>
        <w:t xml:space="preserve">7-й: </w:t>
      </w:r>
      <w:r w:rsidRPr="00426F76">
        <w:rPr>
          <w:sz w:val="28"/>
        </w:rPr>
        <w:t xml:space="preserve"> </w:t>
      </w:r>
      <w:r w:rsidR="00DB77A6" w:rsidRPr="00DB77A6">
        <w:rPr>
          <w:sz w:val="28"/>
        </w:rPr>
        <w:t>227.6</w:t>
      </w:r>
      <w:r w:rsidR="0070698C">
        <w:rPr>
          <w:sz w:val="28"/>
        </w:rPr>
        <w:t xml:space="preserve">         </w:t>
      </w:r>
      <w:r w:rsidR="00DB77A6">
        <w:rPr>
          <w:sz w:val="28"/>
        </w:rPr>
        <w:t xml:space="preserve">                       </w:t>
      </w:r>
      <w:r>
        <w:rPr>
          <w:sz w:val="28"/>
        </w:rPr>
        <w:t>7-й:</w:t>
      </w:r>
      <w:r w:rsidRPr="00426F76">
        <w:rPr>
          <w:sz w:val="28"/>
        </w:rPr>
        <w:t xml:space="preserve"> </w:t>
      </w:r>
      <w:r w:rsidR="00DB77A6" w:rsidRPr="00DB77A6">
        <w:rPr>
          <w:sz w:val="28"/>
        </w:rPr>
        <w:t>122.1</w:t>
      </w:r>
    </w:p>
    <w:p w:rsidR="0070698C" w:rsidRPr="00DB77A6" w:rsidRDefault="00426F76">
      <w:pPr>
        <w:ind w:left="284" w:firstLine="567"/>
        <w:rPr>
          <w:sz w:val="28"/>
        </w:rPr>
      </w:pPr>
      <w:r>
        <w:rPr>
          <w:sz w:val="28"/>
        </w:rPr>
        <w:t xml:space="preserve">8-й: </w:t>
      </w:r>
      <w:r w:rsidRPr="00426F76">
        <w:rPr>
          <w:sz w:val="28"/>
        </w:rPr>
        <w:t xml:space="preserve"> </w:t>
      </w:r>
      <w:r w:rsidR="00DB77A6" w:rsidRPr="00DB77A6">
        <w:rPr>
          <w:sz w:val="28"/>
        </w:rPr>
        <w:t>164.2</w:t>
      </w:r>
      <w:r w:rsidR="0070698C">
        <w:rPr>
          <w:sz w:val="28"/>
        </w:rPr>
        <w:t xml:space="preserve">        </w:t>
      </w:r>
      <w:r w:rsidR="00DB77A6">
        <w:rPr>
          <w:sz w:val="28"/>
        </w:rPr>
        <w:t xml:space="preserve">                      </w:t>
      </w:r>
      <w:r w:rsidR="00DB77A6" w:rsidRPr="00DB77A6">
        <w:rPr>
          <w:sz w:val="28"/>
        </w:rPr>
        <w:t xml:space="preserve">  </w:t>
      </w:r>
      <w:r>
        <w:rPr>
          <w:sz w:val="28"/>
        </w:rPr>
        <w:t xml:space="preserve">8-й: </w:t>
      </w:r>
      <w:r w:rsidR="00DB77A6" w:rsidRPr="00DB77A6">
        <w:rPr>
          <w:sz w:val="28"/>
        </w:rPr>
        <w:t>117.5</w:t>
      </w:r>
    </w:p>
    <w:p w:rsidR="0070698C" w:rsidRPr="00DB77A6" w:rsidRDefault="00426F76">
      <w:pPr>
        <w:ind w:left="284" w:firstLine="567"/>
        <w:rPr>
          <w:sz w:val="28"/>
        </w:rPr>
      </w:pPr>
      <w:r>
        <w:rPr>
          <w:sz w:val="28"/>
        </w:rPr>
        <w:t xml:space="preserve">9-й: </w:t>
      </w:r>
      <w:r w:rsidR="0070698C">
        <w:rPr>
          <w:sz w:val="28"/>
        </w:rPr>
        <w:t xml:space="preserve"> </w:t>
      </w:r>
      <w:r w:rsidR="00DB77A6" w:rsidRPr="00DB77A6">
        <w:rPr>
          <w:sz w:val="28"/>
        </w:rPr>
        <w:t>0</w:t>
      </w:r>
      <w:r w:rsidR="0070698C">
        <w:rPr>
          <w:sz w:val="28"/>
        </w:rPr>
        <w:t xml:space="preserve">        </w:t>
      </w:r>
      <w:r w:rsidR="00DB77A6">
        <w:rPr>
          <w:sz w:val="28"/>
        </w:rPr>
        <w:t xml:space="preserve">                               </w:t>
      </w:r>
      <w:r>
        <w:rPr>
          <w:sz w:val="28"/>
        </w:rPr>
        <w:t xml:space="preserve">9-й: </w:t>
      </w:r>
      <w:r w:rsidR="00DB77A6" w:rsidRPr="00DB77A6">
        <w:rPr>
          <w:sz w:val="28"/>
        </w:rPr>
        <w:t>112</w:t>
      </w:r>
    </w:p>
    <w:p w:rsidR="0070698C" w:rsidRPr="00DB77A6" w:rsidRDefault="0070698C">
      <w:pPr>
        <w:ind w:left="284" w:firstLine="567"/>
        <w:rPr>
          <w:sz w:val="28"/>
        </w:rPr>
      </w:pPr>
      <w:r>
        <w:rPr>
          <w:sz w:val="28"/>
        </w:rPr>
        <w:t>10-</w:t>
      </w:r>
      <w:r w:rsidR="00426F76">
        <w:rPr>
          <w:sz w:val="28"/>
        </w:rPr>
        <w:t>й:</w:t>
      </w:r>
      <w:r w:rsidR="00426F76" w:rsidRPr="008F5BE4">
        <w:rPr>
          <w:sz w:val="28"/>
        </w:rPr>
        <w:t xml:space="preserve"> </w:t>
      </w:r>
      <w:r w:rsidR="00DB77A6" w:rsidRPr="00DB77A6">
        <w:rPr>
          <w:sz w:val="28"/>
        </w:rPr>
        <w:t>0.7</w:t>
      </w:r>
      <w:r>
        <w:rPr>
          <w:sz w:val="28"/>
        </w:rPr>
        <w:t xml:space="preserve">       </w:t>
      </w:r>
      <w:r w:rsidR="00DB77A6">
        <w:rPr>
          <w:sz w:val="28"/>
        </w:rPr>
        <w:t xml:space="preserve">                            </w:t>
      </w:r>
      <w:r w:rsidR="00426F76" w:rsidRPr="008F5BE4">
        <w:rPr>
          <w:sz w:val="28"/>
        </w:rPr>
        <w:t>1</w:t>
      </w:r>
      <w:r>
        <w:rPr>
          <w:sz w:val="28"/>
        </w:rPr>
        <w:t xml:space="preserve">0-й: </w:t>
      </w:r>
      <w:r w:rsidR="00DB77A6" w:rsidRPr="00DB77A6">
        <w:rPr>
          <w:sz w:val="28"/>
        </w:rPr>
        <w:t>147</w:t>
      </w:r>
    </w:p>
    <w:p w:rsidR="0070698C" w:rsidRPr="00DB77A6" w:rsidRDefault="00426F76">
      <w:pPr>
        <w:ind w:left="284" w:firstLine="567"/>
        <w:rPr>
          <w:sz w:val="28"/>
        </w:rPr>
      </w:pPr>
      <w:r>
        <w:rPr>
          <w:sz w:val="28"/>
        </w:rPr>
        <w:t>11-й:</w:t>
      </w:r>
      <w:r w:rsidRPr="008F5BE4">
        <w:rPr>
          <w:sz w:val="28"/>
        </w:rPr>
        <w:t xml:space="preserve"> </w:t>
      </w:r>
      <w:r w:rsidR="00DB77A6" w:rsidRPr="00DB77A6">
        <w:rPr>
          <w:sz w:val="28"/>
        </w:rPr>
        <w:t>34.3</w:t>
      </w:r>
      <w:r w:rsidR="0070698C">
        <w:rPr>
          <w:sz w:val="28"/>
        </w:rPr>
        <w:t xml:space="preserve">                 </w:t>
      </w:r>
      <w:r w:rsidR="00DB77A6">
        <w:rPr>
          <w:sz w:val="28"/>
        </w:rPr>
        <w:t xml:space="preserve">                 </w:t>
      </w:r>
      <w:r>
        <w:rPr>
          <w:sz w:val="28"/>
        </w:rPr>
        <w:t xml:space="preserve">11-й: </w:t>
      </w:r>
      <w:r w:rsidR="00DB77A6" w:rsidRPr="00DB77A6">
        <w:rPr>
          <w:sz w:val="28"/>
        </w:rPr>
        <w:t>150</w:t>
      </w:r>
    </w:p>
    <w:p w:rsidR="0070698C" w:rsidRPr="00DB77A6" w:rsidRDefault="00426F76" w:rsidP="00426F76">
      <w:pPr>
        <w:tabs>
          <w:tab w:val="left" w:pos="1560"/>
        </w:tabs>
        <w:ind w:left="284" w:firstLine="567"/>
        <w:rPr>
          <w:sz w:val="28"/>
        </w:rPr>
      </w:pPr>
      <w:r>
        <w:rPr>
          <w:sz w:val="28"/>
        </w:rPr>
        <w:t>12-й:</w:t>
      </w:r>
      <w:r w:rsidR="00DB77A6" w:rsidRPr="00DB77A6">
        <w:rPr>
          <w:sz w:val="28"/>
        </w:rPr>
        <w:t>1.</w:t>
      </w:r>
      <w:r w:rsidR="00DB77A6">
        <w:rPr>
          <w:sz w:val="28"/>
          <w:lang w:val="en-US"/>
        </w:rPr>
        <w:t>6</w:t>
      </w:r>
      <w:r w:rsidR="0070698C">
        <w:rPr>
          <w:sz w:val="28"/>
        </w:rPr>
        <w:t xml:space="preserve">                  </w:t>
      </w:r>
      <w:r w:rsidR="00DB77A6">
        <w:rPr>
          <w:sz w:val="28"/>
        </w:rPr>
        <w:t xml:space="preserve">                   </w:t>
      </w:r>
      <w:r w:rsidR="0070698C">
        <w:rPr>
          <w:sz w:val="28"/>
        </w:rPr>
        <w:t xml:space="preserve">12-й: </w:t>
      </w:r>
      <w:r w:rsidR="00DB77A6" w:rsidRPr="00DB77A6">
        <w:rPr>
          <w:sz w:val="28"/>
        </w:rPr>
        <w:t>151.9</w:t>
      </w:r>
    </w:p>
    <w:p w:rsidR="0070698C" w:rsidRDefault="0070698C">
      <w:pPr>
        <w:ind w:left="284" w:firstLine="567"/>
        <w:rPr>
          <w:sz w:val="28"/>
        </w:rPr>
      </w:pPr>
      <w:r>
        <w:rPr>
          <w:sz w:val="28"/>
        </w:rPr>
        <w:t>--------------------------------------------------------------------------------</w:t>
      </w:r>
    </w:p>
    <w:p w:rsidR="0070698C" w:rsidRPr="003340C6" w:rsidRDefault="0070698C">
      <w:pPr>
        <w:ind w:left="284" w:firstLine="567"/>
        <w:rPr>
          <w:sz w:val="28"/>
        </w:rPr>
      </w:pPr>
      <w:r>
        <w:rPr>
          <w:sz w:val="28"/>
        </w:rPr>
        <w:t>Приведенный момент движущих сил=</w:t>
      </w:r>
      <w:r w:rsidR="003340C6" w:rsidRPr="003340C6">
        <w:rPr>
          <w:sz w:val="28"/>
        </w:rPr>
        <w:t>134.61</w:t>
      </w:r>
    </w:p>
    <w:p w:rsidR="0070698C" w:rsidRPr="003340C6" w:rsidRDefault="0070698C">
      <w:pPr>
        <w:ind w:left="284" w:firstLine="567"/>
        <w:rPr>
          <w:sz w:val="28"/>
        </w:rPr>
      </w:pPr>
      <w:r>
        <w:rPr>
          <w:sz w:val="28"/>
        </w:rPr>
        <w:t>Избыточная рабо</w:t>
      </w:r>
      <w:r w:rsidR="00426F76">
        <w:rPr>
          <w:sz w:val="28"/>
        </w:rPr>
        <w:t>та=</w:t>
      </w:r>
      <w:r w:rsidR="003340C6" w:rsidRPr="003340C6">
        <w:rPr>
          <w:sz w:val="28"/>
        </w:rPr>
        <w:t>627.36</w:t>
      </w:r>
    </w:p>
    <w:p w:rsidR="0070698C" w:rsidRPr="003340C6" w:rsidRDefault="0070698C">
      <w:pPr>
        <w:ind w:left="284" w:firstLine="567"/>
        <w:rPr>
          <w:sz w:val="28"/>
        </w:rPr>
      </w:pPr>
      <w:r>
        <w:rPr>
          <w:sz w:val="28"/>
        </w:rPr>
        <w:t>Момент инерции маховика=</w:t>
      </w:r>
      <w:r w:rsidR="003340C6" w:rsidRPr="003340C6">
        <w:rPr>
          <w:sz w:val="28"/>
        </w:rPr>
        <w:t>96.49</w:t>
      </w:r>
    </w:p>
    <w:p w:rsidR="0070698C" w:rsidRPr="003340C6" w:rsidRDefault="00426F76">
      <w:pPr>
        <w:ind w:left="284" w:firstLine="567"/>
        <w:rPr>
          <w:sz w:val="28"/>
        </w:rPr>
      </w:pPr>
      <w:r>
        <w:rPr>
          <w:sz w:val="28"/>
        </w:rPr>
        <w:t>Масса маховика=</w:t>
      </w:r>
      <w:r w:rsidR="003340C6" w:rsidRPr="003340C6">
        <w:rPr>
          <w:sz w:val="28"/>
        </w:rPr>
        <w:t>0.01</w:t>
      </w:r>
    </w:p>
    <w:p w:rsidR="0070698C" w:rsidRDefault="0070698C">
      <w:pPr>
        <w:ind w:left="284" w:firstLine="567"/>
        <w:rPr>
          <w:sz w:val="28"/>
        </w:rPr>
      </w:pPr>
      <w:r>
        <w:rPr>
          <w:sz w:val="28"/>
        </w:rPr>
        <w:t>Ускорение кривошипа в 12 положениях:</w:t>
      </w:r>
    </w:p>
    <w:p w:rsidR="0070698C" w:rsidRDefault="0070698C" w:rsidP="003340C6">
      <w:pPr>
        <w:ind w:left="284" w:firstLine="567"/>
        <w:jc w:val="center"/>
        <w:rPr>
          <w:sz w:val="28"/>
        </w:rPr>
      </w:pPr>
    </w:p>
    <w:p w:rsidR="0070698C" w:rsidRPr="006B6C69" w:rsidRDefault="0070698C">
      <w:pPr>
        <w:ind w:left="284" w:firstLine="567"/>
        <w:rPr>
          <w:sz w:val="28"/>
          <w:lang w:val="en-US"/>
        </w:rPr>
      </w:pPr>
      <w:r>
        <w:rPr>
          <w:sz w:val="28"/>
        </w:rPr>
        <w:t>1-й:</w:t>
      </w:r>
      <w:r w:rsidR="008F5BE4">
        <w:rPr>
          <w:sz w:val="28"/>
        </w:rPr>
        <w:t xml:space="preserve"> -</w:t>
      </w:r>
      <w:r w:rsidR="003340C6" w:rsidRPr="003340C6">
        <w:rPr>
          <w:sz w:val="28"/>
        </w:rPr>
        <w:t>2.682</w:t>
      </w:r>
      <w:r>
        <w:rPr>
          <w:sz w:val="28"/>
        </w:rPr>
        <w:t>;</w:t>
      </w:r>
    </w:p>
    <w:p w:rsidR="0070698C" w:rsidRDefault="00426F76">
      <w:pPr>
        <w:ind w:left="284" w:firstLine="567"/>
        <w:rPr>
          <w:sz w:val="28"/>
        </w:rPr>
      </w:pPr>
      <w:r>
        <w:rPr>
          <w:sz w:val="28"/>
        </w:rPr>
        <w:t xml:space="preserve">2-й: </w:t>
      </w:r>
      <w:r w:rsidR="005E431E" w:rsidRPr="00CD6DF5">
        <w:rPr>
          <w:sz w:val="28"/>
        </w:rPr>
        <w:t>-0.</w:t>
      </w:r>
      <w:r w:rsidR="003340C6" w:rsidRPr="003340C6">
        <w:rPr>
          <w:sz w:val="28"/>
        </w:rPr>
        <w:t>726</w:t>
      </w:r>
      <w:r w:rsidR="0070698C">
        <w:rPr>
          <w:sz w:val="28"/>
        </w:rPr>
        <w:t>;</w:t>
      </w:r>
    </w:p>
    <w:p w:rsidR="0070698C" w:rsidRDefault="00426F76">
      <w:pPr>
        <w:ind w:left="284" w:firstLine="567"/>
        <w:rPr>
          <w:sz w:val="28"/>
        </w:rPr>
      </w:pPr>
      <w:r>
        <w:rPr>
          <w:sz w:val="28"/>
        </w:rPr>
        <w:t>3-й:</w:t>
      </w:r>
      <w:r w:rsidR="005E431E" w:rsidRPr="005E431E">
        <w:rPr>
          <w:sz w:val="28"/>
        </w:rPr>
        <w:t xml:space="preserve"> </w:t>
      </w:r>
      <w:r w:rsidR="005E431E" w:rsidRPr="00CD6DF5">
        <w:rPr>
          <w:sz w:val="28"/>
        </w:rPr>
        <w:t>-</w:t>
      </w:r>
      <w:r w:rsidR="003340C6" w:rsidRPr="003340C6">
        <w:rPr>
          <w:sz w:val="28"/>
        </w:rPr>
        <w:t>0.589</w:t>
      </w:r>
      <w:r w:rsidR="0070698C">
        <w:rPr>
          <w:sz w:val="28"/>
        </w:rPr>
        <w:t>;</w:t>
      </w:r>
    </w:p>
    <w:p w:rsidR="0070698C" w:rsidRDefault="00426F76">
      <w:pPr>
        <w:ind w:left="284" w:firstLine="567"/>
        <w:rPr>
          <w:sz w:val="28"/>
        </w:rPr>
      </w:pPr>
      <w:r>
        <w:rPr>
          <w:sz w:val="28"/>
        </w:rPr>
        <w:t>4-й:</w:t>
      </w:r>
      <w:r w:rsidR="005E431E" w:rsidRPr="005E431E">
        <w:rPr>
          <w:sz w:val="28"/>
        </w:rPr>
        <w:t xml:space="preserve"> </w:t>
      </w:r>
      <w:r w:rsidR="005E431E">
        <w:rPr>
          <w:sz w:val="28"/>
        </w:rPr>
        <w:t>-</w:t>
      </w:r>
      <w:r w:rsidR="003340C6" w:rsidRPr="003340C6">
        <w:rPr>
          <w:sz w:val="28"/>
        </w:rPr>
        <w:t>0.255</w:t>
      </w:r>
      <w:r w:rsidR="0070698C">
        <w:rPr>
          <w:sz w:val="28"/>
        </w:rPr>
        <w:t>;</w:t>
      </w:r>
    </w:p>
    <w:p w:rsidR="0070698C" w:rsidRDefault="00426F76">
      <w:pPr>
        <w:ind w:left="284" w:firstLine="567"/>
        <w:rPr>
          <w:sz w:val="28"/>
        </w:rPr>
      </w:pPr>
      <w:r>
        <w:rPr>
          <w:sz w:val="28"/>
        </w:rPr>
        <w:t>5-й:</w:t>
      </w:r>
      <w:r w:rsidR="005E431E" w:rsidRPr="005E431E">
        <w:rPr>
          <w:sz w:val="28"/>
        </w:rPr>
        <w:t xml:space="preserve"> </w:t>
      </w:r>
      <w:r w:rsidR="005E431E">
        <w:rPr>
          <w:sz w:val="28"/>
        </w:rPr>
        <w:t>-</w:t>
      </w:r>
      <w:r w:rsidR="003340C6" w:rsidRPr="003340C6">
        <w:rPr>
          <w:sz w:val="28"/>
        </w:rPr>
        <w:t>0.121</w:t>
      </w:r>
      <w:r w:rsidR="0070698C">
        <w:rPr>
          <w:sz w:val="28"/>
        </w:rPr>
        <w:t>;</w:t>
      </w:r>
    </w:p>
    <w:p w:rsidR="0070698C" w:rsidRDefault="00CD6DF5">
      <w:pPr>
        <w:ind w:left="284" w:firstLine="567"/>
        <w:rPr>
          <w:sz w:val="28"/>
        </w:rPr>
      </w:pPr>
      <w:r>
        <w:rPr>
          <w:sz w:val="28"/>
        </w:rPr>
        <w:t>6-й:</w:t>
      </w:r>
      <w:r w:rsidR="005E431E" w:rsidRPr="005E431E">
        <w:rPr>
          <w:sz w:val="28"/>
        </w:rPr>
        <w:t xml:space="preserve"> </w:t>
      </w:r>
      <w:r w:rsidR="003340C6" w:rsidRPr="003340C6">
        <w:rPr>
          <w:sz w:val="28"/>
        </w:rPr>
        <w:t>1.728</w:t>
      </w:r>
      <w:r w:rsidR="0070698C">
        <w:rPr>
          <w:sz w:val="28"/>
        </w:rPr>
        <w:t>;</w:t>
      </w:r>
    </w:p>
    <w:p w:rsidR="0070698C" w:rsidRDefault="00CD6DF5">
      <w:pPr>
        <w:ind w:left="284" w:firstLine="567"/>
        <w:rPr>
          <w:sz w:val="28"/>
        </w:rPr>
      </w:pPr>
      <w:r>
        <w:rPr>
          <w:sz w:val="28"/>
        </w:rPr>
        <w:t>7-й:</w:t>
      </w:r>
      <w:r w:rsidR="005E431E" w:rsidRPr="005E431E">
        <w:rPr>
          <w:sz w:val="28"/>
        </w:rPr>
        <w:t xml:space="preserve"> </w:t>
      </w:r>
      <w:r w:rsidR="003340C6" w:rsidRPr="003340C6">
        <w:rPr>
          <w:sz w:val="28"/>
        </w:rPr>
        <w:t>3.818</w:t>
      </w:r>
      <w:r w:rsidR="0070698C">
        <w:rPr>
          <w:sz w:val="28"/>
        </w:rPr>
        <w:t>;</w:t>
      </w:r>
    </w:p>
    <w:p w:rsidR="0070698C" w:rsidRPr="00CD6DF5" w:rsidRDefault="00CD6DF5">
      <w:pPr>
        <w:ind w:left="284" w:firstLine="567"/>
        <w:rPr>
          <w:sz w:val="28"/>
        </w:rPr>
      </w:pPr>
      <w:r>
        <w:rPr>
          <w:sz w:val="28"/>
        </w:rPr>
        <w:t>8-й:</w:t>
      </w:r>
      <w:r w:rsidR="005E431E" w:rsidRPr="005E431E">
        <w:rPr>
          <w:sz w:val="28"/>
        </w:rPr>
        <w:t xml:space="preserve"> </w:t>
      </w:r>
      <w:r w:rsidR="003340C6" w:rsidRPr="003340C6">
        <w:rPr>
          <w:sz w:val="28"/>
        </w:rPr>
        <w:t>-11.409</w:t>
      </w:r>
      <w:r w:rsidRPr="00CD6DF5">
        <w:rPr>
          <w:sz w:val="28"/>
        </w:rPr>
        <w:t>;</w:t>
      </w:r>
      <w:r w:rsidR="003340C6" w:rsidRPr="003340C6">
        <w:rPr>
          <w:sz w:val="28"/>
        </w:rPr>
        <w:t xml:space="preserve"> </w:t>
      </w:r>
    </w:p>
    <w:p w:rsidR="0070698C" w:rsidRDefault="00CD6DF5">
      <w:pPr>
        <w:ind w:left="284" w:firstLine="567"/>
        <w:rPr>
          <w:sz w:val="28"/>
        </w:rPr>
      </w:pPr>
      <w:r>
        <w:rPr>
          <w:sz w:val="28"/>
        </w:rPr>
        <w:t>9-й:</w:t>
      </w:r>
      <w:r w:rsidR="005E431E" w:rsidRPr="005E431E">
        <w:rPr>
          <w:sz w:val="28"/>
        </w:rPr>
        <w:t xml:space="preserve"> </w:t>
      </w:r>
      <w:r w:rsidR="003340C6" w:rsidRPr="003340C6">
        <w:rPr>
          <w:sz w:val="28"/>
        </w:rPr>
        <w:t>-7.635</w:t>
      </w:r>
      <w:r w:rsidR="0070698C">
        <w:rPr>
          <w:sz w:val="28"/>
        </w:rPr>
        <w:t>;</w:t>
      </w:r>
      <w:r w:rsidR="003340C6" w:rsidRPr="003340C6">
        <w:rPr>
          <w:sz w:val="28"/>
        </w:rPr>
        <w:t xml:space="preserve"> </w:t>
      </w:r>
    </w:p>
    <w:p w:rsidR="0070698C" w:rsidRDefault="0070698C">
      <w:pPr>
        <w:ind w:left="284" w:firstLine="567"/>
        <w:rPr>
          <w:sz w:val="28"/>
        </w:rPr>
      </w:pPr>
      <w:r>
        <w:rPr>
          <w:sz w:val="28"/>
        </w:rPr>
        <w:t>10-й:</w:t>
      </w:r>
      <w:r w:rsidR="005E431E" w:rsidRPr="005E431E">
        <w:rPr>
          <w:sz w:val="28"/>
        </w:rPr>
        <w:t xml:space="preserve"> </w:t>
      </w:r>
      <w:r w:rsidR="003340C6" w:rsidRPr="003340C6">
        <w:rPr>
          <w:sz w:val="28"/>
        </w:rPr>
        <w:t>-1.</w:t>
      </w:r>
      <w:r w:rsidR="003340C6">
        <w:rPr>
          <w:sz w:val="28"/>
          <w:lang w:val="en-US"/>
        </w:rPr>
        <w:t>410</w:t>
      </w:r>
      <w:r>
        <w:rPr>
          <w:sz w:val="28"/>
        </w:rPr>
        <w:t>;</w:t>
      </w:r>
      <w:r w:rsidR="003340C6" w:rsidRPr="003340C6">
        <w:rPr>
          <w:sz w:val="28"/>
        </w:rPr>
        <w:t xml:space="preserve"> </w:t>
      </w:r>
    </w:p>
    <w:p w:rsidR="0070698C" w:rsidRPr="0048393C" w:rsidRDefault="00CD6DF5">
      <w:pPr>
        <w:ind w:left="284" w:firstLine="567"/>
        <w:rPr>
          <w:sz w:val="28"/>
          <w:lang w:val="en-US"/>
        </w:rPr>
      </w:pPr>
      <w:r>
        <w:rPr>
          <w:sz w:val="28"/>
        </w:rPr>
        <w:t>11-й</w:t>
      </w:r>
      <w:r w:rsidR="0070698C">
        <w:rPr>
          <w:sz w:val="28"/>
        </w:rPr>
        <w:t>;</w:t>
      </w:r>
      <w:r w:rsidR="005E431E" w:rsidRPr="005E431E">
        <w:rPr>
          <w:sz w:val="28"/>
        </w:rPr>
        <w:t xml:space="preserve"> </w:t>
      </w:r>
      <w:r w:rsidR="0048393C">
        <w:rPr>
          <w:sz w:val="28"/>
          <w:lang w:val="en-US"/>
        </w:rPr>
        <w:t>13.151</w:t>
      </w:r>
    </w:p>
    <w:p w:rsidR="000956F3" w:rsidRPr="003340C6" w:rsidRDefault="000956F3">
      <w:pPr>
        <w:ind w:left="284" w:firstLine="567"/>
        <w:rPr>
          <w:sz w:val="28"/>
        </w:rPr>
      </w:pPr>
    </w:p>
    <w:p w:rsidR="000956F3" w:rsidRPr="003340C6" w:rsidRDefault="00D16EA8">
      <w:pPr>
        <w:ind w:left="284" w:firstLine="567"/>
        <w:rPr>
          <w:sz w:val="28"/>
        </w:rPr>
      </w:pPr>
      <w:r>
        <w:rPr>
          <w:noProof/>
          <w:sz w:val="28"/>
        </w:rPr>
        <w:pict>
          <v:shape id="Рисунок 110" o:spid="_x0000_i1143" type="#_x0000_t75" style="width:282pt;height:105.75pt;visibility:visible;mso-wrap-style:square">
            <v:imagedata r:id="rId213" o:title=""/>
          </v:shape>
        </w:pict>
      </w:r>
    </w:p>
    <w:p w:rsidR="00DA4D05" w:rsidRDefault="00DA4D05">
      <w:pPr>
        <w:ind w:left="284" w:firstLine="567"/>
        <w:rPr>
          <w:sz w:val="28"/>
        </w:rPr>
      </w:pPr>
      <w:r>
        <w:rPr>
          <w:sz w:val="28"/>
        </w:rPr>
        <w:t>Рассчитаем погрешности:</w:t>
      </w:r>
    </w:p>
    <w:p w:rsidR="00DA4D05" w:rsidRDefault="00DA4D05">
      <w:pPr>
        <w:ind w:left="284" w:firstLine="567"/>
        <w:rPr>
          <w:sz w:val="28"/>
          <w:szCs w:val="28"/>
        </w:rPr>
      </w:pPr>
      <w:r w:rsidRPr="00DA4D05">
        <w:rPr>
          <w:position w:val="-30"/>
          <w:sz w:val="28"/>
          <w:szCs w:val="28"/>
        </w:rPr>
        <w:object w:dxaOrig="3060" w:dyaOrig="720">
          <v:shape id="_x0000_i1144" type="#_x0000_t75" style="width:153pt;height:36pt" o:ole="">
            <v:imagedata r:id="rId214" o:title=""/>
          </v:shape>
          <o:OLEObject Type="Embed" ProgID="Equation.3" ShapeID="_x0000_i1144" DrawAspect="Content" ObjectID="_1472497061" r:id="rId215"/>
        </w:object>
      </w:r>
      <w:r w:rsidRPr="00A31AE8">
        <w:rPr>
          <w:sz w:val="28"/>
          <w:szCs w:val="28"/>
        </w:rPr>
        <w:t xml:space="preserve">   (1.16.8.)</w:t>
      </w:r>
    </w:p>
    <w:p w:rsidR="00DA4D05" w:rsidRDefault="00DA4D05">
      <w:pPr>
        <w:ind w:left="284" w:firstLine="567"/>
        <w:rPr>
          <w:sz w:val="28"/>
        </w:rPr>
      </w:pPr>
      <w:r>
        <w:rPr>
          <w:sz w:val="28"/>
        </w:rPr>
        <w:t>Х – величина для которой проводиться расчет.</w:t>
      </w:r>
    </w:p>
    <w:p w:rsidR="00DA4D05" w:rsidRDefault="006B6C69">
      <w:pPr>
        <w:ind w:left="284" w:firstLine="567"/>
        <w:rPr>
          <w:sz w:val="28"/>
          <w:szCs w:val="28"/>
        </w:rPr>
      </w:pPr>
      <w:r w:rsidRPr="00DA4D05">
        <w:rPr>
          <w:position w:val="-32"/>
          <w:sz w:val="28"/>
          <w:szCs w:val="28"/>
        </w:rPr>
        <w:object w:dxaOrig="5860" w:dyaOrig="820">
          <v:shape id="_x0000_i1145" type="#_x0000_t75" style="width:293.25pt;height:41.25pt" o:ole="">
            <v:imagedata r:id="rId216" o:title=""/>
          </v:shape>
          <o:OLEObject Type="Embed" ProgID="Equation.3" ShapeID="_x0000_i1145" DrawAspect="Content" ObjectID="_1472497062" r:id="rId217"/>
        </w:object>
      </w:r>
      <w:r w:rsidR="007424CC">
        <w:rPr>
          <w:sz w:val="28"/>
          <w:szCs w:val="28"/>
        </w:rPr>
        <w:t>%</w:t>
      </w:r>
    </w:p>
    <w:p w:rsidR="00DA4D05" w:rsidRDefault="006B6C69">
      <w:pPr>
        <w:ind w:left="284" w:firstLine="567"/>
        <w:rPr>
          <w:sz w:val="28"/>
          <w:szCs w:val="28"/>
          <w:lang w:val="en-US"/>
        </w:rPr>
      </w:pPr>
      <w:r w:rsidRPr="00DA4D05">
        <w:rPr>
          <w:position w:val="-32"/>
          <w:sz w:val="28"/>
          <w:szCs w:val="28"/>
        </w:rPr>
        <w:object w:dxaOrig="5940" w:dyaOrig="780">
          <v:shape id="_x0000_i1146" type="#_x0000_t75" style="width:297pt;height:39pt" o:ole="">
            <v:imagedata r:id="rId218" o:title=""/>
          </v:shape>
          <o:OLEObject Type="Embed" ProgID="Equation.3" ShapeID="_x0000_i1146" DrawAspect="Content" ObjectID="_1472497063" r:id="rId219"/>
        </w:object>
      </w:r>
      <w:r w:rsidR="007424CC">
        <w:rPr>
          <w:sz w:val="28"/>
          <w:szCs w:val="28"/>
        </w:rPr>
        <w:t>%</w:t>
      </w:r>
    </w:p>
    <w:p w:rsidR="007424CC" w:rsidRDefault="006B6C69">
      <w:pPr>
        <w:ind w:left="284" w:firstLine="567"/>
        <w:rPr>
          <w:sz w:val="28"/>
          <w:szCs w:val="28"/>
          <w:lang w:val="en-US"/>
        </w:rPr>
      </w:pPr>
      <w:r w:rsidRPr="007424CC">
        <w:rPr>
          <w:position w:val="-32"/>
          <w:sz w:val="28"/>
          <w:szCs w:val="28"/>
        </w:rPr>
        <w:object w:dxaOrig="6240" w:dyaOrig="780">
          <v:shape id="_x0000_i1147" type="#_x0000_t75" style="width:312pt;height:39pt" o:ole="">
            <v:imagedata r:id="rId220" o:title=""/>
          </v:shape>
          <o:OLEObject Type="Embed" ProgID="Equation.3" ShapeID="_x0000_i1147" DrawAspect="Content" ObjectID="_1472497064" r:id="rId221"/>
        </w:object>
      </w:r>
    </w:p>
    <w:p w:rsidR="000956F3" w:rsidRDefault="006B6C69">
      <w:pPr>
        <w:ind w:left="284" w:firstLine="567"/>
        <w:rPr>
          <w:lang w:val="en-US"/>
        </w:rPr>
      </w:pPr>
      <w:r w:rsidRPr="008E58BC">
        <w:rPr>
          <w:position w:val="-32"/>
        </w:rPr>
        <w:object w:dxaOrig="6180" w:dyaOrig="780">
          <v:shape id="_x0000_i1148" type="#_x0000_t75" style="width:309pt;height:39pt" o:ole="">
            <v:imagedata r:id="rId222" o:title=""/>
          </v:shape>
          <o:OLEObject Type="Embed" ProgID="Equation.3" ShapeID="_x0000_i1148" DrawAspect="Content" ObjectID="_1472497065" r:id="rId223"/>
        </w:object>
      </w:r>
    </w:p>
    <w:p w:rsidR="00A21588" w:rsidRPr="000603E9" w:rsidRDefault="00A21588" w:rsidP="000603E9">
      <w:pPr>
        <w:rPr>
          <w:sz w:val="28"/>
          <w:szCs w:val="28"/>
          <w:lang w:val="en-US"/>
        </w:rPr>
      </w:pPr>
    </w:p>
    <w:p w:rsidR="00D33F2F" w:rsidRPr="00D33F2F" w:rsidRDefault="00D33F2F" w:rsidP="00D33F2F">
      <w:pPr>
        <w:numPr>
          <w:ilvl w:val="1"/>
          <w:numId w:val="22"/>
        </w:numPr>
        <w:jc w:val="center"/>
        <w:rPr>
          <w:b/>
          <w:sz w:val="28"/>
        </w:rPr>
      </w:pPr>
      <w:r>
        <w:rPr>
          <w:b/>
          <w:sz w:val="28"/>
          <w:lang w:val="en-US"/>
        </w:rPr>
        <w:t xml:space="preserve"> </w:t>
      </w:r>
      <w:r>
        <w:rPr>
          <w:b/>
          <w:sz w:val="28"/>
        </w:rPr>
        <w:t>Ра</w:t>
      </w:r>
      <w:r w:rsidRPr="00D33F2F">
        <w:rPr>
          <w:b/>
          <w:sz w:val="28"/>
        </w:rPr>
        <w:t>счет коэффициента динамичности К.</w:t>
      </w:r>
    </w:p>
    <w:p w:rsidR="007D4ABF" w:rsidRDefault="007D4ABF">
      <w:pPr>
        <w:ind w:left="284" w:firstLine="567"/>
        <w:rPr>
          <w:sz w:val="28"/>
        </w:rPr>
      </w:pPr>
    </w:p>
    <w:p w:rsidR="00720F60" w:rsidRPr="00720F60" w:rsidRDefault="00720F60" w:rsidP="00D33F2F">
      <w:pPr>
        <w:ind w:left="851"/>
        <w:rPr>
          <w:sz w:val="28"/>
          <w:lang w:val="en-US"/>
        </w:rPr>
      </w:pPr>
      <w:r>
        <w:rPr>
          <w:sz w:val="28"/>
          <w:lang w:val="en-US"/>
        </w:rPr>
        <w:t>K=</w:t>
      </w:r>
      <w:r w:rsidR="001516BD" w:rsidRPr="00720F60">
        <w:rPr>
          <w:position w:val="-10"/>
          <w:sz w:val="28"/>
          <w:lang w:val="en-US"/>
        </w:rPr>
        <w:object w:dxaOrig="2320" w:dyaOrig="360">
          <v:shape id="_x0000_i1149" type="#_x0000_t75" style="width:116.25pt;height:18pt" o:ole="">
            <v:imagedata r:id="rId224" o:title=""/>
          </v:shape>
          <o:OLEObject Type="Embed" ProgID="Equation.3" ShapeID="_x0000_i1149" DrawAspect="Content" ObjectID="_1472497066" r:id="rId225"/>
        </w:object>
      </w:r>
      <w:r w:rsidR="00D33F2F">
        <w:rPr>
          <w:sz w:val="28"/>
        </w:rPr>
        <w:t xml:space="preserve">                          </w:t>
      </w:r>
      <w:r w:rsidR="00D33F2F">
        <w:rPr>
          <w:sz w:val="28"/>
          <w:szCs w:val="28"/>
        </w:rPr>
        <w:t>с. 377 [1]</w:t>
      </w:r>
    </w:p>
    <w:p w:rsidR="008F4CC3" w:rsidRDefault="008F4CC3" w:rsidP="008F4CC3">
      <w:pPr>
        <w:ind w:left="284" w:firstLine="567"/>
        <w:rPr>
          <w:sz w:val="28"/>
          <w:szCs w:val="28"/>
        </w:rPr>
      </w:pPr>
    </w:p>
    <w:p w:rsidR="00D33F2F" w:rsidRDefault="00D33F2F" w:rsidP="008F4CC3">
      <w:pPr>
        <w:ind w:left="284" w:firstLine="567"/>
        <w:rPr>
          <w:sz w:val="28"/>
          <w:szCs w:val="28"/>
        </w:rPr>
      </w:pPr>
    </w:p>
    <w:p w:rsidR="00D33F2F" w:rsidRDefault="00D33F2F" w:rsidP="008F4CC3">
      <w:pPr>
        <w:ind w:left="284" w:firstLine="567"/>
        <w:rPr>
          <w:sz w:val="28"/>
          <w:szCs w:val="28"/>
        </w:rPr>
      </w:pPr>
    </w:p>
    <w:p w:rsidR="00D33F2F" w:rsidRDefault="00D33F2F" w:rsidP="008F4CC3">
      <w:pPr>
        <w:ind w:left="284" w:firstLine="567"/>
        <w:rPr>
          <w:sz w:val="28"/>
          <w:szCs w:val="28"/>
        </w:rPr>
      </w:pPr>
    </w:p>
    <w:p w:rsidR="00D33F2F" w:rsidRDefault="00D33F2F" w:rsidP="008F4CC3">
      <w:pPr>
        <w:ind w:left="284" w:firstLine="567"/>
        <w:rPr>
          <w:sz w:val="28"/>
          <w:szCs w:val="28"/>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0603E9" w:rsidRDefault="000603E9" w:rsidP="000603E9">
      <w:pPr>
        <w:rPr>
          <w:sz w:val="28"/>
          <w:szCs w:val="28"/>
          <w:lang w:val="en-US"/>
        </w:rPr>
      </w:pPr>
    </w:p>
    <w:p w:rsidR="00D33F2F" w:rsidRPr="004C64B6" w:rsidRDefault="004C64B6" w:rsidP="000603E9">
      <w:pPr>
        <w:rPr>
          <w:b/>
          <w:sz w:val="36"/>
          <w:szCs w:val="36"/>
        </w:rPr>
      </w:pPr>
      <w:r w:rsidRPr="004C64B6">
        <w:rPr>
          <w:b/>
          <w:sz w:val="36"/>
          <w:szCs w:val="36"/>
        </w:rPr>
        <w:t>2</w:t>
      </w:r>
      <w:r w:rsidR="00D33F2F" w:rsidRPr="00DE6AAD">
        <w:rPr>
          <w:b/>
          <w:sz w:val="36"/>
          <w:szCs w:val="36"/>
        </w:rPr>
        <w:t>. Динамический анализ рычажного механизма.</w:t>
      </w:r>
    </w:p>
    <w:p w:rsidR="00D33F2F" w:rsidRPr="004C64B6" w:rsidRDefault="00D33F2F" w:rsidP="00D33F2F">
      <w:pPr>
        <w:ind w:left="284"/>
        <w:jc w:val="center"/>
        <w:rPr>
          <w:b/>
          <w:sz w:val="36"/>
          <w:szCs w:val="36"/>
        </w:rPr>
      </w:pPr>
    </w:p>
    <w:p w:rsidR="00D33F2F" w:rsidRPr="00DE6AAD" w:rsidRDefault="00D33F2F" w:rsidP="00D33F2F">
      <w:pPr>
        <w:ind w:left="284"/>
        <w:outlineLvl w:val="0"/>
        <w:rPr>
          <w:b/>
          <w:sz w:val="28"/>
          <w:szCs w:val="28"/>
        </w:rPr>
      </w:pPr>
      <w:r w:rsidRPr="00DE6AAD">
        <w:rPr>
          <w:b/>
          <w:sz w:val="28"/>
          <w:szCs w:val="28"/>
        </w:rPr>
        <w:t xml:space="preserve">2.1 </w:t>
      </w:r>
      <w:r w:rsidR="004C64B6">
        <w:rPr>
          <w:b/>
          <w:sz w:val="28"/>
          <w:szCs w:val="28"/>
        </w:rPr>
        <w:t>З</w:t>
      </w:r>
      <w:r w:rsidRPr="00DE6AAD">
        <w:rPr>
          <w:b/>
          <w:sz w:val="28"/>
          <w:szCs w:val="28"/>
        </w:rPr>
        <w:t>адачи второго листа.</w:t>
      </w:r>
    </w:p>
    <w:p w:rsidR="00D33F2F" w:rsidRDefault="004C64B6" w:rsidP="004C64B6">
      <w:pPr>
        <w:ind w:left="284"/>
        <w:rPr>
          <w:sz w:val="28"/>
          <w:szCs w:val="28"/>
        </w:rPr>
      </w:pPr>
      <w:r>
        <w:rPr>
          <w:sz w:val="28"/>
          <w:szCs w:val="28"/>
        </w:rPr>
        <w:t>Силовой анализ механизмов основывается на решении первой задачи динамики – по заданному движению определить действующие силы. Поэтому законы движения начальных звеньев при силовом анализе считаются заданными. Внешние силы, приложенные к звеньям механизма, обычно тоже считаются заданными и, следовательно. подлежат определению только реакции в кинематических парах. Но в кинематических парах внешние силы иногда, приложенные к начальным звеньям, считают неизвестными</w:t>
      </w:r>
      <w:r w:rsidR="00502974">
        <w:rPr>
          <w:sz w:val="28"/>
          <w:szCs w:val="28"/>
        </w:rPr>
        <w:t>. Тогда в силовой анализ входит определение таки значений этих сил, при которых выполняются принятые законы движения начальных звеньев.</w:t>
      </w:r>
    </w:p>
    <w:p w:rsidR="00502974" w:rsidRDefault="00502974" w:rsidP="004C64B6">
      <w:pPr>
        <w:ind w:left="284"/>
        <w:rPr>
          <w:sz w:val="28"/>
          <w:szCs w:val="28"/>
        </w:rPr>
      </w:pPr>
      <w:r>
        <w:rPr>
          <w:sz w:val="28"/>
          <w:szCs w:val="28"/>
        </w:rPr>
        <w:tab/>
        <w:t xml:space="preserve">При решении обеих задач динамики используют метод на основе уравнений равновесия твердых тел. Сущность этого метода сводиться к решению уравнения Даламбера, </w:t>
      </w:r>
      <w:r w:rsidR="00554275">
        <w:rPr>
          <w:sz w:val="28"/>
          <w:szCs w:val="28"/>
        </w:rPr>
        <w:t>для этого силу инерции (противодействие ускоряемого тела) условно переносят на это тело (каждое звено и весь механизм) можно рассматривать как находящееся в равновесии перенесенная сила уравновешивается со всеми остальными внешними силами, в том числе и с реакциями, действующими на это тело.</w:t>
      </w:r>
    </w:p>
    <w:p w:rsidR="00554275" w:rsidRPr="004C64B6" w:rsidRDefault="00554275" w:rsidP="004C64B6">
      <w:pPr>
        <w:ind w:left="284"/>
        <w:rPr>
          <w:sz w:val="28"/>
          <w:szCs w:val="28"/>
        </w:rPr>
      </w:pPr>
      <w:r>
        <w:rPr>
          <w:sz w:val="28"/>
          <w:szCs w:val="28"/>
        </w:rPr>
        <w:tab/>
        <w:t xml:space="preserve">Метод силового расчета механизма с использованием сил инерции </w:t>
      </w:r>
      <w:r w:rsidR="00AA70F9">
        <w:rPr>
          <w:sz w:val="28"/>
          <w:szCs w:val="28"/>
        </w:rPr>
        <w:t>и применение уравнений динамического равновесия иногда называют кинематическим расчетом механизмов, а сами уравнения кинематическими.</w:t>
      </w:r>
    </w:p>
    <w:p w:rsidR="00D33F2F" w:rsidRDefault="00D33F2F" w:rsidP="00D33F2F">
      <w:pPr>
        <w:ind w:left="284"/>
        <w:rPr>
          <w:sz w:val="28"/>
          <w:szCs w:val="28"/>
        </w:rPr>
      </w:pPr>
    </w:p>
    <w:p w:rsidR="00D33F2F" w:rsidRDefault="00D33F2F" w:rsidP="00D33F2F">
      <w:pPr>
        <w:ind w:left="284"/>
        <w:jc w:val="center"/>
        <w:outlineLvl w:val="0"/>
        <w:rPr>
          <w:b/>
          <w:sz w:val="28"/>
          <w:szCs w:val="28"/>
        </w:rPr>
      </w:pPr>
      <w:r w:rsidRPr="00803E6A">
        <w:rPr>
          <w:b/>
          <w:sz w:val="28"/>
          <w:szCs w:val="28"/>
        </w:rPr>
        <w:t>2.</w:t>
      </w:r>
      <w:r w:rsidR="00120315">
        <w:rPr>
          <w:b/>
          <w:sz w:val="28"/>
          <w:szCs w:val="28"/>
        </w:rPr>
        <w:t>2</w:t>
      </w:r>
      <w:r w:rsidRPr="00803E6A">
        <w:rPr>
          <w:b/>
          <w:sz w:val="28"/>
          <w:szCs w:val="28"/>
        </w:rPr>
        <w:t>. Построения  плана ускорения рычажного механизма.</w:t>
      </w:r>
    </w:p>
    <w:p w:rsidR="00AA70F9" w:rsidRDefault="00AA70F9" w:rsidP="00D33F2F">
      <w:pPr>
        <w:ind w:left="284"/>
        <w:jc w:val="center"/>
        <w:outlineLvl w:val="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с. 38 [2]</w:t>
      </w:r>
    </w:p>
    <w:p w:rsidR="00AA70F9" w:rsidRDefault="00AA70F9" w:rsidP="00D33F2F">
      <w:pPr>
        <w:ind w:left="284"/>
        <w:jc w:val="center"/>
        <w:outlineLvl w:val="0"/>
        <w:rPr>
          <w:b/>
          <w:sz w:val="28"/>
          <w:szCs w:val="28"/>
        </w:rPr>
      </w:pPr>
    </w:p>
    <w:p w:rsidR="00D33F2F" w:rsidRDefault="00D33F2F" w:rsidP="00D33F2F">
      <w:pPr>
        <w:ind w:left="284"/>
        <w:rPr>
          <w:sz w:val="28"/>
          <w:szCs w:val="28"/>
        </w:rPr>
      </w:pPr>
      <w:r w:rsidRPr="00803E6A">
        <w:rPr>
          <w:sz w:val="28"/>
          <w:szCs w:val="28"/>
        </w:rPr>
        <w:tab/>
        <w:t>На листе вычерчиваем схему механизма в положении близком МАХ нагрузки.</w:t>
      </w:r>
      <w:r>
        <w:rPr>
          <w:sz w:val="28"/>
          <w:szCs w:val="28"/>
        </w:rPr>
        <w:t xml:space="preserve"> К этому положению вычерчиваем план скоростей (не повернутый) и это положение соответствует четвёртому положению механизма. Методика построения скоростей описана ранее в пункте 1.5 первого листа.</w:t>
      </w:r>
    </w:p>
    <w:p w:rsidR="00D33F2F" w:rsidRDefault="00D33F2F" w:rsidP="00D33F2F">
      <w:pPr>
        <w:ind w:left="284"/>
        <w:jc w:val="center"/>
        <w:rPr>
          <w:sz w:val="28"/>
          <w:szCs w:val="28"/>
        </w:rPr>
      </w:pPr>
      <w:r w:rsidRPr="00383259">
        <w:rPr>
          <w:position w:val="-12"/>
          <w:sz w:val="28"/>
          <w:szCs w:val="28"/>
        </w:rPr>
        <w:object w:dxaOrig="1440" w:dyaOrig="400">
          <v:shape id="_x0000_i1150" type="#_x0000_t75" style="width:104.25pt;height:22.5pt" o:ole="">
            <v:imagedata r:id="rId226" o:title=""/>
          </v:shape>
          <o:OLEObject Type="Embed" ProgID="Equation.3" ShapeID="_x0000_i1150" DrawAspect="Content" ObjectID="_1472497067" r:id="rId227"/>
        </w:object>
      </w:r>
    </w:p>
    <w:p w:rsidR="00D33F2F" w:rsidRDefault="00F35052" w:rsidP="00D33F2F">
      <w:pPr>
        <w:ind w:left="284"/>
        <w:jc w:val="center"/>
        <w:rPr>
          <w:sz w:val="28"/>
          <w:szCs w:val="28"/>
        </w:rPr>
      </w:pPr>
      <w:r w:rsidRPr="00AA70F9">
        <w:rPr>
          <w:position w:val="-14"/>
          <w:sz w:val="28"/>
          <w:szCs w:val="28"/>
        </w:rPr>
        <w:object w:dxaOrig="3820" w:dyaOrig="400">
          <v:shape id="_x0000_i1151" type="#_x0000_t75" style="width:230.25pt;height:21pt" o:ole="">
            <v:imagedata r:id="rId228" o:title=""/>
          </v:shape>
          <o:OLEObject Type="Embed" ProgID="Equation.3" ShapeID="_x0000_i1151" DrawAspect="Content" ObjectID="_1472497068" r:id="rId229"/>
        </w:object>
      </w:r>
    </w:p>
    <w:p w:rsidR="00D33F2F" w:rsidRPr="003B588E" w:rsidRDefault="00D33F2F" w:rsidP="00D33F2F">
      <w:pPr>
        <w:ind w:left="284"/>
        <w:rPr>
          <w:sz w:val="28"/>
          <w:szCs w:val="28"/>
        </w:rPr>
      </w:pPr>
      <w:r>
        <w:rPr>
          <w:sz w:val="28"/>
          <w:szCs w:val="28"/>
        </w:rPr>
        <w:t>Определяем  масштабный коэффициент плана ускорений:</w:t>
      </w:r>
    </w:p>
    <w:p w:rsidR="00D33F2F" w:rsidRDefault="00F35052" w:rsidP="00D33F2F">
      <w:pPr>
        <w:ind w:left="284"/>
        <w:jc w:val="center"/>
        <w:rPr>
          <w:sz w:val="28"/>
          <w:szCs w:val="28"/>
        </w:rPr>
      </w:pPr>
      <w:r w:rsidRPr="00AA70F9">
        <w:rPr>
          <w:position w:val="-30"/>
          <w:sz w:val="28"/>
          <w:szCs w:val="28"/>
        </w:rPr>
        <w:object w:dxaOrig="2880" w:dyaOrig="720">
          <v:shape id="_x0000_i1152" type="#_x0000_t75" style="width:153.75pt;height:34.5pt" o:ole="">
            <v:imagedata r:id="rId230" o:title=""/>
          </v:shape>
          <o:OLEObject Type="Embed" ProgID="Equation.3" ShapeID="_x0000_i1152" DrawAspect="Content" ObjectID="_1472497069" r:id="rId231"/>
        </w:object>
      </w:r>
    </w:p>
    <w:p w:rsidR="00D33F2F" w:rsidRDefault="00D33F2F" w:rsidP="00380FDD">
      <w:pPr>
        <w:ind w:left="284"/>
        <w:rPr>
          <w:sz w:val="28"/>
          <w:szCs w:val="28"/>
        </w:rPr>
      </w:pPr>
      <w:r>
        <w:rPr>
          <w:sz w:val="28"/>
          <w:szCs w:val="28"/>
        </w:rPr>
        <w:t xml:space="preserve"> </w:t>
      </w:r>
      <w:r w:rsidR="00F35052" w:rsidRPr="00AA70F9">
        <w:rPr>
          <w:position w:val="-14"/>
          <w:sz w:val="28"/>
          <w:szCs w:val="28"/>
        </w:rPr>
        <w:object w:dxaOrig="3600" w:dyaOrig="400">
          <v:shape id="_x0000_i1153" type="#_x0000_t75" style="width:223.5pt;height:21pt" o:ole="">
            <v:imagedata r:id="rId232" o:title=""/>
          </v:shape>
          <o:OLEObject Type="Embed" ProgID="Equation.3" ShapeID="_x0000_i1153" DrawAspect="Content" ObjectID="_1472497070" r:id="rId233"/>
        </w:object>
      </w:r>
    </w:p>
    <w:p w:rsidR="00D33F2F" w:rsidRPr="003B588E" w:rsidRDefault="00F35052" w:rsidP="00D33F2F">
      <w:pPr>
        <w:ind w:left="284"/>
        <w:jc w:val="center"/>
        <w:rPr>
          <w:sz w:val="28"/>
          <w:szCs w:val="28"/>
        </w:rPr>
      </w:pPr>
      <w:r w:rsidRPr="00380FDD">
        <w:rPr>
          <w:position w:val="-30"/>
          <w:sz w:val="28"/>
          <w:szCs w:val="28"/>
        </w:rPr>
        <w:object w:dxaOrig="2360" w:dyaOrig="720">
          <v:shape id="_x0000_i1154" type="#_x0000_t75" style="width:109.5pt;height:30.75pt" o:ole="">
            <v:imagedata r:id="rId234" o:title=""/>
          </v:shape>
          <o:OLEObject Type="Embed" ProgID="Equation.3" ShapeID="_x0000_i1154" DrawAspect="Content" ObjectID="_1472497071" r:id="rId235"/>
        </w:object>
      </w:r>
    </w:p>
    <w:p w:rsidR="00D33F2F" w:rsidRDefault="00D16EA8" w:rsidP="00D33F2F">
      <w:pPr>
        <w:ind w:left="284"/>
        <w:rPr>
          <w:sz w:val="28"/>
          <w:szCs w:val="28"/>
        </w:rPr>
      </w:pPr>
      <w:r>
        <w:rPr>
          <w:noProof/>
          <w:sz w:val="28"/>
          <w:szCs w:val="28"/>
        </w:rPr>
        <w:object w:dxaOrig="1440" w:dyaOrig="1440">
          <v:group id="_x0000_s1591" style="position:absolute;left:0;text-align:left;margin-left:91pt;margin-top:18.35pt;width:234pt;height:95.3pt;z-index:251658752" coordorigin="3771,6934" coordsize="4718,200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92" type="#_x0000_t87" style="position:absolute;left:3771;top:7107;width:181;height:1629"/>
            <v:shape id="_x0000_s1593" type="#_x0000_t75" style="position:absolute;left:4133;top:8193;width:3783;height:744" fillcolor="window">
              <v:imagedata r:id="rId236" o:title=""/>
            </v:shape>
            <v:shape id="_x0000_s1594" type="#_x0000_t75" style="position:absolute;left:4094;top:6934;width:4395;height:900" fillcolor="window">
              <v:imagedata r:id="rId237" o:title=""/>
            </v:shape>
            <w10:wrap type="topAndBottom"/>
          </v:group>
          <o:OLEObject Type="Embed" ProgID="Equation.3" ShapeID="_x0000_s1593" DrawAspect="Content" ObjectID="_1472497134" r:id="rId238"/>
          <o:OLEObject Type="Embed" ProgID="Equation.3" ShapeID="_x0000_s1594" DrawAspect="Content" ObjectID="_1472497135" r:id="rId239"/>
        </w:object>
      </w:r>
      <w:r w:rsidR="00D33F2F" w:rsidRPr="003B588E">
        <w:rPr>
          <w:sz w:val="28"/>
          <w:szCs w:val="28"/>
        </w:rPr>
        <w:tab/>
      </w:r>
      <w:r w:rsidR="00D33F2F">
        <w:rPr>
          <w:sz w:val="28"/>
          <w:szCs w:val="28"/>
        </w:rPr>
        <w:t>Ускорение точки В найдем через систему уравнений:</w:t>
      </w:r>
    </w:p>
    <w:p w:rsidR="00380FDD" w:rsidRDefault="00380FDD" w:rsidP="00380FDD">
      <w:pPr>
        <w:ind w:left="284" w:firstLine="436"/>
        <w:rPr>
          <w:sz w:val="28"/>
          <w:szCs w:val="28"/>
        </w:rPr>
      </w:pPr>
      <w:r w:rsidRPr="00A43936">
        <w:rPr>
          <w:i/>
          <w:sz w:val="28"/>
          <w:szCs w:val="28"/>
        </w:rPr>
        <w:t>Ускорение Кориолиса</w:t>
      </w:r>
      <w:r w:rsidRPr="003B588E">
        <w:rPr>
          <w:sz w:val="28"/>
          <w:szCs w:val="28"/>
        </w:rPr>
        <w:t xml:space="preserve"> равно удвоенному произведению угловой скорости кулисы на скорость относительного движения кулисного к</w:t>
      </w:r>
      <w:r>
        <w:rPr>
          <w:sz w:val="28"/>
          <w:szCs w:val="28"/>
        </w:rPr>
        <w:t>амня</w:t>
      </w:r>
      <w:r w:rsidRPr="003B588E">
        <w:rPr>
          <w:sz w:val="28"/>
          <w:szCs w:val="28"/>
        </w:rPr>
        <w:t xml:space="preserve"> по кулисе.</w:t>
      </w:r>
      <w:r>
        <w:rPr>
          <w:sz w:val="28"/>
          <w:szCs w:val="28"/>
        </w:rPr>
        <w:t xml:space="preserve"> </w:t>
      </w:r>
    </w:p>
    <w:p w:rsidR="00380FDD" w:rsidRDefault="00380FDD" w:rsidP="00380FDD">
      <w:pPr>
        <w:ind w:left="284"/>
        <w:rPr>
          <w:sz w:val="28"/>
          <w:szCs w:val="28"/>
        </w:rPr>
      </w:pPr>
      <w:r w:rsidRPr="003B588E">
        <w:rPr>
          <w:sz w:val="28"/>
          <w:szCs w:val="28"/>
        </w:rPr>
        <w:t xml:space="preserve">Чтобы определить направление </w:t>
      </w:r>
      <w:r w:rsidRPr="00A83A46">
        <w:rPr>
          <w:i/>
          <w:sz w:val="28"/>
          <w:szCs w:val="28"/>
        </w:rPr>
        <w:t>а</w:t>
      </w:r>
      <w:r>
        <w:rPr>
          <w:sz w:val="28"/>
          <w:szCs w:val="28"/>
          <w:vertAlign w:val="subscript"/>
        </w:rPr>
        <w:t>к</w:t>
      </w:r>
      <w:r w:rsidRPr="003B588E">
        <w:rPr>
          <w:sz w:val="28"/>
          <w:szCs w:val="28"/>
        </w:rPr>
        <w:t xml:space="preserve"> надо относительную скорость кулисного камня по кулисе повернуть на 90</w:t>
      </w:r>
      <w:r>
        <w:rPr>
          <w:sz w:val="28"/>
          <w:szCs w:val="28"/>
          <w:vertAlign w:val="superscript"/>
        </w:rPr>
        <w:t>0</w:t>
      </w:r>
      <w:r w:rsidRPr="003B588E">
        <w:rPr>
          <w:sz w:val="28"/>
          <w:szCs w:val="28"/>
        </w:rPr>
        <w:t xml:space="preserve"> в сторону вращения кулисы.</w:t>
      </w:r>
    </w:p>
    <w:p w:rsidR="00445687" w:rsidRPr="003B588E" w:rsidRDefault="00445687" w:rsidP="00445687">
      <w:pPr>
        <w:ind w:left="284"/>
        <w:rPr>
          <w:sz w:val="28"/>
          <w:szCs w:val="28"/>
        </w:rPr>
      </w:pPr>
      <w:r w:rsidRPr="00364FE2">
        <w:rPr>
          <w:i/>
          <w:sz w:val="28"/>
          <w:szCs w:val="28"/>
        </w:rPr>
        <w:t>Кулисный механизм</w:t>
      </w:r>
      <w:r w:rsidRPr="003B588E">
        <w:rPr>
          <w:sz w:val="28"/>
          <w:szCs w:val="28"/>
        </w:rPr>
        <w:t xml:space="preserve"> – </w:t>
      </w:r>
      <w:r>
        <w:rPr>
          <w:sz w:val="28"/>
          <w:szCs w:val="28"/>
        </w:rPr>
        <w:t>это механизм в котором</w:t>
      </w:r>
      <w:r w:rsidRPr="003B588E">
        <w:rPr>
          <w:sz w:val="28"/>
          <w:szCs w:val="28"/>
        </w:rPr>
        <w:t xml:space="preserve"> звенья имею</w:t>
      </w:r>
      <w:r>
        <w:rPr>
          <w:sz w:val="28"/>
          <w:szCs w:val="28"/>
        </w:rPr>
        <w:t>т</w:t>
      </w:r>
      <w:r w:rsidRPr="003B588E">
        <w:rPr>
          <w:sz w:val="28"/>
          <w:szCs w:val="28"/>
        </w:rPr>
        <w:t xml:space="preserve"> относительное движение по другим подвижным звеньям.</w:t>
      </w:r>
      <w:r>
        <w:rPr>
          <w:sz w:val="28"/>
          <w:szCs w:val="28"/>
        </w:rPr>
        <w:t xml:space="preserve"> </w:t>
      </w:r>
      <w:r w:rsidRPr="003B588E">
        <w:rPr>
          <w:sz w:val="28"/>
          <w:szCs w:val="28"/>
        </w:rPr>
        <w:t>В кулисных механизмах при</w:t>
      </w:r>
      <w:r>
        <w:rPr>
          <w:sz w:val="28"/>
          <w:szCs w:val="28"/>
        </w:rPr>
        <w:t>нимаем</w:t>
      </w:r>
      <w:r w:rsidRPr="003B588E">
        <w:rPr>
          <w:sz w:val="28"/>
          <w:szCs w:val="28"/>
        </w:rPr>
        <w:t xml:space="preserve"> относительное движение </w:t>
      </w:r>
      <w:r>
        <w:rPr>
          <w:sz w:val="28"/>
          <w:szCs w:val="28"/>
        </w:rPr>
        <w:t>камня</w:t>
      </w:r>
      <w:r w:rsidRPr="003B588E">
        <w:rPr>
          <w:sz w:val="28"/>
          <w:szCs w:val="28"/>
        </w:rPr>
        <w:t xml:space="preserve"> по кулисе, за переносное движение кулисы.</w:t>
      </w:r>
    </w:p>
    <w:p w:rsidR="003F1974" w:rsidRDefault="00693DBA" w:rsidP="00380FDD">
      <w:pPr>
        <w:ind w:left="284"/>
        <w:rPr>
          <w:sz w:val="28"/>
          <w:szCs w:val="28"/>
        </w:rPr>
      </w:pPr>
      <w:r w:rsidRPr="003F1974">
        <w:rPr>
          <w:position w:val="-14"/>
          <w:sz w:val="28"/>
          <w:szCs w:val="28"/>
        </w:rPr>
        <w:object w:dxaOrig="4420" w:dyaOrig="400">
          <v:shape id="_x0000_i1157" type="#_x0000_t75" style="width:221.25pt;height:20.25pt" o:ole="">
            <v:imagedata r:id="rId240" o:title=""/>
          </v:shape>
          <o:OLEObject Type="Embed" ProgID="Equation.3" ShapeID="_x0000_i1157" DrawAspect="Content" ObjectID="_1472497072" r:id="rId241"/>
        </w:object>
      </w:r>
    </w:p>
    <w:p w:rsidR="003F1974" w:rsidRPr="003F1974" w:rsidRDefault="003F1974" w:rsidP="00380FDD">
      <w:pPr>
        <w:ind w:left="284"/>
        <w:rPr>
          <w:sz w:val="28"/>
          <w:szCs w:val="28"/>
          <w:lang w:val="en-US"/>
        </w:rPr>
      </w:pPr>
      <w:r w:rsidRPr="007E7C6E">
        <w:rPr>
          <w:sz w:val="28"/>
          <w:szCs w:val="28"/>
        </w:rPr>
        <w:t>[</w:t>
      </w:r>
      <w:r>
        <w:rPr>
          <w:i/>
          <w:sz w:val="28"/>
          <w:szCs w:val="28"/>
          <w:lang w:val="en-US"/>
        </w:rPr>
        <w:t>a</w:t>
      </w:r>
      <w:r w:rsidRPr="003F1974">
        <w:rPr>
          <w:i/>
          <w:sz w:val="28"/>
          <w:szCs w:val="28"/>
          <w:vertAlign w:val="subscript"/>
          <w:lang w:val="en-US"/>
        </w:rPr>
        <w:t>1</w:t>
      </w:r>
      <w:r>
        <w:rPr>
          <w:i/>
          <w:sz w:val="28"/>
          <w:szCs w:val="28"/>
          <w:lang w:val="en-US"/>
        </w:rPr>
        <w:t>k</w:t>
      </w:r>
      <w:r w:rsidRPr="007E7C6E">
        <w:rPr>
          <w:sz w:val="28"/>
          <w:szCs w:val="28"/>
        </w:rPr>
        <w:t>]</w:t>
      </w:r>
      <w:r w:rsidRPr="007E7C6E">
        <w:rPr>
          <w:i/>
          <w:sz w:val="28"/>
          <w:szCs w:val="28"/>
        </w:rPr>
        <w:t>=</w:t>
      </w:r>
      <w:r w:rsidRPr="007E7C6E">
        <w:rPr>
          <w:i/>
        </w:rPr>
        <w:t xml:space="preserve"> </w:t>
      </w:r>
      <w:r w:rsidR="00693DBA" w:rsidRPr="003F1974">
        <w:rPr>
          <w:i/>
          <w:position w:val="-30"/>
          <w:sz w:val="28"/>
          <w:szCs w:val="28"/>
        </w:rPr>
        <w:object w:dxaOrig="1939" w:dyaOrig="760">
          <v:shape id="_x0000_i1158" type="#_x0000_t75" style="width:96.75pt;height:38.25pt" o:ole="">
            <v:imagedata r:id="rId242" o:title=""/>
          </v:shape>
          <o:OLEObject Type="Embed" ProgID="Equation.3" ShapeID="_x0000_i1158" DrawAspect="Content" ObjectID="_1472497073" r:id="rId243"/>
        </w:object>
      </w:r>
    </w:p>
    <w:p w:rsidR="003F1974" w:rsidRDefault="003F1974" w:rsidP="00D33F2F">
      <w:pPr>
        <w:ind w:left="284"/>
        <w:rPr>
          <w:sz w:val="28"/>
          <w:szCs w:val="28"/>
        </w:rPr>
      </w:pPr>
    </w:p>
    <w:p w:rsidR="00D33F2F" w:rsidRDefault="00693DBA" w:rsidP="00D33F2F">
      <w:pPr>
        <w:ind w:left="284"/>
        <w:rPr>
          <w:sz w:val="28"/>
          <w:szCs w:val="28"/>
        </w:rPr>
      </w:pPr>
      <w:r w:rsidRPr="003F1974">
        <w:rPr>
          <w:position w:val="-14"/>
          <w:sz w:val="28"/>
          <w:szCs w:val="28"/>
        </w:rPr>
        <w:object w:dxaOrig="4140" w:dyaOrig="400">
          <v:shape id="_x0000_i1159" type="#_x0000_t75" style="width:197.25pt;height:19.5pt" o:ole="">
            <v:imagedata r:id="rId244" o:title=""/>
          </v:shape>
          <o:OLEObject Type="Embed" ProgID="Equation.3" ShapeID="_x0000_i1159" DrawAspect="Content" ObjectID="_1472497074" r:id="rId245"/>
        </w:object>
      </w:r>
    </w:p>
    <w:p w:rsidR="00BA0C58" w:rsidRDefault="003F1974" w:rsidP="00D33F2F">
      <w:pPr>
        <w:ind w:left="284"/>
        <w:rPr>
          <w:sz w:val="28"/>
          <w:szCs w:val="28"/>
          <w:lang w:val="en-US"/>
        </w:rPr>
      </w:pPr>
      <w:r w:rsidRPr="007E7C6E">
        <w:rPr>
          <w:sz w:val="28"/>
          <w:szCs w:val="28"/>
        </w:rPr>
        <w:t xml:space="preserve"> </w:t>
      </w:r>
      <w:r w:rsidR="00D33F2F" w:rsidRPr="007E7C6E">
        <w:rPr>
          <w:sz w:val="28"/>
          <w:szCs w:val="28"/>
        </w:rPr>
        <w:t>[</w:t>
      </w:r>
      <w:r w:rsidR="00D33F2F" w:rsidRPr="007E7C6E">
        <w:rPr>
          <w:i/>
          <w:sz w:val="28"/>
          <w:szCs w:val="28"/>
          <w:lang w:val="en-US"/>
        </w:rPr>
        <w:t>π</w:t>
      </w:r>
      <w:r w:rsidR="00D33F2F">
        <w:rPr>
          <w:i/>
          <w:sz w:val="28"/>
          <w:szCs w:val="28"/>
        </w:rPr>
        <w:t>п</w:t>
      </w:r>
      <w:r w:rsidR="00BA0C58">
        <w:rPr>
          <w:i/>
          <w:sz w:val="28"/>
          <w:szCs w:val="28"/>
          <w:vertAlign w:val="subscript"/>
          <w:lang w:val="en-US"/>
        </w:rPr>
        <w:t>3</w:t>
      </w:r>
      <w:r w:rsidR="00D33F2F" w:rsidRPr="007E7C6E">
        <w:rPr>
          <w:sz w:val="28"/>
          <w:szCs w:val="28"/>
        </w:rPr>
        <w:t>]</w:t>
      </w:r>
      <w:r w:rsidR="00D33F2F" w:rsidRPr="007E7C6E">
        <w:rPr>
          <w:i/>
          <w:sz w:val="28"/>
          <w:szCs w:val="28"/>
        </w:rPr>
        <w:t>=</w:t>
      </w:r>
      <w:r w:rsidR="00D33F2F" w:rsidRPr="007E7C6E">
        <w:rPr>
          <w:i/>
        </w:rPr>
        <w:t xml:space="preserve"> </w:t>
      </w:r>
      <w:r w:rsidR="00693DBA" w:rsidRPr="00BA0C58">
        <w:rPr>
          <w:i/>
          <w:position w:val="-30"/>
        </w:rPr>
        <w:object w:dxaOrig="2240" w:dyaOrig="760">
          <v:shape id="_x0000_i1160" type="#_x0000_t75" style="width:111.75pt;height:38.25pt" o:ole="">
            <v:imagedata r:id="rId246" o:title=""/>
          </v:shape>
          <o:OLEObject Type="Embed" ProgID="Equation.3" ShapeID="_x0000_i1160" DrawAspect="Content" ObjectID="_1472497075" r:id="rId247"/>
        </w:object>
      </w:r>
      <w:r w:rsidR="00D33F2F">
        <w:rPr>
          <w:sz w:val="28"/>
          <w:szCs w:val="28"/>
        </w:rPr>
        <w:t xml:space="preserve"> </w:t>
      </w:r>
    </w:p>
    <w:p w:rsidR="00BA0C58" w:rsidRDefault="00911C06" w:rsidP="00D33F2F">
      <w:pPr>
        <w:ind w:left="284"/>
        <w:rPr>
          <w:sz w:val="28"/>
          <w:szCs w:val="28"/>
          <w:lang w:val="en-US"/>
        </w:rPr>
      </w:pPr>
      <w:r w:rsidRPr="00BA0C58">
        <w:rPr>
          <w:position w:val="-14"/>
          <w:sz w:val="28"/>
          <w:szCs w:val="28"/>
          <w:lang w:val="en-US"/>
        </w:rPr>
        <w:object w:dxaOrig="3640" w:dyaOrig="400">
          <v:shape id="_x0000_i1161" type="#_x0000_t75" style="width:182.25pt;height:20.25pt" o:ole="">
            <v:imagedata r:id="rId248" o:title=""/>
          </v:shape>
          <o:OLEObject Type="Embed" ProgID="Equation.3" ShapeID="_x0000_i1161" DrawAspect="Content" ObjectID="_1472497076" r:id="rId249"/>
        </w:object>
      </w:r>
    </w:p>
    <w:p w:rsidR="00BA0C58" w:rsidRDefault="00BA0C58" w:rsidP="00D33F2F">
      <w:pPr>
        <w:ind w:left="284"/>
        <w:rPr>
          <w:sz w:val="28"/>
          <w:szCs w:val="28"/>
        </w:rPr>
      </w:pPr>
      <w:r>
        <w:rPr>
          <w:sz w:val="28"/>
          <w:szCs w:val="28"/>
          <w:lang w:val="en-US"/>
        </w:rPr>
        <w:tab/>
      </w:r>
      <w:r>
        <w:rPr>
          <w:sz w:val="28"/>
          <w:szCs w:val="28"/>
        </w:rPr>
        <w:t>Чтобы определить угловое ускорение звена, необходимо относительное касательное ускорение между двумя точками звена разделить на расстояние между этими точками. Чтобы определить направление углового ускорения звена, нажжено вектор относительного начального ускорение между двумя точками звена перенести параллельно самому себе в точку звена, не являющуюся полюсом, и повернуть звено в направлении вектора вокруг выбранного полюса.</w:t>
      </w:r>
    </w:p>
    <w:p w:rsidR="00BA0C58" w:rsidRDefault="00D16EA8" w:rsidP="00D33F2F">
      <w:pPr>
        <w:ind w:left="284"/>
        <w:rPr>
          <w:sz w:val="28"/>
          <w:szCs w:val="28"/>
        </w:rPr>
      </w:pPr>
      <w:r>
        <w:rPr>
          <w:noProof/>
          <w:sz w:val="28"/>
          <w:szCs w:val="28"/>
        </w:rPr>
        <w:object w:dxaOrig="1440" w:dyaOrig="1440">
          <v:group id="_x0000_s1607" style="position:absolute;left:0;text-align:left;margin-left:28.35pt;margin-top:41.9pt;width:297pt;height:100.5pt;z-index:251659776" coordorigin="3771,6934" coordsize="4718,1937">
            <v:shape id="_x0000_s1608" type="#_x0000_t87" style="position:absolute;left:3771;top:7107;width:181;height:1629"/>
            <v:shape id="_x0000_s1609" type="#_x0000_t75" style="position:absolute;left:4133;top:8193;width:3520;height:678" fillcolor="window">
              <v:imagedata r:id="rId250" o:title=""/>
            </v:shape>
            <v:shape id="_x0000_s1610" type="#_x0000_t75" style="position:absolute;left:4094;top:6934;width:4395;height:900" fillcolor="window">
              <v:imagedata r:id="rId251" o:title=""/>
            </v:shape>
            <w10:wrap type="topAndBottom"/>
          </v:group>
          <o:OLEObject Type="Embed" ProgID="Equation.3" ShapeID="_x0000_s1609" DrawAspect="Content" ObjectID="_1472497136" r:id="rId252"/>
          <o:OLEObject Type="Embed" ProgID="Equation.3" ShapeID="_x0000_s1610" DrawAspect="Content" ObjectID="_1472497137" r:id="rId253"/>
        </w:object>
      </w:r>
      <w:r w:rsidR="008441F4" w:rsidRPr="00BA0C58">
        <w:rPr>
          <w:position w:val="-34"/>
          <w:sz w:val="28"/>
          <w:szCs w:val="28"/>
        </w:rPr>
        <w:object w:dxaOrig="4580" w:dyaOrig="760">
          <v:shape id="_x0000_i1164" type="#_x0000_t75" style="width:228.75pt;height:38.25pt" o:ole="">
            <v:imagedata r:id="rId254" o:title=""/>
          </v:shape>
          <o:OLEObject Type="Embed" ProgID="Equation.3" ShapeID="_x0000_i1164" DrawAspect="Content" ObjectID="_1472497077" r:id="rId255"/>
        </w:object>
      </w:r>
    </w:p>
    <w:p w:rsidR="008D25CD" w:rsidRDefault="008D25CD" w:rsidP="00D33F2F">
      <w:pPr>
        <w:ind w:left="284"/>
        <w:rPr>
          <w:sz w:val="28"/>
          <w:szCs w:val="28"/>
        </w:rPr>
      </w:pPr>
    </w:p>
    <w:p w:rsidR="00D33F2F" w:rsidRDefault="0087133A" w:rsidP="00D33F2F">
      <w:pPr>
        <w:ind w:left="284"/>
        <w:rPr>
          <w:sz w:val="28"/>
          <w:szCs w:val="28"/>
          <w:lang w:val="en-US"/>
        </w:rPr>
      </w:pPr>
      <w:r w:rsidRPr="0087133A">
        <w:rPr>
          <w:position w:val="-14"/>
          <w:sz w:val="28"/>
          <w:szCs w:val="28"/>
        </w:rPr>
        <w:object w:dxaOrig="2840" w:dyaOrig="400">
          <v:shape id="_x0000_i1165" type="#_x0000_t75" style="width:141.75pt;height:20.25pt" o:ole="">
            <v:imagedata r:id="rId256" o:title=""/>
          </v:shape>
          <o:OLEObject Type="Embed" ProgID="Equation.3" ShapeID="_x0000_i1165" DrawAspect="Content" ObjectID="_1472497078" r:id="rId257"/>
        </w:object>
      </w:r>
    </w:p>
    <w:p w:rsidR="000712FC" w:rsidRDefault="0087133A" w:rsidP="00D33F2F">
      <w:pPr>
        <w:ind w:left="284"/>
        <w:rPr>
          <w:sz w:val="28"/>
          <w:szCs w:val="28"/>
          <w:lang w:val="en-US"/>
        </w:rPr>
      </w:pPr>
      <w:r w:rsidRPr="0087133A">
        <w:rPr>
          <w:position w:val="-14"/>
          <w:sz w:val="28"/>
          <w:szCs w:val="28"/>
        </w:rPr>
        <w:object w:dxaOrig="2600" w:dyaOrig="400">
          <v:shape id="_x0000_i1166" type="#_x0000_t75" style="width:129.75pt;height:20.25pt" o:ole="">
            <v:imagedata r:id="rId258" o:title=""/>
          </v:shape>
          <o:OLEObject Type="Embed" ProgID="Equation.3" ShapeID="_x0000_i1166" DrawAspect="Content" ObjectID="_1472497079" r:id="rId259"/>
        </w:object>
      </w:r>
    </w:p>
    <w:p w:rsidR="0087133A" w:rsidRDefault="0087133A" w:rsidP="00D33F2F">
      <w:pPr>
        <w:ind w:left="284"/>
        <w:rPr>
          <w:i/>
          <w:sz w:val="28"/>
          <w:szCs w:val="28"/>
          <w:lang w:val="en-US"/>
        </w:rPr>
      </w:pPr>
      <w:r w:rsidRPr="007E7C6E">
        <w:rPr>
          <w:sz w:val="28"/>
          <w:szCs w:val="28"/>
        </w:rPr>
        <w:t>[</w:t>
      </w:r>
      <w:r w:rsidRPr="00DB300F">
        <w:rPr>
          <w:i/>
          <w:sz w:val="28"/>
          <w:szCs w:val="28"/>
        </w:rPr>
        <w:t>С</w:t>
      </w:r>
      <w:r w:rsidR="004532E6" w:rsidRPr="004532E6">
        <w:rPr>
          <w:i/>
          <w:sz w:val="28"/>
          <w:szCs w:val="28"/>
        </w:rPr>
        <w:t xml:space="preserve"> </w:t>
      </w:r>
      <w:r w:rsidR="004532E6">
        <w:rPr>
          <w:i/>
          <w:sz w:val="28"/>
          <w:szCs w:val="28"/>
        </w:rPr>
        <w:t>п</w:t>
      </w:r>
      <w:r w:rsidRPr="00DB300F">
        <w:rPr>
          <w:i/>
          <w:sz w:val="28"/>
          <w:szCs w:val="28"/>
          <w:vertAlign w:val="subscript"/>
        </w:rPr>
        <w:t>3</w:t>
      </w:r>
      <w:r w:rsidRPr="007E7C6E">
        <w:rPr>
          <w:sz w:val="28"/>
          <w:szCs w:val="28"/>
        </w:rPr>
        <w:t>]</w:t>
      </w:r>
      <w:r w:rsidRPr="007E7C6E">
        <w:rPr>
          <w:i/>
          <w:sz w:val="28"/>
          <w:szCs w:val="28"/>
        </w:rPr>
        <w:t>=</w:t>
      </w:r>
      <w:r w:rsidRPr="007E7C6E">
        <w:rPr>
          <w:i/>
        </w:rPr>
        <w:t xml:space="preserve"> </w:t>
      </w:r>
      <w:r w:rsidRPr="003F1974">
        <w:rPr>
          <w:i/>
          <w:position w:val="-30"/>
          <w:sz w:val="28"/>
          <w:szCs w:val="28"/>
        </w:rPr>
        <w:object w:dxaOrig="1280" w:dyaOrig="780">
          <v:shape id="_x0000_i1167" type="#_x0000_t75" style="width:63.75pt;height:39pt" o:ole="">
            <v:imagedata r:id="rId260" o:title=""/>
          </v:shape>
          <o:OLEObject Type="Embed" ProgID="Equation.3" ShapeID="_x0000_i1167" DrawAspect="Content" ObjectID="_1472497080" r:id="rId261"/>
        </w:object>
      </w:r>
      <w:r>
        <w:rPr>
          <w:i/>
          <w:sz w:val="28"/>
          <w:szCs w:val="28"/>
        </w:rPr>
        <w:tab/>
      </w:r>
    </w:p>
    <w:p w:rsidR="0087133A" w:rsidRPr="0087133A" w:rsidRDefault="0087133A" w:rsidP="00D33F2F">
      <w:pPr>
        <w:ind w:left="284"/>
        <w:rPr>
          <w:sz w:val="28"/>
          <w:szCs w:val="28"/>
          <w:lang w:val="en-US"/>
        </w:rPr>
      </w:pPr>
      <w:r w:rsidRPr="007E7C6E">
        <w:rPr>
          <w:sz w:val="28"/>
          <w:szCs w:val="28"/>
        </w:rPr>
        <w:t>[</w:t>
      </w:r>
      <w:r w:rsidRPr="007E7C6E">
        <w:rPr>
          <w:i/>
          <w:sz w:val="28"/>
          <w:szCs w:val="28"/>
          <w:lang w:val="en-US"/>
        </w:rPr>
        <w:t>π</w:t>
      </w:r>
      <w:r>
        <w:rPr>
          <w:i/>
          <w:sz w:val="28"/>
          <w:szCs w:val="28"/>
        </w:rPr>
        <w:t>п</w:t>
      </w:r>
      <w:r>
        <w:rPr>
          <w:i/>
          <w:sz w:val="28"/>
          <w:szCs w:val="28"/>
          <w:vertAlign w:val="subscript"/>
          <w:lang w:val="en-US"/>
        </w:rPr>
        <w:t>3</w:t>
      </w:r>
      <w:r w:rsidRPr="007E7C6E">
        <w:rPr>
          <w:sz w:val="28"/>
          <w:szCs w:val="28"/>
        </w:rPr>
        <w:t>]</w:t>
      </w:r>
      <w:r w:rsidRPr="007E7C6E">
        <w:rPr>
          <w:i/>
          <w:sz w:val="28"/>
          <w:szCs w:val="28"/>
        </w:rPr>
        <w:t>=</w:t>
      </w:r>
      <w:r w:rsidRPr="007E7C6E">
        <w:rPr>
          <w:i/>
        </w:rPr>
        <w:t xml:space="preserve"> </w:t>
      </w:r>
      <w:r w:rsidRPr="003F1974">
        <w:rPr>
          <w:i/>
          <w:position w:val="-30"/>
          <w:sz w:val="28"/>
          <w:szCs w:val="28"/>
        </w:rPr>
        <w:object w:dxaOrig="2060" w:dyaOrig="780">
          <v:shape id="_x0000_i1168" type="#_x0000_t75" style="width:102.75pt;height:39pt" o:ole="">
            <v:imagedata r:id="rId262" o:title=""/>
          </v:shape>
          <o:OLEObject Type="Embed" ProgID="Equation.3" ShapeID="_x0000_i1168" DrawAspect="Content" ObjectID="_1472497081" r:id="rId263"/>
        </w:object>
      </w:r>
      <w:r>
        <w:rPr>
          <w:i/>
          <w:sz w:val="28"/>
          <w:szCs w:val="28"/>
        </w:rPr>
        <w:tab/>
      </w:r>
    </w:p>
    <w:p w:rsidR="00DB300F" w:rsidRDefault="00FB1A71" w:rsidP="00D33F2F">
      <w:pPr>
        <w:ind w:left="284"/>
        <w:rPr>
          <w:sz w:val="28"/>
          <w:szCs w:val="28"/>
        </w:rPr>
      </w:pPr>
      <w:r w:rsidRPr="003F1974">
        <w:rPr>
          <w:position w:val="-14"/>
          <w:sz w:val="28"/>
          <w:szCs w:val="28"/>
        </w:rPr>
        <w:object w:dxaOrig="4220" w:dyaOrig="400">
          <v:shape id="_x0000_i1169" type="#_x0000_t75" style="width:210.75pt;height:20.25pt" o:ole="">
            <v:imagedata r:id="rId264" o:title=""/>
          </v:shape>
          <o:OLEObject Type="Embed" ProgID="Equation.3" ShapeID="_x0000_i1169" DrawAspect="Content" ObjectID="_1472497082" r:id="rId265"/>
        </w:object>
      </w:r>
    </w:p>
    <w:p w:rsidR="00DB300F" w:rsidRPr="00445687" w:rsidRDefault="00DB300F" w:rsidP="0087133A">
      <w:pPr>
        <w:tabs>
          <w:tab w:val="left" w:pos="3606"/>
        </w:tabs>
        <w:ind w:left="284"/>
        <w:rPr>
          <w:sz w:val="28"/>
          <w:szCs w:val="28"/>
        </w:rPr>
      </w:pPr>
      <w:r w:rsidRPr="007E7C6E">
        <w:rPr>
          <w:sz w:val="28"/>
          <w:szCs w:val="28"/>
        </w:rPr>
        <w:t>[</w:t>
      </w:r>
      <w:r w:rsidRPr="00DB300F">
        <w:rPr>
          <w:i/>
          <w:sz w:val="28"/>
          <w:szCs w:val="28"/>
        </w:rPr>
        <w:t>С</w:t>
      </w:r>
      <w:r w:rsidRPr="00DB300F">
        <w:rPr>
          <w:i/>
          <w:sz w:val="28"/>
          <w:szCs w:val="28"/>
          <w:vertAlign w:val="subscript"/>
        </w:rPr>
        <w:t>3</w:t>
      </w:r>
      <w:r w:rsidRPr="00DB300F">
        <w:rPr>
          <w:i/>
          <w:sz w:val="28"/>
          <w:szCs w:val="28"/>
          <w:lang w:val="en-US"/>
        </w:rPr>
        <w:t>k</w:t>
      </w:r>
      <w:r>
        <w:rPr>
          <w:i/>
          <w:sz w:val="28"/>
          <w:szCs w:val="28"/>
          <w:vertAlign w:val="subscript"/>
        </w:rPr>
        <w:t>2</w:t>
      </w:r>
      <w:r w:rsidRPr="007E7C6E">
        <w:rPr>
          <w:sz w:val="28"/>
          <w:szCs w:val="28"/>
        </w:rPr>
        <w:t>]</w:t>
      </w:r>
      <w:r w:rsidRPr="007E7C6E">
        <w:rPr>
          <w:i/>
          <w:sz w:val="28"/>
          <w:szCs w:val="28"/>
        </w:rPr>
        <w:t>=</w:t>
      </w:r>
      <w:r w:rsidRPr="007E7C6E">
        <w:rPr>
          <w:i/>
        </w:rPr>
        <w:t xml:space="preserve"> </w:t>
      </w:r>
      <w:r w:rsidR="008441F4" w:rsidRPr="003F1974">
        <w:rPr>
          <w:i/>
          <w:position w:val="-30"/>
          <w:sz w:val="28"/>
          <w:szCs w:val="28"/>
        </w:rPr>
        <w:object w:dxaOrig="1939" w:dyaOrig="760">
          <v:shape id="_x0000_i1170" type="#_x0000_t75" style="width:96.75pt;height:38.25pt" o:ole="">
            <v:imagedata r:id="rId266" o:title=""/>
          </v:shape>
          <o:OLEObject Type="Embed" ProgID="Equation.3" ShapeID="_x0000_i1170" DrawAspect="Content" ObjectID="_1472497083" r:id="rId267"/>
        </w:object>
      </w:r>
      <w:r w:rsidR="0087133A">
        <w:rPr>
          <w:i/>
          <w:sz w:val="28"/>
          <w:szCs w:val="28"/>
        </w:rPr>
        <w:tab/>
      </w:r>
    </w:p>
    <w:p w:rsidR="00D33F2F" w:rsidRPr="00445687" w:rsidRDefault="00445687" w:rsidP="00D33F2F">
      <w:pPr>
        <w:ind w:left="284"/>
      </w:pPr>
      <w:r w:rsidRPr="00C82F1F">
        <w:rPr>
          <w:position w:val="-14"/>
        </w:rPr>
        <w:object w:dxaOrig="320" w:dyaOrig="380">
          <v:shape id="_x0000_i1171" type="#_x0000_t75" style="width:15.75pt;height:18.75pt" o:ole="">
            <v:imagedata r:id="rId268" o:title=""/>
          </v:shape>
          <o:OLEObject Type="Embed" ProgID="Equation.3" ShapeID="_x0000_i1171" DrawAspect="Content" ObjectID="_1472497084" r:id="rId269"/>
        </w:object>
      </w:r>
      <w:r w:rsidR="00D33F2F" w:rsidRPr="007E7C6E">
        <w:rPr>
          <w:i/>
          <w:sz w:val="28"/>
          <w:szCs w:val="28"/>
        </w:rPr>
        <w:t>=</w:t>
      </w:r>
      <w:r w:rsidR="00D33F2F" w:rsidRPr="007E7C6E">
        <w:rPr>
          <w:i/>
        </w:rPr>
        <w:t xml:space="preserve"> </w:t>
      </w:r>
      <w:r w:rsidR="00BA248A" w:rsidRPr="00445687">
        <w:rPr>
          <w:i/>
          <w:position w:val="-12"/>
        </w:rPr>
        <w:object w:dxaOrig="3306" w:dyaOrig="389">
          <v:shape id="_x0000_i1172" type="#_x0000_t75" style="width:165pt;height:19.5pt" o:ole="">
            <v:imagedata r:id="rId270" o:title=""/>
          </v:shape>
          <o:OLEObject Type="Embed" ProgID="Equation.3" ShapeID="_x0000_i1172" DrawAspect="Content" ObjectID="_1472497085" r:id="rId271"/>
        </w:object>
      </w:r>
    </w:p>
    <w:p w:rsidR="00D33F2F" w:rsidRDefault="00D33F2F" w:rsidP="00D33F2F">
      <w:pPr>
        <w:ind w:left="284"/>
        <w:jc w:val="center"/>
        <w:rPr>
          <w:sz w:val="28"/>
          <w:szCs w:val="28"/>
        </w:rPr>
      </w:pPr>
    </w:p>
    <w:p w:rsidR="00D33F2F" w:rsidRDefault="00D33F2F" w:rsidP="00D33F2F">
      <w:pPr>
        <w:ind w:left="284"/>
        <w:jc w:val="center"/>
        <w:rPr>
          <w:sz w:val="28"/>
          <w:szCs w:val="28"/>
        </w:rPr>
      </w:pPr>
    </w:p>
    <w:p w:rsidR="00445687" w:rsidRDefault="00445687" w:rsidP="00D33F2F">
      <w:pPr>
        <w:ind w:left="284"/>
        <w:jc w:val="center"/>
        <w:rPr>
          <w:sz w:val="28"/>
          <w:szCs w:val="28"/>
        </w:rPr>
      </w:pPr>
    </w:p>
    <w:p w:rsidR="00445687" w:rsidRDefault="00445687" w:rsidP="00D33F2F">
      <w:pPr>
        <w:ind w:left="284"/>
        <w:jc w:val="center"/>
        <w:rPr>
          <w:sz w:val="28"/>
          <w:szCs w:val="28"/>
        </w:rPr>
      </w:pPr>
    </w:p>
    <w:p w:rsidR="00445687" w:rsidRPr="003B588E" w:rsidRDefault="00445687" w:rsidP="00D33F2F">
      <w:pPr>
        <w:ind w:left="284"/>
        <w:jc w:val="center"/>
        <w:rPr>
          <w:sz w:val="28"/>
          <w:szCs w:val="28"/>
        </w:rPr>
      </w:pPr>
    </w:p>
    <w:p w:rsidR="00D33F2F" w:rsidRDefault="00D33F2F" w:rsidP="00D33F2F">
      <w:pPr>
        <w:ind w:left="284"/>
        <w:rPr>
          <w:sz w:val="28"/>
          <w:szCs w:val="28"/>
        </w:rPr>
      </w:pPr>
    </w:p>
    <w:p w:rsidR="00D33F2F" w:rsidRDefault="00D33F2F" w:rsidP="00D33F2F">
      <w:pPr>
        <w:ind w:left="284"/>
        <w:rPr>
          <w:b/>
          <w:sz w:val="28"/>
          <w:szCs w:val="28"/>
        </w:rPr>
      </w:pPr>
      <w:r w:rsidRPr="003B588E">
        <w:rPr>
          <w:sz w:val="28"/>
          <w:szCs w:val="28"/>
        </w:rPr>
        <w:tab/>
      </w:r>
      <w:r w:rsidRPr="00277BDD">
        <w:rPr>
          <w:sz w:val="28"/>
          <w:szCs w:val="28"/>
        </w:rPr>
        <w:t>2.</w:t>
      </w:r>
      <w:r w:rsidR="00120315">
        <w:rPr>
          <w:sz w:val="28"/>
          <w:szCs w:val="28"/>
        </w:rPr>
        <w:t>3</w:t>
      </w:r>
      <w:r w:rsidRPr="00277BDD">
        <w:rPr>
          <w:sz w:val="28"/>
          <w:szCs w:val="28"/>
        </w:rPr>
        <w:t xml:space="preserve">. </w:t>
      </w:r>
      <w:r w:rsidRPr="00D653AA">
        <w:rPr>
          <w:b/>
          <w:sz w:val="28"/>
          <w:szCs w:val="28"/>
        </w:rPr>
        <w:t>Определение инерционной нагрузки звеньев.</w:t>
      </w:r>
    </w:p>
    <w:p w:rsidR="00445687" w:rsidRPr="00445687" w:rsidRDefault="00445687" w:rsidP="00D33F2F">
      <w:pPr>
        <w:ind w:left="28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45687">
        <w:rPr>
          <w:sz w:val="28"/>
          <w:szCs w:val="28"/>
        </w:rPr>
        <w:t>с. 238 [1]</w:t>
      </w:r>
    </w:p>
    <w:p w:rsidR="00D33F2F" w:rsidRPr="00445687" w:rsidRDefault="00D33F2F" w:rsidP="00445687">
      <w:pPr>
        <w:ind w:firstLine="720"/>
        <w:rPr>
          <w:sz w:val="28"/>
          <w:szCs w:val="28"/>
        </w:rPr>
      </w:pPr>
      <w:r w:rsidRPr="003B588E">
        <w:rPr>
          <w:sz w:val="28"/>
          <w:szCs w:val="28"/>
        </w:rPr>
        <w:t>Характер инерционной нагрузки звена зависит от характера его движения.</w:t>
      </w:r>
    </w:p>
    <w:p w:rsidR="00445687" w:rsidRDefault="00445687" w:rsidP="00D33F2F">
      <w:pPr>
        <w:ind w:left="284"/>
        <w:rPr>
          <w:sz w:val="28"/>
          <w:szCs w:val="28"/>
        </w:rPr>
      </w:pPr>
      <w:r w:rsidRPr="00445687">
        <w:rPr>
          <w:sz w:val="28"/>
          <w:szCs w:val="28"/>
        </w:rPr>
        <w:tab/>
      </w:r>
      <w:r>
        <w:rPr>
          <w:sz w:val="28"/>
          <w:szCs w:val="28"/>
        </w:rPr>
        <w:t xml:space="preserve">Величины сил инерции </w:t>
      </w:r>
      <w:r w:rsidR="000E21AD">
        <w:rPr>
          <w:sz w:val="28"/>
          <w:szCs w:val="28"/>
        </w:rPr>
        <w:t>определяться</w:t>
      </w:r>
      <w:r>
        <w:rPr>
          <w:sz w:val="28"/>
          <w:szCs w:val="28"/>
        </w:rPr>
        <w:t xml:space="preserve"> как произведение массы отдельных точек на их ускорение.</w:t>
      </w:r>
    </w:p>
    <w:p w:rsidR="00445687" w:rsidRDefault="00445687" w:rsidP="00D33F2F">
      <w:pPr>
        <w:ind w:left="284"/>
        <w:rPr>
          <w:sz w:val="28"/>
          <w:szCs w:val="28"/>
        </w:rPr>
      </w:pPr>
      <w:r>
        <w:rPr>
          <w:sz w:val="28"/>
          <w:szCs w:val="28"/>
        </w:rPr>
        <w:tab/>
        <w:t xml:space="preserve">Направление этих сил противоположны </w:t>
      </w:r>
      <w:r w:rsidR="000E21AD">
        <w:rPr>
          <w:sz w:val="28"/>
          <w:szCs w:val="28"/>
        </w:rPr>
        <w:t>направлениям рассматриваемых точек.</w:t>
      </w:r>
    </w:p>
    <w:p w:rsidR="000E21AD" w:rsidRDefault="000E21AD" w:rsidP="00D33F2F">
      <w:pPr>
        <w:ind w:left="284"/>
        <w:rPr>
          <w:sz w:val="28"/>
          <w:szCs w:val="28"/>
        </w:rPr>
      </w:pPr>
      <w:r>
        <w:rPr>
          <w:sz w:val="28"/>
          <w:szCs w:val="28"/>
        </w:rPr>
        <w:tab/>
        <w:t>При поступательном прямолинейном движении звена, инерционная нагрузка состоит только из силы инерции:</w:t>
      </w:r>
    </w:p>
    <w:p w:rsidR="000E21AD" w:rsidRPr="006B2DFA" w:rsidRDefault="000E21AD" w:rsidP="00D33F2F">
      <w:pPr>
        <w:ind w:left="284"/>
        <w:rPr>
          <w:sz w:val="28"/>
          <w:szCs w:val="28"/>
        </w:rPr>
      </w:pPr>
      <w:r>
        <w:rPr>
          <w:sz w:val="28"/>
          <w:szCs w:val="28"/>
        </w:rPr>
        <w:t>Ф=</w:t>
      </w:r>
      <w:r w:rsidRPr="006B2DFA">
        <w:rPr>
          <w:sz w:val="28"/>
          <w:szCs w:val="28"/>
        </w:rPr>
        <w:t xml:space="preserve"> </w:t>
      </w:r>
      <w:r>
        <w:rPr>
          <w:sz w:val="28"/>
          <w:szCs w:val="28"/>
        </w:rPr>
        <w:t>-</w:t>
      </w:r>
      <w:r>
        <w:rPr>
          <w:sz w:val="28"/>
          <w:szCs w:val="28"/>
          <w:lang w:val="en-US"/>
        </w:rPr>
        <w:t>m</w:t>
      </w:r>
      <w:r w:rsidRPr="000E21AD">
        <w:rPr>
          <w:position w:val="-6"/>
          <w:sz w:val="28"/>
          <w:szCs w:val="28"/>
          <w:lang w:val="en-US"/>
        </w:rPr>
        <w:object w:dxaOrig="220" w:dyaOrig="260">
          <v:shape id="_x0000_i1173" type="#_x0000_t75" style="width:11.25pt;height:12.75pt" o:ole="">
            <v:imagedata r:id="rId272" o:title=""/>
          </v:shape>
          <o:OLEObject Type="Embed" ProgID="Equation.3" ShapeID="_x0000_i1173" DrawAspect="Content" ObjectID="_1472497086" r:id="rId273"/>
        </w:object>
      </w:r>
      <w:r w:rsidRPr="006B2DFA">
        <w:rPr>
          <w:sz w:val="28"/>
          <w:szCs w:val="28"/>
        </w:rPr>
        <w:t>;</w:t>
      </w:r>
    </w:p>
    <w:p w:rsidR="000E21AD" w:rsidRDefault="000E21AD" w:rsidP="00D33F2F">
      <w:pPr>
        <w:ind w:left="284"/>
        <w:rPr>
          <w:rFonts w:ascii="Century Gothic" w:hAnsi="Century Gothic" w:cs="Tahoma"/>
          <w:sz w:val="28"/>
          <w:szCs w:val="28"/>
        </w:rPr>
      </w:pPr>
      <w:r w:rsidRPr="006B2DFA">
        <w:rPr>
          <w:sz w:val="28"/>
          <w:szCs w:val="28"/>
        </w:rPr>
        <w:tab/>
      </w:r>
      <w:r>
        <w:rPr>
          <w:sz w:val="28"/>
          <w:szCs w:val="28"/>
        </w:rPr>
        <w:t xml:space="preserve">При вращательном движении звена вокруг оси, проходящей через ее центр масс, сила инерции Ф=0, т.к. </w:t>
      </w:r>
      <w:r>
        <w:rPr>
          <w:sz w:val="28"/>
          <w:szCs w:val="28"/>
          <w:lang w:val="en-US"/>
        </w:rPr>
        <w:t>a</w:t>
      </w:r>
      <w:r>
        <w:rPr>
          <w:sz w:val="28"/>
          <w:szCs w:val="28"/>
          <w:vertAlign w:val="subscript"/>
          <w:lang w:val="en-US"/>
        </w:rPr>
        <w:t>s</w:t>
      </w:r>
      <w:r w:rsidRPr="000E21AD">
        <w:rPr>
          <w:sz w:val="28"/>
          <w:szCs w:val="28"/>
        </w:rPr>
        <w:t>=</w:t>
      </w:r>
      <w:r>
        <w:rPr>
          <w:sz w:val="28"/>
          <w:szCs w:val="28"/>
        </w:rPr>
        <w:t xml:space="preserve">0;и если угловое ускорение этого звена не равно нулю, то силы инерции составят пару с моментом равным </w:t>
      </w:r>
      <w:r w:rsidR="006B2DFA" w:rsidRPr="006B2DFA">
        <w:rPr>
          <w:sz w:val="28"/>
          <w:szCs w:val="28"/>
        </w:rPr>
        <w:t xml:space="preserve"> </w:t>
      </w:r>
      <w:r w:rsidR="006B2DFA" w:rsidRPr="006B2DFA">
        <w:rPr>
          <w:position w:val="-10"/>
          <w:sz w:val="28"/>
          <w:szCs w:val="28"/>
        </w:rPr>
        <w:object w:dxaOrig="180" w:dyaOrig="340">
          <v:shape id="_x0000_i1174" type="#_x0000_t75" style="width:9pt;height:17.25pt" o:ole="">
            <v:imagedata r:id="rId274" o:title=""/>
          </v:shape>
          <o:OLEObject Type="Embed" ProgID="Equation.3" ShapeID="_x0000_i1174" DrawAspect="Content" ObjectID="_1472497087" r:id="rId275"/>
        </w:object>
      </w:r>
      <w:r w:rsidR="006B2DFA">
        <w:rPr>
          <w:sz w:val="28"/>
          <w:szCs w:val="28"/>
          <w:lang w:val="en-US"/>
        </w:rPr>
        <w:t>M</w:t>
      </w:r>
      <w:r w:rsidR="006B2DFA">
        <w:rPr>
          <w:sz w:val="28"/>
          <w:szCs w:val="28"/>
          <w:vertAlign w:val="subscript"/>
        </w:rPr>
        <w:t>и</w:t>
      </w:r>
      <w:r w:rsidR="006B2DFA">
        <w:rPr>
          <w:sz w:val="28"/>
          <w:szCs w:val="28"/>
        </w:rPr>
        <w:t>=</w:t>
      </w:r>
      <w:r w:rsidR="00D90547">
        <w:rPr>
          <w:sz w:val="28"/>
          <w:szCs w:val="28"/>
        </w:rPr>
        <w:t xml:space="preserve"> -</w:t>
      </w:r>
      <w:r w:rsidR="006B2DFA">
        <w:rPr>
          <w:sz w:val="28"/>
          <w:szCs w:val="28"/>
          <w:lang w:val="en-US"/>
        </w:rPr>
        <w:t>J</w:t>
      </w:r>
      <w:r w:rsidR="006B2DFA">
        <w:rPr>
          <w:sz w:val="28"/>
          <w:szCs w:val="28"/>
          <w:vertAlign w:val="subscript"/>
          <w:lang w:val="en-US"/>
        </w:rPr>
        <w:t>s</w:t>
      </w:r>
      <w:r w:rsidR="006B2DFA" w:rsidRPr="006B2DFA">
        <w:rPr>
          <w:rFonts w:ascii="Century Gothic" w:hAnsi="Century Gothic" w:cs="Tahoma"/>
          <w:sz w:val="28"/>
          <w:szCs w:val="28"/>
          <w:lang w:val="en-US"/>
        </w:rPr>
        <w:t>E</w:t>
      </w:r>
      <w:r w:rsidR="00D90547">
        <w:rPr>
          <w:rFonts w:ascii="Century Gothic" w:hAnsi="Century Gothic" w:cs="Tahoma"/>
          <w:sz w:val="28"/>
          <w:szCs w:val="28"/>
        </w:rPr>
        <w:t>.</w:t>
      </w:r>
    </w:p>
    <w:p w:rsidR="00D90547" w:rsidRDefault="00D90547" w:rsidP="00D33F2F">
      <w:pPr>
        <w:ind w:left="284"/>
        <w:rPr>
          <w:sz w:val="28"/>
          <w:szCs w:val="28"/>
        </w:rPr>
      </w:pPr>
      <w:r>
        <w:rPr>
          <w:rFonts w:ascii="Century Gothic" w:hAnsi="Century Gothic" w:cs="Tahoma"/>
          <w:sz w:val="28"/>
          <w:szCs w:val="28"/>
        </w:rPr>
        <w:tab/>
      </w:r>
      <w:r>
        <w:rPr>
          <w:sz w:val="28"/>
          <w:szCs w:val="28"/>
        </w:rPr>
        <w:t xml:space="preserve">Момент сил инерции направлен противоположно угловому ускорению. </w:t>
      </w:r>
    </w:p>
    <w:p w:rsidR="00D90547" w:rsidRDefault="00D90547" w:rsidP="00D33F2F">
      <w:pPr>
        <w:ind w:left="284"/>
        <w:rPr>
          <w:rFonts w:ascii="Century Gothic" w:hAnsi="Century Gothic" w:cs="Tahoma"/>
          <w:sz w:val="28"/>
          <w:szCs w:val="28"/>
        </w:rPr>
      </w:pPr>
      <w:r>
        <w:rPr>
          <w:sz w:val="28"/>
          <w:szCs w:val="28"/>
        </w:rPr>
        <w:tab/>
        <w:t>При вращательном движении звена вокруг оси на проходящей через центр масс и при плоскопараллельном движении, все силы инерции звена могу быть приведены к силам инерции Ф= -</w:t>
      </w:r>
      <w:r>
        <w:rPr>
          <w:sz w:val="28"/>
          <w:szCs w:val="28"/>
          <w:lang w:val="en-US"/>
        </w:rPr>
        <w:t>m</w:t>
      </w:r>
      <w:r w:rsidRPr="000E21AD">
        <w:rPr>
          <w:position w:val="-6"/>
          <w:sz w:val="28"/>
          <w:szCs w:val="28"/>
          <w:lang w:val="en-US"/>
        </w:rPr>
        <w:object w:dxaOrig="220" w:dyaOrig="260">
          <v:shape id="_x0000_i1175" type="#_x0000_t75" style="width:11.25pt;height:12.75pt" o:ole="">
            <v:imagedata r:id="rId272" o:title=""/>
          </v:shape>
          <o:OLEObject Type="Embed" ProgID="Equation.3" ShapeID="_x0000_i1175" DrawAspect="Content" ObjectID="_1472497088" r:id="rId276"/>
        </w:object>
      </w:r>
      <w:r>
        <w:rPr>
          <w:sz w:val="28"/>
          <w:szCs w:val="28"/>
          <w:vertAlign w:val="subscript"/>
          <w:lang w:val="en-US"/>
        </w:rPr>
        <w:t>s</w:t>
      </w:r>
      <w:r>
        <w:rPr>
          <w:sz w:val="28"/>
          <w:szCs w:val="28"/>
        </w:rPr>
        <w:t xml:space="preserve">, приложенной в центре масс звена и к паре сил инерции, момент которой равен </w:t>
      </w:r>
      <w:r>
        <w:rPr>
          <w:sz w:val="28"/>
          <w:szCs w:val="28"/>
          <w:lang w:val="en-US"/>
        </w:rPr>
        <w:t>M</w:t>
      </w:r>
      <w:r>
        <w:rPr>
          <w:sz w:val="28"/>
          <w:szCs w:val="28"/>
          <w:vertAlign w:val="subscript"/>
        </w:rPr>
        <w:t>и</w:t>
      </w:r>
      <w:r>
        <w:rPr>
          <w:sz w:val="28"/>
          <w:szCs w:val="28"/>
        </w:rPr>
        <w:t>= -</w:t>
      </w:r>
      <w:r>
        <w:rPr>
          <w:sz w:val="28"/>
          <w:szCs w:val="28"/>
          <w:lang w:val="en-US"/>
        </w:rPr>
        <w:t>J</w:t>
      </w:r>
      <w:r>
        <w:rPr>
          <w:sz w:val="28"/>
          <w:szCs w:val="28"/>
          <w:vertAlign w:val="subscript"/>
          <w:lang w:val="en-US"/>
        </w:rPr>
        <w:t>s</w:t>
      </w:r>
      <w:r w:rsidRPr="006B2DFA">
        <w:rPr>
          <w:rFonts w:ascii="Century Gothic" w:hAnsi="Century Gothic" w:cs="Tahoma"/>
          <w:sz w:val="28"/>
          <w:szCs w:val="28"/>
          <w:lang w:val="en-US"/>
        </w:rPr>
        <w:t>E</w:t>
      </w:r>
      <w:r>
        <w:rPr>
          <w:rFonts w:ascii="Century Gothic" w:hAnsi="Century Gothic" w:cs="Tahoma"/>
          <w:sz w:val="28"/>
          <w:szCs w:val="28"/>
        </w:rPr>
        <w:t xml:space="preserve">. </w:t>
      </w:r>
    </w:p>
    <w:p w:rsidR="00D90547" w:rsidRDefault="00D90547" w:rsidP="00D33F2F">
      <w:pPr>
        <w:ind w:left="284"/>
        <w:rPr>
          <w:sz w:val="28"/>
          <w:szCs w:val="28"/>
        </w:rPr>
      </w:pPr>
      <w:r>
        <w:rPr>
          <w:rFonts w:ascii="Century Gothic" w:hAnsi="Century Gothic" w:cs="Tahoma"/>
          <w:sz w:val="28"/>
          <w:szCs w:val="28"/>
        </w:rPr>
        <w:tab/>
      </w:r>
      <w:r>
        <w:rPr>
          <w:sz w:val="28"/>
          <w:szCs w:val="28"/>
        </w:rPr>
        <w:t xml:space="preserve">Если инерционная нагрузка звена представлена в виде силы инерции </w:t>
      </w:r>
      <w:r>
        <w:rPr>
          <w:sz w:val="28"/>
          <w:szCs w:val="28"/>
          <w:lang w:val="en-US"/>
        </w:rPr>
        <w:t>A</w:t>
      </w:r>
      <w:r w:rsidRPr="00D90547">
        <w:rPr>
          <w:sz w:val="28"/>
          <w:szCs w:val="28"/>
        </w:rPr>
        <w:t xml:space="preserve"> </w:t>
      </w:r>
      <w:r>
        <w:rPr>
          <w:sz w:val="28"/>
          <w:szCs w:val="28"/>
        </w:rPr>
        <w:t>и момента сил инерции М</w:t>
      </w:r>
      <w:r>
        <w:rPr>
          <w:sz w:val="28"/>
          <w:szCs w:val="28"/>
          <w:vertAlign w:val="subscript"/>
        </w:rPr>
        <w:t>и</w:t>
      </w:r>
      <w:r>
        <w:rPr>
          <w:sz w:val="28"/>
          <w:szCs w:val="28"/>
        </w:rPr>
        <w:t>, то ее можно заменить одной силой Ф, направленной противоположно ускорению центра масс звена, но приложенной в центре качания.</w:t>
      </w:r>
    </w:p>
    <w:p w:rsidR="00D90547" w:rsidRDefault="00D90547" w:rsidP="00D33F2F">
      <w:pPr>
        <w:ind w:left="284"/>
        <w:rPr>
          <w:sz w:val="28"/>
          <w:szCs w:val="28"/>
        </w:rPr>
      </w:pPr>
    </w:p>
    <w:p w:rsidR="00D90547" w:rsidRPr="00B24348" w:rsidRDefault="00D90547" w:rsidP="00D33F2F">
      <w:pPr>
        <w:ind w:left="284"/>
        <w:rPr>
          <w:sz w:val="28"/>
          <w:szCs w:val="28"/>
          <w:lang w:val="en-US"/>
        </w:rPr>
      </w:pPr>
      <w:r>
        <w:rPr>
          <w:sz w:val="28"/>
          <w:szCs w:val="28"/>
        </w:rPr>
        <w:tab/>
      </w:r>
      <w:r w:rsidR="00A4481D" w:rsidRPr="00A4481D">
        <w:rPr>
          <w:position w:val="-12"/>
          <w:sz w:val="28"/>
          <w:szCs w:val="28"/>
        </w:rPr>
        <w:object w:dxaOrig="1640" w:dyaOrig="360">
          <v:shape id="_x0000_i1176" type="#_x0000_t75" style="width:81.75pt;height:18pt" o:ole="">
            <v:imagedata r:id="rId277" o:title=""/>
          </v:shape>
          <o:OLEObject Type="Embed" ProgID="Equation.3" ShapeID="_x0000_i1176" DrawAspect="Content" ObjectID="_1472497089" r:id="rId278"/>
        </w:object>
      </w:r>
      <w:r w:rsidR="00B24348">
        <w:rPr>
          <w:sz w:val="28"/>
          <w:szCs w:val="28"/>
          <w:lang w:val="en-US"/>
        </w:rPr>
        <w:t>;</w:t>
      </w:r>
    </w:p>
    <w:p w:rsidR="00A4481D" w:rsidRPr="00B24348" w:rsidRDefault="00B24348" w:rsidP="00A4481D">
      <w:pPr>
        <w:ind w:left="284" w:firstLine="436"/>
        <w:rPr>
          <w:sz w:val="28"/>
          <w:szCs w:val="28"/>
          <w:lang w:val="en-US"/>
        </w:rPr>
      </w:pPr>
      <w:r w:rsidRPr="00B24348">
        <w:rPr>
          <w:position w:val="-14"/>
          <w:sz w:val="28"/>
          <w:szCs w:val="28"/>
        </w:rPr>
        <w:object w:dxaOrig="5440" w:dyaOrig="400">
          <v:shape id="_x0000_i1177" type="#_x0000_t75" style="width:286.5pt;height:21pt" o:ole="">
            <v:imagedata r:id="rId279" o:title=""/>
          </v:shape>
          <o:OLEObject Type="Embed" ProgID="Equation.3" ShapeID="_x0000_i1177" DrawAspect="Content" ObjectID="_1472497090" r:id="rId280"/>
        </w:object>
      </w:r>
      <w:r>
        <w:rPr>
          <w:sz w:val="28"/>
          <w:szCs w:val="28"/>
          <w:lang w:val="en-US"/>
        </w:rPr>
        <w:t>;</w:t>
      </w:r>
    </w:p>
    <w:p w:rsidR="00A4481D" w:rsidRPr="00033240" w:rsidRDefault="00B24348" w:rsidP="00D33F2F">
      <w:pPr>
        <w:ind w:left="284"/>
        <w:rPr>
          <w:sz w:val="28"/>
          <w:szCs w:val="28"/>
          <w:lang w:val="en-US"/>
        </w:rPr>
      </w:pPr>
      <w:r>
        <w:rPr>
          <w:sz w:val="28"/>
          <w:szCs w:val="28"/>
          <w:lang w:val="en-US"/>
        </w:rPr>
        <w:tab/>
      </w:r>
      <w:r w:rsidRPr="00B24348">
        <w:rPr>
          <w:position w:val="-12"/>
          <w:sz w:val="28"/>
          <w:szCs w:val="28"/>
        </w:rPr>
        <w:object w:dxaOrig="3420" w:dyaOrig="360">
          <v:shape id="_x0000_i1178" type="#_x0000_t75" style="width:171pt;height:18pt" o:ole="">
            <v:imagedata r:id="rId281" o:title=""/>
          </v:shape>
          <o:OLEObject Type="Embed" ProgID="Equation.3" ShapeID="_x0000_i1178" DrawAspect="Content" ObjectID="_1472497091" r:id="rId282"/>
        </w:object>
      </w:r>
      <w:r w:rsidR="00033240">
        <w:rPr>
          <w:sz w:val="28"/>
          <w:szCs w:val="28"/>
          <w:lang w:val="en-US"/>
        </w:rPr>
        <w:t>;</w:t>
      </w:r>
    </w:p>
    <w:p w:rsidR="00B24348" w:rsidRPr="00033240" w:rsidRDefault="00033240" w:rsidP="00B24348">
      <w:pPr>
        <w:ind w:left="284" w:firstLine="436"/>
        <w:rPr>
          <w:sz w:val="28"/>
          <w:szCs w:val="28"/>
          <w:lang w:val="en-US"/>
        </w:rPr>
      </w:pPr>
      <w:r w:rsidRPr="00B24348">
        <w:rPr>
          <w:position w:val="-12"/>
          <w:sz w:val="28"/>
          <w:szCs w:val="28"/>
        </w:rPr>
        <w:object w:dxaOrig="3400" w:dyaOrig="360">
          <v:shape id="_x0000_i1179" type="#_x0000_t75" style="width:170.25pt;height:18pt" o:ole="">
            <v:imagedata r:id="rId283" o:title=""/>
          </v:shape>
          <o:OLEObject Type="Embed" ProgID="Equation.3" ShapeID="_x0000_i1179" DrawAspect="Content" ObjectID="_1472497092" r:id="rId284"/>
        </w:object>
      </w:r>
      <w:r>
        <w:rPr>
          <w:sz w:val="28"/>
          <w:szCs w:val="28"/>
          <w:lang w:val="en-US"/>
        </w:rPr>
        <w:t>;</w:t>
      </w:r>
    </w:p>
    <w:p w:rsidR="00033240" w:rsidRDefault="00FD0476" w:rsidP="00B24348">
      <w:pPr>
        <w:ind w:left="284" w:firstLine="436"/>
        <w:rPr>
          <w:sz w:val="28"/>
          <w:szCs w:val="28"/>
          <w:lang w:val="en-US"/>
        </w:rPr>
      </w:pPr>
      <w:r w:rsidRPr="00B24348">
        <w:rPr>
          <w:position w:val="-12"/>
          <w:sz w:val="28"/>
          <w:szCs w:val="28"/>
        </w:rPr>
        <w:object w:dxaOrig="3260" w:dyaOrig="360">
          <v:shape id="_x0000_i1180" type="#_x0000_t75" style="width:162.75pt;height:18pt" o:ole="">
            <v:imagedata r:id="rId285" o:title=""/>
          </v:shape>
          <o:OLEObject Type="Embed" ProgID="Equation.3" ShapeID="_x0000_i1180" DrawAspect="Content" ObjectID="_1472497093" r:id="rId286"/>
        </w:object>
      </w:r>
      <w:r w:rsidR="00033240">
        <w:rPr>
          <w:sz w:val="28"/>
          <w:szCs w:val="28"/>
          <w:lang w:val="en-US"/>
        </w:rPr>
        <w:t>;</w:t>
      </w:r>
    </w:p>
    <w:p w:rsidR="00FD0476" w:rsidRDefault="00FD0476" w:rsidP="00B24348">
      <w:pPr>
        <w:ind w:left="284" w:firstLine="436"/>
        <w:rPr>
          <w:sz w:val="28"/>
          <w:szCs w:val="28"/>
          <w:lang w:val="en-US"/>
        </w:rPr>
      </w:pPr>
    </w:p>
    <w:p w:rsidR="00D33F2F" w:rsidRDefault="00D33F2F" w:rsidP="00D33F2F">
      <w:pPr>
        <w:ind w:left="284"/>
        <w:jc w:val="center"/>
        <w:outlineLvl w:val="0"/>
        <w:rPr>
          <w:b/>
          <w:sz w:val="28"/>
          <w:szCs w:val="28"/>
        </w:rPr>
      </w:pPr>
      <w:r>
        <w:rPr>
          <w:b/>
          <w:sz w:val="28"/>
          <w:szCs w:val="28"/>
        </w:rPr>
        <w:t>2.</w:t>
      </w:r>
      <w:r w:rsidR="00120315">
        <w:rPr>
          <w:b/>
          <w:sz w:val="28"/>
          <w:szCs w:val="28"/>
        </w:rPr>
        <w:t>4</w:t>
      </w:r>
      <w:r>
        <w:rPr>
          <w:b/>
          <w:sz w:val="28"/>
          <w:szCs w:val="28"/>
        </w:rPr>
        <w:t xml:space="preserve">. </w:t>
      </w:r>
      <w:r w:rsidRPr="00571ADC">
        <w:rPr>
          <w:b/>
          <w:sz w:val="28"/>
          <w:szCs w:val="28"/>
        </w:rPr>
        <w:t>Силовой анализ методом планов сил.</w:t>
      </w:r>
    </w:p>
    <w:p w:rsidR="00120315" w:rsidRPr="00120315" w:rsidRDefault="00120315" w:rsidP="00D33F2F">
      <w:pPr>
        <w:ind w:left="284"/>
        <w:jc w:val="center"/>
        <w:outlineLvl w:val="0"/>
        <w:rPr>
          <w:sz w:val="28"/>
          <w:szCs w:val="28"/>
          <w:lang w:val="en-U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en-US"/>
        </w:rPr>
        <w:tab/>
      </w:r>
      <w:r>
        <w:rPr>
          <w:b/>
          <w:sz w:val="28"/>
          <w:szCs w:val="28"/>
          <w:lang w:val="en-US"/>
        </w:rPr>
        <w:tab/>
      </w:r>
      <w:r w:rsidRPr="00120315">
        <w:rPr>
          <w:sz w:val="28"/>
          <w:szCs w:val="28"/>
        </w:rPr>
        <w:t xml:space="preserve">с. 249 </w:t>
      </w:r>
      <w:r w:rsidRPr="00120315">
        <w:rPr>
          <w:sz w:val="28"/>
          <w:szCs w:val="28"/>
          <w:lang w:val="en-US"/>
        </w:rPr>
        <w:t>[1]</w:t>
      </w:r>
    </w:p>
    <w:p w:rsidR="00D33F2F" w:rsidRDefault="00D33F2F" w:rsidP="00FD0476">
      <w:pPr>
        <w:ind w:left="284" w:firstLine="436"/>
        <w:rPr>
          <w:sz w:val="28"/>
          <w:szCs w:val="28"/>
        </w:rPr>
      </w:pPr>
      <w:r>
        <w:rPr>
          <w:sz w:val="28"/>
          <w:szCs w:val="28"/>
          <w:lang w:val="en-US"/>
        </w:rPr>
        <w:t>C</w:t>
      </w:r>
      <w:r>
        <w:rPr>
          <w:sz w:val="28"/>
          <w:szCs w:val="28"/>
        </w:rPr>
        <w:t>иловой анализ выполняется в обратной последовательности структурной формулы.</w:t>
      </w:r>
    </w:p>
    <w:p w:rsidR="00D33F2F" w:rsidRDefault="00D33F2F" w:rsidP="00D33F2F">
      <w:pPr>
        <w:ind w:left="284"/>
        <w:jc w:val="center"/>
        <w:outlineLvl w:val="0"/>
        <w:rPr>
          <w:sz w:val="28"/>
          <w:szCs w:val="28"/>
        </w:rPr>
      </w:pPr>
      <w:r w:rsidRPr="00DD0D75">
        <w:rPr>
          <w:sz w:val="28"/>
          <w:szCs w:val="28"/>
        </w:rPr>
        <w:t>Ι(0,1)→ΙΙ</w:t>
      </w:r>
      <w:r w:rsidRPr="00DD0D75">
        <w:rPr>
          <w:sz w:val="28"/>
          <w:szCs w:val="28"/>
          <w:vertAlign w:val="subscript"/>
        </w:rPr>
        <w:t>2</w:t>
      </w:r>
      <w:r w:rsidRPr="00DD0D75">
        <w:rPr>
          <w:sz w:val="28"/>
          <w:szCs w:val="28"/>
        </w:rPr>
        <w:t>(2,3)→ΙΙ</w:t>
      </w:r>
      <w:r w:rsidRPr="00DD0D75">
        <w:rPr>
          <w:sz w:val="28"/>
          <w:szCs w:val="28"/>
          <w:vertAlign w:val="subscript"/>
        </w:rPr>
        <w:t>2</w:t>
      </w:r>
      <w:r w:rsidRPr="00DD0D75">
        <w:rPr>
          <w:sz w:val="28"/>
          <w:szCs w:val="28"/>
        </w:rPr>
        <w:t>(4,5)→ΙΙ</w:t>
      </w:r>
      <w:r w:rsidRPr="00DD0D75">
        <w:rPr>
          <w:sz w:val="28"/>
          <w:szCs w:val="28"/>
          <w:vertAlign w:val="subscript"/>
        </w:rPr>
        <w:t>2</w:t>
      </w:r>
    </w:p>
    <w:p w:rsidR="00D33F2F" w:rsidRDefault="00D33F2F" w:rsidP="00FD0476">
      <w:pPr>
        <w:ind w:left="284" w:firstLine="436"/>
        <w:rPr>
          <w:sz w:val="28"/>
          <w:szCs w:val="28"/>
          <w:lang w:val="en-US"/>
        </w:rPr>
      </w:pPr>
      <w:r w:rsidRPr="00275C4D">
        <w:rPr>
          <w:i/>
          <w:sz w:val="28"/>
          <w:szCs w:val="28"/>
        </w:rPr>
        <w:t>Приведенная сила</w:t>
      </w:r>
      <w:r>
        <w:rPr>
          <w:sz w:val="28"/>
          <w:szCs w:val="28"/>
        </w:rPr>
        <w:t xml:space="preserve">- сила, приложенная в точке кривошипа и ему перпендикулярная (чаще в конце кривошипа), работа, которой </w:t>
      </w:r>
      <w:r w:rsidRPr="003035B1">
        <w:rPr>
          <w:sz w:val="28"/>
          <w:szCs w:val="28"/>
        </w:rPr>
        <w:t>на ее элементарном перемещении</w:t>
      </w:r>
      <w:r>
        <w:rPr>
          <w:sz w:val="28"/>
          <w:szCs w:val="28"/>
        </w:rPr>
        <w:t xml:space="preserve"> равна сумме работ всех сил и пар сил, действующих на звенья механизма ни их элементарное перемещение. </w:t>
      </w:r>
    </w:p>
    <w:p w:rsidR="00FD0476" w:rsidRDefault="00712F96" w:rsidP="00FD0476">
      <w:pPr>
        <w:ind w:left="284" w:firstLine="436"/>
        <w:rPr>
          <w:sz w:val="28"/>
          <w:szCs w:val="28"/>
        </w:rPr>
      </w:pPr>
      <w:r>
        <w:rPr>
          <w:sz w:val="28"/>
          <w:szCs w:val="28"/>
        </w:rPr>
        <w:t>Реактивная</w:t>
      </w:r>
      <w:r w:rsidR="00120315">
        <w:rPr>
          <w:sz w:val="28"/>
          <w:szCs w:val="28"/>
        </w:rPr>
        <w:t xml:space="preserve"> сила возникает тогда, </w:t>
      </w:r>
      <w:r>
        <w:rPr>
          <w:sz w:val="28"/>
          <w:szCs w:val="28"/>
        </w:rPr>
        <w:t>когда невозможно перемещение в каком-либо направлении, реактивный момент – если невозможен поворот относительно какой-нибудь координатной оси.</w:t>
      </w:r>
    </w:p>
    <w:p w:rsidR="00712F96" w:rsidRDefault="00712F96" w:rsidP="00FD0476">
      <w:pPr>
        <w:ind w:left="284" w:firstLine="436"/>
        <w:rPr>
          <w:sz w:val="28"/>
          <w:szCs w:val="28"/>
        </w:rPr>
      </w:pPr>
      <w:r>
        <w:rPr>
          <w:sz w:val="28"/>
          <w:szCs w:val="28"/>
        </w:rPr>
        <w:tab/>
        <w:t>Каждая сила и реакция характеризуется тремя параметрами: модуль, направление, точка приложения. Для определения неизвестных реакций, должно выполняться условие статической определимости кинематической цепи:</w:t>
      </w:r>
    </w:p>
    <w:p w:rsidR="00712F96" w:rsidRDefault="00712F96" w:rsidP="00FD0476">
      <w:pPr>
        <w:ind w:left="284" w:firstLine="436"/>
        <w:rPr>
          <w:sz w:val="28"/>
          <w:szCs w:val="28"/>
          <w:vertAlign w:val="subscript"/>
          <w:lang w:val="en-US"/>
        </w:rPr>
      </w:pPr>
      <w:r w:rsidRPr="00712F96">
        <w:rPr>
          <w:sz w:val="28"/>
          <w:szCs w:val="28"/>
        </w:rPr>
        <w:t>3</w:t>
      </w:r>
      <w:r>
        <w:rPr>
          <w:sz w:val="28"/>
          <w:szCs w:val="28"/>
          <w:lang w:val="en-US"/>
        </w:rPr>
        <w:t>n</w:t>
      </w:r>
      <w:r w:rsidRPr="00712F96">
        <w:rPr>
          <w:sz w:val="28"/>
          <w:szCs w:val="28"/>
        </w:rPr>
        <w:t>=2</w:t>
      </w:r>
      <w:r>
        <w:rPr>
          <w:sz w:val="28"/>
          <w:szCs w:val="28"/>
          <w:lang w:val="en-US"/>
        </w:rPr>
        <w:t>p</w:t>
      </w:r>
      <w:r w:rsidRPr="00712F96">
        <w:rPr>
          <w:sz w:val="28"/>
          <w:szCs w:val="28"/>
          <w:vertAlign w:val="subscript"/>
        </w:rPr>
        <w:t>5</w:t>
      </w:r>
      <w:r w:rsidRPr="00712F96">
        <w:rPr>
          <w:sz w:val="28"/>
          <w:szCs w:val="28"/>
        </w:rPr>
        <w:t>+</w:t>
      </w:r>
      <w:r>
        <w:rPr>
          <w:sz w:val="28"/>
          <w:szCs w:val="28"/>
          <w:lang w:val="en-US"/>
        </w:rPr>
        <w:t>p</w:t>
      </w:r>
      <w:r w:rsidRPr="00712F96">
        <w:rPr>
          <w:sz w:val="28"/>
          <w:szCs w:val="28"/>
          <w:vertAlign w:val="subscript"/>
        </w:rPr>
        <w:t>4</w:t>
      </w:r>
    </w:p>
    <w:p w:rsidR="00712F96" w:rsidRDefault="00712F96" w:rsidP="00FD0476">
      <w:pPr>
        <w:ind w:left="284" w:firstLine="436"/>
        <w:rPr>
          <w:sz w:val="28"/>
          <w:szCs w:val="28"/>
        </w:rPr>
      </w:pPr>
      <w:r>
        <w:rPr>
          <w:sz w:val="28"/>
          <w:szCs w:val="28"/>
        </w:rPr>
        <w:t>В любом статически определимом плоском механизме силы можно определить уравнениями кинематики. При силовом анализе внутри структурной группы в первую очередь определяют реакции во внешних кинематических парах, а затем рассматривают внутренние. Если у д</w:t>
      </w:r>
      <w:r w:rsidR="00120315">
        <w:rPr>
          <w:sz w:val="28"/>
          <w:szCs w:val="28"/>
        </w:rPr>
        <w:t>иады внешние кинематические пар</w:t>
      </w:r>
      <w:r>
        <w:rPr>
          <w:sz w:val="28"/>
          <w:szCs w:val="28"/>
        </w:rPr>
        <w:t>ы вращательные, то реакции в таких парах раскладывается</w:t>
      </w:r>
      <w:r w:rsidR="00120315">
        <w:rPr>
          <w:sz w:val="28"/>
          <w:szCs w:val="28"/>
        </w:rPr>
        <w:t xml:space="preserve"> </w:t>
      </w:r>
      <w:r>
        <w:rPr>
          <w:sz w:val="28"/>
          <w:szCs w:val="28"/>
        </w:rPr>
        <w:t>на две составляющие: нормальную – направлена по звену; и касательную – перпендикулярно к звену.</w:t>
      </w:r>
    </w:p>
    <w:p w:rsidR="00712F96" w:rsidRDefault="00712F96" w:rsidP="00FD0476">
      <w:pPr>
        <w:ind w:left="284" w:firstLine="436"/>
        <w:rPr>
          <w:sz w:val="28"/>
          <w:szCs w:val="28"/>
        </w:rPr>
      </w:pPr>
      <w:r>
        <w:rPr>
          <w:sz w:val="28"/>
          <w:szCs w:val="28"/>
        </w:rPr>
        <w:tab/>
        <w:t>В первую очередь определяют касательную составляющую реакции из уравнения суммы моментов всех сил относительно внутренней точки диады (для каждого звена в отдельности).</w:t>
      </w:r>
    </w:p>
    <w:p w:rsidR="00712F96" w:rsidRDefault="00712F96" w:rsidP="00FD0476">
      <w:pPr>
        <w:ind w:left="284" w:firstLine="436"/>
        <w:rPr>
          <w:sz w:val="28"/>
          <w:szCs w:val="28"/>
        </w:rPr>
      </w:pPr>
      <w:r>
        <w:rPr>
          <w:sz w:val="28"/>
          <w:szCs w:val="28"/>
        </w:rPr>
        <w:tab/>
        <w:t xml:space="preserve">Нормальная </w:t>
      </w:r>
      <w:r w:rsidR="00120315">
        <w:rPr>
          <w:sz w:val="28"/>
          <w:szCs w:val="28"/>
        </w:rPr>
        <w:t>составляющая реакции определяется из плана сил диады. Для определения реакций во внутренней точке кинематической пары, строят план сил для любого из звеньев диады.</w:t>
      </w:r>
    </w:p>
    <w:p w:rsidR="00120315" w:rsidRPr="00120315" w:rsidRDefault="00120315" w:rsidP="00FD0476">
      <w:pPr>
        <w:ind w:left="284" w:firstLine="436"/>
        <w:rPr>
          <w:sz w:val="28"/>
          <w:szCs w:val="28"/>
        </w:rPr>
      </w:pPr>
      <w:r>
        <w:rPr>
          <w:sz w:val="28"/>
          <w:szCs w:val="28"/>
        </w:rPr>
        <w:t xml:space="preserve">При переходе от одной диады к другой, реакция на стыке диад (или диады и механизма </w:t>
      </w:r>
      <w:r>
        <w:rPr>
          <w:sz w:val="28"/>
          <w:szCs w:val="28"/>
          <w:lang w:val="en-US"/>
        </w:rPr>
        <w:t>I</w:t>
      </w:r>
      <w:r w:rsidRPr="00120315">
        <w:rPr>
          <w:sz w:val="28"/>
          <w:szCs w:val="28"/>
        </w:rPr>
        <w:t xml:space="preserve"> </w:t>
      </w:r>
      <w:r>
        <w:rPr>
          <w:sz w:val="28"/>
          <w:szCs w:val="28"/>
        </w:rPr>
        <w:t>класса  меняет направление на противоположное.</w:t>
      </w:r>
    </w:p>
    <w:p w:rsidR="00712F96" w:rsidRPr="00712F96" w:rsidRDefault="00712F96" w:rsidP="00712F96">
      <w:pPr>
        <w:rPr>
          <w:sz w:val="28"/>
          <w:szCs w:val="28"/>
        </w:rPr>
      </w:pPr>
      <w:r>
        <w:rPr>
          <w:sz w:val="28"/>
          <w:szCs w:val="28"/>
        </w:rPr>
        <w:t xml:space="preserve"> </w:t>
      </w:r>
    </w:p>
    <w:p w:rsidR="00FD0476" w:rsidRPr="00120315" w:rsidRDefault="00FD0476" w:rsidP="00D33F2F">
      <w:pPr>
        <w:ind w:left="284"/>
        <w:rPr>
          <w:b/>
          <w:sz w:val="28"/>
          <w:szCs w:val="28"/>
        </w:rPr>
      </w:pPr>
      <w:r w:rsidRPr="00FD0476">
        <w:rPr>
          <w:i/>
          <w:sz w:val="28"/>
          <w:szCs w:val="28"/>
        </w:rPr>
        <w:tab/>
      </w:r>
    </w:p>
    <w:p w:rsidR="00D33F2F" w:rsidRDefault="00120315" w:rsidP="00120315">
      <w:pPr>
        <w:ind w:left="284"/>
        <w:jc w:val="center"/>
        <w:rPr>
          <w:b/>
          <w:sz w:val="28"/>
          <w:szCs w:val="28"/>
          <w:lang w:val="en-US"/>
        </w:rPr>
      </w:pPr>
      <w:r w:rsidRPr="00120315">
        <w:rPr>
          <w:b/>
          <w:sz w:val="28"/>
          <w:szCs w:val="28"/>
        </w:rPr>
        <w:t xml:space="preserve">2.4.1. </w:t>
      </w:r>
      <w:r w:rsidR="00D33F2F" w:rsidRPr="00120315">
        <w:rPr>
          <w:b/>
          <w:sz w:val="28"/>
          <w:szCs w:val="28"/>
        </w:rPr>
        <w:t>Диада 4-</w:t>
      </w:r>
      <w:r>
        <w:rPr>
          <w:b/>
          <w:sz w:val="28"/>
          <w:szCs w:val="28"/>
        </w:rPr>
        <w:t>5</w:t>
      </w:r>
    </w:p>
    <w:p w:rsidR="00120315" w:rsidRDefault="00120315" w:rsidP="00120315">
      <w:pPr>
        <w:ind w:left="284"/>
        <w:jc w:val="center"/>
        <w:rPr>
          <w:b/>
          <w:sz w:val="28"/>
          <w:szCs w:val="28"/>
        </w:rPr>
      </w:pPr>
    </w:p>
    <w:p w:rsidR="00120315" w:rsidRPr="00120315" w:rsidRDefault="00120315" w:rsidP="00120315">
      <w:pPr>
        <w:ind w:left="284"/>
        <w:rPr>
          <w:sz w:val="28"/>
          <w:szCs w:val="28"/>
        </w:rPr>
      </w:pPr>
      <w:r>
        <w:rPr>
          <w:sz w:val="28"/>
          <w:szCs w:val="28"/>
        </w:rPr>
        <w:tab/>
        <w:t>Запишем уравнение равновесия в векторной форме:</w:t>
      </w:r>
    </w:p>
    <w:p w:rsidR="00120315" w:rsidRPr="00120315" w:rsidRDefault="00120315" w:rsidP="00120315">
      <w:pPr>
        <w:ind w:left="284"/>
        <w:jc w:val="center"/>
        <w:rPr>
          <w:b/>
          <w:sz w:val="28"/>
          <w:szCs w:val="28"/>
        </w:rPr>
      </w:pPr>
    </w:p>
    <w:p w:rsidR="00D33F2F" w:rsidRDefault="00800501" w:rsidP="00D33F2F">
      <w:pPr>
        <w:ind w:left="284"/>
        <w:jc w:val="center"/>
        <w:rPr>
          <w:sz w:val="28"/>
          <w:szCs w:val="28"/>
        </w:rPr>
      </w:pPr>
      <w:r w:rsidRPr="00120315">
        <w:rPr>
          <w:position w:val="-12"/>
          <w:sz w:val="28"/>
          <w:szCs w:val="28"/>
        </w:rPr>
        <w:object w:dxaOrig="2659" w:dyaOrig="380">
          <v:shape id="_x0000_i1181" type="#_x0000_t75" style="width:180pt;height:18.75pt" o:ole="">
            <v:imagedata r:id="rId287" o:title=""/>
          </v:shape>
          <o:OLEObject Type="Embed" ProgID="Equation.3" ShapeID="_x0000_i1181" DrawAspect="Content" ObjectID="_1472497094" r:id="rId288"/>
        </w:object>
      </w:r>
    </w:p>
    <w:p w:rsidR="00120315" w:rsidRDefault="00120315" w:rsidP="00120315">
      <w:pPr>
        <w:ind w:left="284"/>
        <w:rPr>
          <w:sz w:val="28"/>
          <w:szCs w:val="28"/>
          <w:vertAlign w:val="subscript"/>
          <w:lang w:val="en-US"/>
        </w:rPr>
      </w:pPr>
      <w:r>
        <w:rPr>
          <w:sz w:val="28"/>
          <w:szCs w:val="28"/>
        </w:rPr>
        <w:tab/>
        <w:t xml:space="preserve">Реакцию </w:t>
      </w:r>
      <w:r>
        <w:rPr>
          <w:sz w:val="28"/>
          <w:szCs w:val="28"/>
          <w:lang w:val="en-US"/>
        </w:rPr>
        <w:t>R</w:t>
      </w:r>
      <w:r w:rsidRPr="00120315">
        <w:rPr>
          <w:sz w:val="28"/>
          <w:szCs w:val="28"/>
          <w:vertAlign w:val="subscript"/>
        </w:rPr>
        <w:t>50</w:t>
      </w:r>
      <w:r w:rsidRPr="00120315">
        <w:rPr>
          <w:sz w:val="28"/>
          <w:szCs w:val="28"/>
        </w:rPr>
        <w:t xml:space="preserve"> </w:t>
      </w:r>
      <w:r>
        <w:rPr>
          <w:sz w:val="28"/>
          <w:szCs w:val="28"/>
        </w:rPr>
        <w:t xml:space="preserve">в точке Е определим из плана сил диады, также как и реакцию </w:t>
      </w:r>
      <w:r>
        <w:rPr>
          <w:sz w:val="28"/>
          <w:szCs w:val="28"/>
          <w:lang w:val="en-US"/>
        </w:rPr>
        <w:t>R</w:t>
      </w:r>
      <w:r w:rsidR="004601B2">
        <w:rPr>
          <w:sz w:val="28"/>
          <w:szCs w:val="28"/>
          <w:vertAlign w:val="subscript"/>
          <w:lang w:val="en-US"/>
        </w:rPr>
        <w:t>54</w:t>
      </w:r>
    </w:p>
    <w:p w:rsidR="004601B2" w:rsidRDefault="004601B2" w:rsidP="00120315">
      <w:pPr>
        <w:ind w:left="284"/>
        <w:rPr>
          <w:sz w:val="28"/>
          <w:szCs w:val="28"/>
        </w:rPr>
      </w:pPr>
      <w:r>
        <w:rPr>
          <w:sz w:val="28"/>
          <w:szCs w:val="28"/>
          <w:lang w:val="en-US"/>
        </w:rPr>
        <w:tab/>
      </w:r>
      <w:r>
        <w:rPr>
          <w:sz w:val="28"/>
          <w:szCs w:val="28"/>
        </w:rPr>
        <w:t>Выберем масштабный коэффициент плана сил:</w:t>
      </w:r>
    </w:p>
    <w:p w:rsidR="004601B2" w:rsidRDefault="004601B2" w:rsidP="00120315">
      <w:pPr>
        <w:ind w:left="284"/>
        <w:rPr>
          <w:sz w:val="28"/>
          <w:szCs w:val="28"/>
          <w:lang w:val="en-US"/>
        </w:rPr>
      </w:pPr>
      <w:r>
        <w:rPr>
          <w:sz w:val="28"/>
          <w:szCs w:val="28"/>
        </w:rPr>
        <w:tab/>
      </w:r>
      <w:r>
        <w:rPr>
          <w:sz w:val="28"/>
          <w:szCs w:val="28"/>
        </w:rPr>
        <w:tab/>
      </w:r>
      <w:r w:rsidR="00EA4873" w:rsidRPr="004601B2">
        <w:rPr>
          <w:position w:val="-30"/>
          <w:sz w:val="28"/>
          <w:szCs w:val="28"/>
        </w:rPr>
        <w:object w:dxaOrig="2980" w:dyaOrig="680">
          <v:shape id="_x0000_i1182" type="#_x0000_t75" style="width:149.25pt;height:33.75pt" o:ole="">
            <v:imagedata r:id="rId289" o:title=""/>
          </v:shape>
          <o:OLEObject Type="Embed" ProgID="Equation.3" ShapeID="_x0000_i1182" DrawAspect="Content" ObjectID="_1472497095" r:id="rId290"/>
        </w:object>
      </w:r>
    </w:p>
    <w:p w:rsidR="00EA4873" w:rsidRPr="00EA4873" w:rsidRDefault="00EA4873" w:rsidP="00120315">
      <w:pPr>
        <w:ind w:left="284"/>
        <w:rPr>
          <w:sz w:val="28"/>
          <w:szCs w:val="28"/>
          <w:lang w:val="en-US"/>
        </w:rPr>
      </w:pPr>
      <w:r w:rsidRPr="00BA0C58">
        <w:rPr>
          <w:position w:val="-14"/>
          <w:sz w:val="28"/>
          <w:szCs w:val="28"/>
          <w:lang w:val="en-US"/>
        </w:rPr>
        <w:object w:dxaOrig="3300" w:dyaOrig="400">
          <v:shape id="_x0000_i1183" type="#_x0000_t75" style="width:165pt;height:20.25pt" o:ole="">
            <v:imagedata r:id="rId291" o:title=""/>
          </v:shape>
          <o:OLEObject Type="Embed" ProgID="Equation.3" ShapeID="_x0000_i1183" DrawAspect="Content" ObjectID="_1472497096" r:id="rId292"/>
        </w:object>
      </w:r>
    </w:p>
    <w:p w:rsidR="004601B2" w:rsidRDefault="00EA4873" w:rsidP="00120315">
      <w:pPr>
        <w:ind w:left="284"/>
        <w:rPr>
          <w:sz w:val="28"/>
          <w:szCs w:val="28"/>
        </w:rPr>
      </w:pPr>
      <w:r w:rsidRPr="00BA0C58">
        <w:rPr>
          <w:position w:val="-14"/>
          <w:sz w:val="28"/>
          <w:szCs w:val="28"/>
          <w:lang w:val="en-US"/>
        </w:rPr>
        <w:object w:dxaOrig="3500" w:dyaOrig="400">
          <v:shape id="_x0000_i1184" type="#_x0000_t75" style="width:174.75pt;height:20.25pt" o:ole="">
            <v:imagedata r:id="rId293" o:title=""/>
          </v:shape>
          <o:OLEObject Type="Embed" ProgID="Equation.3" ShapeID="_x0000_i1184" DrawAspect="Content" ObjectID="_1472497097" r:id="rId294"/>
        </w:object>
      </w:r>
    </w:p>
    <w:p w:rsidR="00B94F24" w:rsidRDefault="00B94F24" w:rsidP="00120315">
      <w:pPr>
        <w:ind w:left="284"/>
        <w:rPr>
          <w:sz w:val="28"/>
          <w:szCs w:val="28"/>
        </w:rPr>
      </w:pPr>
    </w:p>
    <w:p w:rsidR="00800501" w:rsidRPr="00800501" w:rsidRDefault="00800501" w:rsidP="00120315">
      <w:pPr>
        <w:ind w:left="284"/>
        <w:rPr>
          <w:sz w:val="28"/>
          <w:szCs w:val="28"/>
        </w:rPr>
      </w:pPr>
    </w:p>
    <w:p w:rsidR="00D33F2F" w:rsidRDefault="00800501" w:rsidP="00800501">
      <w:pPr>
        <w:ind w:left="284"/>
        <w:jc w:val="center"/>
        <w:rPr>
          <w:b/>
          <w:sz w:val="28"/>
          <w:szCs w:val="28"/>
        </w:rPr>
      </w:pPr>
      <w:r w:rsidRPr="00800501">
        <w:rPr>
          <w:b/>
          <w:sz w:val="28"/>
          <w:szCs w:val="28"/>
        </w:rPr>
        <w:t>2.4.</w:t>
      </w:r>
      <w:r>
        <w:rPr>
          <w:b/>
          <w:sz w:val="28"/>
          <w:szCs w:val="28"/>
        </w:rPr>
        <w:t>2</w:t>
      </w:r>
      <w:r w:rsidRPr="00800501">
        <w:rPr>
          <w:b/>
          <w:sz w:val="28"/>
          <w:szCs w:val="28"/>
        </w:rPr>
        <w:t>.</w:t>
      </w:r>
      <w:r>
        <w:rPr>
          <w:b/>
          <w:sz w:val="28"/>
          <w:szCs w:val="28"/>
        </w:rPr>
        <w:t xml:space="preserve"> Звено 3 – кулиса.</w:t>
      </w:r>
    </w:p>
    <w:p w:rsidR="00800501" w:rsidRDefault="00800501" w:rsidP="00800501">
      <w:pPr>
        <w:ind w:left="284"/>
        <w:jc w:val="center"/>
        <w:rPr>
          <w:b/>
          <w:sz w:val="28"/>
          <w:szCs w:val="28"/>
        </w:rPr>
      </w:pPr>
    </w:p>
    <w:p w:rsidR="00800501" w:rsidRPr="00120315" w:rsidRDefault="00800501" w:rsidP="00800501">
      <w:pPr>
        <w:ind w:left="284"/>
        <w:rPr>
          <w:sz w:val="28"/>
          <w:szCs w:val="28"/>
        </w:rPr>
      </w:pPr>
      <w:r>
        <w:rPr>
          <w:sz w:val="28"/>
          <w:szCs w:val="28"/>
        </w:rPr>
        <w:t>Запишем уравнение равновесия в векторной форме:</w:t>
      </w:r>
    </w:p>
    <w:p w:rsidR="00D33F2F" w:rsidRDefault="00800501" w:rsidP="00D33F2F">
      <w:pPr>
        <w:ind w:left="284"/>
        <w:jc w:val="center"/>
        <w:rPr>
          <w:sz w:val="28"/>
          <w:szCs w:val="28"/>
        </w:rPr>
      </w:pPr>
      <w:r w:rsidRPr="00120315">
        <w:rPr>
          <w:position w:val="-12"/>
          <w:sz w:val="28"/>
          <w:szCs w:val="28"/>
        </w:rPr>
        <w:object w:dxaOrig="4040" w:dyaOrig="380">
          <v:shape id="_x0000_i1185" type="#_x0000_t75" style="width:273.75pt;height:18.75pt" o:ole="">
            <v:imagedata r:id="rId295" o:title=""/>
          </v:shape>
          <o:OLEObject Type="Embed" ProgID="Equation.3" ShapeID="_x0000_i1185" DrawAspect="Content" ObjectID="_1472497098" r:id="rId296"/>
        </w:object>
      </w:r>
    </w:p>
    <w:p w:rsidR="00800501" w:rsidRDefault="00800501" w:rsidP="00D33F2F">
      <w:pPr>
        <w:ind w:left="284"/>
        <w:rPr>
          <w:sz w:val="28"/>
          <w:szCs w:val="28"/>
        </w:rPr>
      </w:pPr>
      <w:r>
        <w:rPr>
          <w:sz w:val="28"/>
          <w:szCs w:val="28"/>
        </w:rPr>
        <w:t xml:space="preserve">Для определения реакции </w:t>
      </w:r>
      <w:r>
        <w:rPr>
          <w:sz w:val="28"/>
          <w:szCs w:val="28"/>
          <w:lang w:val="en-US"/>
        </w:rPr>
        <w:t>R</w:t>
      </w:r>
      <w:r w:rsidRPr="00800501">
        <w:rPr>
          <w:sz w:val="28"/>
          <w:szCs w:val="28"/>
          <w:vertAlign w:val="subscript"/>
        </w:rPr>
        <w:t xml:space="preserve">32 </w:t>
      </w:r>
      <w:r w:rsidRPr="00800501">
        <w:rPr>
          <w:sz w:val="28"/>
          <w:szCs w:val="28"/>
        </w:rPr>
        <w:t>составим уравнени</w:t>
      </w:r>
      <w:r>
        <w:rPr>
          <w:sz w:val="28"/>
          <w:szCs w:val="28"/>
        </w:rPr>
        <w:t xml:space="preserve">е суммы моментов относительно точки </w:t>
      </w:r>
      <w:r w:rsidRPr="00800501">
        <w:rPr>
          <w:sz w:val="28"/>
          <w:szCs w:val="28"/>
        </w:rPr>
        <w:t>0</w:t>
      </w:r>
      <w:r w:rsidRPr="00800501">
        <w:rPr>
          <w:sz w:val="28"/>
          <w:szCs w:val="28"/>
          <w:vertAlign w:val="subscript"/>
        </w:rPr>
        <w:t>2</w:t>
      </w:r>
      <w:r>
        <w:rPr>
          <w:sz w:val="28"/>
          <w:szCs w:val="28"/>
        </w:rPr>
        <w:t>:</w:t>
      </w:r>
    </w:p>
    <w:p w:rsidR="00800501" w:rsidRDefault="00E5376A" w:rsidP="00D33F2F">
      <w:pPr>
        <w:ind w:left="284"/>
        <w:rPr>
          <w:sz w:val="28"/>
          <w:szCs w:val="28"/>
          <w:lang w:val="en-US"/>
        </w:rPr>
      </w:pPr>
      <w:r w:rsidRPr="00E5376A">
        <w:rPr>
          <w:position w:val="-36"/>
          <w:sz w:val="28"/>
          <w:szCs w:val="28"/>
        </w:rPr>
        <w:object w:dxaOrig="5539" w:dyaOrig="840">
          <v:shape id="_x0000_i1186" type="#_x0000_t75" style="width:375.75pt;height:42pt" o:ole="">
            <v:imagedata r:id="rId297" o:title=""/>
          </v:shape>
          <o:OLEObject Type="Embed" ProgID="Equation.3" ShapeID="_x0000_i1186" DrawAspect="Content" ObjectID="_1472497099" r:id="rId298"/>
        </w:object>
      </w:r>
    </w:p>
    <w:p w:rsidR="00E5376A" w:rsidRDefault="00101B16" w:rsidP="00D33F2F">
      <w:pPr>
        <w:ind w:left="284"/>
        <w:rPr>
          <w:sz w:val="28"/>
          <w:szCs w:val="28"/>
          <w:lang w:val="en-US"/>
        </w:rPr>
      </w:pPr>
      <w:r w:rsidRPr="00E5376A">
        <w:rPr>
          <w:position w:val="-64"/>
          <w:sz w:val="28"/>
          <w:szCs w:val="28"/>
          <w:lang w:val="en-US"/>
        </w:rPr>
        <w:object w:dxaOrig="7000" w:dyaOrig="1400">
          <v:shape id="_x0000_i1187" type="#_x0000_t75" style="width:350.25pt;height:69.75pt" o:ole="">
            <v:imagedata r:id="rId299" o:title=""/>
          </v:shape>
          <o:OLEObject Type="Embed" ProgID="Equation.3" ShapeID="_x0000_i1187" DrawAspect="Content" ObjectID="_1472497100" r:id="rId300"/>
        </w:object>
      </w:r>
    </w:p>
    <w:p w:rsidR="00EA4873" w:rsidRPr="000F24A4" w:rsidRDefault="00EA4873" w:rsidP="00D33F2F">
      <w:pPr>
        <w:ind w:left="284"/>
        <w:rPr>
          <w:sz w:val="28"/>
          <w:szCs w:val="28"/>
        </w:rPr>
      </w:pPr>
      <w:r w:rsidRPr="000F24A4">
        <w:rPr>
          <w:sz w:val="28"/>
          <w:szCs w:val="28"/>
        </w:rPr>
        <w:t>[</w:t>
      </w:r>
      <w:r w:rsidRPr="000F24A4">
        <w:rPr>
          <w:sz w:val="28"/>
          <w:szCs w:val="28"/>
          <w:lang w:val="en-US"/>
        </w:rPr>
        <w:t>pr</w:t>
      </w:r>
      <w:r w:rsidRPr="000F24A4">
        <w:rPr>
          <w:sz w:val="28"/>
          <w:szCs w:val="28"/>
          <w:vertAlign w:val="subscript"/>
        </w:rPr>
        <w:t>23</w:t>
      </w:r>
      <w:r w:rsidRPr="000F24A4">
        <w:rPr>
          <w:sz w:val="28"/>
          <w:szCs w:val="28"/>
        </w:rPr>
        <w:t>]=</w:t>
      </w:r>
      <w:r w:rsidRPr="000F24A4">
        <w:rPr>
          <w:sz w:val="28"/>
          <w:szCs w:val="28"/>
          <w:lang w:val="en-US"/>
        </w:rPr>
        <w:t>R</w:t>
      </w:r>
      <w:r w:rsidRPr="000F24A4">
        <w:rPr>
          <w:sz w:val="28"/>
          <w:szCs w:val="28"/>
          <w:vertAlign w:val="subscript"/>
        </w:rPr>
        <w:t>23</w:t>
      </w:r>
      <w:r w:rsidRPr="000F24A4">
        <w:rPr>
          <w:sz w:val="28"/>
          <w:szCs w:val="28"/>
        </w:rPr>
        <w:t>/</w:t>
      </w:r>
      <w:r w:rsidRPr="000F24A4">
        <w:rPr>
          <w:position w:val="-10"/>
          <w:sz w:val="28"/>
          <w:szCs w:val="28"/>
        </w:rPr>
        <w:object w:dxaOrig="320" w:dyaOrig="340">
          <v:shape id="_x0000_i1188" type="#_x0000_t75" style="width:15.75pt;height:17.25pt" o:ole="">
            <v:imagedata r:id="rId301" o:title=""/>
          </v:shape>
          <o:OLEObject Type="Embed" ProgID="Equation.3" ShapeID="_x0000_i1188" DrawAspect="Content" ObjectID="_1472497101" r:id="rId302"/>
        </w:object>
      </w:r>
      <w:r w:rsidRPr="000F24A4">
        <w:rPr>
          <w:sz w:val="28"/>
          <w:szCs w:val="28"/>
        </w:rPr>
        <w:t>=18</w:t>
      </w:r>
      <w:r w:rsidR="00101B16" w:rsidRPr="000F24A4">
        <w:rPr>
          <w:sz w:val="28"/>
          <w:szCs w:val="28"/>
        </w:rPr>
        <w:t>85</w:t>
      </w:r>
      <w:r w:rsidRPr="000F24A4">
        <w:rPr>
          <w:sz w:val="28"/>
          <w:szCs w:val="28"/>
        </w:rPr>
        <w:t>/20=9</w:t>
      </w:r>
      <w:r w:rsidR="00101B16" w:rsidRPr="000F24A4">
        <w:rPr>
          <w:sz w:val="28"/>
          <w:szCs w:val="28"/>
        </w:rPr>
        <w:t>4.5 мм.</w:t>
      </w:r>
    </w:p>
    <w:p w:rsidR="00EA4873" w:rsidRDefault="00296CB1" w:rsidP="00D33F2F">
      <w:pPr>
        <w:ind w:left="284"/>
        <w:rPr>
          <w:sz w:val="28"/>
          <w:szCs w:val="28"/>
        </w:rPr>
      </w:pPr>
      <w:r w:rsidRPr="00EA4873">
        <w:rPr>
          <w:position w:val="-12"/>
          <w:sz w:val="28"/>
          <w:szCs w:val="28"/>
        </w:rPr>
        <w:object w:dxaOrig="3840" w:dyaOrig="380">
          <v:shape id="_x0000_i1189" type="#_x0000_t75" style="width:216.75pt;height:21pt" o:ole="">
            <v:imagedata r:id="rId303" o:title=""/>
          </v:shape>
          <o:OLEObject Type="Embed" ProgID="Equation.3" ShapeID="_x0000_i1189" DrawAspect="Content" ObjectID="_1472497102" r:id="rId304"/>
        </w:object>
      </w:r>
      <w:r w:rsidR="00101B16">
        <w:rPr>
          <w:sz w:val="28"/>
          <w:szCs w:val="28"/>
        </w:rPr>
        <w:t>.</w:t>
      </w:r>
    </w:p>
    <w:p w:rsidR="00101B16" w:rsidRDefault="00021D03" w:rsidP="00021D03">
      <w:pPr>
        <w:ind w:left="284"/>
        <w:jc w:val="center"/>
        <w:rPr>
          <w:b/>
          <w:sz w:val="28"/>
          <w:szCs w:val="28"/>
        </w:rPr>
      </w:pPr>
      <w:r w:rsidRPr="00021D03">
        <w:rPr>
          <w:b/>
          <w:sz w:val="28"/>
          <w:szCs w:val="28"/>
        </w:rPr>
        <w:t>2.4.3. Силовой анализ кривошипа. Определение уравновешивающей силы и уравновешивающего момента.</w:t>
      </w:r>
    </w:p>
    <w:p w:rsidR="00021D03" w:rsidRDefault="00021D03" w:rsidP="00021D03">
      <w:pPr>
        <w:ind w:left="284"/>
        <w:rPr>
          <w:sz w:val="28"/>
          <w:szCs w:val="28"/>
          <w:lang w:val="en-U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21D03">
        <w:rPr>
          <w:sz w:val="28"/>
          <w:szCs w:val="28"/>
        </w:rPr>
        <w:t xml:space="preserve">с. 260 </w:t>
      </w:r>
      <w:r w:rsidRPr="00021D03">
        <w:rPr>
          <w:sz w:val="28"/>
          <w:szCs w:val="28"/>
          <w:lang w:val="en-US"/>
        </w:rPr>
        <w:t>[1]</w:t>
      </w:r>
    </w:p>
    <w:p w:rsidR="00EB73FB" w:rsidRDefault="00021D03" w:rsidP="00021D03">
      <w:pPr>
        <w:ind w:left="284"/>
        <w:rPr>
          <w:sz w:val="28"/>
          <w:szCs w:val="28"/>
        </w:rPr>
      </w:pPr>
      <w:r>
        <w:rPr>
          <w:sz w:val="28"/>
          <w:szCs w:val="28"/>
        </w:rPr>
        <w:t xml:space="preserve">Под действием произвольно приложенной к начальному звену сил, в том числе и сил инерции, начальное звено в общем случае не находиться в равновесии, так как при числе подвижных звеньев, равном единице, и числе пар </w:t>
      </w:r>
      <w:r>
        <w:rPr>
          <w:sz w:val="28"/>
          <w:szCs w:val="28"/>
          <w:lang w:val="en-US"/>
        </w:rPr>
        <w:t>V</w:t>
      </w:r>
      <w:r w:rsidRPr="00021D03">
        <w:rPr>
          <w:sz w:val="28"/>
          <w:szCs w:val="28"/>
        </w:rPr>
        <w:t xml:space="preserve"> </w:t>
      </w:r>
      <w:r>
        <w:rPr>
          <w:sz w:val="28"/>
          <w:szCs w:val="28"/>
        </w:rPr>
        <w:t xml:space="preserve">класса, также равном единице, число  уравнений равновесия, которое мы можем составить на единицу меньше числа неизвестных, подлежащих определению, т.к. </w:t>
      </w:r>
      <w:r w:rsidRPr="00021D03">
        <w:rPr>
          <w:sz w:val="28"/>
          <w:szCs w:val="28"/>
        </w:rPr>
        <w:t>3</w:t>
      </w:r>
      <w:r>
        <w:rPr>
          <w:sz w:val="28"/>
          <w:szCs w:val="28"/>
          <w:lang w:val="en-US"/>
        </w:rPr>
        <w:t>n</w:t>
      </w:r>
      <w:r w:rsidRPr="00021D03">
        <w:rPr>
          <w:sz w:val="28"/>
          <w:szCs w:val="28"/>
        </w:rPr>
        <w:t>-2</w:t>
      </w:r>
      <w:r>
        <w:rPr>
          <w:sz w:val="28"/>
          <w:szCs w:val="28"/>
          <w:lang w:val="en-US"/>
        </w:rPr>
        <w:t>p</w:t>
      </w:r>
      <w:r w:rsidRPr="00021D03">
        <w:rPr>
          <w:sz w:val="28"/>
          <w:szCs w:val="28"/>
          <w:vertAlign w:val="subscript"/>
        </w:rPr>
        <w:t>5</w:t>
      </w:r>
      <w:r>
        <w:rPr>
          <w:sz w:val="28"/>
          <w:szCs w:val="28"/>
        </w:rPr>
        <w:t>=3-2=1. Чтобы было равновесие, необходимо дополнительно ввести силу или пару сил, уравновешивающую</w:t>
      </w:r>
      <w:r w:rsidR="00EB73FB">
        <w:rPr>
          <w:sz w:val="28"/>
          <w:szCs w:val="28"/>
        </w:rPr>
        <w:t xml:space="preserve"> все силы и приложенная к начальному звену. Эта сила и момент называются уравновешивающей силой и уравновешивающим моментом соответственно.</w:t>
      </w:r>
    </w:p>
    <w:p w:rsidR="00021D03" w:rsidRDefault="00EB73FB" w:rsidP="00021D03">
      <w:pPr>
        <w:ind w:left="284"/>
        <w:rPr>
          <w:sz w:val="28"/>
          <w:szCs w:val="28"/>
        </w:rPr>
      </w:pPr>
      <w:r>
        <w:rPr>
          <w:sz w:val="28"/>
          <w:szCs w:val="28"/>
        </w:rPr>
        <w:tab/>
        <w:t>Ура</w:t>
      </w:r>
      <w:r w:rsidR="00327C92">
        <w:rPr>
          <w:sz w:val="28"/>
          <w:szCs w:val="28"/>
        </w:rPr>
        <w:t>вновешивающей силой и моментом являются реактивные силы или момент от той рабочей машины, которая приводится в движение рассматриваемым двигателем, т.к. коленчатый вал двигателя соединен с главным валом рабочей машины по средствам  зубчатой передачи, то в качестве уравновешивающей силы, приложенной к зубчатому колесу, сидящему на валу двигателя, будем иметь реактивную силу рабочей машины.</w:t>
      </w:r>
      <w:r>
        <w:rPr>
          <w:sz w:val="28"/>
          <w:szCs w:val="28"/>
        </w:rPr>
        <w:t xml:space="preserve"> </w:t>
      </w:r>
      <w:r w:rsidR="00327C92">
        <w:rPr>
          <w:sz w:val="28"/>
          <w:szCs w:val="28"/>
        </w:rPr>
        <w:t xml:space="preserve">Т.о. величина действия </w:t>
      </w:r>
      <w:r w:rsidR="00B21122">
        <w:rPr>
          <w:sz w:val="28"/>
          <w:szCs w:val="28"/>
        </w:rPr>
        <w:t>уравновешивающей силы полностью определяется конструкцией передаточного механизма оси машины.</w:t>
      </w:r>
    </w:p>
    <w:p w:rsidR="00B21122" w:rsidRDefault="00B21122" w:rsidP="00021D03">
      <w:pPr>
        <w:ind w:left="284"/>
        <w:rPr>
          <w:sz w:val="28"/>
          <w:szCs w:val="28"/>
        </w:rPr>
      </w:pPr>
      <w:r>
        <w:rPr>
          <w:sz w:val="28"/>
          <w:szCs w:val="28"/>
        </w:rPr>
        <w:tab/>
        <w:t xml:space="preserve">Запишем уравнение равновесия в векторной форме: </w:t>
      </w:r>
    </w:p>
    <w:p w:rsidR="00D33F2F" w:rsidRDefault="00B21122" w:rsidP="00D33F2F">
      <w:pPr>
        <w:ind w:left="284"/>
        <w:jc w:val="center"/>
        <w:rPr>
          <w:sz w:val="28"/>
          <w:szCs w:val="28"/>
        </w:rPr>
      </w:pPr>
      <w:r w:rsidRPr="00B21122">
        <w:rPr>
          <w:position w:val="-14"/>
          <w:sz w:val="28"/>
          <w:szCs w:val="28"/>
        </w:rPr>
        <w:object w:dxaOrig="1780" w:dyaOrig="400">
          <v:shape id="_x0000_i1190" type="#_x0000_t75" style="width:116.25pt;height:20.25pt" o:ole="">
            <v:imagedata r:id="rId305" o:title=""/>
          </v:shape>
          <o:OLEObject Type="Embed" ProgID="Equation.3" ShapeID="_x0000_i1190" DrawAspect="Content" ObjectID="_1472497103" r:id="rId306"/>
        </w:object>
      </w:r>
      <w:r w:rsidR="00D33F2F">
        <w:rPr>
          <w:sz w:val="28"/>
          <w:szCs w:val="28"/>
        </w:rPr>
        <w:t xml:space="preserve"> </w:t>
      </w:r>
    </w:p>
    <w:p w:rsidR="00D33F2F" w:rsidRDefault="00D33F2F" w:rsidP="00D33F2F">
      <w:pPr>
        <w:ind w:left="284"/>
        <w:rPr>
          <w:sz w:val="28"/>
          <w:szCs w:val="28"/>
        </w:rPr>
      </w:pPr>
      <w:r>
        <w:rPr>
          <w:sz w:val="28"/>
          <w:szCs w:val="28"/>
        </w:rPr>
        <w:t>Для того чтобы найти уравновешивающую силу составим уравнение моментов относительно точки О</w:t>
      </w:r>
      <w:r>
        <w:rPr>
          <w:sz w:val="28"/>
          <w:szCs w:val="28"/>
          <w:vertAlign w:val="subscript"/>
        </w:rPr>
        <w:t>1</w:t>
      </w:r>
      <w:r>
        <w:rPr>
          <w:sz w:val="28"/>
          <w:szCs w:val="28"/>
        </w:rPr>
        <w:t>.</w:t>
      </w:r>
    </w:p>
    <w:p w:rsidR="00D33F2F" w:rsidRDefault="00B21122" w:rsidP="00D33F2F">
      <w:pPr>
        <w:ind w:left="284"/>
        <w:jc w:val="center"/>
        <w:rPr>
          <w:sz w:val="28"/>
          <w:szCs w:val="28"/>
        </w:rPr>
      </w:pPr>
      <w:r w:rsidRPr="00B21122">
        <w:rPr>
          <w:position w:val="-14"/>
          <w:sz w:val="28"/>
          <w:szCs w:val="28"/>
        </w:rPr>
        <w:object w:dxaOrig="4080" w:dyaOrig="400">
          <v:shape id="_x0000_i1191" type="#_x0000_t75" style="width:251.25pt;height:22.5pt" o:ole="">
            <v:imagedata r:id="rId307" o:title=""/>
          </v:shape>
          <o:OLEObject Type="Embed" ProgID="Equation.3" ShapeID="_x0000_i1191" DrawAspect="Content" ObjectID="_1472497104" r:id="rId308"/>
        </w:object>
      </w:r>
      <w:r w:rsidR="00296CB1" w:rsidRPr="00B21122">
        <w:rPr>
          <w:position w:val="-34"/>
          <w:sz w:val="28"/>
          <w:szCs w:val="28"/>
        </w:rPr>
        <w:object w:dxaOrig="5560" w:dyaOrig="1080">
          <v:shape id="_x0000_i1192" type="#_x0000_t75" style="width:302.25pt;height:57pt" o:ole="">
            <v:imagedata r:id="rId309" o:title=""/>
          </v:shape>
          <o:OLEObject Type="Embed" ProgID="Equation.3" ShapeID="_x0000_i1192" DrawAspect="Content" ObjectID="_1472497105" r:id="rId310"/>
        </w:object>
      </w:r>
    </w:p>
    <w:p w:rsidR="00296CB1" w:rsidRDefault="00296CB1" w:rsidP="00296CB1">
      <w:pPr>
        <w:ind w:left="284"/>
        <w:rPr>
          <w:sz w:val="28"/>
          <w:szCs w:val="28"/>
        </w:rPr>
      </w:pPr>
      <w:r>
        <w:rPr>
          <w:sz w:val="28"/>
          <w:szCs w:val="28"/>
        </w:rPr>
        <w:tab/>
        <w:t xml:space="preserve">Из плана сил определим реакцию в точке </w:t>
      </w:r>
      <w:r>
        <w:rPr>
          <w:sz w:val="28"/>
          <w:szCs w:val="28"/>
          <w:lang w:val="en-US"/>
        </w:rPr>
        <w:t>O</w:t>
      </w:r>
      <w:r w:rsidRPr="00296CB1">
        <w:rPr>
          <w:sz w:val="28"/>
          <w:szCs w:val="28"/>
          <w:vertAlign w:val="subscript"/>
        </w:rPr>
        <w:t>1</w:t>
      </w:r>
      <w:r>
        <w:rPr>
          <w:sz w:val="28"/>
          <w:szCs w:val="28"/>
        </w:rPr>
        <w:t>:</w:t>
      </w:r>
    </w:p>
    <w:p w:rsidR="00296CB1" w:rsidRPr="000F24A4" w:rsidRDefault="00296CB1" w:rsidP="000F24A4">
      <w:pPr>
        <w:ind w:left="284" w:firstLine="436"/>
        <w:jc w:val="center"/>
        <w:rPr>
          <w:sz w:val="28"/>
          <w:szCs w:val="28"/>
        </w:rPr>
      </w:pPr>
      <w:r w:rsidRPr="00296CB1">
        <w:rPr>
          <w:sz w:val="28"/>
          <w:szCs w:val="28"/>
          <w:lang w:val="en-US"/>
        </w:rPr>
        <w:t>R</w:t>
      </w:r>
      <w:r w:rsidRPr="00296CB1">
        <w:rPr>
          <w:sz w:val="28"/>
          <w:szCs w:val="28"/>
          <w:vertAlign w:val="subscript"/>
        </w:rPr>
        <w:t>10</w:t>
      </w:r>
      <w:r w:rsidRPr="00296CB1">
        <w:rPr>
          <w:sz w:val="28"/>
          <w:szCs w:val="28"/>
        </w:rPr>
        <w:t>=</w:t>
      </w:r>
      <w:r w:rsidR="000F24A4" w:rsidRPr="00296CB1">
        <w:rPr>
          <w:position w:val="-12"/>
          <w:sz w:val="28"/>
          <w:szCs w:val="28"/>
        </w:rPr>
        <w:object w:dxaOrig="1060" w:dyaOrig="380">
          <v:shape id="_x0000_i1193" type="#_x0000_t75" style="width:53.25pt;height:18.75pt" o:ole="">
            <v:imagedata r:id="rId311" o:title=""/>
          </v:shape>
          <o:OLEObject Type="Embed" ProgID="Equation.3" ShapeID="_x0000_i1193" DrawAspect="Content" ObjectID="_1472497106" r:id="rId312"/>
        </w:object>
      </w:r>
      <w:r w:rsidRPr="00296CB1">
        <w:rPr>
          <w:sz w:val="28"/>
          <w:szCs w:val="28"/>
        </w:rPr>
        <w:t>=20*</w:t>
      </w:r>
      <w:r w:rsidRPr="001A64EE">
        <w:rPr>
          <w:sz w:val="28"/>
          <w:szCs w:val="28"/>
        </w:rPr>
        <w:t>102.8=</w:t>
      </w:r>
      <w:r w:rsidR="000F24A4" w:rsidRPr="001A64EE">
        <w:rPr>
          <w:sz w:val="28"/>
          <w:szCs w:val="28"/>
        </w:rPr>
        <w:t xml:space="preserve">2056 </w:t>
      </w:r>
      <w:r w:rsidR="000F24A4">
        <w:rPr>
          <w:sz w:val="28"/>
          <w:szCs w:val="28"/>
        </w:rPr>
        <w:t>Н.</w:t>
      </w:r>
    </w:p>
    <w:p w:rsidR="00D33F2F" w:rsidRDefault="00D33F2F" w:rsidP="00D33F2F">
      <w:pPr>
        <w:ind w:left="284"/>
        <w:jc w:val="center"/>
        <w:rPr>
          <w:sz w:val="28"/>
          <w:szCs w:val="28"/>
        </w:rPr>
      </w:pPr>
    </w:p>
    <w:p w:rsidR="00D33F2F" w:rsidRDefault="00D33F2F" w:rsidP="00D33F2F">
      <w:pPr>
        <w:ind w:left="284"/>
        <w:jc w:val="center"/>
        <w:outlineLvl w:val="0"/>
        <w:rPr>
          <w:b/>
          <w:sz w:val="28"/>
          <w:szCs w:val="28"/>
        </w:rPr>
      </w:pPr>
      <w:r>
        <w:rPr>
          <w:b/>
          <w:sz w:val="28"/>
          <w:szCs w:val="28"/>
        </w:rPr>
        <w:t>2.</w:t>
      </w:r>
      <w:r w:rsidR="001A64EE">
        <w:rPr>
          <w:b/>
          <w:sz w:val="28"/>
          <w:szCs w:val="28"/>
        </w:rPr>
        <w:t>5</w:t>
      </w:r>
      <w:r>
        <w:rPr>
          <w:b/>
          <w:sz w:val="28"/>
          <w:szCs w:val="28"/>
        </w:rPr>
        <w:t xml:space="preserve">. </w:t>
      </w:r>
      <w:r w:rsidRPr="00571ADC">
        <w:rPr>
          <w:b/>
          <w:sz w:val="28"/>
          <w:szCs w:val="28"/>
        </w:rPr>
        <w:t xml:space="preserve">Силовой анализ методом </w:t>
      </w:r>
      <w:r>
        <w:rPr>
          <w:b/>
          <w:sz w:val="28"/>
          <w:szCs w:val="28"/>
        </w:rPr>
        <w:t>Жуковского</w:t>
      </w:r>
      <w:r w:rsidRPr="00571ADC">
        <w:rPr>
          <w:b/>
          <w:sz w:val="28"/>
          <w:szCs w:val="28"/>
        </w:rPr>
        <w:t>.</w:t>
      </w:r>
    </w:p>
    <w:p w:rsidR="001A64EE" w:rsidRDefault="001A64EE" w:rsidP="00D33F2F">
      <w:pPr>
        <w:ind w:left="284"/>
        <w:jc w:val="center"/>
        <w:outlineLvl w:val="0"/>
        <w:rPr>
          <w:sz w:val="28"/>
          <w:szCs w:val="28"/>
          <w:lang w:val="en-U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A64EE">
        <w:rPr>
          <w:sz w:val="28"/>
          <w:szCs w:val="28"/>
        </w:rPr>
        <w:t xml:space="preserve">с. 236 </w:t>
      </w:r>
      <w:r w:rsidRPr="001A64EE">
        <w:rPr>
          <w:sz w:val="28"/>
          <w:szCs w:val="28"/>
          <w:lang w:val="en-US"/>
        </w:rPr>
        <w:t>[1]</w:t>
      </w:r>
    </w:p>
    <w:p w:rsidR="00D33F2F" w:rsidRDefault="00D33F2F" w:rsidP="00D33F2F">
      <w:pPr>
        <w:ind w:left="284"/>
        <w:rPr>
          <w:sz w:val="28"/>
          <w:szCs w:val="28"/>
        </w:rPr>
      </w:pPr>
      <w:r w:rsidRPr="00264866">
        <w:rPr>
          <w:sz w:val="28"/>
          <w:szCs w:val="28"/>
        </w:rPr>
        <w:tab/>
      </w:r>
      <w:r w:rsidR="001A64EE">
        <w:rPr>
          <w:sz w:val="28"/>
          <w:szCs w:val="28"/>
        </w:rPr>
        <w:t>Теорема Жуковского: е</w:t>
      </w:r>
      <w:r w:rsidRPr="00264866">
        <w:rPr>
          <w:sz w:val="28"/>
          <w:szCs w:val="28"/>
        </w:rPr>
        <w:t>сли силу</w:t>
      </w:r>
      <w:r>
        <w:rPr>
          <w:sz w:val="28"/>
          <w:szCs w:val="28"/>
        </w:rPr>
        <w:t>,</w:t>
      </w:r>
      <w:r w:rsidRPr="00264866">
        <w:rPr>
          <w:sz w:val="28"/>
          <w:szCs w:val="28"/>
        </w:rPr>
        <w:t xml:space="preserve"> приложенную в какой либо точке звена плоского механизма</w:t>
      </w:r>
      <w:r>
        <w:rPr>
          <w:sz w:val="28"/>
          <w:szCs w:val="28"/>
        </w:rPr>
        <w:t>,</w:t>
      </w:r>
      <w:r w:rsidRPr="00264866">
        <w:rPr>
          <w:sz w:val="28"/>
          <w:szCs w:val="28"/>
        </w:rPr>
        <w:t xml:space="preserve"> перенести параллельно самой себе в одноименную точку повернутого</w:t>
      </w:r>
      <w:r w:rsidR="001A64EE">
        <w:rPr>
          <w:sz w:val="28"/>
          <w:szCs w:val="28"/>
        </w:rPr>
        <w:t xml:space="preserve"> на 90˚</w:t>
      </w:r>
      <w:r w:rsidRPr="00264866">
        <w:rPr>
          <w:sz w:val="28"/>
          <w:szCs w:val="28"/>
        </w:rPr>
        <w:t xml:space="preserve"> плана скоростей, то момент этой силы относительно полюса плана скоростей будет пропорционален ее мощности.</w:t>
      </w:r>
    </w:p>
    <w:p w:rsidR="00D33F2F" w:rsidRDefault="00D33F2F" w:rsidP="00D33F2F">
      <w:pPr>
        <w:ind w:left="284"/>
        <w:jc w:val="center"/>
        <w:outlineLvl w:val="0"/>
        <w:rPr>
          <w:sz w:val="28"/>
          <w:szCs w:val="28"/>
        </w:rPr>
      </w:pPr>
      <w:r>
        <w:rPr>
          <w:sz w:val="28"/>
          <w:szCs w:val="28"/>
        </w:rPr>
        <w:t>Определение уравновешивающей силы методом Жуковского:</w:t>
      </w:r>
    </w:p>
    <w:p w:rsidR="00D33F2F" w:rsidRDefault="00D33F2F" w:rsidP="00D33F2F">
      <w:pPr>
        <w:numPr>
          <w:ilvl w:val="0"/>
          <w:numId w:val="27"/>
        </w:numPr>
        <w:ind w:left="284" w:firstLine="0"/>
        <w:rPr>
          <w:sz w:val="28"/>
          <w:szCs w:val="28"/>
        </w:rPr>
      </w:pPr>
      <w:r>
        <w:rPr>
          <w:sz w:val="28"/>
          <w:szCs w:val="28"/>
        </w:rPr>
        <w:t xml:space="preserve">Если при силовом </w:t>
      </w:r>
      <w:r w:rsidRPr="006B01FB">
        <w:rPr>
          <w:sz w:val="28"/>
          <w:szCs w:val="28"/>
        </w:rPr>
        <w:t>анализе  не требуется</w:t>
      </w:r>
      <w:r>
        <w:rPr>
          <w:sz w:val="28"/>
          <w:szCs w:val="28"/>
        </w:rPr>
        <w:t xml:space="preserve"> определения реакций кинематических пар, то уравновешивающую силу можно определить методом Жуковского. Для этого необходимо построить повернутый на 90 план скоростей.</w:t>
      </w:r>
    </w:p>
    <w:p w:rsidR="00D33F2F" w:rsidRDefault="00D33F2F" w:rsidP="00D33F2F">
      <w:pPr>
        <w:numPr>
          <w:ilvl w:val="0"/>
          <w:numId w:val="27"/>
        </w:numPr>
        <w:ind w:left="284" w:firstLine="0"/>
        <w:rPr>
          <w:sz w:val="28"/>
          <w:szCs w:val="28"/>
        </w:rPr>
      </w:pPr>
      <w:r>
        <w:rPr>
          <w:sz w:val="28"/>
          <w:szCs w:val="28"/>
        </w:rPr>
        <w:t>В соответствующие точки этого плана параллельно самим себе перенести все силы и силы от пар сил.</w:t>
      </w:r>
    </w:p>
    <w:p w:rsidR="00D33F2F" w:rsidRDefault="00D33F2F" w:rsidP="00D33F2F">
      <w:pPr>
        <w:numPr>
          <w:ilvl w:val="0"/>
          <w:numId w:val="27"/>
        </w:numPr>
        <w:ind w:left="284" w:firstLine="0"/>
        <w:rPr>
          <w:sz w:val="28"/>
          <w:szCs w:val="28"/>
        </w:rPr>
      </w:pPr>
      <w:r>
        <w:rPr>
          <w:sz w:val="28"/>
          <w:szCs w:val="28"/>
        </w:rPr>
        <w:t>Составить уравнение суммы моментов относительно полюса.</w:t>
      </w:r>
    </w:p>
    <w:p w:rsidR="00D33F2F" w:rsidRDefault="00D33F2F" w:rsidP="00D33F2F">
      <w:pPr>
        <w:ind w:left="284"/>
        <w:outlineLvl w:val="0"/>
        <w:rPr>
          <w:sz w:val="28"/>
          <w:szCs w:val="28"/>
        </w:rPr>
      </w:pPr>
      <w:r>
        <w:rPr>
          <w:sz w:val="28"/>
          <w:szCs w:val="28"/>
        </w:rPr>
        <w:t xml:space="preserve">Предварительно найдем: </w:t>
      </w:r>
    </w:p>
    <w:p w:rsidR="00D33F2F" w:rsidRDefault="00D33F2F" w:rsidP="00D33F2F">
      <w:pPr>
        <w:ind w:left="284"/>
        <w:outlineLvl w:val="0"/>
        <w:rPr>
          <w:i/>
          <w:sz w:val="28"/>
          <w:szCs w:val="28"/>
        </w:rPr>
      </w:pPr>
      <w:r>
        <w:rPr>
          <w:i/>
          <w:sz w:val="28"/>
          <w:szCs w:val="28"/>
          <w:lang w:val="en-US"/>
        </w:rPr>
        <w:t>h</w:t>
      </w:r>
      <w:r w:rsidRPr="00077BFA">
        <w:rPr>
          <w:i/>
          <w:sz w:val="28"/>
          <w:szCs w:val="28"/>
          <w:vertAlign w:val="subscript"/>
        </w:rPr>
        <w:t>1</w:t>
      </w:r>
      <w:r w:rsidRPr="00077BFA">
        <w:rPr>
          <w:i/>
          <w:sz w:val="28"/>
          <w:szCs w:val="28"/>
        </w:rPr>
        <w:t>=</w:t>
      </w:r>
      <w:r w:rsidR="000F24A4">
        <w:rPr>
          <w:i/>
          <w:sz w:val="28"/>
          <w:szCs w:val="28"/>
        </w:rPr>
        <w:t>134</w:t>
      </w:r>
      <w:r w:rsidRPr="00077BFA">
        <w:rPr>
          <w:i/>
          <w:sz w:val="28"/>
          <w:szCs w:val="28"/>
        </w:rPr>
        <w:t xml:space="preserve"> </w:t>
      </w:r>
      <w:r>
        <w:rPr>
          <w:i/>
          <w:sz w:val="28"/>
          <w:szCs w:val="28"/>
        </w:rPr>
        <w:t>мм</w:t>
      </w:r>
    </w:p>
    <w:p w:rsidR="00D33F2F" w:rsidRDefault="00D33F2F" w:rsidP="00D33F2F">
      <w:pPr>
        <w:ind w:left="284"/>
        <w:outlineLvl w:val="0"/>
        <w:rPr>
          <w:i/>
          <w:sz w:val="28"/>
          <w:szCs w:val="28"/>
        </w:rPr>
      </w:pPr>
      <w:r>
        <w:rPr>
          <w:i/>
          <w:sz w:val="28"/>
          <w:szCs w:val="28"/>
          <w:lang w:val="en-US"/>
        </w:rPr>
        <w:t>h</w:t>
      </w:r>
      <w:r w:rsidRPr="00077BFA">
        <w:rPr>
          <w:i/>
          <w:sz w:val="28"/>
          <w:szCs w:val="28"/>
          <w:vertAlign w:val="subscript"/>
        </w:rPr>
        <w:t>2</w:t>
      </w:r>
      <w:r w:rsidRPr="00077BFA">
        <w:rPr>
          <w:i/>
          <w:sz w:val="28"/>
          <w:szCs w:val="28"/>
        </w:rPr>
        <w:t>=</w:t>
      </w:r>
      <w:r w:rsidR="000F24A4">
        <w:rPr>
          <w:i/>
          <w:sz w:val="28"/>
          <w:szCs w:val="28"/>
        </w:rPr>
        <w:t>17</w:t>
      </w:r>
      <w:r>
        <w:rPr>
          <w:i/>
          <w:sz w:val="28"/>
          <w:szCs w:val="28"/>
        </w:rPr>
        <w:t xml:space="preserve"> мм</w:t>
      </w:r>
    </w:p>
    <w:p w:rsidR="00D33F2F" w:rsidRDefault="00D33F2F" w:rsidP="00D33F2F">
      <w:pPr>
        <w:ind w:left="284"/>
        <w:outlineLvl w:val="0"/>
        <w:rPr>
          <w:i/>
          <w:sz w:val="28"/>
          <w:szCs w:val="28"/>
        </w:rPr>
      </w:pPr>
      <w:r>
        <w:rPr>
          <w:i/>
          <w:sz w:val="28"/>
          <w:szCs w:val="28"/>
          <w:lang w:val="en-US"/>
        </w:rPr>
        <w:t>h</w:t>
      </w:r>
      <w:r>
        <w:rPr>
          <w:i/>
          <w:sz w:val="28"/>
          <w:szCs w:val="28"/>
          <w:vertAlign w:val="subscript"/>
        </w:rPr>
        <w:t>3</w:t>
      </w:r>
      <w:r w:rsidRPr="00077BFA">
        <w:rPr>
          <w:i/>
          <w:sz w:val="28"/>
          <w:szCs w:val="28"/>
        </w:rPr>
        <w:t>=</w:t>
      </w:r>
      <w:r w:rsidR="001A64EE">
        <w:rPr>
          <w:i/>
          <w:sz w:val="28"/>
          <w:szCs w:val="28"/>
        </w:rPr>
        <w:t>60,51</w:t>
      </w:r>
      <w:r w:rsidRPr="00077BFA">
        <w:rPr>
          <w:i/>
          <w:sz w:val="28"/>
          <w:szCs w:val="28"/>
        </w:rPr>
        <w:t xml:space="preserve"> </w:t>
      </w:r>
      <w:r>
        <w:rPr>
          <w:i/>
          <w:sz w:val="28"/>
          <w:szCs w:val="28"/>
        </w:rPr>
        <w:t>мм</w:t>
      </w:r>
    </w:p>
    <w:p w:rsidR="00D33F2F" w:rsidRDefault="00D33F2F" w:rsidP="00D33F2F">
      <w:pPr>
        <w:ind w:left="284"/>
        <w:outlineLvl w:val="0"/>
        <w:rPr>
          <w:i/>
          <w:sz w:val="28"/>
          <w:szCs w:val="28"/>
        </w:rPr>
      </w:pPr>
      <w:r>
        <w:rPr>
          <w:i/>
          <w:sz w:val="28"/>
          <w:szCs w:val="28"/>
          <w:lang w:val="en-US"/>
        </w:rPr>
        <w:t>h</w:t>
      </w:r>
      <w:r>
        <w:rPr>
          <w:i/>
          <w:sz w:val="28"/>
          <w:szCs w:val="28"/>
          <w:vertAlign w:val="subscript"/>
        </w:rPr>
        <w:t>4</w:t>
      </w:r>
      <w:r w:rsidRPr="00077BFA">
        <w:rPr>
          <w:i/>
          <w:sz w:val="28"/>
          <w:szCs w:val="28"/>
        </w:rPr>
        <w:t>=</w:t>
      </w:r>
      <w:r w:rsidR="000F24A4">
        <w:rPr>
          <w:i/>
          <w:sz w:val="28"/>
          <w:szCs w:val="28"/>
        </w:rPr>
        <w:t>73</w:t>
      </w:r>
      <w:r>
        <w:rPr>
          <w:i/>
          <w:sz w:val="28"/>
          <w:szCs w:val="28"/>
        </w:rPr>
        <w:t>мм</w:t>
      </w:r>
    </w:p>
    <w:p w:rsidR="00D33F2F" w:rsidRDefault="00D33F2F" w:rsidP="00D33F2F">
      <w:pPr>
        <w:ind w:left="284"/>
        <w:outlineLvl w:val="0"/>
        <w:rPr>
          <w:i/>
          <w:sz w:val="28"/>
          <w:szCs w:val="28"/>
        </w:rPr>
      </w:pPr>
      <w:r>
        <w:rPr>
          <w:i/>
          <w:sz w:val="28"/>
          <w:szCs w:val="28"/>
          <w:lang w:val="en-US"/>
        </w:rPr>
        <w:t>h</w:t>
      </w:r>
      <w:r>
        <w:rPr>
          <w:i/>
          <w:sz w:val="28"/>
          <w:szCs w:val="28"/>
          <w:vertAlign w:val="subscript"/>
        </w:rPr>
        <w:t>5</w:t>
      </w:r>
      <w:r>
        <w:rPr>
          <w:i/>
          <w:sz w:val="28"/>
          <w:szCs w:val="28"/>
        </w:rPr>
        <w:t>=</w:t>
      </w:r>
      <w:r w:rsidR="000F24A4">
        <w:rPr>
          <w:i/>
          <w:sz w:val="28"/>
          <w:szCs w:val="28"/>
        </w:rPr>
        <w:t>113,75</w:t>
      </w:r>
      <w:r w:rsidRPr="00077BFA">
        <w:rPr>
          <w:i/>
          <w:sz w:val="28"/>
          <w:szCs w:val="28"/>
        </w:rPr>
        <w:t xml:space="preserve"> </w:t>
      </w:r>
      <w:r>
        <w:rPr>
          <w:i/>
          <w:sz w:val="28"/>
          <w:szCs w:val="28"/>
        </w:rPr>
        <w:t>мм</w:t>
      </w:r>
    </w:p>
    <w:p w:rsidR="00D33F2F" w:rsidRDefault="00D33F2F" w:rsidP="00D33F2F">
      <w:pPr>
        <w:ind w:left="284"/>
        <w:outlineLvl w:val="0"/>
        <w:rPr>
          <w:i/>
          <w:sz w:val="28"/>
          <w:szCs w:val="28"/>
        </w:rPr>
      </w:pPr>
      <w:r>
        <w:rPr>
          <w:i/>
          <w:sz w:val="28"/>
          <w:szCs w:val="28"/>
          <w:lang w:val="en-US"/>
        </w:rPr>
        <w:t>h</w:t>
      </w:r>
      <w:r w:rsidRPr="00E6372C">
        <w:rPr>
          <w:i/>
          <w:sz w:val="28"/>
          <w:szCs w:val="28"/>
          <w:vertAlign w:val="subscript"/>
        </w:rPr>
        <w:t>6</w:t>
      </w:r>
      <w:r>
        <w:rPr>
          <w:i/>
          <w:sz w:val="28"/>
          <w:szCs w:val="28"/>
        </w:rPr>
        <w:t>=</w:t>
      </w:r>
      <w:r w:rsidR="000F24A4">
        <w:rPr>
          <w:i/>
          <w:sz w:val="28"/>
          <w:szCs w:val="28"/>
        </w:rPr>
        <w:t>257</w:t>
      </w:r>
      <w:r w:rsidRPr="00077BFA">
        <w:rPr>
          <w:i/>
          <w:sz w:val="28"/>
          <w:szCs w:val="28"/>
        </w:rPr>
        <w:t xml:space="preserve"> </w:t>
      </w:r>
      <w:r>
        <w:rPr>
          <w:i/>
          <w:sz w:val="28"/>
          <w:szCs w:val="28"/>
        </w:rPr>
        <w:t>мм</w:t>
      </w:r>
    </w:p>
    <w:p w:rsidR="00D33F2F" w:rsidRPr="00077BFA" w:rsidRDefault="00D33F2F" w:rsidP="00D33F2F">
      <w:pPr>
        <w:ind w:left="284"/>
        <w:outlineLvl w:val="0"/>
        <w:rPr>
          <w:i/>
          <w:sz w:val="28"/>
          <w:szCs w:val="28"/>
        </w:rPr>
      </w:pPr>
    </w:p>
    <w:p w:rsidR="00D33F2F" w:rsidRPr="0018012B" w:rsidRDefault="001A64EE" w:rsidP="00D33F2F">
      <w:pPr>
        <w:ind w:left="284"/>
        <w:outlineLvl w:val="0"/>
        <w:rPr>
          <w:sz w:val="28"/>
          <w:szCs w:val="28"/>
          <w:lang w:val="en-US"/>
        </w:rPr>
      </w:pPr>
      <w:r w:rsidRPr="001A64EE">
        <w:rPr>
          <w:position w:val="-34"/>
          <w:sz w:val="28"/>
          <w:szCs w:val="28"/>
        </w:rPr>
        <w:object w:dxaOrig="2840" w:dyaOrig="720">
          <v:shape id="_x0000_i1194" type="#_x0000_t75" style="width:188.25pt;height:36.75pt" o:ole="">
            <v:imagedata r:id="rId313" o:title=""/>
          </v:shape>
          <o:OLEObject Type="Embed" ProgID="Equation.3" ShapeID="_x0000_i1194" DrawAspect="Content" ObjectID="_1472497107" r:id="rId314"/>
        </w:object>
      </w:r>
      <w:r w:rsidR="0018012B">
        <w:rPr>
          <w:sz w:val="28"/>
          <w:szCs w:val="28"/>
          <w:lang w:val="en-US"/>
        </w:rPr>
        <w:t>;</w:t>
      </w:r>
    </w:p>
    <w:p w:rsidR="00D33F2F" w:rsidRPr="0018012B" w:rsidRDefault="0018012B" w:rsidP="001A64EE">
      <w:pPr>
        <w:jc w:val="center"/>
        <w:rPr>
          <w:sz w:val="28"/>
          <w:szCs w:val="28"/>
          <w:lang w:val="en-US"/>
        </w:rPr>
      </w:pPr>
      <w:r w:rsidRPr="0065324A">
        <w:rPr>
          <w:position w:val="-14"/>
          <w:sz w:val="28"/>
          <w:szCs w:val="28"/>
        </w:rPr>
        <w:object w:dxaOrig="9380" w:dyaOrig="400">
          <v:shape id="_x0000_i1195" type="#_x0000_t75" style="width:514.5pt;height:22.5pt" o:ole="">
            <v:imagedata r:id="rId315" o:title=""/>
          </v:shape>
          <o:OLEObject Type="Embed" ProgID="Equation.3" ShapeID="_x0000_i1195" DrawAspect="Content" ObjectID="_1472497108" r:id="rId316"/>
        </w:object>
      </w:r>
    </w:p>
    <w:p w:rsidR="00D33F2F" w:rsidRPr="00264866" w:rsidRDefault="00D33F2F" w:rsidP="00D33F2F">
      <w:pPr>
        <w:ind w:left="284"/>
        <w:rPr>
          <w:sz w:val="28"/>
          <w:szCs w:val="28"/>
        </w:rPr>
      </w:pPr>
    </w:p>
    <w:p w:rsidR="00D33F2F" w:rsidRPr="0018012B" w:rsidRDefault="0018012B" w:rsidP="00D33F2F">
      <w:pPr>
        <w:ind w:left="284"/>
        <w:jc w:val="center"/>
        <w:rPr>
          <w:sz w:val="28"/>
          <w:szCs w:val="28"/>
          <w:lang w:val="en-US"/>
        </w:rPr>
      </w:pPr>
      <w:r w:rsidRPr="00086515">
        <w:rPr>
          <w:position w:val="-30"/>
          <w:sz w:val="28"/>
          <w:szCs w:val="28"/>
        </w:rPr>
        <w:object w:dxaOrig="6940" w:dyaOrig="720">
          <v:shape id="_x0000_i1196" type="#_x0000_t75" style="width:349.5pt;height:39pt" o:ole="">
            <v:imagedata r:id="rId317" o:title=""/>
          </v:shape>
          <o:OLEObject Type="Embed" ProgID="Equation.3" ShapeID="_x0000_i1196" DrawAspect="Content" ObjectID="_1472497109" r:id="rId318"/>
        </w:object>
      </w:r>
      <w:r>
        <w:rPr>
          <w:sz w:val="28"/>
          <w:szCs w:val="28"/>
          <w:lang w:val="en-US"/>
        </w:rPr>
        <w:t>;</w:t>
      </w:r>
    </w:p>
    <w:p w:rsidR="00D33F2F" w:rsidRPr="006908FD" w:rsidRDefault="0018012B" w:rsidP="0018012B">
      <w:pPr>
        <w:jc w:val="both"/>
        <w:rPr>
          <w:sz w:val="28"/>
          <w:szCs w:val="28"/>
          <w:lang w:val="en-US"/>
        </w:rPr>
      </w:pPr>
      <w:r w:rsidRPr="0018012B">
        <w:rPr>
          <w:position w:val="-24"/>
          <w:sz w:val="28"/>
          <w:szCs w:val="28"/>
        </w:rPr>
        <w:object w:dxaOrig="9520" w:dyaOrig="620">
          <v:shape id="_x0000_i1197" type="#_x0000_t75" style="width:525.75pt;height:33pt" o:ole="">
            <v:imagedata r:id="rId319" o:title=""/>
          </v:shape>
          <o:OLEObject Type="Embed" ProgID="Equation.3" ShapeID="_x0000_i1197" DrawAspect="Content" ObjectID="_1472497110" r:id="rId320"/>
        </w:object>
      </w:r>
      <w:r w:rsidR="00D33F2F">
        <w:rPr>
          <w:sz w:val="28"/>
          <w:szCs w:val="28"/>
        </w:rPr>
        <w:t xml:space="preserve"> </w:t>
      </w:r>
    </w:p>
    <w:p w:rsidR="00D33F2F" w:rsidRDefault="00D33F2F" w:rsidP="00D33F2F">
      <w:pPr>
        <w:ind w:left="284"/>
        <w:jc w:val="center"/>
        <w:rPr>
          <w:sz w:val="28"/>
          <w:szCs w:val="28"/>
        </w:rPr>
      </w:pPr>
      <w:r>
        <w:rPr>
          <w:sz w:val="28"/>
          <w:szCs w:val="28"/>
        </w:rPr>
        <w:t>Погрешность вычисления уравновешивающей силы между двумя способами:</w:t>
      </w:r>
    </w:p>
    <w:p w:rsidR="00D33F2F" w:rsidRDefault="0018012B" w:rsidP="00D33F2F">
      <w:pPr>
        <w:ind w:left="284"/>
        <w:jc w:val="center"/>
        <w:rPr>
          <w:sz w:val="28"/>
          <w:szCs w:val="28"/>
        </w:rPr>
      </w:pPr>
      <w:r w:rsidRPr="0018012B">
        <w:rPr>
          <w:position w:val="-32"/>
          <w:sz w:val="28"/>
          <w:szCs w:val="28"/>
        </w:rPr>
        <w:object w:dxaOrig="5700" w:dyaOrig="760">
          <v:shape id="_x0000_i1198" type="#_x0000_t75" style="width:354pt;height:42pt" o:ole="">
            <v:imagedata r:id="rId321" o:title=""/>
          </v:shape>
          <o:OLEObject Type="Embed" ProgID="Equation.3" ShapeID="_x0000_i1198" DrawAspect="Content" ObjectID="_1472497111" r:id="rId322"/>
        </w:object>
      </w:r>
    </w:p>
    <w:p w:rsidR="00B663D4" w:rsidRDefault="00B663D4" w:rsidP="00B663D4">
      <w:pPr>
        <w:ind w:left="284"/>
        <w:jc w:val="center"/>
        <w:rPr>
          <w:sz w:val="28"/>
          <w:szCs w:val="28"/>
        </w:rPr>
      </w:pPr>
    </w:p>
    <w:p w:rsidR="00B663D4" w:rsidRDefault="00B663D4" w:rsidP="00B663D4">
      <w:pPr>
        <w:ind w:left="284"/>
        <w:jc w:val="center"/>
        <w:rPr>
          <w:sz w:val="28"/>
          <w:szCs w:val="28"/>
        </w:rPr>
      </w:pPr>
      <w:r w:rsidRPr="006B01FB">
        <w:rPr>
          <w:position w:val="-14"/>
          <w:sz w:val="28"/>
          <w:szCs w:val="28"/>
        </w:rPr>
        <w:object w:dxaOrig="3840" w:dyaOrig="380">
          <v:shape id="_x0000_i1199" type="#_x0000_t75" style="width:209.25pt;height:20.25pt" o:ole="">
            <v:imagedata r:id="rId323" o:title=""/>
          </v:shape>
          <o:OLEObject Type="Embed" ProgID="Equation.3" ShapeID="_x0000_i1199" DrawAspect="Content" ObjectID="_1472497112" r:id="rId324"/>
        </w:object>
      </w:r>
      <w:r>
        <w:rPr>
          <w:sz w:val="28"/>
          <w:szCs w:val="28"/>
        </w:rPr>
        <w:t xml:space="preserve"> Н/м</w:t>
      </w:r>
    </w:p>
    <w:p w:rsidR="00D33F2F" w:rsidRPr="00B5338F" w:rsidRDefault="00D33F2F" w:rsidP="00D33F2F">
      <w:pPr>
        <w:tabs>
          <w:tab w:val="left" w:pos="1530"/>
        </w:tabs>
        <w:ind w:left="284"/>
        <w:jc w:val="center"/>
        <w:rPr>
          <w:b/>
          <w:sz w:val="28"/>
          <w:szCs w:val="28"/>
        </w:rPr>
      </w:pPr>
    </w:p>
    <w:p w:rsidR="00D33F2F" w:rsidRDefault="00D33F2F" w:rsidP="00D33F2F">
      <w:pPr>
        <w:ind w:left="284"/>
        <w:jc w:val="center"/>
        <w:rPr>
          <w:sz w:val="28"/>
          <w:szCs w:val="28"/>
        </w:rPr>
      </w:pPr>
    </w:p>
    <w:p w:rsidR="00D33F2F" w:rsidRPr="00B903F8" w:rsidRDefault="00D33F2F" w:rsidP="00D33F2F">
      <w:pPr>
        <w:ind w:left="284"/>
        <w:jc w:val="center"/>
        <w:outlineLvl w:val="0"/>
        <w:rPr>
          <w:b/>
          <w:sz w:val="28"/>
          <w:szCs w:val="28"/>
        </w:rPr>
      </w:pPr>
      <w:r w:rsidRPr="00B5338F">
        <w:rPr>
          <w:b/>
          <w:sz w:val="28"/>
          <w:szCs w:val="28"/>
        </w:rPr>
        <w:t>2.</w:t>
      </w:r>
      <w:r w:rsidR="00B903F8">
        <w:rPr>
          <w:b/>
          <w:sz w:val="28"/>
          <w:szCs w:val="28"/>
        </w:rPr>
        <w:t>6</w:t>
      </w:r>
      <w:r w:rsidRPr="00B5338F">
        <w:rPr>
          <w:b/>
          <w:sz w:val="28"/>
          <w:szCs w:val="28"/>
        </w:rPr>
        <w:t>. Потери мощности на трение в кинематических парах.</w:t>
      </w:r>
    </w:p>
    <w:p w:rsidR="00314456" w:rsidRDefault="00314456" w:rsidP="00D33F2F">
      <w:pPr>
        <w:ind w:left="284"/>
        <w:jc w:val="center"/>
        <w:outlineLvl w:val="0"/>
        <w:rPr>
          <w:sz w:val="28"/>
          <w:szCs w:val="28"/>
          <w:lang w:val="en-US"/>
        </w:rPr>
      </w:pP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sidRPr="00B903F8">
        <w:rPr>
          <w:b/>
          <w:sz w:val="28"/>
          <w:szCs w:val="28"/>
        </w:rPr>
        <w:tab/>
      </w:r>
      <w:r>
        <w:rPr>
          <w:sz w:val="28"/>
          <w:szCs w:val="28"/>
          <w:lang w:val="en-US"/>
        </w:rPr>
        <w:t>c</w:t>
      </w:r>
      <w:r>
        <w:rPr>
          <w:sz w:val="28"/>
          <w:szCs w:val="28"/>
        </w:rPr>
        <w:t xml:space="preserve">. 212-229 </w:t>
      </w:r>
      <w:r>
        <w:rPr>
          <w:sz w:val="28"/>
          <w:szCs w:val="28"/>
          <w:lang w:val="en-US"/>
        </w:rPr>
        <w:t>[1]</w:t>
      </w:r>
    </w:p>
    <w:p w:rsidR="00314456" w:rsidRDefault="00314456" w:rsidP="00314456">
      <w:pPr>
        <w:ind w:left="284"/>
        <w:outlineLvl w:val="0"/>
        <w:rPr>
          <w:sz w:val="28"/>
          <w:szCs w:val="28"/>
          <w:lang w:val="en-US"/>
        </w:rPr>
      </w:pPr>
    </w:p>
    <w:p w:rsidR="00314456" w:rsidRDefault="00314456" w:rsidP="00314456">
      <w:pPr>
        <w:ind w:left="284"/>
        <w:outlineLvl w:val="0"/>
        <w:rPr>
          <w:sz w:val="28"/>
          <w:szCs w:val="28"/>
        </w:rPr>
      </w:pPr>
      <w:r>
        <w:rPr>
          <w:sz w:val="28"/>
          <w:szCs w:val="28"/>
        </w:rPr>
        <w:t xml:space="preserve">Трение представляет собой сложный комплекс механических, физических явлений, причем те или иные явления преобладают в зависимости от условий при которых происходит процесс трения. </w:t>
      </w:r>
    </w:p>
    <w:p w:rsidR="00314456" w:rsidRDefault="00314456" w:rsidP="00314456">
      <w:pPr>
        <w:ind w:left="284"/>
        <w:outlineLvl w:val="0"/>
        <w:rPr>
          <w:sz w:val="28"/>
          <w:szCs w:val="28"/>
        </w:rPr>
      </w:pPr>
      <w:r>
        <w:rPr>
          <w:sz w:val="28"/>
          <w:szCs w:val="28"/>
        </w:rPr>
        <w:tab/>
        <w:t>Различают трение: сухое, жидкостное, полусухое и полужидкостное.</w:t>
      </w:r>
    </w:p>
    <w:p w:rsidR="00314456" w:rsidRDefault="00314456" w:rsidP="00314456">
      <w:pPr>
        <w:ind w:left="284"/>
        <w:outlineLvl w:val="0"/>
        <w:rPr>
          <w:sz w:val="28"/>
          <w:szCs w:val="28"/>
        </w:rPr>
      </w:pPr>
      <w:r>
        <w:rPr>
          <w:sz w:val="28"/>
          <w:szCs w:val="28"/>
        </w:rPr>
        <w:tab/>
        <w:t>По виду относительного движения различают:</w:t>
      </w:r>
    </w:p>
    <w:p w:rsidR="00314456" w:rsidRDefault="00314456" w:rsidP="00314456">
      <w:pPr>
        <w:ind w:left="284"/>
        <w:outlineLvl w:val="0"/>
        <w:rPr>
          <w:sz w:val="28"/>
          <w:szCs w:val="28"/>
        </w:rPr>
      </w:pPr>
      <w:r>
        <w:rPr>
          <w:sz w:val="28"/>
          <w:szCs w:val="28"/>
        </w:rPr>
        <w:t>а) трение-скольжение – внешнее трение при относительном скольжении соприкасающихся тел.</w:t>
      </w:r>
    </w:p>
    <w:p w:rsidR="00314456" w:rsidRDefault="00314456" w:rsidP="00314456">
      <w:pPr>
        <w:ind w:left="284"/>
        <w:outlineLvl w:val="0"/>
        <w:rPr>
          <w:sz w:val="28"/>
          <w:szCs w:val="28"/>
        </w:rPr>
      </w:pPr>
      <w:r>
        <w:rPr>
          <w:sz w:val="28"/>
          <w:szCs w:val="28"/>
        </w:rPr>
        <w:t xml:space="preserve">б) трение качения – внешнее трение при относительном качении соприкасающихся тел. </w:t>
      </w:r>
    </w:p>
    <w:p w:rsidR="00314456" w:rsidRDefault="00314456" w:rsidP="00314456">
      <w:pPr>
        <w:ind w:left="284"/>
        <w:outlineLvl w:val="0"/>
        <w:rPr>
          <w:sz w:val="28"/>
          <w:szCs w:val="28"/>
        </w:rPr>
      </w:pPr>
      <w:r>
        <w:rPr>
          <w:sz w:val="28"/>
          <w:szCs w:val="28"/>
        </w:rPr>
        <w:tab/>
        <w:t xml:space="preserve"> В механизмах трение возникает только в кинематических парах. В поступательной паре, возникающая в точке контакта, сила трения направлена в противоположную сторону относительного смещения трущихся поверхностей.</w:t>
      </w:r>
    </w:p>
    <w:p w:rsidR="00314456" w:rsidRDefault="00314456" w:rsidP="00314456">
      <w:pPr>
        <w:ind w:left="284"/>
        <w:outlineLvl w:val="0"/>
        <w:rPr>
          <w:sz w:val="28"/>
          <w:szCs w:val="28"/>
        </w:rPr>
      </w:pPr>
      <w:r>
        <w:rPr>
          <w:sz w:val="28"/>
          <w:szCs w:val="28"/>
        </w:rPr>
        <w:tab/>
        <w:t xml:space="preserve">Модуль силы трения определяют по формуле </w:t>
      </w:r>
      <w:r>
        <w:rPr>
          <w:sz w:val="28"/>
          <w:szCs w:val="28"/>
          <w:lang w:val="en-US"/>
        </w:rPr>
        <w:t>Fm</w:t>
      </w:r>
      <w:r w:rsidRPr="00314456">
        <w:rPr>
          <w:sz w:val="28"/>
          <w:szCs w:val="28"/>
        </w:rPr>
        <w:t>=</w:t>
      </w:r>
      <w:r>
        <w:rPr>
          <w:sz w:val="28"/>
          <w:szCs w:val="28"/>
          <w:lang w:val="en-US"/>
        </w:rPr>
        <w:t>f</w:t>
      </w:r>
      <w:r w:rsidRPr="00314456">
        <w:rPr>
          <w:sz w:val="28"/>
          <w:szCs w:val="28"/>
        </w:rPr>
        <w:t>*</w:t>
      </w:r>
      <w:r>
        <w:rPr>
          <w:sz w:val="28"/>
          <w:szCs w:val="28"/>
          <w:lang w:val="en-US"/>
        </w:rPr>
        <w:t>R</w:t>
      </w:r>
      <w:r>
        <w:rPr>
          <w:sz w:val="28"/>
          <w:szCs w:val="28"/>
          <w:vertAlign w:val="subscript"/>
          <w:lang w:val="en-US"/>
        </w:rPr>
        <w:t>w</w:t>
      </w:r>
      <w:r>
        <w:rPr>
          <w:sz w:val="28"/>
          <w:szCs w:val="28"/>
        </w:rPr>
        <w:t xml:space="preserve">, </w:t>
      </w:r>
      <w:r>
        <w:rPr>
          <w:sz w:val="28"/>
          <w:szCs w:val="28"/>
          <w:lang w:val="en-US"/>
        </w:rPr>
        <w:t>R</w:t>
      </w:r>
      <w:r>
        <w:rPr>
          <w:sz w:val="28"/>
          <w:szCs w:val="28"/>
          <w:vertAlign w:val="subscript"/>
          <w:lang w:val="en-US"/>
        </w:rPr>
        <w:t>w</w:t>
      </w:r>
      <w:r>
        <w:rPr>
          <w:sz w:val="28"/>
          <w:szCs w:val="28"/>
        </w:rPr>
        <w:t xml:space="preserve">- модуль результирующей силы. </w:t>
      </w:r>
    </w:p>
    <w:p w:rsidR="00314456" w:rsidRDefault="00314456" w:rsidP="00314456">
      <w:pPr>
        <w:ind w:left="284" w:firstLine="436"/>
        <w:outlineLvl w:val="0"/>
        <w:rPr>
          <w:sz w:val="28"/>
          <w:szCs w:val="28"/>
        </w:rPr>
      </w:pPr>
      <w:r>
        <w:rPr>
          <w:sz w:val="28"/>
          <w:szCs w:val="28"/>
        </w:rPr>
        <w:t>Работа сил трения отрицательна.</w:t>
      </w:r>
    </w:p>
    <w:p w:rsidR="00470927" w:rsidRDefault="00470927" w:rsidP="00470927">
      <w:pPr>
        <w:ind w:left="284" w:firstLine="436"/>
        <w:outlineLvl w:val="0"/>
        <w:rPr>
          <w:sz w:val="28"/>
          <w:szCs w:val="28"/>
        </w:rPr>
      </w:pPr>
      <w:r>
        <w:rPr>
          <w:sz w:val="28"/>
          <w:szCs w:val="28"/>
        </w:rPr>
        <w:t xml:space="preserve">Трение во вращательной паре: обычно во вращательной паре есть зазор, радиус цапфы меньше радуиса охватывающейся поверхности: </w:t>
      </w:r>
      <w:r>
        <w:rPr>
          <w:sz w:val="28"/>
          <w:szCs w:val="28"/>
          <w:lang w:val="en-US"/>
        </w:rPr>
        <w:t>f</w:t>
      </w:r>
      <w:r>
        <w:rPr>
          <w:sz w:val="28"/>
          <w:szCs w:val="28"/>
          <w:vertAlign w:val="subscript"/>
        </w:rPr>
        <w:t>вр</w:t>
      </w:r>
      <w:r w:rsidRPr="00470927">
        <w:rPr>
          <w:sz w:val="28"/>
          <w:szCs w:val="28"/>
          <w:vertAlign w:val="superscript"/>
        </w:rPr>
        <w:t>’</w:t>
      </w:r>
      <w:r w:rsidRPr="00470927">
        <w:rPr>
          <w:sz w:val="28"/>
          <w:szCs w:val="28"/>
        </w:rPr>
        <w:t>=1.3</w:t>
      </w:r>
      <w:r>
        <w:rPr>
          <w:sz w:val="28"/>
          <w:szCs w:val="28"/>
          <w:lang w:val="en-US"/>
        </w:rPr>
        <w:t>f</w:t>
      </w:r>
      <w:r>
        <w:rPr>
          <w:sz w:val="28"/>
          <w:szCs w:val="28"/>
          <w:vertAlign w:val="subscript"/>
        </w:rPr>
        <w:t>пост</w:t>
      </w:r>
      <w:r>
        <w:rPr>
          <w:sz w:val="28"/>
          <w:szCs w:val="28"/>
        </w:rPr>
        <w:t>.</w:t>
      </w:r>
    </w:p>
    <w:p w:rsidR="00470927" w:rsidRDefault="00470927" w:rsidP="00470927">
      <w:pPr>
        <w:ind w:left="284" w:firstLine="436"/>
        <w:outlineLvl w:val="0"/>
        <w:rPr>
          <w:sz w:val="28"/>
          <w:szCs w:val="28"/>
        </w:rPr>
      </w:pPr>
      <w:r>
        <w:rPr>
          <w:sz w:val="28"/>
          <w:szCs w:val="28"/>
        </w:rPr>
        <w:t>Потери мощности на трение:</w:t>
      </w:r>
    </w:p>
    <w:p w:rsidR="00470927" w:rsidRPr="00470927" w:rsidRDefault="00470927" w:rsidP="00470927">
      <w:pPr>
        <w:ind w:left="284" w:firstLine="436"/>
        <w:outlineLvl w:val="0"/>
        <w:rPr>
          <w:sz w:val="28"/>
          <w:szCs w:val="28"/>
          <w:vertAlign w:val="superscript"/>
        </w:rPr>
      </w:pPr>
      <w:r>
        <w:rPr>
          <w:sz w:val="28"/>
          <w:szCs w:val="28"/>
        </w:rPr>
        <w:t xml:space="preserve">поступательная пара: </w:t>
      </w:r>
      <w:r w:rsidRPr="003F5E11">
        <w:rPr>
          <w:position w:val="-12"/>
          <w:sz w:val="28"/>
          <w:szCs w:val="28"/>
        </w:rPr>
        <w:object w:dxaOrig="2439" w:dyaOrig="380">
          <v:shape id="_x0000_i1200" type="#_x0000_t75" style="width:160.5pt;height:25.5pt" o:ole="">
            <v:imagedata r:id="rId325" o:title=""/>
          </v:shape>
          <o:OLEObject Type="Embed" ProgID="Equation.3" ShapeID="_x0000_i1200" DrawAspect="Content" ObjectID="_1472497113" r:id="rId326"/>
        </w:object>
      </w:r>
    </w:p>
    <w:p w:rsidR="00D33F2F" w:rsidRDefault="00470927" w:rsidP="00470927">
      <w:pPr>
        <w:ind w:left="284" w:firstLine="436"/>
        <w:outlineLvl w:val="0"/>
        <w:rPr>
          <w:sz w:val="28"/>
          <w:szCs w:val="28"/>
        </w:rPr>
      </w:pPr>
      <w:r>
        <w:rPr>
          <w:sz w:val="28"/>
          <w:szCs w:val="28"/>
        </w:rPr>
        <w:t>в</w:t>
      </w:r>
      <w:r w:rsidR="00D33F2F" w:rsidRPr="00470927">
        <w:rPr>
          <w:sz w:val="28"/>
          <w:szCs w:val="28"/>
        </w:rPr>
        <w:t>ращательн</w:t>
      </w:r>
      <w:r>
        <w:rPr>
          <w:sz w:val="28"/>
          <w:szCs w:val="28"/>
        </w:rPr>
        <w:t>ая</w:t>
      </w:r>
      <w:r w:rsidR="00D33F2F" w:rsidRPr="00470927">
        <w:rPr>
          <w:sz w:val="28"/>
          <w:szCs w:val="28"/>
        </w:rPr>
        <w:t xml:space="preserve"> пар</w:t>
      </w:r>
      <w:r>
        <w:rPr>
          <w:sz w:val="28"/>
          <w:szCs w:val="28"/>
        </w:rPr>
        <w:t>а</w:t>
      </w:r>
      <w:r w:rsidR="00D33F2F" w:rsidRPr="00B5338F">
        <w:rPr>
          <w:i/>
          <w:sz w:val="28"/>
          <w:szCs w:val="28"/>
        </w:rPr>
        <w:t>:</w:t>
      </w:r>
      <w:r w:rsidR="00D33F2F">
        <w:rPr>
          <w:sz w:val="28"/>
          <w:szCs w:val="28"/>
        </w:rPr>
        <w:t xml:space="preserve"> </w:t>
      </w:r>
      <w:r w:rsidRPr="00766AF2">
        <w:rPr>
          <w:position w:val="-14"/>
          <w:sz w:val="28"/>
          <w:szCs w:val="28"/>
        </w:rPr>
        <w:object w:dxaOrig="2980" w:dyaOrig="400">
          <v:shape id="_x0000_i1201" type="#_x0000_t75" style="width:196.5pt;height:27pt" o:ole="">
            <v:imagedata r:id="rId327" o:title=""/>
          </v:shape>
          <o:OLEObject Type="Embed" ProgID="Equation.3" ShapeID="_x0000_i1201" DrawAspect="Content" ObjectID="_1472497114" r:id="rId328"/>
        </w:object>
      </w:r>
      <w:r w:rsidR="00D33F2F">
        <w:rPr>
          <w:sz w:val="28"/>
          <w:szCs w:val="28"/>
        </w:rPr>
        <w:t>,</w:t>
      </w:r>
    </w:p>
    <w:p w:rsidR="00D33F2F" w:rsidRPr="00800F4F" w:rsidRDefault="00D33F2F" w:rsidP="00D33F2F">
      <w:pPr>
        <w:ind w:left="284"/>
        <w:rPr>
          <w:sz w:val="28"/>
          <w:szCs w:val="28"/>
        </w:rPr>
      </w:pPr>
      <w:r>
        <w:rPr>
          <w:sz w:val="28"/>
          <w:szCs w:val="28"/>
        </w:rPr>
        <w:t xml:space="preserve">где </w:t>
      </w:r>
      <w:r>
        <w:rPr>
          <w:sz w:val="28"/>
          <w:szCs w:val="28"/>
          <w:lang w:val="en-US"/>
        </w:rPr>
        <w:t>R</w:t>
      </w:r>
      <w:r>
        <w:rPr>
          <w:sz w:val="28"/>
          <w:szCs w:val="28"/>
          <w:vertAlign w:val="subscript"/>
        </w:rPr>
        <w:t xml:space="preserve">вр </w:t>
      </w:r>
      <w:r>
        <w:rPr>
          <w:sz w:val="28"/>
          <w:szCs w:val="28"/>
        </w:rPr>
        <w:t>- реакция вращательной пары;</w:t>
      </w:r>
    </w:p>
    <w:p w:rsidR="00D33F2F" w:rsidRDefault="00D33F2F" w:rsidP="00D33F2F">
      <w:pPr>
        <w:ind w:left="284"/>
        <w:rPr>
          <w:sz w:val="28"/>
          <w:szCs w:val="28"/>
        </w:rPr>
      </w:pPr>
      <w:r>
        <w:rPr>
          <w:sz w:val="28"/>
          <w:szCs w:val="28"/>
          <w:lang w:val="en-US"/>
        </w:rPr>
        <w:t>f</w:t>
      </w:r>
      <w:r w:rsidR="00470927">
        <w:rPr>
          <w:sz w:val="28"/>
          <w:szCs w:val="28"/>
        </w:rPr>
        <w:t>=0.15</w:t>
      </w:r>
      <w:r w:rsidRPr="00800F4F">
        <w:rPr>
          <w:sz w:val="28"/>
          <w:szCs w:val="28"/>
        </w:rPr>
        <w:t xml:space="preserve">- </w:t>
      </w:r>
      <w:r>
        <w:rPr>
          <w:sz w:val="28"/>
          <w:szCs w:val="28"/>
        </w:rPr>
        <w:t>коэффициент трения;</w:t>
      </w:r>
    </w:p>
    <w:p w:rsidR="00D33F2F" w:rsidRDefault="00D33F2F" w:rsidP="00D33F2F">
      <w:pPr>
        <w:ind w:left="284"/>
        <w:rPr>
          <w:sz w:val="28"/>
          <w:szCs w:val="28"/>
        </w:rPr>
      </w:pPr>
      <w:r>
        <w:rPr>
          <w:sz w:val="28"/>
          <w:szCs w:val="28"/>
          <w:lang w:val="en-US"/>
        </w:rPr>
        <w:t>r</w:t>
      </w:r>
      <w:r>
        <w:rPr>
          <w:sz w:val="28"/>
          <w:szCs w:val="28"/>
          <w:vertAlign w:val="subscript"/>
        </w:rPr>
        <w:t>цапф</w:t>
      </w:r>
      <w:r w:rsidR="00470927">
        <w:rPr>
          <w:sz w:val="28"/>
          <w:szCs w:val="28"/>
        </w:rPr>
        <w:t>=0.024м- радиус цапфы;</w:t>
      </w:r>
    </w:p>
    <w:p w:rsidR="00470927" w:rsidRPr="00470927" w:rsidRDefault="00470927" w:rsidP="00D33F2F">
      <w:pPr>
        <w:ind w:left="284"/>
        <w:rPr>
          <w:sz w:val="28"/>
          <w:szCs w:val="28"/>
        </w:rPr>
      </w:pPr>
      <w:r w:rsidRPr="00470927">
        <w:rPr>
          <w:position w:val="-12"/>
          <w:sz w:val="28"/>
          <w:szCs w:val="28"/>
        </w:rPr>
        <w:object w:dxaOrig="600" w:dyaOrig="360">
          <v:shape id="_x0000_i1202" type="#_x0000_t75" style="width:30pt;height:18pt" o:ole="">
            <v:imagedata r:id="rId329" o:title=""/>
          </v:shape>
          <o:OLEObject Type="Embed" ProgID="Equation.3" ShapeID="_x0000_i1202" DrawAspect="Content" ObjectID="_1472497115" r:id="rId330"/>
        </w:object>
      </w:r>
      <w:r w:rsidRPr="00470927">
        <w:rPr>
          <w:sz w:val="28"/>
          <w:szCs w:val="28"/>
        </w:rPr>
        <w:t>=(</w:t>
      </w:r>
      <w:r w:rsidRPr="00470927">
        <w:rPr>
          <w:position w:val="-12"/>
          <w:sz w:val="28"/>
          <w:szCs w:val="28"/>
        </w:rPr>
        <w:object w:dxaOrig="1020" w:dyaOrig="360">
          <v:shape id="_x0000_i1203" type="#_x0000_t75" style="width:51pt;height:18pt" o:ole="">
            <v:imagedata r:id="rId331" o:title=""/>
          </v:shape>
          <o:OLEObject Type="Embed" ProgID="Equation.3" ShapeID="_x0000_i1203" DrawAspect="Content" ObjectID="_1472497116" r:id="rId332"/>
        </w:object>
      </w:r>
      <w:r w:rsidRPr="00470927">
        <w:rPr>
          <w:sz w:val="28"/>
          <w:szCs w:val="28"/>
        </w:rPr>
        <w:t xml:space="preserve">) – относительная </w:t>
      </w:r>
      <w:r>
        <w:rPr>
          <w:sz w:val="28"/>
          <w:szCs w:val="28"/>
        </w:rPr>
        <w:t>угловая скорость.</w:t>
      </w:r>
    </w:p>
    <w:p w:rsidR="00470927" w:rsidRDefault="00470927" w:rsidP="00D33F2F">
      <w:pPr>
        <w:ind w:left="284"/>
        <w:rPr>
          <w:sz w:val="28"/>
          <w:szCs w:val="28"/>
        </w:rPr>
      </w:pPr>
      <w:r>
        <w:rPr>
          <w:sz w:val="28"/>
          <w:szCs w:val="28"/>
        </w:rPr>
        <w:tab/>
        <w:t>Вращательные кинематические пары:</w:t>
      </w:r>
    </w:p>
    <w:p w:rsidR="00B903F8" w:rsidRDefault="00D33F2F" w:rsidP="00D33F2F">
      <w:pPr>
        <w:ind w:left="284"/>
        <w:rPr>
          <w:sz w:val="28"/>
          <w:szCs w:val="28"/>
        </w:rPr>
      </w:pPr>
      <w:r>
        <w:rPr>
          <w:sz w:val="28"/>
          <w:szCs w:val="28"/>
        </w:rPr>
        <w:t>Пара О</w:t>
      </w:r>
      <w:r>
        <w:rPr>
          <w:sz w:val="28"/>
          <w:szCs w:val="28"/>
          <w:vertAlign w:val="subscript"/>
        </w:rPr>
        <w:t>1</w:t>
      </w:r>
      <w:r w:rsidR="00B903F8">
        <w:rPr>
          <w:sz w:val="28"/>
          <w:szCs w:val="28"/>
        </w:rPr>
        <w:t>:</w:t>
      </w:r>
      <w:r>
        <w:rPr>
          <w:sz w:val="28"/>
          <w:szCs w:val="28"/>
        </w:rPr>
        <w:t xml:space="preserve"> </w:t>
      </w:r>
    </w:p>
    <w:p w:rsidR="00D33F2F" w:rsidRPr="00B903F8" w:rsidRDefault="00D33F2F" w:rsidP="00D33F2F">
      <w:pPr>
        <w:ind w:left="284"/>
        <w:rPr>
          <w:sz w:val="28"/>
          <w:szCs w:val="28"/>
        </w:rPr>
      </w:pPr>
      <w:r>
        <w:rPr>
          <w:sz w:val="28"/>
          <w:szCs w:val="28"/>
        </w:rPr>
        <w:t xml:space="preserve"> </w:t>
      </w:r>
      <w:r w:rsidR="00C2537E" w:rsidRPr="006E1D02">
        <w:rPr>
          <w:position w:val="-14"/>
          <w:sz w:val="28"/>
          <w:szCs w:val="28"/>
        </w:rPr>
        <w:object w:dxaOrig="6460" w:dyaOrig="400">
          <v:shape id="_x0000_i1204" type="#_x0000_t75" style="width:375.75pt;height:21pt" o:ole="">
            <v:imagedata r:id="rId333" o:title=""/>
          </v:shape>
          <o:OLEObject Type="Embed" ProgID="Equation.3" ShapeID="_x0000_i1204" DrawAspect="Content" ObjectID="_1472497117" r:id="rId334"/>
        </w:object>
      </w:r>
      <w:r w:rsidR="00B903F8" w:rsidRPr="00B903F8">
        <w:rPr>
          <w:sz w:val="28"/>
          <w:szCs w:val="28"/>
        </w:rPr>
        <w:t>;</w:t>
      </w:r>
    </w:p>
    <w:p w:rsidR="00D33F2F" w:rsidRDefault="00D33F2F" w:rsidP="00D33F2F">
      <w:pPr>
        <w:ind w:left="284"/>
        <w:rPr>
          <w:sz w:val="28"/>
          <w:szCs w:val="28"/>
        </w:rPr>
      </w:pPr>
      <w:r>
        <w:rPr>
          <w:sz w:val="28"/>
          <w:szCs w:val="28"/>
        </w:rPr>
        <w:t>Пара А</w:t>
      </w:r>
      <w:r w:rsidR="00B903F8">
        <w:rPr>
          <w:sz w:val="28"/>
          <w:szCs w:val="28"/>
        </w:rPr>
        <w:t>:</w:t>
      </w:r>
    </w:p>
    <w:p w:rsidR="00D33F2F" w:rsidRPr="00B903F8" w:rsidRDefault="00C2537E" w:rsidP="00D33F2F">
      <w:pPr>
        <w:ind w:left="284"/>
        <w:rPr>
          <w:sz w:val="28"/>
          <w:szCs w:val="28"/>
        </w:rPr>
      </w:pPr>
      <w:r w:rsidRPr="00235640">
        <w:rPr>
          <w:position w:val="-14"/>
          <w:sz w:val="28"/>
          <w:szCs w:val="28"/>
        </w:rPr>
        <w:object w:dxaOrig="8140" w:dyaOrig="400">
          <v:shape id="_x0000_i1205" type="#_x0000_t75" style="width:415.5pt;height:21pt" o:ole="">
            <v:imagedata r:id="rId335" o:title=""/>
          </v:shape>
          <o:OLEObject Type="Embed" ProgID="Equation.3" ShapeID="_x0000_i1205" DrawAspect="Content" ObjectID="_1472497118" r:id="rId336"/>
        </w:object>
      </w:r>
      <w:r w:rsidR="00B903F8" w:rsidRPr="00B903F8">
        <w:rPr>
          <w:sz w:val="28"/>
          <w:szCs w:val="28"/>
        </w:rPr>
        <w:t>;</w:t>
      </w:r>
    </w:p>
    <w:p w:rsidR="00D33F2F" w:rsidRDefault="00D33F2F" w:rsidP="00D33F2F">
      <w:pPr>
        <w:ind w:left="284"/>
        <w:rPr>
          <w:sz w:val="28"/>
          <w:szCs w:val="28"/>
        </w:rPr>
      </w:pPr>
      <w:r>
        <w:rPr>
          <w:sz w:val="28"/>
          <w:szCs w:val="28"/>
        </w:rPr>
        <w:t>Пара О</w:t>
      </w:r>
      <w:r>
        <w:rPr>
          <w:sz w:val="28"/>
          <w:szCs w:val="28"/>
          <w:vertAlign w:val="subscript"/>
        </w:rPr>
        <w:t>2</w:t>
      </w:r>
      <w:r w:rsidR="00B903F8">
        <w:rPr>
          <w:sz w:val="28"/>
          <w:szCs w:val="28"/>
        </w:rPr>
        <w:t>:</w:t>
      </w:r>
    </w:p>
    <w:p w:rsidR="00D33F2F" w:rsidRPr="00B903F8" w:rsidRDefault="00C2537E" w:rsidP="00D33F2F">
      <w:pPr>
        <w:ind w:left="284"/>
        <w:rPr>
          <w:sz w:val="28"/>
          <w:szCs w:val="28"/>
        </w:rPr>
      </w:pPr>
      <w:r w:rsidRPr="0023749D">
        <w:rPr>
          <w:position w:val="-14"/>
          <w:sz w:val="28"/>
          <w:szCs w:val="28"/>
        </w:rPr>
        <w:object w:dxaOrig="6680" w:dyaOrig="400">
          <v:shape id="_x0000_i1206" type="#_x0000_t75" style="width:351pt;height:21pt" o:ole="">
            <v:imagedata r:id="rId337" o:title=""/>
          </v:shape>
          <o:OLEObject Type="Embed" ProgID="Equation.3" ShapeID="_x0000_i1206" DrawAspect="Content" ObjectID="_1472497119" r:id="rId338"/>
        </w:object>
      </w:r>
      <w:r w:rsidR="00B903F8" w:rsidRPr="00B903F8">
        <w:rPr>
          <w:sz w:val="28"/>
          <w:szCs w:val="28"/>
        </w:rPr>
        <w:t>;</w:t>
      </w:r>
    </w:p>
    <w:p w:rsidR="00D33F2F" w:rsidRDefault="00D33F2F" w:rsidP="00D33F2F">
      <w:pPr>
        <w:ind w:left="284"/>
        <w:rPr>
          <w:sz w:val="28"/>
          <w:szCs w:val="28"/>
          <w:vertAlign w:val="subscript"/>
        </w:rPr>
      </w:pPr>
      <w:r>
        <w:rPr>
          <w:sz w:val="28"/>
          <w:szCs w:val="28"/>
        </w:rPr>
        <w:t>Пара С</w:t>
      </w:r>
      <w:r>
        <w:rPr>
          <w:sz w:val="28"/>
          <w:szCs w:val="28"/>
          <w:vertAlign w:val="subscript"/>
        </w:rPr>
        <w:t>3</w:t>
      </w:r>
      <w:r w:rsidR="00B903F8">
        <w:rPr>
          <w:sz w:val="28"/>
          <w:szCs w:val="28"/>
        </w:rPr>
        <w:t>:</w:t>
      </w:r>
    </w:p>
    <w:p w:rsidR="00D33F2F" w:rsidRPr="00B903F8" w:rsidRDefault="00B903F8" w:rsidP="00D33F2F">
      <w:pPr>
        <w:ind w:left="284"/>
        <w:rPr>
          <w:sz w:val="28"/>
          <w:szCs w:val="28"/>
        </w:rPr>
      </w:pPr>
      <w:r w:rsidRPr="0023749D">
        <w:rPr>
          <w:position w:val="-14"/>
          <w:sz w:val="28"/>
          <w:szCs w:val="28"/>
        </w:rPr>
        <w:object w:dxaOrig="6340" w:dyaOrig="400">
          <v:shape id="_x0000_i1207" type="#_x0000_t75" style="width:365.25pt;height:21.75pt" o:ole="">
            <v:imagedata r:id="rId339" o:title=""/>
          </v:shape>
          <o:OLEObject Type="Embed" ProgID="Equation.3" ShapeID="_x0000_i1207" DrawAspect="Content" ObjectID="_1472497120" r:id="rId340"/>
        </w:object>
      </w:r>
      <w:r w:rsidRPr="00B903F8">
        <w:rPr>
          <w:sz w:val="28"/>
          <w:szCs w:val="28"/>
        </w:rPr>
        <w:t>;</w:t>
      </w:r>
    </w:p>
    <w:p w:rsidR="00D33F2F" w:rsidRDefault="00D33F2F" w:rsidP="00D33F2F">
      <w:pPr>
        <w:ind w:left="284"/>
        <w:outlineLvl w:val="0"/>
        <w:rPr>
          <w:sz w:val="28"/>
          <w:szCs w:val="28"/>
        </w:rPr>
      </w:pPr>
      <w:r w:rsidRPr="00B5338F">
        <w:rPr>
          <w:i/>
          <w:sz w:val="28"/>
          <w:szCs w:val="28"/>
        </w:rPr>
        <w:t>Поступательные пары:</w:t>
      </w:r>
      <w:r w:rsidRPr="003F5E11">
        <w:rPr>
          <w:sz w:val="28"/>
          <w:szCs w:val="28"/>
        </w:rPr>
        <w:t xml:space="preserve"> </w:t>
      </w:r>
      <w:r w:rsidRPr="003F5E11">
        <w:rPr>
          <w:position w:val="-12"/>
          <w:sz w:val="28"/>
          <w:szCs w:val="28"/>
        </w:rPr>
        <w:object w:dxaOrig="2439" w:dyaOrig="380">
          <v:shape id="_x0000_i1208" type="#_x0000_t75" style="width:160.5pt;height:25.5pt" o:ole="">
            <v:imagedata r:id="rId325" o:title=""/>
          </v:shape>
          <o:OLEObject Type="Embed" ProgID="Equation.3" ShapeID="_x0000_i1208" DrawAspect="Content" ObjectID="_1472497121" r:id="rId341"/>
        </w:object>
      </w:r>
    </w:p>
    <w:p w:rsidR="00D33F2F" w:rsidRPr="003F5E11" w:rsidRDefault="00D33F2F" w:rsidP="00D33F2F">
      <w:pPr>
        <w:ind w:left="284"/>
        <w:rPr>
          <w:sz w:val="28"/>
          <w:szCs w:val="28"/>
        </w:rPr>
      </w:pPr>
      <w:r>
        <w:rPr>
          <w:sz w:val="28"/>
          <w:szCs w:val="28"/>
        </w:rPr>
        <w:t xml:space="preserve">Пара </w:t>
      </w:r>
      <w:r w:rsidR="00B903F8">
        <w:rPr>
          <w:sz w:val="28"/>
          <w:szCs w:val="28"/>
        </w:rPr>
        <w:t>А</w:t>
      </w:r>
      <w:r w:rsidR="00B903F8">
        <w:rPr>
          <w:sz w:val="28"/>
          <w:szCs w:val="28"/>
          <w:vertAlign w:val="subscript"/>
        </w:rPr>
        <w:t>3</w:t>
      </w:r>
      <w:r>
        <w:rPr>
          <w:sz w:val="28"/>
          <w:szCs w:val="28"/>
        </w:rPr>
        <w:t>:</w:t>
      </w:r>
    </w:p>
    <w:p w:rsidR="00D33F2F" w:rsidRPr="00B903F8" w:rsidRDefault="00B903F8" w:rsidP="00D33F2F">
      <w:pPr>
        <w:ind w:left="284"/>
        <w:jc w:val="center"/>
        <w:rPr>
          <w:sz w:val="28"/>
          <w:szCs w:val="28"/>
        </w:rPr>
      </w:pPr>
      <w:r w:rsidRPr="00B903F8">
        <w:rPr>
          <w:position w:val="-14"/>
          <w:sz w:val="28"/>
          <w:szCs w:val="28"/>
        </w:rPr>
        <w:object w:dxaOrig="4920" w:dyaOrig="400">
          <v:shape id="_x0000_i1209" type="#_x0000_t75" style="width:258.75pt;height:21pt" o:ole="">
            <v:imagedata r:id="rId342" o:title=""/>
          </v:shape>
          <o:OLEObject Type="Embed" ProgID="Equation.3" ShapeID="_x0000_i1209" DrawAspect="Content" ObjectID="_1472497122" r:id="rId343"/>
        </w:object>
      </w:r>
      <w:r w:rsidRPr="00B903F8">
        <w:rPr>
          <w:sz w:val="28"/>
          <w:szCs w:val="28"/>
        </w:rPr>
        <w:t>;</w:t>
      </w:r>
    </w:p>
    <w:p w:rsidR="00D33F2F" w:rsidRDefault="00D33F2F" w:rsidP="00D33F2F">
      <w:pPr>
        <w:ind w:left="284"/>
        <w:rPr>
          <w:sz w:val="28"/>
          <w:szCs w:val="28"/>
        </w:rPr>
      </w:pPr>
      <w:r>
        <w:rPr>
          <w:sz w:val="28"/>
          <w:szCs w:val="28"/>
        </w:rPr>
        <w:t xml:space="preserve">Пара </w:t>
      </w:r>
      <w:r w:rsidR="00B903F8">
        <w:rPr>
          <w:sz w:val="28"/>
          <w:szCs w:val="28"/>
        </w:rPr>
        <w:t>С</w:t>
      </w:r>
      <w:r w:rsidR="00B903F8">
        <w:rPr>
          <w:sz w:val="28"/>
          <w:szCs w:val="28"/>
          <w:vertAlign w:val="subscript"/>
        </w:rPr>
        <w:t>5</w:t>
      </w:r>
      <w:r>
        <w:rPr>
          <w:sz w:val="28"/>
          <w:szCs w:val="28"/>
        </w:rPr>
        <w:t>:</w:t>
      </w:r>
    </w:p>
    <w:p w:rsidR="00D33F2F" w:rsidRDefault="00B903F8" w:rsidP="00D33F2F">
      <w:pPr>
        <w:ind w:left="284"/>
        <w:jc w:val="center"/>
        <w:rPr>
          <w:sz w:val="28"/>
          <w:szCs w:val="28"/>
        </w:rPr>
      </w:pPr>
      <w:r w:rsidRPr="00B903F8">
        <w:rPr>
          <w:position w:val="-14"/>
          <w:sz w:val="28"/>
          <w:szCs w:val="28"/>
        </w:rPr>
        <w:object w:dxaOrig="5000" w:dyaOrig="400">
          <v:shape id="_x0000_i1210" type="#_x0000_t75" style="width:263.25pt;height:21pt" o:ole="">
            <v:imagedata r:id="rId344" o:title=""/>
          </v:shape>
          <o:OLEObject Type="Embed" ProgID="Equation.3" ShapeID="_x0000_i1210" DrawAspect="Content" ObjectID="_1472497123" r:id="rId345"/>
        </w:object>
      </w:r>
      <w:r w:rsidRPr="00B903F8">
        <w:rPr>
          <w:sz w:val="28"/>
          <w:szCs w:val="28"/>
        </w:rPr>
        <w:t>;</w:t>
      </w:r>
    </w:p>
    <w:p w:rsidR="00B903F8" w:rsidRDefault="00B903F8" w:rsidP="00B903F8">
      <w:pPr>
        <w:ind w:left="284"/>
        <w:rPr>
          <w:sz w:val="28"/>
          <w:szCs w:val="28"/>
        </w:rPr>
      </w:pPr>
      <w:r>
        <w:rPr>
          <w:sz w:val="28"/>
          <w:szCs w:val="28"/>
        </w:rPr>
        <w:t>Пара Е:</w:t>
      </w:r>
    </w:p>
    <w:p w:rsidR="00B903F8" w:rsidRPr="00B903F8" w:rsidRDefault="00B903F8" w:rsidP="00B903F8">
      <w:pPr>
        <w:ind w:left="284"/>
        <w:jc w:val="center"/>
        <w:rPr>
          <w:sz w:val="28"/>
          <w:szCs w:val="28"/>
        </w:rPr>
      </w:pPr>
      <w:r w:rsidRPr="00B903F8">
        <w:rPr>
          <w:position w:val="-14"/>
          <w:sz w:val="28"/>
          <w:szCs w:val="28"/>
        </w:rPr>
        <w:object w:dxaOrig="4720" w:dyaOrig="400">
          <v:shape id="_x0000_i1211" type="#_x0000_t75" style="width:248.25pt;height:21pt" o:ole="">
            <v:imagedata r:id="rId346" o:title=""/>
          </v:shape>
          <o:OLEObject Type="Embed" ProgID="Equation.3" ShapeID="_x0000_i1211" DrawAspect="Content" ObjectID="_1472497124" r:id="rId347"/>
        </w:object>
      </w:r>
    </w:p>
    <w:p w:rsidR="00D33F2F" w:rsidRPr="003F5E11" w:rsidRDefault="00D33F2F" w:rsidP="00D33F2F">
      <w:pPr>
        <w:ind w:left="284"/>
        <w:rPr>
          <w:sz w:val="28"/>
          <w:szCs w:val="28"/>
        </w:rPr>
      </w:pPr>
    </w:p>
    <w:p w:rsidR="00D33F2F" w:rsidRDefault="00D33F2F" w:rsidP="00D33F2F">
      <w:pPr>
        <w:ind w:left="284"/>
        <w:jc w:val="center"/>
        <w:outlineLvl w:val="0"/>
        <w:rPr>
          <w:b/>
          <w:sz w:val="28"/>
          <w:szCs w:val="28"/>
        </w:rPr>
      </w:pPr>
      <w:r w:rsidRPr="000B2C75">
        <w:rPr>
          <w:b/>
          <w:sz w:val="28"/>
          <w:szCs w:val="28"/>
        </w:rPr>
        <w:t>2.</w:t>
      </w:r>
      <w:r w:rsidR="00B903F8">
        <w:rPr>
          <w:b/>
          <w:sz w:val="28"/>
          <w:szCs w:val="28"/>
        </w:rPr>
        <w:t>7</w:t>
      </w:r>
      <w:r w:rsidRPr="000B2C75">
        <w:rPr>
          <w:b/>
          <w:sz w:val="28"/>
          <w:szCs w:val="28"/>
        </w:rPr>
        <w:t xml:space="preserve">. </w:t>
      </w:r>
      <w:r w:rsidR="00B903F8">
        <w:rPr>
          <w:b/>
          <w:sz w:val="28"/>
          <w:szCs w:val="28"/>
        </w:rPr>
        <w:t>Определение мгновенной полезной мощности на входном звене и мощность электродвигателя для привода механизма</w:t>
      </w:r>
      <w:r w:rsidRPr="000B2C75">
        <w:rPr>
          <w:b/>
          <w:sz w:val="28"/>
          <w:szCs w:val="28"/>
        </w:rPr>
        <w:t>.</w:t>
      </w:r>
    </w:p>
    <w:p w:rsidR="00B663D4" w:rsidRDefault="00B663D4" w:rsidP="00D33F2F">
      <w:pPr>
        <w:ind w:left="284"/>
        <w:rPr>
          <w:sz w:val="28"/>
          <w:szCs w:val="28"/>
        </w:rPr>
      </w:pPr>
    </w:p>
    <w:p w:rsidR="00B663D4" w:rsidRDefault="00B663D4" w:rsidP="00B663D4">
      <w:pPr>
        <w:ind w:left="284"/>
        <w:jc w:val="center"/>
        <w:rPr>
          <w:sz w:val="28"/>
          <w:szCs w:val="28"/>
        </w:rPr>
      </w:pPr>
      <w:r w:rsidRPr="00766AF2">
        <w:rPr>
          <w:position w:val="-12"/>
          <w:sz w:val="28"/>
          <w:szCs w:val="28"/>
        </w:rPr>
        <w:object w:dxaOrig="4260" w:dyaOrig="360">
          <v:shape id="_x0000_i1212" type="#_x0000_t75" style="width:231pt;height:19.5pt" o:ole="">
            <v:imagedata r:id="rId348" o:title=""/>
          </v:shape>
          <o:OLEObject Type="Embed" ProgID="Equation.3" ShapeID="_x0000_i1212" DrawAspect="Content" ObjectID="_1472497125" r:id="rId349"/>
        </w:object>
      </w:r>
    </w:p>
    <w:p w:rsidR="00B663D4" w:rsidRDefault="00B663D4" w:rsidP="00D33F2F">
      <w:pPr>
        <w:ind w:left="284"/>
        <w:rPr>
          <w:sz w:val="28"/>
          <w:szCs w:val="28"/>
        </w:rPr>
      </w:pPr>
    </w:p>
    <w:p w:rsidR="00D33F2F" w:rsidRDefault="00B663D4" w:rsidP="00D33F2F">
      <w:pPr>
        <w:ind w:left="284"/>
        <w:rPr>
          <w:sz w:val="28"/>
          <w:szCs w:val="28"/>
        </w:rPr>
      </w:pPr>
      <w:r>
        <w:rPr>
          <w:sz w:val="28"/>
          <w:szCs w:val="28"/>
        </w:rPr>
        <w:t xml:space="preserve">Полная мощность </w:t>
      </w:r>
      <w:r w:rsidR="00D33F2F">
        <w:rPr>
          <w:sz w:val="28"/>
          <w:szCs w:val="28"/>
        </w:rPr>
        <w:t xml:space="preserve">механизма: </w:t>
      </w:r>
    </w:p>
    <w:p w:rsidR="00D33F2F" w:rsidRDefault="00B663D4" w:rsidP="00D33F2F">
      <w:pPr>
        <w:ind w:left="284"/>
        <w:rPr>
          <w:sz w:val="28"/>
          <w:szCs w:val="28"/>
        </w:rPr>
      </w:pPr>
      <w:r w:rsidRPr="001A5FA3">
        <w:rPr>
          <w:position w:val="-14"/>
          <w:sz w:val="28"/>
          <w:szCs w:val="28"/>
        </w:rPr>
        <w:object w:dxaOrig="8960" w:dyaOrig="400">
          <v:shape id="_x0000_i1213" type="#_x0000_t75" style="width:456.75pt;height:21.75pt" o:ole="">
            <v:imagedata r:id="rId350" o:title=""/>
          </v:shape>
          <o:OLEObject Type="Embed" ProgID="Equation.3" ShapeID="_x0000_i1213" DrawAspect="Content" ObjectID="_1472497126" r:id="rId351"/>
        </w:object>
      </w:r>
      <w:r>
        <w:rPr>
          <w:sz w:val="28"/>
          <w:szCs w:val="28"/>
        </w:rPr>
        <w:t>.</w:t>
      </w:r>
    </w:p>
    <w:p w:rsidR="00D33F2F" w:rsidRDefault="00D33F2F" w:rsidP="00D33F2F">
      <w:pPr>
        <w:ind w:left="284"/>
        <w:rPr>
          <w:sz w:val="28"/>
          <w:szCs w:val="28"/>
        </w:rPr>
      </w:pPr>
      <w:r>
        <w:rPr>
          <w:sz w:val="28"/>
          <w:szCs w:val="28"/>
        </w:rPr>
        <w:t>Мощность двигателя определяется:</w:t>
      </w:r>
    </w:p>
    <w:p w:rsidR="00D33F2F" w:rsidRPr="000B2C75" w:rsidRDefault="005E1AF8" w:rsidP="00D33F2F">
      <w:pPr>
        <w:ind w:left="284"/>
        <w:jc w:val="center"/>
        <w:rPr>
          <w:sz w:val="28"/>
          <w:szCs w:val="28"/>
        </w:rPr>
      </w:pPr>
      <w:r w:rsidRPr="000D03DC">
        <w:rPr>
          <w:color w:val="FF0000"/>
          <w:position w:val="-14"/>
          <w:sz w:val="28"/>
          <w:szCs w:val="28"/>
        </w:rPr>
        <w:object w:dxaOrig="4680" w:dyaOrig="380">
          <v:shape id="_x0000_i1214" type="#_x0000_t75" style="width:297pt;height:24pt" o:ole="">
            <v:imagedata r:id="rId352" o:title=""/>
          </v:shape>
          <o:OLEObject Type="Embed" ProgID="Equation.3" ShapeID="_x0000_i1214" DrawAspect="Content" ObjectID="_1472497127" r:id="rId353"/>
        </w:object>
      </w:r>
      <w:r w:rsidR="00B663D4">
        <w:rPr>
          <w:color w:val="FF0000"/>
          <w:sz w:val="28"/>
          <w:szCs w:val="28"/>
        </w:rPr>
        <w:t>.</w:t>
      </w:r>
      <w:bookmarkStart w:id="0" w:name="_GoBack"/>
      <w:bookmarkEnd w:id="0"/>
    </w:p>
    <w:sectPr w:rsidR="00D33F2F" w:rsidRPr="000B2C75" w:rsidSect="00BC2CAB">
      <w:headerReference w:type="default" r:id="rId354"/>
      <w:pgSz w:w="11906" w:h="16838"/>
      <w:pgMar w:top="426" w:right="425" w:bottom="1559" w:left="1134" w:header="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99" w:rsidRDefault="00D55F99">
      <w:r>
        <w:separator/>
      </w:r>
    </w:p>
  </w:endnote>
  <w:endnote w:type="continuationSeparator" w:id="0">
    <w:p w:rsidR="00D55F99" w:rsidRDefault="00D5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4" w:rsidRDefault="00D16EA8">
    <w:pPr>
      <w:pStyle w:val="a4"/>
    </w:pPr>
    <w:r>
      <w:rPr>
        <w:noProof/>
      </w:rPr>
      <w:pict>
        <v:shapetype id="_x0000_t202" coordsize="21600,21600" o:spt="202" path="m,l,21600r21600,l21600,xe">
          <v:stroke joinstyle="miter"/>
          <v:path gradientshapeok="t" o:connecttype="rect"/>
        </v:shapetype>
        <v:shape id="_x0000_s2092" type="#_x0000_t202" style="position:absolute;margin-left:190.35pt;margin-top:-11.2pt;width:297pt;height:27pt;z-index:251659776" stroked="f">
          <v:textbox style="mso-next-textbox:#_x0000_s2092">
            <w:txbxContent>
              <w:p w:rsidR="003F1FC4" w:rsidRPr="00BC2CAB" w:rsidRDefault="003F1FC4">
                <w:pPr>
                  <w:jc w:val="center"/>
                  <w:rPr>
                    <w:sz w:val="40"/>
                  </w:rPr>
                </w:pPr>
                <w:r>
                  <w:rPr>
                    <w:sz w:val="40"/>
                  </w:rPr>
                  <w:t>ТММ-</w:t>
                </w:r>
                <w:r>
                  <w:rPr>
                    <w:sz w:val="40"/>
                    <w:lang w:val="en-US"/>
                  </w:rPr>
                  <w:t>04.15.00.00</w:t>
                </w:r>
                <w:r>
                  <w:rPr>
                    <w:sz w:val="40"/>
                  </w:rPr>
                  <w:t xml:space="preserve"> ПЗ</w:t>
                </w:r>
              </w:p>
            </w:txbxContent>
          </v:textbox>
        </v:shape>
      </w:pict>
    </w:r>
    <w:r>
      <w:rPr>
        <w:noProof/>
      </w:rPr>
      <w:pict>
        <v:shape id="_x0000_s2069" type="#_x0000_t202" style="position:absolute;margin-left:190.35pt;margin-top:-11.2pt;width:297pt;height:36pt;z-index:251656704" stroked="f">
          <v:textbox style="mso-next-textbox:#_x0000_s2069">
            <w:txbxContent>
              <w:p w:rsidR="003F1FC4" w:rsidRDefault="003F1FC4">
                <w:pPr>
                  <w:rPr>
                    <w:spacing w:val="60"/>
                    <w:sz w:val="40"/>
                    <w:szCs w:val="40"/>
                  </w:rPr>
                </w:pPr>
                <w:r>
                  <w:rPr>
                    <w:spacing w:val="60"/>
                    <w:sz w:val="40"/>
                    <w:szCs w:val="40"/>
                    <w:lang w:val="en-US"/>
                  </w:rPr>
                  <w:t xml:space="preserve">99106000 </w:t>
                </w:r>
                <w:r>
                  <w:rPr>
                    <w:spacing w:val="60"/>
                    <w:sz w:val="40"/>
                    <w:szCs w:val="40"/>
                  </w:rPr>
                  <w:t>ПЗ</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4" w:rsidRDefault="003F1FC4">
    <w:pPr>
      <w:pStyle w:val="a4"/>
    </w:pPr>
    <w:r>
      <w:t>ьттбтьбт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99" w:rsidRDefault="00D55F99">
      <w:r>
        <w:separator/>
      </w:r>
    </w:p>
  </w:footnote>
  <w:footnote w:type="continuationSeparator" w:id="0">
    <w:p w:rsidR="00D55F99" w:rsidRDefault="00D5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4" w:rsidRDefault="003F1FC4">
    <w:pPr>
      <w:pStyle w:val="a3"/>
      <w:rPr>
        <w:lang w:val="en-US"/>
      </w:rPr>
    </w:pPr>
  </w:p>
  <w:p w:rsidR="003F1FC4" w:rsidRDefault="00D16EA8">
    <w:pPr>
      <w:pStyle w:val="a3"/>
      <w:rPr>
        <w:lang w:val="en-US"/>
      </w:rPr>
    </w:pPr>
    <w:r>
      <w:rPr>
        <w:noProof/>
      </w:rPr>
      <w:pict>
        <v:group id="_x0000_s2049" style="position:absolute;margin-left:56.7pt;margin-top:14.2pt;width:525.45pt;height:805pt;z-index:251655680;mso-position-horizontal-relative:page;mso-position-vertical-relative:page" coordsize="20000,20000" o:allowincell="f" o:allowoverlap="f">
          <v:rect id="_x0000_s2050" style="position:absolute;width:20000;height:19115" strokeweight="2pt">
            <v:textbox style="mso-next-textbox:#_x0000_s2050" inset="1pt,1pt,1pt,1pt">
              <w:txbxContent>
                <w:p w:rsidR="003F1FC4" w:rsidRDefault="003F1FC4"/>
              </w:txbxContent>
            </v:textbox>
          </v:rect>
          <v:rect id="_x0000_s2051" style="position:absolute;top:18883;width:20000;height:1117" strokeweight="2pt">
            <v:textbox style="mso-next-textbox:#_x0000_s2051" inset="1pt,1pt,1pt,1pt">
              <w:txbxContent>
                <w:p w:rsidR="003F1FC4" w:rsidRDefault="003F1FC4">
                  <w:pPr>
                    <w:rPr>
                      <w:sz w:val="24"/>
                      <w:szCs w:val="24"/>
                    </w:rPr>
                  </w:pPr>
                  <w:r>
                    <w:t xml:space="preserve">М                                        </w:t>
                  </w:r>
                </w:p>
              </w:txbxContent>
            </v:textbox>
          </v:rect>
          <v:rect id="_x0000_s2052" style="position:absolute;top:18881;width:7028;height:357" strokeweight="2pt">
            <v:textbox style="mso-next-textbox:#_x0000_s2052" inset="1pt,1pt,1pt,1pt">
              <w:txbxContent>
                <w:p w:rsidR="003F1FC4" w:rsidRDefault="003F1FC4"/>
              </w:txbxContent>
            </v:textbox>
          </v:rect>
          <v:rect id="_x0000_s2053" style="position:absolute;top:19236;width:7028;height:355" strokeweight="2pt">
            <v:textbox style="mso-next-textbox:#_x0000_s2053" inset="1pt,1pt,1pt,1pt">
              <w:txbxContent>
                <w:p w:rsidR="003F1FC4" w:rsidRDefault="003F1FC4"/>
              </w:txbxContent>
            </v:textbox>
          </v:rect>
          <v:rect id="_x0000_s2054" style="position:absolute;top:19590;width:7028;height:355" strokeweight="2pt">
            <v:textbox style="mso-next-textbox:#_x0000_s2054" inset="1pt,1pt,1pt,1pt">
              <w:txbxContent>
                <w:p w:rsidR="003F1FC4" w:rsidRDefault="003F1FC4"/>
              </w:txbxContent>
            </v:textbox>
          </v:rect>
          <v:rect id="_x0000_s2055" style="position:absolute;top:19236;width:813;height:355" strokeweight="2pt">
            <v:textbox style="mso-next-textbox:#_x0000_s2055" inset="1pt,1pt,1pt,1pt">
              <w:txbxContent>
                <w:p w:rsidR="003F1FC4" w:rsidRDefault="003F1FC4"/>
              </w:txbxContent>
            </v:textbox>
          </v:rect>
          <v:rect id="_x0000_s2056" style="position:absolute;top:19590;width:813;height:410" strokeweight="2pt">
            <v:textbox style="mso-next-textbox:#_x0000_s2056" inset="1pt,1pt,1pt,1pt">
              <w:txbxContent>
                <w:p w:rsidR="003F1FC4" w:rsidRDefault="003F1FC4">
                  <w:r>
                    <w:rPr>
                      <w:sz w:val="16"/>
                      <w:szCs w:val="16"/>
                    </w:rPr>
                    <w:t>Изм.</w:t>
                  </w:r>
                </w:p>
              </w:txbxContent>
            </v:textbox>
          </v:rect>
          <v:rect id="_x0000_s2057" style="position:absolute;left:4054;top:18882;width:1623;height:355" strokeweight="2pt">
            <v:textbox style="mso-next-textbox:#_x0000_s2057" inset="1pt,1pt,1pt,1pt">
              <w:txbxContent>
                <w:p w:rsidR="003F1FC4" w:rsidRDefault="003F1FC4"/>
              </w:txbxContent>
            </v:textbox>
          </v:rect>
          <v:rect id="_x0000_s2058" style="position:absolute;top:18882;width:813;height:355" strokeweight="2pt">
            <v:textbox style="mso-next-textbox:#_x0000_s2058" inset="1pt,1pt,1pt,1pt">
              <w:txbxContent>
                <w:p w:rsidR="003F1FC4" w:rsidRDefault="003F1FC4"/>
              </w:txbxContent>
            </v:textbox>
          </v:rect>
          <v:rect id="_x0000_s2059" style="position:absolute;left:811;top:19590;width:812;height:410" strokeweight="2pt">
            <v:textbox style="mso-next-textbox:#_x0000_s2059" inset="1pt,1pt,1pt,1pt">
              <w:txbxContent>
                <w:p w:rsidR="003F1FC4" w:rsidRDefault="003F1FC4">
                  <w:r>
                    <w:rPr>
                      <w:sz w:val="16"/>
                      <w:szCs w:val="16"/>
                    </w:rPr>
                    <w:t>Лист.</w:t>
                  </w:r>
                </w:p>
              </w:txbxContent>
            </v:textbox>
          </v:rect>
          <v:rect id="_x0000_s2060" style="position:absolute;left:811;top:19236;width:812;height:355" strokeweight="2pt">
            <v:textbox style="mso-next-textbox:#_x0000_s2060" inset="1pt,1pt,1pt,1pt">
              <w:txbxContent>
                <w:p w:rsidR="003F1FC4" w:rsidRDefault="003F1FC4"/>
              </w:txbxContent>
            </v:textbox>
          </v:rect>
          <v:rect id="_x0000_s2061" style="position:absolute;left:811;top:18882;width:812;height:355" strokeweight="2pt">
            <v:textbox style="mso-next-textbox:#_x0000_s2061" inset="1pt,1pt,1pt,1pt">
              <w:txbxContent>
                <w:p w:rsidR="003F1FC4" w:rsidRDefault="003F1FC4"/>
              </w:txbxContent>
            </v:textbox>
          </v:rect>
          <v:rect id="_x0000_s2062" style="position:absolute;left:1621;top:19236;width:2435;height:709" strokeweight="2pt">
            <v:textbox style="mso-next-textbox:#_x0000_s2062" inset="1pt,1pt,1pt,1pt">
              <w:txbxContent>
                <w:p w:rsidR="003F1FC4" w:rsidRDefault="003F1FC4"/>
              </w:txbxContent>
            </v:textbox>
          </v:rect>
          <v:rect id="_x0000_s2063" style="position:absolute;left:1621;top:19590;width:2435;height:410" strokeweight="2pt">
            <v:textbox style="mso-next-textbox:#_x0000_s2063" inset="1pt,1pt,1pt,1pt">
              <w:txbxContent>
                <w:p w:rsidR="003F1FC4" w:rsidRDefault="003F1FC4">
                  <w:pPr>
                    <w:jc w:val="center"/>
                  </w:pPr>
                  <w:r>
                    <w:t>№ Докум.</w:t>
                  </w:r>
                </w:p>
              </w:txbxContent>
            </v:textbox>
          </v:rect>
          <v:rect id="_x0000_s2064" style="position:absolute;left:4054;top:19236;width:1623;height:355" strokeweight="2pt">
            <v:textbox style="mso-next-textbox:#_x0000_s2064" inset="1pt,1pt,1pt,1pt">
              <w:txbxContent>
                <w:p w:rsidR="003F1FC4" w:rsidRDefault="003F1FC4"/>
              </w:txbxContent>
            </v:textbox>
          </v:rect>
          <v:rect id="_x0000_s2065" style="position:absolute;left:4054;top:19589;width:1623;height:411" strokeweight="2pt">
            <v:textbox style="mso-next-textbox:#_x0000_s2065" inset="1pt,1pt,1pt,1pt">
              <w:txbxContent>
                <w:p w:rsidR="003F1FC4" w:rsidRDefault="003F1FC4">
                  <w:pPr>
                    <w:jc w:val="center"/>
                  </w:pPr>
                  <w:r>
                    <w:t>Подп.</w:t>
                  </w:r>
                </w:p>
              </w:txbxContent>
            </v:textbox>
          </v:rect>
          <v:rect id="_x0000_s2066" style="position:absolute;left:5675;top:19590;width:1353;height:410" strokeweight="2pt">
            <v:textbox style="mso-next-textbox:#_x0000_s2066" inset="1pt,1pt,1pt,1pt">
              <w:txbxContent>
                <w:p w:rsidR="003F1FC4" w:rsidRDefault="003F1FC4">
                  <w:pPr>
                    <w:jc w:val="center"/>
                  </w:pPr>
                  <w:r>
                    <w:t>Дата.</w:t>
                  </w:r>
                </w:p>
              </w:txbxContent>
            </v:textbox>
          </v:rect>
          <v:rect id="_x0000_s2067" style="position:absolute;left:18647;top:18885;width:1353;height:583" strokeweight="2pt">
            <v:textbox style="mso-next-textbox:#_x0000_s2067" inset="1pt,1pt,1pt,1pt">
              <w:txbxContent>
                <w:p w:rsidR="003F1FC4" w:rsidRDefault="003F1FC4">
                  <w:pPr>
                    <w:jc w:val="center"/>
                  </w:pPr>
                  <w:r>
                    <w:rPr>
                      <w:b/>
                      <w:bCs/>
                      <w:sz w:val="24"/>
                      <w:szCs w:val="24"/>
                    </w:rPr>
                    <w:t>Лист.</w:t>
                  </w:r>
                </w:p>
              </w:txbxContent>
            </v:textbox>
          </v:rect>
          <v:rect id="_x0000_s2068" style="position:absolute;left:18647;top:19442;width:1353;height:558" strokeweight="2pt">
            <v:textbox style="mso-next-textbox:#_x0000_s2068" inset="1pt,1pt,1pt,1pt">
              <w:txbxContent>
                <w:p w:rsidR="003F1FC4" w:rsidRDefault="003F1FC4">
                  <w:pPr>
                    <w:jc w:val="center"/>
                  </w:pPr>
                </w:p>
              </w:txbxContent>
            </v:textbox>
          </v:rect>
          <w10:wrap anchorx="page" anchory="page"/>
        </v:group>
      </w:pict>
    </w:r>
  </w:p>
  <w:p w:rsidR="003F1FC4" w:rsidRDefault="003F1F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4" w:rsidRDefault="00D16EA8">
    <w:pPr>
      <w:pStyle w:val="a3"/>
    </w:pPr>
    <w:r>
      <w:rPr>
        <w:noProof/>
      </w:rPr>
      <w:pict>
        <v:rect id="_x0000_s2071" style="position:absolute;margin-left:56.7pt;margin-top:14.2pt;width:523.35pt;height:805pt;z-index:251657728;mso-position-horizontal-relative:page;mso-position-vertical-relative:page" strokeweight="2pt">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C4" w:rsidRDefault="003F1FC4">
    <w:pPr>
      <w:pStyle w:val="a3"/>
      <w:rPr>
        <w:lang w:val="en-US"/>
      </w:rPr>
    </w:pPr>
  </w:p>
  <w:p w:rsidR="003F1FC4" w:rsidRDefault="00D16EA8">
    <w:pPr>
      <w:pStyle w:val="a3"/>
      <w:rPr>
        <w:lang w:val="en-US"/>
      </w:rPr>
    </w:pPr>
    <w:r>
      <w:rPr>
        <w:noProof/>
      </w:rPr>
      <w:pict>
        <v:group id="_x0000_s2072" style="position:absolute;margin-left:56.7pt;margin-top:14.2pt;width:525.45pt;height:805pt;z-index:251658752;mso-position-horizontal-relative:page;mso-position-vertical-relative:page" coordsize="20000,20000" o:allowincell="f" o:allowoverlap="f">
          <v:rect id="_x0000_s2073" style="position:absolute;width:20000;height:19115" strokeweight="2pt">
            <v:textbox style="mso-next-textbox:#_x0000_s2073" inset="1pt,1pt,1pt,1pt">
              <w:txbxContent>
                <w:p w:rsidR="003F1FC4" w:rsidRDefault="003F1FC4"/>
              </w:txbxContent>
            </v:textbox>
          </v:rect>
          <v:rect id="_x0000_s2074" style="position:absolute;top:18883;width:20000;height:1117" strokeweight="2pt">
            <v:textbox style="mso-next-textbox:#_x0000_s2074" inset="1pt,1pt,1pt,1pt">
              <w:txbxContent>
                <w:p w:rsidR="003F1FC4" w:rsidRDefault="003F1FC4">
                  <w:pPr>
                    <w:rPr>
                      <w:sz w:val="24"/>
                      <w:szCs w:val="24"/>
                    </w:rPr>
                  </w:pPr>
                  <w:r>
                    <w:t xml:space="preserve">М                                        </w:t>
                  </w:r>
                </w:p>
              </w:txbxContent>
            </v:textbox>
          </v:rect>
          <v:rect id="_x0000_s2075" style="position:absolute;top:18881;width:7028;height:357" strokeweight="2pt">
            <v:textbox style="mso-next-textbox:#_x0000_s2075" inset="1pt,1pt,1pt,1pt">
              <w:txbxContent>
                <w:p w:rsidR="003F1FC4" w:rsidRDefault="003F1FC4"/>
              </w:txbxContent>
            </v:textbox>
          </v:rect>
          <v:rect id="_x0000_s2076" style="position:absolute;top:19236;width:7028;height:355" strokeweight="2pt">
            <v:textbox style="mso-next-textbox:#_x0000_s2076" inset="1pt,1pt,1pt,1pt">
              <w:txbxContent>
                <w:p w:rsidR="003F1FC4" w:rsidRDefault="003F1FC4"/>
              </w:txbxContent>
            </v:textbox>
          </v:rect>
          <v:rect id="_x0000_s2077" style="position:absolute;top:19590;width:7028;height:355" strokeweight="2pt">
            <v:textbox style="mso-next-textbox:#_x0000_s2077" inset="1pt,1pt,1pt,1pt">
              <w:txbxContent>
                <w:p w:rsidR="003F1FC4" w:rsidRDefault="003F1FC4"/>
              </w:txbxContent>
            </v:textbox>
          </v:rect>
          <v:rect id="_x0000_s2078" style="position:absolute;top:19236;width:813;height:355" strokeweight="2pt">
            <v:textbox style="mso-next-textbox:#_x0000_s2078" inset="1pt,1pt,1pt,1pt">
              <w:txbxContent>
                <w:p w:rsidR="003F1FC4" w:rsidRDefault="003F1FC4"/>
              </w:txbxContent>
            </v:textbox>
          </v:rect>
          <v:rect id="_x0000_s2079" style="position:absolute;top:19590;width:813;height:410" strokeweight="2pt">
            <v:textbox style="mso-next-textbox:#_x0000_s2079" inset="1pt,1pt,1pt,1pt">
              <w:txbxContent>
                <w:p w:rsidR="003F1FC4" w:rsidRDefault="003F1FC4">
                  <w:r>
                    <w:rPr>
                      <w:sz w:val="16"/>
                      <w:szCs w:val="16"/>
                    </w:rPr>
                    <w:t>Изм.</w:t>
                  </w:r>
                </w:p>
              </w:txbxContent>
            </v:textbox>
          </v:rect>
          <v:rect id="_x0000_s2080" style="position:absolute;left:4054;top:18882;width:1623;height:355" strokeweight="2pt">
            <v:textbox style="mso-next-textbox:#_x0000_s2080" inset="1pt,1pt,1pt,1pt">
              <w:txbxContent>
                <w:p w:rsidR="003F1FC4" w:rsidRDefault="003F1FC4"/>
              </w:txbxContent>
            </v:textbox>
          </v:rect>
          <v:rect id="_x0000_s2081" style="position:absolute;top:18882;width:813;height:355" strokeweight="2pt">
            <v:textbox style="mso-next-textbox:#_x0000_s2081" inset="1pt,1pt,1pt,1pt">
              <w:txbxContent>
                <w:p w:rsidR="003F1FC4" w:rsidRDefault="003F1FC4"/>
              </w:txbxContent>
            </v:textbox>
          </v:rect>
          <v:rect id="_x0000_s2082" style="position:absolute;left:811;top:19590;width:812;height:410" strokeweight="2pt">
            <v:textbox style="mso-next-textbox:#_x0000_s2082" inset="1pt,1pt,1pt,1pt">
              <w:txbxContent>
                <w:p w:rsidR="003F1FC4" w:rsidRDefault="003F1FC4">
                  <w:r>
                    <w:rPr>
                      <w:sz w:val="16"/>
                      <w:szCs w:val="16"/>
                    </w:rPr>
                    <w:t>Лист.</w:t>
                  </w:r>
                </w:p>
              </w:txbxContent>
            </v:textbox>
          </v:rect>
          <v:rect id="_x0000_s2083" style="position:absolute;left:811;top:19236;width:812;height:355" strokeweight="2pt">
            <v:textbox style="mso-next-textbox:#_x0000_s2083" inset="1pt,1pt,1pt,1pt">
              <w:txbxContent>
                <w:p w:rsidR="003F1FC4" w:rsidRDefault="003F1FC4"/>
              </w:txbxContent>
            </v:textbox>
          </v:rect>
          <v:rect id="_x0000_s2084" style="position:absolute;left:811;top:18882;width:812;height:355" strokeweight="2pt">
            <v:textbox style="mso-next-textbox:#_x0000_s2084" inset="1pt,1pt,1pt,1pt">
              <w:txbxContent>
                <w:p w:rsidR="003F1FC4" w:rsidRDefault="003F1FC4"/>
              </w:txbxContent>
            </v:textbox>
          </v:rect>
          <v:rect id="_x0000_s2085" style="position:absolute;left:1621;top:19236;width:2435;height:709" strokeweight="2pt">
            <v:textbox style="mso-next-textbox:#_x0000_s2085" inset="1pt,1pt,1pt,1pt">
              <w:txbxContent>
                <w:p w:rsidR="003F1FC4" w:rsidRDefault="003F1FC4"/>
              </w:txbxContent>
            </v:textbox>
          </v:rect>
          <v:rect id="_x0000_s2086" style="position:absolute;left:1621;top:19590;width:2435;height:410" strokeweight="2pt">
            <v:textbox style="mso-next-textbox:#_x0000_s2086" inset="1pt,1pt,1pt,1pt">
              <w:txbxContent>
                <w:p w:rsidR="003F1FC4" w:rsidRDefault="003F1FC4">
                  <w:pPr>
                    <w:jc w:val="center"/>
                  </w:pPr>
                  <w:r>
                    <w:t>№ Докум.</w:t>
                  </w:r>
                </w:p>
              </w:txbxContent>
            </v:textbox>
          </v:rect>
          <v:rect id="_x0000_s2087" style="position:absolute;left:4054;top:19236;width:1623;height:355" strokeweight="2pt">
            <v:textbox style="mso-next-textbox:#_x0000_s2087" inset="1pt,1pt,1pt,1pt">
              <w:txbxContent>
                <w:p w:rsidR="003F1FC4" w:rsidRDefault="003F1FC4"/>
              </w:txbxContent>
            </v:textbox>
          </v:rect>
          <v:rect id="_x0000_s2088" style="position:absolute;left:4054;top:19589;width:1623;height:411" strokeweight="2pt">
            <v:textbox style="mso-next-textbox:#_x0000_s2088" inset="1pt,1pt,1pt,1pt">
              <w:txbxContent>
                <w:p w:rsidR="003F1FC4" w:rsidRDefault="003F1FC4">
                  <w:pPr>
                    <w:jc w:val="center"/>
                  </w:pPr>
                  <w:r>
                    <w:t>Подп.</w:t>
                  </w:r>
                </w:p>
              </w:txbxContent>
            </v:textbox>
          </v:rect>
          <v:rect id="_x0000_s2089" style="position:absolute;left:5675;top:19590;width:1353;height:410" strokeweight="2pt">
            <v:textbox style="mso-next-textbox:#_x0000_s2089" inset="1pt,1pt,1pt,1pt">
              <w:txbxContent>
                <w:p w:rsidR="003F1FC4" w:rsidRDefault="003F1FC4">
                  <w:pPr>
                    <w:jc w:val="center"/>
                  </w:pPr>
                  <w:r>
                    <w:t>Дата.</w:t>
                  </w:r>
                </w:p>
              </w:txbxContent>
            </v:textbox>
          </v:rect>
          <v:rect id="_x0000_s2090" style="position:absolute;left:18647;top:18885;width:1353;height:583" strokeweight="2pt">
            <v:textbox style="mso-next-textbox:#_x0000_s2090" inset="1pt,1pt,1pt,1pt">
              <w:txbxContent>
                <w:p w:rsidR="003F1FC4" w:rsidRDefault="003F1FC4">
                  <w:pPr>
                    <w:jc w:val="center"/>
                  </w:pPr>
                  <w:r>
                    <w:rPr>
                      <w:b/>
                      <w:bCs/>
                      <w:sz w:val="24"/>
                      <w:szCs w:val="24"/>
                    </w:rPr>
                    <w:t>Лист.</w:t>
                  </w:r>
                </w:p>
              </w:txbxContent>
            </v:textbox>
          </v:rect>
          <v:rect id="_x0000_s2091" style="position:absolute;left:18647;top:19442;width:1353;height:558" strokeweight="2pt">
            <v:textbox style="mso-next-textbox:#_x0000_s2091" inset="1pt,1pt,1pt,1pt">
              <w:txbxContent>
                <w:p w:rsidR="003F1FC4" w:rsidRPr="00BC2CAB" w:rsidRDefault="003F1FC4" w:rsidP="00BC2CAB">
                  <w:r>
                    <w:rPr>
                      <w:rStyle w:val="aa"/>
                    </w:rPr>
                    <w:fldChar w:fldCharType="begin"/>
                  </w:r>
                  <w:r>
                    <w:rPr>
                      <w:rStyle w:val="aa"/>
                    </w:rPr>
                    <w:instrText xml:space="preserve"> PAGE </w:instrText>
                  </w:r>
                  <w:r>
                    <w:rPr>
                      <w:rStyle w:val="aa"/>
                    </w:rPr>
                    <w:fldChar w:fldCharType="separate"/>
                  </w:r>
                  <w:r w:rsidR="00D16EA8">
                    <w:rPr>
                      <w:rStyle w:val="aa"/>
                      <w:noProof/>
                    </w:rPr>
                    <w:t>14</w:t>
                  </w:r>
                  <w:r>
                    <w:rPr>
                      <w:rStyle w:val="aa"/>
                    </w:rPr>
                    <w:fldChar w:fldCharType="end"/>
                  </w:r>
                </w:p>
              </w:txbxContent>
            </v:textbox>
          </v:rect>
          <w10:wrap anchorx="page" anchory="page"/>
        </v:group>
      </w:pict>
    </w:r>
  </w:p>
  <w:p w:rsidR="003F1FC4" w:rsidRDefault="003F1F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6.25pt;height:160.5pt" o:bullet="t">
        <v:imagedata r:id="rId1" o:title=""/>
      </v:shape>
    </w:pict>
  </w:numPicBullet>
  <w:abstractNum w:abstractNumId="0">
    <w:nsid w:val="FFFFFF83"/>
    <w:multiLevelType w:val="singleLevel"/>
    <w:tmpl w:val="6ABC061E"/>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nsid w:val="01C92FC2"/>
    <w:multiLevelType w:val="hybridMultilevel"/>
    <w:tmpl w:val="2E3C0944"/>
    <w:lvl w:ilvl="0" w:tplc="F0BC11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FDB7D50"/>
    <w:multiLevelType w:val="hybridMultilevel"/>
    <w:tmpl w:val="4DC276EA"/>
    <w:lvl w:ilvl="0" w:tplc="30FE0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C09C8"/>
    <w:multiLevelType w:val="multilevel"/>
    <w:tmpl w:val="D8FE2260"/>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A95046"/>
    <w:multiLevelType w:val="hybridMultilevel"/>
    <w:tmpl w:val="EFD0A266"/>
    <w:lvl w:ilvl="0" w:tplc="6324B18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1EBC39B9"/>
    <w:multiLevelType w:val="multilevel"/>
    <w:tmpl w:val="4780836E"/>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110BFA"/>
    <w:multiLevelType w:val="multilevel"/>
    <w:tmpl w:val="462EA1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FFF2E39"/>
    <w:multiLevelType w:val="hybridMultilevel"/>
    <w:tmpl w:val="7688C016"/>
    <w:lvl w:ilvl="0" w:tplc="D0861E0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228177C9"/>
    <w:multiLevelType w:val="hybridMultilevel"/>
    <w:tmpl w:val="E5BE39B8"/>
    <w:lvl w:ilvl="0" w:tplc="30FE0240">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234D7725"/>
    <w:multiLevelType w:val="hybridMultilevel"/>
    <w:tmpl w:val="DD5829BE"/>
    <w:lvl w:ilvl="0" w:tplc="C2B8A06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261B1C39"/>
    <w:multiLevelType w:val="hybridMultilevel"/>
    <w:tmpl w:val="7C0EBC42"/>
    <w:lvl w:ilvl="0" w:tplc="F0604BF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270933AF"/>
    <w:multiLevelType w:val="hybridMultilevel"/>
    <w:tmpl w:val="82A43564"/>
    <w:lvl w:ilvl="0" w:tplc="C02CDE7C">
      <w:start w:val="1"/>
      <w:numFmt w:val="decimal"/>
      <w:lvlText w:val="%1."/>
      <w:lvlJc w:val="left"/>
      <w:pPr>
        <w:tabs>
          <w:tab w:val="num" w:pos="720"/>
        </w:tabs>
        <w:ind w:left="720" w:hanging="360"/>
      </w:pPr>
      <w:rPr>
        <w:rFonts w:hint="default"/>
      </w:rPr>
    </w:lvl>
    <w:lvl w:ilvl="1" w:tplc="BC1C242E">
      <w:numFmt w:val="none"/>
      <w:lvlText w:val=""/>
      <w:lvlJc w:val="left"/>
      <w:pPr>
        <w:tabs>
          <w:tab w:val="num" w:pos="360"/>
        </w:tabs>
      </w:pPr>
    </w:lvl>
    <w:lvl w:ilvl="2" w:tplc="58A65C40">
      <w:numFmt w:val="none"/>
      <w:lvlText w:val=""/>
      <w:lvlJc w:val="left"/>
      <w:pPr>
        <w:tabs>
          <w:tab w:val="num" w:pos="360"/>
        </w:tabs>
      </w:pPr>
    </w:lvl>
    <w:lvl w:ilvl="3" w:tplc="9BAED840">
      <w:numFmt w:val="none"/>
      <w:lvlText w:val=""/>
      <w:lvlJc w:val="left"/>
      <w:pPr>
        <w:tabs>
          <w:tab w:val="num" w:pos="360"/>
        </w:tabs>
      </w:pPr>
    </w:lvl>
    <w:lvl w:ilvl="4" w:tplc="C5A60202">
      <w:numFmt w:val="none"/>
      <w:lvlText w:val=""/>
      <w:lvlJc w:val="left"/>
      <w:pPr>
        <w:tabs>
          <w:tab w:val="num" w:pos="360"/>
        </w:tabs>
      </w:pPr>
    </w:lvl>
    <w:lvl w:ilvl="5" w:tplc="8244FB90">
      <w:numFmt w:val="none"/>
      <w:lvlText w:val=""/>
      <w:lvlJc w:val="left"/>
      <w:pPr>
        <w:tabs>
          <w:tab w:val="num" w:pos="360"/>
        </w:tabs>
      </w:pPr>
    </w:lvl>
    <w:lvl w:ilvl="6" w:tplc="49F25BB8">
      <w:numFmt w:val="none"/>
      <w:lvlText w:val=""/>
      <w:lvlJc w:val="left"/>
      <w:pPr>
        <w:tabs>
          <w:tab w:val="num" w:pos="360"/>
        </w:tabs>
      </w:pPr>
    </w:lvl>
    <w:lvl w:ilvl="7" w:tplc="0F06D92E">
      <w:numFmt w:val="none"/>
      <w:lvlText w:val=""/>
      <w:lvlJc w:val="left"/>
      <w:pPr>
        <w:tabs>
          <w:tab w:val="num" w:pos="360"/>
        </w:tabs>
      </w:pPr>
    </w:lvl>
    <w:lvl w:ilvl="8" w:tplc="675EEF88">
      <w:numFmt w:val="none"/>
      <w:lvlText w:val=""/>
      <w:lvlJc w:val="left"/>
      <w:pPr>
        <w:tabs>
          <w:tab w:val="num" w:pos="360"/>
        </w:tabs>
      </w:pPr>
    </w:lvl>
  </w:abstractNum>
  <w:abstractNum w:abstractNumId="12">
    <w:nsid w:val="284D39E7"/>
    <w:multiLevelType w:val="hybridMultilevel"/>
    <w:tmpl w:val="8C7CF2F6"/>
    <w:lvl w:ilvl="0" w:tplc="01B4AFF6">
      <w:numFmt w:val="bullet"/>
      <w:lvlText w:val="-"/>
      <w:lvlJc w:val="left"/>
      <w:pPr>
        <w:tabs>
          <w:tab w:val="num" w:pos="1069"/>
        </w:tabs>
        <w:ind w:left="1069" w:hanging="360"/>
      </w:pPr>
      <w:rPr>
        <w:rFonts w:ascii="Times New Roman" w:eastAsia="Times New Roman" w:hAnsi="Times New Roman" w:hint="default"/>
      </w:rPr>
    </w:lvl>
    <w:lvl w:ilvl="1" w:tplc="76BA3CAA">
      <w:numFmt w:val="bullet"/>
      <w:lvlText w:val="–"/>
      <w:lvlJc w:val="left"/>
      <w:pPr>
        <w:tabs>
          <w:tab w:val="num" w:pos="1789"/>
        </w:tabs>
        <w:ind w:left="1789" w:hanging="360"/>
      </w:pPr>
      <w:rPr>
        <w:rFonts w:ascii="Times New Roman" w:eastAsia="Times New Roman" w:hAnsi="Times New Roman"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13">
    <w:nsid w:val="2BCD2469"/>
    <w:multiLevelType w:val="hybridMultilevel"/>
    <w:tmpl w:val="74BCC454"/>
    <w:lvl w:ilvl="0" w:tplc="4FA62D1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2F8E0C1D"/>
    <w:multiLevelType w:val="multilevel"/>
    <w:tmpl w:val="E51E6F1C"/>
    <w:lvl w:ilvl="0">
      <w:start w:val="1"/>
      <w:numFmt w:val="decimal"/>
      <w:lvlText w:val="%1."/>
      <w:lvlJc w:val="left"/>
      <w:pPr>
        <w:tabs>
          <w:tab w:val="num" w:pos="570"/>
        </w:tabs>
        <w:ind w:left="570" w:hanging="57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05A2899"/>
    <w:multiLevelType w:val="hybridMultilevel"/>
    <w:tmpl w:val="645488D6"/>
    <w:lvl w:ilvl="0" w:tplc="30FE0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992BA0"/>
    <w:multiLevelType w:val="hybridMultilevel"/>
    <w:tmpl w:val="ABEE4CF8"/>
    <w:lvl w:ilvl="0" w:tplc="877E6AD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7">
    <w:nsid w:val="3F1958A0"/>
    <w:multiLevelType w:val="hybridMultilevel"/>
    <w:tmpl w:val="96861C8A"/>
    <w:lvl w:ilvl="0" w:tplc="DC0EBB30">
      <w:start w:val="1"/>
      <w:numFmt w:val="bullet"/>
      <w:lvlText w:val="-"/>
      <w:lvlJc w:val="left"/>
      <w:pPr>
        <w:tabs>
          <w:tab w:val="num" w:pos="1144"/>
        </w:tabs>
        <w:ind w:left="1144" w:hanging="360"/>
      </w:pPr>
      <w:rPr>
        <w:rFonts w:ascii="Times New Roman" w:eastAsia="Times New Roman" w:hAnsi="Times New Roman" w:hint="default"/>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cs="Times New Roman" w:hint="default"/>
      </w:rPr>
    </w:lvl>
    <w:lvl w:ilvl="3" w:tplc="04190001">
      <w:start w:val="1"/>
      <w:numFmt w:val="bullet"/>
      <w:lvlText w:val=""/>
      <w:lvlJc w:val="left"/>
      <w:pPr>
        <w:tabs>
          <w:tab w:val="num" w:pos="3304"/>
        </w:tabs>
        <w:ind w:left="3304" w:hanging="360"/>
      </w:pPr>
      <w:rPr>
        <w:rFonts w:ascii="Symbol" w:hAnsi="Symbol" w:cs="Times New Roman"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cs="Times New Roman" w:hint="default"/>
      </w:rPr>
    </w:lvl>
    <w:lvl w:ilvl="6" w:tplc="04190001">
      <w:start w:val="1"/>
      <w:numFmt w:val="bullet"/>
      <w:lvlText w:val=""/>
      <w:lvlJc w:val="left"/>
      <w:pPr>
        <w:tabs>
          <w:tab w:val="num" w:pos="5464"/>
        </w:tabs>
        <w:ind w:left="5464" w:hanging="360"/>
      </w:pPr>
      <w:rPr>
        <w:rFonts w:ascii="Symbol" w:hAnsi="Symbol" w:cs="Times New Roman"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cs="Times New Roman" w:hint="default"/>
      </w:rPr>
    </w:lvl>
  </w:abstractNum>
  <w:abstractNum w:abstractNumId="18">
    <w:nsid w:val="4B23380E"/>
    <w:multiLevelType w:val="multilevel"/>
    <w:tmpl w:val="56CEA7FC"/>
    <w:lvl w:ilvl="0">
      <w:start w:val="1"/>
      <w:numFmt w:val="decimal"/>
      <w:lvlText w:val="%1"/>
      <w:lvlJc w:val="left"/>
      <w:pPr>
        <w:tabs>
          <w:tab w:val="num" w:pos="495"/>
        </w:tabs>
        <w:ind w:left="495" w:hanging="495"/>
      </w:pPr>
      <w:rPr>
        <w:rFonts w:hint="default"/>
      </w:rPr>
    </w:lvl>
    <w:lvl w:ilvl="1">
      <w:start w:val="16"/>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9">
    <w:nsid w:val="4F787B6D"/>
    <w:multiLevelType w:val="hybridMultilevel"/>
    <w:tmpl w:val="F61AFD8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75B04E2"/>
    <w:multiLevelType w:val="hybridMultilevel"/>
    <w:tmpl w:val="C4E89B32"/>
    <w:lvl w:ilvl="0" w:tplc="30FE0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A6428F"/>
    <w:multiLevelType w:val="hybridMultilevel"/>
    <w:tmpl w:val="B020723E"/>
    <w:lvl w:ilvl="0" w:tplc="C7547F06">
      <w:start w:val="1"/>
      <w:numFmt w:val="decimal"/>
      <w:lvlText w:val="%1)"/>
      <w:lvlJc w:val="left"/>
      <w:pPr>
        <w:tabs>
          <w:tab w:val="num" w:pos="1736"/>
        </w:tabs>
        <w:ind w:left="1736" w:hanging="8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68096E66"/>
    <w:multiLevelType w:val="hybridMultilevel"/>
    <w:tmpl w:val="FCA6269C"/>
    <w:lvl w:ilvl="0" w:tplc="30FE02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E36400"/>
    <w:multiLevelType w:val="hybridMultilevel"/>
    <w:tmpl w:val="D248A5F6"/>
    <w:lvl w:ilvl="0" w:tplc="1A4E90E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7BF8270F"/>
    <w:multiLevelType w:val="hybridMultilevel"/>
    <w:tmpl w:val="23D4CF8E"/>
    <w:lvl w:ilvl="0" w:tplc="AFF0F7E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7E293733"/>
    <w:multiLevelType w:val="multilevel"/>
    <w:tmpl w:val="D55483E6"/>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0"/>
  </w:num>
  <w:num w:numId="2">
    <w:abstractNumId w:val="0"/>
  </w:num>
  <w:num w:numId="3">
    <w:abstractNumId w:val="6"/>
  </w:num>
  <w:num w:numId="4">
    <w:abstractNumId w:val="17"/>
  </w:num>
  <w:num w:numId="5">
    <w:abstractNumId w:val="4"/>
  </w:num>
  <w:num w:numId="6">
    <w:abstractNumId w:val="11"/>
  </w:num>
  <w:num w:numId="7">
    <w:abstractNumId w:val="13"/>
  </w:num>
  <w:num w:numId="8">
    <w:abstractNumId w:val="16"/>
  </w:num>
  <w:num w:numId="9">
    <w:abstractNumId w:val="10"/>
  </w:num>
  <w:num w:numId="10">
    <w:abstractNumId w:val="23"/>
  </w:num>
  <w:num w:numId="11">
    <w:abstractNumId w:val="7"/>
  </w:num>
  <w:num w:numId="12">
    <w:abstractNumId w:val="19"/>
  </w:num>
  <w:num w:numId="13">
    <w:abstractNumId w:val="12"/>
  </w:num>
  <w:num w:numId="14">
    <w:abstractNumId w:val="3"/>
  </w:num>
  <w:num w:numId="15">
    <w:abstractNumId w:val="5"/>
  </w:num>
  <w:num w:numId="16">
    <w:abstractNumId w:val="14"/>
  </w:num>
  <w:num w:numId="17">
    <w:abstractNumId w:val="1"/>
  </w:num>
  <w:num w:numId="18">
    <w:abstractNumId w:val="9"/>
  </w:num>
  <w:num w:numId="19">
    <w:abstractNumId w:val="21"/>
  </w:num>
  <w:num w:numId="20">
    <w:abstractNumId w:val="25"/>
  </w:num>
  <w:num w:numId="21">
    <w:abstractNumId w:val="24"/>
  </w:num>
  <w:num w:numId="22">
    <w:abstractNumId w:val="18"/>
  </w:num>
  <w:num w:numId="23">
    <w:abstractNumId w:val="22"/>
  </w:num>
  <w:num w:numId="24">
    <w:abstractNumId w:val="20"/>
  </w:num>
  <w:num w:numId="25">
    <w:abstractNumId w:val="8"/>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8D4"/>
    <w:rsid w:val="0001143C"/>
    <w:rsid w:val="00021D03"/>
    <w:rsid w:val="00025C65"/>
    <w:rsid w:val="00033240"/>
    <w:rsid w:val="000359D5"/>
    <w:rsid w:val="00040A4F"/>
    <w:rsid w:val="000435AE"/>
    <w:rsid w:val="000603E9"/>
    <w:rsid w:val="000672D8"/>
    <w:rsid w:val="000712FC"/>
    <w:rsid w:val="0007196E"/>
    <w:rsid w:val="00072C9E"/>
    <w:rsid w:val="00076006"/>
    <w:rsid w:val="00081FA2"/>
    <w:rsid w:val="00086515"/>
    <w:rsid w:val="00093CC2"/>
    <w:rsid w:val="000956F3"/>
    <w:rsid w:val="000C06F2"/>
    <w:rsid w:val="000C0AC7"/>
    <w:rsid w:val="000D0468"/>
    <w:rsid w:val="000D0B68"/>
    <w:rsid w:val="000E1E04"/>
    <w:rsid w:val="000E21AD"/>
    <w:rsid w:val="000F24A4"/>
    <w:rsid w:val="000F70D9"/>
    <w:rsid w:val="000F75A3"/>
    <w:rsid w:val="00101B16"/>
    <w:rsid w:val="00120315"/>
    <w:rsid w:val="00120776"/>
    <w:rsid w:val="00127648"/>
    <w:rsid w:val="0013499C"/>
    <w:rsid w:val="00147FFB"/>
    <w:rsid w:val="001516BD"/>
    <w:rsid w:val="00154DEB"/>
    <w:rsid w:val="00155701"/>
    <w:rsid w:val="00160FC5"/>
    <w:rsid w:val="00161C80"/>
    <w:rsid w:val="00162AE0"/>
    <w:rsid w:val="001648BE"/>
    <w:rsid w:val="0018012B"/>
    <w:rsid w:val="001A5776"/>
    <w:rsid w:val="001A64EE"/>
    <w:rsid w:val="001A6D7D"/>
    <w:rsid w:val="001B5E5E"/>
    <w:rsid w:val="001B7AF7"/>
    <w:rsid w:val="001D1795"/>
    <w:rsid w:val="001D3CE8"/>
    <w:rsid w:val="001D6CB4"/>
    <w:rsid w:val="001F37F1"/>
    <w:rsid w:val="00202A74"/>
    <w:rsid w:val="00220478"/>
    <w:rsid w:val="00226672"/>
    <w:rsid w:val="002341ED"/>
    <w:rsid w:val="00245446"/>
    <w:rsid w:val="0027270B"/>
    <w:rsid w:val="00281EBB"/>
    <w:rsid w:val="00293503"/>
    <w:rsid w:val="00296CB1"/>
    <w:rsid w:val="002A0546"/>
    <w:rsid w:val="002B226E"/>
    <w:rsid w:val="002F5291"/>
    <w:rsid w:val="00301086"/>
    <w:rsid w:val="00304E9C"/>
    <w:rsid w:val="00305F10"/>
    <w:rsid w:val="00314456"/>
    <w:rsid w:val="00327C92"/>
    <w:rsid w:val="00330BD8"/>
    <w:rsid w:val="00333F75"/>
    <w:rsid w:val="003340C6"/>
    <w:rsid w:val="003423F5"/>
    <w:rsid w:val="003438E2"/>
    <w:rsid w:val="00354748"/>
    <w:rsid w:val="00366A0B"/>
    <w:rsid w:val="00380FDD"/>
    <w:rsid w:val="00395852"/>
    <w:rsid w:val="003C45C1"/>
    <w:rsid w:val="003C5CAC"/>
    <w:rsid w:val="003C6EF2"/>
    <w:rsid w:val="003E2857"/>
    <w:rsid w:val="003F1974"/>
    <w:rsid w:val="003F1FC4"/>
    <w:rsid w:val="00415839"/>
    <w:rsid w:val="00426F76"/>
    <w:rsid w:val="0043605E"/>
    <w:rsid w:val="00445687"/>
    <w:rsid w:val="004532E6"/>
    <w:rsid w:val="004601B2"/>
    <w:rsid w:val="004630BA"/>
    <w:rsid w:val="00470927"/>
    <w:rsid w:val="0047264E"/>
    <w:rsid w:val="00476BA5"/>
    <w:rsid w:val="0048045D"/>
    <w:rsid w:val="0048393C"/>
    <w:rsid w:val="00493E20"/>
    <w:rsid w:val="004B6621"/>
    <w:rsid w:val="004C0473"/>
    <w:rsid w:val="004C64B6"/>
    <w:rsid w:val="004D3CDB"/>
    <w:rsid w:val="004E5281"/>
    <w:rsid w:val="004E7C1F"/>
    <w:rsid w:val="004F7367"/>
    <w:rsid w:val="00502974"/>
    <w:rsid w:val="005032F8"/>
    <w:rsid w:val="005244C8"/>
    <w:rsid w:val="00527F05"/>
    <w:rsid w:val="00532B0D"/>
    <w:rsid w:val="005468AE"/>
    <w:rsid w:val="00554275"/>
    <w:rsid w:val="00554333"/>
    <w:rsid w:val="0055463B"/>
    <w:rsid w:val="005549C0"/>
    <w:rsid w:val="00571FD2"/>
    <w:rsid w:val="00574BD0"/>
    <w:rsid w:val="00587BAF"/>
    <w:rsid w:val="00597591"/>
    <w:rsid w:val="005B5AFF"/>
    <w:rsid w:val="005B7118"/>
    <w:rsid w:val="005D3298"/>
    <w:rsid w:val="005E1AF8"/>
    <w:rsid w:val="005E431E"/>
    <w:rsid w:val="005F28D4"/>
    <w:rsid w:val="00642C95"/>
    <w:rsid w:val="00693DBA"/>
    <w:rsid w:val="006B2DFA"/>
    <w:rsid w:val="006B6645"/>
    <w:rsid w:val="006B6C69"/>
    <w:rsid w:val="006C5218"/>
    <w:rsid w:val="006E02C7"/>
    <w:rsid w:val="006F3948"/>
    <w:rsid w:val="00702E27"/>
    <w:rsid w:val="0070698C"/>
    <w:rsid w:val="00712F96"/>
    <w:rsid w:val="00720F60"/>
    <w:rsid w:val="00727051"/>
    <w:rsid w:val="007407D8"/>
    <w:rsid w:val="007424CC"/>
    <w:rsid w:val="007557C6"/>
    <w:rsid w:val="00771C66"/>
    <w:rsid w:val="007935E1"/>
    <w:rsid w:val="007B0739"/>
    <w:rsid w:val="007B5705"/>
    <w:rsid w:val="007D4ABF"/>
    <w:rsid w:val="00800501"/>
    <w:rsid w:val="008151CB"/>
    <w:rsid w:val="008441F4"/>
    <w:rsid w:val="0085260B"/>
    <w:rsid w:val="0087133A"/>
    <w:rsid w:val="00897707"/>
    <w:rsid w:val="008B0DDD"/>
    <w:rsid w:val="008B4688"/>
    <w:rsid w:val="008C6615"/>
    <w:rsid w:val="008D0BFF"/>
    <w:rsid w:val="008D25CD"/>
    <w:rsid w:val="008E3F4B"/>
    <w:rsid w:val="008E6244"/>
    <w:rsid w:val="008F4CC3"/>
    <w:rsid w:val="008F5BE4"/>
    <w:rsid w:val="00911C06"/>
    <w:rsid w:val="009158E0"/>
    <w:rsid w:val="00917685"/>
    <w:rsid w:val="00917BC6"/>
    <w:rsid w:val="00921556"/>
    <w:rsid w:val="009307DA"/>
    <w:rsid w:val="00940C80"/>
    <w:rsid w:val="0095091A"/>
    <w:rsid w:val="00951453"/>
    <w:rsid w:val="00953C9B"/>
    <w:rsid w:val="00962AED"/>
    <w:rsid w:val="0096479C"/>
    <w:rsid w:val="0097092C"/>
    <w:rsid w:val="009977CF"/>
    <w:rsid w:val="009C6D26"/>
    <w:rsid w:val="009F3517"/>
    <w:rsid w:val="009F5BD8"/>
    <w:rsid w:val="00A15179"/>
    <w:rsid w:val="00A17A4C"/>
    <w:rsid w:val="00A21588"/>
    <w:rsid w:val="00A31AE8"/>
    <w:rsid w:val="00A4050A"/>
    <w:rsid w:val="00A4481D"/>
    <w:rsid w:val="00A606E8"/>
    <w:rsid w:val="00A64321"/>
    <w:rsid w:val="00A77507"/>
    <w:rsid w:val="00A95876"/>
    <w:rsid w:val="00AA70F9"/>
    <w:rsid w:val="00AB4646"/>
    <w:rsid w:val="00AB59F7"/>
    <w:rsid w:val="00AC2629"/>
    <w:rsid w:val="00AC6D2D"/>
    <w:rsid w:val="00AD03C0"/>
    <w:rsid w:val="00B0504A"/>
    <w:rsid w:val="00B059C2"/>
    <w:rsid w:val="00B16D94"/>
    <w:rsid w:val="00B21122"/>
    <w:rsid w:val="00B2360C"/>
    <w:rsid w:val="00B24348"/>
    <w:rsid w:val="00B26632"/>
    <w:rsid w:val="00B27719"/>
    <w:rsid w:val="00B31F3D"/>
    <w:rsid w:val="00B35357"/>
    <w:rsid w:val="00B45F8C"/>
    <w:rsid w:val="00B52D4C"/>
    <w:rsid w:val="00B53160"/>
    <w:rsid w:val="00B643F0"/>
    <w:rsid w:val="00B663D4"/>
    <w:rsid w:val="00B72D78"/>
    <w:rsid w:val="00B903F8"/>
    <w:rsid w:val="00B94F24"/>
    <w:rsid w:val="00BA0C58"/>
    <w:rsid w:val="00BA248A"/>
    <w:rsid w:val="00BA38D4"/>
    <w:rsid w:val="00BA622E"/>
    <w:rsid w:val="00BB1201"/>
    <w:rsid w:val="00BC2CAB"/>
    <w:rsid w:val="00BD5DFD"/>
    <w:rsid w:val="00BF047D"/>
    <w:rsid w:val="00C2537E"/>
    <w:rsid w:val="00C407FE"/>
    <w:rsid w:val="00C45180"/>
    <w:rsid w:val="00C53252"/>
    <w:rsid w:val="00C66175"/>
    <w:rsid w:val="00C66538"/>
    <w:rsid w:val="00C679BC"/>
    <w:rsid w:val="00C73BDE"/>
    <w:rsid w:val="00CA1278"/>
    <w:rsid w:val="00CB0954"/>
    <w:rsid w:val="00CC3A03"/>
    <w:rsid w:val="00CC7FA8"/>
    <w:rsid w:val="00CD1854"/>
    <w:rsid w:val="00CD6C5E"/>
    <w:rsid w:val="00CD6DF5"/>
    <w:rsid w:val="00CE0486"/>
    <w:rsid w:val="00CE119C"/>
    <w:rsid w:val="00D05186"/>
    <w:rsid w:val="00D103C2"/>
    <w:rsid w:val="00D11534"/>
    <w:rsid w:val="00D16EA8"/>
    <w:rsid w:val="00D27FFD"/>
    <w:rsid w:val="00D33F2F"/>
    <w:rsid w:val="00D35577"/>
    <w:rsid w:val="00D55F99"/>
    <w:rsid w:val="00D83480"/>
    <w:rsid w:val="00D90547"/>
    <w:rsid w:val="00D91F91"/>
    <w:rsid w:val="00DA4D05"/>
    <w:rsid w:val="00DB300F"/>
    <w:rsid w:val="00DB77A6"/>
    <w:rsid w:val="00DC619B"/>
    <w:rsid w:val="00DC71C2"/>
    <w:rsid w:val="00DD7C45"/>
    <w:rsid w:val="00DF2C83"/>
    <w:rsid w:val="00DF7509"/>
    <w:rsid w:val="00E23AED"/>
    <w:rsid w:val="00E37024"/>
    <w:rsid w:val="00E47B76"/>
    <w:rsid w:val="00E5376A"/>
    <w:rsid w:val="00E5797D"/>
    <w:rsid w:val="00E80BEE"/>
    <w:rsid w:val="00E95C29"/>
    <w:rsid w:val="00EA1077"/>
    <w:rsid w:val="00EA4873"/>
    <w:rsid w:val="00EB4C24"/>
    <w:rsid w:val="00EB73FB"/>
    <w:rsid w:val="00EF2A47"/>
    <w:rsid w:val="00F10746"/>
    <w:rsid w:val="00F2039B"/>
    <w:rsid w:val="00F35052"/>
    <w:rsid w:val="00F52421"/>
    <w:rsid w:val="00F55562"/>
    <w:rsid w:val="00F575B5"/>
    <w:rsid w:val="00F64411"/>
    <w:rsid w:val="00F72A67"/>
    <w:rsid w:val="00F7647A"/>
    <w:rsid w:val="00F80325"/>
    <w:rsid w:val="00F8706D"/>
    <w:rsid w:val="00F939CF"/>
    <w:rsid w:val="00FB1A71"/>
    <w:rsid w:val="00FB4538"/>
    <w:rsid w:val="00FB51B4"/>
    <w:rsid w:val="00FB7D7D"/>
    <w:rsid w:val="00FC7D84"/>
    <w:rsid w:val="00FD0476"/>
    <w:rsid w:val="00FE0FCC"/>
    <w:rsid w:val="00FE2323"/>
    <w:rsid w:val="00FF41B3"/>
    <w:rsid w:val="00FF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regrouptable v:ext="edit">
        <o:entry new="1" old="0"/>
        <o:entry new="2" old="1"/>
        <o:entry new="3" old="2"/>
      </o:regrouptable>
    </o:shapelayout>
  </w:shapeDefaults>
  <w:decimalSymbol w:val=","/>
  <w:listSeparator w:val=";"/>
  <w15:docId w15:val="{F48F9955-7976-478D-BAE4-8100E8B3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01"/>
  </w:style>
  <w:style w:type="paragraph" w:styleId="1">
    <w:name w:val="heading 1"/>
    <w:basedOn w:val="a"/>
    <w:next w:val="a"/>
    <w:qFormat/>
    <w:pPr>
      <w:keepNext/>
      <w:jc w:val="center"/>
      <w:outlineLvl w:val="0"/>
    </w:pPr>
    <w:rPr>
      <w:sz w:val="32"/>
      <w:szCs w:val="32"/>
    </w:rPr>
  </w:style>
  <w:style w:type="paragraph" w:styleId="20">
    <w:name w:val="heading 2"/>
    <w:basedOn w:val="a"/>
    <w:next w:val="a"/>
    <w:qFormat/>
    <w:pPr>
      <w:keepNext/>
      <w:jc w:val="center"/>
      <w:outlineLvl w:val="1"/>
    </w:pPr>
    <w:rPr>
      <w:sz w:val="40"/>
      <w:szCs w:val="40"/>
    </w:rPr>
  </w:style>
  <w:style w:type="paragraph" w:styleId="3">
    <w:name w:val="heading 3"/>
    <w:basedOn w:val="a"/>
    <w:next w:val="a"/>
    <w:qFormat/>
    <w:pPr>
      <w:keepNext/>
      <w:ind w:left="567"/>
      <w:outlineLvl w:val="2"/>
    </w:pPr>
    <w:rPr>
      <w:sz w:val="32"/>
      <w:szCs w:val="32"/>
    </w:rPr>
  </w:style>
  <w:style w:type="paragraph" w:styleId="4">
    <w:name w:val="heading 4"/>
    <w:basedOn w:val="a"/>
    <w:next w:val="a"/>
    <w:qFormat/>
    <w:pPr>
      <w:keepNext/>
      <w:ind w:left="284" w:firstLine="567"/>
      <w:outlineLvl w:val="3"/>
    </w:pPr>
    <w:rPr>
      <w:sz w:val="36"/>
      <w:szCs w:val="28"/>
    </w:rPr>
  </w:style>
  <w:style w:type="paragraph" w:styleId="5">
    <w:name w:val="heading 5"/>
    <w:basedOn w:val="a"/>
    <w:next w:val="a"/>
    <w:qFormat/>
    <w:pPr>
      <w:keepNext/>
      <w:jc w:val="center"/>
      <w:outlineLvl w:val="4"/>
    </w:pPr>
    <w:rPr>
      <w:rFonts w:ascii="Arial" w:hAnsi="Arial"/>
      <w:sz w:val="28"/>
      <w:lang w:val="en-US"/>
    </w:rPr>
  </w:style>
  <w:style w:type="paragraph" w:styleId="6">
    <w:name w:val="heading 6"/>
    <w:basedOn w:val="a"/>
    <w:next w:val="a"/>
    <w:qFormat/>
    <w:pPr>
      <w:keepNext/>
      <w:ind w:left="851" w:hanging="851"/>
      <w:outlineLvl w:val="5"/>
    </w:pPr>
    <w:rPr>
      <w:sz w:val="28"/>
      <w:szCs w:val="28"/>
    </w:rPr>
  </w:style>
  <w:style w:type="paragraph" w:styleId="7">
    <w:name w:val="heading 7"/>
    <w:basedOn w:val="a"/>
    <w:next w:val="a"/>
    <w:qFormat/>
    <w:pPr>
      <w:keepNext/>
      <w:outlineLvl w:val="6"/>
    </w:pPr>
    <w:rPr>
      <w:sz w:val="28"/>
      <w:szCs w:val="28"/>
      <w:lang w:val="en-US"/>
    </w:rPr>
  </w:style>
  <w:style w:type="paragraph" w:styleId="8">
    <w:name w:val="heading 8"/>
    <w:basedOn w:val="a"/>
    <w:next w:val="a"/>
    <w:qFormat/>
    <w:pPr>
      <w:keepNext/>
      <w:ind w:firstLine="851"/>
      <w:jc w:val="center"/>
      <w:outlineLvl w:val="7"/>
    </w:pPr>
    <w:rPr>
      <w:sz w:val="32"/>
      <w:szCs w:val="32"/>
    </w:rPr>
  </w:style>
  <w:style w:type="paragraph" w:styleId="9">
    <w:name w:val="heading 9"/>
    <w:basedOn w:val="a"/>
    <w:next w:val="a"/>
    <w:qFormat/>
    <w:pPr>
      <w:keepNex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2">
    <w:name w:val="List Bullet 2"/>
    <w:basedOn w:val="a"/>
    <w:autoRedefine/>
    <w:pPr>
      <w:numPr>
        <w:numId w:val="2"/>
      </w:numPr>
    </w:pPr>
  </w:style>
  <w:style w:type="paragraph" w:styleId="a5">
    <w:name w:val="Title"/>
    <w:basedOn w:val="a"/>
    <w:qFormat/>
    <w:pPr>
      <w:jc w:val="center"/>
    </w:pPr>
    <w:rPr>
      <w:sz w:val="36"/>
      <w:szCs w:val="36"/>
    </w:rPr>
  </w:style>
  <w:style w:type="paragraph" w:styleId="a6">
    <w:name w:val="Body Text"/>
    <w:basedOn w:val="a"/>
    <w:pPr>
      <w:jc w:val="center"/>
    </w:pPr>
    <w:rPr>
      <w:sz w:val="28"/>
      <w:szCs w:val="28"/>
    </w:rPr>
  </w:style>
  <w:style w:type="paragraph" w:styleId="a7">
    <w:name w:val="Body Text Indent"/>
    <w:basedOn w:val="a"/>
    <w:pPr>
      <w:jc w:val="center"/>
    </w:pPr>
    <w:rPr>
      <w:sz w:val="32"/>
      <w:szCs w:val="32"/>
    </w:rPr>
  </w:style>
  <w:style w:type="paragraph" w:styleId="21">
    <w:name w:val="Body Text Indent 2"/>
    <w:basedOn w:val="a"/>
    <w:pPr>
      <w:ind w:firstLine="851"/>
    </w:pPr>
    <w:rPr>
      <w:sz w:val="28"/>
      <w:szCs w:val="28"/>
    </w:rPr>
  </w:style>
  <w:style w:type="paragraph" w:styleId="30">
    <w:name w:val="Body Text Indent 3"/>
    <w:basedOn w:val="a"/>
    <w:pPr>
      <w:ind w:firstLine="709"/>
    </w:pPr>
    <w:rPr>
      <w:sz w:val="28"/>
      <w:szCs w:val="28"/>
    </w:rPr>
  </w:style>
  <w:style w:type="paragraph" w:styleId="31">
    <w:name w:val="Body Text 3"/>
    <w:basedOn w:val="a"/>
    <w:rPr>
      <w:sz w:val="24"/>
      <w:szCs w:val="24"/>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style>
  <w:style w:type="paragraph" w:customStyle="1" w:styleId="font7">
    <w:name w:val="font7"/>
    <w:basedOn w:val="a"/>
    <w:pPr>
      <w:spacing w:before="100" w:beforeAutospacing="1" w:after="100" w:afterAutospacing="1"/>
    </w:pPr>
  </w:style>
  <w:style w:type="paragraph" w:customStyle="1" w:styleId="xl24">
    <w:name w:val="xl24"/>
    <w:basedOn w:val="a"/>
    <w:pPr>
      <w:shd w:val="clear" w:color="auto" w:fill="CCFFFF"/>
      <w:spacing w:before="100" w:beforeAutospacing="1" w:after="100" w:afterAutospacing="1"/>
      <w:jc w:val="center"/>
      <w:textAlignment w:val="center"/>
    </w:pPr>
    <w:rPr>
      <w:sz w:val="24"/>
      <w:szCs w:val="24"/>
    </w:rPr>
  </w:style>
  <w:style w:type="paragraph" w:customStyle="1" w:styleId="xl25">
    <w:name w:val="xl25"/>
    <w:basedOn w:val="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styleId="a8">
    <w:name w:val="Plain Text"/>
    <w:basedOn w:val="a"/>
    <w:rPr>
      <w:rFonts w:ascii="Courier New" w:hAnsi="Courier New" w:cs="Courier New"/>
    </w:rPr>
  </w:style>
  <w:style w:type="character" w:styleId="a9">
    <w:name w:val="line number"/>
    <w:basedOn w:val="a0"/>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8299">
      <w:bodyDiv w:val="1"/>
      <w:marLeft w:val="0"/>
      <w:marRight w:val="0"/>
      <w:marTop w:val="0"/>
      <w:marBottom w:val="0"/>
      <w:divBdr>
        <w:top w:val="none" w:sz="0" w:space="0" w:color="auto"/>
        <w:left w:val="none" w:sz="0" w:space="0" w:color="auto"/>
        <w:bottom w:val="none" w:sz="0" w:space="0" w:color="auto"/>
        <w:right w:val="none" w:sz="0" w:space="0" w:color="auto"/>
      </w:divBdr>
    </w:div>
    <w:div w:id="838499432">
      <w:bodyDiv w:val="1"/>
      <w:marLeft w:val="0"/>
      <w:marRight w:val="0"/>
      <w:marTop w:val="0"/>
      <w:marBottom w:val="0"/>
      <w:divBdr>
        <w:top w:val="none" w:sz="0" w:space="0" w:color="auto"/>
        <w:left w:val="none" w:sz="0" w:space="0" w:color="auto"/>
        <w:bottom w:val="none" w:sz="0" w:space="0" w:color="auto"/>
        <w:right w:val="none" w:sz="0" w:space="0" w:color="auto"/>
      </w:divBdr>
    </w:div>
    <w:div w:id="1185677429">
      <w:bodyDiv w:val="1"/>
      <w:marLeft w:val="0"/>
      <w:marRight w:val="0"/>
      <w:marTop w:val="0"/>
      <w:marBottom w:val="0"/>
      <w:divBdr>
        <w:top w:val="none" w:sz="0" w:space="0" w:color="auto"/>
        <w:left w:val="none" w:sz="0" w:space="0" w:color="auto"/>
        <w:bottom w:val="none" w:sz="0" w:space="0" w:color="auto"/>
        <w:right w:val="none" w:sz="0" w:space="0" w:color="auto"/>
      </w:divBdr>
    </w:div>
    <w:div w:id="1300920415">
      <w:bodyDiv w:val="1"/>
      <w:marLeft w:val="0"/>
      <w:marRight w:val="0"/>
      <w:marTop w:val="0"/>
      <w:marBottom w:val="0"/>
      <w:divBdr>
        <w:top w:val="none" w:sz="0" w:space="0" w:color="auto"/>
        <w:left w:val="none" w:sz="0" w:space="0" w:color="auto"/>
        <w:bottom w:val="none" w:sz="0" w:space="0" w:color="auto"/>
        <w:right w:val="none" w:sz="0" w:space="0" w:color="auto"/>
      </w:divBdr>
    </w:div>
    <w:div w:id="1480147814">
      <w:bodyDiv w:val="1"/>
      <w:marLeft w:val="0"/>
      <w:marRight w:val="0"/>
      <w:marTop w:val="0"/>
      <w:marBottom w:val="0"/>
      <w:divBdr>
        <w:top w:val="none" w:sz="0" w:space="0" w:color="auto"/>
        <w:left w:val="none" w:sz="0" w:space="0" w:color="auto"/>
        <w:bottom w:val="none" w:sz="0" w:space="0" w:color="auto"/>
        <w:right w:val="none" w:sz="0" w:space="0" w:color="auto"/>
      </w:divBdr>
    </w:div>
    <w:div w:id="14896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5.wmf"/><Relationship Id="rId21" Type="http://schemas.openxmlformats.org/officeDocument/2006/relationships/image" Target="media/image7.wmf"/><Relationship Id="rId63" Type="http://schemas.openxmlformats.org/officeDocument/2006/relationships/oleObject" Target="embeddings/oleObject25.bin"/><Relationship Id="rId159" Type="http://schemas.openxmlformats.org/officeDocument/2006/relationships/oleObject" Target="embeddings/oleObject80.bin"/><Relationship Id="rId324" Type="http://schemas.openxmlformats.org/officeDocument/2006/relationships/oleObject" Target="embeddings/oleObject167.bin"/><Relationship Id="rId170" Type="http://schemas.openxmlformats.org/officeDocument/2006/relationships/oleObject" Target="embeddings/oleObject87.bin"/><Relationship Id="rId226" Type="http://schemas.openxmlformats.org/officeDocument/2006/relationships/image" Target="media/image99.wmf"/><Relationship Id="rId268" Type="http://schemas.openxmlformats.org/officeDocument/2006/relationships/image" Target="media/image120.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image" Target="media/image153.wmf"/><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image" Target="media/image105.wmf"/><Relationship Id="rId279" Type="http://schemas.openxmlformats.org/officeDocument/2006/relationships/image" Target="media/image125.wmf"/><Relationship Id="rId43" Type="http://schemas.openxmlformats.org/officeDocument/2006/relationships/oleObject" Target="embeddings/oleObject15.bin"/><Relationship Id="rId139" Type="http://schemas.openxmlformats.org/officeDocument/2006/relationships/image" Target="media/image62.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image" Target="media/image158.wmf"/><Relationship Id="rId85" Type="http://schemas.openxmlformats.org/officeDocument/2006/relationships/oleObject" Target="embeddings/oleObject36.bin"/><Relationship Id="rId150" Type="http://schemas.openxmlformats.org/officeDocument/2006/relationships/oleObject" Target="embeddings/oleObject73.bin"/><Relationship Id="rId192" Type="http://schemas.openxmlformats.org/officeDocument/2006/relationships/image" Target="media/image83.wmf"/><Relationship Id="rId206" Type="http://schemas.openxmlformats.org/officeDocument/2006/relationships/image" Target="media/image89.wmf"/><Relationship Id="rId248" Type="http://schemas.openxmlformats.org/officeDocument/2006/relationships/image" Target="media/image110.wmf"/><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image" Target="media/image143.wmf"/><Relationship Id="rId54" Type="http://schemas.openxmlformats.org/officeDocument/2006/relationships/oleObject" Target="embeddings/oleObject21.bin"/><Relationship Id="rId96" Type="http://schemas.openxmlformats.org/officeDocument/2006/relationships/image" Target="media/image43.wmf"/><Relationship Id="rId161" Type="http://schemas.openxmlformats.org/officeDocument/2006/relationships/oleObject" Target="embeddings/oleObject82.bin"/><Relationship Id="rId217" Type="http://schemas.openxmlformats.org/officeDocument/2006/relationships/oleObject" Target="embeddings/oleObject113.bin"/><Relationship Id="rId259" Type="http://schemas.openxmlformats.org/officeDocument/2006/relationships/oleObject" Target="embeddings/oleObject134.bin"/><Relationship Id="rId23" Type="http://schemas.openxmlformats.org/officeDocument/2006/relationships/image" Target="media/image8.wmf"/><Relationship Id="rId119" Type="http://schemas.openxmlformats.org/officeDocument/2006/relationships/image" Target="media/image52.wmf"/><Relationship Id="rId270" Type="http://schemas.openxmlformats.org/officeDocument/2006/relationships/image" Target="media/image121.wmf"/><Relationship Id="rId326" Type="http://schemas.openxmlformats.org/officeDocument/2006/relationships/oleObject" Target="embeddings/oleObject168.bin"/><Relationship Id="rId65" Type="http://schemas.openxmlformats.org/officeDocument/2006/relationships/oleObject" Target="embeddings/oleObject26.bin"/><Relationship Id="rId130" Type="http://schemas.openxmlformats.org/officeDocument/2006/relationships/oleObject" Target="embeddings/oleObject63.bin"/><Relationship Id="rId172" Type="http://schemas.openxmlformats.org/officeDocument/2006/relationships/oleObject" Target="embeddings/oleObject89.bin"/><Relationship Id="rId228" Type="http://schemas.openxmlformats.org/officeDocument/2006/relationships/image" Target="media/image100.wmf"/><Relationship Id="rId281" Type="http://schemas.openxmlformats.org/officeDocument/2006/relationships/image" Target="media/image126.wmf"/><Relationship Id="rId337" Type="http://schemas.openxmlformats.org/officeDocument/2006/relationships/image" Target="media/image15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3.wmf"/><Relationship Id="rId7" Type="http://schemas.openxmlformats.org/officeDocument/2006/relationships/header" Target="header1.xml"/><Relationship Id="rId183" Type="http://schemas.openxmlformats.org/officeDocument/2006/relationships/oleObject" Target="embeddings/oleObject95.bin"/><Relationship Id="rId239" Type="http://schemas.openxmlformats.org/officeDocument/2006/relationships/oleObject" Target="embeddings/oleObject124.bin"/><Relationship Id="rId250" Type="http://schemas.openxmlformats.org/officeDocument/2006/relationships/image" Target="media/image111.wmf"/><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image" Target="media/image20.wmf"/><Relationship Id="rId87" Type="http://schemas.openxmlformats.org/officeDocument/2006/relationships/oleObject" Target="embeddings/oleObject38.bin"/><Relationship Id="rId110" Type="http://schemas.openxmlformats.org/officeDocument/2006/relationships/oleObject" Target="embeddings/oleObject52.bin"/><Relationship Id="rId348" Type="http://schemas.openxmlformats.org/officeDocument/2006/relationships/image" Target="media/image159.wmf"/><Relationship Id="rId152" Type="http://schemas.openxmlformats.org/officeDocument/2006/relationships/image" Target="media/image68.wmf"/><Relationship Id="rId194" Type="http://schemas.openxmlformats.org/officeDocument/2006/relationships/oleObject" Target="embeddings/oleObject101.bin"/><Relationship Id="rId208" Type="http://schemas.openxmlformats.org/officeDocument/2006/relationships/oleObject" Target="embeddings/oleObject109.bin"/><Relationship Id="rId261" Type="http://schemas.openxmlformats.org/officeDocument/2006/relationships/oleObject" Target="embeddings/oleObject135.bin"/><Relationship Id="rId14" Type="http://schemas.openxmlformats.org/officeDocument/2006/relationships/oleObject" Target="embeddings/oleObject2.bin"/><Relationship Id="rId56" Type="http://schemas.openxmlformats.org/officeDocument/2006/relationships/image" Target="media/image25.wmf"/><Relationship Id="rId317" Type="http://schemas.openxmlformats.org/officeDocument/2006/relationships/image" Target="media/image144.wmf"/><Relationship Id="rId98" Type="http://schemas.openxmlformats.org/officeDocument/2006/relationships/image" Target="media/image44.wmf"/><Relationship Id="rId121" Type="http://schemas.openxmlformats.org/officeDocument/2006/relationships/image" Target="media/image53.wmf"/><Relationship Id="rId163" Type="http://schemas.openxmlformats.org/officeDocument/2006/relationships/oleObject" Target="embeddings/oleObject83.bin"/><Relationship Id="rId219" Type="http://schemas.openxmlformats.org/officeDocument/2006/relationships/oleObject" Target="embeddings/oleObject114.bin"/><Relationship Id="rId230" Type="http://schemas.openxmlformats.org/officeDocument/2006/relationships/image" Target="media/image101.wmf"/><Relationship Id="rId251" Type="http://schemas.openxmlformats.org/officeDocument/2006/relationships/image" Target="media/image112.wmf"/><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7.bin"/><Relationship Id="rId272" Type="http://schemas.openxmlformats.org/officeDocument/2006/relationships/image" Target="media/image122.wmf"/><Relationship Id="rId293" Type="http://schemas.openxmlformats.org/officeDocument/2006/relationships/image" Target="media/image132.wmf"/><Relationship Id="rId307" Type="http://schemas.openxmlformats.org/officeDocument/2006/relationships/image" Target="media/image139.wmf"/><Relationship Id="rId328" Type="http://schemas.openxmlformats.org/officeDocument/2006/relationships/oleObject" Target="embeddings/oleObject169.bin"/><Relationship Id="rId349" Type="http://schemas.openxmlformats.org/officeDocument/2006/relationships/oleObject" Target="embeddings/oleObject180.bin"/><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74.wmf"/><Relationship Id="rId195" Type="http://schemas.openxmlformats.org/officeDocument/2006/relationships/image" Target="media/image84.wmf"/><Relationship Id="rId209" Type="http://schemas.openxmlformats.org/officeDocument/2006/relationships/image" Target="media/image90.wmf"/><Relationship Id="rId220" Type="http://schemas.openxmlformats.org/officeDocument/2006/relationships/image" Target="media/image96.wmf"/><Relationship Id="rId241" Type="http://schemas.openxmlformats.org/officeDocument/2006/relationships/oleObject" Target="embeddings/oleObject125.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2.bin"/><Relationship Id="rId262" Type="http://schemas.openxmlformats.org/officeDocument/2006/relationships/image" Target="media/image117.wmf"/><Relationship Id="rId283" Type="http://schemas.openxmlformats.org/officeDocument/2006/relationships/image" Target="media/image127.wmf"/><Relationship Id="rId318" Type="http://schemas.openxmlformats.org/officeDocument/2006/relationships/oleObject" Target="embeddings/oleObject164.bin"/><Relationship Id="rId339" Type="http://schemas.openxmlformats.org/officeDocument/2006/relationships/image" Target="media/image155.wmf"/><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image" Target="media/image64.wmf"/><Relationship Id="rId164" Type="http://schemas.openxmlformats.org/officeDocument/2006/relationships/image" Target="media/image71.wmf"/><Relationship Id="rId185" Type="http://schemas.openxmlformats.org/officeDocument/2006/relationships/oleObject" Target="embeddings/oleObject96.bin"/><Relationship Id="rId350" Type="http://schemas.openxmlformats.org/officeDocument/2006/relationships/image" Target="media/image160.wmf"/><Relationship Id="rId9" Type="http://schemas.openxmlformats.org/officeDocument/2006/relationships/header" Target="header2.xml"/><Relationship Id="rId210" Type="http://schemas.openxmlformats.org/officeDocument/2006/relationships/oleObject" Target="embeddings/oleObject110.bin"/><Relationship Id="rId26" Type="http://schemas.openxmlformats.org/officeDocument/2006/relationships/oleObject" Target="embeddings/oleObject8.bin"/><Relationship Id="rId231" Type="http://schemas.openxmlformats.org/officeDocument/2006/relationships/oleObject" Target="embeddings/oleObject120.bin"/><Relationship Id="rId252" Type="http://schemas.openxmlformats.org/officeDocument/2006/relationships/oleObject" Target="embeddings/oleObject130.bin"/><Relationship Id="rId273" Type="http://schemas.openxmlformats.org/officeDocument/2006/relationships/oleObject" Target="embeddings/oleObject141.bin"/><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0.wmf"/><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59.wmf"/><Relationship Id="rId154" Type="http://schemas.openxmlformats.org/officeDocument/2006/relationships/oleObject" Target="embeddings/oleObject76.bin"/><Relationship Id="rId175" Type="http://schemas.openxmlformats.org/officeDocument/2006/relationships/oleObject" Target="embeddings/oleObject91.bin"/><Relationship Id="rId340" Type="http://schemas.openxmlformats.org/officeDocument/2006/relationships/oleObject" Target="embeddings/oleObject175.bin"/><Relationship Id="rId196" Type="http://schemas.openxmlformats.org/officeDocument/2006/relationships/oleObject" Target="embeddings/oleObject102.bin"/><Relationship Id="rId200" Type="http://schemas.openxmlformats.org/officeDocument/2006/relationships/image" Target="media/image86.wmf"/><Relationship Id="rId16" Type="http://schemas.openxmlformats.org/officeDocument/2006/relationships/oleObject" Target="embeddings/oleObject3.bin"/><Relationship Id="rId221" Type="http://schemas.openxmlformats.org/officeDocument/2006/relationships/oleObject" Target="embeddings/oleObject115.bin"/><Relationship Id="rId242" Type="http://schemas.openxmlformats.org/officeDocument/2006/relationships/image" Target="media/image107.wmf"/><Relationship Id="rId263" Type="http://schemas.openxmlformats.org/officeDocument/2006/relationships/oleObject" Target="embeddings/oleObject136.bin"/><Relationship Id="rId284" Type="http://schemas.openxmlformats.org/officeDocument/2006/relationships/oleObject" Target="embeddings/oleObject147.bin"/><Relationship Id="rId319" Type="http://schemas.openxmlformats.org/officeDocument/2006/relationships/image" Target="media/image145.wmf"/><Relationship Id="rId37" Type="http://schemas.openxmlformats.org/officeDocument/2006/relationships/oleObject" Target="embeddings/oleObject12.bin"/><Relationship Id="rId58" Type="http://schemas.openxmlformats.org/officeDocument/2006/relationships/image" Target="media/image26.wmf"/><Relationship Id="rId79" Type="http://schemas.openxmlformats.org/officeDocument/2006/relationships/oleObject" Target="embeddings/oleObject33.bin"/><Relationship Id="rId102" Type="http://schemas.openxmlformats.org/officeDocument/2006/relationships/image" Target="media/image46.wmf"/><Relationship Id="rId123" Type="http://schemas.openxmlformats.org/officeDocument/2006/relationships/image" Target="media/image54.wmf"/><Relationship Id="rId144" Type="http://schemas.openxmlformats.org/officeDocument/2006/relationships/oleObject" Target="embeddings/oleObject70.bin"/><Relationship Id="rId330" Type="http://schemas.openxmlformats.org/officeDocument/2006/relationships/oleObject" Target="embeddings/oleObject170.bin"/><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image" Target="media/image80.wmf"/><Relationship Id="rId351" Type="http://schemas.openxmlformats.org/officeDocument/2006/relationships/oleObject" Target="embeddings/oleObject181.bin"/><Relationship Id="rId211" Type="http://schemas.openxmlformats.org/officeDocument/2006/relationships/image" Target="media/image91.wmf"/><Relationship Id="rId232" Type="http://schemas.openxmlformats.org/officeDocument/2006/relationships/image" Target="media/image102.wmf"/><Relationship Id="rId253" Type="http://schemas.openxmlformats.org/officeDocument/2006/relationships/oleObject" Target="embeddings/oleObject131.bin"/><Relationship Id="rId274" Type="http://schemas.openxmlformats.org/officeDocument/2006/relationships/image" Target="media/image123.wmf"/><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image" Target="media/image10.wmf"/><Relationship Id="rId48" Type="http://schemas.openxmlformats.org/officeDocument/2006/relationships/oleObject" Target="embeddings/oleObject16.bin"/><Relationship Id="rId69" Type="http://schemas.openxmlformats.org/officeDocument/2006/relationships/oleObject" Target="embeddings/oleObject28.bin"/><Relationship Id="rId113" Type="http://schemas.openxmlformats.org/officeDocument/2006/relationships/image" Target="media/image49.wmf"/><Relationship Id="rId134" Type="http://schemas.openxmlformats.org/officeDocument/2006/relationships/oleObject" Target="embeddings/oleObject65.bin"/><Relationship Id="rId320" Type="http://schemas.openxmlformats.org/officeDocument/2006/relationships/oleObject" Target="embeddings/oleObject165.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75.wmf"/><Relationship Id="rId197" Type="http://schemas.openxmlformats.org/officeDocument/2006/relationships/image" Target="media/image85.wmf"/><Relationship Id="rId341" Type="http://schemas.openxmlformats.org/officeDocument/2006/relationships/oleObject" Target="embeddings/oleObject176.bin"/><Relationship Id="rId201" Type="http://schemas.openxmlformats.org/officeDocument/2006/relationships/oleObject" Target="embeddings/oleObject105.bin"/><Relationship Id="rId222" Type="http://schemas.openxmlformats.org/officeDocument/2006/relationships/image" Target="media/image97.wmf"/><Relationship Id="rId243" Type="http://schemas.openxmlformats.org/officeDocument/2006/relationships/oleObject" Target="embeddings/oleObject126.bin"/><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oleObject" Target="embeddings/oleObject47.bin"/><Relationship Id="rId124" Type="http://schemas.openxmlformats.org/officeDocument/2006/relationships/oleObject" Target="embeddings/oleObject60.bin"/><Relationship Id="rId310" Type="http://schemas.openxmlformats.org/officeDocument/2006/relationships/oleObject" Target="embeddings/oleObject160.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image" Target="media/image65.wmf"/><Relationship Id="rId166" Type="http://schemas.openxmlformats.org/officeDocument/2006/relationships/image" Target="media/image72.wmf"/><Relationship Id="rId187" Type="http://schemas.openxmlformats.org/officeDocument/2006/relationships/oleObject" Target="embeddings/oleObject97.bin"/><Relationship Id="rId331" Type="http://schemas.openxmlformats.org/officeDocument/2006/relationships/image" Target="media/image151.wmf"/><Relationship Id="rId352" Type="http://schemas.openxmlformats.org/officeDocument/2006/relationships/image" Target="media/image161.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1.bin"/><Relationship Id="rId254" Type="http://schemas.openxmlformats.org/officeDocument/2006/relationships/image" Target="media/image113.wmf"/><Relationship Id="rId28" Type="http://schemas.openxmlformats.org/officeDocument/2006/relationships/oleObject" Target="embeddings/oleObject9.bin"/><Relationship Id="rId49" Type="http://schemas.openxmlformats.org/officeDocument/2006/relationships/oleObject" Target="embeddings/oleObject17.bin"/><Relationship Id="rId114" Type="http://schemas.openxmlformats.org/officeDocument/2006/relationships/oleObject" Target="embeddings/oleObject55.bin"/><Relationship Id="rId275" Type="http://schemas.openxmlformats.org/officeDocument/2006/relationships/oleObject" Target="embeddings/oleObject142.bin"/><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7.wmf"/><Relationship Id="rId81" Type="http://schemas.openxmlformats.org/officeDocument/2006/relationships/oleObject" Target="embeddings/oleObject34.bin"/><Relationship Id="rId135" Type="http://schemas.openxmlformats.org/officeDocument/2006/relationships/image" Target="media/image60.wmf"/><Relationship Id="rId156" Type="http://schemas.openxmlformats.org/officeDocument/2006/relationships/oleObject" Target="embeddings/oleObject78.bin"/><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46.wmf"/><Relationship Id="rId342" Type="http://schemas.openxmlformats.org/officeDocument/2006/relationships/image" Target="media/image156.wmf"/><Relationship Id="rId202" Type="http://schemas.openxmlformats.org/officeDocument/2006/relationships/image" Target="media/image87.wmf"/><Relationship Id="rId223" Type="http://schemas.openxmlformats.org/officeDocument/2006/relationships/oleObject" Target="embeddings/oleObject116.bin"/><Relationship Id="rId244" Type="http://schemas.openxmlformats.org/officeDocument/2006/relationships/image" Target="media/image108.wmf"/><Relationship Id="rId18" Type="http://schemas.openxmlformats.org/officeDocument/2006/relationships/oleObject" Target="embeddings/oleObject4.bin"/><Relationship Id="rId39" Type="http://schemas.openxmlformats.org/officeDocument/2006/relationships/oleObject" Target="embeddings/oleObject13.bin"/><Relationship Id="rId265" Type="http://schemas.openxmlformats.org/officeDocument/2006/relationships/oleObject" Target="embeddings/oleObject137.bin"/><Relationship Id="rId286" Type="http://schemas.openxmlformats.org/officeDocument/2006/relationships/oleObject" Target="embeddings/oleObject148.bin"/><Relationship Id="rId50" Type="http://schemas.openxmlformats.org/officeDocument/2006/relationships/oleObject" Target="embeddings/oleObject18.bin"/><Relationship Id="rId104" Type="http://schemas.openxmlformats.org/officeDocument/2006/relationships/image" Target="media/image47.wmf"/><Relationship Id="rId125" Type="http://schemas.openxmlformats.org/officeDocument/2006/relationships/image" Target="media/image55.wmf"/><Relationship Id="rId146" Type="http://schemas.openxmlformats.org/officeDocument/2006/relationships/oleObject" Target="embeddings/oleObject71.bin"/><Relationship Id="rId167" Type="http://schemas.openxmlformats.org/officeDocument/2006/relationships/oleObject" Target="embeddings/oleObject85.bin"/><Relationship Id="rId188" Type="http://schemas.openxmlformats.org/officeDocument/2006/relationships/image" Target="media/image81.wmf"/><Relationship Id="rId311" Type="http://schemas.openxmlformats.org/officeDocument/2006/relationships/image" Target="media/image141.wmf"/><Relationship Id="rId332" Type="http://schemas.openxmlformats.org/officeDocument/2006/relationships/oleObject" Target="embeddings/oleObject171.bin"/><Relationship Id="rId353" Type="http://schemas.openxmlformats.org/officeDocument/2006/relationships/oleObject" Target="embeddings/oleObject182.bin"/><Relationship Id="rId71" Type="http://schemas.openxmlformats.org/officeDocument/2006/relationships/oleObject" Target="embeddings/oleObject29.bin"/><Relationship Id="rId92" Type="http://schemas.openxmlformats.org/officeDocument/2006/relationships/oleObject" Target="embeddings/oleObject41.bin"/><Relationship Id="rId213" Type="http://schemas.openxmlformats.org/officeDocument/2006/relationships/image" Target="media/image92.png"/><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image" Target="media/image134.wmf"/><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image" Target="media/image76.wmf"/><Relationship Id="rId301" Type="http://schemas.openxmlformats.org/officeDocument/2006/relationships/image" Target="media/image136.wmf"/><Relationship Id="rId322" Type="http://schemas.openxmlformats.org/officeDocument/2006/relationships/oleObject" Target="embeddings/oleObject166.bin"/><Relationship Id="rId343" Type="http://schemas.openxmlformats.org/officeDocument/2006/relationships/oleObject" Target="embeddings/oleObject177.bin"/><Relationship Id="rId61" Type="http://schemas.openxmlformats.org/officeDocument/2006/relationships/oleObject" Target="embeddings/oleObject24.bin"/><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image" Target="media/image98.wmf"/><Relationship Id="rId245" Type="http://schemas.openxmlformats.org/officeDocument/2006/relationships/oleObject" Target="embeddings/oleObject127.bin"/><Relationship Id="rId266" Type="http://schemas.openxmlformats.org/officeDocument/2006/relationships/image" Target="media/image119.wmf"/><Relationship Id="rId287" Type="http://schemas.openxmlformats.org/officeDocument/2006/relationships/image" Target="media/image129.wmf"/><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oleObject" Target="embeddings/oleObject61.bin"/><Relationship Id="rId147" Type="http://schemas.openxmlformats.org/officeDocument/2006/relationships/image" Target="media/image66.wmf"/><Relationship Id="rId168" Type="http://schemas.openxmlformats.org/officeDocument/2006/relationships/image" Target="media/image73.wmf"/><Relationship Id="rId312" Type="http://schemas.openxmlformats.org/officeDocument/2006/relationships/oleObject" Target="embeddings/oleObject161.bin"/><Relationship Id="rId333" Type="http://schemas.openxmlformats.org/officeDocument/2006/relationships/image" Target="media/image152.wmf"/><Relationship Id="rId354" Type="http://schemas.openxmlformats.org/officeDocument/2006/relationships/header" Target="header3.xml"/><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22.bin"/><Relationship Id="rId256" Type="http://schemas.openxmlformats.org/officeDocument/2006/relationships/image" Target="media/image114.wmf"/><Relationship Id="rId277" Type="http://schemas.openxmlformats.org/officeDocument/2006/relationships/image" Target="media/image124.wmf"/><Relationship Id="rId298" Type="http://schemas.openxmlformats.org/officeDocument/2006/relationships/oleObject" Target="embeddings/oleObject154.bin"/><Relationship Id="rId116" Type="http://schemas.openxmlformats.org/officeDocument/2006/relationships/oleObject" Target="embeddings/oleObject56.bin"/><Relationship Id="rId137" Type="http://schemas.openxmlformats.org/officeDocument/2006/relationships/image" Target="media/image61.wmf"/><Relationship Id="rId158" Type="http://schemas.openxmlformats.org/officeDocument/2006/relationships/image" Target="media/image69.wmf"/><Relationship Id="rId302" Type="http://schemas.openxmlformats.org/officeDocument/2006/relationships/oleObject" Target="embeddings/oleObject156.bin"/><Relationship Id="rId323" Type="http://schemas.openxmlformats.org/officeDocument/2006/relationships/image" Target="media/image147.wmf"/><Relationship Id="rId344" Type="http://schemas.openxmlformats.org/officeDocument/2006/relationships/image" Target="media/image157.wmf"/><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image" Target="media/image28.wmf"/><Relationship Id="rId83" Type="http://schemas.openxmlformats.org/officeDocument/2006/relationships/oleObject" Target="embeddings/oleObject35.bin"/><Relationship Id="rId179" Type="http://schemas.openxmlformats.org/officeDocument/2006/relationships/oleObject" Target="embeddings/oleObject93.bin"/><Relationship Id="rId190" Type="http://schemas.openxmlformats.org/officeDocument/2006/relationships/image" Target="media/image82.wmf"/><Relationship Id="rId204" Type="http://schemas.openxmlformats.org/officeDocument/2006/relationships/image" Target="media/image88.wmf"/><Relationship Id="rId225" Type="http://schemas.openxmlformats.org/officeDocument/2006/relationships/oleObject" Target="embeddings/oleObject117.bin"/><Relationship Id="rId246" Type="http://schemas.openxmlformats.org/officeDocument/2006/relationships/image" Target="media/image109.wmf"/><Relationship Id="rId267" Type="http://schemas.openxmlformats.org/officeDocument/2006/relationships/oleObject" Target="embeddings/oleObject138.bin"/><Relationship Id="rId288" Type="http://schemas.openxmlformats.org/officeDocument/2006/relationships/oleObject" Target="embeddings/oleObject149.bin"/><Relationship Id="rId106" Type="http://schemas.openxmlformats.org/officeDocument/2006/relationships/image" Target="media/image48.wmf"/><Relationship Id="rId127" Type="http://schemas.openxmlformats.org/officeDocument/2006/relationships/image" Target="media/image56.wmf"/><Relationship Id="rId313" Type="http://schemas.openxmlformats.org/officeDocument/2006/relationships/image" Target="media/image142.wmf"/><Relationship Id="rId10" Type="http://schemas.openxmlformats.org/officeDocument/2006/relationships/footer" Target="footer2.xml"/><Relationship Id="rId31" Type="http://schemas.openxmlformats.org/officeDocument/2006/relationships/image" Target="media/image12.png"/><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2.wmf"/><Relationship Id="rId148" Type="http://schemas.openxmlformats.org/officeDocument/2006/relationships/oleObject" Target="embeddings/oleObject72.bin"/><Relationship Id="rId169" Type="http://schemas.openxmlformats.org/officeDocument/2006/relationships/oleObject" Target="embeddings/oleObject86.bin"/><Relationship Id="rId334" Type="http://schemas.openxmlformats.org/officeDocument/2006/relationships/oleObject" Target="embeddings/oleObject172.bin"/><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image" Target="media/image77.wmf"/><Relationship Id="rId215" Type="http://schemas.openxmlformats.org/officeDocument/2006/relationships/oleObject" Target="embeddings/oleObject112.bin"/><Relationship Id="rId236" Type="http://schemas.openxmlformats.org/officeDocument/2006/relationships/image" Target="media/image104.wmf"/><Relationship Id="rId257" Type="http://schemas.openxmlformats.org/officeDocument/2006/relationships/oleObject" Target="embeddings/oleObject133.bin"/><Relationship Id="rId278" Type="http://schemas.openxmlformats.org/officeDocument/2006/relationships/oleObject" Target="embeddings/oleObject144.bin"/><Relationship Id="rId303" Type="http://schemas.openxmlformats.org/officeDocument/2006/relationships/image" Target="media/image13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78.bin"/><Relationship Id="rId191" Type="http://schemas.openxmlformats.org/officeDocument/2006/relationships/oleObject" Target="embeddings/oleObject99.bin"/><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oleObject" Target="embeddings/oleObject49.bin"/><Relationship Id="rId289" Type="http://schemas.openxmlformats.org/officeDocument/2006/relationships/image" Target="media/image13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7.wmf"/><Relationship Id="rId314" Type="http://schemas.openxmlformats.org/officeDocument/2006/relationships/oleObject" Target="embeddings/oleObject162.bin"/><Relationship Id="rId356" Type="http://schemas.openxmlformats.org/officeDocument/2006/relationships/theme" Target="theme/theme1.xml"/><Relationship Id="rId95" Type="http://schemas.openxmlformats.org/officeDocument/2006/relationships/oleObject" Target="embeddings/oleObject43.bin"/><Relationship Id="rId160" Type="http://schemas.openxmlformats.org/officeDocument/2006/relationships/oleObject" Target="embeddings/oleObject81.bin"/><Relationship Id="rId216" Type="http://schemas.openxmlformats.org/officeDocument/2006/relationships/image" Target="media/image94.wmf"/><Relationship Id="rId258" Type="http://schemas.openxmlformats.org/officeDocument/2006/relationships/image" Target="media/image115.wmf"/><Relationship Id="rId22" Type="http://schemas.openxmlformats.org/officeDocument/2006/relationships/oleObject" Target="embeddings/oleObject6.bin"/><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48.wmf"/><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oleObject" Target="embeddings/oleObject139.bin"/><Relationship Id="rId33" Type="http://schemas.openxmlformats.org/officeDocument/2006/relationships/oleObject" Target="embeddings/______Microsoft_Excel_97-20031.xls"/><Relationship Id="rId129" Type="http://schemas.openxmlformats.org/officeDocument/2006/relationships/image" Target="media/image57.wmf"/><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oleObject" Target="embeddings/oleObject31.bin"/><Relationship Id="rId140" Type="http://schemas.openxmlformats.org/officeDocument/2006/relationships/oleObject" Target="embeddings/oleObject68.bin"/><Relationship Id="rId182" Type="http://schemas.openxmlformats.org/officeDocument/2006/relationships/image" Target="media/image78.wmf"/><Relationship Id="rId6" Type="http://schemas.openxmlformats.org/officeDocument/2006/relationships/endnotes" Target="endnotes.xml"/><Relationship Id="rId238" Type="http://schemas.openxmlformats.org/officeDocument/2006/relationships/oleObject" Target="embeddings/oleObject123.bin"/><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oleObject" Target="embeddings/oleObject179.bin"/><Relationship Id="rId44" Type="http://schemas.openxmlformats.org/officeDocument/2006/relationships/image" Target="media/image19.wmf"/><Relationship Id="rId86" Type="http://schemas.openxmlformats.org/officeDocument/2006/relationships/oleObject" Target="embeddings/oleObject37.bin"/><Relationship Id="rId151" Type="http://schemas.openxmlformats.org/officeDocument/2006/relationships/oleObject" Target="embeddings/oleObject74.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29.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16.wmf"/><Relationship Id="rId316" Type="http://schemas.openxmlformats.org/officeDocument/2006/relationships/oleObject" Target="embeddings/oleObject163.bin"/><Relationship Id="rId55" Type="http://schemas.openxmlformats.org/officeDocument/2006/relationships/image" Target="media/image24.jpeg"/><Relationship Id="rId97" Type="http://schemas.openxmlformats.org/officeDocument/2006/relationships/oleObject" Target="embeddings/oleObject44.bin"/><Relationship Id="rId120" Type="http://schemas.openxmlformats.org/officeDocument/2006/relationships/oleObject" Target="embeddings/oleObject58.bin"/><Relationship Id="rId162" Type="http://schemas.openxmlformats.org/officeDocument/2006/relationships/image" Target="media/image70.wmf"/><Relationship Id="rId218" Type="http://schemas.openxmlformats.org/officeDocument/2006/relationships/image" Target="media/image95.wmf"/><Relationship Id="rId271" Type="http://schemas.openxmlformats.org/officeDocument/2006/relationships/oleObject" Target="embeddings/oleObject140.bin"/><Relationship Id="rId24" Type="http://schemas.openxmlformats.org/officeDocument/2006/relationships/oleObject" Target="embeddings/oleObject7.bin"/><Relationship Id="rId66" Type="http://schemas.openxmlformats.org/officeDocument/2006/relationships/image" Target="media/image30.wmf"/><Relationship Id="rId131" Type="http://schemas.openxmlformats.org/officeDocument/2006/relationships/image" Target="media/image58.wmf"/><Relationship Id="rId327" Type="http://schemas.openxmlformats.org/officeDocument/2006/relationships/image" Target="media/image149.wmf"/><Relationship Id="rId173" Type="http://schemas.openxmlformats.org/officeDocument/2006/relationships/oleObject" Target="embeddings/oleObject90.bin"/><Relationship Id="rId229" Type="http://schemas.openxmlformats.org/officeDocument/2006/relationships/oleObject" Target="embeddings/oleObject119.bin"/><Relationship Id="rId240" Type="http://schemas.openxmlformats.org/officeDocument/2006/relationships/image" Target="media/image106.wmf"/><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5.wmf"/><Relationship Id="rId282" Type="http://schemas.openxmlformats.org/officeDocument/2006/relationships/oleObject" Target="embeddings/oleObject146.bin"/><Relationship Id="rId338" Type="http://schemas.openxmlformats.org/officeDocument/2006/relationships/oleObject" Target="embeddings/oleObject174.bin"/><Relationship Id="rId8" Type="http://schemas.openxmlformats.org/officeDocument/2006/relationships/footer" Target="footer1.xml"/><Relationship Id="rId142" Type="http://schemas.openxmlformats.org/officeDocument/2006/relationships/oleObject" Target="embeddings/oleObject69.bin"/><Relationship Id="rId184" Type="http://schemas.openxmlformats.org/officeDocument/2006/relationships/image" Target="media/image79.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4852</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БГУИР</Company>
  <LinksUpToDate>false</LinksUpToDate>
  <CharactersWithSpaces>32445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ИРИНА</dc:creator>
  <cp:keywords/>
  <dc:description/>
  <cp:lastModifiedBy>Irina</cp:lastModifiedBy>
  <cp:revision>2</cp:revision>
  <cp:lastPrinted>2010-11-15T18:42:00Z</cp:lastPrinted>
  <dcterms:created xsi:type="dcterms:W3CDTF">2014-09-17T19:00:00Z</dcterms:created>
  <dcterms:modified xsi:type="dcterms:W3CDTF">2014-09-17T19:00:00Z</dcterms:modified>
</cp:coreProperties>
</file>