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4E6" w:rsidRDefault="008464E6" w:rsidP="00CF0E0D">
      <w:pPr>
        <w:spacing w:line="360" w:lineRule="auto"/>
        <w:jc w:val="both"/>
        <w:rPr>
          <w:rFonts w:ascii="Times New Roman" w:hAnsi="Times New Roman"/>
          <w:b/>
          <w:sz w:val="28"/>
          <w:szCs w:val="28"/>
        </w:rPr>
      </w:pPr>
    </w:p>
    <w:p w:rsidR="00705414" w:rsidRPr="002802C9" w:rsidRDefault="00705414" w:rsidP="00CF0E0D">
      <w:pPr>
        <w:spacing w:line="360" w:lineRule="auto"/>
        <w:jc w:val="both"/>
        <w:rPr>
          <w:rFonts w:ascii="Times New Roman" w:hAnsi="Times New Roman"/>
          <w:b/>
          <w:sz w:val="28"/>
          <w:szCs w:val="28"/>
        </w:rPr>
      </w:pPr>
      <w:r w:rsidRPr="002802C9">
        <w:rPr>
          <w:rFonts w:ascii="Times New Roman" w:hAnsi="Times New Roman"/>
          <w:b/>
          <w:sz w:val="28"/>
          <w:szCs w:val="28"/>
        </w:rPr>
        <w:t>Глава 1. Профессиональная этика в ресторанном бизнесе, подходы и принципы взаимоотношений с клиентами</w:t>
      </w:r>
    </w:p>
    <w:p w:rsidR="00705414" w:rsidRPr="002802C9" w:rsidRDefault="00705414" w:rsidP="00CF0E0D">
      <w:pPr>
        <w:pStyle w:val="1"/>
        <w:spacing w:line="360" w:lineRule="auto"/>
        <w:ind w:left="810"/>
        <w:jc w:val="both"/>
        <w:rPr>
          <w:rFonts w:ascii="Times New Roman" w:hAnsi="Times New Roman"/>
          <w:b/>
          <w:sz w:val="28"/>
          <w:szCs w:val="28"/>
        </w:rPr>
      </w:pPr>
      <w:r w:rsidRPr="002802C9">
        <w:rPr>
          <w:rFonts w:ascii="Times New Roman" w:hAnsi="Times New Roman"/>
          <w:b/>
          <w:sz w:val="28"/>
          <w:szCs w:val="28"/>
        </w:rPr>
        <w:t xml:space="preserve">1.1 </w:t>
      </w:r>
      <w:r>
        <w:rPr>
          <w:rFonts w:ascii="Times New Roman" w:hAnsi="Times New Roman"/>
          <w:b/>
          <w:sz w:val="28"/>
          <w:szCs w:val="28"/>
        </w:rPr>
        <w:t>Этические нормы и принципы в ресторанном бизнесе</w:t>
      </w:r>
    </w:p>
    <w:p w:rsidR="00705414" w:rsidRPr="00630B8D" w:rsidRDefault="00705414" w:rsidP="00CF0E0D">
      <w:pPr>
        <w:pStyle w:val="a6"/>
        <w:spacing w:line="360" w:lineRule="auto"/>
        <w:jc w:val="both"/>
        <w:rPr>
          <w:sz w:val="28"/>
          <w:szCs w:val="28"/>
          <w:lang w:val="en-US"/>
        </w:rPr>
      </w:pPr>
      <w:r>
        <w:rPr>
          <w:sz w:val="28"/>
          <w:szCs w:val="28"/>
        </w:rPr>
        <w:t xml:space="preserve">     </w:t>
      </w:r>
      <w:r w:rsidRPr="00CF0E0D">
        <w:rPr>
          <w:sz w:val="28"/>
          <w:szCs w:val="28"/>
        </w:rPr>
        <w:t>Деловой мир, как известно, тесен. У каждого бизнесмена имеется много друзей, знакомых, их можно приобрести в качестве потенциальных клиентов. Здесь все определяется честностью, вежливостью, умением быстро ориентироваться. Если ты не прав и извинился, признав свою ошибку, это сослужит хорошую службу, покажет клиенту, что с тобой можно иметь дело. В бизнесе установлено правило: постоянно заботиться о своих клиентах и сотрудниках, а рынок позаботиться о тебе.</w:t>
      </w:r>
      <w:r w:rsidRPr="00630B8D">
        <w:rPr>
          <w:sz w:val="28"/>
          <w:szCs w:val="28"/>
        </w:rPr>
        <w:t xml:space="preserve"> </w:t>
      </w:r>
      <w:r>
        <w:rPr>
          <w:sz w:val="28"/>
          <w:szCs w:val="28"/>
          <w:lang w:val="en-US"/>
        </w:rPr>
        <w:t>[6]</w:t>
      </w:r>
    </w:p>
    <w:p w:rsidR="00705414" w:rsidRPr="00CF0E0D" w:rsidRDefault="00705414" w:rsidP="00CF0E0D">
      <w:pPr>
        <w:shd w:val="clear" w:color="auto" w:fill="FFFFFF"/>
        <w:spacing w:after="0" w:line="360" w:lineRule="auto"/>
        <w:ind w:left="40" w:right="40" w:firstLine="340"/>
        <w:jc w:val="both"/>
        <w:rPr>
          <w:rFonts w:ascii="Times New Roman" w:hAnsi="Times New Roman"/>
          <w:sz w:val="28"/>
          <w:szCs w:val="28"/>
          <w:lang w:eastAsia="ru-RU"/>
        </w:rPr>
      </w:pPr>
      <w:r w:rsidRPr="00CF0E0D">
        <w:rPr>
          <w:rFonts w:ascii="Times New Roman" w:hAnsi="Times New Roman"/>
          <w:sz w:val="28"/>
          <w:szCs w:val="28"/>
          <w:lang w:eastAsia="ru-RU"/>
        </w:rPr>
        <w:t>Любое профессиональное общение должно протекать в соот</w:t>
      </w:r>
      <w:r w:rsidRPr="00CF0E0D">
        <w:rPr>
          <w:rFonts w:ascii="Times New Roman" w:hAnsi="Times New Roman"/>
          <w:sz w:val="28"/>
          <w:szCs w:val="28"/>
          <w:lang w:eastAsia="ru-RU"/>
        </w:rPr>
        <w:softHyphen/>
        <w:t>ветствии с профессионально-этическими нормами и стандартами, овладение которыми зависит от ряда факторов. Их можно объе</w:t>
      </w:r>
      <w:r w:rsidRPr="00CF0E0D">
        <w:rPr>
          <w:rFonts w:ascii="Times New Roman" w:hAnsi="Times New Roman"/>
          <w:sz w:val="28"/>
          <w:szCs w:val="28"/>
          <w:lang w:eastAsia="ru-RU"/>
        </w:rPr>
        <w:softHyphen/>
        <w:t>динить в две группы:</w:t>
      </w:r>
    </w:p>
    <w:p w:rsidR="00705414" w:rsidRPr="00CF0E0D" w:rsidRDefault="00705414" w:rsidP="00CF0E0D">
      <w:pPr>
        <w:shd w:val="clear" w:color="auto" w:fill="FFFFFF"/>
        <w:spacing w:after="0" w:line="360" w:lineRule="auto"/>
        <w:ind w:left="40" w:right="40" w:firstLine="340"/>
        <w:jc w:val="both"/>
        <w:rPr>
          <w:rFonts w:ascii="Times New Roman" w:hAnsi="Times New Roman"/>
          <w:sz w:val="28"/>
          <w:szCs w:val="28"/>
          <w:lang w:eastAsia="ru-RU"/>
        </w:rPr>
      </w:pPr>
      <w:r w:rsidRPr="00CF0E0D">
        <w:rPr>
          <w:rFonts w:ascii="Times New Roman" w:hAnsi="Times New Roman"/>
          <w:sz w:val="28"/>
          <w:szCs w:val="28"/>
          <w:u w:val="single"/>
          <w:lang w:eastAsia="ru-RU"/>
        </w:rPr>
        <w:t>первая группа</w:t>
      </w:r>
      <w:r w:rsidRPr="00CF0E0D">
        <w:rPr>
          <w:rFonts w:ascii="Times New Roman" w:hAnsi="Times New Roman"/>
          <w:sz w:val="28"/>
          <w:szCs w:val="28"/>
          <w:lang w:eastAsia="ru-RU"/>
        </w:rPr>
        <w:t xml:space="preserve"> - комплекс этических представлений, норм, оценок, которыми личность владеет от рождения, представление о том, что такое добро и что такое зло - т.е. собственный этичес</w:t>
      </w:r>
      <w:r w:rsidRPr="00CF0E0D">
        <w:rPr>
          <w:rFonts w:ascii="Times New Roman" w:hAnsi="Times New Roman"/>
          <w:sz w:val="28"/>
          <w:szCs w:val="28"/>
          <w:lang w:eastAsia="ru-RU"/>
        </w:rPr>
        <w:softHyphen/>
        <w:t>кий кодекс, с которым человек живет и работает, какую бы долж</w:t>
      </w:r>
      <w:r w:rsidRPr="00CF0E0D">
        <w:rPr>
          <w:rFonts w:ascii="Times New Roman" w:hAnsi="Times New Roman"/>
          <w:sz w:val="28"/>
          <w:szCs w:val="28"/>
          <w:lang w:eastAsia="ru-RU"/>
        </w:rPr>
        <w:softHyphen/>
        <w:t>ность он ни занимал и какую бы работу ни исполнял;</w:t>
      </w:r>
    </w:p>
    <w:p w:rsidR="00705414" w:rsidRPr="00DE3C6F" w:rsidRDefault="00705414" w:rsidP="00CF0E0D">
      <w:pPr>
        <w:shd w:val="clear" w:color="auto" w:fill="FFFFFF"/>
        <w:spacing w:after="0" w:line="360" w:lineRule="auto"/>
        <w:ind w:left="40" w:right="40" w:firstLine="340"/>
        <w:jc w:val="both"/>
        <w:rPr>
          <w:rFonts w:ascii="Times New Roman" w:hAnsi="Times New Roman"/>
          <w:sz w:val="28"/>
          <w:szCs w:val="28"/>
          <w:lang w:val="en-US" w:eastAsia="ru-RU"/>
        </w:rPr>
      </w:pPr>
      <w:r w:rsidRPr="00CF0E0D">
        <w:rPr>
          <w:rFonts w:ascii="Times New Roman" w:hAnsi="Times New Roman"/>
          <w:sz w:val="28"/>
          <w:szCs w:val="28"/>
          <w:u w:val="single"/>
          <w:lang w:eastAsia="ru-RU"/>
        </w:rPr>
        <w:t>вторая группа</w:t>
      </w:r>
      <w:r w:rsidRPr="00CF0E0D">
        <w:rPr>
          <w:rFonts w:ascii="Times New Roman" w:hAnsi="Times New Roman"/>
          <w:sz w:val="28"/>
          <w:szCs w:val="28"/>
          <w:lang w:eastAsia="ru-RU"/>
        </w:rPr>
        <w:t xml:space="preserve"> - те нормы и стандарты, привносимые извне: правила внутреннего распорядка организации, этический кодекс фирмы, устные указания руководства, профессиональный этичес</w:t>
      </w:r>
      <w:r w:rsidRPr="00CF0E0D">
        <w:rPr>
          <w:rFonts w:ascii="Times New Roman" w:hAnsi="Times New Roman"/>
          <w:sz w:val="28"/>
          <w:szCs w:val="28"/>
          <w:lang w:eastAsia="ru-RU"/>
        </w:rPr>
        <w:softHyphen/>
        <w:t>кий кодекс.</w:t>
      </w:r>
      <w:r>
        <w:rPr>
          <w:rFonts w:ascii="Times New Roman" w:hAnsi="Times New Roman"/>
          <w:sz w:val="28"/>
          <w:szCs w:val="28"/>
          <w:lang w:eastAsia="ru-RU"/>
        </w:rPr>
        <w:t xml:space="preserve"> </w:t>
      </w:r>
    </w:p>
    <w:p w:rsidR="00705414" w:rsidRPr="00DE3C6F" w:rsidRDefault="00705414" w:rsidP="00CF0E0D">
      <w:pPr>
        <w:shd w:val="clear" w:color="auto" w:fill="FFFFFF"/>
        <w:spacing w:after="0" w:line="360" w:lineRule="auto"/>
        <w:ind w:right="40"/>
        <w:jc w:val="both"/>
        <w:rPr>
          <w:rFonts w:ascii="Times New Roman" w:hAnsi="Times New Roman"/>
          <w:sz w:val="28"/>
          <w:szCs w:val="28"/>
          <w:lang w:val="en-US" w:eastAsia="ru-RU"/>
        </w:rPr>
      </w:pPr>
      <w:r w:rsidRPr="00CF0E0D">
        <w:rPr>
          <w:rFonts w:ascii="Times New Roman" w:hAnsi="Times New Roman"/>
          <w:sz w:val="28"/>
          <w:szCs w:val="28"/>
          <w:lang w:eastAsia="ru-RU"/>
        </w:rPr>
        <w:t xml:space="preserve">      Хорошо, если собственные представления о том, что этично и что неэтично, совпадают с привнесенными извне профессиональ</w:t>
      </w:r>
      <w:r w:rsidRPr="00CF0E0D">
        <w:rPr>
          <w:rFonts w:ascii="Times New Roman" w:hAnsi="Times New Roman"/>
          <w:sz w:val="28"/>
          <w:szCs w:val="28"/>
          <w:lang w:eastAsia="ru-RU"/>
        </w:rPr>
        <w:softHyphen/>
        <w:t>ными этическими нормами, поскольку, если такое совпадение от</w:t>
      </w:r>
      <w:r w:rsidRPr="00CF0E0D">
        <w:rPr>
          <w:rFonts w:ascii="Times New Roman" w:hAnsi="Times New Roman"/>
          <w:sz w:val="28"/>
          <w:szCs w:val="28"/>
          <w:lang w:eastAsia="ru-RU"/>
        </w:rPr>
        <w:softHyphen/>
        <w:t>сутствует - полностью или частично, то могут возникнуть про</w:t>
      </w:r>
      <w:r w:rsidRPr="00CF0E0D">
        <w:rPr>
          <w:rFonts w:ascii="Times New Roman" w:hAnsi="Times New Roman"/>
          <w:sz w:val="28"/>
          <w:szCs w:val="28"/>
          <w:lang w:eastAsia="ru-RU"/>
        </w:rPr>
        <w:softHyphen/>
        <w:t xml:space="preserve">блемы большей или меньшей степени трудности при уяснении, освоении и практическом </w:t>
      </w:r>
      <w:r w:rsidRPr="00CF0E0D">
        <w:rPr>
          <w:rFonts w:ascii="Times New Roman" w:hAnsi="Times New Roman"/>
          <w:sz w:val="28"/>
          <w:szCs w:val="28"/>
          <w:lang w:eastAsia="ru-RU"/>
        </w:rPr>
        <w:lastRenderedPageBreak/>
        <w:t>приложении этических правил, не вхо</w:t>
      </w:r>
      <w:r w:rsidRPr="00CF0E0D">
        <w:rPr>
          <w:rFonts w:ascii="Times New Roman" w:hAnsi="Times New Roman"/>
          <w:sz w:val="28"/>
          <w:szCs w:val="28"/>
          <w:lang w:eastAsia="ru-RU"/>
        </w:rPr>
        <w:softHyphen/>
        <w:t>дящих в комплекс личных моральных представлений.</w:t>
      </w:r>
      <w:r w:rsidRPr="00DE3C6F">
        <w:rPr>
          <w:rFonts w:ascii="Times New Roman" w:hAnsi="Times New Roman"/>
          <w:sz w:val="28"/>
          <w:szCs w:val="28"/>
          <w:lang w:eastAsia="ru-RU"/>
        </w:rPr>
        <w:t xml:space="preserve"> </w:t>
      </w:r>
      <w:r>
        <w:rPr>
          <w:rFonts w:ascii="Times New Roman" w:hAnsi="Times New Roman"/>
          <w:sz w:val="28"/>
          <w:szCs w:val="28"/>
          <w:lang w:val="en-US" w:eastAsia="ru-RU"/>
        </w:rPr>
        <w:t>[4]</w:t>
      </w:r>
    </w:p>
    <w:p w:rsidR="00705414" w:rsidRPr="00630B8D" w:rsidRDefault="00705414" w:rsidP="00CF0E0D">
      <w:pPr>
        <w:shd w:val="clear" w:color="auto" w:fill="FFFFFF"/>
        <w:spacing w:after="0" w:line="360" w:lineRule="auto"/>
        <w:ind w:right="40"/>
        <w:jc w:val="both"/>
        <w:rPr>
          <w:rFonts w:ascii="Times New Roman" w:hAnsi="Times New Roman"/>
          <w:sz w:val="28"/>
          <w:szCs w:val="28"/>
          <w:lang w:val="en-US" w:eastAsia="ru-RU"/>
        </w:rPr>
      </w:pPr>
      <w:r w:rsidRPr="00CF0E0D">
        <w:rPr>
          <w:rFonts w:ascii="Times New Roman" w:hAnsi="Times New Roman"/>
          <w:sz w:val="28"/>
          <w:szCs w:val="28"/>
        </w:rPr>
        <w:t xml:space="preserve">         В ресторанном сервисе важность этических принципов ощущается не только во взаимодействии работников с потребителями, но и работников между собой. На предприятии особое значение приобретает нравственный климат, где отсутствуют конфликты, нет униженных, раздраженных, равнодушных сотрудников и все относятся друг к другу с уважением, пониманием. Важно создать в коллективе атмосферу взаимопомощи, умение работников трудиться совместно, а также в специальных группах обслуживания (в команде). За создание почти «семейной» атмосферы в коллективе, ответственен не только управляющий этой компании, но и сотрудники, находящиеся в его подчинении.</w:t>
      </w:r>
      <w:r w:rsidRPr="00630B8D">
        <w:rPr>
          <w:rFonts w:ascii="Times New Roman" w:hAnsi="Times New Roman"/>
          <w:sz w:val="28"/>
          <w:szCs w:val="28"/>
        </w:rPr>
        <w:t xml:space="preserve"> </w:t>
      </w:r>
      <w:r>
        <w:rPr>
          <w:rFonts w:ascii="Times New Roman" w:hAnsi="Times New Roman"/>
          <w:sz w:val="28"/>
          <w:szCs w:val="28"/>
          <w:lang w:val="en-US"/>
        </w:rPr>
        <w:t>[5]</w:t>
      </w:r>
    </w:p>
    <w:p w:rsidR="00705414" w:rsidRPr="00CF0E0D" w:rsidRDefault="00705414" w:rsidP="00CF0E0D">
      <w:pPr>
        <w:shd w:val="clear" w:color="auto" w:fill="FFFFFF"/>
        <w:spacing w:after="0" w:line="360" w:lineRule="auto"/>
        <w:ind w:left="40" w:right="40" w:firstLine="340"/>
        <w:jc w:val="both"/>
        <w:rPr>
          <w:rFonts w:ascii="Times New Roman" w:hAnsi="Times New Roman"/>
          <w:sz w:val="28"/>
          <w:szCs w:val="28"/>
          <w:lang w:eastAsia="ru-RU"/>
        </w:rPr>
      </w:pPr>
      <w:r w:rsidRPr="00CF0E0D">
        <w:rPr>
          <w:rFonts w:ascii="Times New Roman" w:hAnsi="Times New Roman"/>
          <w:sz w:val="28"/>
          <w:szCs w:val="28"/>
          <w:lang w:eastAsia="ru-RU"/>
        </w:rPr>
        <w:t>Рассмотрим принципы, которые следует соблюдать работникам ресторана.</w:t>
      </w:r>
    </w:p>
    <w:p w:rsidR="00705414" w:rsidRPr="00630B8D" w:rsidRDefault="00705414" w:rsidP="00CF0E0D">
      <w:pPr>
        <w:shd w:val="clear" w:color="auto" w:fill="FFFFFF"/>
        <w:spacing w:after="0" w:line="360" w:lineRule="auto"/>
        <w:ind w:left="20" w:right="60" w:firstLine="340"/>
        <w:jc w:val="both"/>
        <w:rPr>
          <w:rFonts w:ascii="Times New Roman" w:hAnsi="Times New Roman"/>
          <w:sz w:val="28"/>
          <w:szCs w:val="28"/>
          <w:lang w:val="en-US" w:eastAsia="ru-RU"/>
        </w:rPr>
      </w:pPr>
      <w:r w:rsidRPr="00CF0E0D">
        <w:rPr>
          <w:rFonts w:ascii="Times New Roman" w:hAnsi="Times New Roman"/>
          <w:sz w:val="28"/>
          <w:szCs w:val="28"/>
          <w:lang w:eastAsia="ru-RU"/>
        </w:rPr>
        <w:t>Общепринятым является центральное положение так называ</w:t>
      </w:r>
      <w:r w:rsidRPr="00CF0E0D">
        <w:rPr>
          <w:rFonts w:ascii="Times New Roman" w:hAnsi="Times New Roman"/>
          <w:sz w:val="28"/>
          <w:szCs w:val="28"/>
          <w:lang w:eastAsia="ru-RU"/>
        </w:rPr>
        <w:softHyphen/>
        <w:t>емого золотого стандарта: "В рамках служебного положения ни</w:t>
      </w:r>
      <w:r w:rsidRPr="00CF0E0D">
        <w:rPr>
          <w:rFonts w:ascii="Times New Roman" w:hAnsi="Times New Roman"/>
          <w:sz w:val="28"/>
          <w:szCs w:val="28"/>
          <w:lang w:eastAsia="ru-RU"/>
        </w:rPr>
        <w:softHyphen/>
        <w:t>когда не допускать по отношению к своим подчиненным, к руко</w:t>
      </w:r>
      <w:r w:rsidRPr="00CF0E0D">
        <w:rPr>
          <w:rFonts w:ascii="Times New Roman" w:hAnsi="Times New Roman"/>
          <w:sz w:val="28"/>
          <w:szCs w:val="28"/>
          <w:lang w:eastAsia="ru-RU"/>
        </w:rPr>
        <w:softHyphen/>
        <w:t>водству, к коллегам своего служебного уровня, к клиентам и т.п. таких поступков, каких бы не желал видеть по отношению к себе".</w:t>
      </w:r>
      <w:r w:rsidRPr="00630B8D">
        <w:rPr>
          <w:rFonts w:ascii="Times New Roman" w:hAnsi="Times New Roman"/>
          <w:sz w:val="28"/>
          <w:szCs w:val="28"/>
          <w:lang w:eastAsia="ru-RU"/>
        </w:rPr>
        <w:t xml:space="preserve"> </w:t>
      </w:r>
      <w:r>
        <w:rPr>
          <w:rFonts w:ascii="Times New Roman" w:hAnsi="Times New Roman"/>
          <w:sz w:val="28"/>
          <w:szCs w:val="28"/>
          <w:lang w:val="en-US" w:eastAsia="ru-RU"/>
        </w:rPr>
        <w:t>[4]</w:t>
      </w:r>
    </w:p>
    <w:p w:rsidR="00705414" w:rsidRPr="00CF0E0D" w:rsidRDefault="00705414" w:rsidP="00CF0E0D">
      <w:pPr>
        <w:shd w:val="clear" w:color="auto" w:fill="FFFFFF"/>
        <w:spacing w:after="0" w:line="360" w:lineRule="auto"/>
        <w:ind w:left="20" w:right="60" w:firstLine="340"/>
        <w:jc w:val="both"/>
        <w:rPr>
          <w:rFonts w:ascii="Times New Roman" w:hAnsi="Times New Roman"/>
          <w:sz w:val="28"/>
          <w:szCs w:val="28"/>
          <w:lang w:eastAsia="ru-RU"/>
        </w:rPr>
      </w:pPr>
      <w:r w:rsidRPr="00CF0E0D">
        <w:rPr>
          <w:rFonts w:ascii="Times New Roman" w:hAnsi="Times New Roman"/>
          <w:sz w:val="28"/>
          <w:szCs w:val="28"/>
          <w:u w:val="single"/>
          <w:lang w:eastAsia="ru-RU"/>
        </w:rPr>
        <w:t>Второй принцип:</w:t>
      </w:r>
      <w:r w:rsidRPr="00CF0E0D">
        <w:rPr>
          <w:rFonts w:ascii="Times New Roman" w:hAnsi="Times New Roman"/>
          <w:sz w:val="28"/>
          <w:szCs w:val="28"/>
          <w:lang w:eastAsia="ru-RU"/>
        </w:rPr>
        <w:t xml:space="preserve"> необходима справедливость при наделении сотрудников необходимыми для их служебной деятельности ре</w:t>
      </w:r>
      <w:r w:rsidRPr="00CF0E0D">
        <w:rPr>
          <w:rFonts w:ascii="Times New Roman" w:hAnsi="Times New Roman"/>
          <w:sz w:val="28"/>
          <w:szCs w:val="28"/>
          <w:lang w:eastAsia="ru-RU"/>
        </w:rPr>
        <w:softHyphen/>
        <w:t>сурсами (денежными, сырьевыми, материальными и пр.).</w:t>
      </w:r>
    </w:p>
    <w:p w:rsidR="00705414" w:rsidRPr="00CF0E0D" w:rsidRDefault="00705414" w:rsidP="00CF0E0D">
      <w:pPr>
        <w:shd w:val="clear" w:color="auto" w:fill="FFFFFF"/>
        <w:spacing w:after="0" w:line="360" w:lineRule="auto"/>
        <w:ind w:left="20" w:right="60" w:firstLine="340"/>
        <w:jc w:val="both"/>
        <w:rPr>
          <w:rFonts w:ascii="Times New Roman" w:hAnsi="Times New Roman"/>
          <w:sz w:val="28"/>
          <w:szCs w:val="28"/>
          <w:lang w:eastAsia="ru-RU"/>
        </w:rPr>
      </w:pPr>
      <w:r w:rsidRPr="00CF0E0D">
        <w:rPr>
          <w:rFonts w:ascii="Times New Roman" w:hAnsi="Times New Roman"/>
          <w:sz w:val="28"/>
          <w:szCs w:val="28"/>
          <w:u w:val="single"/>
          <w:lang w:eastAsia="ru-RU"/>
        </w:rPr>
        <w:t>Третий принцип</w:t>
      </w:r>
      <w:r w:rsidRPr="00CF0E0D">
        <w:rPr>
          <w:rFonts w:ascii="Times New Roman" w:hAnsi="Times New Roman"/>
          <w:sz w:val="28"/>
          <w:szCs w:val="28"/>
          <w:lang w:eastAsia="ru-RU"/>
        </w:rPr>
        <w:t xml:space="preserve"> требует обязательного исправления этическо</w:t>
      </w:r>
      <w:r w:rsidRPr="00CF0E0D">
        <w:rPr>
          <w:rFonts w:ascii="Times New Roman" w:hAnsi="Times New Roman"/>
          <w:sz w:val="28"/>
          <w:szCs w:val="28"/>
          <w:lang w:eastAsia="ru-RU"/>
        </w:rPr>
        <w:softHyphen/>
        <w:t>го нарушения независимо оттого, когда и кем оно было допущено.</w:t>
      </w:r>
    </w:p>
    <w:p w:rsidR="00705414" w:rsidRPr="00CF0E0D" w:rsidRDefault="00705414" w:rsidP="00CF0E0D">
      <w:pPr>
        <w:shd w:val="clear" w:color="auto" w:fill="FFFFFF"/>
        <w:spacing w:after="0" w:line="360" w:lineRule="auto"/>
        <w:ind w:left="20" w:right="60" w:firstLine="340"/>
        <w:jc w:val="both"/>
        <w:rPr>
          <w:rFonts w:ascii="Times New Roman" w:hAnsi="Times New Roman"/>
          <w:sz w:val="28"/>
          <w:szCs w:val="28"/>
          <w:lang w:eastAsia="ru-RU"/>
        </w:rPr>
      </w:pPr>
      <w:r w:rsidRPr="00CF0E0D">
        <w:rPr>
          <w:rFonts w:ascii="Times New Roman" w:hAnsi="Times New Roman"/>
          <w:sz w:val="28"/>
          <w:szCs w:val="28"/>
          <w:lang w:eastAsia="ru-RU"/>
        </w:rPr>
        <w:t xml:space="preserve">Согласно </w:t>
      </w:r>
      <w:r w:rsidRPr="00CF0E0D">
        <w:rPr>
          <w:rFonts w:ascii="Times New Roman" w:hAnsi="Times New Roman"/>
          <w:sz w:val="28"/>
          <w:szCs w:val="28"/>
          <w:u w:val="single"/>
          <w:lang w:eastAsia="ru-RU"/>
        </w:rPr>
        <w:t>четвертому принципу,</w:t>
      </w:r>
      <w:r w:rsidRPr="00CF0E0D">
        <w:rPr>
          <w:rFonts w:ascii="Times New Roman" w:hAnsi="Times New Roman"/>
          <w:sz w:val="28"/>
          <w:szCs w:val="28"/>
          <w:lang w:eastAsia="ru-RU"/>
        </w:rPr>
        <w:t xml:space="preserve"> называемому принципом мак</w:t>
      </w:r>
      <w:r w:rsidRPr="00CF0E0D">
        <w:rPr>
          <w:rFonts w:ascii="Times New Roman" w:hAnsi="Times New Roman"/>
          <w:sz w:val="28"/>
          <w:szCs w:val="28"/>
          <w:lang w:eastAsia="ru-RU"/>
        </w:rPr>
        <w:softHyphen/>
        <w:t>симума прогресса, служебное поведение и действия сотрудника, признаются этичными, если они способствуют развитию органи</w:t>
      </w:r>
      <w:r w:rsidRPr="00CF0E0D">
        <w:rPr>
          <w:rFonts w:ascii="Times New Roman" w:hAnsi="Times New Roman"/>
          <w:sz w:val="28"/>
          <w:szCs w:val="28"/>
          <w:lang w:eastAsia="ru-RU"/>
        </w:rPr>
        <w:softHyphen/>
        <w:t>зации (или ее подразделений) с моральной точки зрения.</w:t>
      </w:r>
    </w:p>
    <w:p w:rsidR="00705414" w:rsidRPr="00CF0E0D" w:rsidRDefault="00705414" w:rsidP="00CF0E0D">
      <w:pPr>
        <w:shd w:val="clear" w:color="auto" w:fill="FFFFFF"/>
        <w:spacing w:after="0" w:line="360" w:lineRule="auto"/>
        <w:ind w:left="20" w:right="60" w:firstLine="340"/>
        <w:jc w:val="both"/>
        <w:rPr>
          <w:rFonts w:ascii="Times New Roman" w:hAnsi="Times New Roman"/>
          <w:sz w:val="28"/>
          <w:szCs w:val="28"/>
          <w:lang w:eastAsia="ru-RU"/>
        </w:rPr>
      </w:pPr>
      <w:r w:rsidRPr="00CF0E0D">
        <w:rPr>
          <w:rFonts w:ascii="Times New Roman" w:hAnsi="Times New Roman"/>
          <w:sz w:val="28"/>
          <w:szCs w:val="28"/>
          <w:lang w:eastAsia="ru-RU"/>
        </w:rPr>
        <w:t xml:space="preserve">Логическим продолжением четвертого принципа является </w:t>
      </w:r>
      <w:r w:rsidRPr="00CF0E0D">
        <w:rPr>
          <w:rFonts w:ascii="Times New Roman" w:hAnsi="Times New Roman"/>
          <w:sz w:val="28"/>
          <w:szCs w:val="28"/>
          <w:u w:val="single"/>
          <w:lang w:eastAsia="ru-RU"/>
        </w:rPr>
        <w:t>пя</w:t>
      </w:r>
      <w:r w:rsidRPr="00CF0E0D">
        <w:rPr>
          <w:rFonts w:ascii="Times New Roman" w:hAnsi="Times New Roman"/>
          <w:sz w:val="28"/>
          <w:szCs w:val="28"/>
          <w:u w:val="single"/>
          <w:lang w:eastAsia="ru-RU"/>
        </w:rPr>
        <w:softHyphen/>
        <w:t>тый</w:t>
      </w:r>
      <w:r w:rsidRPr="00CF0E0D">
        <w:rPr>
          <w:rFonts w:ascii="Times New Roman" w:hAnsi="Times New Roman"/>
          <w:sz w:val="28"/>
          <w:szCs w:val="28"/>
          <w:lang w:eastAsia="ru-RU"/>
        </w:rPr>
        <w:t xml:space="preserve"> - принцип минимума прогресса, в соответствии с которым действия </w:t>
      </w:r>
      <w:r w:rsidRPr="00CF0E0D">
        <w:rPr>
          <w:rFonts w:ascii="Times New Roman" w:hAnsi="Times New Roman"/>
          <w:sz w:val="28"/>
          <w:szCs w:val="28"/>
          <w:lang w:eastAsia="ru-RU"/>
        </w:rPr>
        <w:lastRenderedPageBreak/>
        <w:t>сотрудника или организации в целом этичны, если они хотя бы не нарушают этических норм.</w:t>
      </w:r>
    </w:p>
    <w:p w:rsidR="00705414" w:rsidRPr="00CF0E0D" w:rsidRDefault="00705414" w:rsidP="00CF0E0D">
      <w:pPr>
        <w:shd w:val="clear" w:color="auto" w:fill="FFFFFF"/>
        <w:spacing w:after="0" w:line="360" w:lineRule="auto"/>
        <w:ind w:left="20" w:right="60" w:firstLine="340"/>
        <w:jc w:val="both"/>
        <w:rPr>
          <w:rFonts w:ascii="Times New Roman" w:hAnsi="Times New Roman"/>
          <w:sz w:val="28"/>
          <w:szCs w:val="28"/>
          <w:lang w:eastAsia="ru-RU"/>
        </w:rPr>
      </w:pPr>
      <w:r w:rsidRPr="00CF0E0D">
        <w:rPr>
          <w:rFonts w:ascii="Times New Roman" w:hAnsi="Times New Roman"/>
          <w:sz w:val="28"/>
          <w:szCs w:val="28"/>
          <w:lang w:eastAsia="ru-RU"/>
        </w:rPr>
        <w:t xml:space="preserve">Сущность </w:t>
      </w:r>
      <w:r w:rsidRPr="00CF0E0D">
        <w:rPr>
          <w:rFonts w:ascii="Times New Roman" w:hAnsi="Times New Roman"/>
          <w:sz w:val="28"/>
          <w:szCs w:val="28"/>
          <w:u w:val="single"/>
          <w:lang w:eastAsia="ru-RU"/>
        </w:rPr>
        <w:t>шестого принципа</w:t>
      </w:r>
      <w:r w:rsidRPr="00CF0E0D">
        <w:rPr>
          <w:rFonts w:ascii="Times New Roman" w:hAnsi="Times New Roman"/>
          <w:sz w:val="28"/>
          <w:szCs w:val="28"/>
          <w:lang w:eastAsia="ru-RU"/>
        </w:rPr>
        <w:t xml:space="preserve"> в следующем: этичным является терпимое отношение сотрудников организации к моральным ус</w:t>
      </w:r>
      <w:r w:rsidRPr="00CF0E0D">
        <w:rPr>
          <w:rFonts w:ascii="Times New Roman" w:hAnsi="Times New Roman"/>
          <w:sz w:val="28"/>
          <w:szCs w:val="28"/>
          <w:lang w:eastAsia="ru-RU"/>
        </w:rPr>
        <w:softHyphen/>
        <w:t>тоям, традициям и пр., имеющим место в других организациях, регионах, странах.</w:t>
      </w:r>
    </w:p>
    <w:p w:rsidR="00705414" w:rsidRPr="00CF0E0D" w:rsidRDefault="00705414" w:rsidP="00CF0E0D">
      <w:pPr>
        <w:shd w:val="clear" w:color="auto" w:fill="FFFFFF"/>
        <w:spacing w:after="0" w:line="360" w:lineRule="auto"/>
        <w:ind w:left="20" w:right="60" w:firstLine="340"/>
        <w:jc w:val="both"/>
        <w:rPr>
          <w:rFonts w:ascii="Times New Roman" w:hAnsi="Times New Roman"/>
          <w:sz w:val="28"/>
          <w:szCs w:val="28"/>
          <w:lang w:eastAsia="ru-RU"/>
        </w:rPr>
      </w:pPr>
      <w:r w:rsidRPr="00CF0E0D">
        <w:rPr>
          <w:rFonts w:ascii="Times New Roman" w:hAnsi="Times New Roman"/>
          <w:sz w:val="28"/>
          <w:szCs w:val="28"/>
          <w:u w:val="single"/>
          <w:lang w:eastAsia="ru-RU"/>
        </w:rPr>
        <w:t>Седьмой принцип</w:t>
      </w:r>
      <w:r w:rsidRPr="00CF0E0D">
        <w:rPr>
          <w:rFonts w:ascii="Times New Roman" w:hAnsi="Times New Roman"/>
          <w:sz w:val="28"/>
          <w:szCs w:val="28"/>
          <w:lang w:eastAsia="ru-RU"/>
        </w:rPr>
        <w:t xml:space="preserve"> рекомендует разумное сочетание индиви</w:t>
      </w:r>
      <w:r w:rsidRPr="00CF0E0D">
        <w:rPr>
          <w:rFonts w:ascii="Times New Roman" w:hAnsi="Times New Roman"/>
          <w:sz w:val="28"/>
          <w:szCs w:val="28"/>
          <w:lang w:eastAsia="ru-RU"/>
        </w:rPr>
        <w:softHyphen/>
        <w:t>дуального релятивизма и этического релятивизма с требования</w:t>
      </w:r>
      <w:r w:rsidRPr="00CF0E0D">
        <w:rPr>
          <w:rFonts w:ascii="Times New Roman" w:hAnsi="Times New Roman"/>
          <w:sz w:val="28"/>
          <w:szCs w:val="28"/>
          <w:lang w:eastAsia="ru-RU"/>
        </w:rPr>
        <w:softHyphen/>
        <w:t>ми общечеловеческой этики.</w:t>
      </w:r>
    </w:p>
    <w:p w:rsidR="00705414" w:rsidRPr="00CF0E0D" w:rsidRDefault="00705414" w:rsidP="00CF0E0D">
      <w:pPr>
        <w:shd w:val="clear" w:color="auto" w:fill="FFFFFF"/>
        <w:spacing w:after="0" w:line="360" w:lineRule="auto"/>
        <w:ind w:left="20" w:right="60" w:firstLine="340"/>
        <w:jc w:val="both"/>
        <w:rPr>
          <w:rFonts w:ascii="Times New Roman" w:hAnsi="Times New Roman"/>
          <w:sz w:val="28"/>
          <w:szCs w:val="28"/>
          <w:lang w:eastAsia="ru-RU"/>
        </w:rPr>
      </w:pPr>
      <w:r w:rsidRPr="00CF0E0D">
        <w:rPr>
          <w:rFonts w:ascii="Times New Roman" w:hAnsi="Times New Roman"/>
          <w:sz w:val="28"/>
          <w:szCs w:val="28"/>
          <w:lang w:eastAsia="ru-RU"/>
        </w:rPr>
        <w:t xml:space="preserve">Согласно </w:t>
      </w:r>
      <w:r w:rsidRPr="00CF0E0D">
        <w:rPr>
          <w:rFonts w:ascii="Times New Roman" w:hAnsi="Times New Roman"/>
          <w:sz w:val="28"/>
          <w:szCs w:val="28"/>
          <w:u w:val="single"/>
          <w:lang w:eastAsia="ru-RU"/>
        </w:rPr>
        <w:t>восьмому принципу</w:t>
      </w:r>
      <w:r w:rsidRPr="00CF0E0D">
        <w:rPr>
          <w:rFonts w:ascii="Times New Roman" w:hAnsi="Times New Roman"/>
          <w:sz w:val="28"/>
          <w:szCs w:val="28"/>
          <w:lang w:eastAsia="ru-RU"/>
        </w:rPr>
        <w:t xml:space="preserve"> индивидуальное и коллектив</w:t>
      </w:r>
      <w:r w:rsidRPr="00CF0E0D">
        <w:rPr>
          <w:rFonts w:ascii="Times New Roman" w:hAnsi="Times New Roman"/>
          <w:sz w:val="28"/>
          <w:szCs w:val="28"/>
          <w:lang w:eastAsia="ru-RU"/>
        </w:rPr>
        <w:softHyphen/>
        <w:t>ное начало равно признаваемы за основу при разработке и при</w:t>
      </w:r>
      <w:r w:rsidRPr="00CF0E0D">
        <w:rPr>
          <w:rFonts w:ascii="Times New Roman" w:hAnsi="Times New Roman"/>
          <w:sz w:val="28"/>
          <w:szCs w:val="28"/>
          <w:lang w:eastAsia="ru-RU"/>
        </w:rPr>
        <w:softHyphen/>
        <w:t>нятии решений в деловых отношениях.</w:t>
      </w:r>
    </w:p>
    <w:p w:rsidR="00705414" w:rsidRPr="00CF0E0D" w:rsidRDefault="00705414" w:rsidP="00CF0E0D">
      <w:pPr>
        <w:shd w:val="clear" w:color="auto" w:fill="FFFFFF"/>
        <w:spacing w:after="0" w:line="360" w:lineRule="auto"/>
        <w:ind w:left="20" w:right="60" w:firstLine="340"/>
        <w:jc w:val="both"/>
        <w:rPr>
          <w:rFonts w:ascii="Times New Roman" w:hAnsi="Times New Roman"/>
          <w:sz w:val="28"/>
          <w:szCs w:val="28"/>
          <w:lang w:eastAsia="ru-RU"/>
        </w:rPr>
      </w:pPr>
      <w:r w:rsidRPr="00CF0E0D">
        <w:rPr>
          <w:rFonts w:ascii="Times New Roman" w:hAnsi="Times New Roman"/>
          <w:sz w:val="28"/>
          <w:szCs w:val="28"/>
          <w:u w:val="single"/>
          <w:lang w:eastAsia="ru-RU"/>
        </w:rPr>
        <w:t>Девятый принцип</w:t>
      </w:r>
      <w:r w:rsidRPr="00CF0E0D">
        <w:rPr>
          <w:rFonts w:ascii="Times New Roman" w:hAnsi="Times New Roman"/>
          <w:sz w:val="28"/>
          <w:szCs w:val="28"/>
          <w:lang w:eastAsia="ru-RU"/>
        </w:rPr>
        <w:t xml:space="preserve"> напоминает, что не следует бояться иметь собственное мнение при решении любых служебных вопросов. Однако нонконформизм как черта личности должен проявляться в разумных пределах.</w:t>
      </w:r>
    </w:p>
    <w:p w:rsidR="00705414" w:rsidRPr="00CF0E0D" w:rsidRDefault="00705414" w:rsidP="00CF0E0D">
      <w:pPr>
        <w:shd w:val="clear" w:color="auto" w:fill="FFFFFF"/>
        <w:spacing w:after="0" w:line="360" w:lineRule="auto"/>
        <w:ind w:left="20" w:right="60" w:firstLine="340"/>
        <w:jc w:val="both"/>
        <w:rPr>
          <w:rFonts w:ascii="Times New Roman" w:hAnsi="Times New Roman"/>
          <w:sz w:val="28"/>
          <w:szCs w:val="28"/>
          <w:lang w:eastAsia="ru-RU"/>
        </w:rPr>
      </w:pPr>
      <w:r w:rsidRPr="00CF0E0D">
        <w:rPr>
          <w:rFonts w:ascii="Times New Roman" w:hAnsi="Times New Roman"/>
          <w:sz w:val="28"/>
          <w:szCs w:val="28"/>
          <w:u w:val="single"/>
          <w:lang w:eastAsia="ru-RU"/>
        </w:rPr>
        <w:t>Десятый принцип</w:t>
      </w:r>
      <w:r w:rsidRPr="00CF0E0D">
        <w:rPr>
          <w:rFonts w:ascii="Times New Roman" w:hAnsi="Times New Roman"/>
          <w:sz w:val="28"/>
          <w:szCs w:val="28"/>
          <w:lang w:eastAsia="ru-RU"/>
        </w:rPr>
        <w:t xml:space="preserve"> - никакого насилия, т.е. "нажима" на под</w:t>
      </w:r>
      <w:r w:rsidRPr="00CF0E0D">
        <w:rPr>
          <w:rFonts w:ascii="Times New Roman" w:hAnsi="Times New Roman"/>
          <w:sz w:val="28"/>
          <w:szCs w:val="28"/>
          <w:lang w:eastAsia="ru-RU"/>
        </w:rPr>
        <w:softHyphen/>
        <w:t>чиненных, выражающегося в различных формах, например, в при</w:t>
      </w:r>
      <w:r w:rsidRPr="00CF0E0D">
        <w:rPr>
          <w:rFonts w:ascii="Times New Roman" w:hAnsi="Times New Roman"/>
          <w:sz w:val="28"/>
          <w:szCs w:val="28"/>
          <w:lang w:eastAsia="ru-RU"/>
        </w:rPr>
        <w:softHyphen/>
        <w:t>казной, командной манере ведения служебного разговора.</w:t>
      </w:r>
    </w:p>
    <w:p w:rsidR="00705414" w:rsidRPr="00630B8D" w:rsidRDefault="00705414" w:rsidP="00CF0E0D">
      <w:pPr>
        <w:shd w:val="clear" w:color="auto" w:fill="FFFFFF"/>
        <w:spacing w:after="0" w:line="360" w:lineRule="auto"/>
        <w:ind w:left="40" w:right="40" w:firstLine="340"/>
        <w:jc w:val="both"/>
        <w:rPr>
          <w:rFonts w:ascii="Times New Roman" w:hAnsi="Times New Roman"/>
          <w:sz w:val="28"/>
          <w:szCs w:val="28"/>
          <w:lang w:val="en-US" w:eastAsia="ru-RU"/>
        </w:rPr>
      </w:pPr>
      <w:r w:rsidRPr="00CF0E0D">
        <w:rPr>
          <w:rFonts w:ascii="Times New Roman" w:hAnsi="Times New Roman"/>
          <w:sz w:val="28"/>
          <w:szCs w:val="28"/>
          <w:u w:val="single"/>
          <w:lang w:eastAsia="ru-RU"/>
        </w:rPr>
        <w:t>Одиннадцатый принцип</w:t>
      </w:r>
      <w:r w:rsidRPr="00CF0E0D">
        <w:rPr>
          <w:rFonts w:ascii="Times New Roman" w:hAnsi="Times New Roman"/>
          <w:sz w:val="28"/>
          <w:szCs w:val="28"/>
          <w:lang w:eastAsia="ru-RU"/>
        </w:rPr>
        <w:t xml:space="preserve"> - постоянство воздействия, выража</w:t>
      </w:r>
      <w:r w:rsidRPr="00CF0E0D">
        <w:rPr>
          <w:rFonts w:ascii="Times New Roman" w:hAnsi="Times New Roman"/>
          <w:sz w:val="28"/>
          <w:szCs w:val="28"/>
          <w:lang w:eastAsia="ru-RU"/>
        </w:rPr>
        <w:softHyphen/>
        <w:t>ющееся в том, что этические стандарты могут быть внедрены в жизнь организации не единовременным приказом, а лишь с по</w:t>
      </w:r>
      <w:r w:rsidRPr="00CF0E0D">
        <w:rPr>
          <w:rFonts w:ascii="Times New Roman" w:hAnsi="Times New Roman"/>
          <w:sz w:val="28"/>
          <w:szCs w:val="28"/>
          <w:lang w:eastAsia="ru-RU"/>
        </w:rPr>
        <w:softHyphen/>
        <w:t>мощью непрекращающихся усилий со стороны и менеджера, и рядовых сотрудников.</w:t>
      </w:r>
      <w:r w:rsidRPr="00630B8D">
        <w:rPr>
          <w:rFonts w:ascii="Times New Roman" w:hAnsi="Times New Roman"/>
          <w:sz w:val="28"/>
          <w:szCs w:val="28"/>
          <w:lang w:eastAsia="ru-RU"/>
        </w:rPr>
        <w:t xml:space="preserve"> </w:t>
      </w:r>
      <w:r>
        <w:rPr>
          <w:rFonts w:ascii="Times New Roman" w:hAnsi="Times New Roman"/>
          <w:sz w:val="28"/>
          <w:szCs w:val="28"/>
          <w:lang w:val="en-US" w:eastAsia="ru-RU"/>
        </w:rPr>
        <w:t>[4]</w:t>
      </w:r>
    </w:p>
    <w:p w:rsidR="00705414" w:rsidRPr="00CF0E0D" w:rsidRDefault="00705414" w:rsidP="00CF0E0D">
      <w:pPr>
        <w:shd w:val="clear" w:color="auto" w:fill="FFFFFF"/>
        <w:spacing w:after="0" w:line="360" w:lineRule="auto"/>
        <w:ind w:left="40" w:right="40" w:firstLine="340"/>
        <w:jc w:val="both"/>
        <w:rPr>
          <w:rFonts w:ascii="Times New Roman" w:hAnsi="Times New Roman"/>
          <w:sz w:val="28"/>
          <w:szCs w:val="28"/>
          <w:lang w:eastAsia="ru-RU"/>
        </w:rPr>
      </w:pPr>
      <w:r w:rsidRPr="00CF0E0D">
        <w:rPr>
          <w:rFonts w:ascii="Times New Roman" w:hAnsi="Times New Roman"/>
          <w:sz w:val="28"/>
          <w:szCs w:val="28"/>
          <w:u w:val="single"/>
          <w:lang w:eastAsia="ru-RU"/>
        </w:rPr>
        <w:t>Двенадцатый принцип</w:t>
      </w:r>
      <w:r w:rsidRPr="00CF0E0D">
        <w:rPr>
          <w:rFonts w:ascii="Times New Roman" w:hAnsi="Times New Roman"/>
          <w:sz w:val="28"/>
          <w:szCs w:val="28"/>
          <w:lang w:eastAsia="ru-RU"/>
        </w:rPr>
        <w:t xml:space="preserve"> - при воздействии (на коллектив, на отдельного сотрудника, на потребителя и пр.) учитывать силу возможного противодействия. Дело в том, что, признавая ценность и необходимость этических норм в теории, многие сотрудники, сталкиваясь с ними в практической повседневной работе, по той или иной причине начинают им противодействовать.</w:t>
      </w:r>
    </w:p>
    <w:p w:rsidR="00705414" w:rsidRPr="00CF0E0D" w:rsidRDefault="00705414" w:rsidP="00CF0E0D">
      <w:pPr>
        <w:shd w:val="clear" w:color="auto" w:fill="FFFFFF"/>
        <w:spacing w:after="0" w:line="360" w:lineRule="auto"/>
        <w:ind w:left="40" w:right="40" w:firstLine="340"/>
        <w:jc w:val="both"/>
        <w:rPr>
          <w:rFonts w:ascii="Times New Roman" w:hAnsi="Times New Roman"/>
          <w:sz w:val="28"/>
          <w:szCs w:val="28"/>
          <w:lang w:eastAsia="ru-RU"/>
        </w:rPr>
      </w:pPr>
      <w:r w:rsidRPr="00CF0E0D">
        <w:rPr>
          <w:rFonts w:ascii="Times New Roman" w:hAnsi="Times New Roman"/>
          <w:sz w:val="28"/>
          <w:szCs w:val="28"/>
          <w:u w:val="single"/>
          <w:lang w:eastAsia="ru-RU"/>
        </w:rPr>
        <w:t>Тринадцатый принцип</w:t>
      </w:r>
      <w:r w:rsidRPr="00CF0E0D">
        <w:rPr>
          <w:rFonts w:ascii="Times New Roman" w:hAnsi="Times New Roman"/>
          <w:sz w:val="28"/>
          <w:szCs w:val="28"/>
          <w:lang w:eastAsia="ru-RU"/>
        </w:rPr>
        <w:t xml:space="preserve"> состоит в целесообразности авансиро</w:t>
      </w:r>
      <w:r w:rsidRPr="00CF0E0D">
        <w:rPr>
          <w:rFonts w:ascii="Times New Roman" w:hAnsi="Times New Roman"/>
          <w:sz w:val="28"/>
          <w:szCs w:val="28"/>
          <w:lang w:eastAsia="ru-RU"/>
        </w:rPr>
        <w:softHyphen/>
        <w:t>вания доверием - к чувству ответственности сотрудника, к его компетенции, к чувству долга и т.п.</w:t>
      </w:r>
    </w:p>
    <w:p w:rsidR="00705414" w:rsidRPr="00CF0E0D" w:rsidRDefault="00705414" w:rsidP="00CF0E0D">
      <w:pPr>
        <w:shd w:val="clear" w:color="auto" w:fill="FFFFFF"/>
        <w:spacing w:after="0" w:line="360" w:lineRule="auto"/>
        <w:ind w:left="40" w:right="40" w:firstLine="340"/>
        <w:jc w:val="both"/>
        <w:rPr>
          <w:rFonts w:ascii="Times New Roman" w:hAnsi="Times New Roman"/>
          <w:sz w:val="28"/>
          <w:szCs w:val="28"/>
          <w:lang w:eastAsia="ru-RU"/>
        </w:rPr>
      </w:pPr>
      <w:r w:rsidRPr="00CF0E0D">
        <w:rPr>
          <w:rFonts w:ascii="Times New Roman" w:hAnsi="Times New Roman"/>
          <w:sz w:val="28"/>
          <w:szCs w:val="28"/>
          <w:u w:val="single"/>
          <w:lang w:eastAsia="ru-RU"/>
        </w:rPr>
        <w:lastRenderedPageBreak/>
        <w:t>Четырнадцатый принцип</w:t>
      </w:r>
      <w:r w:rsidRPr="00CF0E0D">
        <w:rPr>
          <w:rFonts w:ascii="Times New Roman" w:hAnsi="Times New Roman"/>
          <w:sz w:val="28"/>
          <w:szCs w:val="28"/>
          <w:lang w:eastAsia="ru-RU"/>
        </w:rPr>
        <w:t xml:space="preserve"> настоятельно рекомендует стремить</w:t>
      </w:r>
      <w:r w:rsidRPr="00CF0E0D">
        <w:rPr>
          <w:rFonts w:ascii="Times New Roman" w:hAnsi="Times New Roman"/>
          <w:sz w:val="28"/>
          <w:szCs w:val="28"/>
          <w:lang w:eastAsia="ru-RU"/>
        </w:rPr>
        <w:softHyphen/>
        <w:t>ся к бесконфликтности. Конфликт - благоприятная почва для этических на</w:t>
      </w:r>
      <w:r w:rsidRPr="00CF0E0D">
        <w:rPr>
          <w:rFonts w:ascii="Times New Roman" w:hAnsi="Times New Roman"/>
          <w:sz w:val="28"/>
          <w:szCs w:val="28"/>
          <w:lang w:eastAsia="ru-RU"/>
        </w:rPr>
        <w:softHyphen/>
        <w:t>рушений .</w:t>
      </w:r>
    </w:p>
    <w:p w:rsidR="00705414" w:rsidRPr="00CF0E0D" w:rsidRDefault="00705414" w:rsidP="00CF0E0D">
      <w:pPr>
        <w:shd w:val="clear" w:color="auto" w:fill="FFFFFF"/>
        <w:spacing w:after="0" w:line="360" w:lineRule="auto"/>
        <w:ind w:left="40" w:right="40" w:firstLine="340"/>
        <w:jc w:val="both"/>
        <w:rPr>
          <w:rFonts w:ascii="Times New Roman" w:hAnsi="Times New Roman"/>
          <w:sz w:val="28"/>
          <w:szCs w:val="28"/>
          <w:lang w:eastAsia="ru-RU"/>
        </w:rPr>
      </w:pPr>
      <w:r w:rsidRPr="00CF0E0D">
        <w:rPr>
          <w:rFonts w:ascii="Times New Roman" w:hAnsi="Times New Roman"/>
          <w:sz w:val="28"/>
          <w:szCs w:val="28"/>
          <w:u w:val="single"/>
          <w:lang w:eastAsia="ru-RU"/>
        </w:rPr>
        <w:t>Пятнадцатый принцип</w:t>
      </w:r>
      <w:r w:rsidRPr="00CF0E0D">
        <w:rPr>
          <w:rFonts w:ascii="Times New Roman" w:hAnsi="Times New Roman"/>
          <w:sz w:val="28"/>
          <w:szCs w:val="28"/>
          <w:lang w:eastAsia="ru-RU"/>
        </w:rPr>
        <w:t xml:space="preserve"> - свобода, не ограничивающая свобо</w:t>
      </w:r>
      <w:r w:rsidRPr="00CF0E0D">
        <w:rPr>
          <w:rFonts w:ascii="Times New Roman" w:hAnsi="Times New Roman"/>
          <w:sz w:val="28"/>
          <w:szCs w:val="28"/>
          <w:lang w:eastAsia="ru-RU"/>
        </w:rPr>
        <w:softHyphen/>
        <w:t>ды других; обычно этот принцип, хотя и в неявной форме, обус</w:t>
      </w:r>
      <w:r w:rsidRPr="00CF0E0D">
        <w:rPr>
          <w:rFonts w:ascii="Times New Roman" w:hAnsi="Times New Roman"/>
          <w:sz w:val="28"/>
          <w:szCs w:val="28"/>
          <w:lang w:eastAsia="ru-RU"/>
        </w:rPr>
        <w:softHyphen/>
        <w:t>ловлен должностными инструкциями.</w:t>
      </w:r>
    </w:p>
    <w:p w:rsidR="00705414" w:rsidRPr="00CF0E0D" w:rsidRDefault="00705414" w:rsidP="00CF0E0D">
      <w:pPr>
        <w:shd w:val="clear" w:color="auto" w:fill="FFFFFF"/>
        <w:spacing w:after="0" w:line="360" w:lineRule="auto"/>
        <w:ind w:left="40" w:right="40" w:firstLine="340"/>
        <w:jc w:val="both"/>
        <w:rPr>
          <w:rFonts w:ascii="Times New Roman" w:hAnsi="Times New Roman"/>
          <w:sz w:val="28"/>
          <w:szCs w:val="28"/>
          <w:lang w:eastAsia="ru-RU"/>
        </w:rPr>
      </w:pPr>
      <w:r w:rsidRPr="00CF0E0D">
        <w:rPr>
          <w:rFonts w:ascii="Times New Roman" w:hAnsi="Times New Roman"/>
          <w:sz w:val="28"/>
          <w:szCs w:val="28"/>
          <w:u w:val="single"/>
          <w:lang w:eastAsia="ru-RU"/>
        </w:rPr>
        <w:t>Шестнадцатый принцип</w:t>
      </w:r>
      <w:r w:rsidRPr="00CF0E0D">
        <w:rPr>
          <w:rFonts w:ascii="Times New Roman" w:hAnsi="Times New Roman"/>
          <w:sz w:val="28"/>
          <w:szCs w:val="28"/>
          <w:lang w:eastAsia="ru-RU"/>
        </w:rPr>
        <w:t xml:space="preserve"> можно назвать принципом способ</w:t>
      </w:r>
      <w:r w:rsidRPr="00CF0E0D">
        <w:rPr>
          <w:rFonts w:ascii="Times New Roman" w:hAnsi="Times New Roman"/>
          <w:sz w:val="28"/>
          <w:szCs w:val="28"/>
          <w:lang w:eastAsia="ru-RU"/>
        </w:rPr>
        <w:softHyphen/>
        <w:t>ствования; сотрудник должен не только сам поступать этично, но и способствовать такому, же поведению своих коллег.</w:t>
      </w:r>
    </w:p>
    <w:p w:rsidR="00705414" w:rsidRPr="00CF0E0D" w:rsidRDefault="00705414" w:rsidP="00CF0E0D">
      <w:pPr>
        <w:shd w:val="clear" w:color="auto" w:fill="FFFFFF"/>
        <w:spacing w:after="0" w:line="360" w:lineRule="auto"/>
        <w:ind w:left="40" w:right="40" w:firstLine="340"/>
        <w:jc w:val="both"/>
        <w:rPr>
          <w:rFonts w:ascii="Times New Roman" w:hAnsi="Times New Roman"/>
          <w:sz w:val="28"/>
          <w:szCs w:val="28"/>
          <w:lang w:eastAsia="ru-RU"/>
        </w:rPr>
      </w:pPr>
      <w:r w:rsidRPr="00CF0E0D">
        <w:rPr>
          <w:rFonts w:ascii="Times New Roman" w:hAnsi="Times New Roman"/>
          <w:sz w:val="28"/>
          <w:szCs w:val="28"/>
          <w:u w:val="single"/>
          <w:lang w:eastAsia="ru-RU"/>
        </w:rPr>
        <w:t>Семнадцатый принцип</w:t>
      </w:r>
      <w:r w:rsidRPr="00CF0E0D">
        <w:rPr>
          <w:rFonts w:ascii="Times New Roman" w:hAnsi="Times New Roman"/>
          <w:sz w:val="28"/>
          <w:szCs w:val="28"/>
          <w:lang w:eastAsia="ru-RU"/>
        </w:rPr>
        <w:t xml:space="preserve"> гласит: не критикуй конкурента. Име</w:t>
      </w:r>
      <w:r w:rsidRPr="00CF0E0D">
        <w:rPr>
          <w:rFonts w:ascii="Times New Roman" w:hAnsi="Times New Roman"/>
          <w:sz w:val="28"/>
          <w:szCs w:val="28"/>
          <w:lang w:eastAsia="ru-RU"/>
        </w:rPr>
        <w:softHyphen/>
        <w:t>ется в виду не только конкурирующая организация, но и "внут</w:t>
      </w:r>
      <w:r w:rsidRPr="00CF0E0D">
        <w:rPr>
          <w:rFonts w:ascii="Times New Roman" w:hAnsi="Times New Roman"/>
          <w:sz w:val="28"/>
          <w:szCs w:val="28"/>
          <w:lang w:eastAsia="ru-RU"/>
        </w:rPr>
        <w:softHyphen/>
        <w:t>ренний конкурент" - коллектив другого отдела, коллега, в кото</w:t>
      </w:r>
      <w:r w:rsidRPr="00CF0E0D">
        <w:rPr>
          <w:rFonts w:ascii="Times New Roman" w:hAnsi="Times New Roman"/>
          <w:sz w:val="28"/>
          <w:szCs w:val="28"/>
          <w:lang w:eastAsia="ru-RU"/>
        </w:rPr>
        <w:softHyphen/>
        <w:t>ром можно "усмотреть" конкурента.</w:t>
      </w:r>
    </w:p>
    <w:p w:rsidR="00705414" w:rsidRPr="00CF0E0D" w:rsidRDefault="00705414" w:rsidP="00CF0E0D">
      <w:pPr>
        <w:shd w:val="clear" w:color="auto" w:fill="FFFFFF"/>
        <w:spacing w:after="0" w:line="360" w:lineRule="auto"/>
        <w:ind w:left="40" w:right="40" w:firstLine="340"/>
        <w:jc w:val="both"/>
        <w:rPr>
          <w:rFonts w:ascii="Times New Roman" w:hAnsi="Times New Roman"/>
          <w:sz w:val="28"/>
          <w:szCs w:val="28"/>
          <w:lang w:eastAsia="ru-RU"/>
        </w:rPr>
      </w:pPr>
      <w:r w:rsidRPr="00CF0E0D">
        <w:rPr>
          <w:rFonts w:ascii="Times New Roman" w:hAnsi="Times New Roman"/>
          <w:sz w:val="28"/>
          <w:szCs w:val="28"/>
          <w:lang w:eastAsia="ru-RU"/>
        </w:rPr>
        <w:t>Здесь предлагаются основные принципы этики деловых отно</w:t>
      </w:r>
      <w:r w:rsidRPr="00CF0E0D">
        <w:rPr>
          <w:rFonts w:ascii="Times New Roman" w:hAnsi="Times New Roman"/>
          <w:sz w:val="28"/>
          <w:szCs w:val="28"/>
          <w:lang w:eastAsia="ru-RU"/>
        </w:rPr>
        <w:softHyphen/>
        <w:t>шений; перечень их может быть продолжен с учетом специфики деятельности той или иной организации.</w:t>
      </w:r>
    </w:p>
    <w:p w:rsidR="00705414" w:rsidRPr="00630B8D" w:rsidRDefault="00705414" w:rsidP="00CF0E0D">
      <w:pPr>
        <w:shd w:val="clear" w:color="auto" w:fill="FFFFFF"/>
        <w:spacing w:after="0" w:line="360" w:lineRule="auto"/>
        <w:ind w:left="40" w:right="40" w:firstLine="340"/>
        <w:jc w:val="both"/>
        <w:rPr>
          <w:rFonts w:ascii="Times New Roman" w:hAnsi="Times New Roman"/>
          <w:sz w:val="28"/>
          <w:szCs w:val="28"/>
          <w:lang w:val="en-US" w:eastAsia="ru-RU"/>
        </w:rPr>
      </w:pPr>
      <w:r w:rsidRPr="00CF0E0D">
        <w:rPr>
          <w:rFonts w:ascii="Times New Roman" w:hAnsi="Times New Roman"/>
          <w:sz w:val="28"/>
          <w:szCs w:val="28"/>
          <w:lang w:eastAsia="ru-RU"/>
        </w:rPr>
        <w:t>Принципы этики деловых отношений должны служить осно</w:t>
      </w:r>
      <w:r w:rsidRPr="00CF0E0D">
        <w:rPr>
          <w:rFonts w:ascii="Times New Roman" w:hAnsi="Times New Roman"/>
          <w:sz w:val="28"/>
          <w:szCs w:val="28"/>
          <w:lang w:eastAsia="ru-RU"/>
        </w:rPr>
        <w:softHyphen/>
        <w:t>ванием для выработки каждым сотрудником ресторанного сервиса соб</w:t>
      </w:r>
      <w:r w:rsidRPr="00CF0E0D">
        <w:rPr>
          <w:rFonts w:ascii="Times New Roman" w:hAnsi="Times New Roman"/>
          <w:sz w:val="28"/>
          <w:szCs w:val="28"/>
          <w:lang w:eastAsia="ru-RU"/>
        </w:rPr>
        <w:softHyphen/>
        <w:t>ственной личной этической системы.</w:t>
      </w:r>
      <w:r w:rsidRPr="00630B8D">
        <w:rPr>
          <w:rFonts w:ascii="Times New Roman" w:hAnsi="Times New Roman"/>
          <w:sz w:val="28"/>
          <w:szCs w:val="28"/>
          <w:lang w:eastAsia="ru-RU"/>
        </w:rPr>
        <w:t xml:space="preserve"> </w:t>
      </w:r>
      <w:r>
        <w:rPr>
          <w:rFonts w:ascii="Times New Roman" w:hAnsi="Times New Roman"/>
          <w:sz w:val="28"/>
          <w:szCs w:val="28"/>
          <w:lang w:val="en-US" w:eastAsia="ru-RU"/>
        </w:rPr>
        <w:t>[2</w:t>
      </w:r>
      <w:r>
        <w:rPr>
          <w:rFonts w:ascii="Times New Roman" w:hAnsi="Times New Roman"/>
          <w:sz w:val="28"/>
          <w:szCs w:val="28"/>
          <w:lang w:eastAsia="ru-RU"/>
        </w:rPr>
        <w:t>;</w:t>
      </w:r>
      <w:r>
        <w:rPr>
          <w:rFonts w:ascii="Times New Roman" w:hAnsi="Times New Roman"/>
          <w:sz w:val="28"/>
          <w:szCs w:val="28"/>
          <w:lang w:val="en-US" w:eastAsia="ru-RU"/>
        </w:rPr>
        <w:t>4]</w:t>
      </w:r>
    </w:p>
    <w:p w:rsidR="00705414" w:rsidRDefault="00705414" w:rsidP="00CF0E0D">
      <w:pPr>
        <w:shd w:val="clear" w:color="auto" w:fill="FFFFFF"/>
        <w:spacing w:after="0" w:line="360" w:lineRule="auto"/>
        <w:ind w:left="40" w:right="40" w:firstLine="340"/>
        <w:jc w:val="both"/>
        <w:rPr>
          <w:rFonts w:ascii="Times New Roman" w:hAnsi="Times New Roman"/>
          <w:sz w:val="28"/>
          <w:szCs w:val="28"/>
          <w:lang w:eastAsia="ru-RU"/>
        </w:rPr>
      </w:pPr>
    </w:p>
    <w:p w:rsidR="00705414" w:rsidRDefault="00705414" w:rsidP="00CF0E0D">
      <w:pPr>
        <w:shd w:val="clear" w:color="auto" w:fill="FFFFFF"/>
        <w:spacing w:after="0" w:line="360" w:lineRule="auto"/>
        <w:ind w:left="40" w:right="40" w:firstLine="340"/>
        <w:jc w:val="both"/>
        <w:rPr>
          <w:rFonts w:ascii="Times New Roman" w:hAnsi="Times New Roman"/>
          <w:sz w:val="28"/>
          <w:szCs w:val="28"/>
          <w:lang w:eastAsia="ru-RU"/>
        </w:rPr>
      </w:pPr>
    </w:p>
    <w:p w:rsidR="00705414" w:rsidRDefault="00705414" w:rsidP="00CF0E0D">
      <w:pPr>
        <w:shd w:val="clear" w:color="auto" w:fill="FFFFFF"/>
        <w:spacing w:after="0" w:line="360" w:lineRule="auto"/>
        <w:ind w:left="40" w:right="40" w:firstLine="340"/>
        <w:jc w:val="both"/>
        <w:rPr>
          <w:rFonts w:ascii="Times New Roman" w:hAnsi="Times New Roman"/>
          <w:sz w:val="28"/>
          <w:szCs w:val="28"/>
          <w:lang w:eastAsia="ru-RU"/>
        </w:rPr>
      </w:pPr>
    </w:p>
    <w:p w:rsidR="00705414" w:rsidRDefault="00705414" w:rsidP="00CF0E0D">
      <w:pPr>
        <w:shd w:val="clear" w:color="auto" w:fill="FFFFFF"/>
        <w:spacing w:after="0" w:line="360" w:lineRule="auto"/>
        <w:ind w:left="40" w:right="40" w:firstLine="340"/>
        <w:jc w:val="both"/>
        <w:rPr>
          <w:rFonts w:ascii="Times New Roman" w:hAnsi="Times New Roman"/>
          <w:sz w:val="28"/>
          <w:szCs w:val="28"/>
          <w:lang w:eastAsia="ru-RU"/>
        </w:rPr>
      </w:pPr>
    </w:p>
    <w:p w:rsidR="00705414" w:rsidRDefault="00705414" w:rsidP="00CF0E0D">
      <w:pPr>
        <w:shd w:val="clear" w:color="auto" w:fill="FFFFFF"/>
        <w:spacing w:after="0" w:line="360" w:lineRule="auto"/>
        <w:ind w:left="40" w:right="40" w:firstLine="340"/>
        <w:jc w:val="both"/>
        <w:rPr>
          <w:rFonts w:ascii="Times New Roman" w:hAnsi="Times New Roman"/>
          <w:sz w:val="28"/>
          <w:szCs w:val="28"/>
          <w:lang w:eastAsia="ru-RU"/>
        </w:rPr>
      </w:pPr>
    </w:p>
    <w:p w:rsidR="00705414" w:rsidRDefault="00705414" w:rsidP="00CF0E0D">
      <w:pPr>
        <w:shd w:val="clear" w:color="auto" w:fill="FFFFFF"/>
        <w:spacing w:after="0" w:line="360" w:lineRule="auto"/>
        <w:ind w:left="40" w:right="40" w:firstLine="340"/>
        <w:jc w:val="both"/>
        <w:rPr>
          <w:rFonts w:ascii="Times New Roman" w:hAnsi="Times New Roman"/>
          <w:sz w:val="28"/>
          <w:szCs w:val="28"/>
          <w:lang w:eastAsia="ru-RU"/>
        </w:rPr>
      </w:pPr>
    </w:p>
    <w:p w:rsidR="00705414" w:rsidRDefault="00705414" w:rsidP="00CF0E0D">
      <w:pPr>
        <w:shd w:val="clear" w:color="auto" w:fill="FFFFFF"/>
        <w:spacing w:after="0" w:line="360" w:lineRule="auto"/>
        <w:ind w:left="40" w:right="40" w:firstLine="340"/>
        <w:jc w:val="both"/>
        <w:rPr>
          <w:rFonts w:ascii="Times New Roman" w:hAnsi="Times New Roman"/>
          <w:sz w:val="28"/>
          <w:szCs w:val="28"/>
          <w:lang w:eastAsia="ru-RU"/>
        </w:rPr>
      </w:pPr>
    </w:p>
    <w:p w:rsidR="00705414" w:rsidRDefault="00705414" w:rsidP="00CF0E0D">
      <w:pPr>
        <w:shd w:val="clear" w:color="auto" w:fill="FFFFFF"/>
        <w:spacing w:after="0" w:line="360" w:lineRule="auto"/>
        <w:ind w:left="40" w:right="40" w:firstLine="340"/>
        <w:jc w:val="both"/>
        <w:rPr>
          <w:rFonts w:ascii="Times New Roman" w:hAnsi="Times New Roman"/>
          <w:sz w:val="28"/>
          <w:szCs w:val="28"/>
          <w:lang w:eastAsia="ru-RU"/>
        </w:rPr>
      </w:pPr>
    </w:p>
    <w:p w:rsidR="00705414" w:rsidRDefault="00705414" w:rsidP="00CF0E0D">
      <w:pPr>
        <w:shd w:val="clear" w:color="auto" w:fill="FFFFFF"/>
        <w:spacing w:after="0" w:line="360" w:lineRule="auto"/>
        <w:ind w:left="40" w:right="40" w:firstLine="340"/>
        <w:jc w:val="both"/>
        <w:rPr>
          <w:rFonts w:ascii="Times New Roman" w:hAnsi="Times New Roman"/>
          <w:sz w:val="28"/>
          <w:szCs w:val="28"/>
          <w:lang w:eastAsia="ru-RU"/>
        </w:rPr>
      </w:pPr>
    </w:p>
    <w:p w:rsidR="00705414" w:rsidRPr="00CF0E0D" w:rsidRDefault="00705414" w:rsidP="00CF0E0D">
      <w:pPr>
        <w:shd w:val="clear" w:color="auto" w:fill="FFFFFF"/>
        <w:spacing w:after="0" w:line="360" w:lineRule="auto"/>
        <w:ind w:left="40" w:right="40" w:firstLine="340"/>
        <w:jc w:val="both"/>
        <w:rPr>
          <w:rFonts w:ascii="Times New Roman" w:hAnsi="Times New Roman"/>
          <w:sz w:val="28"/>
          <w:szCs w:val="28"/>
          <w:lang w:eastAsia="ru-RU"/>
        </w:rPr>
      </w:pPr>
    </w:p>
    <w:p w:rsidR="00705414" w:rsidRPr="002802C9" w:rsidRDefault="00705414" w:rsidP="00CF0E0D">
      <w:pPr>
        <w:pStyle w:val="1"/>
        <w:numPr>
          <w:ilvl w:val="1"/>
          <w:numId w:val="12"/>
        </w:numPr>
        <w:spacing w:line="360" w:lineRule="auto"/>
        <w:jc w:val="both"/>
        <w:rPr>
          <w:rFonts w:ascii="Times New Roman" w:hAnsi="Times New Roman"/>
          <w:b/>
          <w:sz w:val="28"/>
          <w:szCs w:val="28"/>
        </w:rPr>
      </w:pPr>
      <w:r w:rsidRPr="00CF0E0D">
        <w:rPr>
          <w:rFonts w:ascii="Times New Roman" w:hAnsi="Times New Roman"/>
          <w:sz w:val="28"/>
          <w:szCs w:val="28"/>
        </w:rPr>
        <w:lastRenderedPageBreak/>
        <w:t xml:space="preserve"> </w:t>
      </w:r>
      <w:r w:rsidRPr="002802C9">
        <w:rPr>
          <w:rFonts w:ascii="Times New Roman" w:hAnsi="Times New Roman"/>
          <w:b/>
          <w:sz w:val="28"/>
          <w:szCs w:val="28"/>
        </w:rPr>
        <w:t>Подходы взаимоотношений с клиентами, нормы поведения официанта</w:t>
      </w:r>
    </w:p>
    <w:p w:rsidR="00705414" w:rsidRPr="00630B8D" w:rsidRDefault="00705414" w:rsidP="00CF0E0D">
      <w:pPr>
        <w:spacing w:line="360" w:lineRule="auto"/>
        <w:jc w:val="both"/>
        <w:rPr>
          <w:rFonts w:ascii="Times New Roman" w:hAnsi="Times New Roman"/>
          <w:sz w:val="28"/>
          <w:szCs w:val="28"/>
        </w:rPr>
      </w:pPr>
      <w:r w:rsidRPr="00CF0E0D">
        <w:rPr>
          <w:rFonts w:ascii="Times New Roman" w:hAnsi="Times New Roman"/>
          <w:sz w:val="28"/>
          <w:szCs w:val="28"/>
        </w:rPr>
        <w:t xml:space="preserve">   </w:t>
      </w:r>
      <w:r>
        <w:rPr>
          <w:rFonts w:ascii="Times New Roman" w:hAnsi="Times New Roman"/>
          <w:sz w:val="28"/>
          <w:szCs w:val="28"/>
        </w:rPr>
        <w:t xml:space="preserve"> </w:t>
      </w:r>
      <w:r w:rsidRPr="00CF0E0D">
        <w:rPr>
          <w:rFonts w:ascii="Times New Roman" w:hAnsi="Times New Roman"/>
          <w:sz w:val="28"/>
          <w:szCs w:val="28"/>
        </w:rPr>
        <w:t xml:space="preserve">  Существует два основных подхода взаимоотношений с потребителями: «</w:t>
      </w:r>
      <w:r w:rsidRPr="00CF0E0D">
        <w:rPr>
          <w:rFonts w:ascii="Times New Roman" w:hAnsi="Times New Roman"/>
          <w:sz w:val="28"/>
          <w:szCs w:val="28"/>
          <w:lang w:val="en-US"/>
        </w:rPr>
        <w:t>CRM</w:t>
      </w:r>
      <w:r w:rsidRPr="00CF0E0D">
        <w:rPr>
          <w:rFonts w:ascii="Times New Roman" w:hAnsi="Times New Roman"/>
          <w:sz w:val="28"/>
          <w:szCs w:val="28"/>
        </w:rPr>
        <w:t>» и «</w:t>
      </w:r>
      <w:r w:rsidRPr="00CF0E0D">
        <w:rPr>
          <w:rFonts w:ascii="Times New Roman" w:hAnsi="Times New Roman"/>
          <w:sz w:val="28"/>
          <w:szCs w:val="28"/>
          <w:lang w:val="en-US"/>
        </w:rPr>
        <w:t>CMR</w:t>
      </w:r>
      <w:r w:rsidRPr="00CF0E0D">
        <w:rPr>
          <w:rFonts w:ascii="Times New Roman" w:hAnsi="Times New Roman"/>
          <w:sz w:val="28"/>
          <w:szCs w:val="28"/>
        </w:rPr>
        <w:t>».</w:t>
      </w:r>
      <w:r w:rsidRPr="00630B8D">
        <w:rPr>
          <w:rFonts w:ascii="Times New Roman" w:hAnsi="Times New Roman"/>
          <w:sz w:val="28"/>
          <w:szCs w:val="28"/>
        </w:rPr>
        <w:t xml:space="preserve"> </w:t>
      </w:r>
    </w:p>
    <w:p w:rsidR="00705414" w:rsidRPr="00DD3474" w:rsidRDefault="00705414" w:rsidP="00CF0E0D">
      <w:pPr>
        <w:spacing w:line="360" w:lineRule="auto"/>
        <w:jc w:val="both"/>
        <w:rPr>
          <w:rFonts w:ascii="Times New Roman" w:hAnsi="Times New Roman"/>
          <w:sz w:val="28"/>
          <w:szCs w:val="28"/>
          <w:lang w:val="en-US"/>
        </w:rPr>
      </w:pPr>
      <w:r>
        <w:rPr>
          <w:rFonts w:ascii="Times New Roman" w:hAnsi="Times New Roman"/>
          <w:sz w:val="28"/>
          <w:szCs w:val="28"/>
        </w:rPr>
        <w:t xml:space="preserve">    </w:t>
      </w:r>
      <w:r w:rsidRPr="00CF0E0D">
        <w:rPr>
          <w:rFonts w:ascii="Times New Roman" w:hAnsi="Times New Roman"/>
          <w:sz w:val="28"/>
          <w:szCs w:val="28"/>
        </w:rPr>
        <w:t>«</w:t>
      </w:r>
      <w:r w:rsidRPr="00CF0E0D">
        <w:rPr>
          <w:rFonts w:ascii="Times New Roman" w:hAnsi="Times New Roman"/>
          <w:sz w:val="28"/>
          <w:szCs w:val="28"/>
          <w:lang w:val="en-US"/>
        </w:rPr>
        <w:t>CRM</w:t>
      </w:r>
      <w:r w:rsidRPr="00CF0E0D">
        <w:rPr>
          <w:rFonts w:ascii="Times New Roman" w:hAnsi="Times New Roman"/>
          <w:sz w:val="28"/>
          <w:szCs w:val="28"/>
        </w:rPr>
        <w:t>» подход ориентирован на то, что отношениями с потребителем управляет компания. Компания ведет бизнес более удобным и более выгодным образом для себя, клиент подчинен действиям компании, испытывает постоянное чувство давления, принуждения к определенным действиям. Концепция связана с товарами и услугами.</w:t>
      </w:r>
      <w:r>
        <w:rPr>
          <w:rFonts w:ascii="Times New Roman" w:hAnsi="Times New Roman"/>
          <w:sz w:val="28"/>
          <w:szCs w:val="28"/>
          <w:lang w:val="en-US"/>
        </w:rPr>
        <w:t xml:space="preserve"> </w:t>
      </w:r>
      <w:r w:rsidRPr="00DD3474">
        <w:rPr>
          <w:rFonts w:ascii="Times New Roman" w:hAnsi="Times New Roman"/>
          <w:sz w:val="28"/>
          <w:szCs w:val="28"/>
        </w:rPr>
        <w:t>[</w:t>
      </w:r>
      <w:r>
        <w:rPr>
          <w:rFonts w:ascii="Times New Roman" w:hAnsi="Times New Roman"/>
          <w:sz w:val="28"/>
          <w:szCs w:val="28"/>
          <w:lang w:val="en-US"/>
        </w:rPr>
        <w:t>8]</w:t>
      </w:r>
    </w:p>
    <w:p w:rsidR="00705414" w:rsidRPr="00630B8D" w:rsidRDefault="00705414" w:rsidP="00CF0E0D">
      <w:pPr>
        <w:spacing w:line="360" w:lineRule="auto"/>
        <w:jc w:val="both"/>
        <w:rPr>
          <w:rFonts w:ascii="Times New Roman" w:hAnsi="Times New Roman"/>
          <w:sz w:val="28"/>
          <w:szCs w:val="28"/>
        </w:rPr>
      </w:pPr>
      <w:r>
        <w:rPr>
          <w:rFonts w:ascii="Times New Roman" w:hAnsi="Times New Roman"/>
          <w:sz w:val="28"/>
          <w:szCs w:val="28"/>
        </w:rPr>
        <w:t xml:space="preserve">   </w:t>
      </w:r>
      <w:r w:rsidRPr="00CF0E0D">
        <w:rPr>
          <w:rFonts w:ascii="Times New Roman" w:hAnsi="Times New Roman"/>
          <w:sz w:val="28"/>
          <w:szCs w:val="28"/>
        </w:rPr>
        <w:t>«</w:t>
      </w:r>
      <w:r w:rsidRPr="00CF0E0D">
        <w:rPr>
          <w:rFonts w:ascii="Times New Roman" w:hAnsi="Times New Roman"/>
          <w:sz w:val="28"/>
          <w:szCs w:val="28"/>
          <w:lang w:val="en-US"/>
        </w:rPr>
        <w:t>CMR</w:t>
      </w:r>
      <w:r w:rsidRPr="00CF0E0D">
        <w:rPr>
          <w:rFonts w:ascii="Times New Roman" w:hAnsi="Times New Roman"/>
          <w:sz w:val="28"/>
          <w:szCs w:val="28"/>
        </w:rPr>
        <w:t>» подход ориентирован на то, что отношениями управляет клиент. Позволяет клиенту сообщить, что для него действительно важно. Клиент наделен некоторыми полномочиями и властью. Концепция связана с клиентами и их потребностями.</w:t>
      </w:r>
      <w:r w:rsidRPr="00630B8D">
        <w:rPr>
          <w:rFonts w:ascii="Times New Roman" w:hAnsi="Times New Roman"/>
          <w:sz w:val="28"/>
          <w:szCs w:val="28"/>
        </w:rPr>
        <w:t xml:space="preserve"> [</w:t>
      </w:r>
      <w:r>
        <w:rPr>
          <w:rFonts w:ascii="Times New Roman" w:hAnsi="Times New Roman"/>
          <w:sz w:val="28"/>
          <w:szCs w:val="28"/>
          <w:lang w:val="en-US"/>
        </w:rPr>
        <w:t>4</w:t>
      </w:r>
      <w:r w:rsidRPr="00630B8D">
        <w:rPr>
          <w:rFonts w:ascii="Times New Roman" w:hAnsi="Times New Roman"/>
          <w:sz w:val="28"/>
          <w:szCs w:val="28"/>
        </w:rPr>
        <w:t>]</w:t>
      </w:r>
    </w:p>
    <w:p w:rsidR="00705414" w:rsidRPr="00CF0E0D" w:rsidRDefault="00705414" w:rsidP="00CF0E0D">
      <w:pPr>
        <w:spacing w:line="360" w:lineRule="auto"/>
        <w:jc w:val="both"/>
        <w:rPr>
          <w:rFonts w:ascii="Times New Roman" w:hAnsi="Times New Roman"/>
          <w:sz w:val="28"/>
          <w:szCs w:val="28"/>
        </w:rPr>
      </w:pPr>
      <w:r>
        <w:rPr>
          <w:rFonts w:ascii="Times New Roman" w:hAnsi="Times New Roman"/>
          <w:sz w:val="28"/>
          <w:szCs w:val="28"/>
        </w:rPr>
        <w:t xml:space="preserve">    </w:t>
      </w:r>
      <w:r w:rsidRPr="00CF0E0D">
        <w:rPr>
          <w:rFonts w:ascii="Times New Roman" w:hAnsi="Times New Roman"/>
          <w:sz w:val="28"/>
          <w:szCs w:val="28"/>
        </w:rPr>
        <w:t>Любой потребитель желает влиять на развитие сферы услуг и деятельности компании.</w:t>
      </w:r>
    </w:p>
    <w:p w:rsidR="00705414" w:rsidRPr="00CF0E0D" w:rsidRDefault="00705414" w:rsidP="00CF0E0D">
      <w:pPr>
        <w:shd w:val="clear" w:color="auto" w:fill="FFFFFF"/>
        <w:spacing w:after="0" w:line="360" w:lineRule="auto"/>
        <w:ind w:right="40" w:firstLine="540"/>
        <w:jc w:val="both"/>
        <w:rPr>
          <w:rFonts w:ascii="Times New Roman" w:hAnsi="Times New Roman"/>
          <w:sz w:val="28"/>
          <w:szCs w:val="28"/>
          <w:lang w:eastAsia="ru-RU"/>
        </w:rPr>
      </w:pPr>
      <w:r w:rsidRPr="00CF0E0D">
        <w:rPr>
          <w:rFonts w:ascii="Times New Roman" w:hAnsi="Times New Roman"/>
          <w:sz w:val="28"/>
          <w:szCs w:val="28"/>
          <w:lang w:eastAsia="ru-RU"/>
        </w:rPr>
        <w:t xml:space="preserve">Ресторанам присущ </w:t>
      </w:r>
      <w:r w:rsidRPr="00CF0E0D">
        <w:rPr>
          <w:rFonts w:ascii="Times New Roman" w:hAnsi="Times New Roman"/>
          <w:sz w:val="28"/>
          <w:szCs w:val="28"/>
        </w:rPr>
        <w:t>«</w:t>
      </w:r>
      <w:r w:rsidRPr="00CF0E0D">
        <w:rPr>
          <w:rFonts w:ascii="Times New Roman" w:hAnsi="Times New Roman"/>
          <w:sz w:val="28"/>
          <w:szCs w:val="28"/>
          <w:lang w:val="en-US"/>
        </w:rPr>
        <w:t>CMR</w:t>
      </w:r>
      <w:r w:rsidRPr="00CF0E0D">
        <w:rPr>
          <w:rFonts w:ascii="Times New Roman" w:hAnsi="Times New Roman"/>
          <w:sz w:val="28"/>
          <w:szCs w:val="28"/>
        </w:rPr>
        <w:t>» подход.</w:t>
      </w:r>
      <w:r w:rsidRPr="00CF0E0D">
        <w:rPr>
          <w:rFonts w:ascii="Times New Roman" w:hAnsi="Times New Roman"/>
          <w:sz w:val="28"/>
          <w:szCs w:val="28"/>
          <w:lang w:eastAsia="ru-RU"/>
        </w:rPr>
        <w:t xml:space="preserve"> Ресторанный сервис - это «контактная зона», «клиентоориентированная область». Исходя из этого, работник ресторана должен не только сам являть образец культуры, но и влиять на формирование ее у окру</w:t>
      </w:r>
      <w:r w:rsidRPr="00CF0E0D">
        <w:rPr>
          <w:rFonts w:ascii="Times New Roman" w:hAnsi="Times New Roman"/>
          <w:sz w:val="28"/>
          <w:szCs w:val="28"/>
          <w:lang w:eastAsia="ru-RU"/>
        </w:rPr>
        <w:softHyphen/>
        <w:t>жающих (коллег, клиентов). В основе этической культуры сервиса лежит межличностное взаимодействие, предполагающее соблюдение этических норм. Оно будет эффективно тогда, когда работник контактной зоны выберет способ подхода к клиенту, сделает объективную оценку своей осведомленности о запросах клиента, определит свою линию поведения в целом (линия поведения - это определенная последовательность взаимо</w:t>
      </w:r>
      <w:r w:rsidRPr="00CF0E0D">
        <w:rPr>
          <w:rFonts w:ascii="Times New Roman" w:hAnsi="Times New Roman"/>
          <w:sz w:val="28"/>
          <w:szCs w:val="28"/>
          <w:lang w:eastAsia="ru-RU"/>
        </w:rPr>
        <w:softHyphen/>
        <w:t xml:space="preserve">связанных отдельных поступков). Клиентоориентированность (клиент может быть не прав, но клиент должен остаться доволен) не означает, что во взаимодействии с потребителем услуги </w:t>
      </w:r>
      <w:r w:rsidRPr="00CF0E0D">
        <w:rPr>
          <w:rFonts w:ascii="Times New Roman" w:hAnsi="Times New Roman"/>
          <w:sz w:val="28"/>
          <w:szCs w:val="28"/>
          <w:lang w:eastAsia="ru-RU"/>
        </w:rPr>
        <w:lastRenderedPageBreak/>
        <w:t xml:space="preserve">должен быть задействован весь арсенал общеэтических принципов и норм.  </w:t>
      </w:r>
      <w:r>
        <w:rPr>
          <w:rFonts w:ascii="Times New Roman" w:hAnsi="Times New Roman"/>
          <w:sz w:val="28"/>
          <w:szCs w:val="28"/>
          <w:lang w:val="en-US" w:eastAsia="ru-RU"/>
        </w:rPr>
        <w:t>[10]</w:t>
      </w:r>
      <w:r w:rsidRPr="00CF0E0D">
        <w:rPr>
          <w:rFonts w:ascii="Times New Roman" w:hAnsi="Times New Roman"/>
          <w:sz w:val="28"/>
          <w:szCs w:val="28"/>
          <w:lang w:eastAsia="ru-RU"/>
        </w:rPr>
        <w:t xml:space="preserve">        </w:t>
      </w:r>
    </w:p>
    <w:p w:rsidR="00705414" w:rsidRPr="00CF0E0D" w:rsidRDefault="00705414" w:rsidP="00CF0E0D">
      <w:pPr>
        <w:shd w:val="clear" w:color="auto" w:fill="FFFFFF"/>
        <w:spacing w:after="0" w:line="360" w:lineRule="auto"/>
        <w:ind w:right="40" w:firstLine="540"/>
        <w:jc w:val="both"/>
        <w:rPr>
          <w:rFonts w:ascii="Times New Roman" w:hAnsi="Times New Roman"/>
          <w:sz w:val="28"/>
          <w:szCs w:val="28"/>
          <w:lang w:eastAsia="ru-RU"/>
        </w:rPr>
      </w:pPr>
      <w:r w:rsidRPr="00CF0E0D">
        <w:rPr>
          <w:rFonts w:ascii="Times New Roman" w:hAnsi="Times New Roman"/>
          <w:sz w:val="28"/>
          <w:szCs w:val="28"/>
          <w:lang w:eastAsia="ru-RU"/>
        </w:rPr>
        <w:t>Предполагаются такие этические нормы, которые сопрягаются с сущностью сервиса как сложного профессионально-экономического и общественного феномена. Так, вовсе не обязательно персонал должен взаимодействовать с клиентами на основе личной привязанности, любви, абсо</w:t>
      </w:r>
      <w:r w:rsidRPr="00CF0E0D">
        <w:rPr>
          <w:rFonts w:ascii="Times New Roman" w:hAnsi="Times New Roman"/>
          <w:sz w:val="28"/>
          <w:szCs w:val="28"/>
          <w:lang w:eastAsia="ru-RU"/>
        </w:rPr>
        <w:softHyphen/>
        <w:t>лютного доверия, то есть тех принципов, которые уместны в семейных или дружеских отношениях. Готов</w:t>
      </w:r>
      <w:r w:rsidRPr="00CF0E0D">
        <w:rPr>
          <w:rFonts w:ascii="Times New Roman" w:hAnsi="Times New Roman"/>
          <w:sz w:val="28"/>
          <w:szCs w:val="28"/>
          <w:lang w:eastAsia="ru-RU"/>
        </w:rPr>
        <w:softHyphen/>
        <w:t>ность прийти на помощь клиенту не должна переходить в угодливость, радушие — в навязчивость и подобо</w:t>
      </w:r>
      <w:r w:rsidRPr="00CF0E0D">
        <w:rPr>
          <w:rFonts w:ascii="Times New Roman" w:hAnsi="Times New Roman"/>
          <w:sz w:val="28"/>
          <w:szCs w:val="28"/>
          <w:lang w:eastAsia="ru-RU"/>
        </w:rPr>
        <w:softHyphen/>
        <w:t>страстие, терпение - в безразличие. В отношениях между работником и клиентом всегда должна сохраняться дистанция, обусловленная их социально-функциональными ролями в пространстве рыночного обмена.</w:t>
      </w:r>
    </w:p>
    <w:p w:rsidR="00705414" w:rsidRPr="001F7A3E" w:rsidRDefault="00705414" w:rsidP="00CF0E0D">
      <w:pPr>
        <w:spacing w:line="360" w:lineRule="auto"/>
        <w:jc w:val="both"/>
        <w:rPr>
          <w:rFonts w:ascii="Times New Roman" w:hAnsi="Times New Roman"/>
          <w:sz w:val="28"/>
          <w:szCs w:val="28"/>
          <w:lang w:val="en-US"/>
        </w:rPr>
      </w:pPr>
      <w:r w:rsidRPr="00CF0E0D">
        <w:rPr>
          <w:rFonts w:ascii="Times New Roman" w:hAnsi="Times New Roman"/>
          <w:sz w:val="28"/>
          <w:szCs w:val="28"/>
        </w:rPr>
        <w:t xml:space="preserve">           Так как официант является наиболее представительным сотрудником из всего обслуживающего персонала ресторана, на которого возлагается огромная ответственность за первое впечатление клиента о ресторане, за получение приятного времяпрепровождения в ресторане и за появление желания у клиента как можно чаще посещать данное заведение, ему необходимо элементарно соблюдать основные нормы служебной этики.</w:t>
      </w:r>
      <w:r w:rsidRPr="001F7A3E">
        <w:rPr>
          <w:rFonts w:ascii="Times New Roman" w:hAnsi="Times New Roman"/>
          <w:sz w:val="28"/>
          <w:szCs w:val="28"/>
        </w:rPr>
        <w:t xml:space="preserve"> </w:t>
      </w:r>
      <w:r>
        <w:rPr>
          <w:rFonts w:ascii="Times New Roman" w:hAnsi="Times New Roman"/>
          <w:sz w:val="28"/>
          <w:szCs w:val="28"/>
          <w:lang w:val="en-US"/>
        </w:rPr>
        <w:t>[1]</w:t>
      </w:r>
    </w:p>
    <w:p w:rsidR="00705414" w:rsidRPr="00CF0E0D" w:rsidRDefault="00705414" w:rsidP="00CF0E0D">
      <w:pPr>
        <w:spacing w:line="360" w:lineRule="auto"/>
        <w:ind w:firstLine="709"/>
        <w:jc w:val="both"/>
        <w:rPr>
          <w:rFonts w:ascii="Times New Roman" w:hAnsi="Times New Roman"/>
          <w:sz w:val="28"/>
          <w:szCs w:val="28"/>
        </w:rPr>
      </w:pPr>
      <w:r w:rsidRPr="00CF0E0D">
        <w:rPr>
          <w:rFonts w:ascii="Times New Roman" w:hAnsi="Times New Roman"/>
          <w:sz w:val="28"/>
          <w:szCs w:val="28"/>
        </w:rPr>
        <w:t>Основные нормы служебной этики, которые должны быть присущи официанту:</w:t>
      </w:r>
    </w:p>
    <w:p w:rsidR="00705414" w:rsidRPr="00CF0E0D" w:rsidRDefault="00705414" w:rsidP="00CF0E0D">
      <w:pPr>
        <w:numPr>
          <w:ilvl w:val="0"/>
          <w:numId w:val="7"/>
        </w:numPr>
        <w:tabs>
          <w:tab w:val="clear" w:pos="720"/>
        </w:tabs>
        <w:spacing w:after="0" w:line="360" w:lineRule="auto"/>
        <w:ind w:left="0" w:firstLine="709"/>
        <w:jc w:val="both"/>
        <w:rPr>
          <w:rFonts w:ascii="Times New Roman" w:hAnsi="Times New Roman"/>
          <w:sz w:val="28"/>
          <w:szCs w:val="28"/>
        </w:rPr>
      </w:pPr>
      <w:r w:rsidRPr="00CF0E0D">
        <w:rPr>
          <w:rFonts w:ascii="Times New Roman" w:hAnsi="Times New Roman"/>
          <w:sz w:val="28"/>
          <w:szCs w:val="28"/>
        </w:rPr>
        <w:t>внимательность, вежливость;</w:t>
      </w:r>
    </w:p>
    <w:p w:rsidR="00705414" w:rsidRPr="00CF0E0D" w:rsidRDefault="00705414" w:rsidP="00CF0E0D">
      <w:pPr>
        <w:numPr>
          <w:ilvl w:val="0"/>
          <w:numId w:val="7"/>
        </w:numPr>
        <w:tabs>
          <w:tab w:val="clear" w:pos="720"/>
        </w:tabs>
        <w:spacing w:after="0" w:line="360" w:lineRule="auto"/>
        <w:ind w:left="0" w:firstLine="709"/>
        <w:jc w:val="both"/>
        <w:rPr>
          <w:rFonts w:ascii="Times New Roman" w:hAnsi="Times New Roman"/>
          <w:sz w:val="28"/>
          <w:szCs w:val="28"/>
        </w:rPr>
      </w:pPr>
      <w:r w:rsidRPr="00CF0E0D">
        <w:rPr>
          <w:rFonts w:ascii="Times New Roman" w:hAnsi="Times New Roman"/>
          <w:sz w:val="28"/>
          <w:szCs w:val="28"/>
        </w:rPr>
        <w:t>выдержка, терпение, умение владеть собой;</w:t>
      </w:r>
    </w:p>
    <w:p w:rsidR="00705414" w:rsidRPr="00CF0E0D" w:rsidRDefault="00705414" w:rsidP="00CF0E0D">
      <w:pPr>
        <w:numPr>
          <w:ilvl w:val="0"/>
          <w:numId w:val="7"/>
        </w:numPr>
        <w:tabs>
          <w:tab w:val="clear" w:pos="720"/>
        </w:tabs>
        <w:spacing w:after="0" w:line="360" w:lineRule="auto"/>
        <w:ind w:left="0" w:firstLine="709"/>
        <w:jc w:val="both"/>
        <w:rPr>
          <w:rFonts w:ascii="Times New Roman" w:hAnsi="Times New Roman"/>
          <w:sz w:val="28"/>
          <w:szCs w:val="28"/>
        </w:rPr>
      </w:pPr>
      <w:r w:rsidRPr="00CF0E0D">
        <w:rPr>
          <w:rFonts w:ascii="Times New Roman" w:hAnsi="Times New Roman"/>
          <w:sz w:val="28"/>
          <w:szCs w:val="28"/>
        </w:rPr>
        <w:t>хорошие манеры и культура речи;</w:t>
      </w:r>
    </w:p>
    <w:p w:rsidR="00705414" w:rsidRPr="00CF0E0D" w:rsidRDefault="00705414" w:rsidP="00CF0E0D">
      <w:pPr>
        <w:numPr>
          <w:ilvl w:val="0"/>
          <w:numId w:val="7"/>
        </w:numPr>
        <w:tabs>
          <w:tab w:val="clear" w:pos="720"/>
        </w:tabs>
        <w:spacing w:after="0" w:line="360" w:lineRule="auto"/>
        <w:ind w:left="0" w:firstLine="709"/>
        <w:jc w:val="both"/>
        <w:rPr>
          <w:rFonts w:ascii="Times New Roman" w:hAnsi="Times New Roman"/>
          <w:sz w:val="28"/>
          <w:szCs w:val="28"/>
        </w:rPr>
      </w:pPr>
      <w:r w:rsidRPr="00CF0E0D">
        <w:rPr>
          <w:rFonts w:ascii="Times New Roman" w:hAnsi="Times New Roman"/>
          <w:sz w:val="28"/>
          <w:szCs w:val="28"/>
        </w:rPr>
        <w:t>способность избегать конфликтных ситуаций, а если они возникают, успешно разрешить их, соблюдая интересы обеих сторон;</w:t>
      </w:r>
    </w:p>
    <w:p w:rsidR="00705414" w:rsidRPr="00CF0E0D" w:rsidRDefault="00705414" w:rsidP="00CF0E0D">
      <w:pPr>
        <w:numPr>
          <w:ilvl w:val="0"/>
          <w:numId w:val="7"/>
        </w:numPr>
        <w:tabs>
          <w:tab w:val="clear" w:pos="720"/>
        </w:tabs>
        <w:spacing w:after="0" w:line="360" w:lineRule="auto"/>
        <w:ind w:left="0" w:firstLine="709"/>
        <w:jc w:val="both"/>
        <w:rPr>
          <w:rFonts w:ascii="Times New Roman" w:hAnsi="Times New Roman"/>
          <w:sz w:val="28"/>
          <w:szCs w:val="28"/>
        </w:rPr>
      </w:pPr>
      <w:r w:rsidRPr="00CF0E0D">
        <w:rPr>
          <w:rFonts w:ascii="Times New Roman" w:hAnsi="Times New Roman"/>
          <w:sz w:val="28"/>
          <w:szCs w:val="28"/>
        </w:rPr>
        <w:t>обходительность, любезность;</w:t>
      </w:r>
    </w:p>
    <w:p w:rsidR="00705414" w:rsidRPr="00CF0E0D" w:rsidRDefault="00705414" w:rsidP="00CF0E0D">
      <w:pPr>
        <w:numPr>
          <w:ilvl w:val="0"/>
          <w:numId w:val="7"/>
        </w:numPr>
        <w:tabs>
          <w:tab w:val="clear" w:pos="720"/>
        </w:tabs>
        <w:spacing w:after="0" w:line="360" w:lineRule="auto"/>
        <w:ind w:left="0" w:firstLine="709"/>
        <w:jc w:val="both"/>
        <w:rPr>
          <w:rFonts w:ascii="Times New Roman" w:hAnsi="Times New Roman"/>
          <w:sz w:val="28"/>
          <w:szCs w:val="28"/>
        </w:rPr>
      </w:pPr>
      <w:r w:rsidRPr="00CF0E0D">
        <w:rPr>
          <w:rFonts w:ascii="Times New Roman" w:hAnsi="Times New Roman"/>
          <w:sz w:val="28"/>
          <w:szCs w:val="28"/>
        </w:rPr>
        <w:t>радушие, доброжелательность;</w:t>
      </w:r>
    </w:p>
    <w:p w:rsidR="00705414" w:rsidRPr="00CF0E0D" w:rsidRDefault="00705414" w:rsidP="00CF0E0D">
      <w:pPr>
        <w:numPr>
          <w:ilvl w:val="0"/>
          <w:numId w:val="7"/>
        </w:numPr>
        <w:tabs>
          <w:tab w:val="clear" w:pos="720"/>
        </w:tabs>
        <w:spacing w:after="0" w:line="360" w:lineRule="auto"/>
        <w:ind w:left="0" w:firstLine="709"/>
        <w:jc w:val="both"/>
        <w:rPr>
          <w:rFonts w:ascii="Times New Roman" w:hAnsi="Times New Roman"/>
          <w:sz w:val="28"/>
          <w:szCs w:val="28"/>
        </w:rPr>
      </w:pPr>
      <w:r w:rsidRPr="00CF0E0D">
        <w:rPr>
          <w:rFonts w:ascii="Times New Roman" w:hAnsi="Times New Roman"/>
          <w:sz w:val="28"/>
          <w:szCs w:val="28"/>
        </w:rPr>
        <w:t>тактичность, сдержанность;</w:t>
      </w:r>
    </w:p>
    <w:p w:rsidR="00705414" w:rsidRPr="00CF0E0D" w:rsidRDefault="00705414" w:rsidP="00CF0E0D">
      <w:pPr>
        <w:numPr>
          <w:ilvl w:val="0"/>
          <w:numId w:val="7"/>
        </w:numPr>
        <w:tabs>
          <w:tab w:val="clear" w:pos="720"/>
        </w:tabs>
        <w:spacing w:after="0" w:line="360" w:lineRule="auto"/>
        <w:ind w:left="0" w:firstLine="709"/>
        <w:jc w:val="both"/>
        <w:rPr>
          <w:rFonts w:ascii="Times New Roman" w:hAnsi="Times New Roman"/>
          <w:sz w:val="28"/>
          <w:szCs w:val="28"/>
        </w:rPr>
      </w:pPr>
      <w:r w:rsidRPr="00CF0E0D">
        <w:rPr>
          <w:rFonts w:ascii="Times New Roman" w:hAnsi="Times New Roman"/>
          <w:sz w:val="28"/>
          <w:szCs w:val="28"/>
        </w:rPr>
        <w:t>самокритичность по отношению к себе;</w:t>
      </w:r>
      <w:r w:rsidRPr="001F7A3E">
        <w:rPr>
          <w:rFonts w:ascii="Times New Roman" w:hAnsi="Times New Roman"/>
          <w:sz w:val="28"/>
          <w:szCs w:val="28"/>
        </w:rPr>
        <w:t xml:space="preserve"> [7]</w:t>
      </w:r>
    </w:p>
    <w:p w:rsidR="00705414" w:rsidRPr="00CF0E0D" w:rsidRDefault="00705414" w:rsidP="00CF0E0D">
      <w:pPr>
        <w:numPr>
          <w:ilvl w:val="0"/>
          <w:numId w:val="7"/>
        </w:numPr>
        <w:tabs>
          <w:tab w:val="clear" w:pos="720"/>
        </w:tabs>
        <w:spacing w:after="0" w:line="360" w:lineRule="auto"/>
        <w:ind w:left="0" w:firstLine="709"/>
        <w:jc w:val="both"/>
        <w:rPr>
          <w:rFonts w:ascii="Times New Roman" w:hAnsi="Times New Roman"/>
          <w:sz w:val="28"/>
          <w:szCs w:val="28"/>
        </w:rPr>
      </w:pPr>
      <w:r w:rsidRPr="00CF0E0D">
        <w:rPr>
          <w:rFonts w:ascii="Times New Roman" w:hAnsi="Times New Roman"/>
          <w:sz w:val="28"/>
          <w:szCs w:val="28"/>
        </w:rPr>
        <w:lastRenderedPageBreak/>
        <w:t>готовность быстро реагировать, удерживая в зоне внимания несколько человек или разные операции, которые осуществляются в процессе обслуживания;</w:t>
      </w:r>
    </w:p>
    <w:p w:rsidR="00705414" w:rsidRPr="00CF0E0D" w:rsidRDefault="00705414" w:rsidP="00CF0E0D">
      <w:pPr>
        <w:numPr>
          <w:ilvl w:val="0"/>
          <w:numId w:val="7"/>
        </w:numPr>
        <w:tabs>
          <w:tab w:val="clear" w:pos="720"/>
        </w:tabs>
        <w:spacing w:after="0" w:line="360" w:lineRule="auto"/>
        <w:ind w:left="0" w:firstLine="709"/>
        <w:jc w:val="both"/>
        <w:rPr>
          <w:rFonts w:ascii="Times New Roman" w:hAnsi="Times New Roman"/>
          <w:sz w:val="28"/>
          <w:szCs w:val="28"/>
        </w:rPr>
      </w:pPr>
      <w:r w:rsidRPr="00CF0E0D">
        <w:rPr>
          <w:rFonts w:ascii="Times New Roman" w:hAnsi="Times New Roman"/>
          <w:sz w:val="28"/>
          <w:szCs w:val="28"/>
        </w:rPr>
        <w:t>умение держаться спокойно и доброжелательно даже после обслуживания капризного клиента или напряженной смены;</w:t>
      </w:r>
    </w:p>
    <w:p w:rsidR="00705414" w:rsidRPr="00CF0E0D" w:rsidRDefault="00705414" w:rsidP="00CF0E0D">
      <w:pPr>
        <w:numPr>
          <w:ilvl w:val="0"/>
          <w:numId w:val="7"/>
        </w:numPr>
        <w:tabs>
          <w:tab w:val="clear" w:pos="720"/>
        </w:tabs>
        <w:spacing w:after="0" w:line="360" w:lineRule="auto"/>
        <w:ind w:left="0" w:firstLine="709"/>
        <w:jc w:val="both"/>
        <w:rPr>
          <w:rFonts w:ascii="Times New Roman" w:hAnsi="Times New Roman"/>
          <w:sz w:val="28"/>
          <w:szCs w:val="28"/>
        </w:rPr>
      </w:pPr>
      <w:r w:rsidRPr="00CF0E0D">
        <w:rPr>
          <w:rFonts w:ascii="Times New Roman" w:hAnsi="Times New Roman"/>
          <w:sz w:val="28"/>
          <w:szCs w:val="28"/>
        </w:rPr>
        <w:t>уважать право каждого человека на отдых и досуг;</w:t>
      </w:r>
    </w:p>
    <w:p w:rsidR="00705414" w:rsidRPr="00CF0E0D" w:rsidRDefault="00705414" w:rsidP="00CF0E0D">
      <w:pPr>
        <w:numPr>
          <w:ilvl w:val="0"/>
          <w:numId w:val="7"/>
        </w:numPr>
        <w:tabs>
          <w:tab w:val="clear" w:pos="720"/>
        </w:tabs>
        <w:spacing w:after="0" w:line="360" w:lineRule="auto"/>
        <w:ind w:left="0" w:firstLine="709"/>
        <w:jc w:val="both"/>
        <w:rPr>
          <w:rFonts w:ascii="Times New Roman" w:hAnsi="Times New Roman"/>
          <w:sz w:val="28"/>
          <w:szCs w:val="28"/>
        </w:rPr>
      </w:pPr>
      <w:r w:rsidRPr="00CF0E0D">
        <w:rPr>
          <w:rFonts w:ascii="Times New Roman" w:hAnsi="Times New Roman"/>
          <w:sz w:val="28"/>
          <w:szCs w:val="28"/>
        </w:rPr>
        <w:t>беречь профессиональную репутацию;</w:t>
      </w:r>
    </w:p>
    <w:p w:rsidR="00705414" w:rsidRPr="00CF0E0D" w:rsidRDefault="00705414" w:rsidP="00CF0E0D">
      <w:pPr>
        <w:numPr>
          <w:ilvl w:val="0"/>
          <w:numId w:val="7"/>
        </w:numPr>
        <w:tabs>
          <w:tab w:val="clear" w:pos="720"/>
        </w:tabs>
        <w:spacing w:after="0" w:line="360" w:lineRule="auto"/>
        <w:ind w:left="0" w:firstLine="709"/>
        <w:jc w:val="both"/>
        <w:rPr>
          <w:rFonts w:ascii="Times New Roman" w:hAnsi="Times New Roman"/>
          <w:sz w:val="28"/>
          <w:szCs w:val="28"/>
        </w:rPr>
      </w:pPr>
      <w:r w:rsidRPr="00CF0E0D">
        <w:rPr>
          <w:rFonts w:ascii="Times New Roman" w:hAnsi="Times New Roman"/>
          <w:sz w:val="28"/>
          <w:szCs w:val="28"/>
        </w:rPr>
        <w:t>принимать справедливые претензии к своей деятельности;</w:t>
      </w:r>
    </w:p>
    <w:p w:rsidR="00705414" w:rsidRPr="00CF0E0D" w:rsidRDefault="00705414" w:rsidP="00CF0E0D">
      <w:pPr>
        <w:numPr>
          <w:ilvl w:val="0"/>
          <w:numId w:val="7"/>
        </w:numPr>
        <w:tabs>
          <w:tab w:val="clear" w:pos="720"/>
        </w:tabs>
        <w:spacing w:after="0" w:line="360" w:lineRule="auto"/>
        <w:ind w:left="0" w:firstLine="709"/>
        <w:jc w:val="both"/>
        <w:rPr>
          <w:rFonts w:ascii="Times New Roman" w:hAnsi="Times New Roman"/>
          <w:sz w:val="28"/>
          <w:szCs w:val="28"/>
        </w:rPr>
      </w:pPr>
      <w:r w:rsidRPr="00CF0E0D">
        <w:rPr>
          <w:rFonts w:ascii="Times New Roman" w:hAnsi="Times New Roman"/>
          <w:sz w:val="28"/>
          <w:szCs w:val="28"/>
        </w:rPr>
        <w:t>доброжелательное и внимательное отношение к претензиям потребителей;</w:t>
      </w:r>
    </w:p>
    <w:p w:rsidR="00705414" w:rsidRPr="00CF0E0D" w:rsidRDefault="00705414" w:rsidP="00CF0E0D">
      <w:pPr>
        <w:numPr>
          <w:ilvl w:val="0"/>
          <w:numId w:val="7"/>
        </w:numPr>
        <w:tabs>
          <w:tab w:val="clear" w:pos="720"/>
        </w:tabs>
        <w:spacing w:after="0" w:line="360" w:lineRule="auto"/>
        <w:ind w:left="0" w:firstLine="709"/>
        <w:jc w:val="both"/>
        <w:rPr>
          <w:rFonts w:ascii="Times New Roman" w:hAnsi="Times New Roman"/>
          <w:sz w:val="28"/>
          <w:szCs w:val="28"/>
        </w:rPr>
      </w:pPr>
      <w:r w:rsidRPr="00CF0E0D">
        <w:rPr>
          <w:rFonts w:ascii="Times New Roman" w:hAnsi="Times New Roman"/>
          <w:sz w:val="28"/>
          <w:szCs w:val="28"/>
        </w:rPr>
        <w:t xml:space="preserve">принятие потребителя таким, каков он есть, отказ от попыток </w:t>
      </w:r>
      <w:hyperlink r:id="rId7" w:tgtFrame="_blank" w:history="1">
        <w:r w:rsidRPr="00CF0E0D">
          <w:rPr>
            <w:rStyle w:val="a3"/>
            <w:rFonts w:ascii="Times New Roman" w:hAnsi="Times New Roman"/>
            <w:sz w:val="28"/>
            <w:szCs w:val="28"/>
            <w:u w:val="single"/>
          </w:rPr>
          <w:t>поучать</w:t>
        </w:r>
      </w:hyperlink>
      <w:r w:rsidRPr="00CF0E0D">
        <w:rPr>
          <w:rFonts w:ascii="Times New Roman" w:hAnsi="Times New Roman"/>
          <w:sz w:val="28"/>
          <w:szCs w:val="28"/>
        </w:rPr>
        <w:t xml:space="preserve"> его, </w:t>
      </w:r>
      <w:hyperlink r:id="rId8" w:tgtFrame="_blank" w:history="1">
        <w:r w:rsidRPr="00CF0E0D">
          <w:rPr>
            <w:rStyle w:val="a3"/>
            <w:rFonts w:ascii="Times New Roman" w:hAnsi="Times New Roman"/>
            <w:sz w:val="28"/>
            <w:szCs w:val="28"/>
            <w:u w:val="single"/>
          </w:rPr>
          <w:t>перевоспитывать</w:t>
        </w:r>
      </w:hyperlink>
      <w:r w:rsidRPr="00CF0E0D">
        <w:rPr>
          <w:rFonts w:ascii="Times New Roman" w:hAnsi="Times New Roman"/>
          <w:sz w:val="28"/>
          <w:szCs w:val="28"/>
        </w:rPr>
        <w:t>;</w:t>
      </w:r>
    </w:p>
    <w:p w:rsidR="00705414" w:rsidRPr="00CF0E0D" w:rsidRDefault="00705414" w:rsidP="00CF0E0D">
      <w:pPr>
        <w:pStyle w:val="a6"/>
        <w:numPr>
          <w:ilvl w:val="0"/>
          <w:numId w:val="7"/>
        </w:numPr>
        <w:spacing w:line="360" w:lineRule="auto"/>
        <w:jc w:val="both"/>
        <w:rPr>
          <w:sz w:val="28"/>
          <w:szCs w:val="28"/>
        </w:rPr>
      </w:pPr>
      <w:r w:rsidRPr="00CF0E0D">
        <w:rPr>
          <w:sz w:val="28"/>
          <w:szCs w:val="28"/>
        </w:rPr>
        <w:t xml:space="preserve"> воздействие, на потребителя исходя только из его интересов;</w:t>
      </w:r>
    </w:p>
    <w:p w:rsidR="00705414" w:rsidRPr="00CF0E0D" w:rsidRDefault="00705414" w:rsidP="00CF0E0D">
      <w:pPr>
        <w:pStyle w:val="a6"/>
        <w:numPr>
          <w:ilvl w:val="0"/>
          <w:numId w:val="7"/>
        </w:numPr>
        <w:spacing w:line="360" w:lineRule="auto"/>
        <w:jc w:val="both"/>
        <w:rPr>
          <w:sz w:val="28"/>
          <w:szCs w:val="28"/>
        </w:rPr>
      </w:pPr>
      <w:r w:rsidRPr="00CF0E0D">
        <w:rPr>
          <w:sz w:val="28"/>
          <w:szCs w:val="28"/>
        </w:rPr>
        <w:t xml:space="preserve"> профессиональный интерес к изучению потребителей;</w:t>
      </w:r>
    </w:p>
    <w:p w:rsidR="00705414" w:rsidRPr="00CF0E0D" w:rsidRDefault="00705414" w:rsidP="00CF0E0D">
      <w:pPr>
        <w:pStyle w:val="a6"/>
        <w:numPr>
          <w:ilvl w:val="0"/>
          <w:numId w:val="7"/>
        </w:numPr>
        <w:spacing w:line="360" w:lineRule="auto"/>
        <w:jc w:val="both"/>
        <w:rPr>
          <w:sz w:val="28"/>
          <w:szCs w:val="28"/>
        </w:rPr>
      </w:pPr>
      <w:r w:rsidRPr="00CF0E0D">
        <w:rPr>
          <w:sz w:val="28"/>
          <w:szCs w:val="28"/>
        </w:rPr>
        <w:t xml:space="preserve"> умелое ведение торгового диалога.</w:t>
      </w:r>
    </w:p>
    <w:p w:rsidR="00705414" w:rsidRPr="00CF0E0D" w:rsidRDefault="00705414" w:rsidP="00CF0E0D">
      <w:pPr>
        <w:pStyle w:val="a6"/>
        <w:numPr>
          <w:ilvl w:val="0"/>
          <w:numId w:val="7"/>
        </w:numPr>
        <w:spacing w:line="360" w:lineRule="auto"/>
        <w:jc w:val="both"/>
        <w:rPr>
          <w:sz w:val="28"/>
          <w:szCs w:val="28"/>
        </w:rPr>
      </w:pPr>
      <w:r w:rsidRPr="00CF0E0D">
        <w:rPr>
          <w:sz w:val="28"/>
          <w:szCs w:val="28"/>
        </w:rPr>
        <w:t>уважать моральные ценности и культурные стандарты людей, не допускать высказываний, оскорбляющих национальные, религиозные или нравственные чувства человека.</w:t>
      </w:r>
      <w:r w:rsidRPr="009B136A">
        <w:rPr>
          <w:sz w:val="28"/>
          <w:szCs w:val="28"/>
        </w:rPr>
        <w:t xml:space="preserve"> </w:t>
      </w:r>
      <w:r>
        <w:rPr>
          <w:sz w:val="28"/>
          <w:szCs w:val="28"/>
          <w:lang w:val="en-US"/>
        </w:rPr>
        <w:t>[7]</w:t>
      </w:r>
    </w:p>
    <w:p w:rsidR="00705414" w:rsidRPr="00CF0E0D" w:rsidRDefault="00705414" w:rsidP="00CF0E0D">
      <w:pPr>
        <w:spacing w:after="0" w:line="360" w:lineRule="auto"/>
        <w:ind w:left="709"/>
        <w:jc w:val="both"/>
        <w:rPr>
          <w:rFonts w:ascii="Times New Roman" w:hAnsi="Times New Roman"/>
          <w:sz w:val="28"/>
          <w:szCs w:val="28"/>
        </w:rPr>
      </w:pPr>
    </w:p>
    <w:p w:rsidR="00705414" w:rsidRPr="00CF0E0D" w:rsidRDefault="00705414" w:rsidP="00CF0E0D">
      <w:pPr>
        <w:spacing w:line="360" w:lineRule="auto"/>
        <w:ind w:left="360"/>
        <w:jc w:val="both"/>
        <w:rPr>
          <w:rFonts w:ascii="Times New Roman" w:hAnsi="Times New Roman"/>
          <w:sz w:val="28"/>
          <w:szCs w:val="28"/>
        </w:rPr>
      </w:pPr>
      <w:r w:rsidRPr="00CF0E0D">
        <w:rPr>
          <w:rFonts w:ascii="Times New Roman" w:hAnsi="Times New Roman"/>
          <w:sz w:val="28"/>
          <w:szCs w:val="28"/>
        </w:rPr>
        <w:t>Перечислим недопустимые нормы поведения и личностные качества, несовместимые с профессиональной этикой ресторанного сервиса:</w:t>
      </w:r>
    </w:p>
    <w:p w:rsidR="00705414" w:rsidRPr="00CF0E0D" w:rsidRDefault="00705414" w:rsidP="00CF0E0D">
      <w:pPr>
        <w:pStyle w:val="1"/>
        <w:numPr>
          <w:ilvl w:val="0"/>
          <w:numId w:val="10"/>
        </w:numPr>
        <w:spacing w:line="360" w:lineRule="auto"/>
        <w:jc w:val="both"/>
        <w:rPr>
          <w:rFonts w:ascii="Times New Roman" w:hAnsi="Times New Roman"/>
          <w:sz w:val="28"/>
          <w:szCs w:val="28"/>
        </w:rPr>
      </w:pPr>
      <w:r w:rsidRPr="00CF0E0D">
        <w:rPr>
          <w:rFonts w:ascii="Times New Roman" w:hAnsi="Times New Roman"/>
          <w:sz w:val="28"/>
          <w:szCs w:val="28"/>
        </w:rPr>
        <w:t xml:space="preserve">     грубость, бестактность, невнимательность, черствость;</w:t>
      </w:r>
    </w:p>
    <w:p w:rsidR="00705414" w:rsidRPr="00CF0E0D" w:rsidRDefault="00705414" w:rsidP="00CF0E0D">
      <w:pPr>
        <w:numPr>
          <w:ilvl w:val="0"/>
          <w:numId w:val="8"/>
        </w:numPr>
        <w:tabs>
          <w:tab w:val="clear" w:pos="720"/>
        </w:tabs>
        <w:spacing w:after="0" w:line="360" w:lineRule="auto"/>
        <w:ind w:left="0" w:firstLine="709"/>
        <w:jc w:val="both"/>
        <w:rPr>
          <w:rFonts w:ascii="Times New Roman" w:hAnsi="Times New Roman"/>
          <w:sz w:val="28"/>
          <w:szCs w:val="28"/>
        </w:rPr>
      </w:pPr>
      <w:r w:rsidRPr="00CF0E0D">
        <w:rPr>
          <w:rFonts w:ascii="Times New Roman" w:hAnsi="Times New Roman"/>
          <w:sz w:val="28"/>
          <w:szCs w:val="28"/>
        </w:rPr>
        <w:t>нечестность, лицемерие;</w:t>
      </w:r>
    </w:p>
    <w:p w:rsidR="00705414" w:rsidRPr="00CF0E0D" w:rsidRDefault="00705414" w:rsidP="00CF0E0D">
      <w:pPr>
        <w:numPr>
          <w:ilvl w:val="0"/>
          <w:numId w:val="8"/>
        </w:numPr>
        <w:tabs>
          <w:tab w:val="clear" w:pos="720"/>
        </w:tabs>
        <w:spacing w:after="0" w:line="360" w:lineRule="auto"/>
        <w:ind w:left="0" w:firstLine="709"/>
        <w:jc w:val="both"/>
        <w:rPr>
          <w:rFonts w:ascii="Times New Roman" w:hAnsi="Times New Roman"/>
          <w:sz w:val="28"/>
          <w:szCs w:val="28"/>
        </w:rPr>
      </w:pPr>
      <w:r w:rsidRPr="00CF0E0D">
        <w:rPr>
          <w:rFonts w:ascii="Times New Roman" w:hAnsi="Times New Roman"/>
          <w:sz w:val="28"/>
          <w:szCs w:val="28"/>
        </w:rPr>
        <w:t>воровство, жадность, эгоизм;</w:t>
      </w:r>
    </w:p>
    <w:p w:rsidR="00705414" w:rsidRPr="00CF0E0D" w:rsidRDefault="00705414" w:rsidP="00CF0E0D">
      <w:pPr>
        <w:numPr>
          <w:ilvl w:val="0"/>
          <w:numId w:val="8"/>
        </w:numPr>
        <w:tabs>
          <w:tab w:val="clear" w:pos="720"/>
        </w:tabs>
        <w:spacing w:after="0" w:line="360" w:lineRule="auto"/>
        <w:ind w:left="0" w:firstLine="709"/>
        <w:jc w:val="both"/>
        <w:rPr>
          <w:rFonts w:ascii="Times New Roman" w:hAnsi="Times New Roman"/>
          <w:sz w:val="28"/>
          <w:szCs w:val="28"/>
        </w:rPr>
      </w:pPr>
      <w:r w:rsidRPr="00CF0E0D">
        <w:rPr>
          <w:rFonts w:ascii="Times New Roman" w:hAnsi="Times New Roman"/>
          <w:sz w:val="28"/>
          <w:szCs w:val="28"/>
        </w:rPr>
        <w:t>болтливость, разглашение приватной информации о клиентах, обсуждение с кем бы то ни было их недостатков и слабостей;</w:t>
      </w:r>
    </w:p>
    <w:p w:rsidR="00705414" w:rsidRPr="00CF0E0D" w:rsidRDefault="00705414" w:rsidP="00CF0E0D">
      <w:pPr>
        <w:numPr>
          <w:ilvl w:val="0"/>
          <w:numId w:val="8"/>
        </w:numPr>
        <w:tabs>
          <w:tab w:val="clear" w:pos="720"/>
        </w:tabs>
        <w:spacing w:after="0" w:line="360" w:lineRule="auto"/>
        <w:ind w:left="0" w:firstLine="709"/>
        <w:jc w:val="both"/>
        <w:rPr>
          <w:rFonts w:ascii="Times New Roman" w:hAnsi="Times New Roman"/>
          <w:sz w:val="28"/>
          <w:szCs w:val="28"/>
        </w:rPr>
      </w:pPr>
      <w:r w:rsidRPr="00CF0E0D">
        <w:rPr>
          <w:rFonts w:ascii="Times New Roman" w:hAnsi="Times New Roman"/>
          <w:sz w:val="28"/>
          <w:szCs w:val="28"/>
        </w:rPr>
        <w:t>неуступчивость, желание взять верх над клиентом, подчинить его интересы своим.</w:t>
      </w:r>
      <w:r w:rsidRPr="009B136A">
        <w:rPr>
          <w:rFonts w:ascii="Times New Roman" w:hAnsi="Times New Roman"/>
          <w:sz w:val="28"/>
          <w:szCs w:val="28"/>
        </w:rPr>
        <w:t xml:space="preserve"> </w:t>
      </w:r>
      <w:r>
        <w:rPr>
          <w:rFonts w:ascii="Times New Roman" w:hAnsi="Times New Roman"/>
          <w:sz w:val="28"/>
          <w:szCs w:val="28"/>
          <w:lang w:val="en-US"/>
        </w:rPr>
        <w:t>[7]</w:t>
      </w:r>
    </w:p>
    <w:p w:rsidR="00705414" w:rsidRPr="00F058C0" w:rsidRDefault="00705414" w:rsidP="00F7139E">
      <w:pPr>
        <w:pStyle w:val="1"/>
        <w:spacing w:line="360" w:lineRule="auto"/>
        <w:ind w:left="142" w:firstLine="578"/>
        <w:jc w:val="both"/>
        <w:rPr>
          <w:rFonts w:ascii="Times New Roman" w:hAnsi="Times New Roman"/>
          <w:sz w:val="28"/>
          <w:szCs w:val="28"/>
          <w:lang w:val="en-US"/>
        </w:rPr>
      </w:pPr>
      <w:r w:rsidRPr="00CF0E0D">
        <w:rPr>
          <w:rFonts w:ascii="Times New Roman" w:hAnsi="Times New Roman"/>
          <w:b/>
          <w:sz w:val="28"/>
          <w:szCs w:val="28"/>
        </w:rPr>
        <w:lastRenderedPageBreak/>
        <w:t xml:space="preserve">  </w:t>
      </w:r>
      <w:r w:rsidRPr="00CF0E0D">
        <w:rPr>
          <w:rFonts w:ascii="Times New Roman" w:hAnsi="Times New Roman"/>
          <w:sz w:val="28"/>
          <w:szCs w:val="28"/>
        </w:rPr>
        <w:t xml:space="preserve">Важно понимать, что не следует стремиться к тому, чтобы переделать или перевоспитать клиентов за время обслуживания – их нужно принимать такими, какие они есть. Серьезные ошибки начинающих работников в ресторанном сервисе нередко бывают связаны с обидчивостью, с завышенными этическими требованиями по отношению к клиентам, что свидетельствует о личной уязвимости характера таких работников. </w:t>
      </w:r>
      <w:r w:rsidRPr="00F058C0">
        <w:rPr>
          <w:rFonts w:ascii="Times New Roman" w:hAnsi="Times New Roman"/>
          <w:sz w:val="28"/>
          <w:szCs w:val="28"/>
        </w:rPr>
        <w:t>[</w:t>
      </w:r>
      <w:r>
        <w:rPr>
          <w:rFonts w:ascii="Times New Roman" w:hAnsi="Times New Roman"/>
          <w:sz w:val="28"/>
          <w:szCs w:val="28"/>
          <w:lang w:val="en-US"/>
        </w:rPr>
        <w:t>1]</w:t>
      </w:r>
    </w:p>
    <w:p w:rsidR="00705414" w:rsidRPr="00CF0E0D" w:rsidRDefault="00705414" w:rsidP="00F7139E">
      <w:pPr>
        <w:spacing w:after="0" w:line="360" w:lineRule="auto"/>
        <w:ind w:left="142"/>
        <w:jc w:val="both"/>
        <w:rPr>
          <w:rFonts w:ascii="Times New Roman" w:hAnsi="Times New Roman"/>
          <w:sz w:val="28"/>
          <w:szCs w:val="28"/>
        </w:rPr>
      </w:pPr>
      <w:r>
        <w:rPr>
          <w:rFonts w:ascii="Times New Roman" w:hAnsi="Times New Roman"/>
          <w:sz w:val="28"/>
          <w:szCs w:val="28"/>
        </w:rPr>
        <w:t xml:space="preserve">      </w:t>
      </w:r>
      <w:r w:rsidRPr="00CF0E0D">
        <w:rPr>
          <w:rFonts w:ascii="Times New Roman" w:hAnsi="Times New Roman"/>
          <w:sz w:val="28"/>
          <w:szCs w:val="28"/>
        </w:rPr>
        <w:t>Все этические нормы и принципы поведения официанта, его обязанности четко прописаны в этических кодексах  (уставах) официанта, с которым он знакомиться, и изучает в процессе трудоустройства в ресторан.</w:t>
      </w:r>
    </w:p>
    <w:p w:rsidR="00705414" w:rsidRPr="00F058C0" w:rsidRDefault="00705414" w:rsidP="00CF0E0D">
      <w:pPr>
        <w:pStyle w:val="4"/>
        <w:spacing w:before="0" w:beforeAutospacing="0" w:after="0" w:afterAutospacing="0" w:line="360" w:lineRule="auto"/>
        <w:ind w:firstLine="709"/>
        <w:jc w:val="both"/>
        <w:rPr>
          <w:b w:val="0"/>
          <w:sz w:val="28"/>
          <w:szCs w:val="28"/>
          <w:lang w:val="en-US"/>
        </w:rPr>
      </w:pPr>
      <w:r w:rsidRPr="00CF0E0D">
        <w:rPr>
          <w:b w:val="0"/>
          <w:sz w:val="28"/>
          <w:szCs w:val="28"/>
        </w:rPr>
        <w:t>Кодексы (уставы) – это своды норм правильного, подобающего поведения, считающегося уместным для человека той профессии, к которой данный кодекс имеет отношение. Профессиональные кодексы и уставы этики служат обществу гарантией качества и несут информацию о стандартах и ограничениях деятельности работников в той области, для которой они разработаны. Знание кодексов помогает предотвращать неэтичное поведение.</w:t>
      </w:r>
      <w:r>
        <w:rPr>
          <w:b w:val="0"/>
          <w:sz w:val="28"/>
          <w:szCs w:val="28"/>
          <w:lang w:val="en-US"/>
        </w:rPr>
        <w:t>[6]</w:t>
      </w:r>
    </w:p>
    <w:p w:rsidR="00705414" w:rsidRPr="00CF0E0D" w:rsidRDefault="00705414" w:rsidP="00CF0E0D">
      <w:pPr>
        <w:pStyle w:val="4"/>
        <w:spacing w:before="0" w:beforeAutospacing="0" w:after="0" w:afterAutospacing="0" w:line="360" w:lineRule="auto"/>
        <w:ind w:firstLine="709"/>
        <w:jc w:val="both"/>
        <w:rPr>
          <w:b w:val="0"/>
          <w:sz w:val="28"/>
          <w:szCs w:val="28"/>
        </w:rPr>
      </w:pPr>
      <w:r w:rsidRPr="00CF0E0D">
        <w:rPr>
          <w:b w:val="0"/>
          <w:sz w:val="28"/>
          <w:szCs w:val="28"/>
        </w:rPr>
        <w:t>Кодексы (уставы) должны как можно полнее отражать реальную ситуацию и специфику той организации, в которой они принимаются. Устав и этический кодекс официанта ресторана «Перчини» ( прил.1)</w:t>
      </w:r>
    </w:p>
    <w:p w:rsidR="00705414" w:rsidRPr="00CF0E0D" w:rsidRDefault="00705414" w:rsidP="00CF0E0D">
      <w:pPr>
        <w:pStyle w:val="a6"/>
        <w:spacing w:before="0" w:beforeAutospacing="0" w:after="0" w:afterAutospacing="0" w:line="360" w:lineRule="auto"/>
        <w:ind w:firstLine="709"/>
        <w:jc w:val="both"/>
        <w:rPr>
          <w:sz w:val="28"/>
          <w:szCs w:val="28"/>
        </w:rPr>
      </w:pPr>
      <w:r w:rsidRPr="00CF0E0D">
        <w:rPr>
          <w:sz w:val="28"/>
          <w:szCs w:val="28"/>
        </w:rPr>
        <w:t>Приведем основные положения кодекса:</w:t>
      </w:r>
    </w:p>
    <w:p w:rsidR="00705414" w:rsidRPr="00CF0E0D" w:rsidRDefault="00705414" w:rsidP="00CF0E0D">
      <w:pPr>
        <w:pStyle w:val="a6"/>
        <w:numPr>
          <w:ilvl w:val="0"/>
          <w:numId w:val="11"/>
        </w:numPr>
        <w:tabs>
          <w:tab w:val="clear" w:pos="720"/>
        </w:tabs>
        <w:spacing w:before="0" w:beforeAutospacing="0" w:after="0" w:afterAutospacing="0" w:line="360" w:lineRule="auto"/>
        <w:ind w:left="0" w:firstLine="709"/>
        <w:jc w:val="both"/>
        <w:rPr>
          <w:sz w:val="28"/>
          <w:szCs w:val="28"/>
        </w:rPr>
      </w:pPr>
      <w:r w:rsidRPr="00CF0E0D">
        <w:rPr>
          <w:sz w:val="28"/>
          <w:szCs w:val="28"/>
        </w:rPr>
        <w:t> Каждый посетитель – потенциальный клиент.</w:t>
      </w:r>
    </w:p>
    <w:p w:rsidR="00705414" w:rsidRPr="00CF0E0D" w:rsidRDefault="00705414" w:rsidP="00CF0E0D">
      <w:pPr>
        <w:pStyle w:val="a6"/>
        <w:numPr>
          <w:ilvl w:val="0"/>
          <w:numId w:val="11"/>
        </w:numPr>
        <w:tabs>
          <w:tab w:val="clear" w:pos="720"/>
        </w:tabs>
        <w:spacing w:before="0" w:beforeAutospacing="0" w:after="0" w:afterAutospacing="0" w:line="360" w:lineRule="auto"/>
        <w:ind w:left="0" w:firstLine="709"/>
        <w:jc w:val="both"/>
        <w:rPr>
          <w:sz w:val="28"/>
          <w:szCs w:val="28"/>
        </w:rPr>
      </w:pPr>
      <w:r w:rsidRPr="00CF0E0D">
        <w:rPr>
          <w:sz w:val="28"/>
          <w:szCs w:val="28"/>
        </w:rPr>
        <w:t> Приветливый взгляд, добрая улыбка в сочетании с деловым поведением создают дружеский контакт и облегчают обслуживание.</w:t>
      </w:r>
    </w:p>
    <w:p w:rsidR="00705414" w:rsidRPr="00CF0E0D" w:rsidRDefault="00705414" w:rsidP="00CF0E0D">
      <w:pPr>
        <w:pStyle w:val="a6"/>
        <w:numPr>
          <w:ilvl w:val="0"/>
          <w:numId w:val="11"/>
        </w:numPr>
        <w:tabs>
          <w:tab w:val="clear" w:pos="720"/>
        </w:tabs>
        <w:spacing w:before="0" w:beforeAutospacing="0" w:after="0" w:afterAutospacing="0" w:line="360" w:lineRule="auto"/>
        <w:ind w:left="0" w:firstLine="709"/>
        <w:jc w:val="both"/>
        <w:rPr>
          <w:sz w:val="28"/>
          <w:szCs w:val="28"/>
        </w:rPr>
      </w:pPr>
      <w:r w:rsidRPr="00CF0E0D">
        <w:rPr>
          <w:sz w:val="28"/>
          <w:szCs w:val="28"/>
        </w:rPr>
        <w:t> Принимайте заказчика таким, каков он есть. Не старайтесь его переделать за несколько минут общения с ним. Будьте тактичны, вежливы и радушны, но вежливость не должна переходить в угодливость. Вежливость – самое надежное средство в общении с людьми различного возраста, характера и темперамента.</w:t>
      </w:r>
      <w:r w:rsidRPr="00AC235D">
        <w:rPr>
          <w:sz w:val="28"/>
          <w:szCs w:val="28"/>
        </w:rPr>
        <w:t xml:space="preserve"> </w:t>
      </w:r>
      <w:r>
        <w:rPr>
          <w:sz w:val="28"/>
          <w:szCs w:val="28"/>
          <w:lang w:val="en-US"/>
        </w:rPr>
        <w:t>[9]</w:t>
      </w:r>
    </w:p>
    <w:p w:rsidR="00705414" w:rsidRPr="00CF0E0D" w:rsidRDefault="00705414" w:rsidP="00CF0E0D">
      <w:pPr>
        <w:pStyle w:val="a6"/>
        <w:numPr>
          <w:ilvl w:val="0"/>
          <w:numId w:val="11"/>
        </w:numPr>
        <w:tabs>
          <w:tab w:val="clear" w:pos="720"/>
        </w:tabs>
        <w:spacing w:before="0" w:beforeAutospacing="0" w:after="0" w:afterAutospacing="0" w:line="360" w:lineRule="auto"/>
        <w:ind w:left="0" w:firstLine="709"/>
        <w:jc w:val="both"/>
        <w:rPr>
          <w:sz w:val="28"/>
          <w:szCs w:val="28"/>
        </w:rPr>
      </w:pPr>
      <w:r w:rsidRPr="00CF0E0D">
        <w:rPr>
          <w:sz w:val="28"/>
          <w:szCs w:val="28"/>
        </w:rPr>
        <w:lastRenderedPageBreak/>
        <w:t>Внимательность работника – одно из основных условий благоприятного морально-психологического климата в ресторане. Невнимательность – наибольшее зло во взаимоотношениях с заказчиком. Ничто так не травмирует психику, не удручает и не ожесточает, как равнодушие, пренебрежительное отношение к человеку.</w:t>
      </w:r>
    </w:p>
    <w:p w:rsidR="00705414" w:rsidRPr="00CF0E0D" w:rsidRDefault="00705414" w:rsidP="00CF0E0D">
      <w:pPr>
        <w:pStyle w:val="a6"/>
        <w:numPr>
          <w:ilvl w:val="0"/>
          <w:numId w:val="11"/>
        </w:numPr>
        <w:tabs>
          <w:tab w:val="clear" w:pos="720"/>
        </w:tabs>
        <w:spacing w:before="0" w:beforeAutospacing="0" w:after="0" w:afterAutospacing="0" w:line="360" w:lineRule="auto"/>
        <w:ind w:left="0" w:firstLine="709"/>
        <w:jc w:val="both"/>
        <w:rPr>
          <w:sz w:val="28"/>
          <w:szCs w:val="28"/>
        </w:rPr>
      </w:pPr>
      <w:r w:rsidRPr="00CF0E0D">
        <w:rPr>
          <w:sz w:val="28"/>
          <w:szCs w:val="28"/>
        </w:rPr>
        <w:t>Умейте владеть собой, проявлять выдержку и терпение. Берегите себя, не позволяйте себе чрезмерно раздражаться.</w:t>
      </w:r>
    </w:p>
    <w:p w:rsidR="00705414" w:rsidRPr="00CF0E0D" w:rsidRDefault="00705414" w:rsidP="00CF0E0D">
      <w:pPr>
        <w:pStyle w:val="a6"/>
        <w:numPr>
          <w:ilvl w:val="0"/>
          <w:numId w:val="11"/>
        </w:numPr>
        <w:tabs>
          <w:tab w:val="clear" w:pos="720"/>
        </w:tabs>
        <w:spacing w:before="0" w:beforeAutospacing="0" w:after="0" w:afterAutospacing="0" w:line="360" w:lineRule="auto"/>
        <w:ind w:left="0" w:firstLine="709"/>
        <w:jc w:val="both"/>
        <w:rPr>
          <w:sz w:val="28"/>
          <w:szCs w:val="28"/>
        </w:rPr>
      </w:pPr>
      <w:r w:rsidRPr="00CF0E0D">
        <w:rPr>
          <w:sz w:val="28"/>
          <w:szCs w:val="28"/>
        </w:rPr>
        <w:t>Отвечайте на грубость выдержкой и вежливостью.</w:t>
      </w:r>
    </w:p>
    <w:p w:rsidR="00705414" w:rsidRPr="00CF0E0D" w:rsidRDefault="00705414" w:rsidP="00CF0E0D">
      <w:pPr>
        <w:pStyle w:val="a6"/>
        <w:numPr>
          <w:ilvl w:val="0"/>
          <w:numId w:val="11"/>
        </w:numPr>
        <w:tabs>
          <w:tab w:val="clear" w:pos="720"/>
        </w:tabs>
        <w:spacing w:before="0" w:beforeAutospacing="0" w:after="0" w:afterAutospacing="0" w:line="360" w:lineRule="auto"/>
        <w:ind w:left="0" w:firstLine="709"/>
        <w:jc w:val="both"/>
        <w:rPr>
          <w:sz w:val="28"/>
          <w:szCs w:val="28"/>
        </w:rPr>
      </w:pPr>
      <w:r w:rsidRPr="00CF0E0D">
        <w:rPr>
          <w:sz w:val="28"/>
          <w:szCs w:val="28"/>
        </w:rPr>
        <w:t>Никогда не оставляйте без внимания претензии и возражения клиентов.</w:t>
      </w:r>
    </w:p>
    <w:p w:rsidR="00705414" w:rsidRPr="00CF0E0D" w:rsidRDefault="00705414" w:rsidP="00CF0E0D">
      <w:pPr>
        <w:pStyle w:val="a6"/>
        <w:numPr>
          <w:ilvl w:val="0"/>
          <w:numId w:val="11"/>
        </w:numPr>
        <w:tabs>
          <w:tab w:val="clear" w:pos="720"/>
        </w:tabs>
        <w:spacing w:before="0" w:beforeAutospacing="0" w:after="0" w:afterAutospacing="0" w:line="360" w:lineRule="auto"/>
        <w:ind w:left="0" w:firstLine="709"/>
        <w:jc w:val="both"/>
        <w:rPr>
          <w:sz w:val="28"/>
          <w:szCs w:val="28"/>
        </w:rPr>
      </w:pPr>
      <w:r w:rsidRPr="00CF0E0D">
        <w:rPr>
          <w:sz w:val="28"/>
          <w:szCs w:val="28"/>
        </w:rPr>
        <w:t>Искренне и своевременно извиниться – это не унижение, а достойное признание определенной вины; это и признак культуры.</w:t>
      </w:r>
    </w:p>
    <w:p w:rsidR="00705414" w:rsidRPr="00CF0E0D" w:rsidRDefault="00705414" w:rsidP="00CF0E0D">
      <w:pPr>
        <w:pStyle w:val="a6"/>
        <w:numPr>
          <w:ilvl w:val="0"/>
          <w:numId w:val="11"/>
        </w:numPr>
        <w:tabs>
          <w:tab w:val="clear" w:pos="720"/>
        </w:tabs>
        <w:spacing w:before="0" w:beforeAutospacing="0" w:after="0" w:afterAutospacing="0" w:line="360" w:lineRule="auto"/>
        <w:ind w:left="0" w:firstLine="709"/>
        <w:jc w:val="both"/>
        <w:rPr>
          <w:sz w:val="28"/>
          <w:szCs w:val="28"/>
        </w:rPr>
      </w:pPr>
      <w:r w:rsidRPr="00CF0E0D">
        <w:rPr>
          <w:sz w:val="28"/>
          <w:szCs w:val="28"/>
        </w:rPr>
        <w:t>Каждый поступок работника должен быть мотивирован и не вызывать у клиента сомнения в его справедливости.</w:t>
      </w:r>
    </w:p>
    <w:p w:rsidR="00705414" w:rsidRPr="00CF0E0D" w:rsidRDefault="00705414" w:rsidP="00CF0E0D">
      <w:pPr>
        <w:pStyle w:val="a6"/>
        <w:numPr>
          <w:ilvl w:val="0"/>
          <w:numId w:val="11"/>
        </w:numPr>
        <w:tabs>
          <w:tab w:val="clear" w:pos="720"/>
        </w:tabs>
        <w:spacing w:before="0" w:beforeAutospacing="0" w:after="0" w:afterAutospacing="0" w:line="360" w:lineRule="auto"/>
        <w:ind w:left="0" w:firstLine="709"/>
        <w:jc w:val="both"/>
        <w:rPr>
          <w:sz w:val="28"/>
          <w:szCs w:val="28"/>
        </w:rPr>
      </w:pPr>
      <w:r w:rsidRPr="00CF0E0D">
        <w:rPr>
          <w:sz w:val="28"/>
          <w:szCs w:val="28"/>
        </w:rPr>
        <w:t>Держитесь прямо, не опускайте голову вниз, когда вы на виду, а тем более разговариваете с клиентом.</w:t>
      </w:r>
    </w:p>
    <w:p w:rsidR="00705414" w:rsidRPr="00CF0E0D" w:rsidRDefault="00705414" w:rsidP="00CF0E0D">
      <w:pPr>
        <w:pStyle w:val="a6"/>
        <w:numPr>
          <w:ilvl w:val="0"/>
          <w:numId w:val="11"/>
        </w:numPr>
        <w:tabs>
          <w:tab w:val="clear" w:pos="720"/>
        </w:tabs>
        <w:spacing w:before="0" w:beforeAutospacing="0" w:after="0" w:afterAutospacing="0" w:line="360" w:lineRule="auto"/>
        <w:ind w:left="0" w:firstLine="709"/>
        <w:jc w:val="both"/>
        <w:rPr>
          <w:sz w:val="28"/>
          <w:szCs w:val="28"/>
        </w:rPr>
      </w:pPr>
      <w:r w:rsidRPr="00CF0E0D">
        <w:rPr>
          <w:sz w:val="28"/>
          <w:szCs w:val="28"/>
        </w:rPr>
        <w:t>Старайтесь равномерно распределять свои физические и психические нагрузки, не забывайте о часах основного потока посетителей.</w:t>
      </w:r>
      <w:r w:rsidRPr="002736C6">
        <w:rPr>
          <w:sz w:val="28"/>
          <w:szCs w:val="28"/>
        </w:rPr>
        <w:t xml:space="preserve"> </w:t>
      </w:r>
      <w:r>
        <w:rPr>
          <w:sz w:val="28"/>
          <w:szCs w:val="28"/>
          <w:lang w:val="en-US"/>
        </w:rPr>
        <w:t>[7]</w:t>
      </w:r>
    </w:p>
    <w:p w:rsidR="00705414" w:rsidRPr="00CF0E0D" w:rsidRDefault="00705414" w:rsidP="00CF0E0D">
      <w:pPr>
        <w:spacing w:line="360" w:lineRule="auto"/>
        <w:jc w:val="both"/>
        <w:rPr>
          <w:rFonts w:ascii="Times New Roman" w:hAnsi="Times New Roman"/>
          <w:b/>
          <w:sz w:val="28"/>
          <w:szCs w:val="28"/>
        </w:rPr>
      </w:pPr>
    </w:p>
    <w:p w:rsidR="00705414" w:rsidRPr="00CF0E0D" w:rsidRDefault="00705414" w:rsidP="00CF0E0D">
      <w:pPr>
        <w:spacing w:line="360" w:lineRule="auto"/>
        <w:jc w:val="both"/>
        <w:rPr>
          <w:rFonts w:ascii="Times New Roman" w:hAnsi="Times New Roman"/>
          <w:b/>
          <w:sz w:val="28"/>
          <w:szCs w:val="28"/>
        </w:rPr>
      </w:pPr>
    </w:p>
    <w:p w:rsidR="00705414" w:rsidRPr="00CF0E0D" w:rsidRDefault="00705414" w:rsidP="00CF0E0D">
      <w:pPr>
        <w:spacing w:line="360" w:lineRule="auto"/>
        <w:jc w:val="both"/>
        <w:rPr>
          <w:rFonts w:ascii="Times New Roman" w:hAnsi="Times New Roman"/>
          <w:b/>
          <w:sz w:val="28"/>
          <w:szCs w:val="28"/>
        </w:rPr>
      </w:pPr>
    </w:p>
    <w:p w:rsidR="00705414" w:rsidRPr="00CF0E0D" w:rsidRDefault="00705414" w:rsidP="00CF0E0D">
      <w:pPr>
        <w:spacing w:line="360" w:lineRule="auto"/>
        <w:jc w:val="both"/>
        <w:rPr>
          <w:rFonts w:ascii="Times New Roman" w:hAnsi="Times New Roman"/>
          <w:b/>
          <w:sz w:val="28"/>
          <w:szCs w:val="28"/>
        </w:rPr>
      </w:pPr>
    </w:p>
    <w:p w:rsidR="00705414" w:rsidRPr="00CF0E0D" w:rsidRDefault="00705414" w:rsidP="00CF0E0D">
      <w:pPr>
        <w:spacing w:line="360" w:lineRule="auto"/>
        <w:jc w:val="both"/>
        <w:rPr>
          <w:rFonts w:ascii="Times New Roman" w:hAnsi="Times New Roman"/>
          <w:b/>
          <w:sz w:val="28"/>
          <w:szCs w:val="28"/>
        </w:rPr>
      </w:pPr>
    </w:p>
    <w:p w:rsidR="00705414" w:rsidRPr="00CF0E0D" w:rsidRDefault="00705414" w:rsidP="00CF0E0D">
      <w:pPr>
        <w:spacing w:line="360" w:lineRule="auto"/>
        <w:jc w:val="both"/>
        <w:rPr>
          <w:rFonts w:ascii="Times New Roman" w:hAnsi="Times New Roman"/>
          <w:b/>
          <w:sz w:val="28"/>
          <w:szCs w:val="28"/>
        </w:rPr>
      </w:pPr>
    </w:p>
    <w:p w:rsidR="00705414" w:rsidRPr="002736C6" w:rsidRDefault="00705414" w:rsidP="00CF0E0D">
      <w:pPr>
        <w:spacing w:line="360" w:lineRule="auto"/>
        <w:jc w:val="both"/>
        <w:rPr>
          <w:rFonts w:ascii="Times New Roman" w:hAnsi="Times New Roman"/>
          <w:b/>
          <w:sz w:val="28"/>
          <w:szCs w:val="28"/>
          <w:lang w:val="en-US"/>
        </w:rPr>
      </w:pPr>
    </w:p>
    <w:p w:rsidR="00705414" w:rsidRPr="00CF0E0D" w:rsidRDefault="00705414" w:rsidP="00CF0E0D">
      <w:pPr>
        <w:spacing w:line="360" w:lineRule="auto"/>
        <w:jc w:val="both"/>
        <w:rPr>
          <w:rFonts w:ascii="Times New Roman" w:hAnsi="Times New Roman"/>
          <w:b/>
          <w:sz w:val="28"/>
          <w:szCs w:val="28"/>
        </w:rPr>
      </w:pPr>
    </w:p>
    <w:p w:rsidR="00705414" w:rsidRPr="00CF0E0D" w:rsidRDefault="00705414" w:rsidP="00CF0E0D">
      <w:pPr>
        <w:pStyle w:val="1"/>
        <w:numPr>
          <w:ilvl w:val="1"/>
          <w:numId w:val="12"/>
        </w:numPr>
        <w:spacing w:line="360" w:lineRule="auto"/>
        <w:jc w:val="both"/>
        <w:rPr>
          <w:rFonts w:ascii="Times New Roman" w:hAnsi="Times New Roman"/>
          <w:sz w:val="28"/>
          <w:szCs w:val="28"/>
        </w:rPr>
      </w:pPr>
      <w:r w:rsidRPr="00CF0E0D">
        <w:rPr>
          <w:rFonts w:ascii="Times New Roman" w:hAnsi="Times New Roman"/>
          <w:sz w:val="28"/>
          <w:szCs w:val="28"/>
        </w:rPr>
        <w:lastRenderedPageBreak/>
        <w:t xml:space="preserve"> Принципы открытости, доверия, лояльности клиентов</w:t>
      </w:r>
    </w:p>
    <w:p w:rsidR="00705414" w:rsidRPr="00CF0E0D" w:rsidRDefault="00705414" w:rsidP="00CF0E0D">
      <w:pPr>
        <w:pStyle w:val="1"/>
        <w:spacing w:line="360" w:lineRule="auto"/>
        <w:ind w:left="1185"/>
        <w:jc w:val="both"/>
        <w:rPr>
          <w:rFonts w:ascii="Times New Roman" w:hAnsi="Times New Roman"/>
          <w:sz w:val="28"/>
          <w:szCs w:val="28"/>
        </w:rPr>
      </w:pPr>
    </w:p>
    <w:p w:rsidR="00705414" w:rsidRPr="00CF0E0D" w:rsidRDefault="00705414" w:rsidP="00CF0E0D">
      <w:pPr>
        <w:pStyle w:val="1"/>
        <w:spacing w:line="360" w:lineRule="auto"/>
        <w:ind w:left="142"/>
        <w:jc w:val="both"/>
        <w:rPr>
          <w:rFonts w:ascii="Times New Roman" w:hAnsi="Times New Roman"/>
          <w:sz w:val="28"/>
          <w:szCs w:val="28"/>
        </w:rPr>
      </w:pPr>
      <w:r>
        <w:rPr>
          <w:rStyle w:val="a3"/>
          <w:rFonts w:ascii="Times New Roman" w:hAnsi="Times New Roman"/>
          <w:b w:val="0"/>
          <w:sz w:val="28"/>
          <w:szCs w:val="28"/>
        </w:rPr>
        <w:t xml:space="preserve">      </w:t>
      </w:r>
      <w:r w:rsidRPr="00CF0E0D">
        <w:rPr>
          <w:rStyle w:val="a3"/>
          <w:rFonts w:ascii="Times New Roman" w:hAnsi="Times New Roman"/>
          <w:b w:val="0"/>
          <w:sz w:val="28"/>
          <w:szCs w:val="28"/>
        </w:rPr>
        <w:t>Развитию и процветанию ресторанного бизнеса способствует лояльность клиента.</w:t>
      </w:r>
      <w:r w:rsidRPr="00CF0E0D">
        <w:rPr>
          <w:rFonts w:ascii="Times New Roman" w:hAnsi="Times New Roman"/>
          <w:sz w:val="28"/>
          <w:szCs w:val="28"/>
        </w:rPr>
        <w:t xml:space="preserve"> Развитие ресторанного бизнеса во многом зависит от уровня потребительского доверия к нему. То есть чем выше лояльность потенциальных клиентов – тем больше вероятность ресторана иметь положительную репутацию и стремительно наращивать прибыль.</w:t>
      </w:r>
    </w:p>
    <w:p w:rsidR="00705414" w:rsidRPr="00CF0E0D" w:rsidRDefault="00705414" w:rsidP="00CF0E0D">
      <w:pPr>
        <w:spacing w:before="100" w:beforeAutospacing="1" w:after="100" w:afterAutospacing="1" w:line="360" w:lineRule="auto"/>
        <w:jc w:val="both"/>
        <w:rPr>
          <w:rFonts w:ascii="Times New Roman" w:hAnsi="Times New Roman"/>
          <w:sz w:val="28"/>
          <w:szCs w:val="28"/>
          <w:lang w:eastAsia="ru-RU"/>
        </w:rPr>
      </w:pPr>
      <w:r w:rsidRPr="00CF0E0D">
        <w:rPr>
          <w:rFonts w:ascii="Times New Roman" w:hAnsi="Times New Roman"/>
          <w:sz w:val="28"/>
          <w:szCs w:val="28"/>
          <w:lang w:eastAsia="ru-RU"/>
        </w:rPr>
        <w:t xml:space="preserve">Смысловым центром понятия “лояльность” являются три ключевых фактора: </w:t>
      </w:r>
    </w:p>
    <w:p w:rsidR="00705414" w:rsidRPr="00CF0E0D" w:rsidRDefault="00705414" w:rsidP="00CF0E0D">
      <w:pPr>
        <w:numPr>
          <w:ilvl w:val="0"/>
          <w:numId w:val="13"/>
        </w:numPr>
        <w:spacing w:before="100" w:beforeAutospacing="1" w:after="100" w:afterAutospacing="1" w:line="360" w:lineRule="auto"/>
        <w:jc w:val="both"/>
        <w:rPr>
          <w:rFonts w:ascii="Times New Roman" w:hAnsi="Times New Roman"/>
          <w:sz w:val="28"/>
          <w:szCs w:val="28"/>
          <w:lang w:eastAsia="ru-RU"/>
        </w:rPr>
      </w:pPr>
      <w:r w:rsidRPr="00CF0E0D">
        <w:rPr>
          <w:rFonts w:ascii="Times New Roman" w:hAnsi="Times New Roman"/>
          <w:sz w:val="28"/>
          <w:szCs w:val="28"/>
          <w:lang w:eastAsia="ru-RU"/>
        </w:rPr>
        <w:t>доверие</w:t>
      </w:r>
    </w:p>
    <w:p w:rsidR="00705414" w:rsidRPr="00CF0E0D" w:rsidRDefault="00705414" w:rsidP="00CF0E0D">
      <w:pPr>
        <w:numPr>
          <w:ilvl w:val="0"/>
          <w:numId w:val="13"/>
        </w:numPr>
        <w:spacing w:before="100" w:beforeAutospacing="1" w:after="100" w:afterAutospacing="1" w:line="360" w:lineRule="auto"/>
        <w:jc w:val="both"/>
        <w:rPr>
          <w:rFonts w:ascii="Times New Roman" w:hAnsi="Times New Roman"/>
          <w:sz w:val="28"/>
          <w:szCs w:val="28"/>
          <w:lang w:eastAsia="ru-RU"/>
        </w:rPr>
      </w:pPr>
      <w:r w:rsidRPr="00CF0E0D">
        <w:rPr>
          <w:rFonts w:ascii="Times New Roman" w:hAnsi="Times New Roman"/>
          <w:sz w:val="28"/>
          <w:szCs w:val="28"/>
          <w:lang w:eastAsia="ru-RU"/>
        </w:rPr>
        <w:t>приверженность ценностям</w:t>
      </w:r>
    </w:p>
    <w:p w:rsidR="00705414" w:rsidRPr="00CF0E0D" w:rsidRDefault="00705414" w:rsidP="00CF0E0D">
      <w:pPr>
        <w:numPr>
          <w:ilvl w:val="0"/>
          <w:numId w:val="13"/>
        </w:numPr>
        <w:spacing w:before="100" w:beforeAutospacing="1" w:after="100" w:afterAutospacing="1" w:line="360" w:lineRule="auto"/>
        <w:jc w:val="both"/>
        <w:rPr>
          <w:rFonts w:ascii="Times New Roman" w:hAnsi="Times New Roman"/>
          <w:sz w:val="28"/>
          <w:szCs w:val="28"/>
          <w:lang w:eastAsia="ru-RU"/>
        </w:rPr>
      </w:pPr>
      <w:r w:rsidRPr="00CF0E0D">
        <w:rPr>
          <w:rFonts w:ascii="Times New Roman" w:hAnsi="Times New Roman"/>
          <w:sz w:val="28"/>
          <w:szCs w:val="28"/>
          <w:lang w:eastAsia="ru-RU"/>
        </w:rPr>
        <w:t>долговременные отношения.</w:t>
      </w:r>
    </w:p>
    <w:p w:rsidR="00705414" w:rsidRPr="00605A6B" w:rsidRDefault="00705414" w:rsidP="00F7139E">
      <w:pPr>
        <w:spacing w:before="100" w:beforeAutospacing="1" w:after="100" w:afterAutospacing="1" w:line="360" w:lineRule="auto"/>
        <w:ind w:left="142" w:firstLine="578"/>
        <w:jc w:val="both"/>
        <w:rPr>
          <w:rFonts w:ascii="Times New Roman" w:hAnsi="Times New Roman"/>
          <w:sz w:val="28"/>
          <w:szCs w:val="28"/>
          <w:lang w:val="en-US"/>
        </w:rPr>
      </w:pPr>
      <w:r w:rsidRPr="00CF0E0D">
        <w:rPr>
          <w:rFonts w:ascii="Times New Roman" w:hAnsi="Times New Roman"/>
          <w:sz w:val="28"/>
          <w:szCs w:val="28"/>
        </w:rPr>
        <w:t>Долговременность взаимоотношений с клиентами достигается тем, что с самого начала ресторан должен рассказать о своих ценностях и работать с клиентами, которые разделяют эти ценности. Должна быть взаимная удовлетворенность и  соблюдение устойчивого баланса между целями клиента и целями ресторана. Если ресторан с клиентом  “говорят на одном и том же языке”, учитываются  взаимные интересы, цикл покупки уменьшается в несколько раз, что влияет на прибыль в сторону ее увеличения. Ресторану надо говорить  открыто о своих ценностях, вкусах и предпочтениях, формируя начальную степень доверия, то есть, вступая на лестницу, ведущую к лояльности клиента по отношению к ресторану.</w:t>
      </w:r>
      <w:r w:rsidRPr="00605A6B">
        <w:rPr>
          <w:rFonts w:ascii="Times New Roman" w:hAnsi="Times New Roman"/>
          <w:sz w:val="28"/>
          <w:szCs w:val="28"/>
        </w:rPr>
        <w:t xml:space="preserve"> </w:t>
      </w:r>
      <w:r>
        <w:rPr>
          <w:rFonts w:ascii="Times New Roman" w:hAnsi="Times New Roman"/>
          <w:sz w:val="28"/>
          <w:szCs w:val="28"/>
          <w:lang w:val="en-US"/>
        </w:rPr>
        <w:t>[11]</w:t>
      </w:r>
    </w:p>
    <w:p w:rsidR="00705414" w:rsidRPr="00CF0E0D" w:rsidRDefault="00705414" w:rsidP="00CF0E0D">
      <w:pPr>
        <w:spacing w:after="0" w:line="360" w:lineRule="auto"/>
        <w:jc w:val="both"/>
        <w:rPr>
          <w:rFonts w:ascii="Times New Roman" w:hAnsi="Times New Roman"/>
          <w:sz w:val="28"/>
          <w:szCs w:val="28"/>
          <w:lang w:eastAsia="ru-RU"/>
        </w:rPr>
      </w:pPr>
      <w:r w:rsidRPr="00CF0E0D">
        <w:rPr>
          <w:rFonts w:ascii="Times New Roman" w:hAnsi="Times New Roman"/>
          <w:sz w:val="28"/>
          <w:szCs w:val="28"/>
          <w:lang w:eastAsia="ru-RU"/>
        </w:rPr>
        <w:t xml:space="preserve">  Следующим этапом формирования лояльности является понимание клиентами ценностей не просто на уровне эмоциональном или рациональном, а понимание картины мира в целом. Самое главное тут в том, чтобы сделать акцент на преимуществах такого видения, на выигрышах, которые получает клиент, начиная использовать инструменты, которые мы предлагаем. </w:t>
      </w:r>
    </w:p>
    <w:p w:rsidR="00705414" w:rsidRPr="00CF0E0D" w:rsidRDefault="00705414" w:rsidP="00CF0E0D">
      <w:pPr>
        <w:spacing w:after="0" w:line="360" w:lineRule="auto"/>
        <w:jc w:val="both"/>
        <w:rPr>
          <w:rFonts w:ascii="Times New Roman" w:hAnsi="Times New Roman"/>
          <w:sz w:val="28"/>
          <w:szCs w:val="28"/>
          <w:lang w:eastAsia="ru-RU"/>
        </w:rPr>
      </w:pPr>
      <w:r w:rsidRPr="00CF0E0D">
        <w:rPr>
          <w:rFonts w:ascii="Times New Roman" w:hAnsi="Times New Roman"/>
          <w:sz w:val="28"/>
          <w:szCs w:val="28"/>
          <w:lang w:eastAsia="ru-RU"/>
        </w:rPr>
        <w:lastRenderedPageBreak/>
        <w:t xml:space="preserve"> </w:t>
      </w:r>
      <w:r>
        <w:rPr>
          <w:rFonts w:ascii="Times New Roman" w:hAnsi="Times New Roman"/>
          <w:sz w:val="28"/>
          <w:szCs w:val="28"/>
          <w:lang w:eastAsia="ru-RU"/>
        </w:rPr>
        <w:t xml:space="preserve">    </w:t>
      </w:r>
      <w:r w:rsidRPr="00CF0E0D">
        <w:rPr>
          <w:rFonts w:ascii="Times New Roman" w:hAnsi="Times New Roman"/>
          <w:sz w:val="28"/>
          <w:szCs w:val="28"/>
          <w:lang w:eastAsia="ru-RU"/>
        </w:rPr>
        <w:t xml:space="preserve">После понимания ценностей друг друга и выяснения общности картины мира, клиент получает опыт взаимодействия с продуктами, услугами, которые предлагает ресторанный сервис. Личный опыт дает во много раз больше, чем любой рассказ. Положительный опыт во многом служит основой для построения дальнейших успешных и взаимовыгодных отношений ресторана с клиентами. </w:t>
      </w:r>
    </w:p>
    <w:p w:rsidR="00705414" w:rsidRPr="00CF0E0D" w:rsidRDefault="00705414" w:rsidP="00CF0E0D">
      <w:pPr>
        <w:spacing w:after="0" w:line="360" w:lineRule="auto"/>
        <w:jc w:val="both"/>
        <w:rPr>
          <w:rFonts w:ascii="Times New Roman" w:hAnsi="Times New Roman"/>
          <w:sz w:val="28"/>
          <w:szCs w:val="28"/>
          <w:lang w:eastAsia="ru-RU"/>
        </w:rPr>
      </w:pPr>
      <w:r w:rsidRPr="00CF0E0D">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CF0E0D">
        <w:rPr>
          <w:rFonts w:ascii="Times New Roman" w:hAnsi="Times New Roman"/>
          <w:sz w:val="28"/>
          <w:szCs w:val="28"/>
          <w:lang w:eastAsia="ru-RU"/>
        </w:rPr>
        <w:t xml:space="preserve"> После того, как у клиента появляется положительный опыт эксплуатации продуктов, услуг, он склонен к тому, что рекомендовать свой выбор своим друзьям и коллегам. Именно тут важно сделать все, чтобы клиент это делал как можно чаще. При рекомендации ресторана своим коллегам эмоциональная составляющая лояльности важна как никогда. </w:t>
      </w:r>
    </w:p>
    <w:p w:rsidR="00705414" w:rsidRPr="00CF0E0D" w:rsidRDefault="00705414" w:rsidP="00F7139E">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F0E0D">
        <w:rPr>
          <w:rFonts w:ascii="Times New Roman" w:hAnsi="Times New Roman"/>
          <w:sz w:val="28"/>
          <w:szCs w:val="28"/>
          <w:lang w:eastAsia="ru-RU"/>
        </w:rPr>
        <w:t>Приверженность ценностям и их защита – результат длительного положительного опыта коммуникации с рестораном, результат пребывания в контексте потребностей клиента и их решения. Это тот этап формирования лояльности у клиента, когда при всех прочих равных условиях в цене, качестве, клиент остается лоялен.</w:t>
      </w:r>
    </w:p>
    <w:p w:rsidR="00705414" w:rsidRPr="00CF0E0D" w:rsidRDefault="00705414" w:rsidP="00F7139E">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F0E0D">
        <w:rPr>
          <w:rFonts w:ascii="Times New Roman" w:hAnsi="Times New Roman"/>
          <w:sz w:val="28"/>
          <w:szCs w:val="28"/>
          <w:lang w:eastAsia="ru-RU"/>
        </w:rPr>
        <w:t xml:space="preserve">И вот, наконец, на последнем этапе долгосрочного взаимодействия клиента и ресторана зарождается доверия у клиента, то есть выработана его лояльность к заведению. Теперь самое главное сохранить эту лояльность и постоянно поддерживать, что бы не лишиться постоянного клиента. Ведь, как известно, </w:t>
      </w:r>
      <w:r w:rsidRPr="00CF0E0D">
        <w:rPr>
          <w:rFonts w:ascii="Times New Roman" w:hAnsi="Times New Roman"/>
          <w:sz w:val="28"/>
          <w:szCs w:val="28"/>
        </w:rPr>
        <w:t>удержать старых клиентов в пять раз дешевле, чем завоевать благосклонность новых.</w:t>
      </w:r>
    </w:p>
    <w:p w:rsidR="00705414" w:rsidRPr="00605A6B" w:rsidRDefault="00705414" w:rsidP="00CF0E0D">
      <w:pPr>
        <w:spacing w:before="100" w:beforeAutospacing="1" w:after="100" w:afterAutospacing="1" w:line="360" w:lineRule="auto"/>
        <w:jc w:val="both"/>
        <w:rPr>
          <w:rFonts w:ascii="Times New Roman" w:hAnsi="Times New Roman"/>
          <w:sz w:val="28"/>
          <w:szCs w:val="28"/>
          <w:lang w:val="en-US" w:eastAsia="ru-RU"/>
        </w:rPr>
      </w:pPr>
      <w:r>
        <w:rPr>
          <w:rFonts w:ascii="Times New Roman" w:hAnsi="Times New Roman"/>
          <w:sz w:val="28"/>
          <w:szCs w:val="28"/>
          <w:lang w:eastAsia="ru-RU"/>
        </w:rPr>
        <w:t xml:space="preserve">    </w:t>
      </w:r>
      <w:r w:rsidRPr="00CF0E0D">
        <w:rPr>
          <w:rFonts w:ascii="Times New Roman" w:hAnsi="Times New Roman"/>
          <w:sz w:val="28"/>
          <w:szCs w:val="28"/>
          <w:lang w:eastAsia="ru-RU"/>
        </w:rPr>
        <w:t xml:space="preserve">Совокупность этих проявлений со стороны клиента говорит о том, что клиент лоялен. В таком случае, лояльность - положительная регулярная обратная связь от клиента. Под “обратной связью” можно понимать как деньги, так и нематериальные ценности. Лояльностью нельзя управлять, но  можно создавать все условия для формирования такого отношения  у клиентов. </w:t>
      </w:r>
      <w:r>
        <w:rPr>
          <w:rFonts w:ascii="Times New Roman" w:hAnsi="Times New Roman"/>
          <w:sz w:val="28"/>
          <w:szCs w:val="28"/>
          <w:lang w:val="en-US" w:eastAsia="ru-RU"/>
        </w:rPr>
        <w:t>[11]</w:t>
      </w:r>
    </w:p>
    <w:p w:rsidR="00705414" w:rsidRPr="00CF0E0D" w:rsidRDefault="00705414" w:rsidP="00CF0E0D">
      <w:pPr>
        <w:spacing w:after="0" w:line="360" w:lineRule="auto"/>
        <w:jc w:val="both"/>
        <w:rPr>
          <w:rFonts w:ascii="Times New Roman" w:hAnsi="Times New Roman"/>
          <w:sz w:val="28"/>
          <w:szCs w:val="28"/>
          <w:lang w:eastAsia="ru-RU"/>
        </w:rPr>
      </w:pPr>
      <w:r w:rsidRPr="00CF0E0D">
        <w:rPr>
          <w:rFonts w:ascii="Times New Roman" w:hAnsi="Times New Roman"/>
          <w:sz w:val="28"/>
          <w:szCs w:val="28"/>
          <w:lang w:eastAsia="ru-RU"/>
        </w:rPr>
        <w:lastRenderedPageBreak/>
        <w:t>Задачи ресторана:</w:t>
      </w:r>
    </w:p>
    <w:p w:rsidR="00705414" w:rsidRPr="00CF0E0D" w:rsidRDefault="00705414" w:rsidP="00CF0E0D">
      <w:pPr>
        <w:numPr>
          <w:ilvl w:val="0"/>
          <w:numId w:val="14"/>
        </w:numPr>
        <w:spacing w:before="100" w:beforeAutospacing="1" w:after="100" w:afterAutospacing="1" w:line="360" w:lineRule="auto"/>
        <w:jc w:val="both"/>
        <w:rPr>
          <w:rFonts w:ascii="Times New Roman" w:hAnsi="Times New Roman"/>
          <w:sz w:val="28"/>
          <w:szCs w:val="28"/>
          <w:lang w:eastAsia="ru-RU"/>
        </w:rPr>
      </w:pPr>
      <w:r w:rsidRPr="00CF0E0D">
        <w:rPr>
          <w:rFonts w:ascii="Times New Roman" w:hAnsi="Times New Roman"/>
          <w:sz w:val="28"/>
          <w:szCs w:val="28"/>
          <w:lang w:eastAsia="ru-RU"/>
        </w:rPr>
        <w:t xml:space="preserve">Максимальное удовлетворение потребностей Клиента - интересы Клиентов превыше всего. </w:t>
      </w:r>
    </w:p>
    <w:p w:rsidR="00705414" w:rsidRPr="00CF0E0D" w:rsidRDefault="00705414" w:rsidP="00CF0E0D">
      <w:pPr>
        <w:numPr>
          <w:ilvl w:val="0"/>
          <w:numId w:val="14"/>
        </w:numPr>
        <w:spacing w:before="100" w:beforeAutospacing="1" w:after="100" w:afterAutospacing="1" w:line="360" w:lineRule="auto"/>
        <w:jc w:val="both"/>
        <w:rPr>
          <w:rFonts w:ascii="Times New Roman" w:hAnsi="Times New Roman"/>
          <w:sz w:val="28"/>
          <w:szCs w:val="28"/>
          <w:lang w:eastAsia="ru-RU"/>
        </w:rPr>
      </w:pPr>
      <w:r w:rsidRPr="00CF0E0D">
        <w:rPr>
          <w:rFonts w:ascii="Times New Roman" w:hAnsi="Times New Roman"/>
          <w:sz w:val="28"/>
          <w:szCs w:val="28"/>
          <w:lang w:eastAsia="ru-RU"/>
        </w:rPr>
        <w:t>Открытость Компании, прозрачность взаимоотношений с Клиентом, доверие, взаимное стремление, направленное на решение поставленных задач, определяют качество услуг и являются лучшей гарантией лояльности клиента.</w:t>
      </w:r>
    </w:p>
    <w:p w:rsidR="00705414" w:rsidRPr="00CF0E0D" w:rsidRDefault="00705414" w:rsidP="00CF0E0D">
      <w:pPr>
        <w:numPr>
          <w:ilvl w:val="0"/>
          <w:numId w:val="14"/>
        </w:numPr>
        <w:spacing w:before="100" w:beforeAutospacing="1" w:after="100" w:afterAutospacing="1" w:line="360" w:lineRule="auto"/>
        <w:jc w:val="both"/>
        <w:rPr>
          <w:rFonts w:ascii="Times New Roman" w:hAnsi="Times New Roman"/>
          <w:sz w:val="28"/>
          <w:szCs w:val="28"/>
          <w:lang w:eastAsia="ru-RU"/>
        </w:rPr>
      </w:pPr>
      <w:r w:rsidRPr="00CF0E0D">
        <w:rPr>
          <w:rFonts w:ascii="Times New Roman" w:hAnsi="Times New Roman"/>
          <w:sz w:val="28"/>
          <w:szCs w:val="28"/>
          <w:lang w:eastAsia="ru-RU"/>
        </w:rPr>
        <w:t>Высокий профессионализм сотрудников, объединенных командным духом и целеустремленностью.</w:t>
      </w:r>
    </w:p>
    <w:p w:rsidR="00705414" w:rsidRPr="00CF0E0D" w:rsidRDefault="00705414" w:rsidP="00CF0E0D">
      <w:pPr>
        <w:spacing w:before="100" w:beforeAutospacing="1" w:after="100" w:afterAutospacing="1" w:line="360" w:lineRule="auto"/>
        <w:ind w:left="720"/>
        <w:jc w:val="both"/>
        <w:rPr>
          <w:rFonts w:ascii="Times New Roman" w:hAnsi="Times New Roman"/>
          <w:sz w:val="28"/>
          <w:szCs w:val="28"/>
          <w:lang w:eastAsia="ru-RU"/>
        </w:rPr>
      </w:pPr>
    </w:p>
    <w:p w:rsidR="00705414" w:rsidRPr="00CF0E0D" w:rsidRDefault="00705414" w:rsidP="00CF0E0D">
      <w:pPr>
        <w:spacing w:before="100" w:beforeAutospacing="1" w:after="100" w:afterAutospacing="1" w:line="360" w:lineRule="auto"/>
        <w:jc w:val="both"/>
        <w:rPr>
          <w:rFonts w:ascii="Times New Roman" w:hAnsi="Times New Roman"/>
          <w:sz w:val="28"/>
          <w:szCs w:val="28"/>
          <w:lang w:eastAsia="ru-RU"/>
        </w:rPr>
      </w:pPr>
    </w:p>
    <w:p w:rsidR="00705414" w:rsidRPr="00CF0E0D" w:rsidRDefault="00705414" w:rsidP="00CF0E0D">
      <w:pPr>
        <w:spacing w:before="100" w:beforeAutospacing="1" w:after="100" w:afterAutospacing="1" w:line="360" w:lineRule="auto"/>
        <w:jc w:val="both"/>
        <w:rPr>
          <w:rFonts w:ascii="Times New Roman" w:hAnsi="Times New Roman"/>
          <w:sz w:val="28"/>
          <w:szCs w:val="28"/>
          <w:lang w:eastAsia="ru-RU"/>
        </w:rPr>
      </w:pPr>
    </w:p>
    <w:p w:rsidR="00705414" w:rsidRPr="00CF0E0D" w:rsidRDefault="00705414" w:rsidP="00CF0E0D">
      <w:pPr>
        <w:spacing w:before="100" w:beforeAutospacing="1" w:after="100" w:afterAutospacing="1" w:line="360" w:lineRule="auto"/>
        <w:jc w:val="both"/>
        <w:rPr>
          <w:rFonts w:ascii="Times New Roman" w:hAnsi="Times New Roman"/>
          <w:sz w:val="28"/>
          <w:szCs w:val="28"/>
          <w:lang w:eastAsia="ru-RU"/>
        </w:rPr>
      </w:pPr>
    </w:p>
    <w:p w:rsidR="00705414" w:rsidRPr="00CF0E0D" w:rsidRDefault="00705414" w:rsidP="00CF0E0D">
      <w:pPr>
        <w:pStyle w:val="1"/>
        <w:spacing w:line="360" w:lineRule="auto"/>
        <w:ind w:left="142"/>
        <w:jc w:val="both"/>
        <w:rPr>
          <w:rFonts w:ascii="Times New Roman" w:hAnsi="Times New Roman"/>
          <w:b/>
          <w:sz w:val="28"/>
          <w:szCs w:val="28"/>
        </w:rPr>
      </w:pPr>
    </w:p>
    <w:p w:rsidR="00705414" w:rsidRPr="00CF0E0D" w:rsidRDefault="00705414" w:rsidP="00CF0E0D">
      <w:pPr>
        <w:spacing w:line="360" w:lineRule="auto"/>
        <w:jc w:val="both"/>
        <w:rPr>
          <w:rFonts w:ascii="Times New Roman" w:hAnsi="Times New Roman"/>
          <w:sz w:val="28"/>
          <w:szCs w:val="28"/>
        </w:rPr>
      </w:pPr>
    </w:p>
    <w:p w:rsidR="00705414" w:rsidRPr="00CF0E0D" w:rsidRDefault="00705414" w:rsidP="00CF0E0D">
      <w:pPr>
        <w:spacing w:line="360" w:lineRule="auto"/>
        <w:jc w:val="both"/>
        <w:rPr>
          <w:rFonts w:ascii="Times New Roman" w:hAnsi="Times New Roman"/>
          <w:sz w:val="28"/>
          <w:szCs w:val="28"/>
        </w:rPr>
      </w:pPr>
    </w:p>
    <w:p w:rsidR="00705414" w:rsidRPr="00CF0E0D" w:rsidRDefault="00705414" w:rsidP="00CF0E0D">
      <w:pPr>
        <w:spacing w:line="360" w:lineRule="auto"/>
        <w:jc w:val="both"/>
        <w:rPr>
          <w:rFonts w:ascii="Times New Roman" w:hAnsi="Times New Roman"/>
          <w:sz w:val="28"/>
          <w:szCs w:val="28"/>
        </w:rPr>
      </w:pPr>
      <w:r w:rsidRPr="00CF0E0D">
        <w:rPr>
          <w:rFonts w:ascii="Times New Roman" w:hAnsi="Times New Roman"/>
          <w:sz w:val="28"/>
          <w:szCs w:val="28"/>
        </w:rPr>
        <w:t xml:space="preserve">   </w:t>
      </w:r>
    </w:p>
    <w:p w:rsidR="00705414" w:rsidRPr="00CF0E0D" w:rsidRDefault="00705414" w:rsidP="00CF0E0D">
      <w:pPr>
        <w:spacing w:line="360" w:lineRule="auto"/>
        <w:jc w:val="both"/>
        <w:rPr>
          <w:rFonts w:ascii="Times New Roman" w:hAnsi="Times New Roman"/>
          <w:sz w:val="28"/>
          <w:szCs w:val="28"/>
        </w:rPr>
      </w:pPr>
    </w:p>
    <w:p w:rsidR="00705414" w:rsidRDefault="00705414" w:rsidP="00CF0E0D">
      <w:pPr>
        <w:pStyle w:val="a6"/>
        <w:spacing w:line="360" w:lineRule="auto"/>
        <w:jc w:val="both"/>
        <w:rPr>
          <w:sz w:val="28"/>
          <w:szCs w:val="28"/>
        </w:rPr>
      </w:pPr>
    </w:p>
    <w:p w:rsidR="00705414" w:rsidRDefault="00705414" w:rsidP="00CF0E0D">
      <w:pPr>
        <w:pStyle w:val="a6"/>
        <w:spacing w:line="360" w:lineRule="auto"/>
        <w:jc w:val="both"/>
        <w:rPr>
          <w:sz w:val="28"/>
          <w:szCs w:val="28"/>
        </w:rPr>
      </w:pPr>
    </w:p>
    <w:p w:rsidR="00705414" w:rsidRPr="00CF0E0D" w:rsidRDefault="00705414" w:rsidP="00CF0E0D">
      <w:pPr>
        <w:spacing w:line="360" w:lineRule="auto"/>
        <w:jc w:val="both"/>
        <w:rPr>
          <w:rFonts w:ascii="Times New Roman" w:hAnsi="Times New Roman"/>
          <w:sz w:val="28"/>
          <w:szCs w:val="28"/>
        </w:rPr>
      </w:pPr>
    </w:p>
    <w:p w:rsidR="00705414" w:rsidRPr="00F7139E" w:rsidRDefault="00705414" w:rsidP="00F7139E">
      <w:pPr>
        <w:spacing w:line="360" w:lineRule="auto"/>
        <w:jc w:val="both"/>
        <w:rPr>
          <w:rFonts w:ascii="Times New Roman" w:hAnsi="Times New Roman"/>
          <w:b/>
          <w:sz w:val="28"/>
          <w:szCs w:val="28"/>
        </w:rPr>
      </w:pPr>
      <w:r w:rsidRPr="00F7139E">
        <w:rPr>
          <w:rFonts w:ascii="Times New Roman" w:hAnsi="Times New Roman"/>
          <w:b/>
          <w:sz w:val="28"/>
          <w:szCs w:val="28"/>
        </w:rPr>
        <w:lastRenderedPageBreak/>
        <w:t>Глава 2</w:t>
      </w:r>
      <w:r>
        <w:rPr>
          <w:rFonts w:ascii="Times New Roman" w:hAnsi="Times New Roman"/>
          <w:b/>
          <w:sz w:val="28"/>
          <w:szCs w:val="28"/>
        </w:rPr>
        <w:t>.</w:t>
      </w:r>
      <w:r w:rsidRPr="00F7139E">
        <w:rPr>
          <w:rFonts w:ascii="Times New Roman" w:hAnsi="Times New Roman"/>
          <w:b/>
          <w:sz w:val="28"/>
          <w:szCs w:val="28"/>
        </w:rPr>
        <w:t xml:space="preserve"> Анализ  этических норм и принципов, соблюдаемых официантом во взаимоотношениях с клиентом на примере ресторана «Перчини», г. Новосибирска</w:t>
      </w:r>
    </w:p>
    <w:p w:rsidR="00705414" w:rsidRPr="00F7139E" w:rsidRDefault="00705414" w:rsidP="00CF0E0D">
      <w:pPr>
        <w:spacing w:line="360" w:lineRule="auto"/>
        <w:jc w:val="both"/>
        <w:rPr>
          <w:rFonts w:ascii="Times New Roman" w:hAnsi="Times New Roman"/>
          <w:b/>
          <w:sz w:val="28"/>
          <w:szCs w:val="28"/>
        </w:rPr>
      </w:pPr>
      <w:r w:rsidRPr="00F7139E">
        <w:rPr>
          <w:rFonts w:ascii="Times New Roman" w:hAnsi="Times New Roman"/>
          <w:b/>
          <w:sz w:val="28"/>
          <w:szCs w:val="28"/>
        </w:rPr>
        <w:t xml:space="preserve">               2.1  Характеристика и структура ресторана «Перчини»</w:t>
      </w:r>
    </w:p>
    <w:p w:rsidR="00705414" w:rsidRPr="00CF0E0D" w:rsidRDefault="00705414" w:rsidP="00CF0E0D">
      <w:pPr>
        <w:spacing w:line="360" w:lineRule="auto"/>
        <w:jc w:val="both"/>
        <w:rPr>
          <w:rFonts w:ascii="Times New Roman" w:hAnsi="Times New Roman"/>
          <w:sz w:val="28"/>
          <w:szCs w:val="28"/>
        </w:rPr>
      </w:pPr>
      <w:r>
        <w:rPr>
          <w:rFonts w:ascii="Times New Roman" w:hAnsi="Times New Roman"/>
          <w:sz w:val="28"/>
          <w:szCs w:val="28"/>
        </w:rPr>
        <w:t xml:space="preserve">       </w:t>
      </w:r>
      <w:r w:rsidRPr="00CF0E0D">
        <w:rPr>
          <w:rFonts w:ascii="Times New Roman" w:hAnsi="Times New Roman"/>
          <w:sz w:val="28"/>
          <w:szCs w:val="28"/>
        </w:rPr>
        <w:t>Сеть ресторанов итальянской кухни «Перчини» в Новосибирске с 2007 года занимает свое место в ресторанном бизнесе. В основе идеи ресторана «Перчини» заложена демократичность цен и  как всегда концептуальный интерьер. Современный стильный интерьер выполнен  в стиле hi-teck с колоннами, сымитированными под мрамор и металлическими софитами под потолком.  Основные блюда в меню — тонкая итальянская пицца и паста. Меню «Перчини» одинаковое и по составу, и по ценам. Оно включает 15 видов итальянской пиццы, 7 видов настоящей итальянской пасты с 13 различными соусами, лазаньи, салаты, десерты и напитки. С первого дня действует специальное меню бизнес-ланча. Заведение работает с 10 утра до 12 часов ночи. Средний чек в заведении ожидается на уровне 400 рублей.</w:t>
      </w:r>
    </w:p>
    <w:p w:rsidR="00705414" w:rsidRPr="00CF0E0D" w:rsidRDefault="00705414" w:rsidP="00B5156A">
      <w:pPr>
        <w:spacing w:line="360" w:lineRule="auto"/>
        <w:rPr>
          <w:rFonts w:ascii="Times New Roman" w:hAnsi="Times New Roman"/>
          <w:sz w:val="28"/>
          <w:szCs w:val="28"/>
        </w:rPr>
      </w:pPr>
      <w:r>
        <w:rPr>
          <w:rFonts w:ascii="Times New Roman" w:hAnsi="Times New Roman"/>
          <w:sz w:val="28"/>
          <w:szCs w:val="28"/>
        </w:rPr>
        <w:t xml:space="preserve">      </w:t>
      </w:r>
      <w:r w:rsidRPr="00CF0E0D">
        <w:rPr>
          <w:rFonts w:ascii="Times New Roman" w:hAnsi="Times New Roman"/>
          <w:sz w:val="28"/>
          <w:szCs w:val="28"/>
        </w:rPr>
        <w:t xml:space="preserve">Ресторан «Перчини»  - любимое место встреч. А как мы знаем, поводы для встречи бывают разными:  романтическое свидание, встреча с друзьями, семейный обед, деловые переговоры. </w:t>
      </w:r>
      <w:r w:rsidRPr="00CF0E0D">
        <w:rPr>
          <w:rFonts w:ascii="Times New Roman" w:hAnsi="Times New Roman"/>
          <w:sz w:val="28"/>
          <w:szCs w:val="28"/>
        </w:rPr>
        <w:br/>
      </w:r>
      <w:r>
        <w:rPr>
          <w:rFonts w:ascii="Times New Roman" w:hAnsi="Times New Roman"/>
          <w:sz w:val="28"/>
          <w:szCs w:val="28"/>
        </w:rPr>
        <w:t xml:space="preserve">     </w:t>
      </w:r>
      <w:r w:rsidRPr="00CF0E0D">
        <w:rPr>
          <w:rFonts w:ascii="Times New Roman" w:hAnsi="Times New Roman"/>
          <w:sz w:val="28"/>
          <w:szCs w:val="28"/>
        </w:rPr>
        <w:t>Продуманное зонирование зала предоставляет каждому гостю атмосферу соответствующую поводу встречи.</w:t>
      </w:r>
    </w:p>
    <w:p w:rsidR="00705414" w:rsidRPr="00CF0E0D" w:rsidRDefault="00705414" w:rsidP="00CF0E0D">
      <w:pPr>
        <w:spacing w:line="360" w:lineRule="auto"/>
        <w:jc w:val="both"/>
        <w:rPr>
          <w:rFonts w:ascii="Times New Roman" w:hAnsi="Times New Roman"/>
          <w:sz w:val="28"/>
          <w:szCs w:val="28"/>
        </w:rPr>
      </w:pPr>
      <w:r>
        <w:rPr>
          <w:rFonts w:ascii="Times New Roman" w:hAnsi="Times New Roman"/>
          <w:sz w:val="28"/>
          <w:szCs w:val="28"/>
        </w:rPr>
        <w:t xml:space="preserve">     </w:t>
      </w:r>
      <w:r w:rsidRPr="00CF0E0D">
        <w:rPr>
          <w:rFonts w:ascii="Times New Roman" w:hAnsi="Times New Roman"/>
          <w:sz w:val="28"/>
          <w:szCs w:val="28"/>
        </w:rPr>
        <w:t>На данный момент в городе пока, что 2 ресторана «Перчини», которые находятся по адресу: Красный пр., 101 (ТРК «Ройял Парк») и Красный проспект, 25/1, в новом году произойдет открытие 3 филиала на левом берегу.</w:t>
      </w:r>
    </w:p>
    <w:p w:rsidR="00705414" w:rsidRPr="00CF0E0D" w:rsidRDefault="00705414" w:rsidP="00CF0E0D">
      <w:pPr>
        <w:spacing w:line="360" w:lineRule="auto"/>
        <w:jc w:val="both"/>
        <w:rPr>
          <w:rFonts w:ascii="Times New Roman" w:hAnsi="Times New Roman"/>
          <w:sz w:val="28"/>
          <w:szCs w:val="28"/>
        </w:rPr>
      </w:pPr>
    </w:p>
    <w:p w:rsidR="00705414" w:rsidRDefault="00705414" w:rsidP="00CF0E0D">
      <w:pPr>
        <w:spacing w:line="360" w:lineRule="auto"/>
        <w:jc w:val="both"/>
        <w:rPr>
          <w:rFonts w:ascii="Times New Roman" w:hAnsi="Times New Roman"/>
          <w:sz w:val="28"/>
          <w:szCs w:val="28"/>
        </w:rPr>
      </w:pPr>
    </w:p>
    <w:p w:rsidR="00705414" w:rsidRPr="00CF0E0D" w:rsidRDefault="00705414" w:rsidP="00CF0E0D">
      <w:pPr>
        <w:spacing w:line="360" w:lineRule="auto"/>
        <w:jc w:val="both"/>
        <w:rPr>
          <w:rFonts w:ascii="Times New Roman" w:hAnsi="Times New Roman"/>
          <w:sz w:val="28"/>
          <w:szCs w:val="28"/>
        </w:rPr>
      </w:pPr>
    </w:p>
    <w:p w:rsidR="00705414" w:rsidRPr="00CF0E0D" w:rsidRDefault="00705414" w:rsidP="00CF0E0D">
      <w:pPr>
        <w:spacing w:line="360" w:lineRule="auto"/>
        <w:jc w:val="both"/>
        <w:rPr>
          <w:rFonts w:ascii="Times New Roman" w:hAnsi="Times New Roman"/>
          <w:sz w:val="28"/>
          <w:szCs w:val="28"/>
        </w:rPr>
      </w:pPr>
      <w:r w:rsidRPr="00CF0E0D">
        <w:rPr>
          <w:rFonts w:ascii="Times New Roman" w:hAnsi="Times New Roman"/>
          <w:sz w:val="28"/>
          <w:szCs w:val="28"/>
        </w:rPr>
        <w:lastRenderedPageBreak/>
        <w:t>Структура организации</w:t>
      </w:r>
    </w:p>
    <w:p w:rsidR="00705414" w:rsidRPr="00CF0E0D" w:rsidRDefault="00705414" w:rsidP="00CF0E0D">
      <w:pPr>
        <w:spacing w:line="360" w:lineRule="auto"/>
        <w:jc w:val="both"/>
        <w:rPr>
          <w:rFonts w:ascii="Times New Roman" w:hAnsi="Times New Roman"/>
          <w:sz w:val="28"/>
          <w:szCs w:val="28"/>
        </w:rPr>
      </w:pPr>
      <w:r w:rsidRPr="00CF0E0D">
        <w:rPr>
          <w:rFonts w:ascii="Times New Roman" w:hAnsi="Times New Roman"/>
          <w:sz w:val="28"/>
          <w:szCs w:val="28"/>
        </w:rPr>
        <w:t xml:space="preserve">                                     Центральный офис</w:t>
      </w:r>
    </w:p>
    <w:p w:rsidR="00705414" w:rsidRPr="00CF0E0D" w:rsidRDefault="00705414" w:rsidP="00CF0E0D">
      <w:pPr>
        <w:spacing w:line="360" w:lineRule="auto"/>
        <w:jc w:val="both"/>
        <w:rPr>
          <w:rFonts w:ascii="Times New Roman" w:hAnsi="Times New Roman"/>
          <w:sz w:val="28"/>
          <w:szCs w:val="28"/>
        </w:rPr>
      </w:pPr>
      <w:r w:rsidRPr="00CF0E0D">
        <w:rPr>
          <w:rFonts w:ascii="Times New Roman" w:hAnsi="Times New Roman"/>
          <w:sz w:val="28"/>
          <w:szCs w:val="28"/>
        </w:rPr>
        <w:t xml:space="preserve">     Централизованное управление сетью ресторанов «Перчини»</w:t>
      </w:r>
    </w:p>
    <w:p w:rsidR="00705414" w:rsidRPr="00CF0E0D" w:rsidRDefault="00705414" w:rsidP="00CF0E0D">
      <w:pPr>
        <w:spacing w:line="360" w:lineRule="auto"/>
        <w:jc w:val="both"/>
        <w:rPr>
          <w:rFonts w:ascii="Times New Roman" w:hAnsi="Times New Roman"/>
          <w:sz w:val="28"/>
          <w:szCs w:val="28"/>
        </w:rPr>
      </w:pPr>
    </w:p>
    <w:tbl>
      <w:tblPr>
        <w:tblW w:w="0" w:type="auto"/>
        <w:tblBorders>
          <w:insideH w:val="single" w:sz="4" w:space="0" w:color="000000"/>
        </w:tblBorders>
        <w:tblLook w:val="00A0" w:firstRow="1" w:lastRow="0" w:firstColumn="1" w:lastColumn="0" w:noHBand="0" w:noVBand="0"/>
      </w:tblPr>
      <w:tblGrid>
        <w:gridCol w:w="3190"/>
        <w:gridCol w:w="3190"/>
        <w:gridCol w:w="3190"/>
      </w:tblGrid>
      <w:tr w:rsidR="00705414" w:rsidRPr="00160410" w:rsidTr="00160410">
        <w:tc>
          <w:tcPr>
            <w:tcW w:w="3190" w:type="dxa"/>
          </w:tcPr>
          <w:p w:rsidR="00705414" w:rsidRPr="00160410" w:rsidRDefault="00705414" w:rsidP="00160410">
            <w:pPr>
              <w:spacing w:after="0" w:line="360" w:lineRule="auto"/>
              <w:jc w:val="both"/>
              <w:rPr>
                <w:rFonts w:ascii="Times New Roman" w:hAnsi="Times New Roman"/>
                <w:sz w:val="28"/>
                <w:szCs w:val="28"/>
              </w:rPr>
            </w:pPr>
            <w:r w:rsidRPr="00160410">
              <w:rPr>
                <w:rFonts w:ascii="Times New Roman" w:hAnsi="Times New Roman"/>
                <w:sz w:val="28"/>
                <w:szCs w:val="28"/>
                <w:lang w:val="en-US"/>
              </w:rPr>
              <w:t>Head</w:t>
            </w:r>
            <w:r w:rsidRPr="00160410">
              <w:rPr>
                <w:rFonts w:ascii="Times New Roman" w:hAnsi="Times New Roman"/>
                <w:sz w:val="28"/>
                <w:szCs w:val="28"/>
              </w:rPr>
              <w:t xml:space="preserve"> – </w:t>
            </w:r>
            <w:r w:rsidRPr="00160410">
              <w:rPr>
                <w:rFonts w:ascii="Times New Roman" w:hAnsi="Times New Roman"/>
                <w:sz w:val="28"/>
                <w:szCs w:val="28"/>
                <w:lang w:val="en-US"/>
              </w:rPr>
              <w:t>office</w:t>
            </w:r>
          </w:p>
          <w:p w:rsidR="00705414" w:rsidRPr="00160410" w:rsidRDefault="00705414" w:rsidP="00160410">
            <w:pPr>
              <w:spacing w:after="0" w:line="360" w:lineRule="auto"/>
              <w:jc w:val="both"/>
              <w:rPr>
                <w:rFonts w:ascii="Times New Roman" w:hAnsi="Times New Roman"/>
                <w:sz w:val="28"/>
                <w:szCs w:val="28"/>
              </w:rPr>
            </w:pPr>
            <w:r w:rsidRPr="00160410">
              <w:rPr>
                <w:rFonts w:ascii="Times New Roman" w:hAnsi="Times New Roman"/>
                <w:sz w:val="28"/>
                <w:szCs w:val="28"/>
              </w:rPr>
              <w:t>Аналитическая система, база данных ресторана.</w:t>
            </w:r>
          </w:p>
          <w:p w:rsidR="00705414" w:rsidRPr="00160410" w:rsidRDefault="00705414" w:rsidP="00160410">
            <w:pPr>
              <w:spacing w:after="0" w:line="360" w:lineRule="auto"/>
              <w:jc w:val="both"/>
              <w:rPr>
                <w:rFonts w:ascii="Times New Roman" w:hAnsi="Times New Roman"/>
                <w:sz w:val="28"/>
                <w:szCs w:val="28"/>
              </w:rPr>
            </w:pPr>
          </w:p>
        </w:tc>
        <w:tc>
          <w:tcPr>
            <w:tcW w:w="3190" w:type="dxa"/>
          </w:tcPr>
          <w:p w:rsidR="00705414" w:rsidRPr="00160410" w:rsidRDefault="00705414" w:rsidP="00160410">
            <w:pPr>
              <w:spacing w:after="0" w:line="360" w:lineRule="auto"/>
              <w:jc w:val="both"/>
              <w:rPr>
                <w:rFonts w:ascii="Times New Roman" w:hAnsi="Times New Roman"/>
                <w:sz w:val="28"/>
                <w:szCs w:val="28"/>
              </w:rPr>
            </w:pPr>
          </w:p>
          <w:p w:rsidR="00705414" w:rsidRPr="00160410" w:rsidRDefault="00705414" w:rsidP="00160410">
            <w:pPr>
              <w:spacing w:after="0" w:line="360" w:lineRule="auto"/>
              <w:jc w:val="both"/>
              <w:rPr>
                <w:rFonts w:ascii="Times New Roman" w:hAnsi="Times New Roman"/>
                <w:sz w:val="28"/>
                <w:szCs w:val="28"/>
              </w:rPr>
            </w:pPr>
            <w:r w:rsidRPr="00160410">
              <w:rPr>
                <w:rFonts w:ascii="Times New Roman" w:hAnsi="Times New Roman"/>
                <w:sz w:val="28"/>
                <w:szCs w:val="28"/>
              </w:rPr>
              <w:t xml:space="preserve">      Бухгалтерия</w:t>
            </w:r>
          </w:p>
        </w:tc>
        <w:tc>
          <w:tcPr>
            <w:tcW w:w="3190" w:type="dxa"/>
          </w:tcPr>
          <w:p w:rsidR="00705414" w:rsidRPr="00160410" w:rsidRDefault="00705414" w:rsidP="00160410">
            <w:pPr>
              <w:spacing w:after="0" w:line="360" w:lineRule="auto"/>
              <w:jc w:val="both"/>
              <w:rPr>
                <w:rFonts w:ascii="Times New Roman" w:hAnsi="Times New Roman"/>
                <w:sz w:val="28"/>
                <w:szCs w:val="28"/>
              </w:rPr>
            </w:pPr>
            <w:r w:rsidRPr="00160410">
              <w:rPr>
                <w:rFonts w:ascii="Times New Roman" w:hAnsi="Times New Roman"/>
                <w:sz w:val="28"/>
                <w:szCs w:val="28"/>
                <w:lang w:val="en-US"/>
              </w:rPr>
              <w:t>Back</w:t>
            </w:r>
            <w:r w:rsidRPr="00160410">
              <w:rPr>
                <w:rFonts w:ascii="Times New Roman" w:hAnsi="Times New Roman"/>
                <w:sz w:val="28"/>
                <w:szCs w:val="28"/>
              </w:rPr>
              <w:t xml:space="preserve"> – </w:t>
            </w:r>
            <w:r w:rsidRPr="00160410">
              <w:rPr>
                <w:rFonts w:ascii="Times New Roman" w:hAnsi="Times New Roman"/>
                <w:sz w:val="28"/>
                <w:szCs w:val="28"/>
                <w:lang w:val="en-US"/>
              </w:rPr>
              <w:t>office</w:t>
            </w:r>
          </w:p>
          <w:p w:rsidR="00705414" w:rsidRPr="00160410" w:rsidRDefault="00705414" w:rsidP="00160410">
            <w:pPr>
              <w:spacing w:after="0" w:line="360" w:lineRule="auto"/>
              <w:jc w:val="both"/>
              <w:rPr>
                <w:rFonts w:ascii="Times New Roman" w:hAnsi="Times New Roman"/>
                <w:sz w:val="28"/>
                <w:szCs w:val="28"/>
              </w:rPr>
            </w:pPr>
            <w:r w:rsidRPr="00160410">
              <w:rPr>
                <w:rFonts w:ascii="Times New Roman" w:hAnsi="Times New Roman"/>
                <w:sz w:val="28"/>
                <w:szCs w:val="28"/>
              </w:rPr>
              <w:t>Учет сырья и готовой продукции, калькуляция блюд.</w:t>
            </w:r>
          </w:p>
        </w:tc>
      </w:tr>
    </w:tbl>
    <w:p w:rsidR="00705414" w:rsidRPr="00CF0E0D" w:rsidRDefault="00705414" w:rsidP="008F7B9A">
      <w:pPr>
        <w:spacing w:line="360" w:lineRule="auto"/>
        <w:jc w:val="center"/>
        <w:rPr>
          <w:rFonts w:ascii="Times New Roman" w:hAnsi="Times New Roman"/>
          <w:sz w:val="28"/>
          <w:szCs w:val="28"/>
        </w:rPr>
      </w:pPr>
    </w:p>
    <w:p w:rsidR="00705414" w:rsidRPr="00CF0E0D" w:rsidRDefault="00705414" w:rsidP="008F7B9A">
      <w:pPr>
        <w:spacing w:line="240" w:lineRule="auto"/>
        <w:rPr>
          <w:rFonts w:ascii="Times New Roman" w:hAnsi="Times New Roman"/>
          <w:sz w:val="28"/>
          <w:szCs w:val="28"/>
          <w:lang w:val="en-US"/>
        </w:rPr>
      </w:pPr>
      <w:r w:rsidRPr="00CF0E0D">
        <w:rPr>
          <w:rFonts w:ascii="Times New Roman" w:hAnsi="Times New Roman"/>
          <w:sz w:val="28"/>
          <w:szCs w:val="28"/>
          <w:lang w:val="en-US"/>
        </w:rPr>
        <w:t>Front – office</w:t>
      </w:r>
      <w:r w:rsidRPr="008F7B9A">
        <w:rPr>
          <w:rFonts w:ascii="Times New Roman" w:hAnsi="Times New Roman"/>
          <w:sz w:val="28"/>
          <w:szCs w:val="28"/>
          <w:lang w:val="en-US"/>
        </w:rPr>
        <w:t xml:space="preserve">                                                                     </w:t>
      </w:r>
      <w:r w:rsidRPr="00CF0E0D">
        <w:rPr>
          <w:rFonts w:ascii="Times New Roman" w:hAnsi="Times New Roman"/>
          <w:sz w:val="28"/>
          <w:szCs w:val="28"/>
          <w:lang w:val="en-US"/>
        </w:rPr>
        <w:t>Front – office</w:t>
      </w:r>
    </w:p>
    <w:p w:rsidR="00705414" w:rsidRPr="001E1B2B" w:rsidRDefault="00705414" w:rsidP="008F7B9A">
      <w:pPr>
        <w:tabs>
          <w:tab w:val="center" w:pos="4677"/>
        </w:tabs>
        <w:spacing w:line="240" w:lineRule="auto"/>
        <w:rPr>
          <w:rFonts w:ascii="Times New Roman" w:hAnsi="Times New Roman"/>
          <w:sz w:val="28"/>
          <w:szCs w:val="28"/>
          <w:lang w:val="en-US"/>
        </w:rPr>
      </w:pPr>
      <w:r>
        <w:rPr>
          <w:rFonts w:ascii="Times New Roman" w:hAnsi="Times New Roman"/>
          <w:sz w:val="28"/>
          <w:szCs w:val="28"/>
        </w:rPr>
        <w:t>Ресторан</w:t>
      </w:r>
      <w:r w:rsidRPr="008F7B9A">
        <w:rPr>
          <w:rFonts w:ascii="Times New Roman" w:hAnsi="Times New Roman"/>
          <w:sz w:val="28"/>
          <w:szCs w:val="28"/>
          <w:lang w:val="en-US"/>
        </w:rPr>
        <w:t xml:space="preserve"> 1</w:t>
      </w:r>
      <w:r>
        <w:rPr>
          <w:rFonts w:ascii="Times New Roman" w:hAnsi="Times New Roman"/>
          <w:sz w:val="28"/>
          <w:szCs w:val="28"/>
          <w:lang w:val="en-US"/>
        </w:rPr>
        <w:tab/>
      </w:r>
      <w:r w:rsidRPr="008F7B9A">
        <w:rPr>
          <w:rFonts w:ascii="Times New Roman" w:hAnsi="Times New Roman"/>
          <w:sz w:val="28"/>
          <w:szCs w:val="28"/>
          <w:lang w:val="en-US"/>
        </w:rPr>
        <w:t xml:space="preserve">                             </w:t>
      </w:r>
      <w:r w:rsidRPr="001E1B2B">
        <w:rPr>
          <w:rFonts w:ascii="Times New Roman" w:hAnsi="Times New Roman"/>
          <w:sz w:val="28"/>
          <w:szCs w:val="28"/>
          <w:lang w:val="en-US"/>
        </w:rPr>
        <w:t xml:space="preserve">                                     </w:t>
      </w:r>
      <w:r w:rsidRPr="008F7B9A">
        <w:rPr>
          <w:rFonts w:ascii="Times New Roman" w:hAnsi="Times New Roman"/>
          <w:sz w:val="28"/>
          <w:szCs w:val="28"/>
          <w:lang w:val="en-US"/>
        </w:rPr>
        <w:t xml:space="preserve"> </w:t>
      </w:r>
      <w:r w:rsidRPr="00CF0E0D">
        <w:rPr>
          <w:rFonts w:ascii="Times New Roman" w:hAnsi="Times New Roman"/>
          <w:sz w:val="28"/>
          <w:szCs w:val="28"/>
        </w:rPr>
        <w:t>Ресторан</w:t>
      </w:r>
      <w:r w:rsidRPr="008F7B9A">
        <w:rPr>
          <w:rFonts w:ascii="Times New Roman" w:hAnsi="Times New Roman"/>
          <w:sz w:val="28"/>
          <w:szCs w:val="28"/>
          <w:lang w:val="en-US"/>
        </w:rPr>
        <w:t xml:space="preserve"> </w:t>
      </w:r>
      <w:r>
        <w:rPr>
          <w:rFonts w:ascii="Times New Roman" w:hAnsi="Times New Roman"/>
          <w:sz w:val="28"/>
          <w:szCs w:val="28"/>
          <w:lang w:val="en-US"/>
        </w:rPr>
        <w:t>n</w:t>
      </w:r>
    </w:p>
    <w:p w:rsidR="00705414" w:rsidRPr="001E1B2B" w:rsidRDefault="00705414" w:rsidP="008F7B9A">
      <w:pPr>
        <w:rPr>
          <w:rFonts w:ascii="Times New Roman" w:hAnsi="Times New Roman"/>
          <w:sz w:val="28"/>
          <w:szCs w:val="28"/>
          <w:lang w:val="en-US"/>
        </w:rPr>
      </w:pPr>
    </w:p>
    <w:p w:rsidR="00705414" w:rsidRPr="00CF0E0D" w:rsidRDefault="00705414" w:rsidP="008F7B9A">
      <w:pPr>
        <w:spacing w:line="360" w:lineRule="auto"/>
        <w:jc w:val="center"/>
        <w:rPr>
          <w:rFonts w:ascii="Times New Roman" w:hAnsi="Times New Roman"/>
          <w:sz w:val="28"/>
          <w:szCs w:val="28"/>
        </w:rPr>
      </w:pPr>
      <w:r w:rsidRPr="00CF0E0D">
        <w:rPr>
          <w:rFonts w:ascii="Times New Roman" w:hAnsi="Times New Roman"/>
          <w:sz w:val="28"/>
          <w:szCs w:val="28"/>
        </w:rPr>
        <w:t>Структура ресторана «Перчини»</w:t>
      </w:r>
    </w:p>
    <w:p w:rsidR="00705414" w:rsidRPr="008F7B9A" w:rsidRDefault="003856F5" w:rsidP="008F7B9A">
      <w:pPr>
        <w:rPr>
          <w:rFonts w:ascii="Times New Roman" w:hAnsi="Times New Roman"/>
          <w:sz w:val="28"/>
          <w:szCs w:val="28"/>
        </w:rPr>
      </w:pPr>
      <w:r>
        <w:rPr>
          <w:noProof/>
          <w:lang w:eastAsia="ru-RU"/>
        </w:rPr>
        <w:pict>
          <v:group id="_x0000_s1026" style="position:absolute;margin-left:19.6pt;margin-top:32.15pt;width:432.85pt;height:239.45pt;z-index:251657728" coordorigin="2081,5454" coordsize="8580,5701">
            <v:rect id="_x0000_s1027" style="position:absolute;left:4461;top:5454;width:3960;height:540">
              <v:textbox style="mso-next-textbox:#_x0000_s1027">
                <w:txbxContent>
                  <w:p w:rsidR="00705414" w:rsidRPr="001F193A" w:rsidRDefault="00705414" w:rsidP="008F7B9A">
                    <w:pPr>
                      <w:pStyle w:val="a9"/>
                    </w:pPr>
                    <w:r w:rsidRPr="001F193A">
                      <w:t>Генеральный директор (1)</w:t>
                    </w:r>
                  </w:p>
                  <w:p w:rsidR="00705414" w:rsidRPr="001F193A" w:rsidRDefault="00705414" w:rsidP="008F7B9A">
                    <w:pPr>
                      <w:widowControl w:val="0"/>
                      <w:autoSpaceDE w:val="0"/>
                      <w:autoSpaceDN w:val="0"/>
                      <w:adjustRightInd w:val="0"/>
                      <w:ind w:firstLine="709"/>
                      <w:jc w:val="center"/>
                      <w:rPr>
                        <w:b/>
                        <w:bCs/>
                      </w:rPr>
                    </w:pPr>
                  </w:p>
                </w:txbxContent>
              </v:textbox>
            </v:rect>
            <v:line id="_x0000_s1028" style="position:absolute;flip:x" from="3561,6084" to="5001,6984">
              <v:stroke endarrow="block"/>
            </v:line>
            <v:line id="_x0000_s1029" style="position:absolute" from="6801,6084" to="6801,6804">
              <v:stroke endarrow="block"/>
            </v:line>
            <v:line id="_x0000_s1030" style="position:absolute" from="8241,6128" to="9681,8514">
              <v:stroke endarrow="block"/>
            </v:line>
            <v:rect id="_x0000_s1031" style="position:absolute;left:2401;top:6948;width:2600;height:720">
              <v:textbox style="mso-next-textbox:#_x0000_s1031">
                <w:txbxContent>
                  <w:p w:rsidR="00705414" w:rsidRPr="00CD7920" w:rsidRDefault="00705414" w:rsidP="008F7B9A">
                    <w:pPr>
                      <w:pStyle w:val="a9"/>
                    </w:pPr>
                    <w:r w:rsidRPr="00CD7920">
                      <w:t>Администратор (</w:t>
                    </w:r>
                    <w:r>
                      <w:t>2</w:t>
                    </w:r>
                    <w:r w:rsidRPr="00CD7920">
                      <w:t>)</w:t>
                    </w:r>
                  </w:p>
                </w:txbxContent>
              </v:textbox>
            </v:rect>
            <v:line id="_x0000_s1032" style="position:absolute" from="3381,7703" to="4101,8423">
              <v:stroke endarrow="block"/>
            </v:line>
            <v:rect id="_x0000_s1033" style="position:absolute;left:3481;top:8514;width:1440;height:1080">
              <v:textbox style="mso-next-textbox:#_x0000_s1033">
                <w:txbxContent>
                  <w:p w:rsidR="00705414" w:rsidRPr="004E68A7" w:rsidRDefault="00705414" w:rsidP="008F7B9A">
                    <w:pPr>
                      <w:pStyle w:val="a9"/>
                    </w:pPr>
                    <w:r>
                      <w:t>Официанты (6</w:t>
                    </w:r>
                    <w:r w:rsidRPr="004E68A7">
                      <w:t>)</w:t>
                    </w:r>
                  </w:p>
                </w:txbxContent>
              </v:textbox>
            </v:rect>
            <v:rect id="_x0000_s1034" style="position:absolute;left:8561;top:8514;width:2020;height:720">
              <v:textbox style="mso-next-textbox:#_x0000_s1034">
                <w:txbxContent>
                  <w:p w:rsidR="00705414" w:rsidRPr="004E68A7" w:rsidRDefault="00705414" w:rsidP="008F7B9A">
                    <w:pPr>
                      <w:pStyle w:val="a9"/>
                    </w:pPr>
                    <w:r w:rsidRPr="007708B8">
                      <w:rPr>
                        <w:rStyle w:val="aa"/>
                        <w:lang w:val="ru-RU"/>
                      </w:rPr>
                      <w:t>Служба</w:t>
                    </w:r>
                    <w:r w:rsidRPr="004E68A7">
                      <w:t xml:space="preserve"> безопасности (2)</w:t>
                    </w:r>
                  </w:p>
                </w:txbxContent>
              </v:textbox>
            </v:rect>
            <v:rect id="_x0000_s1035" style="position:absolute;left:8781;top:9954;width:1880;height:1091">
              <v:textbox style="mso-next-textbox:#_x0000_s1035">
                <w:txbxContent>
                  <w:p w:rsidR="00705414" w:rsidRPr="004E68A7" w:rsidRDefault="00705414" w:rsidP="008F7B9A">
                    <w:pPr>
                      <w:pStyle w:val="a9"/>
                    </w:pPr>
                    <w:r w:rsidRPr="004E68A7">
                      <w:t>Технические</w:t>
                    </w:r>
                  </w:p>
                  <w:p w:rsidR="00705414" w:rsidRPr="004E68A7" w:rsidRDefault="00705414" w:rsidP="008F7B9A">
                    <w:pPr>
                      <w:pStyle w:val="a9"/>
                    </w:pPr>
                    <w:r w:rsidRPr="004E68A7">
                      <w:t>работники (2)</w:t>
                    </w:r>
                  </w:p>
                </w:txbxContent>
              </v:textbox>
            </v:rect>
            <v:rect id="_x0000_s1036" style="position:absolute;left:5541;top:9200;width:2520;height:720">
              <v:textbox style="mso-next-textbox:#_x0000_s1036">
                <w:txbxContent>
                  <w:p w:rsidR="00705414" w:rsidRPr="001F193A" w:rsidRDefault="00705414" w:rsidP="008F7B9A">
                    <w:pPr>
                      <w:pStyle w:val="a9"/>
                    </w:pPr>
                    <w:r w:rsidRPr="001F193A">
                      <w:t>Повара (4)</w:t>
                    </w:r>
                  </w:p>
                </w:txbxContent>
              </v:textbox>
            </v:rect>
            <v:rect id="_x0000_s1037" style="position:absolute;left:5181;top:10461;width:3060;height:694">
              <v:textbox style="mso-next-textbox:#_x0000_s1037">
                <w:txbxContent>
                  <w:p w:rsidR="00705414" w:rsidRPr="001F193A" w:rsidRDefault="00705414" w:rsidP="008F7B9A">
                    <w:pPr>
                      <w:pStyle w:val="a9"/>
                    </w:pPr>
                    <w:r w:rsidRPr="001F193A">
                      <w:t>Мойщицы посуды</w:t>
                    </w:r>
                    <w:r>
                      <w:t xml:space="preserve"> (2)</w:t>
                    </w:r>
                  </w:p>
                </w:txbxContent>
              </v:textbox>
            </v:rect>
            <v:rect id="_x0000_s1038" style="position:absolute;left:5901;top:6804;width:2340;height:741">
              <v:textbox style="mso-next-textbox:#_x0000_s1038">
                <w:txbxContent>
                  <w:p w:rsidR="00705414" w:rsidRPr="00600C7C" w:rsidRDefault="00705414" w:rsidP="008F7B9A">
                    <w:pPr>
                      <w:pStyle w:val="a9"/>
                    </w:pPr>
                    <w:r w:rsidRPr="00600C7C">
                      <w:t xml:space="preserve">Бухгалтерия </w:t>
                    </w:r>
                  </w:p>
                  <w:p w:rsidR="00705414" w:rsidRPr="00600C7C" w:rsidRDefault="00705414" w:rsidP="008F7B9A">
                    <w:pPr>
                      <w:widowControl w:val="0"/>
                      <w:autoSpaceDE w:val="0"/>
                      <w:autoSpaceDN w:val="0"/>
                      <w:adjustRightInd w:val="0"/>
                      <w:ind w:firstLine="709"/>
                    </w:pPr>
                  </w:p>
                </w:txbxContent>
              </v:textbox>
            </v:rect>
            <v:rect id="_x0000_s1039" style="position:absolute;left:2081;top:10134;width:2700;height:540">
              <v:textbox style="mso-next-textbox:#_x0000_s1039">
                <w:txbxContent>
                  <w:p w:rsidR="00705414" w:rsidRPr="00B33183" w:rsidRDefault="00705414" w:rsidP="008F7B9A"/>
                </w:txbxContent>
              </v:textbox>
            </v:rect>
            <v:line id="_x0000_s1040" style="position:absolute;flip:x" from="5621,6084" to="5721,8154">
              <v:stroke endarrow="block"/>
            </v:line>
            <v:rect id="_x0000_s1041" style="position:absolute;left:5361;top:8120;width:2700;height:540">
              <v:textbox style="mso-next-textbox:#_x0000_s1041">
                <w:txbxContent>
                  <w:p w:rsidR="00705414" w:rsidRPr="0089046E" w:rsidRDefault="00705414" w:rsidP="008F7B9A">
                    <w:pPr>
                      <w:pStyle w:val="a9"/>
                    </w:pPr>
                    <w:r w:rsidRPr="0089046E">
                      <w:t>Шеф повар</w:t>
                    </w:r>
                  </w:p>
                </w:txbxContent>
              </v:textbox>
            </v:rect>
            <v:line id="_x0000_s1042" style="position:absolute" from="6801,8660" to="6801,9200">
              <v:stroke endarrow="block"/>
            </v:line>
            <v:line id="_x0000_s1043" style="position:absolute" from="6801,9920" to="6801,10460">
              <v:stroke endarrow="block"/>
            </v:line>
            <v:line id="_x0000_s1044" style="position:absolute" from="7521,8705" to="8981,9774">
              <v:stroke endarrow="block"/>
            </v:line>
            <v:line id="_x0000_s1045" style="position:absolute" from="3241,7703" to="3241,10043">
              <v:stroke endarrow="block"/>
            </v:line>
            <w10:wrap type="topAndBottom"/>
          </v:group>
        </w:pict>
      </w:r>
    </w:p>
    <w:p w:rsidR="00705414" w:rsidRDefault="00705414" w:rsidP="00CF0E0D">
      <w:pPr>
        <w:spacing w:line="360" w:lineRule="auto"/>
        <w:jc w:val="both"/>
        <w:rPr>
          <w:rFonts w:ascii="Times New Roman" w:hAnsi="Times New Roman"/>
          <w:sz w:val="28"/>
          <w:szCs w:val="28"/>
        </w:rPr>
      </w:pPr>
      <w:r w:rsidRPr="00CF0E0D">
        <w:rPr>
          <w:rFonts w:ascii="Times New Roman" w:hAnsi="Times New Roman"/>
          <w:sz w:val="28"/>
          <w:szCs w:val="28"/>
        </w:rPr>
        <w:t xml:space="preserve">                </w:t>
      </w:r>
    </w:p>
    <w:p w:rsidR="00705414" w:rsidRDefault="00705414" w:rsidP="00CF0E0D">
      <w:pPr>
        <w:spacing w:line="360" w:lineRule="auto"/>
        <w:jc w:val="both"/>
        <w:rPr>
          <w:rFonts w:ascii="Times New Roman" w:hAnsi="Times New Roman"/>
          <w:sz w:val="28"/>
          <w:szCs w:val="28"/>
        </w:rPr>
      </w:pPr>
    </w:p>
    <w:p w:rsidR="00705414" w:rsidRPr="00F7139E" w:rsidRDefault="00705414" w:rsidP="008F7B9A">
      <w:pPr>
        <w:spacing w:line="360" w:lineRule="auto"/>
        <w:jc w:val="both"/>
        <w:rPr>
          <w:rFonts w:ascii="Times New Roman" w:hAnsi="Times New Roman"/>
          <w:b/>
          <w:sz w:val="28"/>
          <w:szCs w:val="28"/>
        </w:rPr>
      </w:pPr>
      <w:r w:rsidRPr="00F7139E">
        <w:rPr>
          <w:rFonts w:ascii="Times New Roman" w:hAnsi="Times New Roman"/>
          <w:b/>
          <w:sz w:val="28"/>
          <w:szCs w:val="28"/>
        </w:rPr>
        <w:lastRenderedPageBreak/>
        <w:t xml:space="preserve"> 2.2 Анализ этического поведения официанта ресторана «Перчини», метод «Тайный гость»</w:t>
      </w:r>
    </w:p>
    <w:p w:rsidR="00705414" w:rsidRPr="00CF0E0D" w:rsidRDefault="00705414" w:rsidP="00CF0E0D">
      <w:pPr>
        <w:spacing w:line="360" w:lineRule="auto"/>
        <w:jc w:val="both"/>
        <w:rPr>
          <w:rFonts w:ascii="Times New Roman" w:hAnsi="Times New Roman"/>
          <w:sz w:val="28"/>
          <w:szCs w:val="28"/>
        </w:rPr>
      </w:pPr>
      <w:r>
        <w:rPr>
          <w:rFonts w:ascii="Times New Roman" w:hAnsi="Times New Roman"/>
          <w:sz w:val="28"/>
          <w:szCs w:val="28"/>
        </w:rPr>
        <w:t xml:space="preserve">    </w:t>
      </w:r>
      <w:r w:rsidRPr="00CF0E0D">
        <w:rPr>
          <w:rFonts w:ascii="Times New Roman" w:hAnsi="Times New Roman"/>
          <w:sz w:val="28"/>
          <w:szCs w:val="28"/>
        </w:rPr>
        <w:t xml:space="preserve"> В ресторанном сервисе к официантам предъявляются свои нормы и требования, необходимые для работы. Каждый официант так же должен соблюдать этические нормы и принципы в отношениях с клиентами, которые закреплены в этических кодексах официантов.</w:t>
      </w:r>
    </w:p>
    <w:p w:rsidR="00705414" w:rsidRPr="00CF0E0D" w:rsidRDefault="00705414" w:rsidP="00CF0E0D">
      <w:pPr>
        <w:spacing w:line="360" w:lineRule="auto"/>
        <w:jc w:val="both"/>
        <w:rPr>
          <w:rFonts w:ascii="Times New Roman" w:hAnsi="Times New Roman"/>
          <w:sz w:val="28"/>
          <w:szCs w:val="28"/>
        </w:rPr>
      </w:pPr>
      <w:r>
        <w:rPr>
          <w:rFonts w:ascii="Times New Roman" w:hAnsi="Times New Roman"/>
          <w:sz w:val="28"/>
          <w:szCs w:val="28"/>
        </w:rPr>
        <w:t xml:space="preserve">     </w:t>
      </w:r>
      <w:r w:rsidRPr="00CF0E0D">
        <w:rPr>
          <w:rFonts w:ascii="Times New Roman" w:hAnsi="Times New Roman"/>
          <w:sz w:val="28"/>
          <w:szCs w:val="28"/>
        </w:rPr>
        <w:t>Для того, что бы проверить как же официанты соблюдают этические нормы и принципы во взаимоотношениях с клиентами, воспользуемся методом «Тайный гость» и посетим один из ресторанов города Новосибирска под названием «Перчини». С уставом официанта ресторана «Перчини» можно ознакомиться в прил.1.</w:t>
      </w:r>
    </w:p>
    <w:p w:rsidR="00705414" w:rsidRPr="00CF0E0D" w:rsidRDefault="00705414" w:rsidP="00CF0E0D">
      <w:pPr>
        <w:spacing w:line="360" w:lineRule="auto"/>
        <w:jc w:val="both"/>
        <w:rPr>
          <w:rFonts w:ascii="Times New Roman" w:hAnsi="Times New Roman"/>
          <w:sz w:val="28"/>
          <w:szCs w:val="28"/>
        </w:rPr>
      </w:pPr>
      <w:r>
        <w:rPr>
          <w:rFonts w:ascii="Times New Roman" w:hAnsi="Times New Roman"/>
          <w:sz w:val="28"/>
          <w:szCs w:val="28"/>
        </w:rPr>
        <w:t xml:space="preserve">    </w:t>
      </w:r>
      <w:r w:rsidRPr="00CF0E0D">
        <w:rPr>
          <w:rFonts w:ascii="Times New Roman" w:hAnsi="Times New Roman"/>
          <w:sz w:val="28"/>
          <w:szCs w:val="28"/>
        </w:rPr>
        <w:t>Метод «Тайный Гость в ресторане» — это исследование, когда «подставные гости» посещают ресторан и  объективно оценивают  деятельность заведения, работников сервиса. Это одна из форм обратной связи с посетителями, которую чаще всего нельзя получить другими способами. С контрольным листом оценки работы официанта можно ознакомиться в прил.2.</w:t>
      </w:r>
    </w:p>
    <w:p w:rsidR="00705414" w:rsidRPr="00CF0E0D" w:rsidRDefault="00705414" w:rsidP="00CF0E0D">
      <w:pPr>
        <w:pStyle w:val="a6"/>
        <w:spacing w:line="360" w:lineRule="auto"/>
        <w:jc w:val="both"/>
        <w:rPr>
          <w:sz w:val="28"/>
          <w:szCs w:val="28"/>
        </w:rPr>
      </w:pPr>
      <w:r>
        <w:rPr>
          <w:sz w:val="28"/>
          <w:szCs w:val="28"/>
        </w:rPr>
        <w:t xml:space="preserve">    </w:t>
      </w:r>
      <w:r w:rsidRPr="00CF0E0D">
        <w:rPr>
          <w:sz w:val="28"/>
          <w:szCs w:val="28"/>
        </w:rPr>
        <w:t>Исследование заключается в посещении зала ресторана, под видом обычного клиента и входе процесса обслуживания гостей, официантом ресторана «Перчини», дать оценку качеству его работы, прежде всего с этической стороны.</w:t>
      </w:r>
    </w:p>
    <w:p w:rsidR="00705414" w:rsidRPr="00CF0E0D" w:rsidRDefault="00705414" w:rsidP="00CF0E0D">
      <w:pPr>
        <w:pStyle w:val="a6"/>
        <w:spacing w:line="360" w:lineRule="auto"/>
        <w:jc w:val="both"/>
        <w:rPr>
          <w:sz w:val="28"/>
          <w:szCs w:val="28"/>
        </w:rPr>
      </w:pPr>
      <w:r>
        <w:rPr>
          <w:sz w:val="28"/>
          <w:szCs w:val="28"/>
        </w:rPr>
        <w:t xml:space="preserve">    </w:t>
      </w:r>
      <w:r w:rsidRPr="00CF0E0D">
        <w:rPr>
          <w:sz w:val="28"/>
          <w:szCs w:val="28"/>
        </w:rPr>
        <w:t>Ресторан итальянской кухни «Перчини» по адресу Красный проспект, 25/1 стал объектом исследований.</w:t>
      </w:r>
    </w:p>
    <w:p w:rsidR="00705414" w:rsidRPr="00CF0E0D" w:rsidRDefault="00705414" w:rsidP="00CF0E0D">
      <w:pPr>
        <w:pStyle w:val="a6"/>
        <w:spacing w:line="360" w:lineRule="auto"/>
        <w:jc w:val="both"/>
        <w:rPr>
          <w:sz w:val="28"/>
          <w:szCs w:val="28"/>
        </w:rPr>
      </w:pPr>
      <w:r>
        <w:rPr>
          <w:sz w:val="28"/>
          <w:szCs w:val="28"/>
        </w:rPr>
        <w:t xml:space="preserve">    </w:t>
      </w:r>
      <w:r w:rsidRPr="00CF0E0D">
        <w:rPr>
          <w:sz w:val="28"/>
          <w:szCs w:val="28"/>
        </w:rPr>
        <w:t>До посещения ресторана был забронирован столик. Предварительно был сделан звонок в данное заведение, на которые ответили только после длительных попыток дозвона. Вежливое приветствие администратора ресторана «Перчини», который предоставил информацию о заведении, о свободных столах и был забронирован столик на вечер. Администратор напомнил о правилах действия брони на заказанный столик, описал, как найти ресторан, и поблагодарил за звонок и сделанный заказ.  После звонка осталось хорошее впечатление и уверенность в том, что в ресторане «Перчини» нас встретят с радушием и будут рады обслужить.</w:t>
      </w:r>
    </w:p>
    <w:p w:rsidR="00705414" w:rsidRPr="00CF0E0D" w:rsidRDefault="00705414" w:rsidP="002802C9">
      <w:pPr>
        <w:spacing w:line="360" w:lineRule="auto"/>
        <w:ind w:firstLine="708"/>
        <w:jc w:val="both"/>
        <w:rPr>
          <w:rFonts w:ascii="Times New Roman" w:hAnsi="Times New Roman"/>
          <w:sz w:val="28"/>
          <w:szCs w:val="28"/>
        </w:rPr>
      </w:pPr>
      <w:r w:rsidRPr="00CF0E0D">
        <w:rPr>
          <w:rFonts w:ascii="Times New Roman" w:hAnsi="Times New Roman"/>
          <w:sz w:val="28"/>
          <w:szCs w:val="28"/>
        </w:rPr>
        <w:t>В ресторане отсутствуют швейцары, хостес, встретил  нас мимо проходящий официант с подносом в руке, вежливо поздоровался и попросил подождать. Ожидание составило от 2-3 минут, и вот к нам вышла девушка – администратор зала. Она вежливо нас поприветствовала, представилась (назвала имя и должность) спросила, о том забронирован ли у нас столик и проводила нас до места. Опрятный внешний вид, выглаженная форма единого образца, бейджик с именем и указанием должности, так же милая улыбка на лице. Администратор сказала, что через минуту прейдет обслуживающий нас официант  и удалилась, пожелав нам приятного вечера. Радушная встреча гостей администратором настраивает  на приятное времяпровождение, сложилось  ощущение того, что в этом ресторане нам рады.  Но официант появилась только минуты через 3 – 5. Поприветствовала нас, представилась  и подала меню, но всего лишь в количестве 3 (на 5 человек) в открытом виде на 1 странице, затем официант ушла и принесла еще 2 меню через некоторое время, но не извинялась за несвоевременную подачу меню всем гостям. Это было с этической стороны  не правильно, ведь эти 2 гостя которым не принесли меню, почувствовали себя обделёнными.</w:t>
      </w:r>
    </w:p>
    <w:p w:rsidR="00705414" w:rsidRPr="00CF0E0D" w:rsidRDefault="00705414" w:rsidP="00CF0E0D">
      <w:pPr>
        <w:spacing w:line="360" w:lineRule="auto"/>
        <w:ind w:firstLine="708"/>
        <w:jc w:val="both"/>
        <w:rPr>
          <w:rFonts w:ascii="Times New Roman" w:hAnsi="Times New Roman"/>
          <w:sz w:val="28"/>
          <w:szCs w:val="28"/>
        </w:rPr>
      </w:pPr>
      <w:r w:rsidRPr="00CF0E0D">
        <w:rPr>
          <w:rFonts w:ascii="Times New Roman" w:hAnsi="Times New Roman"/>
          <w:sz w:val="28"/>
          <w:szCs w:val="28"/>
        </w:rPr>
        <w:t>Ресторан «Перчини» посещался не раз, и как обычно заранее было известно, что будет заказано, но предварительно необходимо было проверить официанта на знание ассортимента меню. Для  того, чтоб сделать заказ нам пришлось ждать более 7 минут нашего официанта, поскольку в зале отметилось его долгое отсутствие. Пришлось обращаться к обслуживающему персоналу, с просьбой разыскать закрепленного за нашим столиком официанта. При появлении после долгого отсутствия наш официант искренне извинилась и приняла у нас заказ. Если говорить о знаниях меню официантом, то плохо ориентируется, предлагает все подряд, даже не выяснив наши потребности и желания, средние знание характеристик меню.</w:t>
      </w:r>
    </w:p>
    <w:p w:rsidR="00705414" w:rsidRPr="00CF0E0D" w:rsidRDefault="00705414" w:rsidP="00CF0E0D">
      <w:pPr>
        <w:spacing w:line="360" w:lineRule="auto"/>
        <w:ind w:firstLine="708"/>
        <w:jc w:val="both"/>
        <w:rPr>
          <w:rFonts w:ascii="Times New Roman" w:hAnsi="Times New Roman"/>
          <w:sz w:val="28"/>
          <w:szCs w:val="28"/>
        </w:rPr>
      </w:pPr>
      <w:r w:rsidRPr="00CF0E0D">
        <w:rPr>
          <w:rFonts w:ascii="Times New Roman" w:hAnsi="Times New Roman"/>
          <w:sz w:val="28"/>
          <w:szCs w:val="28"/>
        </w:rPr>
        <w:t>Это говорит о  не заинтересованности в клиентах, не предпринимались попытки выяснить наши предпочтения в еде. На вопросы о блюдах меню, давались общие ответы («У нас всё вкусно», «Заказываёте, не пожалеете»). Рекомендуя посетителю то или иное блюдо, официант должен со знанием дела рассказать о его вкусовых качествах и особенностях приготовления. Заказ был принят, но официант не повторила его содержимое, тем самым, не уточнив, все ли правильно и верно было записано. Так же не была предоставлена информация о времени готовности заказа.</w:t>
      </w:r>
    </w:p>
    <w:p w:rsidR="00705414" w:rsidRPr="00CF0E0D" w:rsidRDefault="00705414" w:rsidP="00CF0E0D">
      <w:pPr>
        <w:spacing w:line="360" w:lineRule="auto"/>
        <w:jc w:val="both"/>
        <w:rPr>
          <w:rFonts w:ascii="Times New Roman" w:hAnsi="Times New Roman"/>
          <w:sz w:val="28"/>
          <w:szCs w:val="28"/>
        </w:rPr>
      </w:pPr>
      <w:r>
        <w:rPr>
          <w:rFonts w:ascii="Times New Roman" w:hAnsi="Times New Roman"/>
          <w:sz w:val="28"/>
          <w:szCs w:val="28"/>
        </w:rPr>
        <w:t xml:space="preserve">     </w:t>
      </w:r>
      <w:r w:rsidRPr="00CF0E0D">
        <w:rPr>
          <w:rFonts w:ascii="Times New Roman" w:hAnsi="Times New Roman"/>
          <w:sz w:val="28"/>
          <w:szCs w:val="28"/>
        </w:rPr>
        <w:t>На столах установлены тейбл доты , на которых содержится информация об акциях заведения, о блюдах дня,  но видимо она для самостоятельного ознакомления, так как наш официант не проинформировал нас о проходящих акциях в ресторане на данный момент.</w:t>
      </w:r>
    </w:p>
    <w:p w:rsidR="00705414" w:rsidRPr="00CF0E0D" w:rsidRDefault="00705414" w:rsidP="00CF0E0D">
      <w:pPr>
        <w:spacing w:line="360" w:lineRule="auto"/>
        <w:jc w:val="both"/>
        <w:rPr>
          <w:rFonts w:ascii="Times New Roman" w:hAnsi="Times New Roman"/>
          <w:sz w:val="28"/>
          <w:szCs w:val="28"/>
        </w:rPr>
      </w:pPr>
      <w:r>
        <w:rPr>
          <w:rFonts w:ascii="Times New Roman" w:hAnsi="Times New Roman"/>
          <w:sz w:val="28"/>
          <w:szCs w:val="28"/>
        </w:rPr>
        <w:t xml:space="preserve">     </w:t>
      </w:r>
      <w:r w:rsidRPr="00CF0E0D">
        <w:rPr>
          <w:rFonts w:ascii="Times New Roman" w:hAnsi="Times New Roman"/>
          <w:sz w:val="28"/>
          <w:szCs w:val="28"/>
        </w:rPr>
        <w:t xml:space="preserve">В заказе не было блюд, занимающих долгого приготовления, поэтому не было долгих ожиданий. Технику обслуживания официанта можно оценить положительно ( прекрасная сервировка, досервировка стола, своевременная уборка использованной, грязной посуды со стола, непрерывное обслуживание). После подачи блюд официант желала приятного аппетита.  </w:t>
      </w:r>
    </w:p>
    <w:p w:rsidR="00705414" w:rsidRPr="00CF0E0D" w:rsidRDefault="00705414" w:rsidP="00CF0E0D">
      <w:pPr>
        <w:spacing w:line="360" w:lineRule="auto"/>
        <w:jc w:val="both"/>
        <w:rPr>
          <w:rFonts w:ascii="Times New Roman" w:hAnsi="Times New Roman"/>
          <w:sz w:val="28"/>
          <w:szCs w:val="28"/>
        </w:rPr>
      </w:pPr>
      <w:r>
        <w:rPr>
          <w:rFonts w:ascii="Times New Roman" w:hAnsi="Times New Roman"/>
          <w:sz w:val="28"/>
          <w:szCs w:val="28"/>
        </w:rPr>
        <w:t xml:space="preserve">    </w:t>
      </w:r>
      <w:r w:rsidRPr="00CF0E0D">
        <w:rPr>
          <w:rFonts w:ascii="Times New Roman" w:hAnsi="Times New Roman"/>
          <w:sz w:val="28"/>
          <w:szCs w:val="28"/>
        </w:rPr>
        <w:t>Но эти слова говорились быстро, тихо, и не чувствовалось истинной искренности в этом пожелании. Это было неприятным фактом.</w:t>
      </w:r>
    </w:p>
    <w:p w:rsidR="00705414" w:rsidRPr="00CF0E0D" w:rsidRDefault="00705414" w:rsidP="00CF0E0D">
      <w:pPr>
        <w:spacing w:line="360" w:lineRule="auto"/>
        <w:jc w:val="both"/>
        <w:rPr>
          <w:rFonts w:ascii="Times New Roman" w:hAnsi="Times New Roman"/>
          <w:sz w:val="28"/>
          <w:szCs w:val="28"/>
        </w:rPr>
      </w:pPr>
      <w:r>
        <w:rPr>
          <w:rFonts w:ascii="Times New Roman" w:hAnsi="Times New Roman"/>
          <w:sz w:val="28"/>
          <w:szCs w:val="28"/>
        </w:rPr>
        <w:t xml:space="preserve">    </w:t>
      </w:r>
      <w:r w:rsidRPr="00CF0E0D">
        <w:rPr>
          <w:rFonts w:ascii="Times New Roman" w:hAnsi="Times New Roman"/>
          <w:sz w:val="28"/>
          <w:szCs w:val="28"/>
        </w:rPr>
        <w:t>Конечно, как и положено после того, как заканчивалось употребление блюд, официант, конечно же, интересовалась, понравились ли вкусовые качества блюда или нет. Но тоже видимо этот вопрос задавался для галочки. На отрицательные ответы, реакции не было, и не было попытки  узнать, что именно не понравилось.</w:t>
      </w:r>
    </w:p>
    <w:p w:rsidR="00705414" w:rsidRDefault="00705414" w:rsidP="00CF0E0D">
      <w:pPr>
        <w:spacing w:line="360" w:lineRule="auto"/>
        <w:jc w:val="both"/>
        <w:rPr>
          <w:rFonts w:ascii="Times New Roman" w:hAnsi="Times New Roman"/>
          <w:sz w:val="28"/>
          <w:szCs w:val="28"/>
        </w:rPr>
      </w:pPr>
      <w:r>
        <w:rPr>
          <w:rFonts w:ascii="Times New Roman" w:hAnsi="Times New Roman"/>
          <w:sz w:val="28"/>
          <w:szCs w:val="28"/>
        </w:rPr>
        <w:t xml:space="preserve">   </w:t>
      </w:r>
      <w:r w:rsidRPr="00CF0E0D">
        <w:rPr>
          <w:rFonts w:ascii="Times New Roman" w:hAnsi="Times New Roman"/>
          <w:sz w:val="28"/>
          <w:szCs w:val="28"/>
        </w:rPr>
        <w:t xml:space="preserve">Посидев еще не много, попросили официанта принести счет, что не заставило долго ждать. Мы рассчитались и засобирались на выход, с расчетным чеком и сдачей тянули долго, нам пришлось, покинуть заведение, так и не дождавшись. </w:t>
      </w:r>
    </w:p>
    <w:p w:rsidR="00705414" w:rsidRDefault="00705414" w:rsidP="00CF0E0D">
      <w:pPr>
        <w:spacing w:line="360" w:lineRule="auto"/>
        <w:jc w:val="both"/>
        <w:rPr>
          <w:rFonts w:ascii="Times New Roman" w:hAnsi="Times New Roman"/>
          <w:sz w:val="28"/>
          <w:szCs w:val="28"/>
        </w:rPr>
      </w:pPr>
      <w:r>
        <w:rPr>
          <w:rFonts w:ascii="Times New Roman" w:hAnsi="Times New Roman"/>
          <w:sz w:val="28"/>
          <w:szCs w:val="28"/>
        </w:rPr>
        <w:t>В процессе обслуживания официантом были нарушены следующие этические нормы:</w:t>
      </w:r>
    </w:p>
    <w:p w:rsidR="00705414" w:rsidRDefault="00705414" w:rsidP="00817136">
      <w:pPr>
        <w:pStyle w:val="1"/>
        <w:numPr>
          <w:ilvl w:val="0"/>
          <w:numId w:val="19"/>
        </w:numPr>
        <w:spacing w:line="360" w:lineRule="auto"/>
        <w:jc w:val="both"/>
        <w:rPr>
          <w:rFonts w:ascii="Times New Roman" w:hAnsi="Times New Roman"/>
          <w:sz w:val="28"/>
          <w:szCs w:val="28"/>
        </w:rPr>
      </w:pPr>
      <w:r>
        <w:rPr>
          <w:rFonts w:ascii="Times New Roman" w:hAnsi="Times New Roman"/>
          <w:sz w:val="28"/>
          <w:szCs w:val="28"/>
        </w:rPr>
        <w:t>Приветливый взгляд, добрая улыбка создают дружеский контакт, но ни того, ни другого на лице официантки не было. Возможно плохое настроение, усталость от работы. Всё это чувствуется и создаётся не особо приятная атмосфера. Пропадает желание того, что бы этот человек обслуживал.</w:t>
      </w:r>
    </w:p>
    <w:p w:rsidR="00705414" w:rsidRDefault="00705414" w:rsidP="00817136">
      <w:pPr>
        <w:pStyle w:val="1"/>
        <w:numPr>
          <w:ilvl w:val="0"/>
          <w:numId w:val="19"/>
        </w:numPr>
        <w:spacing w:line="360" w:lineRule="auto"/>
        <w:jc w:val="both"/>
        <w:rPr>
          <w:rFonts w:ascii="Times New Roman" w:hAnsi="Times New Roman"/>
          <w:sz w:val="28"/>
          <w:szCs w:val="28"/>
        </w:rPr>
      </w:pPr>
      <w:r>
        <w:rPr>
          <w:rFonts w:ascii="Times New Roman" w:hAnsi="Times New Roman"/>
          <w:sz w:val="28"/>
          <w:szCs w:val="28"/>
        </w:rPr>
        <w:t>Внимательность работника к своим клиентам, долгое отсутствие, что заставляло ждать и нервничать.</w:t>
      </w:r>
    </w:p>
    <w:p w:rsidR="00705414" w:rsidRDefault="00705414" w:rsidP="00817136">
      <w:pPr>
        <w:pStyle w:val="1"/>
        <w:numPr>
          <w:ilvl w:val="0"/>
          <w:numId w:val="19"/>
        </w:numPr>
        <w:spacing w:line="360" w:lineRule="auto"/>
        <w:jc w:val="both"/>
        <w:rPr>
          <w:rFonts w:ascii="Times New Roman" w:hAnsi="Times New Roman"/>
          <w:sz w:val="28"/>
          <w:szCs w:val="28"/>
        </w:rPr>
      </w:pPr>
      <w:r>
        <w:rPr>
          <w:rFonts w:ascii="Times New Roman" w:hAnsi="Times New Roman"/>
          <w:sz w:val="28"/>
          <w:szCs w:val="28"/>
        </w:rPr>
        <w:t>Не умелое ведение торгового диалога, не заинтересованность в клиентах, не желание узнать  предпочтенья в еде, среднее знание характеристик меню, не предоставление информации о блюдах дня и акциях.</w:t>
      </w:r>
    </w:p>
    <w:p w:rsidR="00705414" w:rsidRDefault="00705414" w:rsidP="00817136">
      <w:pPr>
        <w:pStyle w:val="1"/>
        <w:numPr>
          <w:ilvl w:val="0"/>
          <w:numId w:val="19"/>
        </w:numPr>
        <w:spacing w:line="360" w:lineRule="auto"/>
        <w:jc w:val="both"/>
        <w:rPr>
          <w:rFonts w:ascii="Times New Roman" w:hAnsi="Times New Roman"/>
          <w:sz w:val="28"/>
          <w:szCs w:val="28"/>
        </w:rPr>
      </w:pPr>
      <w:r>
        <w:rPr>
          <w:rFonts w:ascii="Times New Roman" w:hAnsi="Times New Roman"/>
          <w:sz w:val="28"/>
          <w:szCs w:val="28"/>
        </w:rPr>
        <w:t>Обладание хорошими манерами и правильной речью присуще, но в пожеланиях «Приятного аппетита» искренности не чувствовалось, не было радушия и доброжелательности.</w:t>
      </w:r>
    </w:p>
    <w:p w:rsidR="00705414" w:rsidRPr="00817136" w:rsidRDefault="00705414" w:rsidP="008A4DFD">
      <w:pPr>
        <w:pStyle w:val="1"/>
        <w:spacing w:line="360" w:lineRule="auto"/>
        <w:jc w:val="both"/>
        <w:rPr>
          <w:rFonts w:ascii="Times New Roman" w:hAnsi="Times New Roman"/>
          <w:sz w:val="28"/>
          <w:szCs w:val="28"/>
        </w:rPr>
      </w:pPr>
      <w:r>
        <w:rPr>
          <w:rFonts w:ascii="Times New Roman" w:hAnsi="Times New Roman"/>
          <w:sz w:val="28"/>
          <w:szCs w:val="28"/>
        </w:rPr>
        <w:t>Что не огорчило так, это прекрасная техника сервировки, своевременная уборка грязной посуды.</w:t>
      </w:r>
    </w:p>
    <w:p w:rsidR="00705414" w:rsidRDefault="00705414" w:rsidP="00CF0E0D">
      <w:pPr>
        <w:spacing w:line="360" w:lineRule="auto"/>
        <w:jc w:val="both"/>
        <w:rPr>
          <w:rFonts w:ascii="Times New Roman" w:hAnsi="Times New Roman"/>
          <w:sz w:val="28"/>
          <w:szCs w:val="28"/>
        </w:rPr>
      </w:pPr>
      <w:r>
        <w:rPr>
          <w:rFonts w:ascii="Times New Roman" w:hAnsi="Times New Roman"/>
          <w:sz w:val="28"/>
          <w:szCs w:val="28"/>
        </w:rPr>
        <w:t xml:space="preserve">   </w:t>
      </w:r>
      <w:r w:rsidRPr="00CF0E0D">
        <w:rPr>
          <w:rFonts w:ascii="Times New Roman" w:hAnsi="Times New Roman"/>
          <w:sz w:val="28"/>
          <w:szCs w:val="28"/>
        </w:rPr>
        <w:t xml:space="preserve"> В целом работу официанта можно оценить  положительно, но было заметно, что особого удовольствия от своей работы официант не получал, да и у нас не возникло мыслей, о том что мы желанные гости.</w:t>
      </w:r>
    </w:p>
    <w:p w:rsidR="00705414" w:rsidRPr="00CF0E0D" w:rsidRDefault="00705414" w:rsidP="00CF0E0D">
      <w:pPr>
        <w:spacing w:line="360" w:lineRule="auto"/>
        <w:jc w:val="both"/>
        <w:rPr>
          <w:rFonts w:ascii="Times New Roman" w:hAnsi="Times New Roman"/>
          <w:sz w:val="28"/>
          <w:szCs w:val="28"/>
          <w:lang w:eastAsia="ru-RU"/>
        </w:rPr>
      </w:pPr>
      <w:r>
        <w:rPr>
          <w:rFonts w:ascii="Times New Roman" w:hAnsi="Times New Roman"/>
          <w:sz w:val="28"/>
          <w:szCs w:val="28"/>
        </w:rPr>
        <w:t xml:space="preserve">   </w:t>
      </w:r>
      <w:r w:rsidRPr="00CF0E0D">
        <w:rPr>
          <w:rFonts w:ascii="Times New Roman" w:hAnsi="Times New Roman"/>
          <w:sz w:val="28"/>
          <w:szCs w:val="28"/>
        </w:rPr>
        <w:t>Но не стоит делать вывод, что официант плохо соблюдает этические нормы поведения в процессе взаимодействия с клиентами, после проверки всего лишь одного официанта ресторана «Перчини». Надо сказать, что люди все разные, и воспитаны по разному. П</w:t>
      </w:r>
      <w:r w:rsidRPr="00CF0E0D">
        <w:rPr>
          <w:rFonts w:ascii="Times New Roman" w:hAnsi="Times New Roman"/>
          <w:sz w:val="28"/>
          <w:szCs w:val="28"/>
          <w:lang w:eastAsia="ru-RU"/>
        </w:rPr>
        <w:t>редставление о том, что такое добро и что такое зло - т.е. собственный этичес</w:t>
      </w:r>
      <w:r w:rsidRPr="00CF0E0D">
        <w:rPr>
          <w:rFonts w:ascii="Times New Roman" w:hAnsi="Times New Roman"/>
          <w:sz w:val="28"/>
          <w:szCs w:val="28"/>
          <w:lang w:eastAsia="ru-RU"/>
        </w:rPr>
        <w:softHyphen/>
        <w:t>кий кодекс, с которым человек живет и работает, какую бы долж</w:t>
      </w:r>
      <w:r w:rsidRPr="00CF0E0D">
        <w:rPr>
          <w:rFonts w:ascii="Times New Roman" w:hAnsi="Times New Roman"/>
          <w:sz w:val="28"/>
          <w:szCs w:val="28"/>
          <w:lang w:eastAsia="ru-RU"/>
        </w:rPr>
        <w:softHyphen/>
        <w:t xml:space="preserve">ность он ни занимал и какую бы работу ни исполнял, начинает формироваться с появления человеком на свет. </w:t>
      </w:r>
    </w:p>
    <w:p w:rsidR="00705414" w:rsidRPr="00CF0E0D" w:rsidRDefault="00705414" w:rsidP="00CF0E0D">
      <w:pPr>
        <w:shd w:val="clear" w:color="auto" w:fill="FFFFFF"/>
        <w:spacing w:after="0" w:line="360" w:lineRule="auto"/>
        <w:ind w:left="40" w:right="40" w:firstLine="340"/>
        <w:jc w:val="both"/>
        <w:rPr>
          <w:rFonts w:ascii="Times New Roman" w:hAnsi="Times New Roman"/>
          <w:sz w:val="28"/>
          <w:szCs w:val="28"/>
          <w:lang w:eastAsia="ru-RU"/>
        </w:rPr>
      </w:pPr>
      <w:r w:rsidRPr="00CF0E0D">
        <w:rPr>
          <w:rFonts w:ascii="Times New Roman" w:hAnsi="Times New Roman"/>
          <w:sz w:val="28"/>
          <w:szCs w:val="28"/>
          <w:lang w:eastAsia="ru-RU"/>
        </w:rPr>
        <w:t>Формирование собственного этического кодекса происходит с помощью родителей, окружающего мира, собственных познаний человека.  Так же дополняют этот собственный этический кодекс те нормы и стандарты, привносимые извне: правила внутреннего распорядка организации, этический кодекс фирмы, устные указания руководства, профессиональный этичес</w:t>
      </w:r>
      <w:r w:rsidRPr="00CF0E0D">
        <w:rPr>
          <w:rFonts w:ascii="Times New Roman" w:hAnsi="Times New Roman"/>
          <w:sz w:val="28"/>
          <w:szCs w:val="28"/>
          <w:lang w:eastAsia="ru-RU"/>
        </w:rPr>
        <w:softHyphen/>
        <w:t>кий кодекс.</w:t>
      </w:r>
    </w:p>
    <w:p w:rsidR="00705414" w:rsidRPr="00CF0E0D" w:rsidRDefault="00705414" w:rsidP="00CF0E0D">
      <w:pPr>
        <w:shd w:val="clear" w:color="auto" w:fill="FFFFFF"/>
        <w:spacing w:after="0" w:line="360" w:lineRule="auto"/>
        <w:ind w:right="40"/>
        <w:jc w:val="both"/>
        <w:rPr>
          <w:rFonts w:ascii="Times New Roman" w:hAnsi="Times New Roman"/>
          <w:sz w:val="28"/>
          <w:szCs w:val="28"/>
          <w:lang w:eastAsia="ru-RU"/>
        </w:rPr>
      </w:pPr>
      <w:r w:rsidRPr="00CF0E0D">
        <w:rPr>
          <w:rFonts w:ascii="Times New Roman" w:hAnsi="Times New Roman"/>
          <w:sz w:val="28"/>
          <w:szCs w:val="28"/>
          <w:lang w:eastAsia="ru-RU"/>
        </w:rPr>
        <w:t xml:space="preserve">      Хорошо, если собственные представления о том, что этично и что неэтично, совпадают с привнесенными извне профессиональ</w:t>
      </w:r>
      <w:r w:rsidRPr="00CF0E0D">
        <w:rPr>
          <w:rFonts w:ascii="Times New Roman" w:hAnsi="Times New Roman"/>
          <w:sz w:val="28"/>
          <w:szCs w:val="28"/>
          <w:lang w:eastAsia="ru-RU"/>
        </w:rPr>
        <w:softHyphen/>
        <w:t>ными этическими нормами.</w:t>
      </w:r>
    </w:p>
    <w:p w:rsidR="00705414" w:rsidRDefault="00705414" w:rsidP="00CF0E0D">
      <w:pPr>
        <w:shd w:val="clear" w:color="auto" w:fill="FFFFFF"/>
        <w:spacing w:after="0" w:line="360" w:lineRule="auto"/>
        <w:ind w:right="40"/>
        <w:jc w:val="both"/>
        <w:rPr>
          <w:rFonts w:ascii="Times New Roman" w:hAnsi="Times New Roman"/>
          <w:sz w:val="28"/>
          <w:szCs w:val="28"/>
        </w:rPr>
      </w:pPr>
      <w:r w:rsidRPr="00CF0E0D">
        <w:rPr>
          <w:rFonts w:ascii="Times New Roman" w:hAnsi="Times New Roman"/>
          <w:sz w:val="28"/>
          <w:szCs w:val="28"/>
          <w:lang w:eastAsia="ru-RU"/>
        </w:rPr>
        <w:t>Значит важно то, что бы в человеке были заложены еще с детства этические понятия, о том, что хорошо и, что плохо. Если этого не будет, то официант устраиваясь на работу просто ознакомиться с этическими принципами поведения, возможно, заучит, но соблюдать эти правила во взаимоотношениях с клиентом не посчитает нужным, проявляя своё «Я» как оно есть. Что конечно не допустимо. Ещё важно говорить о том, что соблюдение этических норм и принципов по отношению к клиентам должно быть не только потому, что так надо и этого требует устав, всё должно быть искренне, от души, чтобы клиент почувствовал, что в этом ресторане ему действительно рады.</w:t>
      </w:r>
      <w:r w:rsidRPr="00CF0E0D">
        <w:rPr>
          <w:rFonts w:ascii="Times New Roman" w:hAnsi="Times New Roman"/>
          <w:sz w:val="28"/>
          <w:szCs w:val="28"/>
        </w:rPr>
        <w:t xml:space="preserve"> Именно официанты должны уметь демонстрировать высокий уровень заботы о комфорте посетителя.</w:t>
      </w:r>
    </w:p>
    <w:p w:rsidR="00705414" w:rsidRDefault="00705414" w:rsidP="00CF0E0D">
      <w:pPr>
        <w:shd w:val="clear" w:color="auto" w:fill="FFFFFF"/>
        <w:spacing w:after="0" w:line="360" w:lineRule="auto"/>
        <w:ind w:right="40"/>
        <w:jc w:val="both"/>
        <w:rPr>
          <w:rFonts w:ascii="Times New Roman" w:hAnsi="Times New Roman"/>
          <w:sz w:val="28"/>
          <w:szCs w:val="28"/>
        </w:rPr>
      </w:pPr>
      <w:r>
        <w:rPr>
          <w:rFonts w:ascii="Times New Roman" w:hAnsi="Times New Roman"/>
          <w:sz w:val="28"/>
          <w:szCs w:val="28"/>
        </w:rPr>
        <w:t xml:space="preserve">    Есть еще одна причина не соблюдения этических норм и принципов, предписываемых официанту:</w:t>
      </w:r>
    </w:p>
    <w:p w:rsidR="00705414" w:rsidRDefault="00705414" w:rsidP="007B706B">
      <w:pPr>
        <w:spacing w:line="360" w:lineRule="auto"/>
        <w:jc w:val="both"/>
        <w:rPr>
          <w:rFonts w:ascii="Times New Roman" w:hAnsi="Times New Roman"/>
          <w:sz w:val="28"/>
          <w:szCs w:val="28"/>
        </w:rPr>
      </w:pPr>
      <w:r>
        <w:rPr>
          <w:rStyle w:val="postbody"/>
          <w:rFonts w:ascii="Times New Roman" w:hAnsi="Times New Roman"/>
          <w:sz w:val="28"/>
          <w:szCs w:val="28"/>
        </w:rPr>
        <w:t xml:space="preserve">    </w:t>
      </w:r>
      <w:r w:rsidRPr="007B706B">
        <w:rPr>
          <w:rStyle w:val="postbody"/>
          <w:rFonts w:ascii="Times New Roman" w:hAnsi="Times New Roman"/>
          <w:sz w:val="28"/>
          <w:szCs w:val="28"/>
        </w:rPr>
        <w:t>Официантами работают две категории людей. Первую составляют студенты и молодые люди без специального образования. Для них эта работа - временный способ заработать деньги. Вторая категория - это профессиональные официанты, преданные своему делу, из которых со временем вырастают администраторы, а иногда даже директора кафе и ресторанов.</w:t>
      </w:r>
    </w:p>
    <w:p w:rsidR="00705414" w:rsidRPr="00CF0E0D" w:rsidRDefault="00705414" w:rsidP="007B706B">
      <w:pPr>
        <w:spacing w:line="360" w:lineRule="auto"/>
        <w:jc w:val="both"/>
        <w:rPr>
          <w:rFonts w:ascii="Times New Roman" w:hAnsi="Times New Roman"/>
          <w:sz w:val="28"/>
          <w:szCs w:val="28"/>
        </w:rPr>
      </w:pPr>
      <w:r>
        <w:rPr>
          <w:rFonts w:ascii="Times New Roman" w:hAnsi="Times New Roman"/>
          <w:sz w:val="28"/>
          <w:szCs w:val="28"/>
        </w:rPr>
        <w:t xml:space="preserve">  Устраиваясь на должность официанта многие люди, не считают эту профессию престижной,  следовательно, относятся к своим обязанностям халатно, что не позволяет добиваться лояльности клиентов и увеличивать престиж ресторана.</w:t>
      </w:r>
    </w:p>
    <w:p w:rsidR="00705414" w:rsidRDefault="00705414" w:rsidP="00CF0E0D">
      <w:pPr>
        <w:shd w:val="clear" w:color="auto" w:fill="FFFFFF"/>
        <w:spacing w:after="0" w:line="360" w:lineRule="auto"/>
        <w:ind w:right="40"/>
        <w:jc w:val="both"/>
        <w:rPr>
          <w:rFonts w:ascii="Times New Roman" w:hAnsi="Times New Roman"/>
          <w:b/>
          <w:sz w:val="28"/>
          <w:szCs w:val="28"/>
        </w:rPr>
      </w:pPr>
      <w:r w:rsidRPr="00C044C9">
        <w:rPr>
          <w:rFonts w:ascii="Times New Roman" w:hAnsi="Times New Roman"/>
          <w:b/>
          <w:sz w:val="28"/>
          <w:szCs w:val="28"/>
        </w:rPr>
        <w:t>Рекомендации официантам:</w:t>
      </w:r>
    </w:p>
    <w:p w:rsidR="00705414" w:rsidRDefault="00705414" w:rsidP="00C044C9">
      <w:pPr>
        <w:pStyle w:val="1"/>
        <w:numPr>
          <w:ilvl w:val="0"/>
          <w:numId w:val="21"/>
        </w:numPr>
        <w:spacing w:line="360" w:lineRule="auto"/>
        <w:jc w:val="both"/>
        <w:rPr>
          <w:rFonts w:ascii="Times New Roman" w:hAnsi="Times New Roman"/>
          <w:sz w:val="28"/>
          <w:szCs w:val="28"/>
        </w:rPr>
      </w:pPr>
      <w:r>
        <w:rPr>
          <w:rFonts w:ascii="Times New Roman" w:hAnsi="Times New Roman"/>
          <w:sz w:val="28"/>
          <w:szCs w:val="28"/>
        </w:rPr>
        <w:t>Устраиваясь на должность официанта, важно понимать, что это не просто заработок денег или то, что это  унизительно приносить и уносить тарелки, а то, что это профессиональное искусство обслуживания клиентов.</w:t>
      </w:r>
    </w:p>
    <w:p w:rsidR="00705414" w:rsidRDefault="00705414" w:rsidP="00C044C9">
      <w:pPr>
        <w:pStyle w:val="1"/>
        <w:numPr>
          <w:ilvl w:val="0"/>
          <w:numId w:val="21"/>
        </w:numPr>
        <w:spacing w:line="360" w:lineRule="auto"/>
        <w:jc w:val="both"/>
        <w:rPr>
          <w:rFonts w:ascii="Times New Roman" w:hAnsi="Times New Roman"/>
          <w:sz w:val="28"/>
          <w:szCs w:val="28"/>
        </w:rPr>
      </w:pPr>
      <w:r>
        <w:rPr>
          <w:rFonts w:ascii="Times New Roman" w:hAnsi="Times New Roman"/>
          <w:sz w:val="28"/>
          <w:szCs w:val="28"/>
        </w:rPr>
        <w:t xml:space="preserve">Важно, что бы в коллективе ресторана была «семейная атмосфера», взаимопомощи, уважения, что бы не было униженных и обиженных, это создаст уют в ресторане и клиенты почувствуют теплую атмосферу. </w:t>
      </w:r>
    </w:p>
    <w:p w:rsidR="00705414" w:rsidRDefault="00705414" w:rsidP="00C044C9">
      <w:pPr>
        <w:pStyle w:val="1"/>
        <w:numPr>
          <w:ilvl w:val="0"/>
          <w:numId w:val="21"/>
        </w:numPr>
        <w:spacing w:line="360" w:lineRule="auto"/>
        <w:jc w:val="both"/>
        <w:rPr>
          <w:rFonts w:ascii="Times New Roman" w:hAnsi="Times New Roman"/>
          <w:sz w:val="28"/>
          <w:szCs w:val="28"/>
        </w:rPr>
      </w:pPr>
      <w:r>
        <w:rPr>
          <w:rFonts w:ascii="Times New Roman" w:hAnsi="Times New Roman"/>
          <w:sz w:val="28"/>
          <w:szCs w:val="28"/>
        </w:rPr>
        <w:t>Официант не просто должен знать все пункты этического кодекса служебного поведения, соблюдать их, и не потому, что так написано, а это должно четко пониматься и исполнятся.</w:t>
      </w:r>
    </w:p>
    <w:p w:rsidR="00705414" w:rsidRDefault="00705414" w:rsidP="00C044C9">
      <w:pPr>
        <w:pStyle w:val="1"/>
        <w:numPr>
          <w:ilvl w:val="0"/>
          <w:numId w:val="21"/>
        </w:numPr>
        <w:spacing w:line="360" w:lineRule="auto"/>
        <w:jc w:val="both"/>
        <w:rPr>
          <w:rFonts w:ascii="Times New Roman" w:hAnsi="Times New Roman"/>
          <w:sz w:val="28"/>
          <w:szCs w:val="28"/>
        </w:rPr>
      </w:pPr>
      <w:r>
        <w:rPr>
          <w:rFonts w:ascii="Times New Roman" w:hAnsi="Times New Roman"/>
          <w:sz w:val="28"/>
          <w:szCs w:val="28"/>
        </w:rPr>
        <w:t xml:space="preserve">Ресторанам рекомендуется проводить тренинги  для своих сотрудников </w:t>
      </w:r>
    </w:p>
    <w:p w:rsidR="00705414" w:rsidRDefault="00705414" w:rsidP="00172B95">
      <w:pPr>
        <w:pStyle w:val="1"/>
        <w:spacing w:line="360" w:lineRule="auto"/>
        <w:jc w:val="both"/>
        <w:rPr>
          <w:rFonts w:ascii="Times New Roman" w:hAnsi="Times New Roman"/>
          <w:sz w:val="28"/>
          <w:szCs w:val="28"/>
        </w:rPr>
      </w:pPr>
      <w:r>
        <w:rPr>
          <w:rFonts w:ascii="Times New Roman" w:hAnsi="Times New Roman"/>
          <w:sz w:val="28"/>
          <w:szCs w:val="28"/>
        </w:rPr>
        <w:t>(о взаимоотношениях с клиентами, об этических нормах поведения</w:t>
      </w:r>
      <w:r w:rsidRPr="00172B95">
        <w:rPr>
          <w:rFonts w:ascii="Times New Roman" w:hAnsi="Times New Roman"/>
          <w:sz w:val="28"/>
          <w:szCs w:val="28"/>
        </w:rPr>
        <w:t>)</w:t>
      </w:r>
    </w:p>
    <w:p w:rsidR="00705414" w:rsidRPr="00172B95" w:rsidRDefault="00705414" w:rsidP="00172B95">
      <w:pPr>
        <w:pStyle w:val="1"/>
        <w:numPr>
          <w:ilvl w:val="0"/>
          <w:numId w:val="21"/>
        </w:numPr>
        <w:spacing w:line="360" w:lineRule="auto"/>
        <w:jc w:val="both"/>
        <w:rPr>
          <w:rFonts w:ascii="Times New Roman" w:hAnsi="Times New Roman"/>
          <w:sz w:val="28"/>
          <w:szCs w:val="28"/>
        </w:rPr>
      </w:pPr>
      <w:r>
        <w:rPr>
          <w:rFonts w:ascii="Times New Roman" w:hAnsi="Times New Roman"/>
          <w:sz w:val="28"/>
          <w:szCs w:val="28"/>
        </w:rPr>
        <w:t xml:space="preserve"> Использовать методику «Тайный гость», для проверки работы официантов и сотрудников.</w:t>
      </w:r>
    </w:p>
    <w:p w:rsidR="00705414" w:rsidRPr="00172B95" w:rsidRDefault="00705414" w:rsidP="00172B95">
      <w:pPr>
        <w:pStyle w:val="1"/>
        <w:spacing w:line="360" w:lineRule="auto"/>
        <w:jc w:val="both"/>
        <w:rPr>
          <w:rFonts w:ascii="Times New Roman" w:hAnsi="Times New Roman"/>
          <w:sz w:val="28"/>
          <w:szCs w:val="28"/>
        </w:rPr>
      </w:pPr>
    </w:p>
    <w:p w:rsidR="00705414" w:rsidRPr="00CF0E0D" w:rsidRDefault="00705414" w:rsidP="00CF0E0D">
      <w:pPr>
        <w:spacing w:line="360" w:lineRule="auto"/>
        <w:jc w:val="both"/>
        <w:rPr>
          <w:rFonts w:ascii="Times New Roman" w:hAnsi="Times New Roman"/>
          <w:sz w:val="28"/>
          <w:szCs w:val="28"/>
        </w:rPr>
      </w:pPr>
    </w:p>
    <w:p w:rsidR="00705414" w:rsidRPr="00CF0E0D" w:rsidRDefault="00705414" w:rsidP="00CF0E0D">
      <w:pPr>
        <w:spacing w:line="360" w:lineRule="auto"/>
        <w:jc w:val="both"/>
        <w:rPr>
          <w:rFonts w:ascii="Times New Roman" w:hAnsi="Times New Roman"/>
          <w:sz w:val="28"/>
          <w:szCs w:val="28"/>
        </w:rPr>
      </w:pPr>
    </w:p>
    <w:p w:rsidR="00705414" w:rsidRPr="00CF0E0D" w:rsidRDefault="00705414" w:rsidP="00CF0E0D">
      <w:pPr>
        <w:spacing w:line="360" w:lineRule="auto"/>
        <w:jc w:val="both"/>
        <w:rPr>
          <w:rFonts w:ascii="Times New Roman" w:hAnsi="Times New Roman"/>
          <w:sz w:val="28"/>
          <w:szCs w:val="28"/>
        </w:rPr>
      </w:pPr>
    </w:p>
    <w:p w:rsidR="00705414" w:rsidRPr="00F7139E" w:rsidRDefault="00705414" w:rsidP="00CF0E0D">
      <w:pPr>
        <w:spacing w:line="360" w:lineRule="auto"/>
        <w:jc w:val="both"/>
        <w:rPr>
          <w:rFonts w:ascii="Times New Roman" w:hAnsi="Times New Roman"/>
          <w:b/>
          <w:sz w:val="28"/>
          <w:szCs w:val="28"/>
        </w:rPr>
      </w:pPr>
      <w:r w:rsidRPr="00F7139E">
        <w:rPr>
          <w:rFonts w:ascii="Times New Roman" w:hAnsi="Times New Roman"/>
          <w:b/>
          <w:sz w:val="28"/>
          <w:szCs w:val="28"/>
        </w:rPr>
        <w:t>Заключение</w:t>
      </w:r>
    </w:p>
    <w:p w:rsidR="00705414" w:rsidRPr="00CF0E0D" w:rsidRDefault="00705414" w:rsidP="00CF0E0D">
      <w:pPr>
        <w:spacing w:line="360" w:lineRule="auto"/>
        <w:jc w:val="both"/>
        <w:rPr>
          <w:rFonts w:ascii="Times New Roman" w:hAnsi="Times New Roman"/>
          <w:sz w:val="28"/>
          <w:szCs w:val="28"/>
        </w:rPr>
      </w:pPr>
      <w:r w:rsidRPr="00CF0E0D">
        <w:rPr>
          <w:rFonts w:ascii="Times New Roman" w:hAnsi="Times New Roman"/>
          <w:sz w:val="28"/>
          <w:szCs w:val="28"/>
        </w:rPr>
        <w:t xml:space="preserve">В данной курсовой работе мы рассмотрели этические нормы  и принципы, которые необходимо соблюдать  официанту. </w:t>
      </w:r>
    </w:p>
    <w:p w:rsidR="00705414" w:rsidRPr="00CF0E0D" w:rsidRDefault="00705414" w:rsidP="00CF0E0D">
      <w:pPr>
        <w:pStyle w:val="a6"/>
        <w:spacing w:before="0" w:beforeAutospacing="0" w:after="0" w:afterAutospacing="0" w:line="360" w:lineRule="auto"/>
        <w:ind w:firstLine="709"/>
        <w:jc w:val="both"/>
        <w:rPr>
          <w:sz w:val="28"/>
          <w:szCs w:val="28"/>
        </w:rPr>
      </w:pPr>
      <w:r w:rsidRPr="00CF0E0D">
        <w:rPr>
          <w:sz w:val="28"/>
          <w:szCs w:val="28"/>
        </w:rPr>
        <w:t>После проведения исследования, мы пришли к нескольким выводам:</w:t>
      </w:r>
    </w:p>
    <w:p w:rsidR="00705414" w:rsidRPr="00CF0E0D" w:rsidRDefault="00705414" w:rsidP="00CF0E0D">
      <w:pPr>
        <w:pStyle w:val="a6"/>
        <w:numPr>
          <w:ilvl w:val="0"/>
          <w:numId w:val="16"/>
        </w:numPr>
        <w:tabs>
          <w:tab w:val="clear" w:pos="1080"/>
        </w:tabs>
        <w:spacing w:before="0" w:beforeAutospacing="0" w:after="0" w:afterAutospacing="0" w:line="360" w:lineRule="auto"/>
        <w:ind w:left="0" w:firstLine="709"/>
        <w:jc w:val="both"/>
        <w:rPr>
          <w:sz w:val="28"/>
          <w:szCs w:val="28"/>
        </w:rPr>
      </w:pPr>
      <w:r w:rsidRPr="00CF0E0D">
        <w:rPr>
          <w:sz w:val="28"/>
          <w:szCs w:val="28"/>
        </w:rPr>
        <w:t>Исключительно важно создать в коллективе атмосферу взаимопомощи, умение работников трудиться совместно. Все это помогает общей цели: добиться эффективного обслуживания потребителей.</w:t>
      </w:r>
    </w:p>
    <w:p w:rsidR="00705414" w:rsidRPr="00CF0E0D" w:rsidRDefault="00705414" w:rsidP="00CF0E0D">
      <w:pPr>
        <w:pStyle w:val="a6"/>
        <w:numPr>
          <w:ilvl w:val="0"/>
          <w:numId w:val="16"/>
        </w:numPr>
        <w:tabs>
          <w:tab w:val="clear" w:pos="1080"/>
        </w:tabs>
        <w:spacing w:before="0" w:beforeAutospacing="0" w:after="0" w:afterAutospacing="0" w:line="360" w:lineRule="auto"/>
        <w:ind w:left="0" w:firstLine="709"/>
        <w:jc w:val="both"/>
        <w:rPr>
          <w:sz w:val="28"/>
          <w:szCs w:val="28"/>
        </w:rPr>
      </w:pPr>
      <w:r w:rsidRPr="00CF0E0D">
        <w:rPr>
          <w:sz w:val="28"/>
          <w:szCs w:val="28"/>
        </w:rPr>
        <w:t>Официант в ресторанном сервисе обязан быть образцом высоконравственного поведения, для него недопустимо пренебрежение нормами морали и этики ради увеличения своего престижа, профессионального уровня или благосостояния.</w:t>
      </w:r>
    </w:p>
    <w:p w:rsidR="00705414" w:rsidRPr="00CF0E0D" w:rsidRDefault="00705414" w:rsidP="00CF0E0D">
      <w:pPr>
        <w:pStyle w:val="a6"/>
        <w:spacing w:before="0" w:beforeAutospacing="0" w:after="0" w:afterAutospacing="0" w:line="360" w:lineRule="auto"/>
        <w:ind w:left="709"/>
        <w:jc w:val="both"/>
        <w:rPr>
          <w:sz w:val="28"/>
          <w:szCs w:val="28"/>
        </w:rPr>
      </w:pPr>
    </w:p>
    <w:p w:rsidR="00705414" w:rsidRPr="00CF0E0D" w:rsidRDefault="00705414" w:rsidP="00CF0E0D">
      <w:pPr>
        <w:shd w:val="clear" w:color="auto" w:fill="FFFFFF"/>
        <w:spacing w:after="0" w:line="360" w:lineRule="auto"/>
        <w:ind w:right="40"/>
        <w:jc w:val="both"/>
        <w:rPr>
          <w:rFonts w:ascii="Times New Roman" w:hAnsi="Times New Roman"/>
          <w:sz w:val="28"/>
          <w:szCs w:val="28"/>
          <w:lang w:eastAsia="ru-RU"/>
        </w:rPr>
      </w:pPr>
      <w:r w:rsidRPr="00CF0E0D">
        <w:rPr>
          <w:rFonts w:ascii="Times New Roman" w:hAnsi="Times New Roman"/>
          <w:sz w:val="28"/>
          <w:szCs w:val="28"/>
        </w:rPr>
        <w:t>Профессия обязывает официанта быть интеллигентным человеком, быстро ориентироваться и разбираться в людях, способствовать созданию в ресторане непринужденной, свободной обстановки, в которой каждый посетитель чувствовал бы себя желанным гостем. В зависимости от того, каков внешний облик официантов, их манеры, как они держатся, у посетителей складывается первое впечатление от ресторана. От того, насколько официант встретит приветливо, доброжелательно, с какой интонацией он скажет посетителю «Здравствуйте», зависит установление контакта между ним и гостем. На официанта возлагается ответственность за первое впечатление клиента о ресторане, за полноту удовлетворения его запросов, за получение им наслаждения от проведенного в ресторане времени и желание посещать ресторан снова и снова.</w:t>
      </w:r>
    </w:p>
    <w:p w:rsidR="00705414" w:rsidRDefault="00705414" w:rsidP="00CF0E0D">
      <w:pPr>
        <w:spacing w:line="360" w:lineRule="auto"/>
        <w:jc w:val="both"/>
        <w:rPr>
          <w:rFonts w:ascii="Times New Roman" w:hAnsi="Times New Roman"/>
          <w:sz w:val="28"/>
          <w:szCs w:val="28"/>
        </w:rPr>
      </w:pPr>
    </w:p>
    <w:p w:rsidR="00705414" w:rsidRDefault="00705414" w:rsidP="00CF0E0D">
      <w:pPr>
        <w:spacing w:line="360" w:lineRule="auto"/>
        <w:jc w:val="both"/>
        <w:rPr>
          <w:rFonts w:ascii="Times New Roman" w:hAnsi="Times New Roman"/>
          <w:sz w:val="28"/>
          <w:szCs w:val="28"/>
        </w:rPr>
      </w:pPr>
    </w:p>
    <w:p w:rsidR="00705414" w:rsidRPr="00CF0E0D" w:rsidRDefault="00705414" w:rsidP="00CF0E0D">
      <w:pPr>
        <w:spacing w:line="360" w:lineRule="auto"/>
        <w:jc w:val="both"/>
        <w:rPr>
          <w:rFonts w:ascii="Times New Roman" w:hAnsi="Times New Roman"/>
          <w:sz w:val="28"/>
          <w:szCs w:val="28"/>
        </w:rPr>
      </w:pPr>
    </w:p>
    <w:p w:rsidR="00705414" w:rsidRPr="00CF0E0D" w:rsidRDefault="00705414" w:rsidP="00CF0E0D">
      <w:pPr>
        <w:spacing w:line="360" w:lineRule="auto"/>
        <w:jc w:val="both"/>
        <w:rPr>
          <w:rFonts w:ascii="Times New Roman" w:hAnsi="Times New Roman"/>
          <w:sz w:val="28"/>
          <w:szCs w:val="28"/>
        </w:rPr>
      </w:pPr>
    </w:p>
    <w:p w:rsidR="00705414" w:rsidRDefault="00705414" w:rsidP="000D7836">
      <w:pPr>
        <w:spacing w:line="360" w:lineRule="auto"/>
        <w:jc w:val="both"/>
        <w:rPr>
          <w:rFonts w:ascii="Times New Roman" w:hAnsi="Times New Roman"/>
          <w:b/>
          <w:sz w:val="28"/>
          <w:szCs w:val="28"/>
          <w:lang w:val="en-US"/>
        </w:rPr>
      </w:pPr>
      <w:r w:rsidRPr="00F7139E">
        <w:rPr>
          <w:rFonts w:ascii="Times New Roman" w:hAnsi="Times New Roman"/>
          <w:b/>
          <w:sz w:val="28"/>
          <w:szCs w:val="28"/>
        </w:rPr>
        <w:t>Список литературы:</w:t>
      </w:r>
    </w:p>
    <w:p w:rsidR="00705414" w:rsidRPr="00F058C0" w:rsidRDefault="00705414" w:rsidP="00F058C0">
      <w:pPr>
        <w:pStyle w:val="a6"/>
        <w:numPr>
          <w:ilvl w:val="1"/>
          <w:numId w:val="17"/>
        </w:numPr>
        <w:tabs>
          <w:tab w:val="clear" w:pos="1440"/>
        </w:tabs>
        <w:spacing w:before="0" w:beforeAutospacing="0" w:after="0" w:afterAutospacing="0" w:line="360" w:lineRule="auto"/>
        <w:ind w:left="0" w:firstLine="0"/>
        <w:jc w:val="both"/>
        <w:rPr>
          <w:sz w:val="28"/>
          <w:szCs w:val="28"/>
        </w:rPr>
      </w:pPr>
      <w:r w:rsidRPr="00F058C0">
        <w:rPr>
          <w:sz w:val="28"/>
          <w:szCs w:val="28"/>
        </w:rPr>
        <w:t>Аванесова Г.А. Сервисная деятельность: Историческая и современная практика, предпринимательство, менеджмент. – М.: Аспект Пресс. 2008. – 319с.</w:t>
      </w:r>
    </w:p>
    <w:p w:rsidR="00705414" w:rsidRPr="00F058C0" w:rsidRDefault="00705414" w:rsidP="00F058C0">
      <w:pPr>
        <w:pStyle w:val="1"/>
        <w:numPr>
          <w:ilvl w:val="1"/>
          <w:numId w:val="17"/>
        </w:numPr>
        <w:tabs>
          <w:tab w:val="clear" w:pos="1440"/>
        </w:tabs>
        <w:spacing w:line="360" w:lineRule="auto"/>
        <w:ind w:left="0" w:firstLine="0"/>
        <w:jc w:val="both"/>
        <w:rPr>
          <w:rFonts w:ascii="Times New Roman" w:hAnsi="Times New Roman"/>
          <w:sz w:val="28"/>
          <w:szCs w:val="28"/>
        </w:rPr>
      </w:pPr>
      <w:r w:rsidRPr="00F058C0">
        <w:rPr>
          <w:rFonts w:ascii="Times New Roman" w:hAnsi="Times New Roman"/>
          <w:sz w:val="28"/>
          <w:szCs w:val="28"/>
        </w:rPr>
        <w:t>Андреева И.В. Этика деловых отношений: Учебное пособие. – СПб: Вектор. 2007</w:t>
      </w:r>
    </w:p>
    <w:p w:rsidR="00705414" w:rsidRPr="00776197" w:rsidRDefault="00705414" w:rsidP="000D7836">
      <w:pPr>
        <w:pStyle w:val="a6"/>
        <w:numPr>
          <w:ilvl w:val="1"/>
          <w:numId w:val="17"/>
        </w:numPr>
        <w:tabs>
          <w:tab w:val="clear" w:pos="1440"/>
        </w:tabs>
        <w:spacing w:before="0" w:beforeAutospacing="0" w:after="0" w:afterAutospacing="0" w:line="360" w:lineRule="auto"/>
        <w:ind w:left="0" w:firstLine="0"/>
        <w:rPr>
          <w:sz w:val="28"/>
          <w:szCs w:val="28"/>
        </w:rPr>
      </w:pPr>
      <w:r w:rsidRPr="00776197">
        <w:rPr>
          <w:sz w:val="28"/>
          <w:szCs w:val="28"/>
        </w:rPr>
        <w:t>Барановский В. А. Официант-бармен.: Учебное пособие для учащихся ПТУ. Ростов –на – До</w:t>
      </w:r>
      <w:r>
        <w:rPr>
          <w:sz w:val="28"/>
          <w:szCs w:val="28"/>
        </w:rPr>
        <w:t>ну.: Издательство «Феникс», 2002</w:t>
      </w:r>
      <w:r w:rsidRPr="00776197">
        <w:rPr>
          <w:sz w:val="28"/>
          <w:szCs w:val="28"/>
        </w:rPr>
        <w:t>. – 422 с.</w:t>
      </w:r>
    </w:p>
    <w:p w:rsidR="00705414" w:rsidRPr="00776197" w:rsidRDefault="00705414" w:rsidP="000D7836">
      <w:pPr>
        <w:pStyle w:val="a6"/>
        <w:numPr>
          <w:ilvl w:val="1"/>
          <w:numId w:val="17"/>
        </w:numPr>
        <w:tabs>
          <w:tab w:val="clear" w:pos="1440"/>
        </w:tabs>
        <w:spacing w:before="0" w:beforeAutospacing="0" w:after="0" w:afterAutospacing="0" w:line="360" w:lineRule="auto"/>
        <w:ind w:left="0" w:firstLine="0"/>
        <w:jc w:val="both"/>
        <w:rPr>
          <w:sz w:val="28"/>
          <w:szCs w:val="28"/>
        </w:rPr>
      </w:pPr>
      <w:r w:rsidRPr="00776197">
        <w:rPr>
          <w:sz w:val="28"/>
          <w:szCs w:val="28"/>
        </w:rPr>
        <w:t>Ботавина Р.Н. Этика деловых отношений: Учебное пособие. – М.: Финансы и статистика. 2002.-208с.</w:t>
      </w:r>
    </w:p>
    <w:p w:rsidR="00705414" w:rsidRPr="00F058C0" w:rsidRDefault="00705414" w:rsidP="000D7836">
      <w:pPr>
        <w:pStyle w:val="a6"/>
        <w:numPr>
          <w:ilvl w:val="1"/>
          <w:numId w:val="17"/>
        </w:numPr>
        <w:tabs>
          <w:tab w:val="clear" w:pos="1440"/>
        </w:tabs>
        <w:spacing w:before="0" w:beforeAutospacing="0" w:after="0" w:afterAutospacing="0" w:line="360" w:lineRule="auto"/>
        <w:ind w:left="0" w:firstLine="0"/>
        <w:jc w:val="both"/>
        <w:rPr>
          <w:rStyle w:val="af"/>
          <w:i w:val="0"/>
          <w:iCs w:val="0"/>
          <w:sz w:val="28"/>
          <w:szCs w:val="28"/>
        </w:rPr>
      </w:pPr>
      <w:r w:rsidRPr="00776197">
        <w:rPr>
          <w:rStyle w:val="af"/>
          <w:i w:val="0"/>
          <w:iCs w:val="0"/>
          <w:sz w:val="28"/>
          <w:szCs w:val="28"/>
        </w:rPr>
        <w:t>Волокова И.В., Миропольский Я.И., Мумриков Г.М. Ресторанный бизнес в России. С чего начать и как преуспеть. М., Дело, 2004</w:t>
      </w:r>
    </w:p>
    <w:p w:rsidR="00705414" w:rsidRPr="00F058C0" w:rsidRDefault="00705414" w:rsidP="000D7836">
      <w:pPr>
        <w:pStyle w:val="a6"/>
        <w:numPr>
          <w:ilvl w:val="1"/>
          <w:numId w:val="17"/>
        </w:numPr>
        <w:tabs>
          <w:tab w:val="clear" w:pos="1440"/>
        </w:tabs>
        <w:spacing w:before="0" w:beforeAutospacing="0" w:after="0" w:afterAutospacing="0" w:line="360" w:lineRule="auto"/>
        <w:ind w:left="0" w:firstLine="0"/>
        <w:jc w:val="both"/>
        <w:rPr>
          <w:rStyle w:val="af"/>
          <w:i w:val="0"/>
          <w:iCs w:val="0"/>
          <w:sz w:val="28"/>
          <w:szCs w:val="28"/>
        </w:rPr>
      </w:pPr>
      <w:r w:rsidRPr="009C1A89">
        <w:rPr>
          <w:sz w:val="28"/>
          <w:szCs w:val="28"/>
        </w:rPr>
        <w:t>Гусейнов А.А. Этика: Учебник для студ. вузов. – М.: Гардарика. 2008.– 470с.</w:t>
      </w:r>
    </w:p>
    <w:p w:rsidR="00705414" w:rsidRDefault="00705414" w:rsidP="000D7836">
      <w:pPr>
        <w:pStyle w:val="a6"/>
        <w:numPr>
          <w:ilvl w:val="1"/>
          <w:numId w:val="17"/>
        </w:numPr>
        <w:tabs>
          <w:tab w:val="clear" w:pos="1440"/>
        </w:tabs>
        <w:spacing w:before="0" w:beforeAutospacing="0" w:after="0" w:afterAutospacing="0" w:line="360" w:lineRule="auto"/>
        <w:ind w:left="0" w:firstLine="0"/>
        <w:jc w:val="both"/>
        <w:rPr>
          <w:sz w:val="28"/>
          <w:szCs w:val="28"/>
        </w:rPr>
      </w:pPr>
      <w:bookmarkStart w:id="0" w:name="bookmark0"/>
      <w:r w:rsidRPr="00B305A9">
        <w:rPr>
          <w:bCs/>
          <w:sz w:val="28"/>
          <w:szCs w:val="28"/>
        </w:rPr>
        <w:t>Петрунин Ю.Ю., Борисов В.К.</w:t>
      </w:r>
      <w:bookmarkEnd w:id="0"/>
      <w:r w:rsidRPr="00B305A9">
        <w:rPr>
          <w:sz w:val="28"/>
          <w:szCs w:val="28"/>
        </w:rPr>
        <w:t xml:space="preserve"> Этика бизнеса: Уче</w:t>
      </w:r>
      <w:r>
        <w:rPr>
          <w:sz w:val="28"/>
          <w:szCs w:val="28"/>
        </w:rPr>
        <w:t>б. пособие. — М.: Дело, 2000. - 2</w:t>
      </w:r>
      <w:r w:rsidRPr="00B305A9">
        <w:rPr>
          <w:sz w:val="28"/>
          <w:szCs w:val="28"/>
        </w:rPr>
        <w:t xml:space="preserve">80 с. </w:t>
      </w:r>
    </w:p>
    <w:p w:rsidR="00705414" w:rsidRDefault="00705414" w:rsidP="000D7836">
      <w:pPr>
        <w:pStyle w:val="a6"/>
        <w:numPr>
          <w:ilvl w:val="1"/>
          <w:numId w:val="17"/>
        </w:numPr>
        <w:tabs>
          <w:tab w:val="clear" w:pos="1440"/>
        </w:tabs>
        <w:spacing w:before="0" w:beforeAutospacing="0" w:after="0" w:afterAutospacing="0" w:line="360" w:lineRule="auto"/>
        <w:ind w:left="0" w:firstLine="0"/>
        <w:jc w:val="both"/>
        <w:rPr>
          <w:sz w:val="28"/>
          <w:szCs w:val="28"/>
        </w:rPr>
      </w:pPr>
      <w:r w:rsidRPr="00B305A9">
        <w:rPr>
          <w:bCs/>
          <w:sz w:val="28"/>
          <w:szCs w:val="28"/>
        </w:rPr>
        <w:t xml:space="preserve">Семенов А. К., Маслова Е. </w:t>
      </w:r>
      <w:r w:rsidRPr="00B305A9">
        <w:rPr>
          <w:bCs/>
          <w:sz w:val="28"/>
          <w:szCs w:val="28"/>
          <w:lang w:val="en-US"/>
        </w:rPr>
        <w:t>JI</w:t>
      </w:r>
      <w:r w:rsidRPr="00B305A9">
        <w:rPr>
          <w:bCs/>
          <w:sz w:val="28"/>
          <w:szCs w:val="28"/>
        </w:rPr>
        <w:t>. Этика менеджмента:</w:t>
      </w:r>
      <w:r w:rsidRPr="00B305A9">
        <w:rPr>
          <w:sz w:val="28"/>
          <w:szCs w:val="28"/>
        </w:rPr>
        <w:t xml:space="preserve"> Учебное пособие. — 2-</w:t>
      </w:r>
      <w:r>
        <w:rPr>
          <w:sz w:val="28"/>
          <w:szCs w:val="28"/>
        </w:rPr>
        <w:t>е изд. — М.: Издательско - торго</w:t>
      </w:r>
      <w:r w:rsidRPr="00B305A9">
        <w:rPr>
          <w:sz w:val="28"/>
          <w:szCs w:val="28"/>
        </w:rPr>
        <w:t>вая корпорация «Дашков и К°», 2007. — 272 с.</w:t>
      </w:r>
    </w:p>
    <w:p w:rsidR="00705414" w:rsidRPr="00D17A19" w:rsidRDefault="003856F5" w:rsidP="000D7836">
      <w:pPr>
        <w:pStyle w:val="a6"/>
        <w:numPr>
          <w:ilvl w:val="1"/>
          <w:numId w:val="17"/>
        </w:numPr>
        <w:tabs>
          <w:tab w:val="clear" w:pos="1440"/>
        </w:tabs>
        <w:spacing w:before="0" w:beforeAutospacing="0" w:after="0" w:afterAutospacing="0" w:line="360" w:lineRule="auto"/>
        <w:ind w:left="0" w:firstLine="0"/>
        <w:jc w:val="both"/>
        <w:rPr>
          <w:sz w:val="28"/>
          <w:szCs w:val="28"/>
        </w:rPr>
      </w:pPr>
      <w:hyperlink r:id="rId9" w:history="1">
        <w:r w:rsidR="00705414" w:rsidRPr="00114DAC">
          <w:rPr>
            <w:rStyle w:val="a7"/>
            <w:sz w:val="28"/>
            <w:szCs w:val="28"/>
          </w:rPr>
          <w:t>http://www.cafe-hotel.com</w:t>
        </w:r>
      </w:hyperlink>
      <w:r w:rsidR="00705414">
        <w:rPr>
          <w:sz w:val="28"/>
          <w:szCs w:val="28"/>
        </w:rPr>
        <w:t xml:space="preserve"> сайт Академия ресторанной жизни</w:t>
      </w:r>
    </w:p>
    <w:p w:rsidR="00705414" w:rsidRPr="00D17A19" w:rsidRDefault="003856F5" w:rsidP="00D17A19">
      <w:pPr>
        <w:pStyle w:val="a6"/>
        <w:numPr>
          <w:ilvl w:val="1"/>
          <w:numId w:val="17"/>
        </w:numPr>
        <w:tabs>
          <w:tab w:val="clear" w:pos="1440"/>
        </w:tabs>
        <w:spacing w:before="0" w:beforeAutospacing="0" w:after="0" w:afterAutospacing="0" w:line="360" w:lineRule="auto"/>
        <w:ind w:left="0" w:firstLine="0"/>
        <w:jc w:val="both"/>
        <w:rPr>
          <w:sz w:val="28"/>
          <w:szCs w:val="28"/>
        </w:rPr>
      </w:pPr>
      <w:hyperlink r:id="rId10" w:history="1">
        <w:r w:rsidR="00705414" w:rsidRPr="00D17A19">
          <w:rPr>
            <w:rStyle w:val="a7"/>
            <w:sz w:val="28"/>
            <w:szCs w:val="28"/>
          </w:rPr>
          <w:t>http://lissianski.narod.ru</w:t>
        </w:r>
      </w:hyperlink>
      <w:r w:rsidR="00705414" w:rsidRPr="00D17A19">
        <w:rPr>
          <w:sz w:val="28"/>
          <w:szCs w:val="28"/>
        </w:rPr>
        <w:t xml:space="preserve"> </w:t>
      </w:r>
      <w:r w:rsidR="00705414">
        <w:rPr>
          <w:sz w:val="28"/>
          <w:szCs w:val="28"/>
        </w:rPr>
        <w:t>«</w:t>
      </w:r>
      <w:r w:rsidR="00705414" w:rsidRPr="00D17A19">
        <w:rPr>
          <w:sz w:val="28"/>
          <w:szCs w:val="28"/>
        </w:rPr>
        <w:t>Что такое CRM? 14 экспертных определений</w:t>
      </w:r>
      <w:r w:rsidR="00705414">
        <w:rPr>
          <w:sz w:val="28"/>
          <w:szCs w:val="28"/>
        </w:rPr>
        <w:t>»</w:t>
      </w:r>
    </w:p>
    <w:p w:rsidR="00705414" w:rsidRPr="00D17A19" w:rsidRDefault="003856F5" w:rsidP="000D7836">
      <w:pPr>
        <w:pStyle w:val="a6"/>
        <w:numPr>
          <w:ilvl w:val="1"/>
          <w:numId w:val="17"/>
        </w:numPr>
        <w:tabs>
          <w:tab w:val="clear" w:pos="1440"/>
        </w:tabs>
        <w:spacing w:before="0" w:beforeAutospacing="0" w:after="0" w:afterAutospacing="0" w:line="360" w:lineRule="auto"/>
        <w:ind w:left="0" w:firstLine="0"/>
        <w:jc w:val="both"/>
        <w:rPr>
          <w:sz w:val="28"/>
          <w:szCs w:val="28"/>
        </w:rPr>
      </w:pPr>
      <w:hyperlink r:id="rId11" w:history="1">
        <w:r w:rsidR="00705414" w:rsidRPr="00114DAC">
          <w:rPr>
            <w:rStyle w:val="a7"/>
            <w:sz w:val="28"/>
            <w:szCs w:val="28"/>
          </w:rPr>
          <w:t>http://b2blogger.com</w:t>
        </w:r>
      </w:hyperlink>
      <w:r w:rsidR="00705414" w:rsidRPr="00605A6B">
        <w:rPr>
          <w:sz w:val="28"/>
          <w:szCs w:val="28"/>
        </w:rPr>
        <w:t xml:space="preserve"> </w:t>
      </w:r>
      <w:r w:rsidR="00705414">
        <w:rPr>
          <w:sz w:val="28"/>
          <w:szCs w:val="28"/>
        </w:rPr>
        <w:t>«Как мы работаем над созданием лояльности»</w:t>
      </w:r>
    </w:p>
    <w:p w:rsidR="00705414" w:rsidRPr="00B305A9" w:rsidRDefault="00705414" w:rsidP="000D7836">
      <w:pPr>
        <w:spacing w:line="360" w:lineRule="auto"/>
        <w:jc w:val="both"/>
        <w:rPr>
          <w:rFonts w:ascii="Times New Roman" w:hAnsi="Times New Roman"/>
          <w:sz w:val="28"/>
          <w:szCs w:val="28"/>
        </w:rPr>
      </w:pPr>
      <w:bookmarkStart w:id="1" w:name="_GoBack"/>
      <w:bookmarkEnd w:id="1"/>
    </w:p>
    <w:sectPr w:rsidR="00705414" w:rsidRPr="00B305A9" w:rsidSect="006C2CC3">
      <w:headerReference w:type="default" r:id="rId12"/>
      <w:pgSz w:w="11906" w:h="16838"/>
      <w:pgMar w:top="1134" w:right="851" w:bottom="1134"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414" w:rsidRDefault="00705414" w:rsidP="00FF6146">
      <w:pPr>
        <w:spacing w:after="0" w:line="240" w:lineRule="auto"/>
      </w:pPr>
      <w:r>
        <w:separator/>
      </w:r>
    </w:p>
  </w:endnote>
  <w:endnote w:type="continuationSeparator" w:id="0">
    <w:p w:rsidR="00705414" w:rsidRDefault="00705414" w:rsidP="00FF6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414" w:rsidRDefault="00705414" w:rsidP="00FF6146">
      <w:pPr>
        <w:spacing w:after="0" w:line="240" w:lineRule="auto"/>
      </w:pPr>
      <w:r>
        <w:separator/>
      </w:r>
    </w:p>
  </w:footnote>
  <w:footnote w:type="continuationSeparator" w:id="0">
    <w:p w:rsidR="00705414" w:rsidRDefault="00705414" w:rsidP="00FF6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414" w:rsidRDefault="00705414">
    <w:pPr>
      <w:pStyle w:val="ab"/>
      <w:jc w:val="right"/>
    </w:pPr>
    <w:r>
      <w:fldChar w:fldCharType="begin"/>
    </w:r>
    <w:r>
      <w:instrText xml:space="preserve"> PAGE   \* MERGEFORMAT </w:instrText>
    </w:r>
    <w:r>
      <w:fldChar w:fldCharType="separate"/>
    </w:r>
    <w:r w:rsidR="003856F5">
      <w:rPr>
        <w:noProof/>
      </w:rPr>
      <w:t>19</w:t>
    </w:r>
    <w:r>
      <w:fldChar w:fldCharType="end"/>
    </w:r>
  </w:p>
  <w:p w:rsidR="00705414" w:rsidRDefault="0070541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56AD9"/>
    <w:multiLevelType w:val="hybridMultilevel"/>
    <w:tmpl w:val="5900F0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C842D5"/>
    <w:multiLevelType w:val="hybridMultilevel"/>
    <w:tmpl w:val="2AD231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400ECE"/>
    <w:multiLevelType w:val="multilevel"/>
    <w:tmpl w:val="301AD3FC"/>
    <w:lvl w:ilvl="0">
      <w:start w:val="1"/>
      <w:numFmt w:val="decimal"/>
      <w:lvlText w:val="%1"/>
      <w:lvlJc w:val="left"/>
      <w:pPr>
        <w:ind w:left="375" w:hanging="375"/>
      </w:pPr>
      <w:rPr>
        <w:rFonts w:cs="Times New Roman" w:hint="default"/>
      </w:rPr>
    </w:lvl>
    <w:lvl w:ilvl="1">
      <w:start w:val="1"/>
      <w:numFmt w:val="decimal"/>
      <w:lvlText w:val="%1.%2"/>
      <w:lvlJc w:val="left"/>
      <w:pPr>
        <w:ind w:left="1185" w:hanging="375"/>
      </w:pPr>
      <w:rPr>
        <w:rFonts w:cs="Times New Roman" w:hint="default"/>
      </w:rPr>
    </w:lvl>
    <w:lvl w:ilvl="2">
      <w:start w:val="1"/>
      <w:numFmt w:val="decimal"/>
      <w:lvlText w:val="%1.%2.%3"/>
      <w:lvlJc w:val="left"/>
      <w:pPr>
        <w:ind w:left="2340" w:hanging="720"/>
      </w:pPr>
      <w:rPr>
        <w:rFonts w:cs="Times New Roman" w:hint="default"/>
      </w:rPr>
    </w:lvl>
    <w:lvl w:ilvl="3">
      <w:start w:val="1"/>
      <w:numFmt w:val="decimal"/>
      <w:lvlText w:val="%1.%2.%3.%4"/>
      <w:lvlJc w:val="left"/>
      <w:pPr>
        <w:ind w:left="3510" w:hanging="108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490" w:hanging="144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470" w:hanging="1800"/>
      </w:pPr>
      <w:rPr>
        <w:rFonts w:cs="Times New Roman" w:hint="default"/>
      </w:rPr>
    </w:lvl>
    <w:lvl w:ilvl="8">
      <w:start w:val="1"/>
      <w:numFmt w:val="decimal"/>
      <w:lvlText w:val="%1.%2.%3.%4.%5.%6.%7.%8.%9"/>
      <w:lvlJc w:val="left"/>
      <w:pPr>
        <w:ind w:left="8640" w:hanging="2160"/>
      </w:pPr>
      <w:rPr>
        <w:rFonts w:cs="Times New Roman" w:hint="default"/>
      </w:rPr>
    </w:lvl>
  </w:abstractNum>
  <w:abstractNum w:abstractNumId="3">
    <w:nsid w:val="1D062AC9"/>
    <w:multiLevelType w:val="hybridMultilevel"/>
    <w:tmpl w:val="AD868A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0DA0497"/>
    <w:multiLevelType w:val="hybridMultilevel"/>
    <w:tmpl w:val="E27A03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3023977"/>
    <w:multiLevelType w:val="hybridMultilevel"/>
    <w:tmpl w:val="A588C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AE2DC0"/>
    <w:multiLevelType w:val="hybridMultilevel"/>
    <w:tmpl w:val="C1D45B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204140"/>
    <w:multiLevelType w:val="hybridMultilevel"/>
    <w:tmpl w:val="88D853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B870981"/>
    <w:multiLevelType w:val="hybridMultilevel"/>
    <w:tmpl w:val="B24EFC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7F3C65"/>
    <w:multiLevelType w:val="multilevel"/>
    <w:tmpl w:val="71C040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EC27214"/>
    <w:multiLevelType w:val="hybridMultilevel"/>
    <w:tmpl w:val="8668D9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3A616E4"/>
    <w:multiLevelType w:val="hybridMultilevel"/>
    <w:tmpl w:val="2F1215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20A36B7"/>
    <w:multiLevelType w:val="hybridMultilevel"/>
    <w:tmpl w:val="73805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9C66DE"/>
    <w:multiLevelType w:val="multilevel"/>
    <w:tmpl w:val="1AB0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C637DD"/>
    <w:multiLevelType w:val="hybridMultilevel"/>
    <w:tmpl w:val="87E849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D984997"/>
    <w:multiLevelType w:val="hybridMultilevel"/>
    <w:tmpl w:val="F89E5C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F5632ED"/>
    <w:multiLevelType w:val="hybridMultilevel"/>
    <w:tmpl w:val="FA367F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AD370FF"/>
    <w:multiLevelType w:val="multilevel"/>
    <w:tmpl w:val="B6D498E6"/>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713D09A0"/>
    <w:multiLevelType w:val="hybridMultilevel"/>
    <w:tmpl w:val="045A5A8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27243E4"/>
    <w:multiLevelType w:val="hybridMultilevel"/>
    <w:tmpl w:val="D7405FE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2FE5957"/>
    <w:multiLevelType w:val="hybridMultilevel"/>
    <w:tmpl w:val="5416253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nsid w:val="7FA07218"/>
    <w:multiLevelType w:val="multilevel"/>
    <w:tmpl w:val="F722691A"/>
    <w:lvl w:ilvl="0">
      <w:start w:val="1"/>
      <w:numFmt w:val="decimal"/>
      <w:lvlText w:val="%1"/>
      <w:lvlJc w:val="left"/>
      <w:pPr>
        <w:ind w:left="375" w:hanging="375"/>
      </w:pPr>
      <w:rPr>
        <w:rFonts w:cs="Times New Roman" w:hint="default"/>
      </w:rPr>
    </w:lvl>
    <w:lvl w:ilvl="1">
      <w:start w:val="2"/>
      <w:numFmt w:val="decimal"/>
      <w:lvlText w:val="%1.%2"/>
      <w:lvlJc w:val="left"/>
      <w:pPr>
        <w:ind w:left="1185" w:hanging="375"/>
      </w:pPr>
      <w:rPr>
        <w:rFonts w:cs="Times New Roman" w:hint="default"/>
        <w:b/>
      </w:rPr>
    </w:lvl>
    <w:lvl w:ilvl="2">
      <w:start w:val="1"/>
      <w:numFmt w:val="decimal"/>
      <w:lvlText w:val="%1.%2.%3"/>
      <w:lvlJc w:val="left"/>
      <w:pPr>
        <w:ind w:left="2340" w:hanging="720"/>
      </w:pPr>
      <w:rPr>
        <w:rFonts w:cs="Times New Roman" w:hint="default"/>
      </w:rPr>
    </w:lvl>
    <w:lvl w:ilvl="3">
      <w:start w:val="1"/>
      <w:numFmt w:val="decimal"/>
      <w:lvlText w:val="%1.%2.%3.%4"/>
      <w:lvlJc w:val="left"/>
      <w:pPr>
        <w:ind w:left="3510" w:hanging="108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490" w:hanging="144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470" w:hanging="1800"/>
      </w:pPr>
      <w:rPr>
        <w:rFonts w:cs="Times New Roman" w:hint="default"/>
      </w:rPr>
    </w:lvl>
    <w:lvl w:ilvl="8">
      <w:start w:val="1"/>
      <w:numFmt w:val="decimal"/>
      <w:lvlText w:val="%1.%2.%3.%4.%5.%6.%7.%8.%9"/>
      <w:lvlJc w:val="left"/>
      <w:pPr>
        <w:ind w:left="8640" w:hanging="2160"/>
      </w:pPr>
      <w:rPr>
        <w:rFonts w:cs="Times New Roman" w:hint="default"/>
      </w:rPr>
    </w:lvl>
  </w:abstractNum>
  <w:num w:numId="1">
    <w:abstractNumId w:val="1"/>
  </w:num>
  <w:num w:numId="2">
    <w:abstractNumId w:val="6"/>
  </w:num>
  <w:num w:numId="3">
    <w:abstractNumId w:val="11"/>
  </w:num>
  <w:num w:numId="4">
    <w:abstractNumId w:val="17"/>
  </w:num>
  <w:num w:numId="5">
    <w:abstractNumId w:val="19"/>
  </w:num>
  <w:num w:numId="6">
    <w:abstractNumId w:val="2"/>
  </w:num>
  <w:num w:numId="7">
    <w:abstractNumId w:val="14"/>
  </w:num>
  <w:num w:numId="8">
    <w:abstractNumId w:val="8"/>
  </w:num>
  <w:num w:numId="9">
    <w:abstractNumId w:val="5"/>
  </w:num>
  <w:num w:numId="10">
    <w:abstractNumId w:val="15"/>
  </w:num>
  <w:num w:numId="11">
    <w:abstractNumId w:val="12"/>
  </w:num>
  <w:num w:numId="12">
    <w:abstractNumId w:val="21"/>
  </w:num>
  <w:num w:numId="13">
    <w:abstractNumId w:val="13"/>
  </w:num>
  <w:num w:numId="14">
    <w:abstractNumId w:val="9"/>
  </w:num>
  <w:num w:numId="15">
    <w:abstractNumId w:val="4"/>
  </w:num>
  <w:num w:numId="16">
    <w:abstractNumId w:val="10"/>
  </w:num>
  <w:num w:numId="17">
    <w:abstractNumId w:val="18"/>
  </w:num>
  <w:num w:numId="18">
    <w:abstractNumId w:val="7"/>
  </w:num>
  <w:num w:numId="19">
    <w:abstractNumId w:val="0"/>
  </w:num>
  <w:num w:numId="20">
    <w:abstractNumId w:val="3"/>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2F4"/>
    <w:rsid w:val="00020285"/>
    <w:rsid w:val="000252DE"/>
    <w:rsid w:val="00032F17"/>
    <w:rsid w:val="00032F9A"/>
    <w:rsid w:val="000628BA"/>
    <w:rsid w:val="000852D5"/>
    <w:rsid w:val="00096EA6"/>
    <w:rsid w:val="000B0C25"/>
    <w:rsid w:val="000B4C1C"/>
    <w:rsid w:val="000C42AC"/>
    <w:rsid w:val="000C68A3"/>
    <w:rsid w:val="000C7564"/>
    <w:rsid w:val="000D7836"/>
    <w:rsid w:val="000E0CD5"/>
    <w:rsid w:val="000E5833"/>
    <w:rsid w:val="000F1756"/>
    <w:rsid w:val="00114DAC"/>
    <w:rsid w:val="001172B5"/>
    <w:rsid w:val="00120700"/>
    <w:rsid w:val="00132814"/>
    <w:rsid w:val="00143FEC"/>
    <w:rsid w:val="001459B6"/>
    <w:rsid w:val="00160410"/>
    <w:rsid w:val="00170EBF"/>
    <w:rsid w:val="00172B95"/>
    <w:rsid w:val="00191EF1"/>
    <w:rsid w:val="001935DC"/>
    <w:rsid w:val="001A4927"/>
    <w:rsid w:val="001B2F45"/>
    <w:rsid w:val="001B46D0"/>
    <w:rsid w:val="001C26DC"/>
    <w:rsid w:val="001E1B2B"/>
    <w:rsid w:val="001F193A"/>
    <w:rsid w:val="001F732E"/>
    <w:rsid w:val="001F7A3E"/>
    <w:rsid w:val="00206920"/>
    <w:rsid w:val="00233B5F"/>
    <w:rsid w:val="00270DD1"/>
    <w:rsid w:val="002736C6"/>
    <w:rsid w:val="002774D1"/>
    <w:rsid w:val="002802C9"/>
    <w:rsid w:val="002A2260"/>
    <w:rsid w:val="002A36F5"/>
    <w:rsid w:val="002A5911"/>
    <w:rsid w:val="002C4786"/>
    <w:rsid w:val="002E1378"/>
    <w:rsid w:val="00302206"/>
    <w:rsid w:val="00303048"/>
    <w:rsid w:val="00303CFC"/>
    <w:rsid w:val="003252F4"/>
    <w:rsid w:val="00344658"/>
    <w:rsid w:val="00346D10"/>
    <w:rsid w:val="00355F5F"/>
    <w:rsid w:val="0035758E"/>
    <w:rsid w:val="003856F5"/>
    <w:rsid w:val="003B09BF"/>
    <w:rsid w:val="003B68F0"/>
    <w:rsid w:val="003C6379"/>
    <w:rsid w:val="0043063C"/>
    <w:rsid w:val="0043614B"/>
    <w:rsid w:val="004800CA"/>
    <w:rsid w:val="00496713"/>
    <w:rsid w:val="004B2C9D"/>
    <w:rsid w:val="004B4532"/>
    <w:rsid w:val="004C7B03"/>
    <w:rsid w:val="004D7872"/>
    <w:rsid w:val="004E2463"/>
    <w:rsid w:val="004E68A7"/>
    <w:rsid w:val="004F1482"/>
    <w:rsid w:val="004F5C92"/>
    <w:rsid w:val="005156F9"/>
    <w:rsid w:val="00535F9E"/>
    <w:rsid w:val="00561438"/>
    <w:rsid w:val="005B231F"/>
    <w:rsid w:val="00600C7C"/>
    <w:rsid w:val="00605A6B"/>
    <w:rsid w:val="00630B8D"/>
    <w:rsid w:val="00641ABA"/>
    <w:rsid w:val="00653A3B"/>
    <w:rsid w:val="00654EA9"/>
    <w:rsid w:val="0066395A"/>
    <w:rsid w:val="00664CEA"/>
    <w:rsid w:val="006735FD"/>
    <w:rsid w:val="00680D99"/>
    <w:rsid w:val="006A7810"/>
    <w:rsid w:val="006C2CC3"/>
    <w:rsid w:val="00705414"/>
    <w:rsid w:val="00706C8F"/>
    <w:rsid w:val="00715D45"/>
    <w:rsid w:val="00720881"/>
    <w:rsid w:val="00725241"/>
    <w:rsid w:val="00751ED9"/>
    <w:rsid w:val="00754E14"/>
    <w:rsid w:val="00761073"/>
    <w:rsid w:val="00762303"/>
    <w:rsid w:val="007708B8"/>
    <w:rsid w:val="00775179"/>
    <w:rsid w:val="00776197"/>
    <w:rsid w:val="00780779"/>
    <w:rsid w:val="007841A4"/>
    <w:rsid w:val="0079576E"/>
    <w:rsid w:val="007A5456"/>
    <w:rsid w:val="007B2420"/>
    <w:rsid w:val="007B706B"/>
    <w:rsid w:val="007E12E6"/>
    <w:rsid w:val="008065AF"/>
    <w:rsid w:val="00817136"/>
    <w:rsid w:val="0082385F"/>
    <w:rsid w:val="00831F06"/>
    <w:rsid w:val="008428A6"/>
    <w:rsid w:val="008464E6"/>
    <w:rsid w:val="008474C3"/>
    <w:rsid w:val="008519FE"/>
    <w:rsid w:val="008714F2"/>
    <w:rsid w:val="00882809"/>
    <w:rsid w:val="0089046E"/>
    <w:rsid w:val="00892120"/>
    <w:rsid w:val="008A4DFD"/>
    <w:rsid w:val="008D7261"/>
    <w:rsid w:val="008D740E"/>
    <w:rsid w:val="008E20C3"/>
    <w:rsid w:val="008E2C86"/>
    <w:rsid w:val="008F7B9A"/>
    <w:rsid w:val="0093289E"/>
    <w:rsid w:val="009605EF"/>
    <w:rsid w:val="009645F2"/>
    <w:rsid w:val="0099221B"/>
    <w:rsid w:val="009A3519"/>
    <w:rsid w:val="009B136A"/>
    <w:rsid w:val="009C1A89"/>
    <w:rsid w:val="009F75C6"/>
    <w:rsid w:val="00A36AB1"/>
    <w:rsid w:val="00A70F7D"/>
    <w:rsid w:val="00A83A76"/>
    <w:rsid w:val="00AC235D"/>
    <w:rsid w:val="00AE71A1"/>
    <w:rsid w:val="00AF65EF"/>
    <w:rsid w:val="00B1521D"/>
    <w:rsid w:val="00B305A9"/>
    <w:rsid w:val="00B33183"/>
    <w:rsid w:val="00B354BD"/>
    <w:rsid w:val="00B4306E"/>
    <w:rsid w:val="00B505F7"/>
    <w:rsid w:val="00B5156A"/>
    <w:rsid w:val="00B82B1A"/>
    <w:rsid w:val="00B84809"/>
    <w:rsid w:val="00B96BC0"/>
    <w:rsid w:val="00BA5419"/>
    <w:rsid w:val="00BB41D7"/>
    <w:rsid w:val="00BE572D"/>
    <w:rsid w:val="00C044C9"/>
    <w:rsid w:val="00C2155D"/>
    <w:rsid w:val="00C826C3"/>
    <w:rsid w:val="00C8740B"/>
    <w:rsid w:val="00CA5DBF"/>
    <w:rsid w:val="00CB460B"/>
    <w:rsid w:val="00CB4C38"/>
    <w:rsid w:val="00CC1B49"/>
    <w:rsid w:val="00CC3000"/>
    <w:rsid w:val="00CD7920"/>
    <w:rsid w:val="00CE72EB"/>
    <w:rsid w:val="00CF0E0D"/>
    <w:rsid w:val="00CF489C"/>
    <w:rsid w:val="00CF74AE"/>
    <w:rsid w:val="00D17A19"/>
    <w:rsid w:val="00D23492"/>
    <w:rsid w:val="00D565D2"/>
    <w:rsid w:val="00D61FAE"/>
    <w:rsid w:val="00D736CD"/>
    <w:rsid w:val="00D838E9"/>
    <w:rsid w:val="00DB551D"/>
    <w:rsid w:val="00DC506D"/>
    <w:rsid w:val="00DD3474"/>
    <w:rsid w:val="00DE3C6F"/>
    <w:rsid w:val="00DE5AB5"/>
    <w:rsid w:val="00E00B0E"/>
    <w:rsid w:val="00E02776"/>
    <w:rsid w:val="00E06F0D"/>
    <w:rsid w:val="00E20BA2"/>
    <w:rsid w:val="00E35673"/>
    <w:rsid w:val="00E438AC"/>
    <w:rsid w:val="00E45252"/>
    <w:rsid w:val="00EA352A"/>
    <w:rsid w:val="00EA796B"/>
    <w:rsid w:val="00EC4985"/>
    <w:rsid w:val="00EE0E21"/>
    <w:rsid w:val="00EE4AA2"/>
    <w:rsid w:val="00EF0122"/>
    <w:rsid w:val="00EF410E"/>
    <w:rsid w:val="00F058C0"/>
    <w:rsid w:val="00F56DDA"/>
    <w:rsid w:val="00F7139E"/>
    <w:rsid w:val="00F71E70"/>
    <w:rsid w:val="00F80552"/>
    <w:rsid w:val="00FB0252"/>
    <w:rsid w:val="00FB733A"/>
    <w:rsid w:val="00FC784C"/>
    <w:rsid w:val="00FE6FD2"/>
    <w:rsid w:val="00F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A8459A99-AF28-4AF8-A647-7C65B10C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AB5"/>
    <w:pPr>
      <w:spacing w:after="200" w:line="276" w:lineRule="auto"/>
    </w:pPr>
    <w:rPr>
      <w:rFonts w:eastAsia="Times New Roman"/>
      <w:sz w:val="22"/>
      <w:szCs w:val="22"/>
      <w:lang w:eastAsia="en-US"/>
    </w:rPr>
  </w:style>
  <w:style w:type="paragraph" w:styleId="2">
    <w:name w:val="heading 2"/>
    <w:basedOn w:val="a"/>
    <w:next w:val="a"/>
    <w:link w:val="20"/>
    <w:qFormat/>
    <w:rsid w:val="00CA5DBF"/>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E35673"/>
    <w:pPr>
      <w:keepNext/>
      <w:keepLines/>
      <w:spacing w:before="200" w:after="0"/>
      <w:outlineLvl w:val="2"/>
    </w:pPr>
    <w:rPr>
      <w:rFonts w:ascii="Cambria" w:eastAsia="Calibri" w:hAnsi="Cambria"/>
      <w:b/>
      <w:bCs/>
      <w:color w:val="4F81BD"/>
    </w:rPr>
  </w:style>
  <w:style w:type="paragraph" w:styleId="4">
    <w:name w:val="heading 4"/>
    <w:basedOn w:val="a"/>
    <w:link w:val="40"/>
    <w:qFormat/>
    <w:rsid w:val="00FB733A"/>
    <w:pPr>
      <w:spacing w:before="100" w:beforeAutospacing="1" w:after="100" w:afterAutospacing="1" w:line="240" w:lineRule="auto"/>
      <w:outlineLvl w:val="3"/>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E6FD2"/>
    <w:rPr>
      <w:rFonts w:cs="Times New Roman"/>
      <w:b/>
      <w:bCs/>
    </w:rPr>
  </w:style>
  <w:style w:type="paragraph" w:styleId="31">
    <w:name w:val="Body Text Indent 3"/>
    <w:basedOn w:val="a"/>
    <w:link w:val="32"/>
    <w:rsid w:val="003B09BF"/>
    <w:pPr>
      <w:widowControl w:val="0"/>
      <w:shd w:val="clear" w:color="auto" w:fill="FFFFFF"/>
      <w:autoSpaceDE w:val="0"/>
      <w:autoSpaceDN w:val="0"/>
      <w:adjustRightInd w:val="0"/>
      <w:spacing w:after="0" w:line="240" w:lineRule="auto"/>
      <w:ind w:firstLine="720"/>
      <w:jc w:val="both"/>
    </w:pPr>
    <w:rPr>
      <w:rFonts w:ascii="Times New Roman" w:eastAsia="Calibri" w:hAnsi="Times New Roman"/>
      <w:color w:val="000000"/>
      <w:sz w:val="28"/>
      <w:szCs w:val="28"/>
      <w:lang w:eastAsia="ru-RU"/>
    </w:rPr>
  </w:style>
  <w:style w:type="character" w:customStyle="1" w:styleId="32">
    <w:name w:val="Основной текст с отступом 3 Знак"/>
    <w:basedOn w:val="a0"/>
    <w:link w:val="31"/>
    <w:locked/>
    <w:rsid w:val="003B09BF"/>
    <w:rPr>
      <w:rFonts w:ascii="Times New Roman" w:hAnsi="Times New Roman" w:cs="Times New Roman"/>
      <w:color w:val="000000"/>
      <w:sz w:val="28"/>
      <w:szCs w:val="28"/>
      <w:shd w:val="clear" w:color="auto" w:fill="FFFFFF"/>
      <w:lang w:val="x-none" w:eastAsia="ru-RU"/>
    </w:rPr>
  </w:style>
  <w:style w:type="paragraph" w:customStyle="1" w:styleId="1">
    <w:name w:val="Абзац списка1"/>
    <w:basedOn w:val="a"/>
    <w:rsid w:val="00CE72EB"/>
    <w:pPr>
      <w:ind w:left="720"/>
      <w:contextualSpacing/>
    </w:pPr>
  </w:style>
  <w:style w:type="paragraph" w:styleId="a4">
    <w:name w:val="Balloon Text"/>
    <w:basedOn w:val="a"/>
    <w:link w:val="a5"/>
    <w:semiHidden/>
    <w:rsid w:val="00EE4AA2"/>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EE4AA2"/>
    <w:rPr>
      <w:rFonts w:ascii="Tahoma" w:hAnsi="Tahoma" w:cs="Tahoma"/>
      <w:sz w:val="16"/>
      <w:szCs w:val="16"/>
    </w:rPr>
  </w:style>
  <w:style w:type="paragraph" w:styleId="a6">
    <w:name w:val="Normal (Web)"/>
    <w:basedOn w:val="a"/>
    <w:rsid w:val="0093289E"/>
    <w:pPr>
      <w:spacing w:before="100" w:beforeAutospacing="1" w:after="100" w:afterAutospacing="1" w:line="240" w:lineRule="auto"/>
    </w:pPr>
    <w:rPr>
      <w:rFonts w:ascii="Times New Roman" w:eastAsia="Calibri" w:hAnsi="Times New Roman"/>
      <w:sz w:val="24"/>
      <w:szCs w:val="24"/>
      <w:lang w:eastAsia="ru-RU"/>
    </w:rPr>
  </w:style>
  <w:style w:type="character" w:customStyle="1" w:styleId="40">
    <w:name w:val="Заголовок 4 Знак"/>
    <w:basedOn w:val="a0"/>
    <w:link w:val="4"/>
    <w:locked/>
    <w:rsid w:val="00FB733A"/>
    <w:rPr>
      <w:rFonts w:ascii="Times New Roman" w:hAnsi="Times New Roman" w:cs="Times New Roman"/>
      <w:b/>
      <w:bCs/>
      <w:sz w:val="24"/>
      <w:szCs w:val="24"/>
      <w:lang w:val="x-none" w:eastAsia="ru-RU"/>
    </w:rPr>
  </w:style>
  <w:style w:type="character" w:customStyle="1" w:styleId="20">
    <w:name w:val="Заголовок 2 Знак"/>
    <w:basedOn w:val="a0"/>
    <w:link w:val="2"/>
    <w:semiHidden/>
    <w:locked/>
    <w:rsid w:val="00CA5DBF"/>
    <w:rPr>
      <w:rFonts w:ascii="Cambria" w:hAnsi="Cambria" w:cs="Times New Roman"/>
      <w:b/>
      <w:bCs/>
      <w:color w:val="4F81BD"/>
      <w:sz w:val="26"/>
      <w:szCs w:val="26"/>
    </w:rPr>
  </w:style>
  <w:style w:type="character" w:customStyle="1" w:styleId="30">
    <w:name w:val="Заголовок 3 Знак"/>
    <w:basedOn w:val="a0"/>
    <w:link w:val="3"/>
    <w:semiHidden/>
    <w:locked/>
    <w:rsid w:val="00E35673"/>
    <w:rPr>
      <w:rFonts w:ascii="Cambria" w:hAnsi="Cambria" w:cs="Times New Roman"/>
      <w:b/>
      <w:bCs/>
      <w:color w:val="4F81BD"/>
    </w:rPr>
  </w:style>
  <w:style w:type="character" w:styleId="a7">
    <w:name w:val="Hyperlink"/>
    <w:basedOn w:val="a0"/>
    <w:rsid w:val="00E35673"/>
    <w:rPr>
      <w:rFonts w:cs="Times New Roman"/>
      <w:color w:val="0000FF"/>
      <w:u w:val="single"/>
    </w:rPr>
  </w:style>
  <w:style w:type="table" w:styleId="a8">
    <w:name w:val="Table Grid"/>
    <w:basedOn w:val="a1"/>
    <w:rsid w:val="00715D4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9">
    <w:name w:val="схема"/>
    <w:basedOn w:val="a"/>
    <w:link w:val="aa"/>
    <w:autoRedefine/>
    <w:rsid w:val="00FF6146"/>
    <w:pPr>
      <w:widowControl w:val="0"/>
      <w:autoSpaceDE w:val="0"/>
      <w:autoSpaceDN w:val="0"/>
      <w:adjustRightInd w:val="0"/>
      <w:spacing w:after="0" w:line="240" w:lineRule="auto"/>
      <w:jc w:val="center"/>
    </w:pPr>
    <w:rPr>
      <w:rFonts w:ascii="Times New Roman" w:eastAsia="Calibri" w:hAnsi="Times New Roman"/>
      <w:b/>
      <w:sz w:val="20"/>
      <w:szCs w:val="20"/>
      <w:lang w:eastAsia="ru-RU"/>
    </w:rPr>
  </w:style>
  <w:style w:type="character" w:customStyle="1" w:styleId="aa">
    <w:name w:val="схема Знак"/>
    <w:basedOn w:val="a0"/>
    <w:link w:val="a9"/>
    <w:locked/>
    <w:rsid w:val="00FF6146"/>
    <w:rPr>
      <w:rFonts w:ascii="Times New Roman" w:hAnsi="Times New Roman" w:cs="Times New Roman"/>
      <w:b/>
      <w:sz w:val="20"/>
      <w:szCs w:val="20"/>
      <w:lang w:val="x-none" w:eastAsia="ru-RU"/>
    </w:rPr>
  </w:style>
  <w:style w:type="paragraph" w:styleId="ab">
    <w:name w:val="header"/>
    <w:basedOn w:val="a"/>
    <w:link w:val="ac"/>
    <w:rsid w:val="00FF6146"/>
    <w:pPr>
      <w:tabs>
        <w:tab w:val="center" w:pos="4677"/>
        <w:tab w:val="right" w:pos="9355"/>
      </w:tabs>
      <w:spacing w:after="0" w:line="240" w:lineRule="auto"/>
    </w:pPr>
  </w:style>
  <w:style w:type="character" w:customStyle="1" w:styleId="ac">
    <w:name w:val="Верхний колонтитул Знак"/>
    <w:basedOn w:val="a0"/>
    <w:link w:val="ab"/>
    <w:locked/>
    <w:rsid w:val="00FF6146"/>
    <w:rPr>
      <w:rFonts w:cs="Times New Roman"/>
    </w:rPr>
  </w:style>
  <w:style w:type="paragraph" w:styleId="ad">
    <w:name w:val="footer"/>
    <w:basedOn w:val="a"/>
    <w:link w:val="ae"/>
    <w:semiHidden/>
    <w:rsid w:val="00FF6146"/>
    <w:pPr>
      <w:tabs>
        <w:tab w:val="center" w:pos="4677"/>
        <w:tab w:val="right" w:pos="9355"/>
      </w:tabs>
      <w:spacing w:after="0" w:line="240" w:lineRule="auto"/>
    </w:pPr>
  </w:style>
  <w:style w:type="character" w:customStyle="1" w:styleId="ae">
    <w:name w:val="Нижний колонтитул Знак"/>
    <w:basedOn w:val="a0"/>
    <w:link w:val="ad"/>
    <w:semiHidden/>
    <w:locked/>
    <w:rsid w:val="00FF6146"/>
    <w:rPr>
      <w:rFonts w:cs="Times New Roman"/>
    </w:rPr>
  </w:style>
  <w:style w:type="character" w:styleId="af">
    <w:name w:val="Emphasis"/>
    <w:basedOn w:val="a0"/>
    <w:qFormat/>
    <w:rsid w:val="00776197"/>
    <w:rPr>
      <w:rFonts w:cs="Times New Roman"/>
      <w:i/>
      <w:iCs/>
    </w:rPr>
  </w:style>
  <w:style w:type="character" w:customStyle="1" w:styleId="postbody">
    <w:name w:val="postbody"/>
    <w:basedOn w:val="a0"/>
    <w:rsid w:val="007B70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fe-hotel.com/articles/services/123-razd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fe-hotel.com/articles/services/278-razdrajaet-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2blogger.com" TargetMode="External"/><Relationship Id="rId5" Type="http://schemas.openxmlformats.org/officeDocument/2006/relationships/footnotes" Target="footnotes.xml"/><Relationship Id="rId10" Type="http://schemas.openxmlformats.org/officeDocument/2006/relationships/hyperlink" Target="http://lissianski.narod.ru" TargetMode="External"/><Relationship Id="rId4" Type="http://schemas.openxmlformats.org/officeDocument/2006/relationships/webSettings" Target="webSettings.xml"/><Relationship Id="rId9" Type="http://schemas.openxmlformats.org/officeDocument/2006/relationships/hyperlink" Target="http://www.cafe-hote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4714</Words>
  <Characters>26876</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31527</CharactersWithSpaces>
  <SharedDoc>false</SharedDoc>
  <HLinks>
    <vt:vector size="30" baseType="variant">
      <vt:variant>
        <vt:i4>6225940</vt:i4>
      </vt:variant>
      <vt:variant>
        <vt:i4>12</vt:i4>
      </vt:variant>
      <vt:variant>
        <vt:i4>0</vt:i4>
      </vt:variant>
      <vt:variant>
        <vt:i4>5</vt:i4>
      </vt:variant>
      <vt:variant>
        <vt:lpwstr>http://b2blogger.com/</vt:lpwstr>
      </vt:variant>
      <vt:variant>
        <vt:lpwstr/>
      </vt:variant>
      <vt:variant>
        <vt:i4>2293858</vt:i4>
      </vt:variant>
      <vt:variant>
        <vt:i4>9</vt:i4>
      </vt:variant>
      <vt:variant>
        <vt:i4>0</vt:i4>
      </vt:variant>
      <vt:variant>
        <vt:i4>5</vt:i4>
      </vt:variant>
      <vt:variant>
        <vt:lpwstr>http://lissianski.narod.ru/</vt:lpwstr>
      </vt:variant>
      <vt:variant>
        <vt:lpwstr/>
      </vt:variant>
      <vt:variant>
        <vt:i4>6750250</vt:i4>
      </vt:variant>
      <vt:variant>
        <vt:i4>6</vt:i4>
      </vt:variant>
      <vt:variant>
        <vt:i4>0</vt:i4>
      </vt:variant>
      <vt:variant>
        <vt:i4>5</vt:i4>
      </vt:variant>
      <vt:variant>
        <vt:lpwstr>http://www.cafe-hotel.com/</vt:lpwstr>
      </vt:variant>
      <vt:variant>
        <vt:lpwstr/>
      </vt:variant>
      <vt:variant>
        <vt:i4>5963807</vt:i4>
      </vt:variant>
      <vt:variant>
        <vt:i4>3</vt:i4>
      </vt:variant>
      <vt:variant>
        <vt:i4>0</vt:i4>
      </vt:variant>
      <vt:variant>
        <vt:i4>5</vt:i4>
      </vt:variant>
      <vt:variant>
        <vt:lpwstr>http://www.cafe-hotel.com/articles/services/123-razdr</vt:lpwstr>
      </vt:variant>
      <vt:variant>
        <vt:lpwstr/>
      </vt:variant>
      <vt:variant>
        <vt:i4>1572935</vt:i4>
      </vt:variant>
      <vt:variant>
        <vt:i4>0</vt:i4>
      </vt:variant>
      <vt:variant>
        <vt:i4>0</vt:i4>
      </vt:variant>
      <vt:variant>
        <vt:i4>5</vt:i4>
      </vt:variant>
      <vt:variant>
        <vt:lpwstr>http://www.cafe-hotel.com/articles/services/278-razdrajaet-2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Галина</dc:creator>
  <cp:keywords/>
  <dc:description/>
  <cp:lastModifiedBy>admin</cp:lastModifiedBy>
  <cp:revision>2</cp:revision>
  <dcterms:created xsi:type="dcterms:W3CDTF">2014-04-18T15:55:00Z</dcterms:created>
  <dcterms:modified xsi:type="dcterms:W3CDTF">2014-04-18T15:55:00Z</dcterms:modified>
</cp:coreProperties>
</file>