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DA" w:rsidRDefault="007A638F" w:rsidP="009509D0">
      <w:pPr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2D28DA" w:rsidRDefault="002D28DA" w:rsidP="009509D0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2D28DA" w:rsidRPr="00642FB5" w:rsidRDefault="002D28DA" w:rsidP="009509D0">
      <w:pPr>
        <w:tabs>
          <w:tab w:val="left" w:pos="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642FB5">
        <w:rPr>
          <w:sz w:val="24"/>
          <w:szCs w:val="24"/>
        </w:rPr>
        <w:t>ВВЕДЕНИЕ</w:t>
      </w:r>
    </w:p>
    <w:p w:rsidR="003877E7" w:rsidRDefault="003877E7" w:rsidP="009509D0">
      <w:pPr>
        <w:tabs>
          <w:tab w:val="left" w:pos="0"/>
        </w:tabs>
        <w:spacing w:line="360" w:lineRule="auto"/>
        <w:ind w:left="0" w:firstLine="0"/>
        <w:jc w:val="left"/>
        <w:rPr>
          <w:sz w:val="28"/>
          <w:szCs w:val="28"/>
        </w:rPr>
      </w:pPr>
    </w:p>
    <w:p w:rsidR="002D28DA" w:rsidRPr="00642FB5" w:rsidRDefault="002D28DA" w:rsidP="009509D0">
      <w:pPr>
        <w:numPr>
          <w:ilvl w:val="0"/>
          <w:numId w:val="23"/>
        </w:numPr>
        <w:tabs>
          <w:tab w:val="clear" w:pos="1080"/>
          <w:tab w:val="num" w:pos="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642FB5">
        <w:rPr>
          <w:sz w:val="24"/>
          <w:szCs w:val="24"/>
        </w:rPr>
        <w:t>СТРУКТУРА И ФУНКЦИИ ОРГАНИЗАЦИИ МАТЕРИАЛЬНО-ТЕХНИЧЕСКОГО ОБЕСПЕЧЕНИЯ НА ПРЕДПРИЯТИИ</w:t>
      </w:r>
    </w:p>
    <w:p w:rsidR="002D28DA" w:rsidRPr="00642FB5" w:rsidRDefault="002D28DA" w:rsidP="009509D0">
      <w:pPr>
        <w:tabs>
          <w:tab w:val="left" w:pos="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642FB5">
        <w:rPr>
          <w:sz w:val="24"/>
          <w:szCs w:val="24"/>
        </w:rPr>
        <w:t>1.</w:t>
      </w:r>
      <w:r w:rsidR="005B46FE" w:rsidRPr="00642FB5">
        <w:rPr>
          <w:sz w:val="24"/>
          <w:szCs w:val="24"/>
        </w:rPr>
        <w:t>1</w:t>
      </w:r>
      <w:r w:rsidRPr="00642FB5">
        <w:rPr>
          <w:sz w:val="24"/>
          <w:szCs w:val="24"/>
        </w:rPr>
        <w:t>. ХАРАКТЕРИСТИКА ПРОИЗВОДСТВЕННОЙ ДЕЯТЕЛЬНО</w:t>
      </w:r>
      <w:r w:rsidR="000A18B4" w:rsidRPr="00642FB5">
        <w:rPr>
          <w:sz w:val="24"/>
          <w:szCs w:val="24"/>
        </w:rPr>
        <w:softHyphen/>
      </w:r>
      <w:r w:rsidRPr="00642FB5">
        <w:rPr>
          <w:sz w:val="24"/>
          <w:szCs w:val="24"/>
        </w:rPr>
        <w:t>СТИ   СЛУЖБЫ МАТЕРИАЛЬНО-ТЕХНИЧЕСКОГО СНАБЖЕНИЯ</w:t>
      </w:r>
    </w:p>
    <w:p w:rsidR="000A18B4" w:rsidRPr="00642FB5" w:rsidRDefault="002D28DA" w:rsidP="009509D0">
      <w:pPr>
        <w:tabs>
          <w:tab w:val="left" w:pos="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642FB5">
        <w:rPr>
          <w:sz w:val="24"/>
          <w:szCs w:val="24"/>
        </w:rPr>
        <w:t>1.</w:t>
      </w:r>
      <w:r w:rsidR="000C5606" w:rsidRPr="00642FB5">
        <w:rPr>
          <w:sz w:val="24"/>
          <w:szCs w:val="24"/>
        </w:rPr>
        <w:t>2.</w:t>
      </w:r>
      <w:r w:rsidRPr="00642FB5">
        <w:rPr>
          <w:sz w:val="24"/>
          <w:szCs w:val="24"/>
        </w:rPr>
        <w:t xml:space="preserve"> ОБЩАЯ ХАРАКТЕРИСТИКА СЛУЖБЫ МАТЕРИАЛЬНО-</w:t>
      </w:r>
    </w:p>
    <w:p w:rsidR="002D28DA" w:rsidRPr="00642FB5" w:rsidRDefault="002D28DA" w:rsidP="009509D0">
      <w:pPr>
        <w:tabs>
          <w:tab w:val="left" w:pos="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642FB5">
        <w:rPr>
          <w:sz w:val="24"/>
          <w:szCs w:val="24"/>
        </w:rPr>
        <w:t>ТЕХ</w:t>
      </w:r>
      <w:r w:rsidR="000A18B4" w:rsidRPr="00642FB5">
        <w:rPr>
          <w:sz w:val="24"/>
          <w:szCs w:val="24"/>
        </w:rPr>
        <w:softHyphen/>
      </w:r>
      <w:r w:rsidRPr="00642FB5">
        <w:rPr>
          <w:sz w:val="24"/>
          <w:szCs w:val="24"/>
        </w:rPr>
        <w:t>НИЧЕСКОГО СНАБЖЕНИЯ КУЙБЫШЕВСКОЙ ЖЕЛЕЗНОЙ ДОРОГИ</w:t>
      </w:r>
    </w:p>
    <w:p w:rsidR="002D28DA" w:rsidRPr="00642FB5" w:rsidRDefault="002D28DA" w:rsidP="009509D0">
      <w:pPr>
        <w:tabs>
          <w:tab w:val="left" w:pos="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642FB5">
        <w:rPr>
          <w:sz w:val="24"/>
          <w:szCs w:val="24"/>
        </w:rPr>
        <w:t>1.</w:t>
      </w:r>
      <w:r w:rsidR="00B11BD6" w:rsidRPr="00642FB5">
        <w:rPr>
          <w:sz w:val="24"/>
          <w:szCs w:val="24"/>
        </w:rPr>
        <w:t>3</w:t>
      </w:r>
      <w:r w:rsidRPr="00642FB5">
        <w:rPr>
          <w:sz w:val="24"/>
          <w:szCs w:val="24"/>
        </w:rPr>
        <w:t>. АНАЛИЗ И ОЦЕНКА ОСНОВНОЙ ДЕЯТЕЛЬНОСТИ СЛУЖБЫ МАТЕРИАЛЬНО-ТЕХНИЧЕСКОГО СНАБЖЕНИЯ</w:t>
      </w:r>
    </w:p>
    <w:p w:rsidR="002D28DA" w:rsidRPr="00642FB5" w:rsidRDefault="002D28DA" w:rsidP="009509D0">
      <w:pPr>
        <w:tabs>
          <w:tab w:val="left" w:pos="0"/>
        </w:tabs>
        <w:spacing w:line="360" w:lineRule="auto"/>
        <w:ind w:left="0" w:firstLine="0"/>
        <w:jc w:val="left"/>
        <w:rPr>
          <w:sz w:val="24"/>
          <w:szCs w:val="24"/>
        </w:rPr>
      </w:pPr>
    </w:p>
    <w:p w:rsidR="002D28DA" w:rsidRPr="00642FB5" w:rsidRDefault="002D28DA" w:rsidP="009509D0">
      <w:pPr>
        <w:numPr>
          <w:ilvl w:val="0"/>
          <w:numId w:val="23"/>
        </w:numPr>
        <w:tabs>
          <w:tab w:val="clear" w:pos="1080"/>
          <w:tab w:val="left" w:pos="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642FB5">
        <w:rPr>
          <w:sz w:val="24"/>
          <w:szCs w:val="24"/>
        </w:rPr>
        <w:t>ЗАЯВКИ СЛУЖБЫ МАТЕРИАЛЬНО-ТЕХНИЧЕСКОГО СНАБЖЕ</w:t>
      </w:r>
      <w:r w:rsidR="000A18B4" w:rsidRPr="00642FB5">
        <w:rPr>
          <w:sz w:val="24"/>
          <w:szCs w:val="24"/>
        </w:rPr>
        <w:softHyphen/>
      </w:r>
      <w:r w:rsidRPr="00642FB5">
        <w:rPr>
          <w:sz w:val="24"/>
          <w:szCs w:val="24"/>
        </w:rPr>
        <w:t>НИЯ</w:t>
      </w:r>
    </w:p>
    <w:p w:rsidR="002D28DA" w:rsidRPr="00642FB5" w:rsidRDefault="002D28DA" w:rsidP="009509D0">
      <w:pPr>
        <w:tabs>
          <w:tab w:val="left" w:pos="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642FB5">
        <w:rPr>
          <w:sz w:val="24"/>
          <w:szCs w:val="24"/>
        </w:rPr>
        <w:t>2.1. УРОВЕНЬ ОАО «РЖД»</w:t>
      </w:r>
    </w:p>
    <w:p w:rsidR="002D28DA" w:rsidRPr="00642FB5" w:rsidRDefault="002D28DA" w:rsidP="009509D0">
      <w:pPr>
        <w:tabs>
          <w:tab w:val="left" w:pos="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642FB5">
        <w:rPr>
          <w:sz w:val="24"/>
          <w:szCs w:val="24"/>
        </w:rPr>
        <w:t>2.2. УРОВЕНЬ ДОРОГИ. КОНФИГУРАЦИЯ ЗАКУПОК ДОРОГИ</w:t>
      </w:r>
    </w:p>
    <w:p w:rsidR="002D28DA" w:rsidRPr="00642FB5" w:rsidRDefault="002D28DA" w:rsidP="009509D0">
      <w:pPr>
        <w:tabs>
          <w:tab w:val="left" w:pos="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642FB5">
        <w:rPr>
          <w:sz w:val="24"/>
          <w:szCs w:val="24"/>
        </w:rPr>
        <w:t>2.3. ПОРЯДОК ПОДГОТОВКИ И ОФОРМЛЕНИЯ ДОГОВОРА НА ПО</w:t>
      </w:r>
      <w:r w:rsidR="000A18B4" w:rsidRPr="00642FB5">
        <w:rPr>
          <w:sz w:val="24"/>
          <w:szCs w:val="24"/>
        </w:rPr>
        <w:softHyphen/>
      </w:r>
      <w:r w:rsidRPr="00642FB5">
        <w:rPr>
          <w:sz w:val="24"/>
          <w:szCs w:val="24"/>
        </w:rPr>
        <w:t>СТАВКУ</w:t>
      </w:r>
    </w:p>
    <w:p w:rsidR="002D28DA" w:rsidRPr="00642FB5" w:rsidRDefault="002D28DA" w:rsidP="009509D0">
      <w:pPr>
        <w:tabs>
          <w:tab w:val="left" w:pos="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642FB5">
        <w:rPr>
          <w:sz w:val="24"/>
          <w:szCs w:val="24"/>
        </w:rPr>
        <w:t>2.3.1. СПЕЦИАЛИЗИРОВАННЫЕ ЗАКУПКИ П и НДРП</w:t>
      </w:r>
    </w:p>
    <w:p w:rsidR="002D28DA" w:rsidRPr="00642FB5" w:rsidRDefault="002D28DA" w:rsidP="009509D0">
      <w:pPr>
        <w:tabs>
          <w:tab w:val="left" w:pos="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642FB5">
        <w:rPr>
          <w:sz w:val="24"/>
          <w:szCs w:val="24"/>
        </w:rPr>
        <w:t>2.3.2. ЗАКУПКИ В СТРУКТУРНЫХ ПОДРАЗДЕЛЕНИЯХ</w:t>
      </w:r>
    </w:p>
    <w:p w:rsidR="005B46FE" w:rsidRPr="00642FB5" w:rsidRDefault="005B46FE" w:rsidP="009509D0">
      <w:pPr>
        <w:tabs>
          <w:tab w:val="left" w:pos="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642FB5">
        <w:rPr>
          <w:sz w:val="24"/>
          <w:szCs w:val="24"/>
        </w:rPr>
        <w:t>2.3.3. ПЛАНИРОВАНИЕ ЗАКУПОК</w:t>
      </w:r>
    </w:p>
    <w:p w:rsidR="005B46FE" w:rsidRPr="00642FB5" w:rsidRDefault="005B46FE" w:rsidP="009509D0">
      <w:pPr>
        <w:tabs>
          <w:tab w:val="left" w:pos="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642FB5">
        <w:rPr>
          <w:sz w:val="24"/>
          <w:szCs w:val="24"/>
        </w:rPr>
        <w:t>2.4. ОРГАНИЗАЦИЯ СКЛАДСКОГО ХОЗЯЙСТВА</w:t>
      </w:r>
    </w:p>
    <w:p w:rsidR="005B46FE" w:rsidRPr="00642FB5" w:rsidRDefault="005B46FE" w:rsidP="009509D0">
      <w:pPr>
        <w:tabs>
          <w:tab w:val="left" w:pos="0"/>
        </w:tabs>
        <w:spacing w:line="360" w:lineRule="auto"/>
        <w:ind w:left="0" w:firstLine="0"/>
        <w:jc w:val="left"/>
        <w:rPr>
          <w:sz w:val="24"/>
          <w:szCs w:val="24"/>
        </w:rPr>
      </w:pPr>
    </w:p>
    <w:p w:rsidR="005B46FE" w:rsidRPr="00642FB5" w:rsidRDefault="005B46FE" w:rsidP="009509D0">
      <w:pPr>
        <w:numPr>
          <w:ilvl w:val="0"/>
          <w:numId w:val="23"/>
        </w:numPr>
        <w:tabs>
          <w:tab w:val="clear" w:pos="1080"/>
          <w:tab w:val="left" w:pos="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642FB5">
        <w:rPr>
          <w:sz w:val="24"/>
          <w:szCs w:val="24"/>
        </w:rPr>
        <w:t>РАЗРАБОТКА МЕРОПРИЯТИЙ ПО ПОВЫШЕНИЮ ЭФФЕКТИВНО</w:t>
      </w:r>
      <w:r w:rsidR="000A18B4" w:rsidRPr="00642FB5">
        <w:rPr>
          <w:sz w:val="24"/>
          <w:szCs w:val="24"/>
        </w:rPr>
        <w:softHyphen/>
      </w:r>
      <w:r w:rsidRPr="00642FB5">
        <w:rPr>
          <w:sz w:val="24"/>
          <w:szCs w:val="24"/>
        </w:rPr>
        <w:t>СТИ МАТЕРИАЛЬНО-ТЕХНИЧЕСКОГО СНАБЖЕНИЯ ЖЕ</w:t>
      </w:r>
      <w:r w:rsidR="000A18B4" w:rsidRPr="00642FB5">
        <w:rPr>
          <w:sz w:val="24"/>
          <w:szCs w:val="24"/>
        </w:rPr>
        <w:softHyphen/>
      </w:r>
      <w:r w:rsidRPr="00642FB5">
        <w:rPr>
          <w:sz w:val="24"/>
          <w:szCs w:val="24"/>
        </w:rPr>
        <w:t>ЛЕЗНОЙ ДОРОГИ</w:t>
      </w:r>
    </w:p>
    <w:p w:rsidR="005B46FE" w:rsidRPr="00642FB5" w:rsidRDefault="005B46FE" w:rsidP="009509D0">
      <w:pPr>
        <w:numPr>
          <w:ilvl w:val="1"/>
          <w:numId w:val="25"/>
        </w:numPr>
        <w:tabs>
          <w:tab w:val="clear" w:pos="1440"/>
          <w:tab w:val="left" w:pos="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642FB5">
        <w:rPr>
          <w:sz w:val="24"/>
          <w:szCs w:val="24"/>
        </w:rPr>
        <w:t>ОБЩАЯ ХАРАКТЕРИСТИКА СИСТЕМ КОНТРОЛЯ СОСТОЯНИЯ ЗАПАСОВ</w:t>
      </w:r>
    </w:p>
    <w:p w:rsidR="005B46FE" w:rsidRPr="00642FB5" w:rsidRDefault="005B46FE" w:rsidP="009509D0">
      <w:pPr>
        <w:tabs>
          <w:tab w:val="left" w:pos="0"/>
          <w:tab w:val="left" w:pos="4440"/>
        </w:tabs>
        <w:spacing w:line="360" w:lineRule="auto"/>
        <w:ind w:left="0" w:firstLine="0"/>
        <w:jc w:val="left"/>
        <w:rPr>
          <w:sz w:val="24"/>
          <w:szCs w:val="24"/>
        </w:rPr>
      </w:pPr>
    </w:p>
    <w:p w:rsidR="005B46FE" w:rsidRPr="00642FB5" w:rsidRDefault="005B46FE" w:rsidP="009509D0">
      <w:pPr>
        <w:numPr>
          <w:ilvl w:val="0"/>
          <w:numId w:val="25"/>
        </w:numPr>
        <w:tabs>
          <w:tab w:val="clear" w:pos="420"/>
          <w:tab w:val="num" w:pos="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642FB5">
        <w:rPr>
          <w:bCs/>
          <w:color w:val="000000"/>
          <w:sz w:val="24"/>
          <w:szCs w:val="24"/>
        </w:rPr>
        <w:t xml:space="preserve">ПРОГРАММА РЕКОНСТРУКЦИИ И МОДЕРНИЗАЦИИ СИСТЕМЫ МАТЕРИАЛЬНО-ТЕХНИЧЕСКОГО СНАБЖЕНИЯ ОАО «РЖД» </w:t>
      </w:r>
      <w:r w:rsidRPr="00642FB5">
        <w:rPr>
          <w:sz w:val="24"/>
          <w:szCs w:val="24"/>
        </w:rPr>
        <w:t>НА 2006-2008 гг.</w:t>
      </w:r>
    </w:p>
    <w:p w:rsidR="005B46FE" w:rsidRPr="00642FB5" w:rsidRDefault="005B46FE" w:rsidP="009509D0">
      <w:pPr>
        <w:tabs>
          <w:tab w:val="left" w:pos="0"/>
        </w:tabs>
        <w:spacing w:line="360" w:lineRule="auto"/>
        <w:ind w:left="0" w:firstLine="0"/>
        <w:jc w:val="left"/>
        <w:rPr>
          <w:bCs/>
          <w:color w:val="000000"/>
          <w:sz w:val="24"/>
          <w:szCs w:val="24"/>
        </w:rPr>
      </w:pPr>
    </w:p>
    <w:p w:rsidR="005B46FE" w:rsidRPr="00642FB5" w:rsidRDefault="005B46FE" w:rsidP="009509D0">
      <w:pPr>
        <w:tabs>
          <w:tab w:val="left" w:pos="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642FB5">
        <w:rPr>
          <w:sz w:val="24"/>
          <w:szCs w:val="24"/>
        </w:rPr>
        <w:t>ЗАКЛЮЧЕНИЕ</w:t>
      </w:r>
    </w:p>
    <w:p w:rsidR="005B46FE" w:rsidRPr="00642FB5" w:rsidRDefault="005B46FE" w:rsidP="009509D0">
      <w:pPr>
        <w:tabs>
          <w:tab w:val="left" w:pos="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642FB5">
        <w:rPr>
          <w:sz w:val="24"/>
          <w:szCs w:val="24"/>
        </w:rPr>
        <w:t>СПИСОК ЛИТЕРАТУРЫ</w:t>
      </w:r>
    </w:p>
    <w:p w:rsidR="00AA0E44" w:rsidRDefault="009509D0" w:rsidP="009509D0">
      <w:pPr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28DA">
        <w:rPr>
          <w:sz w:val="28"/>
          <w:szCs w:val="28"/>
        </w:rPr>
        <w:lastRenderedPageBreak/>
        <w:t>ВВЕДЕНИЕ</w:t>
      </w:r>
    </w:p>
    <w:p w:rsidR="004E0BC2" w:rsidRDefault="004E0BC2" w:rsidP="009509D0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4E0BC2" w:rsidRDefault="004E0BC2" w:rsidP="009509D0">
      <w:pPr>
        <w:spacing w:line="360" w:lineRule="auto"/>
        <w:ind w:left="0" w:right="-22" w:firstLine="709"/>
        <w:rPr>
          <w:sz w:val="28"/>
        </w:rPr>
      </w:pPr>
      <w:r>
        <w:rPr>
          <w:sz w:val="28"/>
        </w:rPr>
        <w:t>Для того чтобы обеспечить предприятие (объединение) необхо</w:t>
      </w:r>
      <w:r>
        <w:rPr>
          <w:sz w:val="28"/>
        </w:rPr>
        <w:softHyphen/>
        <w:t>димыми ему материалами в соответствии с выявленной потреб</w:t>
      </w:r>
      <w:r>
        <w:rPr>
          <w:sz w:val="28"/>
        </w:rPr>
        <w:softHyphen/>
        <w:t>ностью, организуется ма</w:t>
      </w:r>
      <w:r w:rsidR="00A65C86">
        <w:rPr>
          <w:sz w:val="28"/>
        </w:rPr>
        <w:softHyphen/>
      </w:r>
      <w:r>
        <w:rPr>
          <w:sz w:val="28"/>
        </w:rPr>
        <w:t>тери</w:t>
      </w:r>
      <w:r w:rsidR="00502725">
        <w:rPr>
          <w:sz w:val="28"/>
        </w:rPr>
        <w:softHyphen/>
      </w:r>
      <w:r>
        <w:rPr>
          <w:sz w:val="28"/>
        </w:rPr>
        <w:t>ально-техническое снабжение пред</w:t>
      </w:r>
      <w:r>
        <w:rPr>
          <w:sz w:val="28"/>
        </w:rPr>
        <w:softHyphen/>
        <w:t>приятия. Его задача заключается в опре</w:t>
      </w:r>
      <w:r w:rsidR="00A65C86">
        <w:rPr>
          <w:sz w:val="28"/>
        </w:rPr>
        <w:softHyphen/>
      </w:r>
      <w:r>
        <w:rPr>
          <w:sz w:val="28"/>
        </w:rPr>
        <w:t>делении потребности предприятия в материалах и технических ресурсах, изы</w:t>
      </w:r>
      <w:r w:rsidR="00A65C86">
        <w:rPr>
          <w:sz w:val="28"/>
        </w:rPr>
        <w:softHyphen/>
      </w:r>
      <w:r>
        <w:rPr>
          <w:sz w:val="28"/>
        </w:rPr>
        <w:t>скании воз</w:t>
      </w:r>
      <w:r>
        <w:rPr>
          <w:sz w:val="28"/>
        </w:rPr>
        <w:softHyphen/>
        <w:t>можностей покрытия этой потребности, организации хранения мате</w:t>
      </w:r>
      <w:r w:rsidR="00A65C86">
        <w:rPr>
          <w:sz w:val="28"/>
        </w:rPr>
        <w:softHyphen/>
      </w:r>
      <w:r>
        <w:rPr>
          <w:sz w:val="28"/>
        </w:rPr>
        <w:t>риалов и вы</w:t>
      </w:r>
      <w:r w:rsidR="00502725">
        <w:rPr>
          <w:sz w:val="28"/>
        </w:rPr>
        <w:softHyphen/>
      </w:r>
      <w:r>
        <w:rPr>
          <w:sz w:val="28"/>
        </w:rPr>
        <w:t>дачи их в цехи, а также в проведении контроля за правиль</w:t>
      </w:r>
      <w:r w:rsidR="00975FF7">
        <w:rPr>
          <w:sz w:val="28"/>
        </w:rPr>
        <w:softHyphen/>
      </w:r>
      <w:r>
        <w:rPr>
          <w:sz w:val="28"/>
        </w:rPr>
        <w:t>ным ис</w:t>
      </w:r>
      <w:r w:rsidR="00A65C86">
        <w:rPr>
          <w:sz w:val="28"/>
        </w:rPr>
        <w:softHyphen/>
      </w:r>
      <w:r>
        <w:rPr>
          <w:sz w:val="28"/>
        </w:rPr>
        <w:t>пользованием ма</w:t>
      </w:r>
      <w:r w:rsidR="00502725">
        <w:rPr>
          <w:sz w:val="28"/>
        </w:rPr>
        <w:softHyphen/>
      </w:r>
      <w:r>
        <w:rPr>
          <w:sz w:val="28"/>
        </w:rPr>
        <w:t>териально-технических ресурсов и содействия в их экономии.</w:t>
      </w:r>
    </w:p>
    <w:p w:rsidR="004E0BC2" w:rsidRDefault="004E0BC2" w:rsidP="009509D0">
      <w:pPr>
        <w:spacing w:line="360" w:lineRule="auto"/>
        <w:ind w:left="0" w:right="-22" w:firstLine="709"/>
        <w:rPr>
          <w:sz w:val="28"/>
        </w:rPr>
      </w:pPr>
      <w:r>
        <w:rPr>
          <w:sz w:val="28"/>
        </w:rPr>
        <w:t>Решая эту задачу, работники органов снабжения должны изучать и учи</w:t>
      </w:r>
      <w:r w:rsidR="00975FF7">
        <w:rPr>
          <w:sz w:val="28"/>
        </w:rPr>
        <w:softHyphen/>
      </w:r>
      <w:r>
        <w:rPr>
          <w:sz w:val="28"/>
        </w:rPr>
        <w:t>ты</w:t>
      </w:r>
      <w:r w:rsidR="00502725">
        <w:rPr>
          <w:sz w:val="28"/>
        </w:rPr>
        <w:softHyphen/>
      </w:r>
      <w:r>
        <w:rPr>
          <w:sz w:val="28"/>
        </w:rPr>
        <w:t>вать спрос и предложение на все потребля</w:t>
      </w:r>
      <w:r>
        <w:rPr>
          <w:sz w:val="28"/>
        </w:rPr>
        <w:softHyphen/>
        <w:t>емые предприятием мате</w:t>
      </w:r>
      <w:r>
        <w:rPr>
          <w:sz w:val="28"/>
        </w:rPr>
        <w:softHyphen/>
        <w:t>риаль</w:t>
      </w:r>
      <w:r w:rsidR="00975FF7">
        <w:rPr>
          <w:sz w:val="28"/>
        </w:rPr>
        <w:softHyphen/>
      </w:r>
      <w:r>
        <w:rPr>
          <w:sz w:val="28"/>
        </w:rPr>
        <w:t>ные ре</w:t>
      </w:r>
      <w:r w:rsidR="00502725">
        <w:rPr>
          <w:sz w:val="28"/>
        </w:rPr>
        <w:softHyphen/>
      </w:r>
      <w:r>
        <w:rPr>
          <w:sz w:val="28"/>
        </w:rPr>
        <w:t>сурсы, уровень и изме</w:t>
      </w:r>
      <w:r>
        <w:rPr>
          <w:sz w:val="28"/>
        </w:rPr>
        <w:softHyphen/>
        <w:t>нение цен на них и на услуги посредни</w:t>
      </w:r>
      <w:r>
        <w:rPr>
          <w:sz w:val="28"/>
        </w:rPr>
        <w:softHyphen/>
        <w:t>ческих организа</w:t>
      </w:r>
      <w:r w:rsidR="00A65C86">
        <w:rPr>
          <w:sz w:val="28"/>
        </w:rPr>
        <w:softHyphen/>
      </w:r>
      <w:r>
        <w:rPr>
          <w:sz w:val="28"/>
        </w:rPr>
        <w:t>ций, выбирать наиболее экономичную форму товародви</w:t>
      </w:r>
      <w:r>
        <w:rPr>
          <w:sz w:val="28"/>
        </w:rPr>
        <w:softHyphen/>
        <w:t>жения, оп</w:t>
      </w:r>
      <w:r w:rsidR="00975FF7">
        <w:rPr>
          <w:sz w:val="28"/>
        </w:rPr>
        <w:softHyphen/>
      </w:r>
      <w:r>
        <w:rPr>
          <w:sz w:val="28"/>
        </w:rPr>
        <w:t>тимизировать запасы, снижать транспортно-заготовительные и складские расходы.</w:t>
      </w:r>
    </w:p>
    <w:p w:rsidR="004E0BC2" w:rsidRPr="0071454C" w:rsidRDefault="004E0BC2" w:rsidP="009509D0">
      <w:pPr>
        <w:spacing w:line="360" w:lineRule="auto"/>
        <w:ind w:left="0" w:firstLine="709"/>
        <w:rPr>
          <w:sz w:val="28"/>
        </w:rPr>
      </w:pPr>
      <w:r>
        <w:rPr>
          <w:sz w:val="28"/>
        </w:rPr>
        <w:t>Материальные ресурсы представляют собой часть оборотных фондов пред</w:t>
      </w:r>
      <w:r w:rsidR="00502725">
        <w:rPr>
          <w:sz w:val="28"/>
        </w:rPr>
        <w:softHyphen/>
      </w:r>
      <w:r>
        <w:rPr>
          <w:sz w:val="28"/>
        </w:rPr>
        <w:t xml:space="preserve">приятия. </w:t>
      </w:r>
      <w:r w:rsidRPr="0067364A">
        <w:rPr>
          <w:sz w:val="28"/>
        </w:rPr>
        <w:t xml:space="preserve">Оборотные фонды — </w:t>
      </w:r>
      <w:r>
        <w:rPr>
          <w:sz w:val="28"/>
        </w:rPr>
        <w:t>это те средства произ</w:t>
      </w:r>
      <w:r>
        <w:rPr>
          <w:sz w:val="28"/>
        </w:rPr>
        <w:softHyphen/>
        <w:t>водства, которые пол</w:t>
      </w:r>
      <w:r w:rsidR="00A65C86">
        <w:rPr>
          <w:sz w:val="28"/>
        </w:rPr>
        <w:softHyphen/>
      </w:r>
      <w:r>
        <w:rPr>
          <w:sz w:val="28"/>
        </w:rPr>
        <w:t>ностью потребляются в каждом производст</w:t>
      </w:r>
      <w:r>
        <w:rPr>
          <w:sz w:val="28"/>
        </w:rPr>
        <w:softHyphen/>
        <w:t>венном цикле, целиком пере</w:t>
      </w:r>
      <w:r w:rsidR="00975FF7">
        <w:rPr>
          <w:sz w:val="28"/>
        </w:rPr>
        <w:softHyphen/>
      </w:r>
      <w:r>
        <w:rPr>
          <w:sz w:val="28"/>
        </w:rPr>
        <w:t>носят свою стои</w:t>
      </w:r>
      <w:r w:rsidR="00502725">
        <w:rPr>
          <w:sz w:val="28"/>
        </w:rPr>
        <w:softHyphen/>
      </w:r>
      <w:r>
        <w:rPr>
          <w:sz w:val="28"/>
        </w:rPr>
        <w:t>мость на готовую про</w:t>
      </w:r>
      <w:r>
        <w:rPr>
          <w:sz w:val="28"/>
        </w:rPr>
        <w:softHyphen/>
        <w:t>дукцию и в процессе производства ме</w:t>
      </w:r>
      <w:r w:rsidR="00975FF7">
        <w:rPr>
          <w:sz w:val="28"/>
        </w:rPr>
        <w:softHyphen/>
      </w:r>
      <w:r>
        <w:rPr>
          <w:sz w:val="28"/>
        </w:rPr>
        <w:t>няют или теряют свои потре</w:t>
      </w:r>
      <w:r>
        <w:rPr>
          <w:sz w:val="28"/>
        </w:rPr>
        <w:softHyphen/>
        <w:t xml:space="preserve">бительные свойства. </w:t>
      </w:r>
    </w:p>
    <w:p w:rsidR="004E0BC2" w:rsidRPr="0071454C" w:rsidRDefault="004E0BC2" w:rsidP="009509D0">
      <w:pPr>
        <w:spacing w:line="360" w:lineRule="auto"/>
        <w:ind w:left="0" w:firstLine="709"/>
        <w:rPr>
          <w:sz w:val="28"/>
        </w:rPr>
      </w:pPr>
      <w:r>
        <w:rPr>
          <w:sz w:val="28"/>
        </w:rPr>
        <w:t>В состав оборотных фондов включаются:</w:t>
      </w:r>
      <w:r w:rsidRPr="0071454C">
        <w:rPr>
          <w:sz w:val="28"/>
        </w:rPr>
        <w:t xml:space="preserve"> </w:t>
      </w:r>
      <w:r>
        <w:rPr>
          <w:sz w:val="28"/>
        </w:rPr>
        <w:t>1) основные и вспо</w:t>
      </w:r>
      <w:r>
        <w:rPr>
          <w:sz w:val="28"/>
        </w:rPr>
        <w:softHyphen/>
        <w:t>могатель</w:t>
      </w:r>
      <w:r w:rsidR="00975FF7">
        <w:rPr>
          <w:sz w:val="28"/>
        </w:rPr>
        <w:softHyphen/>
      </w:r>
      <w:r>
        <w:rPr>
          <w:sz w:val="28"/>
        </w:rPr>
        <w:t>ные материалы, топливо, энергия и полуфабрикаты, полу</w:t>
      </w:r>
      <w:r>
        <w:rPr>
          <w:sz w:val="28"/>
        </w:rPr>
        <w:softHyphen/>
        <w:t>чаемые со стороны; 2) мало</w:t>
      </w:r>
      <w:r w:rsidR="00502725">
        <w:rPr>
          <w:sz w:val="28"/>
        </w:rPr>
        <w:softHyphen/>
      </w:r>
      <w:r>
        <w:rPr>
          <w:sz w:val="28"/>
        </w:rPr>
        <w:t>ценные и быстро</w:t>
      </w:r>
      <w:r>
        <w:rPr>
          <w:sz w:val="28"/>
        </w:rPr>
        <w:softHyphen/>
        <w:t>изнашивающиеся инст</w:t>
      </w:r>
      <w:r>
        <w:rPr>
          <w:sz w:val="28"/>
        </w:rPr>
        <w:softHyphen/>
        <w:t>рументы и запасные части для ремонта</w:t>
      </w:r>
      <w:r w:rsidRPr="0071454C">
        <w:rPr>
          <w:sz w:val="28"/>
        </w:rPr>
        <w:t xml:space="preserve"> </w:t>
      </w:r>
      <w:r>
        <w:rPr>
          <w:sz w:val="28"/>
        </w:rPr>
        <w:t>обо</w:t>
      </w:r>
      <w:r>
        <w:rPr>
          <w:sz w:val="28"/>
        </w:rPr>
        <w:softHyphen/>
        <w:t>рудования; 3) незавер</w:t>
      </w:r>
      <w:r>
        <w:rPr>
          <w:sz w:val="28"/>
        </w:rPr>
        <w:softHyphen/>
        <w:t>шенное производство и полуфабрикаты соб</w:t>
      </w:r>
      <w:r>
        <w:rPr>
          <w:sz w:val="28"/>
        </w:rPr>
        <w:softHyphen/>
        <w:t>ственного из</w:t>
      </w:r>
      <w:r w:rsidR="00502725">
        <w:rPr>
          <w:sz w:val="28"/>
        </w:rPr>
        <w:softHyphen/>
      </w:r>
      <w:r>
        <w:rPr>
          <w:sz w:val="28"/>
        </w:rPr>
        <w:t xml:space="preserve">готовления; 4) тара. </w:t>
      </w:r>
    </w:p>
    <w:p w:rsidR="004E0BC2" w:rsidRDefault="004E0BC2" w:rsidP="009509D0">
      <w:pPr>
        <w:spacing w:line="360" w:lineRule="auto"/>
        <w:ind w:left="0" w:right="-22" w:firstLine="709"/>
        <w:rPr>
          <w:sz w:val="28"/>
        </w:rPr>
      </w:pPr>
      <w:r>
        <w:rPr>
          <w:sz w:val="28"/>
        </w:rPr>
        <w:t>Нужно отметить, что при делении средств производства на ос</w:t>
      </w:r>
      <w:r>
        <w:rPr>
          <w:sz w:val="28"/>
        </w:rPr>
        <w:softHyphen/>
        <w:t>новные и обо</w:t>
      </w:r>
      <w:r w:rsidR="00502725">
        <w:rPr>
          <w:sz w:val="28"/>
        </w:rPr>
        <w:softHyphen/>
      </w:r>
      <w:r>
        <w:rPr>
          <w:sz w:val="28"/>
        </w:rPr>
        <w:t>ротные</w:t>
      </w:r>
      <w:r w:rsidRPr="0071454C">
        <w:rPr>
          <w:sz w:val="28"/>
        </w:rPr>
        <w:t xml:space="preserve"> </w:t>
      </w:r>
      <w:r>
        <w:rPr>
          <w:sz w:val="28"/>
        </w:rPr>
        <w:t>в практике допускаются</w:t>
      </w:r>
      <w:r w:rsidRPr="0071454C">
        <w:rPr>
          <w:sz w:val="28"/>
        </w:rPr>
        <w:t xml:space="preserve"> </w:t>
      </w:r>
      <w:r>
        <w:rPr>
          <w:sz w:val="28"/>
        </w:rPr>
        <w:t>некоторые вполне оп</w:t>
      </w:r>
      <w:r>
        <w:rPr>
          <w:sz w:val="28"/>
        </w:rPr>
        <w:softHyphen/>
        <w:t>равданные условно</w:t>
      </w:r>
      <w:r w:rsidR="00975FF7">
        <w:rPr>
          <w:sz w:val="28"/>
        </w:rPr>
        <w:softHyphen/>
      </w:r>
      <w:r>
        <w:rPr>
          <w:sz w:val="28"/>
        </w:rPr>
        <w:t>сти. Ин</w:t>
      </w:r>
      <w:r w:rsidR="00502725">
        <w:rPr>
          <w:sz w:val="28"/>
        </w:rPr>
        <w:softHyphen/>
      </w:r>
      <w:r>
        <w:rPr>
          <w:sz w:val="28"/>
        </w:rPr>
        <w:t>струмент и инвентарь делятся на две части. В первую из них входят малоцен</w:t>
      </w:r>
      <w:r w:rsidR="00A65C86">
        <w:rPr>
          <w:sz w:val="28"/>
        </w:rPr>
        <w:softHyphen/>
      </w:r>
      <w:r>
        <w:rPr>
          <w:sz w:val="28"/>
        </w:rPr>
        <w:t>ные и быстроизнашивающиеся (со сроком службы менее одного года) инстру</w:t>
      </w:r>
      <w:r w:rsidR="00A65C86">
        <w:rPr>
          <w:sz w:val="28"/>
        </w:rPr>
        <w:softHyphen/>
      </w:r>
      <w:r>
        <w:rPr>
          <w:sz w:val="28"/>
        </w:rPr>
        <w:t>менты и инвентарь. Они относятся к оборот</w:t>
      </w:r>
      <w:r>
        <w:rPr>
          <w:sz w:val="28"/>
        </w:rPr>
        <w:softHyphen/>
        <w:t>ным фон</w:t>
      </w:r>
      <w:r>
        <w:rPr>
          <w:sz w:val="28"/>
        </w:rPr>
        <w:softHyphen/>
        <w:t>дам. Другая же часть, в ко</w:t>
      </w:r>
      <w:r w:rsidR="00A65C86">
        <w:rPr>
          <w:sz w:val="28"/>
        </w:rPr>
        <w:softHyphen/>
      </w:r>
      <w:r>
        <w:rPr>
          <w:sz w:val="28"/>
        </w:rPr>
        <w:t>торую вклю</w:t>
      </w:r>
      <w:r w:rsidR="00502725">
        <w:rPr>
          <w:sz w:val="28"/>
        </w:rPr>
        <w:softHyphen/>
      </w:r>
      <w:r>
        <w:rPr>
          <w:sz w:val="28"/>
        </w:rPr>
        <w:t>чается весь осталь</w:t>
      </w:r>
      <w:r>
        <w:rPr>
          <w:sz w:val="28"/>
        </w:rPr>
        <w:softHyphen/>
        <w:t>ной инстру</w:t>
      </w:r>
      <w:r>
        <w:rPr>
          <w:sz w:val="28"/>
        </w:rPr>
        <w:softHyphen/>
        <w:t>мент и инвентарь, от</w:t>
      </w:r>
      <w:r w:rsidR="00975FF7">
        <w:rPr>
          <w:sz w:val="28"/>
        </w:rPr>
        <w:softHyphen/>
      </w:r>
      <w:r>
        <w:rPr>
          <w:sz w:val="28"/>
        </w:rPr>
        <w:t>носится к основ</w:t>
      </w:r>
      <w:r w:rsidR="00A65C86">
        <w:rPr>
          <w:sz w:val="28"/>
        </w:rPr>
        <w:softHyphen/>
      </w:r>
      <w:r>
        <w:rPr>
          <w:sz w:val="28"/>
        </w:rPr>
        <w:t>ным фондам.</w:t>
      </w:r>
    </w:p>
    <w:p w:rsidR="004E0BC2" w:rsidRDefault="004E0BC2" w:rsidP="009509D0">
      <w:pPr>
        <w:spacing w:line="360" w:lineRule="auto"/>
        <w:ind w:left="0" w:firstLine="709"/>
        <w:rPr>
          <w:sz w:val="28"/>
        </w:rPr>
      </w:pPr>
      <w:r>
        <w:rPr>
          <w:sz w:val="28"/>
        </w:rPr>
        <w:t>Для бесперебойного функционирования производства не</w:t>
      </w:r>
      <w:r>
        <w:rPr>
          <w:sz w:val="28"/>
        </w:rPr>
        <w:softHyphen/>
        <w:t>обходимо хо</w:t>
      </w:r>
      <w:r w:rsidR="00975FF7">
        <w:rPr>
          <w:sz w:val="28"/>
        </w:rPr>
        <w:softHyphen/>
      </w:r>
      <w:r>
        <w:rPr>
          <w:sz w:val="28"/>
        </w:rPr>
        <w:t>рошо налаженное материально-техническое обес</w:t>
      </w:r>
      <w:r>
        <w:rPr>
          <w:sz w:val="28"/>
        </w:rPr>
        <w:softHyphen/>
        <w:t>печение (МТО), кото</w:t>
      </w:r>
      <w:r>
        <w:rPr>
          <w:sz w:val="28"/>
        </w:rPr>
        <w:softHyphen/>
        <w:t>рое на предпри</w:t>
      </w:r>
      <w:r w:rsidR="00502725">
        <w:rPr>
          <w:sz w:val="28"/>
        </w:rPr>
        <w:softHyphen/>
      </w:r>
      <w:r>
        <w:rPr>
          <w:sz w:val="28"/>
        </w:rPr>
        <w:t>ятиях осуществляется через органы материально-техниче</w:t>
      </w:r>
      <w:r>
        <w:rPr>
          <w:sz w:val="28"/>
        </w:rPr>
        <w:softHyphen/>
        <w:t>ского снабже</w:t>
      </w:r>
      <w:r w:rsidR="00A65C86">
        <w:rPr>
          <w:sz w:val="28"/>
        </w:rPr>
        <w:softHyphen/>
      </w:r>
      <w:r>
        <w:rPr>
          <w:sz w:val="28"/>
        </w:rPr>
        <w:t>ния.</w:t>
      </w:r>
    </w:p>
    <w:p w:rsidR="004E0BC2" w:rsidRDefault="004E0BC2" w:rsidP="009509D0">
      <w:pPr>
        <w:spacing w:line="360" w:lineRule="auto"/>
        <w:ind w:left="0" w:right="-22" w:firstLine="709"/>
        <w:rPr>
          <w:sz w:val="24"/>
        </w:rPr>
      </w:pPr>
      <w:r>
        <w:rPr>
          <w:sz w:val="28"/>
        </w:rPr>
        <w:t>В условиях рынка у предприятий возникает право выбора постав</w:t>
      </w:r>
      <w:r>
        <w:rPr>
          <w:sz w:val="28"/>
        </w:rPr>
        <w:softHyphen/>
        <w:t>щика, а значит, и право закупки более эффективных материальных ресур</w:t>
      </w:r>
      <w:r>
        <w:rPr>
          <w:sz w:val="28"/>
        </w:rPr>
        <w:softHyphen/>
        <w:t>сов. Это за</w:t>
      </w:r>
      <w:r w:rsidR="00975FF7">
        <w:rPr>
          <w:sz w:val="28"/>
        </w:rPr>
        <w:softHyphen/>
      </w:r>
      <w:r>
        <w:rPr>
          <w:sz w:val="28"/>
        </w:rPr>
        <w:t>став</w:t>
      </w:r>
      <w:r w:rsidR="00502725">
        <w:rPr>
          <w:sz w:val="28"/>
        </w:rPr>
        <w:softHyphen/>
      </w:r>
      <w:r>
        <w:rPr>
          <w:sz w:val="28"/>
        </w:rPr>
        <w:t>ляет снабженческий персонал предприятия внимательно изучать качест</w:t>
      </w:r>
      <w:r w:rsidR="00975FF7">
        <w:rPr>
          <w:sz w:val="28"/>
        </w:rPr>
        <w:softHyphen/>
      </w:r>
      <w:r>
        <w:rPr>
          <w:sz w:val="28"/>
        </w:rPr>
        <w:t>венные ха</w:t>
      </w:r>
      <w:r>
        <w:rPr>
          <w:sz w:val="28"/>
        </w:rPr>
        <w:softHyphen/>
        <w:t>рактеристики продукции, изготовляемой различ</w:t>
      </w:r>
      <w:r>
        <w:rPr>
          <w:sz w:val="28"/>
        </w:rPr>
        <w:softHyphen/>
        <w:t>ными постав</w:t>
      </w:r>
      <w:r>
        <w:rPr>
          <w:sz w:val="28"/>
        </w:rPr>
        <w:softHyphen/>
        <w:t>щи</w:t>
      </w:r>
      <w:r w:rsidR="00975FF7">
        <w:rPr>
          <w:sz w:val="28"/>
        </w:rPr>
        <w:softHyphen/>
      </w:r>
      <w:r>
        <w:rPr>
          <w:sz w:val="28"/>
        </w:rPr>
        <w:t>ками.</w:t>
      </w:r>
    </w:p>
    <w:p w:rsidR="004E0BC2" w:rsidRDefault="004E0BC2" w:rsidP="009509D0">
      <w:pPr>
        <w:spacing w:line="360" w:lineRule="auto"/>
        <w:ind w:left="0" w:right="-22" w:firstLine="709"/>
        <w:rPr>
          <w:sz w:val="28"/>
        </w:rPr>
      </w:pPr>
      <w:r>
        <w:rPr>
          <w:sz w:val="28"/>
        </w:rPr>
        <w:t>Сырье, материалы, полуфабрикаты, топливо и прочие матери</w:t>
      </w:r>
      <w:r>
        <w:rPr>
          <w:sz w:val="28"/>
        </w:rPr>
        <w:softHyphen/>
        <w:t>альные цен</w:t>
      </w:r>
      <w:r w:rsidR="00A65C86">
        <w:rPr>
          <w:sz w:val="28"/>
        </w:rPr>
        <w:softHyphen/>
      </w:r>
      <w:r>
        <w:rPr>
          <w:sz w:val="28"/>
        </w:rPr>
        <w:t>но</w:t>
      </w:r>
      <w:r w:rsidR="00502725">
        <w:rPr>
          <w:sz w:val="28"/>
        </w:rPr>
        <w:softHyphen/>
      </w:r>
      <w:r>
        <w:rPr>
          <w:sz w:val="28"/>
        </w:rPr>
        <w:t>сти на заводах и фабриках хранятся на складах. Состав, число и раз</w:t>
      </w:r>
      <w:r w:rsidR="00975FF7">
        <w:rPr>
          <w:sz w:val="28"/>
        </w:rPr>
        <w:softHyphen/>
      </w:r>
      <w:r>
        <w:rPr>
          <w:sz w:val="28"/>
        </w:rPr>
        <w:t>меры по</w:t>
      </w:r>
      <w:r w:rsidR="00A65C86">
        <w:rPr>
          <w:sz w:val="28"/>
        </w:rPr>
        <w:softHyphen/>
      </w:r>
      <w:r>
        <w:rPr>
          <w:sz w:val="28"/>
        </w:rPr>
        <w:t>след</w:t>
      </w:r>
      <w:r w:rsidR="00502725">
        <w:rPr>
          <w:sz w:val="28"/>
        </w:rPr>
        <w:softHyphen/>
      </w:r>
      <w:r>
        <w:rPr>
          <w:sz w:val="28"/>
        </w:rPr>
        <w:t>них зависят от номенклатуры и количества потребляемых мате</w:t>
      </w:r>
      <w:r w:rsidR="00975FF7">
        <w:rPr>
          <w:sz w:val="28"/>
        </w:rPr>
        <w:softHyphen/>
      </w:r>
      <w:r>
        <w:rPr>
          <w:sz w:val="28"/>
        </w:rPr>
        <w:t>риальных ценно</w:t>
      </w:r>
      <w:r w:rsidR="00502725">
        <w:rPr>
          <w:sz w:val="28"/>
        </w:rPr>
        <w:softHyphen/>
      </w:r>
      <w:r>
        <w:rPr>
          <w:sz w:val="28"/>
        </w:rPr>
        <w:t>стей. На крупных предприятиях количество складов нередко достигает не</w:t>
      </w:r>
      <w:r w:rsidR="00A65C86">
        <w:rPr>
          <w:sz w:val="28"/>
        </w:rPr>
        <w:softHyphen/>
      </w:r>
      <w:r>
        <w:rPr>
          <w:sz w:val="28"/>
        </w:rPr>
        <w:t>скольких десятков.</w:t>
      </w:r>
    </w:p>
    <w:p w:rsidR="004E0BC2" w:rsidRDefault="004E0BC2" w:rsidP="009509D0">
      <w:pPr>
        <w:spacing w:line="360" w:lineRule="auto"/>
        <w:ind w:left="0" w:firstLine="709"/>
        <w:rPr>
          <w:sz w:val="28"/>
        </w:rPr>
      </w:pPr>
      <w:r>
        <w:rPr>
          <w:sz w:val="28"/>
        </w:rPr>
        <w:t>Количество, состав, емкость и специализация складов образуют струк</w:t>
      </w:r>
      <w:r w:rsidR="00975FF7">
        <w:rPr>
          <w:sz w:val="28"/>
        </w:rPr>
        <w:softHyphen/>
      </w:r>
      <w:r>
        <w:rPr>
          <w:sz w:val="28"/>
        </w:rPr>
        <w:t>туру складского хозяйства предприятия. Организация скла</w:t>
      </w:r>
      <w:r>
        <w:rPr>
          <w:sz w:val="28"/>
        </w:rPr>
        <w:softHyphen/>
        <w:t>дов, их техниче</w:t>
      </w:r>
      <w:r w:rsidR="00975FF7">
        <w:rPr>
          <w:sz w:val="28"/>
        </w:rPr>
        <w:softHyphen/>
      </w:r>
      <w:r>
        <w:rPr>
          <w:sz w:val="28"/>
        </w:rPr>
        <w:t>ское оснаще</w:t>
      </w:r>
      <w:r w:rsidR="00502725">
        <w:rPr>
          <w:sz w:val="28"/>
        </w:rPr>
        <w:softHyphen/>
      </w:r>
      <w:r>
        <w:rPr>
          <w:sz w:val="28"/>
        </w:rPr>
        <w:t>ние и размещение на территории завода и фабрики имеют суще</w:t>
      </w:r>
      <w:r w:rsidR="00975FF7">
        <w:rPr>
          <w:sz w:val="28"/>
        </w:rPr>
        <w:softHyphen/>
      </w:r>
      <w:r>
        <w:rPr>
          <w:sz w:val="28"/>
        </w:rPr>
        <w:t>ственное значение для работы и экономики предприятия. Организация склад</w:t>
      </w:r>
      <w:r w:rsidR="00975FF7">
        <w:rPr>
          <w:sz w:val="28"/>
        </w:rPr>
        <w:softHyphen/>
      </w:r>
      <w:r>
        <w:rPr>
          <w:sz w:val="28"/>
        </w:rPr>
        <w:t>ского хозяй</w:t>
      </w:r>
      <w:r w:rsidR="00A65C86">
        <w:rPr>
          <w:sz w:val="28"/>
        </w:rPr>
        <w:softHyphen/>
      </w:r>
      <w:r>
        <w:rPr>
          <w:sz w:val="28"/>
        </w:rPr>
        <w:t>ства оказы</w:t>
      </w:r>
      <w:r w:rsidR="00502725">
        <w:rPr>
          <w:sz w:val="28"/>
        </w:rPr>
        <w:softHyphen/>
      </w:r>
      <w:r>
        <w:rPr>
          <w:sz w:val="28"/>
        </w:rPr>
        <w:t>вает влия</w:t>
      </w:r>
      <w:r>
        <w:rPr>
          <w:sz w:val="28"/>
        </w:rPr>
        <w:softHyphen/>
        <w:t>ние на пропускную способность складов, трудоемкость и се</w:t>
      </w:r>
      <w:r w:rsidR="00A65C86">
        <w:rPr>
          <w:sz w:val="28"/>
        </w:rPr>
        <w:softHyphen/>
      </w:r>
      <w:r>
        <w:rPr>
          <w:sz w:val="28"/>
        </w:rPr>
        <w:t>бестоимость складских работ, на величину внутризавод</w:t>
      </w:r>
      <w:r w:rsidR="00975FF7">
        <w:rPr>
          <w:sz w:val="28"/>
        </w:rPr>
        <w:softHyphen/>
      </w:r>
      <w:r>
        <w:rPr>
          <w:sz w:val="28"/>
        </w:rPr>
        <w:t>ских транспорт</w:t>
      </w:r>
      <w:r>
        <w:rPr>
          <w:sz w:val="28"/>
        </w:rPr>
        <w:softHyphen/>
        <w:t>ных рас</w:t>
      </w:r>
      <w:r w:rsidR="00A65C86">
        <w:rPr>
          <w:sz w:val="28"/>
        </w:rPr>
        <w:softHyphen/>
      </w:r>
      <w:r>
        <w:rPr>
          <w:sz w:val="28"/>
        </w:rPr>
        <w:t>ходов и т. д.</w:t>
      </w:r>
    </w:p>
    <w:p w:rsidR="00090B7F" w:rsidRDefault="00090B7F" w:rsidP="009509D0">
      <w:pPr>
        <w:spacing w:line="360" w:lineRule="auto"/>
        <w:ind w:left="0" w:firstLine="709"/>
        <w:rPr>
          <w:sz w:val="28"/>
        </w:rPr>
      </w:pPr>
      <w:r>
        <w:rPr>
          <w:sz w:val="28"/>
        </w:rPr>
        <w:t>Успех экономического развития России и эффективность функциониро</w:t>
      </w:r>
      <w:r w:rsidR="00975FF7">
        <w:rPr>
          <w:sz w:val="28"/>
        </w:rPr>
        <w:softHyphen/>
      </w:r>
      <w:r>
        <w:rPr>
          <w:sz w:val="28"/>
        </w:rPr>
        <w:t>ва</w:t>
      </w:r>
      <w:r w:rsidR="00502725">
        <w:rPr>
          <w:sz w:val="28"/>
        </w:rPr>
        <w:softHyphen/>
      </w:r>
      <w:r>
        <w:rPr>
          <w:sz w:val="28"/>
        </w:rPr>
        <w:t>ния федерального транспорта зависят от гибкого и оперативного реагиро</w:t>
      </w:r>
      <w:r w:rsidR="00975FF7">
        <w:rPr>
          <w:sz w:val="28"/>
        </w:rPr>
        <w:softHyphen/>
      </w:r>
      <w:r>
        <w:rPr>
          <w:sz w:val="28"/>
        </w:rPr>
        <w:t>вания на складывающуюся экономическую ситуацию. В связи с этим необ</w:t>
      </w:r>
      <w:r w:rsidR="00975FF7">
        <w:rPr>
          <w:sz w:val="28"/>
        </w:rPr>
        <w:softHyphen/>
      </w:r>
      <w:r>
        <w:rPr>
          <w:sz w:val="28"/>
        </w:rPr>
        <w:t>ходимо повы</w:t>
      </w:r>
      <w:r w:rsidR="00502725">
        <w:rPr>
          <w:sz w:val="28"/>
        </w:rPr>
        <w:softHyphen/>
      </w:r>
      <w:r>
        <w:rPr>
          <w:sz w:val="28"/>
        </w:rPr>
        <w:t>шать эффективность функционирования железнодорожного транспорта на основе обеспечения его устойчивой, рентабельной работы, предотвращения кри</w:t>
      </w:r>
      <w:r w:rsidR="00A65C86">
        <w:rPr>
          <w:sz w:val="28"/>
        </w:rPr>
        <w:softHyphen/>
      </w:r>
      <w:r>
        <w:rPr>
          <w:sz w:val="28"/>
        </w:rPr>
        <w:t>зисных ситуаций и особенно – улучшения состояния его материально-производ</w:t>
      </w:r>
      <w:r w:rsidR="00A65C86">
        <w:rPr>
          <w:sz w:val="28"/>
        </w:rPr>
        <w:softHyphen/>
      </w:r>
      <w:r>
        <w:rPr>
          <w:sz w:val="28"/>
        </w:rPr>
        <w:t>ственной базы.</w:t>
      </w:r>
    </w:p>
    <w:p w:rsidR="00090B7F" w:rsidRDefault="00090B7F" w:rsidP="009509D0">
      <w:pPr>
        <w:spacing w:line="360" w:lineRule="auto"/>
        <w:ind w:left="0" w:firstLine="709"/>
        <w:rPr>
          <w:sz w:val="28"/>
        </w:rPr>
      </w:pPr>
      <w:r>
        <w:rPr>
          <w:sz w:val="28"/>
        </w:rPr>
        <w:t>Значительная часть материальных ценностей, прежде чем попасть на склад отраслевого линейного предприятия поступает на склады органов ма</w:t>
      </w:r>
      <w:r w:rsidR="00975FF7">
        <w:rPr>
          <w:sz w:val="28"/>
        </w:rPr>
        <w:softHyphen/>
      </w:r>
      <w:r>
        <w:rPr>
          <w:sz w:val="28"/>
        </w:rPr>
        <w:t>тери</w:t>
      </w:r>
      <w:r w:rsidR="00A65C86">
        <w:rPr>
          <w:sz w:val="28"/>
        </w:rPr>
        <w:softHyphen/>
      </w:r>
      <w:r>
        <w:rPr>
          <w:sz w:val="28"/>
        </w:rPr>
        <w:t>ально-технического обеспечения железных дорог. Так через главные ма</w:t>
      </w:r>
      <w:r w:rsidR="00975FF7">
        <w:rPr>
          <w:sz w:val="28"/>
        </w:rPr>
        <w:softHyphen/>
      </w:r>
      <w:r>
        <w:rPr>
          <w:sz w:val="28"/>
        </w:rPr>
        <w:t>териаль</w:t>
      </w:r>
      <w:r w:rsidR="00A65C86">
        <w:rPr>
          <w:sz w:val="28"/>
        </w:rPr>
        <w:softHyphen/>
      </w:r>
      <w:r>
        <w:rPr>
          <w:sz w:val="28"/>
        </w:rPr>
        <w:t>ные склады дорог и склады отделений осуществляется 80 – 82% всех поставок мате</w:t>
      </w:r>
      <w:r w:rsidR="00502725">
        <w:rPr>
          <w:sz w:val="28"/>
        </w:rPr>
        <w:softHyphen/>
      </w:r>
      <w:r>
        <w:rPr>
          <w:sz w:val="28"/>
        </w:rPr>
        <w:t>риалов и изделий линейным предприятиям. Более того, увели</w:t>
      </w:r>
      <w:r w:rsidR="00975FF7">
        <w:rPr>
          <w:sz w:val="28"/>
        </w:rPr>
        <w:softHyphen/>
      </w:r>
      <w:r>
        <w:rPr>
          <w:sz w:val="28"/>
        </w:rPr>
        <w:t>чение транзит</w:t>
      </w:r>
      <w:r w:rsidR="00A65C86">
        <w:rPr>
          <w:sz w:val="28"/>
        </w:rPr>
        <w:softHyphen/>
      </w:r>
      <w:r>
        <w:rPr>
          <w:sz w:val="28"/>
        </w:rPr>
        <w:t>ных норм поставок, необходимость повышения ритмичности и комплектности снабже</w:t>
      </w:r>
      <w:r w:rsidR="00502725">
        <w:rPr>
          <w:sz w:val="28"/>
        </w:rPr>
        <w:softHyphen/>
      </w:r>
      <w:r>
        <w:rPr>
          <w:sz w:val="28"/>
        </w:rPr>
        <w:t>ния предприятий при минимальных материальных за</w:t>
      </w:r>
      <w:r w:rsidR="00975FF7">
        <w:rPr>
          <w:sz w:val="28"/>
        </w:rPr>
        <w:softHyphen/>
      </w:r>
      <w:r>
        <w:rPr>
          <w:sz w:val="28"/>
        </w:rPr>
        <w:t>пасах и издержках на их со</w:t>
      </w:r>
      <w:r w:rsidR="00502725">
        <w:rPr>
          <w:sz w:val="28"/>
        </w:rPr>
        <w:softHyphen/>
      </w:r>
      <w:r>
        <w:rPr>
          <w:sz w:val="28"/>
        </w:rPr>
        <w:t>держание требуют расширения объемов поставок через материальные склады ор</w:t>
      </w:r>
      <w:r w:rsidR="00502725">
        <w:rPr>
          <w:sz w:val="28"/>
        </w:rPr>
        <w:softHyphen/>
      </w:r>
      <w:r>
        <w:rPr>
          <w:sz w:val="28"/>
        </w:rPr>
        <w:t>ганов снабжения. Практика показывает, что сосредоточение</w:t>
      </w:r>
      <w:r w:rsidR="00A25B74">
        <w:rPr>
          <w:sz w:val="28"/>
        </w:rPr>
        <w:t xml:space="preserve"> матери</w:t>
      </w:r>
      <w:r w:rsidR="00A65C86">
        <w:rPr>
          <w:sz w:val="28"/>
        </w:rPr>
        <w:softHyphen/>
      </w:r>
      <w:r w:rsidR="00A25B74">
        <w:rPr>
          <w:sz w:val="28"/>
        </w:rPr>
        <w:t>альных запасов на складах дорог и отделений обеспе</w:t>
      </w:r>
      <w:r w:rsidR="00975FF7">
        <w:rPr>
          <w:sz w:val="28"/>
        </w:rPr>
        <w:softHyphen/>
      </w:r>
      <w:r w:rsidR="00A25B74">
        <w:rPr>
          <w:sz w:val="28"/>
        </w:rPr>
        <w:t>чивает лучшую маневрен</w:t>
      </w:r>
      <w:r w:rsidR="00A65C86">
        <w:rPr>
          <w:sz w:val="28"/>
        </w:rPr>
        <w:softHyphen/>
      </w:r>
      <w:r w:rsidR="00A25B74">
        <w:rPr>
          <w:sz w:val="28"/>
        </w:rPr>
        <w:t>ность при использо</w:t>
      </w:r>
      <w:r w:rsidR="00502725">
        <w:rPr>
          <w:sz w:val="28"/>
        </w:rPr>
        <w:softHyphen/>
      </w:r>
      <w:r w:rsidR="00A25B74">
        <w:rPr>
          <w:sz w:val="28"/>
        </w:rPr>
        <w:t>вании материальных ресурсов, а распыление их по предпри</w:t>
      </w:r>
      <w:r w:rsidR="00A65C86">
        <w:rPr>
          <w:sz w:val="28"/>
        </w:rPr>
        <w:softHyphen/>
      </w:r>
      <w:r w:rsidR="00A25B74">
        <w:rPr>
          <w:sz w:val="28"/>
        </w:rPr>
        <w:t>ятиям не создает этого преимущества и приводит к замедлению оборачиваемо</w:t>
      </w:r>
      <w:r w:rsidR="00A65C86">
        <w:rPr>
          <w:sz w:val="28"/>
        </w:rPr>
        <w:softHyphen/>
      </w:r>
      <w:r w:rsidR="00A25B74">
        <w:rPr>
          <w:sz w:val="28"/>
        </w:rPr>
        <w:t>сти материалов.</w:t>
      </w:r>
    </w:p>
    <w:p w:rsidR="00A25B74" w:rsidRDefault="00A25B74" w:rsidP="009509D0">
      <w:pPr>
        <w:spacing w:line="360" w:lineRule="auto"/>
        <w:ind w:left="0" w:firstLine="709"/>
        <w:rPr>
          <w:sz w:val="28"/>
        </w:rPr>
      </w:pPr>
      <w:r>
        <w:rPr>
          <w:sz w:val="28"/>
        </w:rPr>
        <w:t>Решению этой задачи способствует такая организация работы Службы мате</w:t>
      </w:r>
      <w:r w:rsidR="00502725">
        <w:rPr>
          <w:sz w:val="28"/>
        </w:rPr>
        <w:softHyphen/>
      </w:r>
      <w:r>
        <w:rPr>
          <w:sz w:val="28"/>
        </w:rPr>
        <w:t>риально-технического снабжения Куйбышевской железной дороги (МТС), при ко</w:t>
      </w:r>
      <w:r w:rsidR="00502725">
        <w:rPr>
          <w:sz w:val="28"/>
        </w:rPr>
        <w:softHyphen/>
      </w:r>
      <w:r>
        <w:rPr>
          <w:sz w:val="28"/>
        </w:rPr>
        <w:t>торой обеспечивается высокая оборачиваемость оборотных средств, уско</w:t>
      </w:r>
      <w:r w:rsidR="00A65C86">
        <w:rPr>
          <w:sz w:val="28"/>
        </w:rPr>
        <w:softHyphen/>
      </w:r>
      <w:r>
        <w:rPr>
          <w:sz w:val="28"/>
        </w:rPr>
        <w:t>ренные переработка поступающих материальных ценностей и доставка их по</w:t>
      </w:r>
      <w:r w:rsidR="00A65C86">
        <w:rPr>
          <w:sz w:val="28"/>
        </w:rPr>
        <w:softHyphen/>
      </w:r>
      <w:r>
        <w:rPr>
          <w:sz w:val="28"/>
        </w:rPr>
        <w:t>требителям, снижение уровня переходящих остатков матери</w:t>
      </w:r>
      <w:r w:rsidR="00975FF7">
        <w:rPr>
          <w:sz w:val="28"/>
        </w:rPr>
        <w:softHyphen/>
      </w:r>
      <w:r>
        <w:rPr>
          <w:sz w:val="28"/>
        </w:rPr>
        <w:t>альных ценностей на складе, уст</w:t>
      </w:r>
      <w:r w:rsidR="00502725">
        <w:rPr>
          <w:sz w:val="28"/>
        </w:rPr>
        <w:softHyphen/>
      </w:r>
      <w:r>
        <w:rPr>
          <w:sz w:val="28"/>
        </w:rPr>
        <w:t>ранение причин появления неходовых, из</w:t>
      </w:r>
      <w:r w:rsidR="00975FF7">
        <w:rPr>
          <w:sz w:val="28"/>
        </w:rPr>
        <w:softHyphen/>
      </w:r>
      <w:r>
        <w:rPr>
          <w:sz w:val="28"/>
        </w:rPr>
        <w:t>лишних материалов, а также не допус</w:t>
      </w:r>
      <w:r w:rsidR="00502725">
        <w:rPr>
          <w:sz w:val="28"/>
        </w:rPr>
        <w:softHyphen/>
      </w:r>
      <w:r>
        <w:rPr>
          <w:sz w:val="28"/>
        </w:rPr>
        <w:t>каются недостачи, пересортицы, убытки от не сохранности и т.д.</w:t>
      </w:r>
    </w:p>
    <w:p w:rsidR="00A25B74" w:rsidRDefault="00A25B74" w:rsidP="009509D0">
      <w:pPr>
        <w:spacing w:line="360" w:lineRule="auto"/>
        <w:ind w:left="0" w:firstLine="709"/>
        <w:rPr>
          <w:sz w:val="28"/>
        </w:rPr>
      </w:pPr>
      <w:r>
        <w:rPr>
          <w:sz w:val="28"/>
        </w:rPr>
        <w:t>Немаловажное значение имеет постоянное повышение уровня квалифи</w:t>
      </w:r>
      <w:r w:rsidR="00975FF7">
        <w:rPr>
          <w:sz w:val="28"/>
        </w:rPr>
        <w:softHyphen/>
      </w:r>
      <w:r>
        <w:rPr>
          <w:sz w:val="28"/>
        </w:rPr>
        <w:t>ка</w:t>
      </w:r>
      <w:r w:rsidR="00502725">
        <w:rPr>
          <w:sz w:val="28"/>
        </w:rPr>
        <w:softHyphen/>
      </w:r>
      <w:r>
        <w:rPr>
          <w:sz w:val="28"/>
        </w:rPr>
        <w:t xml:space="preserve">ции работников </w:t>
      </w:r>
      <w:r w:rsidR="007A638F">
        <w:rPr>
          <w:sz w:val="28"/>
        </w:rPr>
        <w:t>службы материально-технического снабжения</w:t>
      </w:r>
      <w:r>
        <w:rPr>
          <w:sz w:val="28"/>
        </w:rPr>
        <w:t>, развитие складского хозяйства сокращение мало</w:t>
      </w:r>
      <w:r w:rsidR="00975FF7">
        <w:rPr>
          <w:sz w:val="28"/>
        </w:rPr>
        <w:softHyphen/>
      </w:r>
      <w:r>
        <w:rPr>
          <w:sz w:val="28"/>
        </w:rPr>
        <w:t>произ</w:t>
      </w:r>
      <w:r w:rsidR="00A65C86">
        <w:rPr>
          <w:sz w:val="28"/>
        </w:rPr>
        <w:softHyphen/>
      </w:r>
      <w:r>
        <w:rPr>
          <w:sz w:val="28"/>
        </w:rPr>
        <w:t>води</w:t>
      </w:r>
      <w:r w:rsidR="00502725">
        <w:rPr>
          <w:sz w:val="28"/>
        </w:rPr>
        <w:softHyphen/>
      </w:r>
      <w:r>
        <w:rPr>
          <w:sz w:val="28"/>
        </w:rPr>
        <w:t>тельного труда при выполнении погрузочно-разгрузочных и дру</w:t>
      </w:r>
      <w:r w:rsidR="00975FF7">
        <w:rPr>
          <w:sz w:val="28"/>
        </w:rPr>
        <w:softHyphen/>
      </w:r>
      <w:r>
        <w:rPr>
          <w:sz w:val="28"/>
        </w:rPr>
        <w:t>гих работ, вне</w:t>
      </w:r>
      <w:r w:rsidR="00502725">
        <w:rPr>
          <w:sz w:val="28"/>
        </w:rPr>
        <w:softHyphen/>
      </w:r>
      <w:r>
        <w:rPr>
          <w:sz w:val="28"/>
        </w:rPr>
        <w:t>дрение научной организации труда, широкое использование вычислительной тех</w:t>
      </w:r>
      <w:r w:rsidR="00502725">
        <w:rPr>
          <w:sz w:val="28"/>
        </w:rPr>
        <w:softHyphen/>
      </w:r>
      <w:r>
        <w:rPr>
          <w:sz w:val="28"/>
        </w:rPr>
        <w:t>ники и автоматизированных систем управления.</w:t>
      </w:r>
    </w:p>
    <w:p w:rsidR="00A25B74" w:rsidRDefault="00A25B74" w:rsidP="009509D0">
      <w:pPr>
        <w:spacing w:line="360" w:lineRule="auto"/>
        <w:ind w:left="0" w:firstLine="709"/>
        <w:rPr>
          <w:sz w:val="28"/>
        </w:rPr>
      </w:pPr>
      <w:r>
        <w:rPr>
          <w:sz w:val="28"/>
        </w:rPr>
        <w:t>Целью дипломного проекта является повышение эффективности мате</w:t>
      </w:r>
      <w:r w:rsidR="00975FF7">
        <w:rPr>
          <w:sz w:val="28"/>
        </w:rPr>
        <w:softHyphen/>
      </w:r>
      <w:r>
        <w:rPr>
          <w:sz w:val="28"/>
        </w:rPr>
        <w:t>ри</w:t>
      </w:r>
      <w:r w:rsidR="00502725">
        <w:rPr>
          <w:sz w:val="28"/>
        </w:rPr>
        <w:softHyphen/>
      </w:r>
      <w:r>
        <w:rPr>
          <w:sz w:val="28"/>
        </w:rPr>
        <w:t xml:space="preserve">ально-технического обеспечения Куйбышевской железной дороги. </w:t>
      </w:r>
    </w:p>
    <w:p w:rsidR="00975FF7" w:rsidRDefault="00975FF7" w:rsidP="009509D0">
      <w:pPr>
        <w:spacing w:line="360" w:lineRule="auto"/>
        <w:ind w:left="0" w:firstLine="709"/>
        <w:rPr>
          <w:sz w:val="28"/>
        </w:rPr>
      </w:pPr>
      <w:r>
        <w:rPr>
          <w:sz w:val="28"/>
        </w:rPr>
        <w:t>Объектом исследования является служба материально-технического снаб</w:t>
      </w:r>
      <w:r w:rsidR="00502725">
        <w:rPr>
          <w:sz w:val="28"/>
        </w:rPr>
        <w:softHyphen/>
      </w:r>
      <w:r>
        <w:rPr>
          <w:sz w:val="28"/>
        </w:rPr>
        <w:t>жения Куйбышевской железной дороги.</w:t>
      </w:r>
    </w:p>
    <w:p w:rsidR="00975FF7" w:rsidRDefault="00975FF7" w:rsidP="009509D0">
      <w:pPr>
        <w:spacing w:line="360" w:lineRule="auto"/>
        <w:ind w:left="0" w:firstLine="709"/>
        <w:rPr>
          <w:sz w:val="28"/>
        </w:rPr>
      </w:pPr>
      <w:r>
        <w:rPr>
          <w:sz w:val="28"/>
        </w:rPr>
        <w:t>В работе были решены следующие задачи:</w:t>
      </w:r>
    </w:p>
    <w:p w:rsidR="00975FF7" w:rsidRDefault="00975FF7" w:rsidP="009509D0">
      <w:pPr>
        <w:numPr>
          <w:ilvl w:val="0"/>
          <w:numId w:val="1"/>
        </w:numPr>
        <w:tabs>
          <w:tab w:val="clear" w:pos="1287"/>
          <w:tab w:val="num" w:pos="108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показана характеристика производственной деятельности службы мате</w:t>
      </w:r>
      <w:r>
        <w:rPr>
          <w:sz w:val="28"/>
        </w:rPr>
        <w:softHyphen/>
        <w:t>ри</w:t>
      </w:r>
      <w:r w:rsidR="00A65C86">
        <w:rPr>
          <w:sz w:val="28"/>
        </w:rPr>
        <w:softHyphen/>
      </w:r>
      <w:r>
        <w:rPr>
          <w:sz w:val="28"/>
        </w:rPr>
        <w:t>ально-технического снабжения Куйбышевской железной до</w:t>
      </w:r>
      <w:r>
        <w:rPr>
          <w:sz w:val="28"/>
        </w:rPr>
        <w:softHyphen/>
        <w:t>роги;</w:t>
      </w:r>
    </w:p>
    <w:p w:rsidR="00975FF7" w:rsidRDefault="00975FF7" w:rsidP="009509D0">
      <w:pPr>
        <w:numPr>
          <w:ilvl w:val="0"/>
          <w:numId w:val="1"/>
        </w:numPr>
        <w:tabs>
          <w:tab w:val="clear" w:pos="1287"/>
          <w:tab w:val="num" w:pos="108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проделан анализ и оценка основной деятельности службы матери</w:t>
      </w:r>
      <w:r>
        <w:rPr>
          <w:sz w:val="28"/>
        </w:rPr>
        <w:softHyphen/>
        <w:t>ально-технического снабжения Куйбышевской железной дороги;</w:t>
      </w:r>
    </w:p>
    <w:p w:rsidR="00A25B74" w:rsidRPr="00090B7F" w:rsidRDefault="00975FF7" w:rsidP="009509D0">
      <w:pPr>
        <w:numPr>
          <w:ilvl w:val="0"/>
          <w:numId w:val="1"/>
        </w:numPr>
        <w:tabs>
          <w:tab w:val="clear" w:pos="1287"/>
          <w:tab w:val="num" w:pos="108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разработаны мероприятии по повышению эффективности матери</w:t>
      </w:r>
      <w:r>
        <w:rPr>
          <w:sz w:val="28"/>
        </w:rPr>
        <w:softHyphen/>
        <w:t>ально-технического снабжения Куйбышевской железной дороги.</w:t>
      </w:r>
    </w:p>
    <w:p w:rsidR="00975FF7" w:rsidRDefault="00975FF7" w:rsidP="009509D0">
      <w:p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Роль и значение материальных складов </w:t>
      </w:r>
      <w:r w:rsidR="007A638F">
        <w:rPr>
          <w:sz w:val="28"/>
          <w:szCs w:val="28"/>
        </w:rPr>
        <w:t>материально-технического снабжения</w:t>
      </w:r>
      <w:r>
        <w:rPr>
          <w:sz w:val="28"/>
          <w:szCs w:val="28"/>
        </w:rPr>
        <w:t xml:space="preserve"> железнодорожного транс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порта все более повышаются в связи с рядом объективно действующих фак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то</w:t>
      </w:r>
      <w:r w:rsidR="00A65C86">
        <w:rPr>
          <w:sz w:val="28"/>
          <w:szCs w:val="28"/>
        </w:rPr>
        <w:softHyphen/>
      </w:r>
      <w:r>
        <w:rPr>
          <w:sz w:val="28"/>
          <w:szCs w:val="28"/>
        </w:rPr>
        <w:t>ров. Не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прерывно возрастающий объем перевозок грузов и пассажиров на желез</w:t>
      </w:r>
      <w:r w:rsidR="00A65C86">
        <w:rPr>
          <w:sz w:val="28"/>
          <w:szCs w:val="28"/>
        </w:rPr>
        <w:softHyphen/>
      </w:r>
      <w:r>
        <w:rPr>
          <w:sz w:val="28"/>
          <w:szCs w:val="28"/>
        </w:rPr>
        <w:t>ных доро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гах сопровождается увеличением потребления материальных ценностей на ремонт подвижного состава, производство запасных частей и другие, эксплуа</w:t>
      </w:r>
      <w:r w:rsidR="00A65C86">
        <w:rPr>
          <w:sz w:val="28"/>
          <w:szCs w:val="28"/>
        </w:rPr>
        <w:softHyphen/>
      </w:r>
      <w:r>
        <w:rPr>
          <w:sz w:val="28"/>
          <w:szCs w:val="28"/>
        </w:rPr>
        <w:t>тационные и производственные нужды. Рост поставок мате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риалов железнодо</w:t>
      </w:r>
      <w:r w:rsidR="00A65C86">
        <w:rPr>
          <w:sz w:val="28"/>
          <w:szCs w:val="28"/>
        </w:rPr>
        <w:softHyphen/>
      </w:r>
      <w:r>
        <w:rPr>
          <w:sz w:val="28"/>
          <w:szCs w:val="28"/>
        </w:rPr>
        <w:t>рожному транс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порту вызывает увеличение товарооборота материальных складов и требует улучшения организации их работы.</w:t>
      </w:r>
    </w:p>
    <w:p w:rsidR="00975FF7" w:rsidRDefault="00975FF7" w:rsidP="009509D0">
      <w:p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Практическая ценность заключается в возможности использовать дан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 xml:space="preserve">ную работу в качестве </w:t>
      </w:r>
      <w:r w:rsidR="00B11BD6">
        <w:rPr>
          <w:sz w:val="28"/>
          <w:szCs w:val="28"/>
        </w:rPr>
        <w:t>рекомендаций</w:t>
      </w:r>
      <w:r>
        <w:rPr>
          <w:sz w:val="28"/>
          <w:szCs w:val="28"/>
        </w:rPr>
        <w:t xml:space="preserve"> </w:t>
      </w:r>
      <w:r w:rsidR="007A638F">
        <w:rPr>
          <w:sz w:val="28"/>
          <w:szCs w:val="28"/>
        </w:rPr>
        <w:t>материально-технического снабжения</w:t>
      </w:r>
      <w:r>
        <w:rPr>
          <w:sz w:val="28"/>
          <w:szCs w:val="28"/>
        </w:rPr>
        <w:t xml:space="preserve"> Куйбышевской желез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ной дороги в целях оптимизации материально-технического обеспечения.</w:t>
      </w:r>
    </w:p>
    <w:p w:rsidR="002D28DA" w:rsidRDefault="00C519EE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работе использованы статистические данные работы</w:t>
      </w:r>
      <w:r w:rsidR="007A638F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 </w:t>
      </w:r>
      <w:r w:rsidR="007A638F">
        <w:rPr>
          <w:sz w:val="28"/>
          <w:szCs w:val="28"/>
        </w:rPr>
        <w:t>материально-технического снабжения</w:t>
      </w:r>
      <w:r>
        <w:rPr>
          <w:sz w:val="28"/>
          <w:szCs w:val="28"/>
        </w:rPr>
        <w:t>, методиче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ские материалы, отечественные литературные источники, учебная литера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тура для сту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дентов экономических ВУЗов.</w:t>
      </w:r>
    </w:p>
    <w:p w:rsidR="00E76BF9" w:rsidRPr="009509D0" w:rsidRDefault="009509D0" w:rsidP="009509D0">
      <w:pPr>
        <w:numPr>
          <w:ilvl w:val="0"/>
          <w:numId w:val="26"/>
        </w:numPr>
        <w:spacing w:line="360" w:lineRule="auto"/>
        <w:ind w:right="544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6BF9" w:rsidRPr="00E76BF9">
        <w:rPr>
          <w:sz w:val="28"/>
          <w:szCs w:val="28"/>
        </w:rPr>
        <w:t>СТРУКТУРА И ФУНКЦИИ</w:t>
      </w:r>
      <w:r w:rsidR="00557F44">
        <w:rPr>
          <w:sz w:val="28"/>
          <w:szCs w:val="28"/>
        </w:rPr>
        <w:t xml:space="preserve"> </w:t>
      </w:r>
      <w:r w:rsidR="00E76BF9" w:rsidRPr="00E76BF9">
        <w:rPr>
          <w:sz w:val="28"/>
          <w:szCs w:val="28"/>
        </w:rPr>
        <w:t>ОРГАНИЗАЦИИ</w:t>
      </w:r>
      <w:r w:rsidR="00557F44">
        <w:rPr>
          <w:sz w:val="28"/>
          <w:szCs w:val="28"/>
        </w:rPr>
        <w:t xml:space="preserve"> </w:t>
      </w:r>
      <w:r w:rsidR="00E76BF9" w:rsidRPr="00E76BF9">
        <w:rPr>
          <w:sz w:val="28"/>
          <w:szCs w:val="28"/>
        </w:rPr>
        <w:t>МАТЕРИАЛЬНО-</w:t>
      </w:r>
      <w:r w:rsidR="00E76BF9" w:rsidRPr="009509D0">
        <w:rPr>
          <w:sz w:val="28"/>
          <w:szCs w:val="28"/>
        </w:rPr>
        <w:t>ТЕХНИЧЕСКОГО</w:t>
      </w:r>
      <w:r w:rsidR="00557F44" w:rsidRPr="009509D0">
        <w:rPr>
          <w:sz w:val="28"/>
          <w:szCs w:val="28"/>
        </w:rPr>
        <w:t xml:space="preserve"> </w:t>
      </w:r>
      <w:r w:rsidR="00E76BF9" w:rsidRPr="009509D0">
        <w:rPr>
          <w:sz w:val="28"/>
          <w:szCs w:val="28"/>
        </w:rPr>
        <w:t>ОБЕСПЕЧЕНИЯ НА ПРЕДПРИЯТИИ</w:t>
      </w:r>
    </w:p>
    <w:p w:rsidR="00E76BF9" w:rsidRPr="002D28DA" w:rsidRDefault="00E76BF9" w:rsidP="009509D0">
      <w:pPr>
        <w:spacing w:line="360" w:lineRule="auto"/>
        <w:ind w:left="0" w:right="544" w:firstLine="709"/>
        <w:jc w:val="center"/>
        <w:rPr>
          <w:sz w:val="28"/>
          <w:szCs w:val="28"/>
        </w:rPr>
      </w:pP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Для бесперебойного функционирования производства не</w:t>
      </w:r>
      <w:r w:rsidRPr="00E76BF9">
        <w:rPr>
          <w:sz w:val="28"/>
          <w:szCs w:val="28"/>
        </w:rPr>
        <w:softHyphen/>
        <w:t>обходимо хо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рошо налаженное материально-техническое обес</w:t>
      </w:r>
      <w:r w:rsidRPr="00E76BF9">
        <w:rPr>
          <w:sz w:val="28"/>
          <w:szCs w:val="28"/>
        </w:rPr>
        <w:softHyphen/>
        <w:t>печение (МТО), кото</w:t>
      </w:r>
      <w:r w:rsidRPr="00E76BF9">
        <w:rPr>
          <w:sz w:val="28"/>
          <w:szCs w:val="28"/>
        </w:rPr>
        <w:softHyphen/>
        <w:t>рое на предприятиях осуществляется через органы материально-техниче</w:t>
      </w:r>
      <w:r w:rsidRPr="00E76BF9">
        <w:rPr>
          <w:sz w:val="28"/>
          <w:szCs w:val="28"/>
        </w:rPr>
        <w:softHyphen/>
        <w:t>ского снабже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ния.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Главной задачей органов снабжения предприятия являет</w:t>
      </w:r>
      <w:r w:rsidRPr="00E76BF9">
        <w:rPr>
          <w:sz w:val="28"/>
          <w:szCs w:val="28"/>
        </w:rPr>
        <w:softHyphen/>
        <w:t>ся своевре</w:t>
      </w:r>
      <w:r w:rsidRPr="00E76BF9">
        <w:rPr>
          <w:sz w:val="28"/>
          <w:szCs w:val="28"/>
        </w:rPr>
        <w:softHyphen/>
        <w:t>мен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ное и оптимальное обеспечение производства необходимыми матери</w:t>
      </w:r>
      <w:r w:rsidRPr="00E76BF9">
        <w:rPr>
          <w:sz w:val="28"/>
          <w:szCs w:val="28"/>
        </w:rPr>
        <w:softHyphen/>
        <w:t>альными ресурсами соответствующей комплектности и качества.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Решая эту задачу, работники органов снабжения должны изучать и учи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тывать спрос и предложение на все потребля</w:t>
      </w:r>
      <w:r w:rsidRPr="00E76BF9">
        <w:rPr>
          <w:sz w:val="28"/>
          <w:szCs w:val="28"/>
        </w:rPr>
        <w:softHyphen/>
        <w:t>емые предприятием мате</w:t>
      </w:r>
      <w:r w:rsidRPr="00E76BF9">
        <w:rPr>
          <w:sz w:val="28"/>
          <w:szCs w:val="28"/>
        </w:rPr>
        <w:softHyphen/>
        <w:t>риальные ресурсы, уровень и изме</w:t>
      </w:r>
      <w:r w:rsidRPr="00E76BF9">
        <w:rPr>
          <w:sz w:val="28"/>
          <w:szCs w:val="28"/>
        </w:rPr>
        <w:softHyphen/>
        <w:t>нение цен на них и на услуги посредни</w:t>
      </w:r>
      <w:r w:rsidRPr="00E76BF9">
        <w:rPr>
          <w:sz w:val="28"/>
          <w:szCs w:val="28"/>
        </w:rPr>
        <w:softHyphen/>
        <w:t>ческих организа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ций, выбирать наиболее экономичную форму товародви</w:t>
      </w:r>
      <w:r w:rsidRPr="00E76BF9">
        <w:rPr>
          <w:sz w:val="28"/>
          <w:szCs w:val="28"/>
        </w:rPr>
        <w:softHyphen/>
        <w:t>жения, оптимизировать запасы, снижать транспортно-заготовительные и складские расходы.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Содержание функций органов снабжения предприятия включает три на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правления.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1. Планирование, которое предполагает: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изучение внешней и внутренней среды предприятия, а так</w:t>
      </w:r>
      <w:r w:rsidRPr="00E76BF9">
        <w:rPr>
          <w:sz w:val="28"/>
          <w:szCs w:val="28"/>
        </w:rPr>
        <w:softHyphen/>
        <w:t>же рынка от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дельных товаров;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прогнозирование и определение потребности всех видов материаль</w:t>
      </w:r>
      <w:r w:rsidRPr="00E76BF9">
        <w:rPr>
          <w:sz w:val="28"/>
          <w:szCs w:val="28"/>
        </w:rPr>
        <w:softHyphen/>
        <w:t>ных ресурсов, планирование хозяйственных оптимальных связей;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оптимизацию производственных запасов;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планирование потребности материалов и установление</w:t>
      </w:r>
      <w:r w:rsidRPr="00E76BF9">
        <w:rPr>
          <w:b/>
          <w:sz w:val="28"/>
          <w:szCs w:val="28"/>
        </w:rPr>
        <w:t xml:space="preserve"> </w:t>
      </w:r>
      <w:r w:rsidRPr="00E76BF9">
        <w:rPr>
          <w:sz w:val="28"/>
          <w:szCs w:val="28"/>
        </w:rPr>
        <w:t>их</w:t>
      </w:r>
      <w:r w:rsidRPr="00E76BF9">
        <w:rPr>
          <w:b/>
          <w:sz w:val="28"/>
          <w:szCs w:val="28"/>
        </w:rPr>
        <w:t xml:space="preserve"> </w:t>
      </w:r>
      <w:r w:rsidRPr="00E76BF9">
        <w:rPr>
          <w:sz w:val="28"/>
          <w:szCs w:val="28"/>
        </w:rPr>
        <w:t>лимита на от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пуск цехам;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 xml:space="preserve">оперативное планирование снабжения.    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2. Организация, которая включает: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сбор информации о потребной продукции, участие в яр</w:t>
      </w:r>
      <w:r w:rsidRPr="00E76BF9">
        <w:rPr>
          <w:sz w:val="28"/>
          <w:szCs w:val="28"/>
        </w:rPr>
        <w:softHyphen/>
        <w:t>марках, вы</w:t>
      </w:r>
      <w:r w:rsidRPr="00E76BF9">
        <w:rPr>
          <w:sz w:val="28"/>
          <w:szCs w:val="28"/>
        </w:rPr>
        <w:softHyphen/>
        <w:t>став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ках-продажах, аукционах и т. п.;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анализ всех источников удовлетворения потребности в материаль</w:t>
      </w:r>
      <w:r w:rsidRPr="00E76BF9">
        <w:rPr>
          <w:sz w:val="28"/>
          <w:szCs w:val="28"/>
        </w:rPr>
        <w:softHyphen/>
        <w:t>ных ре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сурсах с целью выбора наиболее оптималь</w:t>
      </w:r>
      <w:r w:rsidRPr="00E76BF9">
        <w:rPr>
          <w:sz w:val="28"/>
          <w:szCs w:val="28"/>
        </w:rPr>
        <w:softHyphen/>
        <w:t>ного;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заключение с поставщиками хозяйственных договоров на поставку про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дукции;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получение и организацию завоза реальных ресурсов;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организацию складского хозяйства, входящего в состав ор</w:t>
      </w:r>
      <w:r w:rsidRPr="00E76BF9">
        <w:rPr>
          <w:sz w:val="28"/>
          <w:szCs w:val="28"/>
        </w:rPr>
        <w:softHyphen/>
        <w:t>ганов снабже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ния;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обеспечение цехов, участков, рабочих мест необходимыми матери</w:t>
      </w:r>
      <w:r w:rsidRPr="00E76BF9">
        <w:rPr>
          <w:sz w:val="28"/>
          <w:szCs w:val="28"/>
        </w:rPr>
        <w:softHyphen/>
        <w:t>аль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ными ресурсами;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 xml:space="preserve">3. Контроль и координация работы, в состав которых входят: 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контроль за выполнением договорных обязательств постав</w:t>
      </w:r>
      <w:r w:rsidRPr="00E76BF9">
        <w:rPr>
          <w:sz w:val="28"/>
          <w:szCs w:val="28"/>
        </w:rPr>
        <w:softHyphen/>
        <w:t>щиков, выпол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нение ими сроков поставки продукции;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контроль за расходованием материальных ресурсов в про</w:t>
      </w:r>
      <w:r w:rsidRPr="00E76BF9">
        <w:rPr>
          <w:sz w:val="28"/>
          <w:szCs w:val="28"/>
        </w:rPr>
        <w:softHyphen/>
        <w:t>изводстве;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входной контроль за качеством и комплектностью посту</w:t>
      </w:r>
      <w:r w:rsidRPr="00E76BF9">
        <w:rPr>
          <w:sz w:val="28"/>
          <w:szCs w:val="28"/>
        </w:rPr>
        <w:softHyphen/>
        <w:t>пающих ма</w:t>
      </w:r>
      <w:r w:rsidRPr="00E76BF9">
        <w:rPr>
          <w:sz w:val="28"/>
          <w:szCs w:val="28"/>
        </w:rPr>
        <w:softHyphen/>
        <w:t>тери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альных ресурсов;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контроль за производственными запасами;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выдвижение претензий поставщикам и транспортным орга</w:t>
      </w:r>
      <w:r w:rsidRPr="00E76BF9">
        <w:rPr>
          <w:sz w:val="28"/>
          <w:szCs w:val="28"/>
        </w:rPr>
        <w:softHyphen/>
        <w:t>низациям;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анализ действенности снабженческой службы, разработка мероприя</w:t>
      </w:r>
      <w:r w:rsidRPr="00E76BF9">
        <w:rPr>
          <w:sz w:val="28"/>
          <w:szCs w:val="28"/>
        </w:rPr>
        <w:softHyphen/>
        <w:t>тий по координации снабженческой деятельностью и повышение её эф</w:t>
      </w:r>
      <w:r w:rsidRPr="00E76BF9">
        <w:rPr>
          <w:sz w:val="28"/>
          <w:szCs w:val="28"/>
        </w:rPr>
        <w:softHyphen/>
        <w:t>фективности.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В условиях рынка у предприятий возникает право выбора постав</w:t>
      </w:r>
      <w:r w:rsidRPr="00E76BF9">
        <w:rPr>
          <w:sz w:val="28"/>
          <w:szCs w:val="28"/>
        </w:rPr>
        <w:softHyphen/>
        <w:t>щика, а значит, и право закупки более эффективных материальных ресур</w:t>
      </w:r>
      <w:r w:rsidRPr="00E76BF9">
        <w:rPr>
          <w:sz w:val="28"/>
          <w:szCs w:val="28"/>
        </w:rPr>
        <w:softHyphen/>
        <w:t>сов. Это застав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ляет снабженческий персонал предприятия внимательно изучать качественные ха</w:t>
      </w:r>
      <w:r w:rsidRPr="00E76BF9">
        <w:rPr>
          <w:sz w:val="28"/>
          <w:szCs w:val="28"/>
        </w:rPr>
        <w:softHyphen/>
        <w:t>рактеристики продукции, изготовляемой различ</w:t>
      </w:r>
      <w:r w:rsidRPr="00E76BF9">
        <w:rPr>
          <w:sz w:val="28"/>
          <w:szCs w:val="28"/>
        </w:rPr>
        <w:softHyphen/>
        <w:t>ными постав</w:t>
      </w:r>
      <w:r w:rsidRPr="00E76BF9">
        <w:rPr>
          <w:sz w:val="28"/>
          <w:szCs w:val="28"/>
        </w:rPr>
        <w:softHyphen/>
        <w:t>щиками.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Критериями выбора поставщика могут быть надежность поставки, воз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можность выбора способа доставки, время на осу</w:t>
      </w:r>
      <w:r w:rsidRPr="00E76BF9">
        <w:rPr>
          <w:sz w:val="28"/>
          <w:szCs w:val="28"/>
        </w:rPr>
        <w:softHyphen/>
        <w:t>ществление заказа, возмож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ность предоставления кредита, уро</w:t>
      </w:r>
      <w:r w:rsidRPr="00E76BF9">
        <w:rPr>
          <w:sz w:val="28"/>
          <w:szCs w:val="28"/>
        </w:rPr>
        <w:softHyphen/>
        <w:t>вень сервиса и др. Причем соот</w:t>
      </w:r>
      <w:r w:rsidRPr="00E76BF9">
        <w:rPr>
          <w:sz w:val="28"/>
          <w:szCs w:val="28"/>
        </w:rPr>
        <w:softHyphen/>
        <w:t>ношение зна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чимости отдель</w:t>
      </w:r>
      <w:r w:rsidRPr="00E76BF9">
        <w:rPr>
          <w:sz w:val="28"/>
          <w:szCs w:val="28"/>
        </w:rPr>
        <w:softHyphen/>
        <w:t>ных критериев с течением временем может меняться.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Организационное построение, характер и методы работы служб снаб</w:t>
      </w:r>
      <w:r w:rsidRPr="00E76BF9">
        <w:rPr>
          <w:sz w:val="28"/>
          <w:szCs w:val="28"/>
        </w:rPr>
        <w:softHyphen/>
        <w:t>же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ния на предприятиях отмечаются своеобра</w:t>
      </w:r>
      <w:r w:rsidRPr="00E76BF9">
        <w:rPr>
          <w:sz w:val="28"/>
          <w:szCs w:val="28"/>
        </w:rPr>
        <w:softHyphen/>
        <w:t>зием. В зависимости от объе</w:t>
      </w:r>
      <w:r w:rsidRPr="00E76BF9">
        <w:rPr>
          <w:sz w:val="28"/>
          <w:szCs w:val="28"/>
        </w:rPr>
        <w:softHyphen/>
        <w:t>мов, ти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пов и специализации про</w:t>
      </w:r>
      <w:r w:rsidRPr="00E76BF9">
        <w:rPr>
          <w:sz w:val="28"/>
          <w:szCs w:val="28"/>
        </w:rPr>
        <w:softHyphen/>
        <w:t>изводства, материалоемкости продукции, и территори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ально</w:t>
      </w:r>
      <w:r w:rsidRPr="00E76BF9">
        <w:rPr>
          <w:sz w:val="28"/>
          <w:szCs w:val="28"/>
        </w:rPr>
        <w:softHyphen/>
        <w:t>го размещения предприятия складываются различные усло</w:t>
      </w:r>
      <w:r w:rsidRPr="00E76BF9">
        <w:rPr>
          <w:sz w:val="28"/>
          <w:szCs w:val="28"/>
        </w:rPr>
        <w:softHyphen/>
        <w:t>вия, требующие соответствующего разграничения функций и выбора типа структуры органов снабжения. На небольших предприятиях, потреб</w:t>
      </w:r>
      <w:r w:rsidRPr="00E76BF9">
        <w:rPr>
          <w:sz w:val="28"/>
          <w:szCs w:val="28"/>
        </w:rPr>
        <w:softHyphen/>
        <w:t>ляющих малые объемы матери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альных ресурсов в ограниченной номенкла</w:t>
      </w:r>
      <w:r w:rsidRPr="00E76BF9">
        <w:rPr>
          <w:sz w:val="28"/>
          <w:szCs w:val="28"/>
        </w:rPr>
        <w:softHyphen/>
        <w:t>туре, функции снабжения возлагаются на небольшие группы или отдель</w:t>
      </w:r>
      <w:r w:rsidRPr="00E76BF9">
        <w:rPr>
          <w:sz w:val="28"/>
          <w:szCs w:val="28"/>
        </w:rPr>
        <w:softHyphen/>
        <w:t>ных работни</w:t>
      </w:r>
      <w:r w:rsidRPr="00E76BF9">
        <w:rPr>
          <w:sz w:val="28"/>
          <w:szCs w:val="28"/>
        </w:rPr>
        <w:softHyphen/>
        <w:t>ков хозяйственного отдела пред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приятия.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На большинстве средних и крупных предприятий эту фун</w:t>
      </w:r>
      <w:r w:rsidRPr="00E76BF9">
        <w:rPr>
          <w:sz w:val="28"/>
          <w:szCs w:val="28"/>
        </w:rPr>
        <w:softHyphen/>
        <w:t>кцию вы</w:t>
      </w:r>
      <w:r w:rsidRPr="00E76BF9">
        <w:rPr>
          <w:sz w:val="28"/>
          <w:szCs w:val="28"/>
        </w:rPr>
        <w:softHyphen/>
        <w:t>пол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няют специальные отделы материально-техничес</w:t>
      </w:r>
      <w:r w:rsidRPr="00E76BF9">
        <w:rPr>
          <w:sz w:val="28"/>
          <w:szCs w:val="28"/>
        </w:rPr>
        <w:softHyphen/>
        <w:t>кого снабжения (ОМТС), кото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рые построены по функцио</w:t>
      </w:r>
      <w:r w:rsidRPr="00E76BF9">
        <w:rPr>
          <w:sz w:val="28"/>
          <w:szCs w:val="28"/>
        </w:rPr>
        <w:softHyphen/>
        <w:t>нальному или материальному признаку. В первом случае каждая функция снабжения (планирование, за</w:t>
      </w:r>
      <w:r w:rsidRPr="00E76BF9">
        <w:rPr>
          <w:sz w:val="28"/>
          <w:szCs w:val="28"/>
        </w:rPr>
        <w:softHyphen/>
        <w:t>готовка, хра</w:t>
      </w:r>
      <w:r w:rsidRPr="00E76BF9">
        <w:rPr>
          <w:sz w:val="28"/>
          <w:szCs w:val="28"/>
        </w:rPr>
        <w:softHyphen/>
        <w:t>нение, отпуск материалов) выполняется отдельной группой работников. При построении снаб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женческих органов по ма</w:t>
      </w:r>
      <w:r w:rsidRPr="00E76BF9">
        <w:rPr>
          <w:sz w:val="28"/>
          <w:szCs w:val="28"/>
        </w:rPr>
        <w:softHyphen/>
        <w:t>териальному признаку определенные группы работни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ков выполняют все функции снабжения по конкретному виду материалов.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Характерный тип структуры службы снабжения — сме</w:t>
      </w:r>
      <w:r w:rsidRPr="00E76BF9">
        <w:rPr>
          <w:sz w:val="28"/>
          <w:szCs w:val="28"/>
        </w:rPr>
        <w:softHyphen/>
        <w:t>шанный</w:t>
      </w:r>
      <w:r w:rsidR="007A638F">
        <w:rPr>
          <w:sz w:val="28"/>
          <w:szCs w:val="28"/>
        </w:rPr>
        <w:t xml:space="preserve">        </w:t>
      </w:r>
      <w:r w:rsidRPr="00E76BF9">
        <w:rPr>
          <w:sz w:val="28"/>
          <w:szCs w:val="28"/>
        </w:rPr>
        <w:t xml:space="preserve"> (рис. </w:t>
      </w:r>
      <w:r>
        <w:rPr>
          <w:sz w:val="28"/>
          <w:szCs w:val="28"/>
        </w:rPr>
        <w:t>1</w:t>
      </w:r>
      <w:r w:rsidRPr="00E76BF9">
        <w:rPr>
          <w:sz w:val="28"/>
          <w:szCs w:val="28"/>
        </w:rPr>
        <w:t>.1), когда товарные отделы, группы, бюро спе</w:t>
      </w:r>
      <w:r w:rsidRPr="00E76BF9">
        <w:rPr>
          <w:sz w:val="28"/>
          <w:szCs w:val="28"/>
        </w:rPr>
        <w:softHyphen/>
        <w:t>циализированы на снабже</w:t>
      </w:r>
      <w:r w:rsidRPr="00E76BF9">
        <w:rPr>
          <w:sz w:val="28"/>
          <w:szCs w:val="28"/>
        </w:rPr>
        <w:softHyphen/>
        <w:t>нии конкрет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ными видами сырья, материалов, оборудования. Однако на</w:t>
      </w:r>
      <w:r w:rsidRPr="00E76BF9">
        <w:rPr>
          <w:sz w:val="28"/>
          <w:szCs w:val="28"/>
        </w:rPr>
        <w:softHyphen/>
        <w:t>ряду с товарными в состав отдела снабжения входят функциональные под</w:t>
      </w:r>
      <w:r w:rsidRPr="00E76BF9">
        <w:rPr>
          <w:sz w:val="28"/>
          <w:szCs w:val="28"/>
        </w:rPr>
        <w:softHyphen/>
        <w:t>разде</w:t>
      </w:r>
      <w:r w:rsidRPr="00E76BF9">
        <w:rPr>
          <w:sz w:val="28"/>
          <w:szCs w:val="28"/>
        </w:rPr>
        <w:softHyphen/>
        <w:t>ления: плановое, дис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петчерское.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Смешанный тип структуры отдела снабжения — наиболее рациональ</w:t>
      </w:r>
      <w:r w:rsidRPr="00E76BF9">
        <w:rPr>
          <w:sz w:val="28"/>
          <w:szCs w:val="28"/>
        </w:rPr>
        <w:softHyphen/>
        <w:t>ный метод строения, который способствует повы</w:t>
      </w:r>
      <w:r w:rsidRPr="00E76BF9">
        <w:rPr>
          <w:sz w:val="28"/>
          <w:szCs w:val="28"/>
        </w:rPr>
        <w:softHyphen/>
        <w:t xml:space="preserve">шению ответственности работников, улучшению </w:t>
      </w:r>
      <w:r w:rsidR="007A638F">
        <w:rPr>
          <w:sz w:val="28"/>
          <w:szCs w:val="28"/>
        </w:rPr>
        <w:t>материально-техническое обеспечение</w:t>
      </w:r>
      <w:r w:rsidRPr="00E76BF9">
        <w:rPr>
          <w:sz w:val="28"/>
          <w:szCs w:val="28"/>
        </w:rPr>
        <w:t xml:space="preserve"> произ</w:t>
      </w:r>
      <w:r w:rsidRPr="00E76BF9">
        <w:rPr>
          <w:sz w:val="28"/>
          <w:szCs w:val="28"/>
        </w:rPr>
        <w:softHyphen/>
        <w:t>водства.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Плановое бюро (группа) выполняет функции по анализу окружающей среды и рыночным исследованиям, определе</w:t>
      </w:r>
      <w:r w:rsidRPr="00E76BF9">
        <w:rPr>
          <w:sz w:val="28"/>
          <w:szCs w:val="28"/>
        </w:rPr>
        <w:softHyphen/>
        <w:t>нию потребности в матери</w:t>
      </w:r>
      <w:r w:rsidRPr="00E76BF9">
        <w:rPr>
          <w:sz w:val="28"/>
          <w:szCs w:val="28"/>
        </w:rPr>
        <w:softHyphen/>
        <w:t>альных ресурсах, оптимизации ры</w:t>
      </w:r>
      <w:r w:rsidRPr="00E76BF9">
        <w:rPr>
          <w:sz w:val="28"/>
          <w:szCs w:val="28"/>
        </w:rPr>
        <w:softHyphen/>
        <w:t>ночного поведения по наиболее выгод</w:t>
      </w:r>
      <w:r w:rsidRPr="00E76BF9">
        <w:rPr>
          <w:sz w:val="28"/>
          <w:szCs w:val="28"/>
        </w:rPr>
        <w:softHyphen/>
        <w:t>ному обеспече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нию, фор</w:t>
      </w:r>
      <w:r w:rsidRPr="00E76BF9">
        <w:rPr>
          <w:sz w:val="28"/>
          <w:szCs w:val="28"/>
        </w:rPr>
        <w:softHyphen/>
        <w:t>мированию нормативной базы, разработке планов снабжения и анализу их выполнения, контролю за выполнением постав</w:t>
      </w:r>
      <w:r w:rsidRPr="00E76BF9">
        <w:rPr>
          <w:sz w:val="28"/>
          <w:szCs w:val="28"/>
        </w:rPr>
        <w:softHyphen/>
        <w:t>щиками договорных обяза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тельств.</w:t>
      </w:r>
    </w:p>
    <w:p w:rsid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Товарное бюро (группа) выполняет комплекс планово-оперативных функций по обеспечению производства конкрет</w:t>
      </w:r>
      <w:r w:rsidRPr="00E76BF9">
        <w:rPr>
          <w:sz w:val="28"/>
          <w:szCs w:val="28"/>
        </w:rPr>
        <w:softHyphen/>
        <w:t>ными видами материаль</w:t>
      </w:r>
      <w:r w:rsidRPr="00E76BF9">
        <w:rPr>
          <w:sz w:val="28"/>
          <w:szCs w:val="28"/>
        </w:rPr>
        <w:softHyphen/>
        <w:t>ных ре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сурсов: планированию, учету, завозу, хранению и отпуску мате</w:t>
      </w:r>
      <w:r w:rsidRPr="00E76BF9">
        <w:rPr>
          <w:sz w:val="28"/>
          <w:szCs w:val="28"/>
        </w:rPr>
        <w:softHyphen/>
        <w:t>риала в производ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ство, т.е. регулирует работу материальных складов.</w:t>
      </w:r>
    </w:p>
    <w:p w:rsidR="005770E4" w:rsidRDefault="005770E4" w:rsidP="009509D0">
      <w:pPr>
        <w:spacing w:line="360" w:lineRule="auto"/>
        <w:ind w:left="0" w:firstLine="709"/>
        <w:rPr>
          <w:sz w:val="28"/>
          <w:szCs w:val="28"/>
        </w:rPr>
      </w:pPr>
    </w:p>
    <w:p w:rsidR="00E76BF9" w:rsidRDefault="005E6857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126pt;margin-top:9pt;width:189pt;height:27pt;z-index:251645440">
            <v:textbox>
              <w:txbxContent>
                <w:p w:rsidR="009509D0" w:rsidRDefault="009509D0" w:rsidP="00E76BF9">
                  <w:pPr>
                    <w:spacing w:line="240" w:lineRule="auto"/>
                    <w:ind w:left="0" w:right="545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Руководство отдела МТС</w:t>
                  </w:r>
                </w:p>
                <w:p w:rsidR="009509D0" w:rsidRDefault="009509D0">
                  <w:pPr>
                    <w:spacing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  <w10:wrap side="left"/>
          </v:rect>
        </w:pict>
      </w:r>
      <w:r w:rsidR="00557F44">
        <w:rPr>
          <w:sz w:val="28"/>
          <w:szCs w:val="28"/>
        </w:rPr>
        <w:t xml:space="preserve">                                                    </w:t>
      </w:r>
    </w:p>
    <w:p w:rsidR="00E76BF9" w:rsidRDefault="005E6857" w:rsidP="009509D0">
      <w:pPr>
        <w:spacing w:line="360" w:lineRule="auto"/>
        <w:ind w:left="0" w:right="545" w:firstLine="709"/>
        <w:jc w:val="center"/>
        <w:rPr>
          <w:sz w:val="24"/>
        </w:rPr>
      </w:pPr>
      <w:r>
        <w:rPr>
          <w:noProof/>
        </w:rPr>
        <w:pict>
          <v:line id="_x0000_s1027" style="position:absolute;left:0;text-align:left;z-index:251641344" from="3in,11.85pt" to="3in,33.45pt"/>
        </w:pict>
      </w:r>
      <w:r w:rsidR="00557F44">
        <w:rPr>
          <w:sz w:val="24"/>
        </w:rPr>
        <w:t xml:space="preserve">  </w:t>
      </w:r>
    </w:p>
    <w:p w:rsidR="00E76BF9" w:rsidRDefault="005E6857" w:rsidP="009509D0">
      <w:pPr>
        <w:spacing w:line="360" w:lineRule="auto"/>
        <w:ind w:left="0" w:firstLine="709"/>
        <w:rPr>
          <w:noProof/>
          <w:sz w:val="24"/>
        </w:rPr>
      </w:pPr>
      <w:r>
        <w:rPr>
          <w:noProof/>
        </w:rPr>
        <w:pict>
          <v:line id="_x0000_s1028" style="position:absolute;left:0;text-align:left;z-index:251640320" from="403.2pt,10.9pt" to="403.2pt,25.3pt" o:allowincell="f"/>
        </w:pict>
      </w:r>
      <w:r>
        <w:rPr>
          <w:noProof/>
        </w:rPr>
        <w:pict>
          <v:line id="_x0000_s1029" style="position:absolute;left:0;text-align:left;z-index:251639296" from="28.8pt,10.9pt" to="28.8pt,25.3pt" o:allowincell="f"/>
        </w:pict>
      </w:r>
      <w:r>
        <w:rPr>
          <w:noProof/>
        </w:rPr>
        <w:pict>
          <v:line id="_x0000_s1030" style="position:absolute;left:0;text-align:left;z-index:251638272" from="28.8pt,10.9pt" to="403.2pt,10.9pt" o:allowincell="f"/>
        </w:pict>
      </w:r>
      <w:r w:rsidR="00557F44">
        <w:rPr>
          <w:noProof/>
          <w:sz w:val="24"/>
        </w:rPr>
        <w:t xml:space="preserve">             </w:t>
      </w:r>
    </w:p>
    <w:p w:rsidR="00E76BF9" w:rsidRDefault="005E6857" w:rsidP="009509D0">
      <w:pPr>
        <w:spacing w:line="360" w:lineRule="auto"/>
        <w:ind w:left="0" w:firstLine="709"/>
        <w:rPr>
          <w:noProof/>
          <w:sz w:val="24"/>
        </w:rPr>
      </w:pPr>
      <w:r>
        <w:rPr>
          <w:noProof/>
        </w:rPr>
        <w:pict>
          <v:rect id="_x0000_s1031" style="position:absolute;left:0;text-align:left;margin-left:2in;margin-top:2.25pt;width:151.2pt;height:52.2pt;z-index:251637248" filled="f"/>
        </w:pict>
      </w:r>
      <w:r>
        <w:rPr>
          <w:noProof/>
        </w:rPr>
        <w:pict>
          <v:rect id="_x0000_s1032" style="position:absolute;left:0;text-align:left;margin-left:-7.2pt;margin-top:11.5pt;width:93.6pt;height:36pt;z-index:251635200" o:allowincell="f" filled="f"/>
        </w:pict>
      </w:r>
      <w:r>
        <w:rPr>
          <w:noProof/>
        </w:rPr>
        <w:pict>
          <v:rect id="_x0000_s1033" style="position:absolute;left:0;text-align:left;margin-left:345.6pt;margin-top:11.5pt;width:108pt;height:36pt;z-index:251636224" o:allowincell="f" filled="f"/>
        </w:pict>
      </w:r>
      <w:r w:rsidR="00E76BF9">
        <w:rPr>
          <w:noProof/>
          <w:sz w:val="24"/>
        </w:rPr>
        <w:t xml:space="preserve">                 </w:t>
      </w:r>
      <w:r w:rsidR="005770E4">
        <w:rPr>
          <w:noProof/>
          <w:sz w:val="24"/>
        </w:rPr>
        <w:t xml:space="preserve">                    </w:t>
      </w:r>
      <w:r w:rsidR="00E76BF9">
        <w:rPr>
          <w:noProof/>
          <w:sz w:val="24"/>
        </w:rPr>
        <w:t xml:space="preserve"> Товарные группы (бюро)</w:t>
      </w:r>
    </w:p>
    <w:p w:rsidR="00E76BF9" w:rsidRDefault="00E76BF9" w:rsidP="009509D0">
      <w:pPr>
        <w:spacing w:line="360" w:lineRule="auto"/>
        <w:ind w:left="0" w:firstLine="709"/>
        <w:rPr>
          <w:noProof/>
          <w:sz w:val="24"/>
        </w:rPr>
      </w:pPr>
      <w:r>
        <w:rPr>
          <w:noProof/>
          <w:sz w:val="24"/>
        </w:rPr>
        <w:t>Плановое                                   по видам продукции                                  Диспетчерское</w:t>
      </w:r>
    </w:p>
    <w:p w:rsidR="00E76BF9" w:rsidRDefault="005E6857" w:rsidP="009509D0">
      <w:pPr>
        <w:spacing w:line="360" w:lineRule="auto"/>
        <w:ind w:left="0" w:firstLine="709"/>
        <w:rPr>
          <w:noProof/>
          <w:sz w:val="24"/>
        </w:rPr>
      </w:pPr>
      <w:r>
        <w:rPr>
          <w:noProof/>
        </w:rPr>
        <w:pict>
          <v:line id="_x0000_s1034" style="position:absolute;left:0;text-align:left;z-index:251634176" from="2in,10.65pt" to="295.2pt,10.65pt"/>
        </w:pict>
      </w:r>
      <w:r w:rsidR="00E76BF9">
        <w:rPr>
          <w:noProof/>
          <w:sz w:val="24"/>
        </w:rPr>
        <w:t>бюро (группа)                                                                                                  бюро (группа)</w:t>
      </w:r>
    </w:p>
    <w:p w:rsidR="00E76BF9" w:rsidRDefault="005770E4" w:rsidP="009509D0">
      <w:pPr>
        <w:spacing w:line="360" w:lineRule="auto"/>
        <w:ind w:left="0" w:right="545" w:firstLine="709"/>
        <w:rPr>
          <w:noProof/>
          <w:sz w:val="24"/>
        </w:rPr>
      </w:pPr>
      <w:r>
        <w:rPr>
          <w:noProof/>
          <w:sz w:val="24"/>
        </w:rPr>
        <w:t xml:space="preserve">                                      </w:t>
      </w:r>
      <w:r w:rsidR="00E76BF9">
        <w:rPr>
          <w:noProof/>
          <w:sz w:val="24"/>
        </w:rPr>
        <w:t xml:space="preserve">А            </w:t>
      </w:r>
      <w:r>
        <w:rPr>
          <w:noProof/>
          <w:sz w:val="24"/>
        </w:rPr>
        <w:t xml:space="preserve">    </w:t>
      </w:r>
      <w:r w:rsidR="00E76BF9">
        <w:rPr>
          <w:noProof/>
          <w:sz w:val="24"/>
        </w:rPr>
        <w:t xml:space="preserve"> Б           </w:t>
      </w:r>
      <w:r>
        <w:rPr>
          <w:noProof/>
          <w:sz w:val="24"/>
        </w:rPr>
        <w:t xml:space="preserve">      </w:t>
      </w:r>
      <w:r w:rsidR="00E76BF9">
        <w:rPr>
          <w:noProof/>
          <w:sz w:val="24"/>
        </w:rPr>
        <w:t xml:space="preserve"> В</w:t>
      </w:r>
    </w:p>
    <w:p w:rsidR="00E76BF9" w:rsidRDefault="005E6857" w:rsidP="009509D0">
      <w:pPr>
        <w:spacing w:line="360" w:lineRule="auto"/>
        <w:ind w:left="0" w:firstLine="709"/>
        <w:rPr>
          <w:noProof/>
          <w:sz w:val="24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left:0;text-align:left;margin-left:126pt;margin-top:1.05pt;width:64.8pt;height:57.6pt;z-index:251642368" filled="f"/>
        </w:pict>
      </w:r>
      <w:r>
        <w:rPr>
          <w:noProof/>
        </w:rPr>
        <w:pict>
          <v:shape id="_x0000_s1036" type="#_x0000_t5" style="position:absolute;left:0;text-align:left;margin-left:189pt;margin-top:1.05pt;width:64.8pt;height:57.6pt;z-index:251643392" filled="f"/>
        </w:pict>
      </w:r>
      <w:r>
        <w:rPr>
          <w:noProof/>
        </w:rPr>
        <w:pict>
          <v:shape id="_x0000_s1037" type="#_x0000_t5" style="position:absolute;left:0;text-align:left;margin-left:252pt;margin-top:1.05pt;width:64.8pt;height:57.6pt;z-index:251644416" filled="f"/>
        </w:pict>
      </w:r>
    </w:p>
    <w:p w:rsidR="00E76BF9" w:rsidRDefault="00E76BF9" w:rsidP="009509D0">
      <w:pPr>
        <w:spacing w:line="360" w:lineRule="auto"/>
        <w:ind w:left="0" w:firstLine="709"/>
        <w:rPr>
          <w:noProof/>
          <w:sz w:val="24"/>
        </w:rPr>
      </w:pPr>
      <w:r>
        <w:rPr>
          <w:noProof/>
          <w:sz w:val="24"/>
        </w:rPr>
        <w:t xml:space="preserve">                                           </w:t>
      </w:r>
    </w:p>
    <w:p w:rsidR="00E76BF9" w:rsidRDefault="00E76BF9" w:rsidP="009509D0">
      <w:pPr>
        <w:spacing w:line="360" w:lineRule="auto"/>
        <w:ind w:left="0" w:firstLine="709"/>
        <w:rPr>
          <w:noProof/>
          <w:sz w:val="24"/>
        </w:rPr>
      </w:pPr>
      <w:r>
        <w:rPr>
          <w:noProof/>
          <w:sz w:val="24"/>
        </w:rPr>
        <w:t xml:space="preserve">        </w:t>
      </w:r>
      <w:r w:rsidR="005770E4">
        <w:rPr>
          <w:noProof/>
          <w:sz w:val="24"/>
        </w:rPr>
        <w:t xml:space="preserve">                 </w:t>
      </w:r>
      <w:r>
        <w:rPr>
          <w:noProof/>
          <w:sz w:val="24"/>
        </w:rPr>
        <w:t xml:space="preserve">       Склад           Склад            Склад</w:t>
      </w:r>
    </w:p>
    <w:p w:rsidR="00E76BF9" w:rsidRDefault="00E76BF9" w:rsidP="009509D0">
      <w:pPr>
        <w:spacing w:line="360" w:lineRule="auto"/>
        <w:ind w:left="0" w:firstLine="709"/>
        <w:rPr>
          <w:noProof/>
          <w:sz w:val="24"/>
        </w:rPr>
      </w:pPr>
      <w:r>
        <w:rPr>
          <w:noProof/>
          <w:sz w:val="24"/>
        </w:rPr>
        <w:t xml:space="preserve">      </w:t>
      </w:r>
      <w:r w:rsidR="005770E4">
        <w:rPr>
          <w:noProof/>
          <w:sz w:val="24"/>
        </w:rPr>
        <w:t xml:space="preserve">                  </w:t>
      </w:r>
      <w:r>
        <w:rPr>
          <w:noProof/>
          <w:sz w:val="24"/>
        </w:rPr>
        <w:t xml:space="preserve">            №1               №2                №3</w:t>
      </w:r>
    </w:p>
    <w:p w:rsidR="00E76BF9" w:rsidRPr="00E76BF9" w:rsidRDefault="00E76BF9" w:rsidP="009509D0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E76BF9" w:rsidRPr="00E76BF9" w:rsidRDefault="00E76BF9" w:rsidP="009509D0">
      <w:pPr>
        <w:spacing w:line="360" w:lineRule="auto"/>
        <w:ind w:left="0" w:firstLine="709"/>
        <w:jc w:val="center"/>
        <w:rPr>
          <w:i/>
          <w:sz w:val="28"/>
          <w:szCs w:val="28"/>
        </w:rPr>
      </w:pPr>
      <w:r w:rsidRPr="00E76BF9">
        <w:rPr>
          <w:sz w:val="28"/>
          <w:szCs w:val="28"/>
        </w:rPr>
        <w:t xml:space="preserve">Рис. 1.1. Организационная структура отдела </w:t>
      </w:r>
      <w:r w:rsidR="007A638F">
        <w:rPr>
          <w:sz w:val="28"/>
          <w:szCs w:val="28"/>
        </w:rPr>
        <w:t>материально-технического снабжения</w:t>
      </w:r>
      <w:r w:rsidRPr="00E76BF9">
        <w:rPr>
          <w:sz w:val="28"/>
          <w:szCs w:val="28"/>
        </w:rPr>
        <w:t xml:space="preserve"> (смешанный тип)</w:t>
      </w:r>
    </w:p>
    <w:p w:rsidR="00E76BF9" w:rsidRPr="00E76BF9" w:rsidRDefault="00E76BF9" w:rsidP="009509D0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Диспетчерское бюро (группа) выполняет оперативное ре</w:t>
      </w:r>
      <w:r w:rsidRPr="00E76BF9">
        <w:rPr>
          <w:sz w:val="28"/>
          <w:szCs w:val="28"/>
        </w:rPr>
        <w:softHyphen/>
        <w:t>гулирование и контроль за выполнением плана снабжения предприятия и цехов сырьем и мате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риалами; устраняет не</w:t>
      </w:r>
      <w:r w:rsidRPr="00E76BF9">
        <w:rPr>
          <w:sz w:val="28"/>
          <w:szCs w:val="28"/>
        </w:rPr>
        <w:softHyphen/>
        <w:t>поладки, возникающие в ходе снабжения производства; контролирует и регулирует ход поставок материалов на пред</w:t>
      </w:r>
      <w:r w:rsidRPr="00E76BF9">
        <w:rPr>
          <w:sz w:val="28"/>
          <w:szCs w:val="28"/>
        </w:rPr>
        <w:softHyphen/>
        <w:t>приятие.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На предприятиях машиностроения служба снабжения кро</w:t>
      </w:r>
      <w:r w:rsidRPr="00E76BF9">
        <w:rPr>
          <w:sz w:val="28"/>
          <w:szCs w:val="28"/>
        </w:rPr>
        <w:softHyphen/>
        <w:t xml:space="preserve">ме отдела </w:t>
      </w:r>
      <w:r w:rsidR="007A638F">
        <w:rPr>
          <w:sz w:val="28"/>
          <w:szCs w:val="28"/>
        </w:rPr>
        <w:t>материально-технического снабжения</w:t>
      </w:r>
      <w:r w:rsidRPr="00E76BF9">
        <w:rPr>
          <w:sz w:val="28"/>
          <w:szCs w:val="28"/>
        </w:rPr>
        <w:t xml:space="preserve"> включает и отдел внешней кооперации (или бюро, группу), который может вхо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 xml:space="preserve">дить в состав </w:t>
      </w:r>
      <w:r w:rsidR="007A638F">
        <w:rPr>
          <w:sz w:val="28"/>
          <w:szCs w:val="28"/>
        </w:rPr>
        <w:t>отдела материально-технического снабжения</w:t>
      </w:r>
      <w:r w:rsidRPr="00E76BF9">
        <w:rPr>
          <w:sz w:val="28"/>
          <w:szCs w:val="28"/>
        </w:rPr>
        <w:t>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Отделы (бюро, группы) внешней кооперации обеспечива</w:t>
      </w:r>
      <w:r w:rsidRPr="00E76BF9">
        <w:rPr>
          <w:sz w:val="28"/>
          <w:szCs w:val="28"/>
        </w:rPr>
        <w:softHyphen/>
        <w:t>ют производство полуфабрикатами (заготовками, деталями, узлами). Они также могут строиться по функциональному или товарному признаку.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Для осуществления технического перевооружения и ре</w:t>
      </w:r>
      <w:r w:rsidRPr="00E76BF9">
        <w:rPr>
          <w:sz w:val="28"/>
          <w:szCs w:val="28"/>
        </w:rPr>
        <w:softHyphen/>
        <w:t>конструкции про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изводства предприятие создает отделы обо</w:t>
      </w:r>
      <w:r w:rsidRPr="00E76BF9">
        <w:rPr>
          <w:sz w:val="28"/>
          <w:szCs w:val="28"/>
        </w:rPr>
        <w:softHyphen/>
        <w:t>рудования, которые обычно входят в состав капитального стро</w:t>
      </w:r>
      <w:r w:rsidRPr="00E76BF9">
        <w:rPr>
          <w:sz w:val="28"/>
          <w:szCs w:val="28"/>
        </w:rPr>
        <w:softHyphen/>
        <w:t>ительства.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Для крупных предприятий (объединений), состоящих из ряда филиалов, наиболее приемлем тип структуры, представ</w:t>
      </w:r>
      <w:r w:rsidRPr="00E76BF9">
        <w:rPr>
          <w:sz w:val="28"/>
          <w:szCs w:val="28"/>
        </w:rPr>
        <w:softHyphen/>
        <w:t xml:space="preserve">ленный на рис. </w:t>
      </w:r>
      <w:r>
        <w:rPr>
          <w:sz w:val="28"/>
          <w:szCs w:val="28"/>
        </w:rPr>
        <w:t>1</w:t>
      </w:r>
      <w:r w:rsidRPr="00E76BF9">
        <w:rPr>
          <w:sz w:val="28"/>
          <w:szCs w:val="28"/>
        </w:rPr>
        <w:t>.2.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Особенностью этого типа структуры является то, что под</w:t>
      </w:r>
      <w:r w:rsidRPr="00E76BF9">
        <w:rPr>
          <w:sz w:val="28"/>
          <w:szCs w:val="28"/>
        </w:rPr>
        <w:softHyphen/>
        <w:t>разделения имеют свои службы снабжения с функциями по планированию и оперативному регулированию снабжения про</w:t>
      </w:r>
      <w:r w:rsidRPr="00E76BF9">
        <w:rPr>
          <w:sz w:val="28"/>
          <w:szCs w:val="28"/>
        </w:rPr>
        <w:softHyphen/>
        <w:t xml:space="preserve">изводственных цехов и участков материальными ресурсами, а также по контролю за их исполнением. 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Формирование нормативной базы, прогнозирование и раз</w:t>
      </w:r>
      <w:r w:rsidRPr="00E76BF9">
        <w:rPr>
          <w:sz w:val="28"/>
          <w:szCs w:val="28"/>
        </w:rPr>
        <w:softHyphen/>
        <w:t xml:space="preserve">работка планов </w:t>
      </w:r>
      <w:r w:rsidR="007A638F">
        <w:rPr>
          <w:sz w:val="28"/>
          <w:szCs w:val="28"/>
        </w:rPr>
        <w:t>материально-технического снабжения</w:t>
      </w:r>
      <w:r w:rsidRPr="00E76BF9">
        <w:rPr>
          <w:sz w:val="28"/>
          <w:szCs w:val="28"/>
        </w:rPr>
        <w:t>, установление хозяйственных связей, и координация работы служб снаб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жения, входящих в предпри</w:t>
      </w:r>
      <w:r w:rsidRPr="00E76BF9">
        <w:rPr>
          <w:sz w:val="28"/>
          <w:szCs w:val="28"/>
        </w:rPr>
        <w:softHyphen/>
        <w:t>ятие, сконцентрированы на базе службы снабжения предпри</w:t>
      </w:r>
      <w:r w:rsidRPr="00E76BF9">
        <w:rPr>
          <w:sz w:val="28"/>
          <w:szCs w:val="28"/>
        </w:rPr>
        <w:softHyphen/>
        <w:t>ятия. Взаимодействие подразделений службы снабжения пред</w:t>
      </w:r>
      <w:r w:rsidRPr="00E76BF9">
        <w:rPr>
          <w:sz w:val="28"/>
          <w:szCs w:val="28"/>
        </w:rPr>
        <w:softHyphen/>
        <w:t>приятия осуществляется на основе функциональных связей, а не административного под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чинения.</w:t>
      </w:r>
    </w:p>
    <w:p w:rsid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 xml:space="preserve">Одним из звеньев организации </w:t>
      </w:r>
      <w:r w:rsidR="007A638F">
        <w:rPr>
          <w:sz w:val="28"/>
          <w:szCs w:val="28"/>
        </w:rPr>
        <w:t>материально-технического снабжения</w:t>
      </w:r>
      <w:r w:rsidRPr="00E76BF9">
        <w:rPr>
          <w:sz w:val="28"/>
          <w:szCs w:val="28"/>
        </w:rPr>
        <w:t xml:space="preserve"> является складское хозяйство, ос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новная задача которого заключается в приеме и хранении материалов, их подго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товке к производственному потреблению, непосредственном снабжении цехов необходи</w:t>
      </w:r>
      <w:r w:rsidRPr="00E76BF9">
        <w:rPr>
          <w:sz w:val="28"/>
          <w:szCs w:val="28"/>
        </w:rPr>
        <w:softHyphen/>
        <w:t>мыми материальными ресурсами. Склады в зависимости от связи с производственным процессом подразделяются на</w:t>
      </w:r>
      <w:r w:rsidR="007A638F">
        <w:rPr>
          <w:sz w:val="28"/>
          <w:szCs w:val="28"/>
        </w:rPr>
        <w:t>:</w:t>
      </w:r>
      <w:r w:rsidRPr="00E76BF9">
        <w:rPr>
          <w:sz w:val="28"/>
          <w:szCs w:val="28"/>
        </w:rPr>
        <w:t xml:space="preserve"> ма</w:t>
      </w:r>
      <w:r w:rsidRPr="00E76BF9">
        <w:rPr>
          <w:sz w:val="28"/>
          <w:szCs w:val="28"/>
        </w:rPr>
        <w:softHyphen/>
        <w:t>териальные, производствен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ные, сбытовые.</w:t>
      </w:r>
    </w:p>
    <w:p w:rsidR="009509D0" w:rsidRDefault="009509D0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70E4" w:rsidRDefault="005E6857" w:rsidP="009509D0">
      <w:pPr>
        <w:spacing w:line="360" w:lineRule="auto"/>
        <w:ind w:left="0" w:firstLine="709"/>
        <w:rPr>
          <w:noProof/>
          <w:sz w:val="24"/>
        </w:rPr>
      </w:pPr>
      <w:r>
        <w:rPr>
          <w:noProof/>
        </w:rPr>
        <w:pict>
          <v:rect id="_x0000_s1038" style="position:absolute;left:0;text-align:left;margin-left:36pt;margin-top:6.3pt;width:374.4pt;height:28.8pt;z-index:251658752" o:allowincell="f" filled="f"/>
        </w:pict>
      </w:r>
    </w:p>
    <w:p w:rsidR="005770E4" w:rsidRDefault="005770E4" w:rsidP="009509D0">
      <w:pPr>
        <w:spacing w:line="360" w:lineRule="auto"/>
        <w:ind w:left="0" w:firstLine="709"/>
        <w:jc w:val="center"/>
        <w:rPr>
          <w:noProof/>
          <w:sz w:val="24"/>
        </w:rPr>
      </w:pPr>
      <w:r>
        <w:rPr>
          <w:noProof/>
          <w:sz w:val="24"/>
        </w:rPr>
        <w:t>Заместитель директора предприятия (объдинения)</w:t>
      </w:r>
    </w:p>
    <w:p w:rsidR="005770E4" w:rsidRDefault="005E6857" w:rsidP="009509D0">
      <w:pPr>
        <w:spacing w:line="360" w:lineRule="auto"/>
        <w:ind w:left="0" w:firstLine="709"/>
        <w:rPr>
          <w:noProof/>
          <w:sz w:val="24"/>
        </w:rPr>
      </w:pPr>
      <w:r>
        <w:rPr>
          <w:noProof/>
        </w:rPr>
        <w:pict>
          <v:line id="_x0000_s1039" style="position:absolute;left:0;text-align:left;z-index:251686400" from="50.4pt,7.5pt" to="50.4pt,21.9pt" o:allowincell="f"/>
        </w:pict>
      </w:r>
    </w:p>
    <w:p w:rsidR="009509D0" w:rsidRDefault="005E6857" w:rsidP="009509D0">
      <w:pPr>
        <w:spacing w:line="360" w:lineRule="auto"/>
        <w:ind w:left="0" w:firstLine="709"/>
        <w:rPr>
          <w:noProof/>
          <w:sz w:val="24"/>
        </w:rPr>
      </w:pPr>
      <w:r>
        <w:rPr>
          <w:noProof/>
        </w:rPr>
        <w:pict>
          <v:rect id="_x0000_s1040" style="position:absolute;left:0;text-align:left;margin-left:367.2pt;margin-top:8.1pt;width:1in;height:36pt;z-index:251666944" o:allowincell="f" filled="f"/>
        </w:pict>
      </w:r>
      <w:r>
        <w:rPr>
          <w:noProof/>
        </w:rPr>
        <w:pict>
          <v:rect id="_x0000_s1041" style="position:absolute;left:0;text-align:left;margin-left:280.8pt;margin-top:8.1pt;width:1in;height:36pt;z-index:251665920" o:allowincell="f" filled="f"/>
        </w:pict>
      </w:r>
      <w:r>
        <w:rPr>
          <w:noProof/>
        </w:rPr>
        <w:pict>
          <v:rect id="_x0000_s1042" style="position:absolute;left:0;text-align:left;margin-left:-7.2pt;margin-top:8.1pt;width:79.2pt;height:36pt;z-index:251664896" o:allowincell="f" filled="f"/>
        </w:pict>
      </w:r>
    </w:p>
    <w:p w:rsidR="005770E4" w:rsidRDefault="005770E4" w:rsidP="009509D0">
      <w:pPr>
        <w:spacing w:line="360" w:lineRule="auto"/>
        <w:ind w:left="0" w:firstLine="0"/>
        <w:rPr>
          <w:noProof/>
          <w:sz w:val="24"/>
        </w:rPr>
      </w:pPr>
      <w:r>
        <w:rPr>
          <w:noProof/>
          <w:sz w:val="24"/>
        </w:rPr>
        <w:t>Руководство                                                                            Начальник         Начальник</w:t>
      </w:r>
    </w:p>
    <w:p w:rsidR="005770E4" w:rsidRDefault="005E6857" w:rsidP="009509D0">
      <w:pPr>
        <w:spacing w:line="360" w:lineRule="auto"/>
        <w:rPr>
          <w:noProof/>
          <w:sz w:val="24"/>
        </w:rPr>
      </w:pPr>
      <w:r>
        <w:rPr>
          <w:noProof/>
        </w:rPr>
        <w:pict>
          <v:line id="_x0000_s1043" style="position:absolute;left:0;text-align:left;z-index:251682304" from="237.6pt,2.1pt" to="237.6pt,30.9pt" o:allowincell="f">
            <v:stroke dashstyle="longDash"/>
          </v:line>
        </w:pict>
      </w:r>
      <w:r>
        <w:rPr>
          <w:noProof/>
        </w:rPr>
        <w:pict>
          <v:line id="_x0000_s1044" style="position:absolute;left:0;text-align:left;z-index:251681280" from="1in,2.1pt" to="237.6pt,2.1pt" o:allowincell="f">
            <v:stroke dashstyle="longDash"/>
          </v:line>
        </w:pict>
      </w:r>
      <w:r w:rsidR="005770E4">
        <w:rPr>
          <w:noProof/>
          <w:sz w:val="24"/>
        </w:rPr>
        <w:t>ОМТС                                                                                     цеха №1             цеха №2</w:t>
      </w:r>
    </w:p>
    <w:p w:rsidR="005770E4" w:rsidRDefault="005E6857" w:rsidP="009509D0">
      <w:pPr>
        <w:spacing w:line="360" w:lineRule="auto"/>
        <w:ind w:left="0" w:firstLine="709"/>
        <w:rPr>
          <w:noProof/>
          <w:sz w:val="24"/>
        </w:rPr>
      </w:pPr>
      <w:r>
        <w:rPr>
          <w:noProof/>
        </w:rPr>
        <w:pict>
          <v:line id="_x0000_s1045" style="position:absolute;left:0;text-align:left;z-index:251677184" from="14.4pt,2.7pt" to="14.4pt,38.7pt" o:allowincell="f"/>
        </w:pict>
      </w:r>
      <w:r>
        <w:rPr>
          <w:noProof/>
        </w:rPr>
        <w:pict>
          <v:line id="_x0000_s1046" style="position:absolute;left:0;text-align:left;z-index:251675136" from="403.2pt,2.7pt" to="403.2pt,38.7pt" o:allowincell="f"/>
        </w:pict>
      </w:r>
      <w:r>
        <w:rPr>
          <w:noProof/>
        </w:rPr>
        <w:pict>
          <v:line id="_x0000_s1047" style="position:absolute;left:0;text-align:left;z-index:251674112" from="324pt,2.7pt" to="324pt,38.7pt" o:allowincell="f"/>
        </w:pict>
      </w:r>
    </w:p>
    <w:p w:rsidR="005770E4" w:rsidRDefault="005E6857" w:rsidP="009509D0">
      <w:pPr>
        <w:spacing w:line="360" w:lineRule="auto"/>
        <w:ind w:left="0" w:firstLine="709"/>
        <w:rPr>
          <w:noProof/>
          <w:sz w:val="24"/>
        </w:rPr>
      </w:pPr>
      <w:r>
        <w:rPr>
          <w:noProof/>
        </w:rPr>
        <w:pict>
          <v:line id="_x0000_s1048" style="position:absolute;left:0;text-align:left;z-index:251685376" from="388.8pt,3.3pt" to="388.8pt,24.9pt" o:allowincell="f">
            <v:stroke dashstyle="longDash"/>
          </v:line>
        </w:pict>
      </w:r>
      <w:r>
        <w:rPr>
          <w:noProof/>
        </w:rPr>
        <w:pict>
          <v:line id="_x0000_s1049" style="position:absolute;left:0;text-align:left;z-index:251684352" from="295.2pt,3.3pt" to="295.2pt,24.9pt" o:allowincell="f">
            <v:stroke dashstyle="longDash"/>
          </v:line>
        </w:pict>
      </w:r>
      <w:r>
        <w:rPr>
          <w:noProof/>
        </w:rPr>
        <w:pict>
          <v:line id="_x0000_s1050" style="position:absolute;left:0;text-align:left;z-index:251683328" from="237.6pt,3.3pt" to="388.8pt,3.3pt" o:allowincell="f">
            <v:stroke dashstyle="longDash"/>
          </v:line>
        </w:pict>
      </w:r>
      <w:r>
        <w:rPr>
          <w:noProof/>
        </w:rPr>
        <w:pict>
          <v:line id="_x0000_s1051" style="position:absolute;left:0;text-align:left;z-index:251680256" from="201.6pt,10.5pt" to="201.6pt,24.9pt" o:allowincell="f"/>
        </w:pict>
      </w:r>
      <w:r>
        <w:rPr>
          <w:noProof/>
        </w:rPr>
        <w:pict>
          <v:line id="_x0000_s1052" style="position:absolute;left:0;text-align:left;z-index:251679232" from="129.6pt,10.5pt" to="129.6pt,24.9pt" o:allowincell="f"/>
        </w:pict>
      </w:r>
      <w:r>
        <w:rPr>
          <w:noProof/>
        </w:rPr>
        <w:pict>
          <v:line id="_x0000_s1053" style="position:absolute;left:0;text-align:left;z-index:251678208" from="64.8pt,10.5pt" to="64.8pt,24.9pt" o:allowincell="f"/>
        </w:pict>
      </w:r>
      <w:r>
        <w:rPr>
          <w:noProof/>
        </w:rPr>
        <w:pict>
          <v:line id="_x0000_s1054" style="position:absolute;left:0;text-align:left;z-index:251676160" from="14.4pt,10.5pt" to="201.6pt,10.5pt" o:allowincell="f"/>
        </w:pict>
      </w:r>
    </w:p>
    <w:p w:rsidR="005770E4" w:rsidRDefault="005E6857" w:rsidP="009509D0">
      <w:pPr>
        <w:spacing w:line="360" w:lineRule="auto"/>
        <w:ind w:left="0" w:firstLine="709"/>
        <w:rPr>
          <w:noProof/>
          <w:sz w:val="24"/>
        </w:rPr>
      </w:pPr>
      <w:r>
        <w:rPr>
          <w:noProof/>
        </w:rPr>
        <w:pict>
          <v:rect id="_x0000_s1055" style="position:absolute;left:0;text-align:left;margin-left:-7.2pt;margin-top:11.1pt;width:43.2pt;height:144.45pt;z-index:251660800" o:allowincell="f" filled="f"/>
        </w:pict>
      </w:r>
      <w:r>
        <w:rPr>
          <w:noProof/>
        </w:rPr>
        <w:pict>
          <v:rect id="_x0000_s1056" style="position:absolute;left:0;text-align:left;margin-left:43.2pt;margin-top:11.1pt;width:50.4pt;height:144.45pt;z-index:251661824" o:allowincell="f" filled="f"/>
        </w:pict>
      </w:r>
      <w:r>
        <w:rPr>
          <w:noProof/>
        </w:rPr>
        <w:pict>
          <v:rect id="_x0000_s1057" style="position:absolute;left:0;text-align:left;margin-left:108pt;margin-top:11.1pt;width:50.4pt;height:144.45pt;z-index:251662848" o:allowincell="f" filled="f"/>
        </w:pict>
      </w:r>
      <w:r>
        <w:rPr>
          <w:noProof/>
        </w:rPr>
        <w:pict>
          <v:rect id="_x0000_s1058" style="position:absolute;left:0;text-align:left;margin-left:165.6pt;margin-top:11.1pt;width:1in;height:144.45pt;z-index:251663872" o:allowincell="f" fill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1275"/>
        <w:gridCol w:w="2127"/>
        <w:gridCol w:w="1701"/>
        <w:gridCol w:w="1701"/>
      </w:tblGrid>
      <w:tr w:rsidR="005770E4">
        <w:trPr>
          <w:cantSplit/>
          <w:trHeight w:val="113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5770E4" w:rsidRDefault="005E6857" w:rsidP="009509D0">
            <w:pPr>
              <w:spacing w:line="360" w:lineRule="auto"/>
              <w:ind w:left="-142" w:right="-108" w:firstLine="0"/>
              <w:rPr>
                <w:noProof/>
                <w:sz w:val="24"/>
              </w:rPr>
            </w:pPr>
            <w:r>
              <w:rPr>
                <w:noProof/>
              </w:rPr>
              <w:pict>
                <v:line id="_x0000_s1059" style="position:absolute;left:0;text-align:left;z-index:251659776" from="273.6pt,26.1pt" to="446.4pt,26.1pt" o:allowincell="f"/>
              </w:pict>
            </w:r>
            <w:r w:rsidR="005770E4">
              <w:rPr>
                <w:noProof/>
                <w:sz w:val="24"/>
              </w:rPr>
              <w:t xml:space="preserve"> Планновое бю-</w:t>
            </w:r>
          </w:p>
          <w:p w:rsidR="005770E4" w:rsidRDefault="005770E4" w:rsidP="009509D0">
            <w:pPr>
              <w:spacing w:line="360" w:lineRule="auto"/>
              <w:ind w:left="-142" w:right="-108" w:firstLine="709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ро (группа)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5770E4" w:rsidRDefault="005770E4" w:rsidP="009509D0">
            <w:pPr>
              <w:spacing w:line="360" w:lineRule="auto"/>
              <w:ind w:left="-108" w:right="-108" w:firstLine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Товарное бюро (группа) по ви-дам продукции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5770E4" w:rsidRDefault="005770E4" w:rsidP="009509D0">
            <w:pPr>
              <w:spacing w:line="360" w:lineRule="auto"/>
              <w:ind w:left="113" w:right="113" w:firstLine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Диспет-черское бюро (группа)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5770E4" w:rsidRDefault="005770E4" w:rsidP="009509D0">
            <w:pPr>
              <w:spacing w:line="360" w:lineRule="auto"/>
              <w:ind w:left="-108" w:right="-108" w:firstLine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Бюро (группы) организации складского хозяйства</w:t>
            </w:r>
          </w:p>
        </w:tc>
        <w:tc>
          <w:tcPr>
            <w:tcW w:w="1701" w:type="dxa"/>
          </w:tcPr>
          <w:p w:rsidR="005770E4" w:rsidRDefault="005770E4" w:rsidP="009509D0">
            <w:pPr>
              <w:spacing w:line="360" w:lineRule="auto"/>
              <w:ind w:left="-108" w:right="-108" w:firstLine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Бюро (группа) снабжения</w:t>
            </w:r>
          </w:p>
          <w:p w:rsidR="005770E4" w:rsidRDefault="005770E4" w:rsidP="009509D0">
            <w:pPr>
              <w:spacing w:line="360" w:lineRule="auto"/>
              <w:ind w:left="-108" w:right="-108" w:firstLine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Товарные группы по видам продукции</w:t>
            </w:r>
          </w:p>
        </w:tc>
        <w:tc>
          <w:tcPr>
            <w:tcW w:w="1701" w:type="dxa"/>
          </w:tcPr>
          <w:p w:rsidR="005770E4" w:rsidRDefault="005770E4" w:rsidP="009509D0">
            <w:pPr>
              <w:spacing w:line="360" w:lineRule="auto"/>
              <w:ind w:left="-108" w:right="-108" w:firstLine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Бюро (группа) снабжения</w:t>
            </w:r>
          </w:p>
          <w:p w:rsidR="005770E4" w:rsidRDefault="005770E4" w:rsidP="009509D0">
            <w:pPr>
              <w:spacing w:line="360" w:lineRule="auto"/>
              <w:ind w:left="0" w:firstLine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Исполнители по видам продукции</w:t>
            </w:r>
          </w:p>
        </w:tc>
      </w:tr>
    </w:tbl>
    <w:p w:rsidR="005770E4" w:rsidRDefault="005E6857" w:rsidP="009509D0">
      <w:pPr>
        <w:spacing w:line="360" w:lineRule="auto"/>
        <w:ind w:left="0" w:firstLine="709"/>
        <w:jc w:val="center"/>
        <w:rPr>
          <w:noProof/>
          <w:sz w:val="24"/>
        </w:rPr>
      </w:pPr>
      <w:r>
        <w:rPr>
          <w:noProof/>
        </w:rPr>
        <w:pict>
          <v:line id="_x0000_s1060" style="position:absolute;left:0;text-align:left;z-index:251673088;mso-position-horizontal-relative:text;mso-position-vertical-relative:text" from="403.2pt,-.05pt" to="403.2pt,21.55pt" o:allowincell="f"/>
        </w:pict>
      </w:r>
      <w:r>
        <w:rPr>
          <w:noProof/>
        </w:rPr>
        <w:pict>
          <v:line id="_x0000_s1061" style="position:absolute;left:0;text-align:left;z-index:251672064;mso-position-horizontal-relative:text;mso-position-vertical-relative:text" from="316.8pt,-.05pt" to="316.8pt,21.55pt" o:allowincell="f"/>
        </w:pict>
      </w:r>
    </w:p>
    <w:p w:rsidR="005770E4" w:rsidRPr="005770E4" w:rsidRDefault="005E6857" w:rsidP="009509D0">
      <w:pPr>
        <w:spacing w:line="360" w:lineRule="auto"/>
        <w:ind w:left="0" w:firstLine="709"/>
        <w:rPr>
          <w:noProof/>
          <w:sz w:val="24"/>
        </w:rPr>
      </w:pPr>
      <w:r>
        <w:rPr>
          <w:noProof/>
        </w:rPr>
        <w:pict>
          <v:rect id="_x0000_s1062" style="position:absolute;left:0;text-align:left;margin-left:295.2pt;margin-top:7.75pt;width:57.6pt;height:28.8pt;z-index:251670016" o:allowincell="f" filled="f"/>
        </w:pict>
      </w:r>
      <w:r>
        <w:rPr>
          <w:noProof/>
        </w:rPr>
        <w:pict>
          <v:rect id="_x0000_s1063" style="position:absolute;left:0;text-align:left;margin-left:374.4pt;margin-top:7.75pt;width:57.6pt;height:28.8pt;z-index:251671040" o:allowincell="f" filled="f"/>
        </w:pict>
      </w:r>
      <w:r>
        <w:rPr>
          <w:noProof/>
        </w:rPr>
        <w:pict>
          <v:line id="_x0000_s1064" style="position:absolute;left:0;text-align:left;z-index:251667968" from="-7.2pt,7.75pt" to="43.2pt,7.75pt" o:allowincell="f"/>
        </w:pict>
      </w:r>
      <w:r w:rsidR="009509D0">
        <w:rPr>
          <w:noProof/>
          <w:sz w:val="24"/>
        </w:rPr>
        <w:t xml:space="preserve">            </w:t>
      </w:r>
      <w:r w:rsidR="005770E4">
        <w:rPr>
          <w:noProof/>
          <w:sz w:val="24"/>
        </w:rPr>
        <w:t xml:space="preserve"> </w:t>
      </w:r>
      <w:r w:rsidR="005770E4" w:rsidRPr="005770E4">
        <w:rPr>
          <w:noProof/>
          <w:sz w:val="24"/>
        </w:rPr>
        <w:t xml:space="preserve">Административное подчинение                         </w:t>
      </w:r>
    </w:p>
    <w:p w:rsidR="005770E4" w:rsidRDefault="005E6857" w:rsidP="009509D0">
      <w:pPr>
        <w:spacing w:line="360" w:lineRule="auto"/>
        <w:ind w:left="0" w:firstLine="709"/>
        <w:rPr>
          <w:noProof/>
          <w:sz w:val="24"/>
        </w:rPr>
      </w:pPr>
      <w:r>
        <w:rPr>
          <w:noProof/>
        </w:rPr>
        <w:pict>
          <v:line id="_x0000_s1065" style="position:absolute;left:0;text-align:left;z-index:251668992" from="-7.2pt,8.35pt" to="43.2pt,8.35pt" o:allowincell="f">
            <v:stroke dashstyle="longDash"/>
          </v:line>
        </w:pict>
      </w:r>
      <w:r w:rsidR="009509D0">
        <w:rPr>
          <w:noProof/>
          <w:sz w:val="24"/>
        </w:rPr>
        <w:t xml:space="preserve">      </w:t>
      </w:r>
      <w:r w:rsidR="005770E4" w:rsidRPr="005770E4">
        <w:rPr>
          <w:noProof/>
          <w:sz w:val="24"/>
        </w:rPr>
        <w:t xml:space="preserve">Функциональное подчинение </w:t>
      </w:r>
      <w:r w:rsidR="005770E4">
        <w:rPr>
          <w:noProof/>
          <w:sz w:val="24"/>
        </w:rPr>
        <w:t xml:space="preserve">                                 Склады                Склады</w:t>
      </w:r>
    </w:p>
    <w:p w:rsidR="005770E4" w:rsidRDefault="005770E4" w:rsidP="009509D0">
      <w:pPr>
        <w:spacing w:line="360" w:lineRule="auto"/>
        <w:ind w:left="0" w:firstLine="709"/>
        <w:jc w:val="center"/>
      </w:pPr>
    </w:p>
    <w:p w:rsidR="005770E4" w:rsidRDefault="005770E4" w:rsidP="009509D0">
      <w:pPr>
        <w:spacing w:line="360" w:lineRule="auto"/>
        <w:ind w:left="0" w:firstLine="709"/>
        <w:rPr>
          <w:sz w:val="28"/>
          <w:szCs w:val="28"/>
        </w:rPr>
      </w:pPr>
    </w:p>
    <w:p w:rsidR="00E76BF9" w:rsidRPr="00E76BF9" w:rsidRDefault="00E76BF9" w:rsidP="009509D0">
      <w:pPr>
        <w:spacing w:line="360" w:lineRule="auto"/>
        <w:ind w:left="0" w:firstLine="709"/>
        <w:jc w:val="center"/>
        <w:rPr>
          <w:sz w:val="28"/>
          <w:szCs w:val="28"/>
        </w:rPr>
      </w:pPr>
      <w:r w:rsidRPr="00E76BF9">
        <w:rPr>
          <w:sz w:val="28"/>
          <w:szCs w:val="28"/>
        </w:rPr>
        <w:t xml:space="preserve">Рис. </w:t>
      </w:r>
      <w:r>
        <w:rPr>
          <w:sz w:val="28"/>
          <w:szCs w:val="28"/>
        </w:rPr>
        <w:t>1</w:t>
      </w:r>
      <w:r w:rsidRPr="00E76BF9">
        <w:rPr>
          <w:sz w:val="28"/>
          <w:szCs w:val="28"/>
        </w:rPr>
        <w:t>.2. Схема организационной структуры службы снабжения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Принятые материалы хранятся на складах по номенкла</w:t>
      </w:r>
      <w:r w:rsidRPr="00E76BF9">
        <w:rPr>
          <w:sz w:val="28"/>
          <w:szCs w:val="28"/>
        </w:rPr>
        <w:softHyphen/>
        <w:t>турным группам; сортам, размерам. Стеллажи нумеруются с указанием индексов материалов.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Завоз материалов и работа складов организуются на ос</w:t>
      </w:r>
      <w:r w:rsidRPr="00E76BF9">
        <w:rPr>
          <w:sz w:val="28"/>
          <w:szCs w:val="28"/>
        </w:rPr>
        <w:softHyphen/>
        <w:t>нове оперативно-заготовительных планов.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 xml:space="preserve">Поставки материальных ресурсов на предприятие осуществляются через хозяйственные связи. </w:t>
      </w:r>
      <w:r w:rsidRPr="00172C4E">
        <w:rPr>
          <w:sz w:val="28"/>
          <w:szCs w:val="28"/>
        </w:rPr>
        <w:t>Хозяйственные связи представляют</w:t>
      </w:r>
      <w:r w:rsidRPr="00E76BF9">
        <w:rPr>
          <w:sz w:val="28"/>
          <w:szCs w:val="28"/>
        </w:rPr>
        <w:t xml:space="preserve"> собой со</w:t>
      </w:r>
      <w:r w:rsidRPr="00E76BF9">
        <w:rPr>
          <w:sz w:val="28"/>
          <w:szCs w:val="28"/>
        </w:rPr>
        <w:softHyphen/>
        <w:t>вокупность экономических, организа</w:t>
      </w:r>
      <w:r w:rsidRPr="00E76BF9">
        <w:rPr>
          <w:sz w:val="28"/>
          <w:szCs w:val="28"/>
        </w:rPr>
        <w:softHyphen/>
        <w:t>ционных и правовых взаимоотноше</w:t>
      </w:r>
      <w:r w:rsidRPr="00E76BF9">
        <w:rPr>
          <w:sz w:val="28"/>
          <w:szCs w:val="28"/>
        </w:rPr>
        <w:softHyphen/>
        <w:t>ний, которые возни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кают между поставщиками и потребителями средств производ</w:t>
      </w:r>
      <w:r w:rsidRPr="00E76BF9">
        <w:rPr>
          <w:sz w:val="28"/>
          <w:szCs w:val="28"/>
        </w:rPr>
        <w:softHyphen/>
        <w:t>ства. Рациональ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ная система хозяйственных связей предпола</w:t>
      </w:r>
      <w:r w:rsidRPr="00E76BF9">
        <w:rPr>
          <w:sz w:val="28"/>
          <w:szCs w:val="28"/>
        </w:rPr>
        <w:softHyphen/>
        <w:t>гает минимизацию издержек произ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водства и обращения, пол</w:t>
      </w:r>
      <w:r w:rsidRPr="00E76BF9">
        <w:rPr>
          <w:sz w:val="28"/>
          <w:szCs w:val="28"/>
        </w:rPr>
        <w:softHyphen/>
        <w:t>ное соответствие количества, качества и ассортимента постав</w:t>
      </w:r>
      <w:r w:rsidRPr="00E76BF9">
        <w:rPr>
          <w:sz w:val="28"/>
          <w:szCs w:val="28"/>
        </w:rPr>
        <w:softHyphen/>
        <w:t>ляемой продукции потребно</w:t>
      </w:r>
      <w:r w:rsidRPr="00E76BF9">
        <w:rPr>
          <w:sz w:val="28"/>
          <w:szCs w:val="28"/>
        </w:rPr>
        <w:softHyphen/>
        <w:t>стям производства, своевремен</w:t>
      </w:r>
      <w:r w:rsidRPr="00E76BF9">
        <w:rPr>
          <w:sz w:val="28"/>
          <w:szCs w:val="28"/>
        </w:rPr>
        <w:softHyphen/>
        <w:t>ность и ком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плектность ее поступления.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Хозяйственные связи между предприятиями могут быть прямыми и опо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средованными (косвенными), длительными, и краткосрочными.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172C4E">
        <w:rPr>
          <w:sz w:val="28"/>
          <w:szCs w:val="28"/>
        </w:rPr>
        <w:t>Прямые п</w:t>
      </w:r>
      <w:r w:rsidRPr="00E76BF9">
        <w:rPr>
          <w:sz w:val="28"/>
          <w:szCs w:val="28"/>
        </w:rPr>
        <w:t>редставляют собой связи, при которых отноше</w:t>
      </w:r>
      <w:r w:rsidRPr="00E76BF9">
        <w:rPr>
          <w:sz w:val="28"/>
          <w:szCs w:val="28"/>
        </w:rPr>
        <w:softHyphen/>
        <w:t>ния по по</w:t>
      </w:r>
      <w:r w:rsidRPr="00E76BF9">
        <w:rPr>
          <w:sz w:val="28"/>
          <w:szCs w:val="28"/>
        </w:rPr>
        <w:softHyphen/>
        <w:t>ставкам продукции устанавливаются между пред</w:t>
      </w:r>
      <w:r w:rsidRPr="00E76BF9">
        <w:rPr>
          <w:sz w:val="28"/>
          <w:szCs w:val="28"/>
        </w:rPr>
        <w:softHyphen/>
        <w:t>приятиями-изготовите</w:t>
      </w:r>
      <w:r w:rsidRPr="00E76BF9">
        <w:rPr>
          <w:sz w:val="28"/>
          <w:szCs w:val="28"/>
        </w:rPr>
        <w:softHyphen/>
        <w:t>лями и предпри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ятиями-поставщика</w:t>
      </w:r>
      <w:r w:rsidRPr="00E76BF9">
        <w:rPr>
          <w:sz w:val="28"/>
          <w:szCs w:val="28"/>
        </w:rPr>
        <w:softHyphen/>
        <w:t>ми прямо, непосредственно.</w:t>
      </w:r>
    </w:p>
    <w:p w:rsidR="00A23C91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172C4E">
        <w:rPr>
          <w:sz w:val="28"/>
          <w:szCs w:val="28"/>
        </w:rPr>
        <w:t xml:space="preserve">Опосредованными считаются </w:t>
      </w:r>
      <w:r w:rsidRPr="00E76BF9">
        <w:rPr>
          <w:sz w:val="28"/>
          <w:szCs w:val="28"/>
        </w:rPr>
        <w:t>связи, когда между этими предпри</w:t>
      </w:r>
      <w:r w:rsidRPr="00E76BF9">
        <w:rPr>
          <w:sz w:val="28"/>
          <w:szCs w:val="28"/>
        </w:rPr>
        <w:softHyphen/>
        <w:t>ятиями имеется хотя бы один посредник. Поставки продукции потреби</w:t>
      </w:r>
      <w:r w:rsidRPr="00E76BF9">
        <w:rPr>
          <w:sz w:val="28"/>
          <w:szCs w:val="28"/>
        </w:rPr>
        <w:softHyphen/>
        <w:t>телю могут осу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ществляться смешанным путем, т.е. как напрямую, так и через посредников (ди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стрибь</w:t>
      </w:r>
      <w:r w:rsidRPr="00E76BF9">
        <w:rPr>
          <w:sz w:val="28"/>
          <w:szCs w:val="28"/>
        </w:rPr>
        <w:softHyphen/>
        <w:t xml:space="preserve">юторов, джобберов, агентов, брокеров) (рис. </w:t>
      </w:r>
      <w:r>
        <w:rPr>
          <w:sz w:val="28"/>
          <w:szCs w:val="28"/>
        </w:rPr>
        <w:t>1</w:t>
      </w:r>
      <w:r w:rsidRPr="00E76BF9">
        <w:rPr>
          <w:sz w:val="28"/>
          <w:szCs w:val="28"/>
        </w:rPr>
        <w:t>.3</w:t>
      </w:r>
      <w:r w:rsidR="007A638F">
        <w:rPr>
          <w:sz w:val="28"/>
          <w:szCs w:val="28"/>
        </w:rPr>
        <w:t>.</w:t>
      </w:r>
      <w:r w:rsidRPr="00E76BF9">
        <w:rPr>
          <w:sz w:val="28"/>
          <w:szCs w:val="28"/>
        </w:rPr>
        <w:t>).</w:t>
      </w:r>
    </w:p>
    <w:p w:rsidR="009509D0" w:rsidRDefault="009509D0" w:rsidP="009509D0">
      <w:pPr>
        <w:spacing w:line="360" w:lineRule="auto"/>
        <w:ind w:left="0" w:firstLine="709"/>
        <w:rPr>
          <w:sz w:val="24"/>
        </w:rPr>
      </w:pPr>
    </w:p>
    <w:p w:rsidR="005770E4" w:rsidRDefault="005E6857" w:rsidP="009509D0">
      <w:pPr>
        <w:spacing w:line="360" w:lineRule="auto"/>
        <w:ind w:left="0" w:firstLine="709"/>
        <w:rPr>
          <w:sz w:val="24"/>
        </w:rPr>
      </w:pPr>
      <w:r>
        <w:rPr>
          <w:noProof/>
        </w:rPr>
        <w:pict>
          <v:line id="_x0000_s1066" style="position:absolute;left:0;text-align:left;z-index:251652608" from="117pt,8.9pt" to="181.8pt,8.9pt" strokeweight="1.5pt">
            <v:stroke endarrow="block"/>
          </v:line>
        </w:pict>
      </w:r>
      <w:r w:rsidR="005770E4">
        <w:rPr>
          <w:sz w:val="24"/>
        </w:rPr>
        <w:t xml:space="preserve">         </w:t>
      </w:r>
      <w:r w:rsidR="005770E4">
        <w:rPr>
          <w:b/>
          <w:sz w:val="24"/>
        </w:rPr>
        <w:t>Производитель                          Потребитель</w:t>
      </w:r>
      <w:r w:rsidR="005770E4">
        <w:rPr>
          <w:sz w:val="24"/>
        </w:rPr>
        <w:t xml:space="preserve">                              Прямая связь</w:t>
      </w:r>
    </w:p>
    <w:p w:rsidR="005770E4" w:rsidRDefault="005E6857" w:rsidP="009509D0">
      <w:pPr>
        <w:spacing w:line="360" w:lineRule="auto"/>
        <w:ind w:left="0" w:firstLine="709"/>
        <w:rPr>
          <w:sz w:val="24"/>
        </w:rPr>
      </w:pPr>
      <w:r>
        <w:rPr>
          <w:noProof/>
        </w:rPr>
        <w:pict>
          <v:rect id="_x0000_s1067" style="position:absolute;left:0;text-align:left;margin-left:250.2pt;margin-top:18.8pt;width:79.2pt;height:21.6pt;z-index:251648512" o:allowincell="f" filled="f"/>
        </w:pict>
      </w:r>
      <w:r>
        <w:rPr>
          <w:noProof/>
        </w:rPr>
        <w:pict>
          <v:rect id="_x0000_s1068" style="position:absolute;left:0;text-align:left;margin-left:159.45pt;margin-top:18.8pt;width:1in;height:21.6pt;z-index:251647488" o:allowincell="f" filled="f"/>
        </w:pict>
      </w:r>
      <w:r>
        <w:rPr>
          <w:noProof/>
        </w:rPr>
        <w:pict>
          <v:rect id="_x0000_s1069" style="position:absolute;left:0;text-align:left;margin-left:23.4pt;margin-top:18.8pt;width:93.6pt;height:21.6pt;z-index:251646464" o:allowincell="f" filled="f"/>
        </w:pict>
      </w:r>
    </w:p>
    <w:p w:rsidR="005770E4" w:rsidRDefault="005E6857" w:rsidP="009509D0">
      <w:pPr>
        <w:spacing w:line="360" w:lineRule="auto"/>
        <w:ind w:left="0" w:firstLine="709"/>
        <w:rPr>
          <w:sz w:val="24"/>
        </w:rPr>
      </w:pPr>
      <w:r>
        <w:rPr>
          <w:noProof/>
        </w:rPr>
        <w:pict>
          <v:line id="_x0000_s1070" style="position:absolute;left:0;text-align:left;z-index:251653632" from="86.4pt,7.5pt" to="115.2pt,7.5pt" o:allowincell="f" strokeweight="1.5pt">
            <v:stroke endarrow="block"/>
          </v:line>
        </w:pict>
      </w:r>
      <w:r>
        <w:rPr>
          <w:noProof/>
        </w:rPr>
        <w:pict>
          <v:line id="_x0000_s1071" style="position:absolute;left:0;text-align:left;z-index:251654656" from="187.2pt,7.5pt" to="223.2pt,7.5pt" o:allowincell="f" strokeweight="1.5pt">
            <v:stroke endarrow="block"/>
          </v:line>
        </w:pict>
      </w:r>
      <w:r w:rsidR="005770E4">
        <w:rPr>
          <w:b/>
          <w:sz w:val="24"/>
        </w:rPr>
        <w:t>Производитель            Посредник                Потребитель</w:t>
      </w:r>
      <w:r w:rsidR="005770E4">
        <w:rPr>
          <w:sz w:val="24"/>
        </w:rPr>
        <w:t xml:space="preserve">               Опосредственная </w:t>
      </w:r>
    </w:p>
    <w:p w:rsidR="005770E4" w:rsidRDefault="005E6857" w:rsidP="009509D0">
      <w:pPr>
        <w:spacing w:line="360" w:lineRule="auto"/>
        <w:ind w:left="0" w:firstLine="709"/>
        <w:rPr>
          <w:sz w:val="24"/>
        </w:rPr>
      </w:pPr>
      <w:r>
        <w:rPr>
          <w:noProof/>
        </w:rPr>
        <w:pict>
          <v:rect id="_x0000_s1072" style="position:absolute;left:0;text-align:left;margin-left:79.2pt;margin-top:9.25pt;width:1in;height:21.6pt;z-index:251649536" o:allowincell="f" filled="f"/>
        </w:pict>
      </w:r>
      <w:r w:rsidR="005770E4">
        <w:rPr>
          <w:sz w:val="24"/>
        </w:rPr>
        <w:t xml:space="preserve">                                                                                                                             связь</w:t>
      </w:r>
    </w:p>
    <w:p w:rsidR="005770E4" w:rsidRDefault="005E6857" w:rsidP="009509D0">
      <w:pPr>
        <w:spacing w:line="360" w:lineRule="auto"/>
        <w:ind w:left="0" w:firstLine="709"/>
        <w:rPr>
          <w:b/>
          <w:sz w:val="24"/>
        </w:rPr>
      </w:pPr>
      <w:r>
        <w:rPr>
          <w:noProof/>
        </w:rPr>
        <w:pict>
          <v:line id="_x0000_s1073" style="position:absolute;left:0;text-align:left;z-index:251656704" from="151.2pt,3.8pt" to="180pt,32.6pt" o:allowincell="f" strokeweight="1.5pt">
            <v:stroke endarrow="block"/>
          </v:line>
        </w:pict>
      </w:r>
      <w:r>
        <w:rPr>
          <w:noProof/>
        </w:rPr>
        <w:pict>
          <v:line id="_x0000_s1074" style="position:absolute;left:0;text-align:left;flip:y;z-index:251655680" from="21.6pt,3.8pt" to="79.2pt,32.6pt" o:allowincell="f" strokeweight="1.5pt">
            <v:stroke endarrow="block"/>
          </v:line>
        </w:pict>
      </w:r>
      <w:r w:rsidR="009509D0">
        <w:rPr>
          <w:b/>
          <w:sz w:val="24"/>
        </w:rPr>
        <w:t xml:space="preserve">            </w:t>
      </w:r>
      <w:r w:rsidR="005770E4">
        <w:rPr>
          <w:b/>
          <w:sz w:val="24"/>
        </w:rPr>
        <w:t xml:space="preserve">     Посредник</w:t>
      </w:r>
    </w:p>
    <w:p w:rsidR="005770E4" w:rsidRDefault="005770E4" w:rsidP="009509D0">
      <w:pPr>
        <w:spacing w:line="360" w:lineRule="auto"/>
        <w:ind w:left="0" w:firstLine="709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Смешанная</w:t>
      </w:r>
    </w:p>
    <w:p w:rsidR="005770E4" w:rsidRDefault="005770E4" w:rsidP="009509D0">
      <w:pPr>
        <w:spacing w:line="360" w:lineRule="auto"/>
        <w:ind w:left="0" w:firstLine="709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(гибкая) связь</w:t>
      </w:r>
    </w:p>
    <w:p w:rsidR="005770E4" w:rsidRDefault="005E6857" w:rsidP="009509D0">
      <w:pPr>
        <w:spacing w:line="360" w:lineRule="auto"/>
        <w:ind w:left="0" w:firstLine="0"/>
        <w:rPr>
          <w:b/>
          <w:sz w:val="24"/>
        </w:rPr>
      </w:pPr>
      <w:r>
        <w:rPr>
          <w:noProof/>
        </w:rPr>
        <w:pict>
          <v:rect id="_x0000_s1075" style="position:absolute;left:0;text-align:left;margin-left:2in;margin-top:1.85pt;width:79.2pt;height:21.6pt;z-index:251651584" o:allowincell="f" filled="f"/>
        </w:pict>
      </w:r>
      <w:r>
        <w:rPr>
          <w:noProof/>
        </w:rPr>
        <w:pict>
          <v:rect id="_x0000_s1076" style="position:absolute;left:0;text-align:left;margin-left:-7.2pt;margin-top:1.85pt;width:93.6pt;height:21.6pt;z-index:251650560" o:allowincell="f" filled="f"/>
        </w:pict>
      </w:r>
      <w:r>
        <w:rPr>
          <w:noProof/>
        </w:rPr>
        <w:pict>
          <v:line id="_x0000_s1077" style="position:absolute;left:0;text-align:left;z-index:251657728" from="86.4pt,1.85pt" to="136.8pt,1.85pt" o:allowincell="f" strokeweight="1.5pt">
            <v:stroke endarrow="block"/>
          </v:line>
        </w:pict>
      </w:r>
      <w:r w:rsidR="005770E4">
        <w:rPr>
          <w:b/>
          <w:sz w:val="24"/>
        </w:rPr>
        <w:t>Производитель                   Потребитель</w:t>
      </w:r>
    </w:p>
    <w:p w:rsidR="005770E4" w:rsidRDefault="005770E4" w:rsidP="009509D0">
      <w:pPr>
        <w:spacing w:line="360" w:lineRule="auto"/>
        <w:ind w:left="0" w:firstLine="709"/>
        <w:rPr>
          <w:sz w:val="24"/>
        </w:rPr>
      </w:pPr>
    </w:p>
    <w:p w:rsidR="00E76BF9" w:rsidRPr="007A638F" w:rsidRDefault="00E76BF9" w:rsidP="009509D0">
      <w:pPr>
        <w:spacing w:line="360" w:lineRule="auto"/>
        <w:ind w:left="0" w:firstLine="709"/>
        <w:rPr>
          <w:sz w:val="24"/>
        </w:rPr>
      </w:pPr>
      <w:r>
        <w:rPr>
          <w:sz w:val="24"/>
        </w:rPr>
        <w:t xml:space="preserve">         </w:t>
      </w:r>
    </w:p>
    <w:p w:rsidR="007A638F" w:rsidRDefault="00E76BF9" w:rsidP="009509D0">
      <w:pPr>
        <w:spacing w:line="360" w:lineRule="auto"/>
        <w:ind w:left="0" w:firstLine="709"/>
        <w:jc w:val="center"/>
        <w:rPr>
          <w:sz w:val="28"/>
          <w:szCs w:val="28"/>
        </w:rPr>
      </w:pPr>
      <w:r w:rsidRPr="00E76BF9">
        <w:rPr>
          <w:sz w:val="28"/>
          <w:szCs w:val="28"/>
        </w:rPr>
        <w:t xml:space="preserve">Рис. </w:t>
      </w:r>
      <w:r>
        <w:rPr>
          <w:sz w:val="28"/>
          <w:szCs w:val="28"/>
        </w:rPr>
        <w:t>1</w:t>
      </w:r>
      <w:r w:rsidRPr="00E76BF9">
        <w:rPr>
          <w:sz w:val="28"/>
          <w:szCs w:val="28"/>
        </w:rPr>
        <w:t xml:space="preserve">.3. Схемы хозяйственных связей </w:t>
      </w:r>
      <w:r w:rsidR="007A638F">
        <w:rPr>
          <w:sz w:val="28"/>
          <w:szCs w:val="28"/>
        </w:rPr>
        <w:t xml:space="preserve">материально-технического </w:t>
      </w:r>
    </w:p>
    <w:p w:rsidR="00E76BF9" w:rsidRPr="00E76BF9" w:rsidRDefault="007A638F" w:rsidP="009509D0">
      <w:pPr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снабжения</w:t>
      </w:r>
    </w:p>
    <w:p w:rsidR="009509D0" w:rsidRDefault="009509D0" w:rsidP="009509D0">
      <w:pPr>
        <w:spacing w:line="360" w:lineRule="auto"/>
        <w:ind w:left="0" w:firstLine="709"/>
        <w:rPr>
          <w:sz w:val="28"/>
          <w:szCs w:val="28"/>
        </w:rPr>
      </w:pP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172C4E">
        <w:rPr>
          <w:sz w:val="28"/>
          <w:szCs w:val="28"/>
        </w:rPr>
        <w:t>Дистрибьюторы и джобберы</w:t>
      </w:r>
      <w:r w:rsidRPr="00E76BF9">
        <w:rPr>
          <w:i/>
          <w:sz w:val="28"/>
          <w:szCs w:val="28"/>
        </w:rPr>
        <w:t xml:space="preserve"> —</w:t>
      </w:r>
      <w:r w:rsidRPr="00E76BF9">
        <w:rPr>
          <w:sz w:val="28"/>
          <w:szCs w:val="28"/>
        </w:rPr>
        <w:t xml:space="preserve"> это фирмы, осуществля</w:t>
      </w:r>
      <w:r w:rsidRPr="00E76BF9">
        <w:rPr>
          <w:sz w:val="28"/>
          <w:szCs w:val="28"/>
        </w:rPr>
        <w:softHyphen/>
        <w:t>ющие сбыт на ос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нове оптовых закупок у крупных промышленных предприятий — производи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те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лей готовой продукции. Дистрибьюторы в отличие от джоббе</w:t>
      </w:r>
      <w:r w:rsidRPr="00E76BF9">
        <w:rPr>
          <w:sz w:val="28"/>
          <w:szCs w:val="28"/>
        </w:rPr>
        <w:softHyphen/>
        <w:t>ров — относи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тельно круп</w:t>
      </w:r>
      <w:r w:rsidRPr="00E76BF9">
        <w:rPr>
          <w:sz w:val="28"/>
          <w:szCs w:val="28"/>
        </w:rPr>
        <w:softHyphen/>
        <w:t>ные фирмы, располагающие собственными скла</w:t>
      </w:r>
      <w:r w:rsidRPr="00E76BF9">
        <w:rPr>
          <w:sz w:val="28"/>
          <w:szCs w:val="28"/>
        </w:rPr>
        <w:softHyphen/>
        <w:t>дами и ус</w:t>
      </w:r>
      <w:r w:rsidRPr="00E76BF9">
        <w:rPr>
          <w:sz w:val="28"/>
          <w:szCs w:val="28"/>
        </w:rPr>
        <w:softHyphen/>
        <w:t>танавли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вающие длительные контрактные отношения с про</w:t>
      </w:r>
      <w:r w:rsidRPr="00E76BF9">
        <w:rPr>
          <w:sz w:val="28"/>
          <w:szCs w:val="28"/>
        </w:rPr>
        <w:softHyphen/>
        <w:t>мыш</w:t>
      </w:r>
      <w:r w:rsidRPr="00E76BF9">
        <w:rPr>
          <w:sz w:val="28"/>
          <w:szCs w:val="28"/>
        </w:rPr>
        <w:softHyphen/>
        <w:t>ленными предприятиями. Джобберы, напротив, скупа</w:t>
      </w:r>
      <w:r w:rsidRPr="00E76BF9">
        <w:rPr>
          <w:sz w:val="28"/>
          <w:szCs w:val="28"/>
        </w:rPr>
        <w:softHyphen/>
        <w:t>ют отдельные круп</w:t>
      </w:r>
      <w:r w:rsidRPr="00E76BF9">
        <w:rPr>
          <w:sz w:val="28"/>
          <w:szCs w:val="28"/>
        </w:rPr>
        <w:softHyphen/>
        <w:t>ные партии товаров для быстрой пере</w:t>
      </w:r>
      <w:r w:rsidRPr="00E76BF9">
        <w:rPr>
          <w:sz w:val="28"/>
          <w:szCs w:val="28"/>
        </w:rPr>
        <w:softHyphen/>
        <w:t>продажи.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172C4E">
        <w:rPr>
          <w:sz w:val="28"/>
          <w:szCs w:val="28"/>
        </w:rPr>
        <w:t>Агенты и брокеры</w:t>
      </w:r>
      <w:r w:rsidRPr="00E76BF9">
        <w:rPr>
          <w:i/>
          <w:sz w:val="28"/>
          <w:szCs w:val="28"/>
        </w:rPr>
        <w:t xml:space="preserve"> —</w:t>
      </w:r>
      <w:r w:rsidRPr="00E76BF9">
        <w:rPr>
          <w:sz w:val="28"/>
          <w:szCs w:val="28"/>
        </w:rPr>
        <w:t xml:space="preserve"> это фирмы или отдельные предпри</w:t>
      </w:r>
      <w:r w:rsidRPr="00E76BF9">
        <w:rPr>
          <w:sz w:val="28"/>
          <w:szCs w:val="28"/>
        </w:rPr>
        <w:softHyphen/>
        <w:t>ниматели, осу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ществляющие сбыт продукции промышленно</w:t>
      </w:r>
      <w:r w:rsidRPr="00E76BF9">
        <w:rPr>
          <w:sz w:val="28"/>
          <w:szCs w:val="28"/>
        </w:rPr>
        <w:softHyphen/>
        <w:t>го предприятия на основе комисси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онного вознаграждения.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Прямые хозяйственные связи для предприятий являют</w:t>
      </w:r>
      <w:r w:rsidRPr="00E76BF9">
        <w:rPr>
          <w:sz w:val="28"/>
          <w:szCs w:val="28"/>
        </w:rPr>
        <w:softHyphen/>
        <w:t>ся наиболее эко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номичными и прогрессивными по сравне</w:t>
      </w:r>
      <w:r w:rsidRPr="00E76BF9">
        <w:rPr>
          <w:sz w:val="28"/>
          <w:szCs w:val="28"/>
        </w:rPr>
        <w:softHyphen/>
        <w:t>нию с косвенными, так как они, исклю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чая посредников, умень</w:t>
      </w:r>
      <w:r w:rsidRPr="00E76BF9">
        <w:rPr>
          <w:sz w:val="28"/>
          <w:szCs w:val="28"/>
        </w:rPr>
        <w:softHyphen/>
        <w:t>шают издержки обращения, документо</w:t>
      </w:r>
      <w:r w:rsidRPr="00E76BF9">
        <w:rPr>
          <w:sz w:val="28"/>
          <w:szCs w:val="28"/>
        </w:rPr>
        <w:softHyphen/>
        <w:t>оборот, укрепляют вза</w:t>
      </w:r>
      <w:r w:rsidRPr="00E76BF9">
        <w:rPr>
          <w:sz w:val="28"/>
          <w:szCs w:val="28"/>
        </w:rPr>
        <w:softHyphen/>
        <w:t>имоотношения между поставщиками и потребите</w:t>
      </w:r>
      <w:r w:rsidRPr="00E76BF9">
        <w:rPr>
          <w:sz w:val="28"/>
          <w:szCs w:val="28"/>
        </w:rPr>
        <w:softHyphen/>
        <w:t>лями. По</w:t>
      </w:r>
      <w:r w:rsidRPr="00E76BF9">
        <w:rPr>
          <w:sz w:val="28"/>
          <w:szCs w:val="28"/>
        </w:rPr>
        <w:softHyphen/>
        <w:t>ставки продукции становятся более регулярными и ста</w:t>
      </w:r>
      <w:r w:rsidRPr="00E76BF9">
        <w:rPr>
          <w:sz w:val="28"/>
          <w:szCs w:val="28"/>
        </w:rPr>
        <w:softHyphen/>
        <w:t>бильными.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Опосредованные хозяйственные связи менее экономичны. Они тре</w:t>
      </w:r>
      <w:r w:rsidRPr="00E76BF9">
        <w:rPr>
          <w:sz w:val="28"/>
          <w:szCs w:val="28"/>
        </w:rPr>
        <w:softHyphen/>
        <w:t>буют дополнительных затрат на покрытие расходов деятельности посред</w:t>
      </w:r>
      <w:r w:rsidRPr="00E76BF9">
        <w:rPr>
          <w:sz w:val="28"/>
          <w:szCs w:val="28"/>
        </w:rPr>
        <w:softHyphen/>
        <w:t>ников между предприятиями-потреби</w:t>
      </w:r>
      <w:r w:rsidRPr="00E76BF9">
        <w:rPr>
          <w:sz w:val="28"/>
          <w:szCs w:val="28"/>
        </w:rPr>
        <w:softHyphen/>
        <w:t>телями и предприятиями-изготови</w:t>
      </w:r>
      <w:r w:rsidRPr="00E76BF9">
        <w:rPr>
          <w:sz w:val="28"/>
          <w:szCs w:val="28"/>
        </w:rPr>
        <w:softHyphen/>
        <w:t>телями.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Потребность в косвенных связях объясняется тем, что пря</w:t>
      </w:r>
      <w:r w:rsidRPr="00E76BF9">
        <w:rPr>
          <w:sz w:val="28"/>
          <w:szCs w:val="28"/>
        </w:rPr>
        <w:softHyphen/>
        <w:t>мые связи вы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годны и целесообразны в условиях потребле</w:t>
      </w:r>
      <w:r w:rsidRPr="00E76BF9">
        <w:rPr>
          <w:sz w:val="28"/>
          <w:szCs w:val="28"/>
        </w:rPr>
        <w:softHyphen/>
        <w:t>ния материальных ресурсов в круп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ных масштабах. Если же предприятия потребляют сырье и мате</w:t>
      </w:r>
      <w:r w:rsidRPr="00E76BF9">
        <w:rPr>
          <w:sz w:val="28"/>
          <w:szCs w:val="28"/>
        </w:rPr>
        <w:softHyphen/>
        <w:t>риалы в незначи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тель</w:t>
      </w:r>
      <w:r w:rsidRPr="00E76BF9">
        <w:rPr>
          <w:sz w:val="28"/>
          <w:szCs w:val="28"/>
        </w:rPr>
        <w:softHyphen/>
        <w:t>ных количествах, не достигающих транзитной формы отгруз</w:t>
      </w:r>
      <w:r w:rsidRPr="00E76BF9">
        <w:rPr>
          <w:sz w:val="28"/>
          <w:szCs w:val="28"/>
        </w:rPr>
        <w:softHyphen/>
        <w:t>ки, то, чтобы не создавать на предприятиях излишние за</w:t>
      </w:r>
      <w:r w:rsidRPr="00E76BF9">
        <w:rPr>
          <w:sz w:val="28"/>
          <w:szCs w:val="28"/>
        </w:rPr>
        <w:softHyphen/>
        <w:t>пасы материальных ценностей, целесо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образны связи и через услу</w:t>
      </w:r>
      <w:r w:rsidRPr="00E76BF9">
        <w:rPr>
          <w:sz w:val="28"/>
          <w:szCs w:val="28"/>
        </w:rPr>
        <w:softHyphen/>
        <w:t>ги по</w:t>
      </w:r>
      <w:r w:rsidRPr="00E76BF9">
        <w:rPr>
          <w:sz w:val="28"/>
          <w:szCs w:val="28"/>
        </w:rPr>
        <w:softHyphen/>
        <w:t>средников.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 xml:space="preserve">Как прямые, так и опосредованные связи могут носить длительный и краткосрочный характер. </w:t>
      </w:r>
      <w:r w:rsidR="000A18B4" w:rsidRPr="00E76BF9">
        <w:rPr>
          <w:sz w:val="28"/>
          <w:szCs w:val="28"/>
        </w:rPr>
        <w:t>Хозяйственные длительные</w:t>
      </w:r>
      <w:r w:rsidRPr="00E76BF9">
        <w:rPr>
          <w:sz w:val="28"/>
          <w:szCs w:val="28"/>
        </w:rPr>
        <w:t xml:space="preserve"> связи — прогрессив</w:t>
      </w:r>
      <w:r w:rsidRPr="00E76BF9">
        <w:rPr>
          <w:sz w:val="28"/>
          <w:szCs w:val="28"/>
        </w:rPr>
        <w:softHyphen/>
        <w:t>ная форма материально-техни</w:t>
      </w:r>
      <w:r w:rsidRPr="00E76BF9">
        <w:rPr>
          <w:sz w:val="28"/>
          <w:szCs w:val="28"/>
        </w:rPr>
        <w:softHyphen/>
        <w:t>ческого снабжения. В этом случае предпри</w:t>
      </w:r>
      <w:r w:rsidRPr="00E76BF9">
        <w:rPr>
          <w:sz w:val="28"/>
          <w:szCs w:val="28"/>
        </w:rPr>
        <w:softHyphen/>
        <w:t>ятия имеют воз</w:t>
      </w:r>
      <w:r w:rsidRPr="00E76BF9">
        <w:rPr>
          <w:sz w:val="28"/>
          <w:szCs w:val="28"/>
        </w:rPr>
        <w:softHyphen/>
        <w:t>можность развивать на долгосрочной основе сотрудниче</w:t>
      </w:r>
      <w:r w:rsidRPr="00E76BF9">
        <w:rPr>
          <w:sz w:val="28"/>
          <w:szCs w:val="28"/>
        </w:rPr>
        <w:softHyphen/>
        <w:t>ство по совершенст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вованию выпускаемой продукции, снижению ее мате</w:t>
      </w:r>
      <w:r w:rsidRPr="00E76BF9">
        <w:rPr>
          <w:sz w:val="28"/>
          <w:szCs w:val="28"/>
        </w:rPr>
        <w:softHyphen/>
        <w:t>риалоемкости, доведению до мировых стандартов.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С классификацией связей на прямые и косвенные тесно связано деле</w:t>
      </w:r>
      <w:r w:rsidRPr="00E76BF9">
        <w:rPr>
          <w:sz w:val="28"/>
          <w:szCs w:val="28"/>
        </w:rPr>
        <w:softHyphen/>
        <w:t>ние их по формам организации поставок про</w:t>
      </w:r>
      <w:r w:rsidRPr="00E76BF9">
        <w:rPr>
          <w:sz w:val="28"/>
          <w:szCs w:val="28"/>
        </w:rPr>
        <w:softHyphen/>
        <w:t>дукции. С этой точки зрения различают транзитную и склад</w:t>
      </w:r>
      <w:r w:rsidRPr="00E76BF9">
        <w:rPr>
          <w:sz w:val="28"/>
          <w:szCs w:val="28"/>
        </w:rPr>
        <w:softHyphen/>
        <w:t>скую формы поставок.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 xml:space="preserve">При </w:t>
      </w:r>
      <w:r w:rsidRPr="00172C4E">
        <w:rPr>
          <w:sz w:val="28"/>
          <w:szCs w:val="28"/>
        </w:rPr>
        <w:t>транзитной форме снабжения</w:t>
      </w:r>
      <w:r w:rsidRPr="00E76BF9">
        <w:rPr>
          <w:sz w:val="28"/>
          <w:szCs w:val="28"/>
        </w:rPr>
        <w:t xml:space="preserve"> материальные ресур</w:t>
      </w:r>
      <w:r w:rsidRPr="00E76BF9">
        <w:rPr>
          <w:sz w:val="28"/>
          <w:szCs w:val="28"/>
        </w:rPr>
        <w:softHyphen/>
        <w:t>сы переме</w:t>
      </w:r>
      <w:r w:rsidRPr="00E76BF9">
        <w:rPr>
          <w:sz w:val="28"/>
          <w:szCs w:val="28"/>
        </w:rPr>
        <w:softHyphen/>
        <w:t>ща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ются от поставщика к потребителю прямо, минуя промежуточные базы и склады по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среднических организа</w:t>
      </w:r>
      <w:r w:rsidRPr="00E76BF9">
        <w:rPr>
          <w:sz w:val="28"/>
          <w:szCs w:val="28"/>
        </w:rPr>
        <w:softHyphen/>
        <w:t>ций. Кроме того, предприятие, получая материал непо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средственно от поставщика, ускоряет доставку и сокращает транспортно-загото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вительные расходы. Однако ее использование ограничено транзитными нормами отпуска, меньше которых поставщик не принимает к исполнению. Использова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ние этой формы снабжения для материалов с небольшой потребнос</w:t>
      </w:r>
      <w:r w:rsidRPr="00E76BF9">
        <w:rPr>
          <w:sz w:val="28"/>
          <w:szCs w:val="28"/>
        </w:rPr>
        <w:softHyphen/>
        <w:t>тью приводит к увеличению запасов и связанных с этим рас</w:t>
      </w:r>
      <w:r w:rsidRPr="00E76BF9">
        <w:rPr>
          <w:sz w:val="28"/>
          <w:szCs w:val="28"/>
        </w:rPr>
        <w:softHyphen/>
        <w:t>ходов.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При складской форме материальные ресурсы завозятся на склады и базы посреднических организаций, а затем с них отгружаются непосредственно по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требителям.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Транзитную форму целесообразно применять в тех случаях, когда потре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бителям требуются материальные ре</w:t>
      </w:r>
      <w:r w:rsidRPr="00E76BF9">
        <w:rPr>
          <w:sz w:val="28"/>
          <w:szCs w:val="28"/>
        </w:rPr>
        <w:softHyphen/>
        <w:t>сурсы в больших количествах, что дает воз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можность отгру</w:t>
      </w:r>
      <w:r w:rsidRPr="00E76BF9">
        <w:rPr>
          <w:sz w:val="28"/>
          <w:szCs w:val="28"/>
        </w:rPr>
        <w:softHyphen/>
        <w:t>жать их полногрузными вагонами или другими средства</w:t>
      </w:r>
      <w:r w:rsidRPr="00E76BF9">
        <w:rPr>
          <w:sz w:val="28"/>
          <w:szCs w:val="28"/>
        </w:rPr>
        <w:softHyphen/>
        <w:t>ми транспорта.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При транзитной форме завоза значительно снижаются из</w:t>
      </w:r>
      <w:r w:rsidRPr="00E76BF9">
        <w:rPr>
          <w:sz w:val="28"/>
          <w:szCs w:val="28"/>
        </w:rPr>
        <w:softHyphen/>
        <w:t>держки, и по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вышается скорость обращения, улучшается ис</w:t>
      </w:r>
      <w:r w:rsidRPr="00E76BF9">
        <w:rPr>
          <w:sz w:val="28"/>
          <w:szCs w:val="28"/>
        </w:rPr>
        <w:softHyphen/>
        <w:t>пользование транспортных средств.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172C4E">
        <w:rPr>
          <w:sz w:val="28"/>
          <w:szCs w:val="28"/>
        </w:rPr>
        <w:t xml:space="preserve">Складская форма снабжения </w:t>
      </w:r>
      <w:r w:rsidRPr="00E76BF9">
        <w:rPr>
          <w:sz w:val="28"/>
          <w:szCs w:val="28"/>
        </w:rPr>
        <w:t>играет большую роль в обес</w:t>
      </w:r>
      <w:r w:rsidRPr="00E76BF9">
        <w:rPr>
          <w:sz w:val="28"/>
          <w:szCs w:val="28"/>
        </w:rPr>
        <w:softHyphen/>
        <w:t>печении мел</w:t>
      </w:r>
      <w:r w:rsidR="00A65C86">
        <w:rPr>
          <w:sz w:val="28"/>
          <w:szCs w:val="28"/>
        </w:rPr>
        <w:softHyphen/>
      </w:r>
      <w:r w:rsidRPr="00E76BF9">
        <w:rPr>
          <w:sz w:val="28"/>
          <w:szCs w:val="28"/>
        </w:rPr>
        <w:t>ких потребителей. Она позволяет им заказывать необходимые материалы в количе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ствах меньше установлен</w:t>
      </w:r>
      <w:r w:rsidRPr="00E76BF9">
        <w:rPr>
          <w:sz w:val="28"/>
          <w:szCs w:val="28"/>
        </w:rPr>
        <w:softHyphen/>
        <w:t>ной транзитной нормы, под которой понимается мини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мально допустимое общее количество продукции, отгружаемое пред</w:t>
      </w:r>
      <w:r w:rsidRPr="00E76BF9">
        <w:rPr>
          <w:sz w:val="28"/>
          <w:szCs w:val="28"/>
        </w:rPr>
        <w:softHyphen/>
        <w:t>приятием изготовителем потребителю по одному заказу. При складской форме снабжения продукция со складов посред</w:t>
      </w:r>
      <w:r w:rsidRPr="00E76BF9">
        <w:rPr>
          <w:sz w:val="28"/>
          <w:szCs w:val="28"/>
        </w:rPr>
        <w:softHyphen/>
        <w:t>нических организаций может завозиться малыми партиями и с большей частотой, что способствует сокращению запасов матери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альных ресурсов у потребителей. Однако в этом слу</w:t>
      </w:r>
      <w:r w:rsidRPr="00E76BF9">
        <w:rPr>
          <w:sz w:val="28"/>
          <w:szCs w:val="28"/>
        </w:rPr>
        <w:softHyphen/>
        <w:t>чае последние несут допол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нительные расходы за складскую переработку, хранение и транспортировку с баз посредничес</w:t>
      </w:r>
      <w:r w:rsidRPr="00E76BF9">
        <w:rPr>
          <w:sz w:val="28"/>
          <w:szCs w:val="28"/>
        </w:rPr>
        <w:softHyphen/>
        <w:t>ких организаций. Поэтому в каждом конкретном случае тре</w:t>
      </w:r>
      <w:r w:rsidRPr="00E76BF9">
        <w:rPr>
          <w:sz w:val="28"/>
          <w:szCs w:val="28"/>
        </w:rPr>
        <w:softHyphen/>
        <w:t>буется экономическое обоснование выбора форм снабжения.</w:t>
      </w:r>
    </w:p>
    <w:p w:rsid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 xml:space="preserve">Для </w:t>
      </w:r>
      <w:r w:rsidRPr="00A23C91">
        <w:rPr>
          <w:sz w:val="28"/>
          <w:szCs w:val="28"/>
        </w:rPr>
        <w:t>технико-экономического обоснования выбора фор</w:t>
      </w:r>
      <w:r w:rsidRPr="00A23C91">
        <w:rPr>
          <w:sz w:val="28"/>
          <w:szCs w:val="28"/>
        </w:rPr>
        <w:softHyphen/>
        <w:t xml:space="preserve">мы снабжения </w:t>
      </w:r>
      <w:r w:rsidRPr="00E76BF9">
        <w:rPr>
          <w:sz w:val="28"/>
          <w:szCs w:val="28"/>
        </w:rPr>
        <w:t>ис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пользуется формула</w:t>
      </w:r>
      <w:r w:rsidR="00557F44">
        <w:rPr>
          <w:sz w:val="28"/>
          <w:szCs w:val="28"/>
        </w:rPr>
        <w:t>:</w:t>
      </w:r>
    </w:p>
    <w:p w:rsidR="00421C34" w:rsidRDefault="00E76BF9" w:rsidP="009509D0">
      <w:pPr>
        <w:spacing w:line="360" w:lineRule="auto"/>
        <w:ind w:left="0" w:firstLine="709"/>
        <w:jc w:val="center"/>
        <w:rPr>
          <w:sz w:val="28"/>
          <w:szCs w:val="28"/>
        </w:rPr>
      </w:pPr>
      <w:r w:rsidRPr="00E76BF9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fillcolor="window">
            <v:imagedata r:id="rId7" o:title=""/>
          </v:shape>
          <o:OLEObject Type="Embed" ProgID="Equation.3" ShapeID="_x0000_i1025" DrawAspect="Content" ObjectID="_1476268932" r:id="rId8"/>
        </w:object>
      </w:r>
      <w:r w:rsidRPr="00E76BF9">
        <w:rPr>
          <w:sz w:val="28"/>
          <w:szCs w:val="28"/>
        </w:rPr>
        <w:t>Р</w:t>
      </w:r>
      <w:r w:rsidRPr="00E76BF9">
        <w:rPr>
          <w:sz w:val="28"/>
          <w:szCs w:val="28"/>
          <w:vertAlign w:val="subscript"/>
          <w:lang w:val="en-US"/>
        </w:rPr>
        <w:t>max</w:t>
      </w:r>
      <w:r w:rsidRPr="00E76BF9">
        <w:rPr>
          <w:sz w:val="28"/>
          <w:szCs w:val="28"/>
          <w:vertAlign w:val="subscript"/>
        </w:rPr>
        <w:t xml:space="preserve"> </w:t>
      </w:r>
      <w:r w:rsidRPr="00E76BF9">
        <w:rPr>
          <w:position w:val="-4"/>
          <w:sz w:val="28"/>
          <w:szCs w:val="28"/>
          <w:vertAlign w:val="subscript"/>
          <w:lang w:val="en-US"/>
        </w:rPr>
        <w:object w:dxaOrig="200" w:dyaOrig="240">
          <v:shape id="_x0000_i1026" type="#_x0000_t75" style="width:9.75pt;height:12pt" o:ole="" fillcolor="window">
            <v:imagedata r:id="rId9" o:title=""/>
          </v:shape>
          <o:OLEObject Type="Embed" ProgID="Equation.3" ShapeID="_x0000_i1026" DrawAspect="Content" ObjectID="_1476268933" r:id="rId10"/>
        </w:object>
      </w:r>
      <w:r w:rsidRPr="00E76BF9">
        <w:rPr>
          <w:sz w:val="28"/>
          <w:szCs w:val="28"/>
        </w:rPr>
        <w:t xml:space="preserve"> </w:t>
      </w:r>
      <w:r w:rsidRPr="00E76BF9">
        <w:rPr>
          <w:sz w:val="28"/>
          <w:szCs w:val="28"/>
          <w:lang w:val="en-US"/>
        </w:rPr>
        <w:t>K</w:t>
      </w:r>
      <w:r w:rsidRPr="00E76BF9">
        <w:rPr>
          <w:sz w:val="28"/>
          <w:szCs w:val="28"/>
        </w:rPr>
        <w:t xml:space="preserve"> (П</w:t>
      </w:r>
      <w:r w:rsidRPr="00E76BF9">
        <w:rPr>
          <w:sz w:val="28"/>
          <w:szCs w:val="28"/>
          <w:vertAlign w:val="subscript"/>
        </w:rPr>
        <w:t>тр</w:t>
      </w:r>
      <w:r w:rsidRPr="00E76BF9">
        <w:rPr>
          <w:sz w:val="28"/>
          <w:szCs w:val="28"/>
        </w:rPr>
        <w:t xml:space="preserve"> – П</w:t>
      </w:r>
      <w:r w:rsidRPr="00E76BF9">
        <w:rPr>
          <w:sz w:val="28"/>
          <w:szCs w:val="28"/>
          <w:vertAlign w:val="subscript"/>
        </w:rPr>
        <w:t>скл</w:t>
      </w:r>
      <w:r w:rsidRPr="00E76BF9">
        <w:rPr>
          <w:sz w:val="28"/>
          <w:szCs w:val="28"/>
        </w:rPr>
        <w:t>) / (С</w:t>
      </w:r>
      <w:r w:rsidRPr="00E76BF9">
        <w:rPr>
          <w:sz w:val="28"/>
          <w:szCs w:val="28"/>
          <w:vertAlign w:val="subscript"/>
        </w:rPr>
        <w:t>скл</w:t>
      </w:r>
      <w:r w:rsidRPr="00E76BF9">
        <w:rPr>
          <w:sz w:val="28"/>
          <w:szCs w:val="28"/>
        </w:rPr>
        <w:t xml:space="preserve"> – С</w:t>
      </w:r>
      <w:r w:rsidRPr="00E76BF9">
        <w:rPr>
          <w:sz w:val="28"/>
          <w:szCs w:val="28"/>
          <w:vertAlign w:val="subscript"/>
        </w:rPr>
        <w:t>тр</w:t>
      </w:r>
      <w:r w:rsidRPr="00E76BF9">
        <w:rPr>
          <w:sz w:val="28"/>
          <w:szCs w:val="28"/>
        </w:rPr>
        <w:t>),</w:t>
      </w:r>
      <w:r w:rsidR="00421C34">
        <w:rPr>
          <w:sz w:val="28"/>
          <w:szCs w:val="28"/>
        </w:rPr>
        <w:t xml:space="preserve"> </w:t>
      </w:r>
      <w:r w:rsidRPr="00E76BF9">
        <w:rPr>
          <w:sz w:val="28"/>
          <w:szCs w:val="28"/>
        </w:rPr>
        <w:t>где</w:t>
      </w:r>
    </w:p>
    <w:p w:rsidR="007A638F" w:rsidRDefault="007A638F" w:rsidP="009509D0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421C34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Р</w:t>
      </w:r>
      <w:r w:rsidRPr="00E76BF9">
        <w:rPr>
          <w:sz w:val="28"/>
          <w:szCs w:val="28"/>
          <w:vertAlign w:val="subscript"/>
          <w:lang w:val="en-US"/>
        </w:rPr>
        <w:t>max</w:t>
      </w:r>
      <w:r w:rsidRPr="00E76BF9">
        <w:rPr>
          <w:sz w:val="28"/>
          <w:szCs w:val="28"/>
        </w:rPr>
        <w:t xml:space="preserve"> — максимальное количество материала, которое эко</w:t>
      </w:r>
      <w:r w:rsidRPr="00E76BF9">
        <w:rPr>
          <w:sz w:val="28"/>
          <w:szCs w:val="28"/>
        </w:rPr>
        <w:softHyphen/>
        <w:t>номиче</w:t>
      </w:r>
      <w:r w:rsidRPr="00E76BF9">
        <w:rPr>
          <w:sz w:val="28"/>
          <w:szCs w:val="28"/>
        </w:rPr>
        <w:softHyphen/>
        <w:t>ски целе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сообразно получить от складских организа</w:t>
      </w:r>
      <w:r w:rsidRPr="00E76BF9">
        <w:rPr>
          <w:sz w:val="28"/>
          <w:szCs w:val="28"/>
        </w:rPr>
        <w:softHyphen/>
        <w:t>ций, натур, ед. измере</w:t>
      </w:r>
      <w:r w:rsidRPr="00E76BF9">
        <w:rPr>
          <w:sz w:val="28"/>
          <w:szCs w:val="28"/>
        </w:rPr>
        <w:softHyphen/>
        <w:t>ния;</w:t>
      </w:r>
    </w:p>
    <w:p w:rsidR="00421C34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К — коэффициент использования производственных фондов и содер</w:t>
      </w:r>
      <w:r w:rsidRPr="00E76BF9">
        <w:rPr>
          <w:sz w:val="28"/>
          <w:szCs w:val="28"/>
        </w:rPr>
        <w:softHyphen/>
        <w:t>жа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ния производственных запа</w:t>
      </w:r>
      <w:r w:rsidR="00421C34">
        <w:rPr>
          <w:sz w:val="28"/>
          <w:szCs w:val="28"/>
        </w:rPr>
        <w:t xml:space="preserve">сов, </w:t>
      </w:r>
      <w:r w:rsidRPr="00E76BF9">
        <w:rPr>
          <w:sz w:val="28"/>
          <w:szCs w:val="28"/>
        </w:rPr>
        <w:t>%;</w:t>
      </w:r>
    </w:p>
    <w:p w:rsidR="00421C34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П</w:t>
      </w:r>
      <w:r w:rsidRPr="00E76BF9">
        <w:rPr>
          <w:sz w:val="28"/>
          <w:szCs w:val="28"/>
          <w:vertAlign w:val="subscript"/>
        </w:rPr>
        <w:t>тр</w:t>
      </w:r>
      <w:r w:rsidRPr="00E76BF9">
        <w:rPr>
          <w:sz w:val="28"/>
          <w:szCs w:val="28"/>
        </w:rPr>
        <w:t xml:space="preserve"> и П</w:t>
      </w:r>
      <w:r w:rsidRPr="00E76BF9">
        <w:rPr>
          <w:sz w:val="28"/>
          <w:szCs w:val="28"/>
          <w:vertAlign w:val="subscript"/>
        </w:rPr>
        <w:t>скл</w:t>
      </w:r>
      <w:r w:rsidRPr="00E76BF9">
        <w:rPr>
          <w:sz w:val="28"/>
          <w:szCs w:val="28"/>
        </w:rPr>
        <w:t xml:space="preserve"> — средняя величина партии поставки соответственно при тран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зитной и складской формах снабже</w:t>
      </w:r>
      <w:r w:rsidRPr="00E76BF9">
        <w:rPr>
          <w:sz w:val="28"/>
          <w:szCs w:val="28"/>
        </w:rPr>
        <w:softHyphen/>
        <w:t>ния, натур, ед. измерения;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С</w:t>
      </w:r>
      <w:r w:rsidRPr="00E76BF9">
        <w:rPr>
          <w:sz w:val="28"/>
          <w:szCs w:val="28"/>
          <w:vertAlign w:val="subscript"/>
        </w:rPr>
        <w:t>тр</w:t>
      </w:r>
      <w:r w:rsidRPr="00E76BF9">
        <w:rPr>
          <w:sz w:val="28"/>
          <w:szCs w:val="28"/>
        </w:rPr>
        <w:t xml:space="preserve"> и С</w:t>
      </w:r>
      <w:r w:rsidRPr="00E76BF9">
        <w:rPr>
          <w:sz w:val="28"/>
          <w:szCs w:val="28"/>
          <w:vertAlign w:val="subscript"/>
        </w:rPr>
        <w:t>скл</w:t>
      </w:r>
      <w:r w:rsidRPr="00E76BF9">
        <w:rPr>
          <w:sz w:val="28"/>
          <w:szCs w:val="28"/>
        </w:rPr>
        <w:t xml:space="preserve"> — величина расходов по доставке и хранению материалов со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ответственно при тран</w:t>
      </w:r>
      <w:r w:rsidRPr="00E76BF9">
        <w:rPr>
          <w:sz w:val="28"/>
          <w:szCs w:val="28"/>
        </w:rPr>
        <w:softHyphen/>
        <w:t>зитной и складской формах снабжения, % к цене.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Важные этапы в организации материально-технического снабжения про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мышленности — специфицирование ресурсов и заключение хозяйст</w:t>
      </w:r>
      <w:r w:rsidRPr="00E76BF9">
        <w:rPr>
          <w:sz w:val="28"/>
          <w:szCs w:val="28"/>
        </w:rPr>
        <w:softHyphen/>
        <w:t>венных до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говоров по поставкам про</w:t>
      </w:r>
      <w:r w:rsidRPr="00E76BF9">
        <w:rPr>
          <w:sz w:val="28"/>
          <w:szCs w:val="28"/>
        </w:rPr>
        <w:softHyphen/>
        <w:t>дукции.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 xml:space="preserve">Под </w:t>
      </w:r>
      <w:r w:rsidRPr="00A23C91">
        <w:rPr>
          <w:sz w:val="28"/>
          <w:szCs w:val="28"/>
        </w:rPr>
        <w:t>специфицированием ресурсов</w:t>
      </w:r>
      <w:r w:rsidRPr="00E76BF9">
        <w:rPr>
          <w:sz w:val="28"/>
          <w:szCs w:val="28"/>
        </w:rPr>
        <w:t xml:space="preserve"> понимается расшиф</w:t>
      </w:r>
      <w:r w:rsidRPr="00E76BF9">
        <w:rPr>
          <w:sz w:val="28"/>
          <w:szCs w:val="28"/>
        </w:rPr>
        <w:softHyphen/>
        <w:t>ровка укруп</w:t>
      </w:r>
      <w:r w:rsidRPr="00E76BF9">
        <w:rPr>
          <w:sz w:val="28"/>
          <w:szCs w:val="28"/>
        </w:rPr>
        <w:softHyphen/>
        <w:t>нен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ной номенклатуры по конкретным видам, маркам, профилям, сор</w:t>
      </w:r>
      <w:r w:rsidRPr="00E76BF9">
        <w:rPr>
          <w:sz w:val="28"/>
          <w:szCs w:val="28"/>
        </w:rPr>
        <w:softHyphen/>
        <w:t>там, типам, размерам и прочим при</w:t>
      </w:r>
      <w:r w:rsidRPr="00E76BF9">
        <w:rPr>
          <w:sz w:val="28"/>
          <w:szCs w:val="28"/>
        </w:rPr>
        <w:softHyphen/>
        <w:t>знакам. От того, насколько правильно составлена специ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фика</w:t>
      </w:r>
      <w:r w:rsidRPr="00E76BF9">
        <w:rPr>
          <w:sz w:val="28"/>
          <w:szCs w:val="28"/>
        </w:rPr>
        <w:softHyphen/>
        <w:t>ция материальных ресурсов, во многом зависит ма</w:t>
      </w:r>
      <w:r w:rsidRPr="00E76BF9">
        <w:rPr>
          <w:sz w:val="28"/>
          <w:szCs w:val="28"/>
        </w:rPr>
        <w:softHyphen/>
        <w:t>териаль</w:t>
      </w:r>
      <w:r w:rsidRPr="00E76BF9">
        <w:rPr>
          <w:sz w:val="28"/>
          <w:szCs w:val="28"/>
        </w:rPr>
        <w:softHyphen/>
        <w:t>ное обеспечение производства. Если в спецификации допу</w:t>
      </w:r>
      <w:r w:rsidRPr="00E76BF9">
        <w:rPr>
          <w:sz w:val="28"/>
          <w:szCs w:val="28"/>
        </w:rPr>
        <w:softHyphen/>
        <w:t>щена не</w:t>
      </w:r>
      <w:r w:rsidRPr="00E76BF9">
        <w:rPr>
          <w:sz w:val="28"/>
          <w:szCs w:val="28"/>
        </w:rPr>
        <w:softHyphen/>
        <w:t>точность, то это может при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вести к тому, что фактичес</w:t>
      </w:r>
      <w:r w:rsidRPr="00E76BF9">
        <w:rPr>
          <w:sz w:val="28"/>
          <w:szCs w:val="28"/>
        </w:rPr>
        <w:softHyphen/>
        <w:t>кие поставки не бу</w:t>
      </w:r>
      <w:r w:rsidRPr="00E76BF9">
        <w:rPr>
          <w:sz w:val="28"/>
          <w:szCs w:val="28"/>
        </w:rPr>
        <w:softHyphen/>
        <w:t>дут соответствовать действитель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ной по</w:t>
      </w:r>
      <w:r w:rsidRPr="00E76BF9">
        <w:rPr>
          <w:sz w:val="28"/>
          <w:szCs w:val="28"/>
        </w:rPr>
        <w:softHyphen/>
        <w:t>требности. Тем самым предприятие будет поставлено под уг</w:t>
      </w:r>
      <w:r w:rsidRPr="00E76BF9">
        <w:rPr>
          <w:sz w:val="28"/>
          <w:szCs w:val="28"/>
        </w:rPr>
        <w:softHyphen/>
        <w:t>розу невы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полнения производственной программы и сбыта своей продукции. Поставляется продукция по договорам, ко</w:t>
      </w:r>
      <w:r w:rsidRPr="00E76BF9">
        <w:rPr>
          <w:sz w:val="28"/>
          <w:szCs w:val="28"/>
        </w:rPr>
        <w:softHyphen/>
        <w:t>торые служат документом, определяющим права и обязанно</w:t>
      </w:r>
      <w:r w:rsidRPr="00E76BF9">
        <w:rPr>
          <w:sz w:val="28"/>
          <w:szCs w:val="28"/>
        </w:rPr>
        <w:softHyphen/>
        <w:t>сти сторон.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В договорах указываются наименование продукции, ко</w:t>
      </w:r>
      <w:r w:rsidRPr="00E76BF9">
        <w:rPr>
          <w:sz w:val="28"/>
          <w:szCs w:val="28"/>
        </w:rPr>
        <w:softHyphen/>
        <w:t>личество, ас</w:t>
      </w:r>
      <w:r w:rsidRPr="00E76BF9">
        <w:rPr>
          <w:sz w:val="28"/>
          <w:szCs w:val="28"/>
        </w:rPr>
        <w:softHyphen/>
        <w:t>сор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тимент, комплектность, качество и сортность продукции с указанием стандартов и технических условий, требования к упаковке и таре, сроки поставки продук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ции, общий срок действия договора, цена на поставляе</w:t>
      </w:r>
      <w:r w:rsidRPr="00E76BF9">
        <w:rPr>
          <w:sz w:val="28"/>
          <w:szCs w:val="28"/>
        </w:rPr>
        <w:softHyphen/>
        <w:t>мую продук</w:t>
      </w:r>
      <w:r w:rsidRPr="00E76BF9">
        <w:rPr>
          <w:sz w:val="28"/>
          <w:szCs w:val="28"/>
        </w:rPr>
        <w:softHyphen/>
        <w:t>цию и общая ее стоимость, условия оплаты, предусматривает</w:t>
      </w:r>
      <w:r w:rsidRPr="00E76BF9">
        <w:rPr>
          <w:sz w:val="28"/>
          <w:szCs w:val="28"/>
        </w:rPr>
        <w:softHyphen/>
        <w:t>ся ответственность сторон за со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блюдение условий договоров. После за</w:t>
      </w:r>
      <w:r w:rsidRPr="00E76BF9">
        <w:rPr>
          <w:sz w:val="28"/>
          <w:szCs w:val="28"/>
        </w:rPr>
        <w:softHyphen/>
        <w:t>ключения договоров отделы снабжения предприя</w:t>
      </w:r>
      <w:r w:rsidRPr="00E76BF9">
        <w:rPr>
          <w:sz w:val="28"/>
          <w:szCs w:val="28"/>
        </w:rPr>
        <w:softHyphen/>
        <w:t>тий должны обеспечить своевременное и комплектное полу</w:t>
      </w:r>
      <w:r w:rsidRPr="00E76BF9">
        <w:rPr>
          <w:sz w:val="28"/>
          <w:szCs w:val="28"/>
        </w:rPr>
        <w:softHyphen/>
        <w:t>чение мате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риалов, их количественную и качественную прием</w:t>
      </w:r>
      <w:r w:rsidRPr="00E76BF9">
        <w:rPr>
          <w:sz w:val="28"/>
          <w:szCs w:val="28"/>
        </w:rPr>
        <w:softHyphen/>
        <w:t>ку, правильное хранение на складах предприятия. Оператив</w:t>
      </w:r>
      <w:r w:rsidRPr="00E76BF9">
        <w:rPr>
          <w:sz w:val="28"/>
          <w:szCs w:val="28"/>
        </w:rPr>
        <w:softHyphen/>
        <w:t>ная работа по завозу материалов осуществляется на основе ме</w:t>
      </w:r>
      <w:r w:rsidRPr="00E76BF9">
        <w:rPr>
          <w:sz w:val="28"/>
          <w:szCs w:val="28"/>
        </w:rPr>
        <w:softHyphen/>
        <w:t>сячных планов, в которых указываются календарные сро</w:t>
      </w:r>
      <w:r w:rsidRPr="00E76BF9">
        <w:rPr>
          <w:sz w:val="28"/>
          <w:szCs w:val="28"/>
        </w:rPr>
        <w:softHyphen/>
        <w:t>ки и объ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емы по</w:t>
      </w:r>
      <w:r w:rsidRPr="00E76BF9">
        <w:rPr>
          <w:sz w:val="28"/>
          <w:szCs w:val="28"/>
        </w:rPr>
        <w:softHyphen/>
        <w:t>ставок по важнейшим видам материальных ресурсов. Копии таких планов передаются на соответствую</w:t>
      </w:r>
      <w:r w:rsidRPr="00E76BF9">
        <w:rPr>
          <w:sz w:val="28"/>
          <w:szCs w:val="28"/>
        </w:rPr>
        <w:softHyphen/>
        <w:t>щие склады и используются ими для органи</w:t>
      </w:r>
      <w:r w:rsidRPr="00E76BF9">
        <w:rPr>
          <w:sz w:val="28"/>
          <w:szCs w:val="28"/>
        </w:rPr>
        <w:softHyphen/>
        <w:t>зации подгото</w:t>
      </w:r>
      <w:r w:rsidRPr="00E76BF9">
        <w:rPr>
          <w:sz w:val="28"/>
          <w:szCs w:val="28"/>
        </w:rPr>
        <w:softHyphen/>
        <w:t>вительных работ.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Существует два варианта организации завоза материаль</w:t>
      </w:r>
      <w:r w:rsidRPr="00E76BF9">
        <w:rPr>
          <w:sz w:val="28"/>
          <w:szCs w:val="28"/>
        </w:rPr>
        <w:softHyphen/>
        <w:t>ных ресурсов: самовывоз и централизованная доставка.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172C4E">
        <w:rPr>
          <w:sz w:val="28"/>
          <w:szCs w:val="28"/>
        </w:rPr>
        <w:t>Самовывоз х</w:t>
      </w:r>
      <w:r w:rsidRPr="00E76BF9">
        <w:rPr>
          <w:sz w:val="28"/>
          <w:szCs w:val="28"/>
        </w:rPr>
        <w:t>арактеризуется отсутствием единого органа, обеспечи</w:t>
      </w:r>
      <w:r w:rsidRPr="00E76BF9">
        <w:rPr>
          <w:sz w:val="28"/>
          <w:szCs w:val="28"/>
        </w:rPr>
        <w:softHyphen/>
        <w:t>ваю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щего оптимальное использование транспорта. Предприятие самостоя</w:t>
      </w:r>
      <w:r w:rsidRPr="00E76BF9">
        <w:rPr>
          <w:sz w:val="28"/>
          <w:szCs w:val="28"/>
        </w:rPr>
        <w:softHyphen/>
        <w:t>тельно до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говаривается с транспортны</w:t>
      </w:r>
      <w:r w:rsidRPr="00E76BF9">
        <w:rPr>
          <w:sz w:val="28"/>
          <w:szCs w:val="28"/>
        </w:rPr>
        <w:softHyphen/>
        <w:t>ми организациями, не предъявляет жестких требова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ний к типам используемого транспорта — главное вы</w:t>
      </w:r>
      <w:r w:rsidRPr="00E76BF9">
        <w:rPr>
          <w:sz w:val="28"/>
          <w:szCs w:val="28"/>
        </w:rPr>
        <w:softHyphen/>
        <w:t>везти мате</w:t>
      </w:r>
      <w:r w:rsidRPr="00E76BF9">
        <w:rPr>
          <w:sz w:val="28"/>
          <w:szCs w:val="28"/>
        </w:rPr>
        <w:softHyphen/>
        <w:t>риальные ре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сурсы. При этом применяются исторически сло</w:t>
      </w:r>
      <w:r w:rsidRPr="00E76BF9">
        <w:rPr>
          <w:sz w:val="28"/>
          <w:szCs w:val="28"/>
        </w:rPr>
        <w:softHyphen/>
        <w:t>жившиеся технологические про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цессы грузопереработки, как правило, не согласованные между собой. Отсутст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вует необхо</w:t>
      </w:r>
      <w:r w:rsidRPr="00E76BF9">
        <w:rPr>
          <w:sz w:val="28"/>
          <w:szCs w:val="28"/>
        </w:rPr>
        <w:softHyphen/>
        <w:t>димость использова</w:t>
      </w:r>
      <w:r w:rsidRPr="00E76BF9">
        <w:rPr>
          <w:sz w:val="28"/>
          <w:szCs w:val="28"/>
        </w:rPr>
        <w:softHyphen/>
        <w:t>ния строго определенных видов тары, часто от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сутствуют условия для бес</w:t>
      </w:r>
      <w:r w:rsidRPr="00E76BF9">
        <w:rPr>
          <w:sz w:val="28"/>
          <w:szCs w:val="28"/>
        </w:rPr>
        <w:softHyphen/>
        <w:t>препятственного подъезда транс</w:t>
      </w:r>
      <w:r w:rsidRPr="00E76BF9">
        <w:rPr>
          <w:sz w:val="28"/>
          <w:szCs w:val="28"/>
        </w:rPr>
        <w:softHyphen/>
        <w:t>порта, быстрой раз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грузки и приемки мате</w:t>
      </w:r>
      <w:r w:rsidRPr="00E76BF9">
        <w:rPr>
          <w:sz w:val="28"/>
          <w:szCs w:val="28"/>
        </w:rPr>
        <w:softHyphen/>
        <w:t>риальных ресур</w:t>
      </w:r>
      <w:r w:rsidRPr="00E76BF9">
        <w:rPr>
          <w:sz w:val="28"/>
          <w:szCs w:val="28"/>
        </w:rPr>
        <w:softHyphen/>
        <w:t>сов.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 xml:space="preserve">При </w:t>
      </w:r>
      <w:r w:rsidRPr="00172C4E">
        <w:rPr>
          <w:sz w:val="28"/>
          <w:szCs w:val="28"/>
        </w:rPr>
        <w:t xml:space="preserve">централизованной доставке </w:t>
      </w:r>
      <w:r w:rsidRPr="00E76BF9">
        <w:rPr>
          <w:sz w:val="28"/>
          <w:szCs w:val="28"/>
        </w:rPr>
        <w:t>предприятие-поставщик и предпри</w:t>
      </w:r>
      <w:r w:rsidRPr="00E76BF9">
        <w:rPr>
          <w:sz w:val="28"/>
          <w:szCs w:val="28"/>
        </w:rPr>
        <w:softHyphen/>
        <w:t>ятие-получатель создают единый орган, цель кото</w:t>
      </w:r>
      <w:r w:rsidRPr="00E76BF9">
        <w:rPr>
          <w:sz w:val="28"/>
          <w:szCs w:val="28"/>
        </w:rPr>
        <w:softHyphen/>
        <w:t>рого оптимизировать со</w:t>
      </w:r>
      <w:r w:rsidRPr="00E76BF9">
        <w:rPr>
          <w:sz w:val="28"/>
          <w:szCs w:val="28"/>
        </w:rPr>
        <w:softHyphen/>
        <w:t>вокупный материальный поток. Для этого разрабатываются схемы завоза продукции, опре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деля</w:t>
      </w:r>
      <w:r w:rsidRPr="00E76BF9">
        <w:rPr>
          <w:sz w:val="28"/>
          <w:szCs w:val="28"/>
        </w:rPr>
        <w:softHyphen/>
        <w:t>ются рациональные размеры партий поставок и час</w:t>
      </w:r>
      <w:r w:rsidRPr="00E76BF9">
        <w:rPr>
          <w:sz w:val="28"/>
          <w:szCs w:val="28"/>
        </w:rPr>
        <w:softHyphen/>
        <w:t>тота за</w:t>
      </w:r>
      <w:r w:rsidRPr="00E76BF9">
        <w:rPr>
          <w:sz w:val="28"/>
          <w:szCs w:val="28"/>
        </w:rPr>
        <w:softHyphen/>
        <w:t>воза; разрабаты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ваются оптимальные маршруты и графики завоза продукции; создается парк специализированных ав</w:t>
      </w:r>
      <w:r w:rsidRPr="00E76BF9">
        <w:rPr>
          <w:sz w:val="28"/>
          <w:szCs w:val="28"/>
        </w:rPr>
        <w:softHyphen/>
        <w:t>томобилей и выполня</w:t>
      </w:r>
      <w:r w:rsidRPr="00E76BF9">
        <w:rPr>
          <w:sz w:val="28"/>
          <w:szCs w:val="28"/>
        </w:rPr>
        <w:softHyphen/>
        <w:t>ется ряд других мероприятий.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Таким образом, централизованная доставка позволяет: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повысить степень использования транспорта и складских площадей;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оптимизировать товарные запасы, как у производителя, так и у потре</w:t>
      </w:r>
      <w:r w:rsidRPr="00E76BF9">
        <w:rPr>
          <w:sz w:val="28"/>
          <w:szCs w:val="28"/>
        </w:rPr>
        <w:softHyphen/>
        <w:t>би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теля продукции;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повысить качество и уровень материально-технического обеспечения производства;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оптимизировать размеры партии поставок продукции.</w:t>
      </w:r>
    </w:p>
    <w:p w:rsidR="00E76BF9" w:rsidRPr="00E76BF9" w:rsidRDefault="00E76BF9" w:rsidP="009509D0">
      <w:pPr>
        <w:tabs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Обеспечение материальными ресурсами производствен</w:t>
      </w:r>
      <w:r w:rsidRPr="00E76BF9">
        <w:rPr>
          <w:sz w:val="28"/>
          <w:szCs w:val="28"/>
        </w:rPr>
        <w:softHyphen/>
        <w:t>ных цехов, участ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ков и других подразделений предприятия предполагает выполнение следующих функций: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установление количественных и качественных заданий по снабжению (лимитирование);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подготовка материальных ресурсов к производственному потребле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нию;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отпуск и доставку материальных ресурсов со склада служ</w:t>
      </w:r>
      <w:r w:rsidRPr="00E76BF9">
        <w:rPr>
          <w:sz w:val="28"/>
          <w:szCs w:val="28"/>
        </w:rPr>
        <w:softHyphen/>
        <w:t>бы снабже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ния на место ее непосредственного потребления или на склад цеха, участка;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оперативное регулирование снабжения;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учет и контроль за использованием материальных ресур</w:t>
      </w:r>
      <w:r w:rsidRPr="00E76BF9">
        <w:rPr>
          <w:sz w:val="28"/>
          <w:szCs w:val="28"/>
        </w:rPr>
        <w:softHyphen/>
        <w:t>сов в подразде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лениях предприятия.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Снабжение цехов материалами осуществляется в полном соответствии с установленными лимитами и конкретными особенностями производства. По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следние учитываются при разработке графиков подач, на основе которых мате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риалы доставляются в цехи. Лимит устанавливается исходя из производственной программы цеха и специфицированных норм расхода.</w:t>
      </w:r>
    </w:p>
    <w:p w:rsid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Расчет лимита осуществляется по формуле</w:t>
      </w:r>
      <w:r w:rsidR="00172C4E">
        <w:rPr>
          <w:sz w:val="28"/>
          <w:szCs w:val="28"/>
        </w:rPr>
        <w:t>:</w:t>
      </w:r>
    </w:p>
    <w:p w:rsidR="00172C4E" w:rsidRPr="00E76BF9" w:rsidRDefault="00172C4E" w:rsidP="009509D0">
      <w:pPr>
        <w:spacing w:line="360" w:lineRule="auto"/>
        <w:ind w:left="0" w:firstLine="709"/>
        <w:rPr>
          <w:sz w:val="28"/>
          <w:szCs w:val="28"/>
        </w:rPr>
      </w:pPr>
    </w:p>
    <w:p w:rsidR="00421C34" w:rsidRDefault="00E76BF9" w:rsidP="009509D0">
      <w:pPr>
        <w:spacing w:line="360" w:lineRule="auto"/>
        <w:ind w:left="0" w:firstLine="709"/>
        <w:jc w:val="center"/>
        <w:rPr>
          <w:sz w:val="28"/>
          <w:szCs w:val="28"/>
        </w:rPr>
      </w:pPr>
      <w:r w:rsidRPr="00E76BF9">
        <w:rPr>
          <w:sz w:val="28"/>
          <w:szCs w:val="28"/>
        </w:rPr>
        <w:t xml:space="preserve">Л = Р </w:t>
      </w:r>
      <w:r w:rsidRPr="00E76BF9">
        <w:rPr>
          <w:position w:val="-4"/>
          <w:sz w:val="28"/>
          <w:szCs w:val="28"/>
        </w:rPr>
        <w:object w:dxaOrig="220" w:dyaOrig="240">
          <v:shape id="_x0000_i1027" type="#_x0000_t75" style="width:11.25pt;height:12pt" o:ole="" fillcolor="window">
            <v:imagedata r:id="rId11" o:title=""/>
          </v:shape>
          <o:OLEObject Type="Embed" ProgID="Equation.3" ShapeID="_x0000_i1027" DrawAspect="Content" ObjectID="_1476268934" r:id="rId12"/>
        </w:object>
      </w:r>
      <w:r w:rsidRPr="00E76BF9">
        <w:rPr>
          <w:sz w:val="28"/>
          <w:szCs w:val="28"/>
        </w:rPr>
        <w:t xml:space="preserve"> Р</w:t>
      </w:r>
      <w:r w:rsidRPr="00E76BF9">
        <w:rPr>
          <w:sz w:val="28"/>
          <w:szCs w:val="28"/>
          <w:vertAlign w:val="subscript"/>
        </w:rPr>
        <w:t>нз. п</w:t>
      </w:r>
      <w:r w:rsidRPr="00E76BF9">
        <w:rPr>
          <w:sz w:val="28"/>
          <w:szCs w:val="28"/>
        </w:rPr>
        <w:t xml:space="preserve"> + Н</w:t>
      </w:r>
      <w:r w:rsidRPr="00E76BF9">
        <w:rPr>
          <w:sz w:val="28"/>
          <w:szCs w:val="28"/>
          <w:vertAlign w:val="subscript"/>
        </w:rPr>
        <w:t>з</w:t>
      </w:r>
      <w:r w:rsidRPr="00E76BF9">
        <w:rPr>
          <w:sz w:val="28"/>
          <w:szCs w:val="28"/>
        </w:rPr>
        <w:t xml:space="preserve"> – О,</w:t>
      </w:r>
      <w:r w:rsidR="00421C34">
        <w:rPr>
          <w:sz w:val="28"/>
          <w:szCs w:val="28"/>
        </w:rPr>
        <w:t xml:space="preserve"> </w:t>
      </w:r>
      <w:r w:rsidRPr="00E76BF9">
        <w:rPr>
          <w:sz w:val="28"/>
          <w:szCs w:val="28"/>
        </w:rPr>
        <w:t xml:space="preserve">где </w:t>
      </w:r>
    </w:p>
    <w:p w:rsidR="007A638F" w:rsidRDefault="007A638F" w:rsidP="009509D0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 xml:space="preserve">Л — лимит данной номенклатуры продукции; 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Р — по</w:t>
      </w:r>
      <w:r w:rsidRPr="00E76BF9">
        <w:rPr>
          <w:sz w:val="28"/>
          <w:szCs w:val="28"/>
        </w:rPr>
        <w:softHyphen/>
        <w:t xml:space="preserve">требность цеха в материалах для выполнения производственной программы; 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Р</w:t>
      </w:r>
      <w:r w:rsidRPr="00E76BF9">
        <w:rPr>
          <w:sz w:val="28"/>
          <w:szCs w:val="28"/>
          <w:vertAlign w:val="subscript"/>
        </w:rPr>
        <w:t>нз п</w:t>
      </w:r>
      <w:r w:rsidRPr="00E76BF9">
        <w:rPr>
          <w:sz w:val="28"/>
          <w:szCs w:val="28"/>
        </w:rPr>
        <w:t xml:space="preserve"> — потребность цеха в материалах для изменения незавершенного производства (+ увеличение, — уменьшение); </w:t>
      </w:r>
    </w:p>
    <w:p w:rsidR="00421C34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Н</w:t>
      </w:r>
      <w:r w:rsidRPr="00E76BF9">
        <w:rPr>
          <w:sz w:val="28"/>
          <w:szCs w:val="28"/>
          <w:vertAlign w:val="subscript"/>
        </w:rPr>
        <w:t>з</w:t>
      </w:r>
      <w:r w:rsidRPr="00E76BF9">
        <w:rPr>
          <w:sz w:val="28"/>
          <w:szCs w:val="28"/>
        </w:rPr>
        <w:t xml:space="preserve"> — норматив цехового запаса данной про</w:t>
      </w:r>
      <w:r w:rsidRPr="00E76BF9">
        <w:rPr>
          <w:sz w:val="28"/>
          <w:szCs w:val="28"/>
        </w:rPr>
        <w:softHyphen/>
        <w:t xml:space="preserve">дукции; 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О — расчетный ожидаемый остаток данной продук</w:t>
      </w:r>
      <w:r w:rsidRPr="00E76BF9">
        <w:rPr>
          <w:sz w:val="28"/>
          <w:szCs w:val="28"/>
        </w:rPr>
        <w:softHyphen/>
        <w:t>ции в цехе на начало планового периода.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Расчет выполняется в натуральных показателях. Потреб</w:t>
      </w:r>
      <w:r w:rsidRPr="00E76BF9">
        <w:rPr>
          <w:sz w:val="28"/>
          <w:szCs w:val="28"/>
        </w:rPr>
        <w:softHyphen/>
        <w:t>ность в материа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лах для выполнения производственного за</w:t>
      </w:r>
      <w:r w:rsidRPr="00E76BF9">
        <w:rPr>
          <w:sz w:val="28"/>
          <w:szCs w:val="28"/>
        </w:rPr>
        <w:softHyphen/>
        <w:t>дания определяется путем умножения программы производ</w:t>
      </w:r>
      <w:r w:rsidRPr="00E76BF9">
        <w:rPr>
          <w:sz w:val="28"/>
          <w:szCs w:val="28"/>
        </w:rPr>
        <w:softHyphen/>
        <w:t>ства на нормы расхода по соответствующим изделиям. Та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ким же образом рассчитывается потребность в материалах для изменения неза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вершенного произв</w:t>
      </w:r>
      <w:r w:rsidR="007A638F">
        <w:rPr>
          <w:sz w:val="28"/>
          <w:szCs w:val="28"/>
        </w:rPr>
        <w:t>одства, т.е. путем умноже</w:t>
      </w:r>
      <w:r w:rsidR="007A638F">
        <w:rPr>
          <w:sz w:val="28"/>
          <w:szCs w:val="28"/>
        </w:rPr>
        <w:softHyphen/>
        <w:t>ния производ</w:t>
      </w:r>
      <w:r w:rsidR="00641F5B">
        <w:rPr>
          <w:sz w:val="28"/>
          <w:szCs w:val="28"/>
        </w:rPr>
        <w:t>ственных</w:t>
      </w:r>
      <w:r w:rsidRPr="00E76BF9">
        <w:rPr>
          <w:sz w:val="28"/>
          <w:szCs w:val="28"/>
        </w:rPr>
        <w:t xml:space="preserve"> норм расхода на изменение программы не</w:t>
      </w:r>
      <w:r w:rsidRPr="00E76BF9">
        <w:rPr>
          <w:sz w:val="28"/>
          <w:szCs w:val="28"/>
        </w:rPr>
        <w:softHyphen/>
        <w:t>завершенного производства в плановом периоде.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Цеховой запас определяется в необходимых случаях и зависит от вели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чины партии продукции, доставляемой в цех, среднесуточного ее расхода, а также от цикличности произ</w:t>
      </w:r>
      <w:r w:rsidRPr="00E76BF9">
        <w:rPr>
          <w:sz w:val="28"/>
          <w:szCs w:val="28"/>
        </w:rPr>
        <w:softHyphen/>
        <w:t>водства.</w:t>
      </w:r>
    </w:p>
    <w:p w:rsid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Расчетный ожидаемый остаток материальных ресурсов в цехе определя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ется по результатам работы цеха в периоде, предшествующем плановому:</w:t>
      </w:r>
    </w:p>
    <w:p w:rsidR="00172C4E" w:rsidRPr="00E76BF9" w:rsidRDefault="00172C4E" w:rsidP="009509D0">
      <w:pPr>
        <w:spacing w:line="360" w:lineRule="auto"/>
        <w:ind w:left="0" w:firstLine="709"/>
        <w:rPr>
          <w:sz w:val="28"/>
          <w:szCs w:val="28"/>
        </w:rPr>
      </w:pPr>
    </w:p>
    <w:p w:rsidR="00421C34" w:rsidRDefault="00E76BF9" w:rsidP="009509D0">
      <w:pPr>
        <w:spacing w:line="360" w:lineRule="auto"/>
        <w:ind w:left="0" w:firstLine="709"/>
        <w:jc w:val="center"/>
        <w:rPr>
          <w:sz w:val="28"/>
          <w:szCs w:val="28"/>
        </w:rPr>
      </w:pPr>
      <w:r w:rsidRPr="00E76BF9">
        <w:rPr>
          <w:noProof/>
          <w:sz w:val="28"/>
          <w:szCs w:val="28"/>
        </w:rPr>
        <w:t>О = О</w:t>
      </w:r>
      <w:r w:rsidRPr="00E76BF9">
        <w:rPr>
          <w:noProof/>
          <w:sz w:val="28"/>
          <w:szCs w:val="28"/>
          <w:vertAlign w:val="subscript"/>
        </w:rPr>
        <w:t>ф</w:t>
      </w:r>
      <w:r w:rsidRPr="00E76BF9">
        <w:rPr>
          <w:noProof/>
          <w:sz w:val="28"/>
          <w:szCs w:val="28"/>
        </w:rPr>
        <w:t xml:space="preserve"> + В</w:t>
      </w:r>
      <w:r w:rsidRPr="00E76BF9">
        <w:rPr>
          <w:noProof/>
          <w:sz w:val="28"/>
          <w:szCs w:val="28"/>
          <w:vertAlign w:val="subscript"/>
        </w:rPr>
        <w:t>ф</w:t>
      </w:r>
      <w:r w:rsidRPr="00E76BF9">
        <w:rPr>
          <w:noProof/>
          <w:sz w:val="28"/>
          <w:szCs w:val="28"/>
        </w:rPr>
        <w:t xml:space="preserve"> – (Р</w:t>
      </w:r>
      <w:r w:rsidRPr="00E76BF9">
        <w:rPr>
          <w:noProof/>
          <w:sz w:val="28"/>
          <w:szCs w:val="28"/>
          <w:vertAlign w:val="subscript"/>
        </w:rPr>
        <w:t>о.п</w:t>
      </w:r>
      <w:r w:rsidRPr="00E76BF9">
        <w:rPr>
          <w:noProof/>
          <w:sz w:val="28"/>
          <w:szCs w:val="28"/>
        </w:rPr>
        <w:t xml:space="preserve"> + Р</w:t>
      </w:r>
      <w:r w:rsidRPr="00E76BF9">
        <w:rPr>
          <w:noProof/>
          <w:sz w:val="28"/>
          <w:szCs w:val="28"/>
          <w:vertAlign w:val="subscript"/>
        </w:rPr>
        <w:t>э.н</w:t>
      </w:r>
      <w:r w:rsidRPr="00E76BF9">
        <w:rPr>
          <w:noProof/>
          <w:sz w:val="28"/>
          <w:szCs w:val="28"/>
        </w:rPr>
        <w:t xml:space="preserve"> + Р</w:t>
      </w:r>
      <w:r w:rsidRPr="00E76BF9">
        <w:rPr>
          <w:noProof/>
          <w:sz w:val="28"/>
          <w:szCs w:val="28"/>
          <w:vertAlign w:val="subscript"/>
        </w:rPr>
        <w:t>нз. п</w:t>
      </w:r>
      <w:r w:rsidRPr="00E76BF9">
        <w:rPr>
          <w:noProof/>
          <w:sz w:val="28"/>
          <w:szCs w:val="28"/>
        </w:rPr>
        <w:t xml:space="preserve"> + Р</w:t>
      </w:r>
      <w:r w:rsidRPr="00E76BF9">
        <w:rPr>
          <w:noProof/>
          <w:sz w:val="28"/>
          <w:szCs w:val="28"/>
          <w:vertAlign w:val="subscript"/>
        </w:rPr>
        <w:t>бр</w:t>
      </w:r>
      <w:r w:rsidRPr="00E76BF9">
        <w:rPr>
          <w:noProof/>
          <w:sz w:val="28"/>
          <w:szCs w:val="28"/>
        </w:rPr>
        <w:t>),</w:t>
      </w:r>
      <w:r w:rsidR="00421C34">
        <w:rPr>
          <w:noProof/>
          <w:sz w:val="28"/>
          <w:szCs w:val="28"/>
        </w:rPr>
        <w:t xml:space="preserve"> </w:t>
      </w:r>
      <w:r w:rsidRPr="00E76BF9">
        <w:rPr>
          <w:sz w:val="28"/>
          <w:szCs w:val="28"/>
        </w:rPr>
        <w:t>где</w:t>
      </w:r>
    </w:p>
    <w:p w:rsidR="00641F5B" w:rsidRDefault="00641F5B" w:rsidP="009509D0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E76BF9" w:rsidRPr="00E76BF9" w:rsidRDefault="00E76BF9" w:rsidP="009509D0">
      <w:pPr>
        <w:spacing w:line="360" w:lineRule="auto"/>
        <w:ind w:left="0" w:firstLine="709"/>
        <w:rPr>
          <w:noProof/>
          <w:sz w:val="28"/>
          <w:szCs w:val="28"/>
        </w:rPr>
      </w:pPr>
      <w:r w:rsidRPr="00E76BF9">
        <w:rPr>
          <w:noProof/>
          <w:sz w:val="28"/>
          <w:szCs w:val="28"/>
        </w:rPr>
        <w:t>О</w:t>
      </w:r>
      <w:r w:rsidRPr="00E76BF9">
        <w:rPr>
          <w:noProof/>
          <w:sz w:val="28"/>
          <w:szCs w:val="28"/>
          <w:vertAlign w:val="subscript"/>
        </w:rPr>
        <w:t>ф</w:t>
      </w:r>
      <w:r w:rsidRPr="00E76BF9">
        <w:rPr>
          <w:sz w:val="28"/>
          <w:szCs w:val="28"/>
        </w:rPr>
        <w:t xml:space="preserve"> — фактический остаток на первое число по данным инвентаризации или бухгалтерского учета; 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noProof/>
          <w:sz w:val="28"/>
          <w:szCs w:val="28"/>
        </w:rPr>
        <w:t>В</w:t>
      </w:r>
      <w:r w:rsidRPr="00E76BF9">
        <w:rPr>
          <w:noProof/>
          <w:sz w:val="28"/>
          <w:szCs w:val="28"/>
          <w:vertAlign w:val="subscript"/>
        </w:rPr>
        <w:t>ф</w:t>
      </w:r>
      <w:r w:rsidRPr="00E76BF9">
        <w:rPr>
          <w:sz w:val="28"/>
          <w:szCs w:val="28"/>
        </w:rPr>
        <w:t xml:space="preserve"> — количе</w:t>
      </w:r>
      <w:r w:rsidRPr="00E76BF9">
        <w:rPr>
          <w:sz w:val="28"/>
          <w:szCs w:val="28"/>
        </w:rPr>
        <w:softHyphen/>
        <w:t xml:space="preserve">ство отпущенных цеху материалов за весь период; 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noProof/>
          <w:sz w:val="28"/>
          <w:szCs w:val="28"/>
        </w:rPr>
        <w:t>Р</w:t>
      </w:r>
      <w:r w:rsidRPr="00E76BF9">
        <w:rPr>
          <w:noProof/>
          <w:sz w:val="28"/>
          <w:szCs w:val="28"/>
          <w:vertAlign w:val="subscript"/>
        </w:rPr>
        <w:t>о.п</w:t>
      </w:r>
      <w:r w:rsidRPr="00E76BF9">
        <w:rPr>
          <w:sz w:val="28"/>
          <w:szCs w:val="28"/>
        </w:rPr>
        <w:t xml:space="preserve"> — фактический расход на основное производство; 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noProof/>
          <w:sz w:val="28"/>
          <w:szCs w:val="28"/>
        </w:rPr>
        <w:t>Р</w:t>
      </w:r>
      <w:r w:rsidRPr="00E76BF9">
        <w:rPr>
          <w:noProof/>
          <w:sz w:val="28"/>
          <w:szCs w:val="28"/>
          <w:vertAlign w:val="subscript"/>
        </w:rPr>
        <w:t>э.н</w:t>
      </w:r>
      <w:r w:rsidRPr="00E76BF9">
        <w:rPr>
          <w:sz w:val="28"/>
          <w:szCs w:val="28"/>
        </w:rPr>
        <w:t xml:space="preserve">  — фак</w:t>
      </w:r>
      <w:r w:rsidRPr="00E76BF9">
        <w:rPr>
          <w:sz w:val="28"/>
          <w:szCs w:val="28"/>
        </w:rPr>
        <w:softHyphen/>
        <w:t>тический расход на ремонтно-эксплуатационные нужды;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noProof/>
          <w:sz w:val="28"/>
          <w:szCs w:val="28"/>
        </w:rPr>
        <w:t>Р</w:t>
      </w:r>
      <w:r w:rsidRPr="00E76BF9">
        <w:rPr>
          <w:noProof/>
          <w:sz w:val="28"/>
          <w:szCs w:val="28"/>
          <w:vertAlign w:val="subscript"/>
        </w:rPr>
        <w:t>нз. п</w:t>
      </w:r>
      <w:r w:rsidRPr="00E76BF9">
        <w:rPr>
          <w:sz w:val="28"/>
          <w:szCs w:val="28"/>
        </w:rPr>
        <w:t xml:space="preserve"> </w:t>
      </w:r>
      <w:r w:rsidRPr="00E76BF9">
        <w:rPr>
          <w:sz w:val="28"/>
          <w:szCs w:val="28"/>
          <w:vertAlign w:val="superscript"/>
        </w:rPr>
        <w:t>—</w:t>
      </w:r>
      <w:r w:rsidRPr="00E76BF9">
        <w:rPr>
          <w:sz w:val="28"/>
          <w:szCs w:val="28"/>
        </w:rPr>
        <w:t xml:space="preserve"> фактический расход на изменение незавершенного производства; 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noProof/>
          <w:sz w:val="28"/>
          <w:szCs w:val="28"/>
        </w:rPr>
        <w:t>Р</w:t>
      </w:r>
      <w:r w:rsidRPr="00E76BF9">
        <w:rPr>
          <w:noProof/>
          <w:sz w:val="28"/>
          <w:szCs w:val="28"/>
          <w:vertAlign w:val="subscript"/>
        </w:rPr>
        <w:t>бр</w:t>
      </w:r>
      <w:r w:rsidRPr="00E76BF9">
        <w:rPr>
          <w:sz w:val="28"/>
          <w:szCs w:val="28"/>
        </w:rPr>
        <w:t xml:space="preserve"> — расход на брак (оформленный актом списания).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Фактический расход на основное производство и ремонтно-эксплуатаци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онные нужды рассчитывается путем умноже</w:t>
      </w:r>
      <w:r w:rsidRPr="00E76BF9">
        <w:rPr>
          <w:sz w:val="28"/>
          <w:szCs w:val="28"/>
        </w:rPr>
        <w:softHyphen/>
        <w:t>ния фактических объемов работ на действующие в данном периоде нормы расхода материальных ресурсов.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Установленный лимит фиксируется в планкарте, лимит</w:t>
      </w:r>
      <w:r w:rsidRPr="00E76BF9">
        <w:rPr>
          <w:sz w:val="28"/>
          <w:szCs w:val="28"/>
        </w:rPr>
        <w:softHyphen/>
        <w:t>ной карте, лимит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ной или заборной ведомости, которые на</w:t>
      </w:r>
      <w:r w:rsidRPr="00E76BF9">
        <w:rPr>
          <w:sz w:val="28"/>
          <w:szCs w:val="28"/>
        </w:rPr>
        <w:softHyphen/>
        <w:t>правляются складу и цеху-потребителю.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Планкарта обычно применяется в массовом и крупносе</w:t>
      </w:r>
      <w:r w:rsidRPr="00E76BF9">
        <w:rPr>
          <w:sz w:val="28"/>
          <w:szCs w:val="28"/>
        </w:rPr>
        <w:softHyphen/>
        <w:t>рийном производ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стве, т.е. в условиях стабильной потребности и четкой регламентации производ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ства. В ней указываются установленный цеху лимит по каждому виду материа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лов, сроки и величина подачи партии. В соответствии с планкартами склад своими транспортными средствами достав</w:t>
      </w:r>
      <w:r w:rsidRPr="00E76BF9">
        <w:rPr>
          <w:sz w:val="28"/>
          <w:szCs w:val="28"/>
        </w:rPr>
        <w:softHyphen/>
        <w:t>ляет партии материалов каждому цеху в установленные сроки. Отпуск их оформляется приемно-сдаточными наклад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ными. В бланке планкарты ведется текущий учет выполнения пла</w:t>
      </w:r>
      <w:r w:rsidRPr="00E76BF9">
        <w:rPr>
          <w:sz w:val="28"/>
          <w:szCs w:val="28"/>
        </w:rPr>
        <w:softHyphen/>
        <w:t>на поставок.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Лимитная карта используется в тех случаях, когда жест</w:t>
      </w:r>
      <w:r w:rsidRPr="00E76BF9">
        <w:rPr>
          <w:sz w:val="28"/>
          <w:szCs w:val="28"/>
        </w:rPr>
        <w:softHyphen/>
        <w:t>кая регламентация поставок внутри месяца по срокам и объемам затруднительна (серийное и инди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видуальное про</w:t>
      </w:r>
      <w:r w:rsidRPr="00E76BF9">
        <w:rPr>
          <w:sz w:val="28"/>
          <w:szCs w:val="28"/>
        </w:rPr>
        <w:softHyphen/>
        <w:t>изводство). В лимитной карте указываются месячная потреб</w:t>
      </w:r>
      <w:r w:rsidRPr="00E76BF9">
        <w:rPr>
          <w:sz w:val="28"/>
          <w:szCs w:val="28"/>
        </w:rPr>
        <w:softHyphen/>
        <w:t>ность в материале, величина запаса и месячный лимит расхо</w:t>
      </w:r>
      <w:r w:rsidRPr="00E76BF9">
        <w:rPr>
          <w:sz w:val="28"/>
          <w:szCs w:val="28"/>
        </w:rPr>
        <w:softHyphen/>
        <w:t>да.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В случаях появления необходимости принятия решений по изменению лимита службой снабжения оформляется разо</w:t>
      </w:r>
      <w:r w:rsidRPr="00E76BF9">
        <w:rPr>
          <w:sz w:val="28"/>
          <w:szCs w:val="28"/>
        </w:rPr>
        <w:softHyphen/>
        <w:t>вое требование или требование на замену, которое согласовы</w:t>
      </w:r>
      <w:r w:rsidRPr="00E76BF9">
        <w:rPr>
          <w:sz w:val="28"/>
          <w:szCs w:val="28"/>
        </w:rPr>
        <w:softHyphen/>
        <w:t>вается с технической службой и подписывается ответ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ствен</w:t>
      </w:r>
      <w:r w:rsidRPr="00E76BF9">
        <w:rPr>
          <w:sz w:val="28"/>
          <w:szCs w:val="28"/>
        </w:rPr>
        <w:softHyphen/>
        <w:t>ным лицом (главным инженером, главным конструктором, главным меха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ником и т.д.).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В лимитную ведомость включаются обычно группа одно</w:t>
      </w:r>
      <w:r w:rsidRPr="00E76BF9">
        <w:rPr>
          <w:sz w:val="28"/>
          <w:szCs w:val="28"/>
        </w:rPr>
        <w:softHyphen/>
        <w:t>родных мате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риалов или все получаемые с данного склада материалы.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Заборные ведомости (карты) вводятся при лимитирова</w:t>
      </w:r>
      <w:r w:rsidRPr="00E76BF9">
        <w:rPr>
          <w:sz w:val="28"/>
          <w:szCs w:val="28"/>
        </w:rPr>
        <w:softHyphen/>
        <w:t>нии расхода вспо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могательных материалов, обычно в случаях, когда потребность в них неравно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мерная и отсутствуют дос</w:t>
      </w:r>
      <w:r w:rsidRPr="00E76BF9">
        <w:rPr>
          <w:sz w:val="28"/>
          <w:szCs w:val="28"/>
        </w:rPr>
        <w:softHyphen/>
        <w:t>таточно точные нормы расхода. Отпуск материалов по забор</w:t>
      </w:r>
      <w:r w:rsidRPr="00E76BF9">
        <w:rPr>
          <w:sz w:val="28"/>
          <w:szCs w:val="28"/>
        </w:rPr>
        <w:softHyphen/>
        <w:t>ным картам (ведомостям) регламентируются заранее уста</w:t>
      </w:r>
      <w:r w:rsidRPr="00E76BF9">
        <w:rPr>
          <w:sz w:val="28"/>
          <w:szCs w:val="28"/>
        </w:rPr>
        <w:softHyphen/>
        <w:t>новленными сро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ками (обычно раз в месяц или квартал). В заборной карте указываются количе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ство материала, который может расходовать цех, и сроки его получения.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Служба снабжения отвечает за своевременную и качествен</w:t>
      </w:r>
      <w:r w:rsidRPr="00E76BF9">
        <w:rPr>
          <w:sz w:val="28"/>
          <w:szCs w:val="28"/>
        </w:rPr>
        <w:softHyphen/>
        <w:t>ную подго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товку материальных ресурсов к производственно</w:t>
      </w:r>
      <w:r w:rsidRPr="00E76BF9">
        <w:rPr>
          <w:sz w:val="28"/>
          <w:szCs w:val="28"/>
        </w:rPr>
        <w:softHyphen/>
        <w:t>му потреблению, для чего вы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полняет работы по распаковке, расконсервации, комплектовке, которые согласо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вываются с технологической службой предприятия.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Целенаправленный и экономный расход материальных ре</w:t>
      </w:r>
      <w:r w:rsidRPr="00E76BF9">
        <w:rPr>
          <w:sz w:val="28"/>
          <w:szCs w:val="28"/>
        </w:rPr>
        <w:softHyphen/>
        <w:t>сурсов в цехах находится под постоянным контролем служ</w:t>
      </w:r>
      <w:r w:rsidRPr="00E76BF9">
        <w:rPr>
          <w:sz w:val="28"/>
          <w:szCs w:val="28"/>
        </w:rPr>
        <w:softHyphen/>
        <w:t>бы снабжения и периодически про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веряется путем ревизии материального учета. По результатам проверки прини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мают</w:t>
      </w:r>
      <w:r w:rsidRPr="00E76BF9">
        <w:rPr>
          <w:sz w:val="28"/>
          <w:szCs w:val="28"/>
        </w:rPr>
        <w:softHyphen/>
        <w:t>ся конкретные меры по устранению вскрытых недостатков.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 xml:space="preserve">Работа органов </w:t>
      </w:r>
      <w:r w:rsidR="00641F5B">
        <w:rPr>
          <w:sz w:val="28"/>
          <w:szCs w:val="28"/>
        </w:rPr>
        <w:t>материально-технического обеспечения</w:t>
      </w:r>
      <w:r w:rsidRPr="00E76BF9">
        <w:rPr>
          <w:sz w:val="28"/>
          <w:szCs w:val="28"/>
        </w:rPr>
        <w:t xml:space="preserve"> прямо или косвенно влияет на уро</w:t>
      </w:r>
      <w:r w:rsidRPr="00E76BF9">
        <w:rPr>
          <w:sz w:val="28"/>
          <w:szCs w:val="28"/>
        </w:rPr>
        <w:softHyphen/>
        <w:t>вень основных технико-экономических показателей предпри</w:t>
      </w:r>
      <w:r w:rsidRPr="00E76BF9">
        <w:rPr>
          <w:sz w:val="28"/>
          <w:szCs w:val="28"/>
        </w:rPr>
        <w:softHyphen/>
        <w:t>ятия.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 xml:space="preserve">К числу показателей </w:t>
      </w:r>
      <w:r w:rsidR="00641F5B">
        <w:rPr>
          <w:sz w:val="28"/>
          <w:szCs w:val="28"/>
        </w:rPr>
        <w:t>материально-технического обеспечения</w:t>
      </w:r>
      <w:r w:rsidRPr="00E76BF9">
        <w:rPr>
          <w:sz w:val="28"/>
          <w:szCs w:val="28"/>
        </w:rPr>
        <w:t xml:space="preserve"> относятся количественные и качественные по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казатели плана завоза материальных ресур</w:t>
      </w:r>
      <w:r w:rsidRPr="00E76BF9">
        <w:rPr>
          <w:sz w:val="28"/>
          <w:szCs w:val="28"/>
        </w:rPr>
        <w:softHyphen/>
        <w:t>сов (номенклатура, количество и стоимость материальных ресурсов); транспортно-заготовительные расходы (стоимость перевозки материалов до станции примыкания — расходы на дос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тавку материалов до склада предприятия; наценки снабженческих и сбытовых организаций; расходы на тару и т.п.); расходы на хранение, выдачу в производ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ство и отгруз</w:t>
      </w:r>
      <w:r w:rsidRPr="00E76BF9">
        <w:rPr>
          <w:sz w:val="28"/>
          <w:szCs w:val="28"/>
        </w:rPr>
        <w:softHyphen/>
        <w:t>ку потребителю материальных ресурсов; административно-хозяйст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 xml:space="preserve">венные расходы (расходы на содержание аппарата отдела </w:t>
      </w:r>
      <w:r w:rsidR="00641F5B">
        <w:rPr>
          <w:sz w:val="28"/>
          <w:szCs w:val="28"/>
        </w:rPr>
        <w:t>материально-технического обеспечения</w:t>
      </w:r>
      <w:r w:rsidRPr="00E76BF9">
        <w:rPr>
          <w:sz w:val="28"/>
          <w:szCs w:val="28"/>
        </w:rPr>
        <w:t>) и т.п.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Основанием для положительной оценки деятельности ор</w:t>
      </w:r>
      <w:r w:rsidRPr="00E76BF9">
        <w:rPr>
          <w:sz w:val="28"/>
          <w:szCs w:val="28"/>
        </w:rPr>
        <w:softHyphen/>
        <w:t xml:space="preserve">ганов </w:t>
      </w:r>
      <w:r w:rsidR="00641F5B">
        <w:rPr>
          <w:sz w:val="28"/>
          <w:szCs w:val="28"/>
        </w:rPr>
        <w:t>материально-технического обеспечения</w:t>
      </w:r>
      <w:r w:rsidRPr="00E76BF9">
        <w:rPr>
          <w:sz w:val="28"/>
          <w:szCs w:val="28"/>
        </w:rPr>
        <w:t xml:space="preserve"> слу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жат: отсутствие перебоев в снабжении произ</w:t>
      </w:r>
      <w:r w:rsidRPr="00E76BF9">
        <w:rPr>
          <w:sz w:val="28"/>
          <w:szCs w:val="28"/>
        </w:rPr>
        <w:softHyphen/>
        <w:t>водства, сверхнормативных запасов и неликвидов, своевре</w:t>
      </w:r>
      <w:r w:rsidRPr="00E76BF9">
        <w:rPr>
          <w:sz w:val="28"/>
          <w:szCs w:val="28"/>
        </w:rPr>
        <w:softHyphen/>
        <w:t>менное заключение договоров, снижение снабженческих зат</w:t>
      </w:r>
      <w:r w:rsidRPr="00E76BF9">
        <w:rPr>
          <w:sz w:val="28"/>
          <w:szCs w:val="28"/>
        </w:rPr>
        <w:softHyphen/>
        <w:t>рат и т.д.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Своевременное обеспечение производства материальными ресурсами за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висит от величины и комплектности производ</w:t>
      </w:r>
      <w:r w:rsidRPr="00E76BF9">
        <w:rPr>
          <w:sz w:val="28"/>
          <w:szCs w:val="28"/>
        </w:rPr>
        <w:softHyphen/>
        <w:t>ственных запасов на складах пред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приятия.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172C4E">
        <w:rPr>
          <w:sz w:val="28"/>
          <w:szCs w:val="28"/>
        </w:rPr>
        <w:t>Производственные запасы — это</w:t>
      </w:r>
      <w:r w:rsidRPr="00E76BF9">
        <w:rPr>
          <w:sz w:val="28"/>
          <w:szCs w:val="28"/>
        </w:rPr>
        <w:t xml:space="preserve"> средства производ</w:t>
      </w:r>
      <w:r w:rsidRPr="00E76BF9">
        <w:rPr>
          <w:sz w:val="28"/>
          <w:szCs w:val="28"/>
        </w:rPr>
        <w:softHyphen/>
        <w:t>ства, поступившие на склады предприятия, но еще не вов</w:t>
      </w:r>
      <w:r w:rsidRPr="00E76BF9">
        <w:rPr>
          <w:sz w:val="28"/>
          <w:szCs w:val="28"/>
        </w:rPr>
        <w:softHyphen/>
        <w:t>леченные в производственный процесс. Соз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дание таких запасов позволяет обеспечивать отпуск материалов в цехи и на ра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бочие места в соответствии с требованиями техно</w:t>
      </w:r>
      <w:r w:rsidRPr="00E76BF9">
        <w:rPr>
          <w:sz w:val="28"/>
          <w:szCs w:val="28"/>
        </w:rPr>
        <w:softHyphen/>
        <w:t>логического процесса. Следует отметить, что на создание запасов отвлекается значительное количество матери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аль</w:t>
      </w:r>
      <w:r w:rsidRPr="00E76BF9">
        <w:rPr>
          <w:sz w:val="28"/>
          <w:szCs w:val="28"/>
        </w:rPr>
        <w:softHyphen/>
        <w:t>ных ресурсов.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Уменьшение запасов сокращает расходы по их содержа</w:t>
      </w:r>
      <w:r w:rsidRPr="00E76BF9">
        <w:rPr>
          <w:sz w:val="28"/>
          <w:szCs w:val="28"/>
        </w:rPr>
        <w:softHyphen/>
        <w:t>нию, снижает из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держки, ускоряет оборачиваемость оборот</w:t>
      </w:r>
      <w:r w:rsidRPr="00E76BF9">
        <w:rPr>
          <w:sz w:val="28"/>
          <w:szCs w:val="28"/>
        </w:rPr>
        <w:softHyphen/>
        <w:t>ных средств, что, в конечном счете, повышает прибыль и рен</w:t>
      </w:r>
      <w:r w:rsidRPr="00E76BF9">
        <w:rPr>
          <w:sz w:val="28"/>
          <w:szCs w:val="28"/>
        </w:rPr>
        <w:softHyphen/>
        <w:t>табельность производства. Поэтому очень важно опти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мизи</w:t>
      </w:r>
      <w:r w:rsidRPr="00E76BF9">
        <w:rPr>
          <w:sz w:val="28"/>
          <w:szCs w:val="28"/>
        </w:rPr>
        <w:softHyphen/>
        <w:t>ровать величину запасов.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Управление производственными запасами на предпри</w:t>
      </w:r>
      <w:r w:rsidRPr="00E76BF9">
        <w:rPr>
          <w:sz w:val="28"/>
          <w:szCs w:val="28"/>
        </w:rPr>
        <w:softHyphen/>
        <w:t>ятии предполагает выполнение следующих функций: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90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разработку норм запасов по всей номенклатуре потребля</w:t>
      </w:r>
      <w:r w:rsidRPr="00E76BF9">
        <w:rPr>
          <w:sz w:val="28"/>
          <w:szCs w:val="28"/>
        </w:rPr>
        <w:softHyphen/>
        <w:t>емых предпри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ятием материалов;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90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правильное размещение запасов на складах предприятия;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90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организацию действенного оперативного контроля за уров</w:t>
      </w:r>
      <w:r w:rsidRPr="00E76BF9">
        <w:rPr>
          <w:sz w:val="28"/>
          <w:szCs w:val="28"/>
        </w:rPr>
        <w:softHyphen/>
        <w:t>нем запа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сов и принятие необходимых мер для поддержания нормального их состояния;</w:t>
      </w:r>
    </w:p>
    <w:p w:rsidR="00E76BF9" w:rsidRPr="00E76BF9" w:rsidRDefault="00E76BF9" w:rsidP="009509D0">
      <w:pPr>
        <w:numPr>
          <w:ilvl w:val="0"/>
          <w:numId w:val="22"/>
        </w:numPr>
        <w:tabs>
          <w:tab w:val="clear" w:pos="360"/>
          <w:tab w:val="num" w:pos="900"/>
        </w:tabs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создание необходимой материальной базы для размеще</w:t>
      </w:r>
      <w:r w:rsidRPr="00E76BF9">
        <w:rPr>
          <w:sz w:val="28"/>
          <w:szCs w:val="28"/>
        </w:rPr>
        <w:softHyphen/>
        <w:t>ния запасов и обеспечения количественной и качественной их сохранности.</w:t>
      </w:r>
    </w:p>
    <w:p w:rsidR="00E76BF9" w:rsidRPr="00E76BF9" w:rsidRDefault="00E76BF9" w:rsidP="009509D0">
      <w:pPr>
        <w:pStyle w:val="FR2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72C4E">
        <w:rPr>
          <w:rFonts w:ascii="Times New Roman" w:hAnsi="Times New Roman"/>
          <w:sz w:val="28"/>
          <w:szCs w:val="28"/>
        </w:rPr>
        <w:t>Нормирование производственных запасов —</w:t>
      </w:r>
      <w:r w:rsidRPr="00E76BF9">
        <w:rPr>
          <w:rFonts w:ascii="Times New Roman" w:hAnsi="Times New Roman"/>
          <w:sz w:val="28"/>
          <w:szCs w:val="28"/>
        </w:rPr>
        <w:t xml:space="preserve"> это опреде</w:t>
      </w:r>
      <w:r w:rsidRPr="00E76BF9">
        <w:rPr>
          <w:rFonts w:ascii="Times New Roman" w:hAnsi="Times New Roman"/>
          <w:sz w:val="28"/>
          <w:szCs w:val="28"/>
        </w:rPr>
        <w:softHyphen/>
        <w:t>ление их мини</w:t>
      </w:r>
      <w:r w:rsidR="000A18B4">
        <w:rPr>
          <w:rFonts w:ascii="Times New Roman" w:hAnsi="Times New Roman"/>
          <w:sz w:val="28"/>
          <w:szCs w:val="28"/>
        </w:rPr>
        <w:softHyphen/>
      </w:r>
      <w:r w:rsidRPr="00E76BF9">
        <w:rPr>
          <w:rFonts w:ascii="Times New Roman" w:hAnsi="Times New Roman"/>
          <w:sz w:val="28"/>
          <w:szCs w:val="28"/>
        </w:rPr>
        <w:t>мального размера по видам материальных ре</w:t>
      </w:r>
      <w:r w:rsidRPr="00E76BF9">
        <w:rPr>
          <w:rFonts w:ascii="Times New Roman" w:hAnsi="Times New Roman"/>
          <w:sz w:val="28"/>
          <w:szCs w:val="28"/>
        </w:rPr>
        <w:softHyphen/>
        <w:t>сурсов для бесперебойного обеспе</w:t>
      </w:r>
      <w:r w:rsidR="000A18B4">
        <w:rPr>
          <w:rFonts w:ascii="Times New Roman" w:hAnsi="Times New Roman"/>
          <w:sz w:val="28"/>
          <w:szCs w:val="28"/>
        </w:rPr>
        <w:softHyphen/>
      </w:r>
      <w:r w:rsidRPr="00E76BF9">
        <w:rPr>
          <w:rFonts w:ascii="Times New Roman" w:hAnsi="Times New Roman"/>
          <w:sz w:val="28"/>
          <w:szCs w:val="28"/>
        </w:rPr>
        <w:t>чения производства. При нормировании производственных запасов сначала оп</w:t>
      </w:r>
      <w:r w:rsidR="000A18B4">
        <w:rPr>
          <w:rFonts w:ascii="Times New Roman" w:hAnsi="Times New Roman"/>
          <w:sz w:val="28"/>
          <w:szCs w:val="28"/>
        </w:rPr>
        <w:softHyphen/>
      </w:r>
      <w:r w:rsidRPr="00E76BF9">
        <w:rPr>
          <w:rFonts w:ascii="Times New Roman" w:hAnsi="Times New Roman"/>
          <w:sz w:val="28"/>
          <w:szCs w:val="28"/>
        </w:rPr>
        <w:t>ределяются нормы производственных запасов в днях, а затем в на</w:t>
      </w:r>
      <w:r w:rsidRPr="00E76BF9">
        <w:rPr>
          <w:rFonts w:ascii="Times New Roman" w:hAnsi="Times New Roman"/>
          <w:sz w:val="28"/>
          <w:szCs w:val="28"/>
        </w:rPr>
        <w:softHyphen/>
        <w:t>туральном и денежном выражении.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Норма запаса в днях устанавливается на основе следую</w:t>
      </w:r>
      <w:r w:rsidRPr="00E76BF9">
        <w:rPr>
          <w:sz w:val="28"/>
          <w:szCs w:val="28"/>
        </w:rPr>
        <w:softHyphen/>
        <w:t>щих данных.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1. Нахождение материалов в пути (транспортный запас Н</w:t>
      </w:r>
      <w:r w:rsidRPr="00E76BF9">
        <w:rPr>
          <w:sz w:val="28"/>
          <w:szCs w:val="28"/>
          <w:vertAlign w:val="subscript"/>
        </w:rPr>
        <w:t>тр</w:t>
      </w:r>
      <w:r w:rsidRPr="00E76BF9">
        <w:rPr>
          <w:sz w:val="28"/>
          <w:szCs w:val="28"/>
        </w:rPr>
        <w:t>). Определя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ется как разница между временем пробега груза от поставщика к потребителю и временем оборота платежных документов.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2. Приемка, разгрузка, складирование и анализ качества поступающих материалов (подготовительный запас Н</w:t>
      </w:r>
      <w:r w:rsidRPr="00E76BF9">
        <w:rPr>
          <w:sz w:val="28"/>
          <w:szCs w:val="28"/>
          <w:vertAlign w:val="subscript"/>
        </w:rPr>
        <w:t>п</w:t>
      </w:r>
      <w:r w:rsidRPr="00E76BF9">
        <w:rPr>
          <w:sz w:val="28"/>
          <w:szCs w:val="28"/>
        </w:rPr>
        <w:t>). Оп</w:t>
      </w:r>
      <w:r w:rsidRPr="00E76BF9">
        <w:rPr>
          <w:sz w:val="28"/>
          <w:szCs w:val="28"/>
        </w:rPr>
        <w:softHyphen/>
        <w:t>ределяется на основе расчетного или фактического времени за отчетный период, скорректированного с учетом организа</w:t>
      </w:r>
      <w:r w:rsidRPr="00E76BF9">
        <w:rPr>
          <w:sz w:val="28"/>
          <w:szCs w:val="28"/>
        </w:rPr>
        <w:softHyphen/>
        <w:t>ционно-технических мероприятий по механизации погрузо-разгрузоч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ных работ.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3. Технологическая подготовка материалов к производ</w:t>
      </w:r>
      <w:r w:rsidRPr="00E76BF9">
        <w:rPr>
          <w:sz w:val="28"/>
          <w:szCs w:val="28"/>
        </w:rPr>
        <w:softHyphen/>
        <w:t>ству (технологиче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ский запас Н</w:t>
      </w:r>
      <w:r w:rsidRPr="00E76BF9">
        <w:rPr>
          <w:sz w:val="28"/>
          <w:szCs w:val="28"/>
          <w:vertAlign w:val="subscript"/>
        </w:rPr>
        <w:t>т</w:t>
      </w:r>
      <w:r w:rsidRPr="00E76BF9">
        <w:rPr>
          <w:sz w:val="28"/>
          <w:szCs w:val="28"/>
        </w:rPr>
        <w:t>). Образуется в том случае, если до начала производства требуется предварительная обработка материалов (сушка древесины на мебельных фаб</w:t>
      </w:r>
      <w:r w:rsidRPr="00E76BF9">
        <w:rPr>
          <w:sz w:val="28"/>
          <w:szCs w:val="28"/>
        </w:rPr>
        <w:softHyphen/>
        <w:t>ри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ках). Определяется на основе нормативов времени для данных операций.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4. Пребывание материалов на складе (текущий запас Н</w:t>
      </w:r>
      <w:r w:rsidRPr="00E76BF9">
        <w:rPr>
          <w:sz w:val="28"/>
          <w:szCs w:val="28"/>
          <w:vertAlign w:val="subscript"/>
        </w:rPr>
        <w:t>тек</w:t>
      </w:r>
      <w:r w:rsidRPr="00E76BF9">
        <w:rPr>
          <w:sz w:val="28"/>
          <w:szCs w:val="28"/>
        </w:rPr>
        <w:t>). Удовлетворяет текущую потребность производства, обеспечи</w:t>
      </w:r>
      <w:r w:rsidRPr="00E76BF9">
        <w:rPr>
          <w:sz w:val="28"/>
          <w:szCs w:val="28"/>
        </w:rPr>
        <w:softHyphen/>
        <w:t>вает ритмичную работу между очередными поставками ма</w:t>
      </w:r>
      <w:r w:rsidRPr="00E76BF9">
        <w:rPr>
          <w:sz w:val="28"/>
          <w:szCs w:val="28"/>
        </w:rPr>
        <w:softHyphen/>
        <w:t>териалов. Определяется умножением среднесуточной нормы потребления материала на плановый кратный интервал меж</w:t>
      </w:r>
      <w:r w:rsidRPr="00E76BF9">
        <w:rPr>
          <w:sz w:val="28"/>
          <w:szCs w:val="28"/>
        </w:rPr>
        <w:softHyphen/>
        <w:t>ду двумя оче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редными поставками.</w:t>
      </w: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5. Резерв на случай перебоев в снабжении и увеличения выпуска продук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ции (страховой или гарантийный запас Н</w:t>
      </w:r>
      <w:r w:rsidRPr="00E76BF9">
        <w:rPr>
          <w:sz w:val="28"/>
          <w:szCs w:val="28"/>
          <w:vertAlign w:val="subscript"/>
        </w:rPr>
        <w:t>с</w:t>
      </w:r>
      <w:r w:rsidRPr="00E76BF9">
        <w:rPr>
          <w:sz w:val="28"/>
          <w:szCs w:val="28"/>
        </w:rPr>
        <w:t>). Характеризуется относительно по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стоянной величиной и вос</w:t>
      </w:r>
      <w:r w:rsidRPr="00E76BF9">
        <w:rPr>
          <w:sz w:val="28"/>
          <w:szCs w:val="28"/>
        </w:rPr>
        <w:softHyphen/>
        <w:t>станавливается после получения очередной партии ма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териа</w:t>
      </w:r>
      <w:r w:rsidRPr="00E76BF9">
        <w:rPr>
          <w:sz w:val="28"/>
          <w:szCs w:val="28"/>
        </w:rPr>
        <w:softHyphen/>
        <w:t>лов. Норматив страхового запаса материалов определяется по интервалу отставания поставок или по фактическим дан</w:t>
      </w:r>
      <w:r w:rsidRPr="00E76BF9">
        <w:rPr>
          <w:sz w:val="28"/>
          <w:szCs w:val="28"/>
        </w:rPr>
        <w:softHyphen/>
        <w:t>ным о поступлении материалов.</w:t>
      </w:r>
    </w:p>
    <w:p w:rsid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Общая норма производственных запасов по видам мате</w:t>
      </w:r>
      <w:r w:rsidRPr="00E76BF9">
        <w:rPr>
          <w:sz w:val="28"/>
          <w:szCs w:val="28"/>
        </w:rPr>
        <w:softHyphen/>
        <w:t>риальных ресур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сов в днях определяется суммированием ука</w:t>
      </w:r>
      <w:r w:rsidRPr="00E76BF9">
        <w:rPr>
          <w:sz w:val="28"/>
          <w:szCs w:val="28"/>
        </w:rPr>
        <w:softHyphen/>
        <w:t>занных видов запасов:</w:t>
      </w:r>
    </w:p>
    <w:p w:rsidR="00421C34" w:rsidRPr="00E76BF9" w:rsidRDefault="00421C34" w:rsidP="009509D0">
      <w:pPr>
        <w:spacing w:line="360" w:lineRule="auto"/>
        <w:ind w:left="0" w:firstLine="709"/>
        <w:rPr>
          <w:sz w:val="28"/>
          <w:szCs w:val="28"/>
        </w:rPr>
      </w:pPr>
    </w:p>
    <w:p w:rsidR="00E76BF9" w:rsidRDefault="00E76BF9" w:rsidP="009509D0">
      <w:pPr>
        <w:spacing w:line="360" w:lineRule="auto"/>
        <w:ind w:left="0" w:firstLine="709"/>
        <w:jc w:val="center"/>
        <w:rPr>
          <w:sz w:val="28"/>
          <w:szCs w:val="28"/>
        </w:rPr>
      </w:pPr>
      <w:r w:rsidRPr="00E76BF9">
        <w:rPr>
          <w:sz w:val="28"/>
          <w:szCs w:val="28"/>
        </w:rPr>
        <w:t>Н</w:t>
      </w:r>
      <w:r w:rsidRPr="00E76BF9">
        <w:rPr>
          <w:sz w:val="28"/>
          <w:szCs w:val="28"/>
          <w:vertAlign w:val="subscript"/>
        </w:rPr>
        <w:t>дн</w:t>
      </w:r>
      <w:r w:rsidRPr="00E76BF9">
        <w:rPr>
          <w:sz w:val="28"/>
          <w:szCs w:val="28"/>
        </w:rPr>
        <w:t xml:space="preserve"> = Н</w:t>
      </w:r>
      <w:r w:rsidRPr="00E76BF9">
        <w:rPr>
          <w:sz w:val="28"/>
          <w:szCs w:val="28"/>
          <w:vertAlign w:val="subscript"/>
        </w:rPr>
        <w:t>тр</w:t>
      </w:r>
      <w:r w:rsidRPr="00E76BF9">
        <w:rPr>
          <w:sz w:val="28"/>
          <w:szCs w:val="28"/>
        </w:rPr>
        <w:t xml:space="preserve"> + Н</w:t>
      </w:r>
      <w:r w:rsidRPr="00E76BF9">
        <w:rPr>
          <w:sz w:val="28"/>
          <w:szCs w:val="28"/>
          <w:vertAlign w:val="subscript"/>
        </w:rPr>
        <w:t>п</w:t>
      </w:r>
      <w:r w:rsidRPr="00E76BF9">
        <w:rPr>
          <w:sz w:val="28"/>
          <w:szCs w:val="28"/>
        </w:rPr>
        <w:t xml:space="preserve"> + Н</w:t>
      </w:r>
      <w:r w:rsidRPr="00E76BF9">
        <w:rPr>
          <w:sz w:val="28"/>
          <w:szCs w:val="28"/>
          <w:vertAlign w:val="subscript"/>
        </w:rPr>
        <w:t>т</w:t>
      </w:r>
      <w:r w:rsidRPr="00E76BF9">
        <w:rPr>
          <w:sz w:val="28"/>
          <w:szCs w:val="28"/>
        </w:rPr>
        <w:t xml:space="preserve"> + Н</w:t>
      </w:r>
      <w:r w:rsidRPr="00E76BF9">
        <w:rPr>
          <w:sz w:val="28"/>
          <w:szCs w:val="28"/>
          <w:vertAlign w:val="subscript"/>
        </w:rPr>
        <w:t>тек</w:t>
      </w:r>
      <w:r w:rsidRPr="00E76BF9">
        <w:rPr>
          <w:sz w:val="28"/>
          <w:szCs w:val="28"/>
        </w:rPr>
        <w:t xml:space="preserve"> + Н</w:t>
      </w:r>
      <w:r w:rsidRPr="00E76BF9">
        <w:rPr>
          <w:sz w:val="28"/>
          <w:szCs w:val="28"/>
          <w:vertAlign w:val="subscript"/>
        </w:rPr>
        <w:t>с</w:t>
      </w:r>
      <w:r w:rsidRPr="00E76BF9">
        <w:rPr>
          <w:sz w:val="28"/>
          <w:szCs w:val="28"/>
        </w:rPr>
        <w:t xml:space="preserve">. </w:t>
      </w:r>
    </w:p>
    <w:p w:rsidR="00641F5B" w:rsidRPr="00E76BF9" w:rsidRDefault="00641F5B" w:rsidP="009509D0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Норматив производственных запасов в натуральном вы</w:t>
      </w:r>
      <w:r w:rsidRPr="00E76BF9">
        <w:rPr>
          <w:sz w:val="28"/>
          <w:szCs w:val="28"/>
        </w:rPr>
        <w:softHyphen/>
        <w:t>ражении по каж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дому виду материальных ресурсов Н</w:t>
      </w:r>
      <w:r w:rsidRPr="00E76BF9">
        <w:rPr>
          <w:sz w:val="28"/>
          <w:szCs w:val="28"/>
          <w:vertAlign w:val="subscript"/>
        </w:rPr>
        <w:t>нат</w:t>
      </w:r>
      <w:r w:rsidRPr="00E76BF9">
        <w:rPr>
          <w:sz w:val="28"/>
          <w:szCs w:val="28"/>
        </w:rPr>
        <w:t xml:space="preserve"> оп</w:t>
      </w:r>
      <w:r w:rsidRPr="00E76BF9">
        <w:rPr>
          <w:sz w:val="28"/>
          <w:szCs w:val="28"/>
        </w:rPr>
        <w:softHyphen/>
        <w:t>ределяет произведение норматива в днях на их однодневный расход М</w:t>
      </w:r>
      <w:r w:rsidRPr="00E76BF9">
        <w:rPr>
          <w:sz w:val="28"/>
          <w:szCs w:val="28"/>
          <w:vertAlign w:val="subscript"/>
        </w:rPr>
        <w:t>дн</w:t>
      </w:r>
      <w:r w:rsidRPr="00E76BF9">
        <w:rPr>
          <w:sz w:val="28"/>
          <w:szCs w:val="28"/>
        </w:rPr>
        <w:t xml:space="preserve"> в натуральном выражении:</w:t>
      </w:r>
    </w:p>
    <w:p w:rsidR="00172C4E" w:rsidRDefault="00172C4E" w:rsidP="009509D0">
      <w:pPr>
        <w:spacing w:line="360" w:lineRule="auto"/>
        <w:ind w:left="0" w:firstLine="709"/>
        <w:rPr>
          <w:sz w:val="28"/>
          <w:szCs w:val="28"/>
        </w:rPr>
      </w:pPr>
    </w:p>
    <w:p w:rsidR="00E76BF9" w:rsidRDefault="00E76BF9" w:rsidP="009509D0">
      <w:pPr>
        <w:spacing w:line="360" w:lineRule="auto"/>
        <w:ind w:left="0" w:firstLine="709"/>
        <w:jc w:val="center"/>
        <w:rPr>
          <w:sz w:val="28"/>
          <w:szCs w:val="28"/>
          <w:vertAlign w:val="subscript"/>
        </w:rPr>
      </w:pPr>
      <w:r w:rsidRPr="00E76BF9">
        <w:rPr>
          <w:sz w:val="28"/>
          <w:szCs w:val="28"/>
        </w:rPr>
        <w:t>Н</w:t>
      </w:r>
      <w:r w:rsidRPr="00E76BF9">
        <w:rPr>
          <w:sz w:val="28"/>
          <w:szCs w:val="28"/>
          <w:vertAlign w:val="subscript"/>
        </w:rPr>
        <w:t>нат</w:t>
      </w:r>
      <w:r w:rsidRPr="00E76BF9">
        <w:rPr>
          <w:sz w:val="28"/>
          <w:szCs w:val="28"/>
        </w:rPr>
        <w:t xml:space="preserve"> = Н</w:t>
      </w:r>
      <w:r w:rsidRPr="00E76BF9">
        <w:rPr>
          <w:sz w:val="28"/>
          <w:szCs w:val="28"/>
          <w:vertAlign w:val="subscript"/>
        </w:rPr>
        <w:t>дн</w:t>
      </w:r>
      <w:r w:rsidRPr="00E76BF9">
        <w:rPr>
          <w:sz w:val="28"/>
          <w:szCs w:val="28"/>
        </w:rPr>
        <w:t xml:space="preserve"> </w:t>
      </w:r>
      <w:r w:rsidRPr="00E76BF9">
        <w:rPr>
          <w:sz w:val="28"/>
          <w:szCs w:val="28"/>
          <w:vertAlign w:val="superscript"/>
        </w:rPr>
        <w:t>.</w:t>
      </w:r>
      <w:r w:rsidRPr="00E76BF9">
        <w:rPr>
          <w:sz w:val="28"/>
          <w:szCs w:val="28"/>
        </w:rPr>
        <w:t xml:space="preserve"> М</w:t>
      </w:r>
      <w:r w:rsidRPr="00E76BF9">
        <w:rPr>
          <w:sz w:val="28"/>
          <w:szCs w:val="28"/>
          <w:vertAlign w:val="subscript"/>
        </w:rPr>
        <w:t>дн</w:t>
      </w:r>
    </w:p>
    <w:p w:rsidR="00641F5B" w:rsidRPr="00E76BF9" w:rsidRDefault="00641F5B" w:rsidP="009509D0">
      <w:pPr>
        <w:spacing w:line="360" w:lineRule="auto"/>
        <w:ind w:left="0" w:firstLine="709"/>
        <w:jc w:val="center"/>
        <w:rPr>
          <w:sz w:val="28"/>
          <w:szCs w:val="28"/>
          <w:vertAlign w:val="superscript"/>
        </w:rPr>
      </w:pPr>
    </w:p>
    <w:p w:rsid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Норматив в денежном выражении Н</w:t>
      </w:r>
      <w:r w:rsidRPr="00E76BF9">
        <w:rPr>
          <w:sz w:val="28"/>
          <w:szCs w:val="28"/>
          <w:vertAlign w:val="subscript"/>
        </w:rPr>
        <w:t>ст</w:t>
      </w:r>
      <w:r w:rsidRPr="00E76BF9">
        <w:rPr>
          <w:sz w:val="28"/>
          <w:szCs w:val="28"/>
        </w:rPr>
        <w:t>, т.е. норматив соб</w:t>
      </w:r>
      <w:r w:rsidRPr="00E76BF9">
        <w:rPr>
          <w:sz w:val="28"/>
          <w:szCs w:val="28"/>
        </w:rPr>
        <w:softHyphen/>
        <w:t>ственных обо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ротных средств на сырье, основные материалы, покупные полуфабрикаты, опре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деляется произведением сто</w:t>
      </w:r>
      <w:r w:rsidRPr="00E76BF9">
        <w:rPr>
          <w:sz w:val="28"/>
          <w:szCs w:val="28"/>
        </w:rPr>
        <w:softHyphen/>
        <w:t>имости однодневного расхода сырья, основных ма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териалов и полуфабрикатов (С</w:t>
      </w:r>
      <w:r w:rsidRPr="00E76BF9">
        <w:rPr>
          <w:sz w:val="28"/>
          <w:szCs w:val="28"/>
          <w:vertAlign w:val="subscript"/>
        </w:rPr>
        <w:t>м</w:t>
      </w:r>
      <w:r w:rsidRPr="00E76BF9">
        <w:rPr>
          <w:sz w:val="28"/>
          <w:szCs w:val="28"/>
        </w:rPr>
        <w:t>) на норматив в днях.</w:t>
      </w:r>
    </w:p>
    <w:p w:rsidR="00172C4E" w:rsidRPr="00E76BF9" w:rsidRDefault="00172C4E" w:rsidP="009509D0">
      <w:pPr>
        <w:spacing w:line="360" w:lineRule="auto"/>
        <w:ind w:left="0" w:firstLine="709"/>
        <w:rPr>
          <w:sz w:val="28"/>
          <w:szCs w:val="28"/>
        </w:rPr>
      </w:pPr>
    </w:p>
    <w:p w:rsid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Н</w:t>
      </w:r>
      <w:r w:rsidRPr="00E76BF9">
        <w:rPr>
          <w:sz w:val="28"/>
          <w:szCs w:val="28"/>
          <w:vertAlign w:val="subscript"/>
        </w:rPr>
        <w:t>ст</w:t>
      </w:r>
      <w:r w:rsidRPr="00E76BF9">
        <w:rPr>
          <w:sz w:val="28"/>
          <w:szCs w:val="28"/>
        </w:rPr>
        <w:t xml:space="preserve"> = Н</w:t>
      </w:r>
      <w:r w:rsidRPr="00E76BF9">
        <w:rPr>
          <w:sz w:val="28"/>
          <w:szCs w:val="28"/>
          <w:vertAlign w:val="subscript"/>
        </w:rPr>
        <w:t>дн</w:t>
      </w:r>
      <w:r w:rsidRPr="00E76BF9">
        <w:rPr>
          <w:sz w:val="28"/>
          <w:szCs w:val="28"/>
        </w:rPr>
        <w:t xml:space="preserve"> </w:t>
      </w:r>
      <w:r w:rsidRPr="00E76BF9">
        <w:rPr>
          <w:sz w:val="28"/>
          <w:szCs w:val="28"/>
          <w:vertAlign w:val="superscript"/>
        </w:rPr>
        <w:t>.</w:t>
      </w:r>
      <w:r w:rsidRPr="00E76BF9">
        <w:rPr>
          <w:sz w:val="28"/>
          <w:szCs w:val="28"/>
        </w:rPr>
        <w:t xml:space="preserve"> С</w:t>
      </w:r>
      <w:r w:rsidRPr="00E76BF9">
        <w:rPr>
          <w:sz w:val="28"/>
          <w:szCs w:val="28"/>
          <w:vertAlign w:val="subscript"/>
        </w:rPr>
        <w:t>м</w:t>
      </w:r>
      <w:r w:rsidRPr="00E76BF9">
        <w:rPr>
          <w:sz w:val="28"/>
          <w:szCs w:val="28"/>
        </w:rPr>
        <w:t xml:space="preserve"> = Н</w:t>
      </w:r>
      <w:r w:rsidRPr="00E76BF9">
        <w:rPr>
          <w:sz w:val="28"/>
          <w:szCs w:val="28"/>
          <w:vertAlign w:val="subscript"/>
        </w:rPr>
        <w:t>дн</w:t>
      </w:r>
      <w:r w:rsidRPr="00E76BF9">
        <w:rPr>
          <w:sz w:val="28"/>
          <w:szCs w:val="28"/>
        </w:rPr>
        <w:t xml:space="preserve"> </w:t>
      </w:r>
      <w:r w:rsidRPr="00E76BF9">
        <w:rPr>
          <w:sz w:val="28"/>
          <w:szCs w:val="28"/>
          <w:vertAlign w:val="superscript"/>
        </w:rPr>
        <w:t>.</w:t>
      </w:r>
      <w:r w:rsidRPr="00E76BF9">
        <w:rPr>
          <w:sz w:val="28"/>
          <w:szCs w:val="28"/>
        </w:rPr>
        <w:t xml:space="preserve"> М</w:t>
      </w:r>
      <w:r w:rsidRPr="00E76BF9">
        <w:rPr>
          <w:sz w:val="28"/>
          <w:szCs w:val="28"/>
          <w:vertAlign w:val="subscript"/>
        </w:rPr>
        <w:t>дн</w:t>
      </w:r>
      <w:r w:rsidRPr="00E76BF9">
        <w:rPr>
          <w:sz w:val="28"/>
          <w:szCs w:val="28"/>
        </w:rPr>
        <w:t xml:space="preserve"> </w:t>
      </w:r>
      <w:r w:rsidRPr="00E76BF9">
        <w:rPr>
          <w:sz w:val="28"/>
          <w:szCs w:val="28"/>
          <w:vertAlign w:val="superscript"/>
        </w:rPr>
        <w:t>.</w:t>
      </w:r>
      <w:r w:rsidRPr="00E76BF9">
        <w:rPr>
          <w:sz w:val="28"/>
          <w:szCs w:val="28"/>
        </w:rPr>
        <w:t xml:space="preserve"> Ц </w:t>
      </w:r>
    </w:p>
    <w:p w:rsidR="00641F5B" w:rsidRPr="00E76BF9" w:rsidRDefault="00641F5B" w:rsidP="009509D0">
      <w:pPr>
        <w:spacing w:line="360" w:lineRule="auto"/>
        <w:ind w:left="0" w:firstLine="709"/>
        <w:rPr>
          <w:sz w:val="28"/>
          <w:szCs w:val="28"/>
        </w:rPr>
      </w:pPr>
    </w:p>
    <w:p w:rsidR="00E76BF9" w:rsidRPr="00E76BF9" w:rsidRDefault="00E76BF9" w:rsidP="009509D0">
      <w:pPr>
        <w:spacing w:line="360" w:lineRule="auto"/>
        <w:ind w:left="0" w:firstLine="709"/>
        <w:rPr>
          <w:sz w:val="28"/>
          <w:szCs w:val="28"/>
        </w:rPr>
      </w:pPr>
      <w:r w:rsidRPr="00E76BF9">
        <w:rPr>
          <w:sz w:val="28"/>
          <w:szCs w:val="28"/>
        </w:rPr>
        <w:t>Стоимость однодневного расхода С</w:t>
      </w:r>
      <w:r w:rsidRPr="00E76BF9">
        <w:rPr>
          <w:sz w:val="28"/>
          <w:szCs w:val="28"/>
          <w:vertAlign w:val="subscript"/>
        </w:rPr>
        <w:t>м</w:t>
      </w:r>
      <w:r w:rsidRPr="00E76BF9">
        <w:rPr>
          <w:sz w:val="28"/>
          <w:szCs w:val="28"/>
        </w:rPr>
        <w:t xml:space="preserve"> определяется путем умножения среднедневного расхода в натуральном выраже</w:t>
      </w:r>
      <w:r w:rsidRPr="00E76BF9">
        <w:rPr>
          <w:sz w:val="28"/>
          <w:szCs w:val="28"/>
        </w:rPr>
        <w:softHyphen/>
        <w:t>нии на цену материальных ресур</w:t>
      </w:r>
      <w:r w:rsidR="000A18B4">
        <w:rPr>
          <w:sz w:val="28"/>
          <w:szCs w:val="28"/>
        </w:rPr>
        <w:softHyphen/>
      </w:r>
      <w:r w:rsidRPr="00E76BF9">
        <w:rPr>
          <w:sz w:val="28"/>
          <w:szCs w:val="28"/>
        </w:rPr>
        <w:t>сов, включая заготовитель</w:t>
      </w:r>
      <w:r w:rsidRPr="00E76BF9">
        <w:rPr>
          <w:sz w:val="28"/>
          <w:szCs w:val="28"/>
        </w:rPr>
        <w:softHyphen/>
        <w:t>ные расходы и стоимость отходов Ц по плановым нормам.</w:t>
      </w:r>
    </w:p>
    <w:p w:rsidR="000A18B4" w:rsidRDefault="000A18B4" w:rsidP="009509D0">
      <w:pPr>
        <w:spacing w:line="360" w:lineRule="auto"/>
        <w:ind w:left="0" w:firstLine="709"/>
        <w:rPr>
          <w:sz w:val="28"/>
          <w:szCs w:val="28"/>
        </w:rPr>
      </w:pPr>
    </w:p>
    <w:p w:rsidR="00E74E0C" w:rsidRDefault="00E74E0C" w:rsidP="009509D0">
      <w:pPr>
        <w:numPr>
          <w:ilvl w:val="1"/>
          <w:numId w:val="28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ХАРАКТЕРИСТИКА ПРОИЗВОДСТВЕННОЙ ДЕЯТЕЛЬН</w:t>
      </w:r>
      <w:r w:rsidR="00502725">
        <w:rPr>
          <w:sz w:val="28"/>
          <w:szCs w:val="28"/>
        </w:rPr>
        <w:t>О</w:t>
      </w:r>
      <w:r>
        <w:rPr>
          <w:sz w:val="28"/>
          <w:szCs w:val="28"/>
        </w:rPr>
        <w:t xml:space="preserve">СТИ </w:t>
      </w:r>
      <w:r w:rsidR="00502725">
        <w:rPr>
          <w:sz w:val="28"/>
          <w:szCs w:val="28"/>
        </w:rPr>
        <w:t xml:space="preserve">  </w:t>
      </w:r>
      <w:r>
        <w:rPr>
          <w:sz w:val="28"/>
          <w:szCs w:val="28"/>
        </w:rPr>
        <w:t>СЛУЖБЫ МАТЕРИАЛЬНО</w:t>
      </w:r>
      <w:r w:rsidR="004E6A20">
        <w:rPr>
          <w:sz w:val="28"/>
          <w:szCs w:val="28"/>
        </w:rPr>
        <w:t>-</w:t>
      </w:r>
      <w:r>
        <w:rPr>
          <w:sz w:val="28"/>
          <w:szCs w:val="28"/>
        </w:rPr>
        <w:t>ТЕХНИЧЕСКОГО СНАБЖЕНИЯ</w:t>
      </w:r>
    </w:p>
    <w:p w:rsidR="00E74E0C" w:rsidRDefault="00E74E0C" w:rsidP="009509D0">
      <w:pPr>
        <w:spacing w:line="360" w:lineRule="auto"/>
        <w:ind w:left="0" w:firstLine="709"/>
        <w:rPr>
          <w:sz w:val="28"/>
          <w:szCs w:val="28"/>
        </w:rPr>
      </w:pPr>
    </w:p>
    <w:p w:rsidR="00E74E0C" w:rsidRDefault="00421C34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0C560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74E0C">
        <w:rPr>
          <w:sz w:val="28"/>
          <w:szCs w:val="28"/>
        </w:rPr>
        <w:t>О</w:t>
      </w:r>
      <w:r>
        <w:rPr>
          <w:sz w:val="28"/>
          <w:szCs w:val="28"/>
        </w:rPr>
        <w:t>БЩАЯ ХАРАКТЕРИСТИКА СЛУЖБЫ МАТЕРИАЛЬНО-ТЕХ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НИЧЕСКОГО СНАБЖЕНИЯ КУЙБЫШЕВСКОЙ ЖЕЛЕЗНОЙ ДОРОГИ</w:t>
      </w:r>
    </w:p>
    <w:p w:rsidR="00E74E0C" w:rsidRDefault="00E74E0C" w:rsidP="009509D0">
      <w:pPr>
        <w:spacing w:line="360" w:lineRule="auto"/>
        <w:ind w:left="0" w:firstLine="709"/>
        <w:rPr>
          <w:sz w:val="28"/>
          <w:szCs w:val="28"/>
        </w:rPr>
      </w:pPr>
    </w:p>
    <w:p w:rsidR="00E74E0C" w:rsidRDefault="004E3438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Служба материально-технического снабжения Куйбышевской железной до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роги – филиала ОАО «Р</w:t>
      </w:r>
      <w:r w:rsidR="00641F5B">
        <w:rPr>
          <w:sz w:val="28"/>
          <w:szCs w:val="28"/>
        </w:rPr>
        <w:t xml:space="preserve">оссийские </w:t>
      </w:r>
      <w:r>
        <w:rPr>
          <w:sz w:val="28"/>
          <w:szCs w:val="28"/>
        </w:rPr>
        <w:t>Ж</w:t>
      </w:r>
      <w:r w:rsidR="00641F5B">
        <w:rPr>
          <w:sz w:val="28"/>
          <w:szCs w:val="28"/>
        </w:rPr>
        <w:t xml:space="preserve">елезные </w:t>
      </w:r>
      <w:r>
        <w:rPr>
          <w:sz w:val="28"/>
          <w:szCs w:val="28"/>
        </w:rPr>
        <w:t>Д</w:t>
      </w:r>
      <w:r w:rsidR="00641F5B">
        <w:rPr>
          <w:sz w:val="28"/>
          <w:szCs w:val="28"/>
        </w:rPr>
        <w:t>ороги</w:t>
      </w:r>
      <w:r>
        <w:rPr>
          <w:sz w:val="28"/>
          <w:szCs w:val="28"/>
        </w:rPr>
        <w:t>» (далее Служба) является подразделением ор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гана управления Куйбышевской железной дороги – филиала ОАО «Р</w:t>
      </w:r>
      <w:r w:rsidR="00641F5B">
        <w:rPr>
          <w:sz w:val="28"/>
          <w:szCs w:val="28"/>
        </w:rPr>
        <w:t xml:space="preserve">оссийские </w:t>
      </w:r>
      <w:r>
        <w:rPr>
          <w:sz w:val="28"/>
          <w:szCs w:val="28"/>
        </w:rPr>
        <w:t>Ж</w:t>
      </w:r>
      <w:r w:rsidR="00641F5B">
        <w:rPr>
          <w:sz w:val="28"/>
          <w:szCs w:val="28"/>
        </w:rPr>
        <w:t xml:space="preserve">елезные </w:t>
      </w:r>
      <w:r>
        <w:rPr>
          <w:sz w:val="28"/>
          <w:szCs w:val="28"/>
        </w:rPr>
        <w:t>Д</w:t>
      </w:r>
      <w:r w:rsidR="00641F5B">
        <w:rPr>
          <w:sz w:val="28"/>
          <w:szCs w:val="28"/>
        </w:rPr>
        <w:t>ороги</w:t>
      </w:r>
      <w:r>
        <w:rPr>
          <w:sz w:val="28"/>
          <w:szCs w:val="28"/>
        </w:rPr>
        <w:t>».</w:t>
      </w:r>
    </w:p>
    <w:p w:rsidR="004E3438" w:rsidRDefault="004E3438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своей деятельности Служба материально-технического снабжения Куй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бышевской железной дороги (МТС) руководствуется Конституцией Р</w:t>
      </w:r>
      <w:r w:rsidR="00641F5B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641F5B">
        <w:rPr>
          <w:sz w:val="28"/>
          <w:szCs w:val="28"/>
        </w:rPr>
        <w:t>едерации</w:t>
      </w:r>
      <w:r>
        <w:rPr>
          <w:sz w:val="28"/>
          <w:szCs w:val="28"/>
        </w:rPr>
        <w:t>, Феде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ральными Законами, иными нормативными правовыми актами Р</w:t>
      </w:r>
      <w:r w:rsidR="00641F5B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641F5B">
        <w:rPr>
          <w:sz w:val="28"/>
          <w:szCs w:val="28"/>
        </w:rPr>
        <w:t>едерации</w:t>
      </w:r>
      <w:r>
        <w:rPr>
          <w:sz w:val="28"/>
          <w:szCs w:val="28"/>
        </w:rPr>
        <w:t>, нор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матив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ными правовыми актами субъектов Р</w:t>
      </w:r>
      <w:r w:rsidR="00641F5B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641F5B">
        <w:rPr>
          <w:sz w:val="28"/>
          <w:szCs w:val="28"/>
        </w:rPr>
        <w:t>едерации</w:t>
      </w:r>
      <w:r>
        <w:rPr>
          <w:sz w:val="28"/>
          <w:szCs w:val="28"/>
        </w:rPr>
        <w:t>, уставом ОАО «Р</w:t>
      </w:r>
      <w:r w:rsidR="00641F5B">
        <w:rPr>
          <w:sz w:val="28"/>
          <w:szCs w:val="28"/>
        </w:rPr>
        <w:t xml:space="preserve">оссийские </w:t>
      </w:r>
      <w:r>
        <w:rPr>
          <w:sz w:val="28"/>
          <w:szCs w:val="28"/>
        </w:rPr>
        <w:t>Ж</w:t>
      </w:r>
      <w:r w:rsidR="00641F5B">
        <w:rPr>
          <w:sz w:val="28"/>
          <w:szCs w:val="28"/>
        </w:rPr>
        <w:t xml:space="preserve">елезные </w:t>
      </w:r>
      <w:r>
        <w:rPr>
          <w:sz w:val="28"/>
          <w:szCs w:val="28"/>
        </w:rPr>
        <w:t>Д</w:t>
      </w:r>
      <w:r w:rsidR="00641F5B">
        <w:rPr>
          <w:sz w:val="28"/>
          <w:szCs w:val="28"/>
        </w:rPr>
        <w:t>ороги</w:t>
      </w:r>
      <w:r>
        <w:rPr>
          <w:sz w:val="28"/>
          <w:szCs w:val="28"/>
        </w:rPr>
        <w:t>», прика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зами и дру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гими нормативными документами ОАО «Р</w:t>
      </w:r>
      <w:r w:rsidR="00641F5B">
        <w:rPr>
          <w:sz w:val="28"/>
          <w:szCs w:val="28"/>
        </w:rPr>
        <w:t xml:space="preserve">оссийские </w:t>
      </w:r>
      <w:r>
        <w:rPr>
          <w:sz w:val="28"/>
          <w:szCs w:val="28"/>
        </w:rPr>
        <w:t>Ж</w:t>
      </w:r>
      <w:r w:rsidR="00641F5B">
        <w:rPr>
          <w:sz w:val="28"/>
          <w:szCs w:val="28"/>
        </w:rPr>
        <w:t xml:space="preserve">елезные </w:t>
      </w:r>
      <w:r>
        <w:rPr>
          <w:sz w:val="28"/>
          <w:szCs w:val="28"/>
        </w:rPr>
        <w:t>Д</w:t>
      </w:r>
      <w:r w:rsidR="00641F5B">
        <w:rPr>
          <w:sz w:val="28"/>
          <w:szCs w:val="28"/>
        </w:rPr>
        <w:t>ороги</w:t>
      </w:r>
      <w:r>
        <w:rPr>
          <w:sz w:val="28"/>
          <w:szCs w:val="28"/>
        </w:rPr>
        <w:t>», а также настоя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щим положе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нием.</w:t>
      </w:r>
    </w:p>
    <w:p w:rsidR="004E3438" w:rsidRDefault="004E3438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Служба имеет печать, штампы и иные реквизиты со своим наименова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нием.</w:t>
      </w:r>
    </w:p>
    <w:p w:rsidR="004E3438" w:rsidRDefault="004E3438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Предметом деятельности службы является:</w:t>
      </w:r>
    </w:p>
    <w:p w:rsidR="004E3438" w:rsidRDefault="004E3438" w:rsidP="009509D0">
      <w:pPr>
        <w:numPr>
          <w:ilvl w:val="0"/>
          <w:numId w:val="3"/>
        </w:numPr>
        <w:tabs>
          <w:tab w:val="clear" w:pos="3555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снабжение предприятий </w:t>
      </w:r>
      <w:r w:rsidR="00367845">
        <w:rPr>
          <w:sz w:val="28"/>
          <w:szCs w:val="28"/>
        </w:rPr>
        <w:t>и организаций, дороги материально-техниче</w:t>
      </w:r>
      <w:r w:rsidR="00E0532C">
        <w:rPr>
          <w:sz w:val="28"/>
          <w:szCs w:val="28"/>
        </w:rPr>
        <w:softHyphen/>
      </w:r>
      <w:r w:rsidR="00367845">
        <w:rPr>
          <w:sz w:val="28"/>
          <w:szCs w:val="28"/>
        </w:rPr>
        <w:t>скими ресурсами путем централизованных поставок, осуществляемых служ</w:t>
      </w:r>
      <w:r w:rsidR="00502725">
        <w:rPr>
          <w:sz w:val="28"/>
          <w:szCs w:val="28"/>
        </w:rPr>
        <w:softHyphen/>
      </w:r>
      <w:r w:rsidR="00367845">
        <w:rPr>
          <w:sz w:val="28"/>
          <w:szCs w:val="28"/>
        </w:rPr>
        <w:t>бой материально-технического снабжения дороги и по прямым договорам с другими поставщиками;</w:t>
      </w:r>
    </w:p>
    <w:p w:rsidR="00367845" w:rsidRDefault="00367845" w:rsidP="009509D0">
      <w:pPr>
        <w:numPr>
          <w:ilvl w:val="0"/>
          <w:numId w:val="3"/>
        </w:numPr>
        <w:tabs>
          <w:tab w:val="clear" w:pos="3555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складская переработка материально-технических ресурсов, хранение и ком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плектование;</w:t>
      </w:r>
    </w:p>
    <w:p w:rsidR="00367845" w:rsidRDefault="00367845" w:rsidP="009509D0">
      <w:pPr>
        <w:numPr>
          <w:ilvl w:val="0"/>
          <w:numId w:val="3"/>
        </w:numPr>
        <w:tabs>
          <w:tab w:val="clear" w:pos="3555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хранение, учет и обновление материально-технической продукции госу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дар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ственного запаса;</w:t>
      </w:r>
    </w:p>
    <w:p w:rsidR="00367845" w:rsidRDefault="00367845" w:rsidP="009509D0">
      <w:pPr>
        <w:numPr>
          <w:ilvl w:val="0"/>
          <w:numId w:val="3"/>
        </w:numPr>
        <w:tabs>
          <w:tab w:val="clear" w:pos="3555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создание текущего </w:t>
      </w:r>
      <w:r w:rsidR="007A5480">
        <w:rPr>
          <w:sz w:val="28"/>
          <w:szCs w:val="28"/>
        </w:rPr>
        <w:t xml:space="preserve"> страхового запаса </w:t>
      </w:r>
      <w:r w:rsidR="00641F5B">
        <w:rPr>
          <w:sz w:val="28"/>
          <w:szCs w:val="28"/>
        </w:rPr>
        <w:t>товарно-материальных ценностей</w:t>
      </w:r>
      <w:r w:rsidR="007A5480">
        <w:rPr>
          <w:sz w:val="28"/>
          <w:szCs w:val="28"/>
        </w:rPr>
        <w:t xml:space="preserve"> для бесперебойного снаб</w:t>
      </w:r>
      <w:r w:rsidR="00E0532C">
        <w:rPr>
          <w:sz w:val="28"/>
          <w:szCs w:val="28"/>
        </w:rPr>
        <w:softHyphen/>
      </w:r>
      <w:r w:rsidR="007A5480">
        <w:rPr>
          <w:sz w:val="28"/>
          <w:szCs w:val="28"/>
        </w:rPr>
        <w:t>же</w:t>
      </w:r>
      <w:r w:rsidR="00502725">
        <w:rPr>
          <w:sz w:val="28"/>
          <w:szCs w:val="28"/>
        </w:rPr>
        <w:softHyphen/>
      </w:r>
      <w:r w:rsidR="007A5480">
        <w:rPr>
          <w:sz w:val="28"/>
          <w:szCs w:val="28"/>
        </w:rPr>
        <w:t>ния дороги;</w:t>
      </w:r>
    </w:p>
    <w:p w:rsidR="007A5480" w:rsidRDefault="007A5480" w:rsidP="009509D0">
      <w:pPr>
        <w:numPr>
          <w:ilvl w:val="0"/>
          <w:numId w:val="3"/>
        </w:numPr>
        <w:tabs>
          <w:tab w:val="clear" w:pos="3555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контроль за хранением и использованием материально-технических ре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сур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сов на материальных складах всех предприятий и организаций дороги;</w:t>
      </w:r>
    </w:p>
    <w:p w:rsidR="007A5480" w:rsidRDefault="007A5480" w:rsidP="009509D0">
      <w:pPr>
        <w:numPr>
          <w:ilvl w:val="0"/>
          <w:numId w:val="3"/>
        </w:numPr>
        <w:tabs>
          <w:tab w:val="clear" w:pos="3555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виды деятельности, требующие специального разрешения (лицензиро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ва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ния) могут быть реализованы только при наличии таких разрешений (лицен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зий).</w:t>
      </w:r>
    </w:p>
    <w:p w:rsidR="007A5480" w:rsidRDefault="007A5480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Распоряжение имуществом, находящимся в пользовании Службы, про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из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во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дится в порядке, установленном ОАО «РЖД» и в соответствии с законо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да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тельст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вом Российской Федерации.</w:t>
      </w:r>
    </w:p>
    <w:p w:rsidR="007A5480" w:rsidRDefault="00641F5B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Служба материально-технического снабжения</w:t>
      </w:r>
      <w:r w:rsidR="007A5480">
        <w:rPr>
          <w:sz w:val="28"/>
          <w:szCs w:val="28"/>
        </w:rPr>
        <w:t xml:space="preserve"> организует и обеспечивает бесперебойное материально-техниче</w:t>
      </w:r>
      <w:r w:rsidR="00E0532C">
        <w:rPr>
          <w:sz w:val="28"/>
          <w:szCs w:val="28"/>
        </w:rPr>
        <w:softHyphen/>
      </w:r>
      <w:r w:rsidR="007A5480">
        <w:rPr>
          <w:sz w:val="28"/>
          <w:szCs w:val="28"/>
        </w:rPr>
        <w:t>ское снабжение всех подразделений и предприятий Куйбышевской железной дороги.</w:t>
      </w:r>
    </w:p>
    <w:p w:rsidR="007A5480" w:rsidRDefault="007A5480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и функциями </w:t>
      </w:r>
      <w:r w:rsidR="00641F5B">
        <w:rPr>
          <w:sz w:val="28"/>
          <w:szCs w:val="28"/>
        </w:rPr>
        <w:t>материально-технического снабжения</w:t>
      </w:r>
      <w:r>
        <w:rPr>
          <w:sz w:val="28"/>
          <w:szCs w:val="28"/>
        </w:rPr>
        <w:t xml:space="preserve"> являются:</w:t>
      </w:r>
    </w:p>
    <w:p w:rsidR="007A5480" w:rsidRDefault="007A5480" w:rsidP="009509D0">
      <w:pPr>
        <w:numPr>
          <w:ilvl w:val="0"/>
          <w:numId w:val="4"/>
        </w:numPr>
        <w:tabs>
          <w:tab w:val="clear" w:pos="12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создание условий для бесперебойного снабжения и организация обеспе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че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ния материально-технических ресурсами (МТР) деятельно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сти железной дороги и при наличии экономической целесообразно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сти, функциональных филиалов ОАО «РЖД», расположенных в пре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делах границ железной до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роги;</w:t>
      </w:r>
    </w:p>
    <w:p w:rsidR="007A5480" w:rsidRDefault="007A5480" w:rsidP="009509D0">
      <w:pPr>
        <w:numPr>
          <w:ilvl w:val="0"/>
          <w:numId w:val="4"/>
        </w:numPr>
        <w:tabs>
          <w:tab w:val="clear" w:pos="12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мероприятий по снижению затрат на за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 xml:space="preserve">купку потребляемых </w:t>
      </w:r>
      <w:r w:rsidR="00641F5B">
        <w:rPr>
          <w:sz w:val="28"/>
          <w:szCs w:val="28"/>
        </w:rPr>
        <w:t>материально-технических ресурсов</w:t>
      </w:r>
      <w:r>
        <w:rPr>
          <w:sz w:val="28"/>
          <w:szCs w:val="28"/>
        </w:rPr>
        <w:t xml:space="preserve"> и содержание инфраструктуры склад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ского хозяй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ства;</w:t>
      </w:r>
    </w:p>
    <w:p w:rsidR="007A5480" w:rsidRDefault="007A5480" w:rsidP="009509D0">
      <w:pPr>
        <w:numPr>
          <w:ilvl w:val="0"/>
          <w:numId w:val="4"/>
        </w:numPr>
        <w:tabs>
          <w:tab w:val="clear" w:pos="12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координация деятельности структурных подразделений железной до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роги по вопросам материально-технического снабжения;</w:t>
      </w:r>
    </w:p>
    <w:p w:rsidR="007A5480" w:rsidRDefault="007A5480" w:rsidP="009509D0">
      <w:pPr>
        <w:numPr>
          <w:ilvl w:val="0"/>
          <w:numId w:val="4"/>
        </w:numPr>
        <w:tabs>
          <w:tab w:val="clear" w:pos="12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организация работы по управлению качеством материально-техниче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ского снабжения железной дороги;</w:t>
      </w:r>
    </w:p>
    <w:p w:rsidR="007A5480" w:rsidRDefault="007A5480" w:rsidP="009509D0">
      <w:pPr>
        <w:numPr>
          <w:ilvl w:val="0"/>
          <w:numId w:val="4"/>
        </w:numPr>
        <w:tabs>
          <w:tab w:val="clear" w:pos="12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обеспечение линейных предприятий организаций структурных подраз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деле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ний отделений Куйбышевской железной дороги оборудо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ванием, мате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риа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лами, запасными частями и другими изделиями по установленной но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менклатуре;</w:t>
      </w:r>
    </w:p>
    <w:p w:rsidR="007A5480" w:rsidRDefault="007A5480" w:rsidP="009509D0">
      <w:pPr>
        <w:numPr>
          <w:ilvl w:val="0"/>
          <w:numId w:val="4"/>
        </w:numPr>
        <w:tabs>
          <w:tab w:val="clear" w:pos="12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своевременная и полная реализация выделенных фондов, как с глав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ного ма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териального склада, так и от предприятий промышленности и снабженче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ских организаций;</w:t>
      </w:r>
    </w:p>
    <w:p w:rsidR="007A5480" w:rsidRDefault="001C0F95" w:rsidP="009509D0">
      <w:pPr>
        <w:numPr>
          <w:ilvl w:val="0"/>
          <w:numId w:val="4"/>
        </w:numPr>
        <w:tabs>
          <w:tab w:val="clear" w:pos="12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определение общей и специфицированной потребностей предприятий структурных подразделений отделений Куйбышевской железной до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роги в мате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риалах, оборудовании, запасных частях, разработка тех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нико-экономи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ческих рас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четов и обоснований этой потребности, прием и рассмотрение заявок;</w:t>
      </w:r>
    </w:p>
    <w:p w:rsidR="001C0F95" w:rsidRDefault="00615214" w:rsidP="009509D0">
      <w:pPr>
        <w:numPr>
          <w:ilvl w:val="0"/>
          <w:numId w:val="4"/>
        </w:numPr>
        <w:tabs>
          <w:tab w:val="clear" w:pos="12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рассмотрение составленных спецификаций на материалы, оборудова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ние и запасные части по выделенным предприятиям структурных подразделений от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делений Куйбышевской железной дороги;</w:t>
      </w:r>
    </w:p>
    <w:p w:rsidR="00615214" w:rsidRDefault="00615214" w:rsidP="009509D0">
      <w:pPr>
        <w:numPr>
          <w:ilvl w:val="0"/>
          <w:numId w:val="4"/>
        </w:numPr>
        <w:tabs>
          <w:tab w:val="clear" w:pos="12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разработка годовых заданий с распределением по кварталам планов то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варо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оборота по заготовке и завозу материалов в подразделении для пред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приятий и организаций подразделений отделений Куйбышевской железной дороги;</w:t>
      </w:r>
    </w:p>
    <w:p w:rsidR="00615214" w:rsidRDefault="00615214" w:rsidP="009509D0">
      <w:pPr>
        <w:numPr>
          <w:ilvl w:val="0"/>
          <w:numId w:val="4"/>
        </w:numPr>
        <w:tabs>
          <w:tab w:val="clear" w:pos="12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разработка нормативов переходящих запасов материалов и оборудова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ния, запасных частей и изделий в подразделении;</w:t>
      </w:r>
    </w:p>
    <w:p w:rsidR="00615214" w:rsidRDefault="00615214" w:rsidP="009509D0">
      <w:pPr>
        <w:numPr>
          <w:ilvl w:val="0"/>
          <w:numId w:val="4"/>
        </w:numPr>
        <w:tabs>
          <w:tab w:val="clear" w:pos="12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складская переработка </w:t>
      </w:r>
      <w:r w:rsidR="00641F5B">
        <w:rPr>
          <w:sz w:val="28"/>
          <w:szCs w:val="28"/>
        </w:rPr>
        <w:t>товарно-материальных ценностей</w:t>
      </w:r>
      <w:r>
        <w:rPr>
          <w:sz w:val="28"/>
          <w:szCs w:val="28"/>
        </w:rPr>
        <w:t>, организация и осуществление количест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вен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ной и качественной приемки, хранения, отпуска и учета материа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лов, обору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дования, запасных частей и изделий, поступающих в под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разделение, обес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пече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ние сохранности материальных ценностей;</w:t>
      </w:r>
    </w:p>
    <w:p w:rsidR="00615214" w:rsidRDefault="00615214" w:rsidP="009509D0">
      <w:pPr>
        <w:numPr>
          <w:ilvl w:val="0"/>
          <w:numId w:val="4"/>
        </w:numPr>
        <w:tabs>
          <w:tab w:val="clear" w:pos="12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сбор балансов доходов и расходов подразделений, планов капиталь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ного;</w:t>
      </w:r>
    </w:p>
    <w:p w:rsidR="00615214" w:rsidRDefault="00615214" w:rsidP="009509D0">
      <w:pPr>
        <w:numPr>
          <w:ilvl w:val="0"/>
          <w:numId w:val="4"/>
        </w:numPr>
        <w:tabs>
          <w:tab w:val="clear" w:pos="12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контроль за состоянием учета, правильным использованием и хране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нием материальных ресурсов, своевременной и качественной разра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боткой диффе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ренцированных норм расхода материалов и запасных частей по отделе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ниям;</w:t>
      </w:r>
    </w:p>
    <w:p w:rsidR="00615214" w:rsidRDefault="00B32E60" w:rsidP="009509D0">
      <w:pPr>
        <w:numPr>
          <w:ilvl w:val="0"/>
          <w:numId w:val="4"/>
        </w:numPr>
        <w:tabs>
          <w:tab w:val="clear" w:pos="12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выявление сверхнормативных остатков материалов, оборудования и за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пас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ных частей на складах подразделений Куйбышевской железной дороги и пе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рераспределение их между предприятиями Куйбышевской железной до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роги и реализации излишних и ненужных материалов в установленном по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рядке;</w:t>
      </w:r>
    </w:p>
    <w:p w:rsidR="00B32E60" w:rsidRDefault="00B32E60" w:rsidP="009509D0">
      <w:pPr>
        <w:numPr>
          <w:ilvl w:val="0"/>
          <w:numId w:val="4"/>
        </w:numPr>
        <w:tabs>
          <w:tab w:val="clear" w:pos="12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утверждение расчетов по определению размеров складских наценок на то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варно-материальные ценности;</w:t>
      </w:r>
    </w:p>
    <w:p w:rsidR="00B32E60" w:rsidRDefault="00B32E60" w:rsidP="009509D0">
      <w:pPr>
        <w:numPr>
          <w:ilvl w:val="0"/>
          <w:numId w:val="4"/>
        </w:numPr>
        <w:tabs>
          <w:tab w:val="clear" w:pos="12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разработка и осуществление мероприятий по улучшению складского хо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зяй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ства, внедрение технически обоснованных норм. Обеспечение техники безопасности и охраны труда работающих, противопожарной безопасности и ох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раны подразделения;</w:t>
      </w:r>
    </w:p>
    <w:p w:rsidR="00B32E60" w:rsidRDefault="00B32E60" w:rsidP="009509D0">
      <w:pPr>
        <w:numPr>
          <w:ilvl w:val="0"/>
          <w:numId w:val="4"/>
        </w:numPr>
        <w:tabs>
          <w:tab w:val="clear" w:pos="12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отделом кадров </w:t>
      </w:r>
      <w:r w:rsidR="00641F5B">
        <w:rPr>
          <w:sz w:val="28"/>
          <w:szCs w:val="28"/>
        </w:rPr>
        <w:t>материально-технического снабжения</w:t>
      </w:r>
      <w:r>
        <w:rPr>
          <w:sz w:val="28"/>
          <w:szCs w:val="28"/>
        </w:rPr>
        <w:t xml:space="preserve"> работу по повыше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нию тех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нической квалификации работников подразделения и изуче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нию ими но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вой техники и технологий, внедряемых на железнодорож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ном транспорте, а также подбор и правильное использование трудо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вых ресурсов;</w:t>
      </w:r>
    </w:p>
    <w:p w:rsidR="00B32E60" w:rsidRDefault="00B32E60" w:rsidP="009509D0">
      <w:pPr>
        <w:numPr>
          <w:ilvl w:val="0"/>
          <w:numId w:val="4"/>
        </w:numPr>
        <w:tabs>
          <w:tab w:val="clear" w:pos="12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проведение эффективной экономической политики, повышающей рен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та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бельность работы и конкурентоспособность железной дороги;</w:t>
      </w:r>
    </w:p>
    <w:p w:rsidR="00B32E60" w:rsidRDefault="00B32E60" w:rsidP="009509D0">
      <w:pPr>
        <w:numPr>
          <w:ilvl w:val="0"/>
          <w:numId w:val="4"/>
        </w:numPr>
        <w:tabs>
          <w:tab w:val="clear" w:pos="12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оказание коммерческих, посреднических услуг, посредническая дея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тель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ность по складированию, хранению, транспортировке, экспеди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рованию то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варно-материальных ценностей;</w:t>
      </w:r>
    </w:p>
    <w:p w:rsidR="00B32E60" w:rsidRDefault="00B32E60" w:rsidP="009509D0">
      <w:pPr>
        <w:numPr>
          <w:ilvl w:val="0"/>
          <w:numId w:val="4"/>
        </w:numPr>
        <w:tabs>
          <w:tab w:val="clear" w:pos="12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обеспечение мобилизационной готовности подразделения;</w:t>
      </w:r>
    </w:p>
    <w:p w:rsidR="00B32E60" w:rsidRDefault="00B32E60" w:rsidP="009509D0">
      <w:pPr>
        <w:numPr>
          <w:ilvl w:val="0"/>
          <w:numId w:val="4"/>
        </w:numPr>
        <w:tabs>
          <w:tab w:val="clear" w:pos="126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обеспечение режима секретности и своевременное осуществление необ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хо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димых мероприятий по защ</w:t>
      </w:r>
      <w:r w:rsidR="00ED47BE">
        <w:rPr>
          <w:sz w:val="28"/>
          <w:szCs w:val="28"/>
        </w:rPr>
        <w:t>ите секретных и служебных сведе</w:t>
      </w:r>
      <w:r w:rsidR="00E0532C">
        <w:rPr>
          <w:sz w:val="28"/>
          <w:szCs w:val="28"/>
        </w:rPr>
        <w:softHyphen/>
      </w:r>
      <w:r w:rsidR="00ED47BE">
        <w:rPr>
          <w:sz w:val="28"/>
          <w:szCs w:val="28"/>
        </w:rPr>
        <w:t>ний от раз</w:t>
      </w:r>
      <w:r w:rsidR="00502725">
        <w:rPr>
          <w:sz w:val="28"/>
          <w:szCs w:val="28"/>
        </w:rPr>
        <w:softHyphen/>
      </w:r>
      <w:r w:rsidR="00ED47BE">
        <w:rPr>
          <w:sz w:val="28"/>
          <w:szCs w:val="28"/>
        </w:rPr>
        <w:t>глаше</w:t>
      </w:r>
      <w:r w:rsidR="000A18B4">
        <w:rPr>
          <w:sz w:val="28"/>
          <w:szCs w:val="28"/>
        </w:rPr>
        <w:softHyphen/>
      </w:r>
      <w:r w:rsidR="00ED47BE">
        <w:rPr>
          <w:sz w:val="28"/>
          <w:szCs w:val="28"/>
        </w:rPr>
        <w:t>ния.</w:t>
      </w:r>
    </w:p>
    <w:p w:rsidR="00A12A4F" w:rsidRDefault="00A12A4F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Управление запасами материально-техническими ресурсами железной до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роги.</w:t>
      </w:r>
    </w:p>
    <w:p w:rsidR="00A12A4F" w:rsidRDefault="00A12A4F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Служба в соответствии с возложенными на нее задачами осуществляет сле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дующие функции:</w:t>
      </w:r>
    </w:p>
    <w:p w:rsidR="00A12A4F" w:rsidRDefault="00A12A4F" w:rsidP="009509D0">
      <w:pPr>
        <w:numPr>
          <w:ilvl w:val="0"/>
          <w:numId w:val="6"/>
        </w:numPr>
        <w:tabs>
          <w:tab w:val="clear" w:pos="1335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осуществляет оперативно-техническое управление и организацию ра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боты материальных баз и Главного материального склада, входящих в состав же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лезной дороги в качестве структурных подразделений и на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ходящихся в ве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дении Службы (подразделения</w:t>
      </w:r>
      <w:r w:rsidR="00D40467">
        <w:rPr>
          <w:sz w:val="28"/>
          <w:szCs w:val="28"/>
        </w:rPr>
        <w:t xml:space="preserve"> находящиеся в ведении Службы), в целях снабжения железной дороги необходимым объемом материально-техниче</w:t>
      </w:r>
      <w:r w:rsidR="00502725">
        <w:rPr>
          <w:sz w:val="28"/>
          <w:szCs w:val="28"/>
        </w:rPr>
        <w:softHyphen/>
      </w:r>
      <w:r w:rsidR="00D40467">
        <w:rPr>
          <w:sz w:val="28"/>
          <w:szCs w:val="28"/>
        </w:rPr>
        <w:t>ских ресурсов;</w:t>
      </w:r>
    </w:p>
    <w:p w:rsidR="00D40467" w:rsidRDefault="00D40467" w:rsidP="009509D0">
      <w:pPr>
        <w:numPr>
          <w:ilvl w:val="0"/>
          <w:numId w:val="6"/>
        </w:numPr>
        <w:tabs>
          <w:tab w:val="clear" w:pos="1335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организует прием и обработку поступающих от структурных подразде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ле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ний железной дороги заявок на материально-технические ресурсы;</w:t>
      </w:r>
    </w:p>
    <w:p w:rsidR="00D40467" w:rsidRDefault="00D40467" w:rsidP="009509D0">
      <w:pPr>
        <w:numPr>
          <w:ilvl w:val="0"/>
          <w:numId w:val="6"/>
        </w:numPr>
        <w:tabs>
          <w:tab w:val="clear" w:pos="1335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определяет общую потребность железной дороги в материально-техни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че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ских ресурсах;</w:t>
      </w:r>
    </w:p>
    <w:p w:rsidR="00D40467" w:rsidRDefault="00D40467" w:rsidP="009509D0">
      <w:pPr>
        <w:numPr>
          <w:ilvl w:val="0"/>
          <w:numId w:val="6"/>
        </w:numPr>
        <w:tabs>
          <w:tab w:val="clear" w:pos="1335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передает сведения об общей потребности в материально-технических ре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сурсах, с выделением централизованных и децентрализованных по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ставок в Росжелдорснаб ОАО «РЖД»;</w:t>
      </w:r>
    </w:p>
    <w:p w:rsidR="00D40467" w:rsidRDefault="00D40467" w:rsidP="009509D0">
      <w:pPr>
        <w:numPr>
          <w:ilvl w:val="0"/>
          <w:numId w:val="6"/>
        </w:numPr>
        <w:tabs>
          <w:tab w:val="clear" w:pos="1335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ведет мониторинг рынка материально-технических ресурсов, осуществ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 xml:space="preserve">ляет по согласованию с Росжелдорснабом закупки </w:t>
      </w:r>
      <w:r w:rsidR="00641F5B">
        <w:rPr>
          <w:sz w:val="28"/>
          <w:szCs w:val="28"/>
        </w:rPr>
        <w:t>материально-технических ресурсов</w:t>
      </w:r>
      <w:r>
        <w:rPr>
          <w:sz w:val="28"/>
          <w:szCs w:val="28"/>
        </w:rPr>
        <w:t>, а также представ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ляет на конкурсную комиссию железных дорог необ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ходимые материалы для проведения конкурсных торгов в части заку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 xml:space="preserve">пок </w:t>
      </w:r>
      <w:r w:rsidR="00641F5B">
        <w:rPr>
          <w:sz w:val="28"/>
          <w:szCs w:val="28"/>
        </w:rPr>
        <w:t>материально-технических ресурсов</w:t>
      </w:r>
      <w:r>
        <w:rPr>
          <w:sz w:val="28"/>
          <w:szCs w:val="28"/>
        </w:rPr>
        <w:t>;</w:t>
      </w:r>
    </w:p>
    <w:p w:rsidR="00D40467" w:rsidRDefault="00D40467" w:rsidP="009509D0">
      <w:pPr>
        <w:numPr>
          <w:ilvl w:val="0"/>
          <w:numId w:val="6"/>
        </w:numPr>
        <w:tabs>
          <w:tab w:val="clear" w:pos="1335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осуществляет взаимодействие с юридическими лицами по вопросам приоб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ретения материально-технических ресурсов;</w:t>
      </w:r>
    </w:p>
    <w:p w:rsidR="00D40467" w:rsidRDefault="00D40467" w:rsidP="009509D0">
      <w:pPr>
        <w:numPr>
          <w:ilvl w:val="0"/>
          <w:numId w:val="6"/>
        </w:numPr>
        <w:tabs>
          <w:tab w:val="clear" w:pos="1335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участвует в подготовке бюджета запасов и закупок </w:t>
      </w:r>
      <w:r w:rsidR="00641F5B">
        <w:rPr>
          <w:sz w:val="28"/>
          <w:szCs w:val="28"/>
        </w:rPr>
        <w:t>материально-технических ресурсов</w:t>
      </w:r>
      <w:r>
        <w:rPr>
          <w:sz w:val="28"/>
          <w:szCs w:val="28"/>
        </w:rPr>
        <w:t>;</w:t>
      </w:r>
    </w:p>
    <w:p w:rsidR="00D40467" w:rsidRDefault="00D40467" w:rsidP="009509D0">
      <w:pPr>
        <w:numPr>
          <w:ilvl w:val="0"/>
          <w:numId w:val="6"/>
        </w:numPr>
        <w:tabs>
          <w:tab w:val="clear" w:pos="1335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формирует планы закупок </w:t>
      </w:r>
      <w:r w:rsidR="00641F5B">
        <w:rPr>
          <w:sz w:val="28"/>
          <w:szCs w:val="28"/>
        </w:rPr>
        <w:t>материально-технических ресурсов</w:t>
      </w:r>
      <w:r>
        <w:rPr>
          <w:sz w:val="28"/>
          <w:szCs w:val="28"/>
        </w:rPr>
        <w:t xml:space="preserve"> для железных дорог;</w:t>
      </w:r>
    </w:p>
    <w:p w:rsidR="00D40467" w:rsidRDefault="00D40467" w:rsidP="009509D0">
      <w:pPr>
        <w:numPr>
          <w:ilvl w:val="0"/>
          <w:numId w:val="6"/>
        </w:numPr>
        <w:tabs>
          <w:tab w:val="clear" w:pos="1335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осуществляет планирование</w:t>
      </w:r>
      <w:r w:rsidR="00236C98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организацию сбора</w:t>
      </w:r>
      <w:r w:rsidR="00236C98">
        <w:rPr>
          <w:sz w:val="28"/>
          <w:szCs w:val="28"/>
        </w:rPr>
        <w:t>,</w:t>
      </w:r>
      <w:r>
        <w:rPr>
          <w:sz w:val="28"/>
          <w:szCs w:val="28"/>
        </w:rPr>
        <w:t xml:space="preserve"> отгрузки и реализа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ции лома черных цветных и драгоценных</w:t>
      </w:r>
      <w:r w:rsidR="00236C98">
        <w:rPr>
          <w:sz w:val="28"/>
          <w:szCs w:val="28"/>
        </w:rPr>
        <w:t xml:space="preserve"> металлов</w:t>
      </w:r>
      <w:r>
        <w:rPr>
          <w:sz w:val="28"/>
          <w:szCs w:val="28"/>
        </w:rPr>
        <w:t>, а также учет и отчетность по движению лома на железной дороги. Осуществляет планирование для под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разде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 xml:space="preserve">лений </w:t>
      </w:r>
      <w:r w:rsidR="00236C98">
        <w:rPr>
          <w:sz w:val="28"/>
          <w:szCs w:val="28"/>
        </w:rPr>
        <w:t>находящихся в ведении Службы показателей по нормам произ</w:t>
      </w:r>
      <w:r w:rsidR="00502725">
        <w:rPr>
          <w:sz w:val="28"/>
          <w:szCs w:val="28"/>
        </w:rPr>
        <w:softHyphen/>
      </w:r>
      <w:r w:rsidR="00236C98">
        <w:rPr>
          <w:sz w:val="28"/>
          <w:szCs w:val="28"/>
        </w:rPr>
        <w:t>водствен</w:t>
      </w:r>
      <w:r w:rsidR="000A18B4">
        <w:rPr>
          <w:sz w:val="28"/>
          <w:szCs w:val="28"/>
        </w:rPr>
        <w:softHyphen/>
      </w:r>
      <w:r w:rsidR="00236C98">
        <w:rPr>
          <w:sz w:val="28"/>
          <w:szCs w:val="28"/>
        </w:rPr>
        <w:t>ных запасов эксплуатационных расходов, контингенту, темпа роста производи</w:t>
      </w:r>
      <w:r w:rsidR="000A18B4">
        <w:rPr>
          <w:sz w:val="28"/>
          <w:szCs w:val="28"/>
        </w:rPr>
        <w:softHyphen/>
      </w:r>
      <w:r w:rsidR="00236C98">
        <w:rPr>
          <w:sz w:val="28"/>
          <w:szCs w:val="28"/>
        </w:rPr>
        <w:t>тельности труда, по доходам от прочих видов деятельности, ис</w:t>
      </w:r>
      <w:r w:rsidR="00502725">
        <w:rPr>
          <w:sz w:val="28"/>
          <w:szCs w:val="28"/>
        </w:rPr>
        <w:softHyphen/>
      </w:r>
      <w:r w:rsidR="00236C98">
        <w:rPr>
          <w:sz w:val="28"/>
          <w:szCs w:val="28"/>
        </w:rPr>
        <w:t>пользование скла</w:t>
      </w:r>
      <w:r w:rsidR="000A18B4">
        <w:rPr>
          <w:sz w:val="28"/>
          <w:szCs w:val="28"/>
        </w:rPr>
        <w:softHyphen/>
      </w:r>
      <w:r w:rsidR="00236C98">
        <w:rPr>
          <w:sz w:val="28"/>
          <w:szCs w:val="28"/>
        </w:rPr>
        <w:t>дов и кон</w:t>
      </w:r>
      <w:r w:rsidR="00E0532C">
        <w:rPr>
          <w:sz w:val="28"/>
          <w:szCs w:val="28"/>
        </w:rPr>
        <w:softHyphen/>
      </w:r>
      <w:r w:rsidR="00236C98">
        <w:rPr>
          <w:sz w:val="28"/>
          <w:szCs w:val="28"/>
        </w:rPr>
        <w:t>тролирует их выполнение;</w:t>
      </w:r>
    </w:p>
    <w:p w:rsidR="00236C98" w:rsidRDefault="00236C98" w:rsidP="009509D0">
      <w:pPr>
        <w:numPr>
          <w:ilvl w:val="0"/>
          <w:numId w:val="6"/>
        </w:numPr>
        <w:tabs>
          <w:tab w:val="clear" w:pos="1335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осуществляет анализ претензий по качеству и ритмичности поставок </w:t>
      </w:r>
      <w:r w:rsidR="00641F5B">
        <w:rPr>
          <w:sz w:val="28"/>
          <w:szCs w:val="28"/>
        </w:rPr>
        <w:t>материально-технических ресурсов</w:t>
      </w:r>
      <w:r>
        <w:rPr>
          <w:sz w:val="28"/>
          <w:szCs w:val="28"/>
        </w:rPr>
        <w:t>, передает информацию в Росжелдорснаб, участвует в разработке и реа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лиза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ции мероприятий по устранению выявленных недостатков и нарушений в снаб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жении;</w:t>
      </w:r>
    </w:p>
    <w:p w:rsidR="00236C98" w:rsidRDefault="00236C98" w:rsidP="009509D0">
      <w:pPr>
        <w:numPr>
          <w:ilvl w:val="0"/>
          <w:numId w:val="6"/>
        </w:numPr>
        <w:tabs>
          <w:tab w:val="clear" w:pos="1335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готовит для руководства ОАО «РЖД» статистические данные и управ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лен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 xml:space="preserve">ческие отчеты, а также аналитические материалы по расходу </w:t>
      </w:r>
      <w:r w:rsidR="00641F5B">
        <w:rPr>
          <w:sz w:val="28"/>
          <w:szCs w:val="28"/>
        </w:rPr>
        <w:t>материально-технических ресурсов</w:t>
      </w:r>
      <w:r>
        <w:rPr>
          <w:sz w:val="28"/>
          <w:szCs w:val="28"/>
        </w:rPr>
        <w:t>, за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тратам на материально-техническое снабжение;</w:t>
      </w:r>
    </w:p>
    <w:p w:rsidR="00236C98" w:rsidRDefault="00236C98" w:rsidP="009509D0">
      <w:pPr>
        <w:numPr>
          <w:ilvl w:val="0"/>
          <w:numId w:val="6"/>
        </w:numPr>
        <w:tabs>
          <w:tab w:val="clear" w:pos="1335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обеспечивает создание запасов </w:t>
      </w:r>
      <w:r w:rsidR="00641F5B">
        <w:rPr>
          <w:sz w:val="28"/>
          <w:szCs w:val="28"/>
        </w:rPr>
        <w:t>материально-технических ресурсов</w:t>
      </w:r>
      <w:r>
        <w:rPr>
          <w:sz w:val="28"/>
          <w:szCs w:val="28"/>
        </w:rPr>
        <w:t>. Организует работу по соблюде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нию ус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тановленных ОАО «РЖД» для железных дорог норм и норма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тивов по за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 xml:space="preserve">пасам </w:t>
      </w:r>
      <w:r w:rsidR="00641F5B">
        <w:rPr>
          <w:sz w:val="28"/>
          <w:szCs w:val="28"/>
        </w:rPr>
        <w:t>материально-технических ресурсов</w:t>
      </w:r>
      <w:r>
        <w:rPr>
          <w:sz w:val="28"/>
          <w:szCs w:val="28"/>
        </w:rPr>
        <w:t>, бюджета и лимитов финансирования по цен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трализованным и децентрали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зованным закуп</w:t>
      </w:r>
      <w:r w:rsidR="00641F5B">
        <w:rPr>
          <w:sz w:val="28"/>
          <w:szCs w:val="28"/>
        </w:rPr>
        <w:t>кам материально-технических ресурсов</w:t>
      </w:r>
      <w:r>
        <w:rPr>
          <w:sz w:val="28"/>
          <w:szCs w:val="28"/>
        </w:rPr>
        <w:t>;</w:t>
      </w:r>
    </w:p>
    <w:p w:rsidR="00236C98" w:rsidRDefault="00236C98" w:rsidP="009509D0">
      <w:pPr>
        <w:numPr>
          <w:ilvl w:val="0"/>
          <w:numId w:val="6"/>
        </w:numPr>
        <w:tabs>
          <w:tab w:val="clear" w:pos="1335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участвует в реализации мероприятий по сокращению </w:t>
      </w:r>
      <w:r w:rsidR="00B600EE">
        <w:rPr>
          <w:sz w:val="28"/>
          <w:szCs w:val="28"/>
        </w:rPr>
        <w:t>эксплуатацион</w:t>
      </w:r>
      <w:r w:rsidR="00E0532C">
        <w:rPr>
          <w:sz w:val="28"/>
          <w:szCs w:val="28"/>
        </w:rPr>
        <w:softHyphen/>
      </w:r>
      <w:r w:rsidR="00B600EE">
        <w:rPr>
          <w:sz w:val="28"/>
          <w:szCs w:val="28"/>
        </w:rPr>
        <w:t>ных</w:t>
      </w:r>
      <w:r>
        <w:rPr>
          <w:sz w:val="28"/>
          <w:szCs w:val="28"/>
        </w:rPr>
        <w:t xml:space="preserve"> за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трат и совершенствованию системы управления</w:t>
      </w:r>
      <w:r w:rsidR="00B600EE">
        <w:rPr>
          <w:sz w:val="28"/>
          <w:szCs w:val="28"/>
        </w:rPr>
        <w:t xml:space="preserve"> деятельностью железных до</w:t>
      </w:r>
      <w:r w:rsidR="000A18B4">
        <w:rPr>
          <w:sz w:val="28"/>
          <w:szCs w:val="28"/>
        </w:rPr>
        <w:softHyphen/>
      </w:r>
      <w:r w:rsidR="00B600EE">
        <w:rPr>
          <w:sz w:val="28"/>
          <w:szCs w:val="28"/>
        </w:rPr>
        <w:t>рог;</w:t>
      </w:r>
    </w:p>
    <w:p w:rsidR="00B600EE" w:rsidRDefault="00B600EE" w:rsidP="009509D0">
      <w:pPr>
        <w:numPr>
          <w:ilvl w:val="0"/>
          <w:numId w:val="6"/>
        </w:numPr>
        <w:tabs>
          <w:tab w:val="clear" w:pos="1335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организует подготовки и переподготовку работников Службы и подраз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де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лений, находящихся в ведении Службы по повышению ква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лификации (инсти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туты, различного рода обучения курсы);</w:t>
      </w:r>
    </w:p>
    <w:p w:rsidR="00B600EE" w:rsidRDefault="00B600EE" w:rsidP="009509D0">
      <w:pPr>
        <w:numPr>
          <w:ilvl w:val="0"/>
          <w:numId w:val="6"/>
        </w:numPr>
        <w:tabs>
          <w:tab w:val="clear" w:pos="1335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осуществляет контроль за платежами закупаемых МТР в пределах и в по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рядке, установленном нормативными документами ОАО «РЖД»;</w:t>
      </w:r>
    </w:p>
    <w:p w:rsidR="00B600EE" w:rsidRDefault="00B600EE" w:rsidP="009509D0">
      <w:pPr>
        <w:numPr>
          <w:ilvl w:val="0"/>
          <w:numId w:val="6"/>
        </w:numPr>
        <w:tabs>
          <w:tab w:val="clear" w:pos="1335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организует работу по внедрению информационных технологий и авто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мати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зированных систем управления в части учета движения ма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териальных ре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сурсов;</w:t>
      </w:r>
    </w:p>
    <w:p w:rsidR="00B600EE" w:rsidRDefault="00B600EE" w:rsidP="009509D0">
      <w:pPr>
        <w:numPr>
          <w:ilvl w:val="0"/>
          <w:numId w:val="6"/>
        </w:numPr>
        <w:tabs>
          <w:tab w:val="clear" w:pos="1335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осуществляет  ежеквартальную сверку и подписание акта сверки по центра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 xml:space="preserve">лизованным поставкам </w:t>
      </w:r>
      <w:r w:rsidR="00641F5B">
        <w:rPr>
          <w:sz w:val="28"/>
          <w:szCs w:val="28"/>
        </w:rPr>
        <w:t>материально-технических ресурсов</w:t>
      </w:r>
      <w:r>
        <w:rPr>
          <w:sz w:val="28"/>
          <w:szCs w:val="28"/>
        </w:rPr>
        <w:t xml:space="preserve"> через Росжелдорснаб;</w:t>
      </w:r>
    </w:p>
    <w:p w:rsidR="00B600EE" w:rsidRDefault="00B600EE" w:rsidP="009509D0">
      <w:pPr>
        <w:numPr>
          <w:ilvl w:val="0"/>
          <w:numId w:val="6"/>
        </w:numPr>
        <w:tabs>
          <w:tab w:val="clear" w:pos="1335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организует контроль за проведение работ по обеспечению безопасных ус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ло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вий и охраны труда работников Службы и подразделений, нахо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дящихся в ведении Службы;</w:t>
      </w:r>
    </w:p>
    <w:p w:rsidR="00B600EE" w:rsidRDefault="00B600EE" w:rsidP="009509D0">
      <w:pPr>
        <w:numPr>
          <w:ilvl w:val="0"/>
          <w:numId w:val="6"/>
        </w:numPr>
        <w:tabs>
          <w:tab w:val="clear" w:pos="1335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обеспечивает ведение делопроизводства и хранение документов с со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блюде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нием установленного на железной дороге порядка;</w:t>
      </w:r>
    </w:p>
    <w:p w:rsidR="00ED47BE" w:rsidRDefault="00B600EE" w:rsidP="009509D0">
      <w:pPr>
        <w:numPr>
          <w:ilvl w:val="0"/>
          <w:numId w:val="6"/>
        </w:numPr>
        <w:tabs>
          <w:tab w:val="clear" w:pos="1335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Служба имеет право запрашивать и получать от подразделений ор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гана управления железной дороги отделений и других структурных подразделе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ний железной дороги статистические и иные данные доку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менты и мате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риалы, необ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ходимые для выполнения возложенных на службу задач и функ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 xml:space="preserve">ций. </w:t>
      </w:r>
    </w:p>
    <w:p w:rsidR="00E0532C" w:rsidRDefault="00E0532C" w:rsidP="009509D0">
      <w:pPr>
        <w:spacing w:line="360" w:lineRule="auto"/>
        <w:ind w:left="0" w:firstLine="709"/>
        <w:rPr>
          <w:sz w:val="28"/>
          <w:szCs w:val="28"/>
        </w:rPr>
      </w:pPr>
    </w:p>
    <w:p w:rsidR="00557F44" w:rsidRDefault="00210893" w:rsidP="009509D0">
      <w:pPr>
        <w:numPr>
          <w:ilvl w:val="1"/>
          <w:numId w:val="35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АНАЛИЗ И ОЦЕНКА ОСНОВНОЙ ДЕЯТЕЛЬНОСТИ СЛУЖБЫ</w:t>
      </w:r>
    </w:p>
    <w:p w:rsidR="00ED47BE" w:rsidRDefault="00210893" w:rsidP="009509D0">
      <w:pPr>
        <w:spacing w:line="360" w:lineRule="auto"/>
        <w:ind w:left="720" w:firstLine="709"/>
        <w:rPr>
          <w:sz w:val="28"/>
          <w:szCs w:val="28"/>
        </w:rPr>
      </w:pPr>
      <w:r>
        <w:rPr>
          <w:sz w:val="28"/>
          <w:szCs w:val="28"/>
        </w:rPr>
        <w:t xml:space="preserve"> МАТЕРИАЛЬНО-ТЕХНИЧЕСКОГО СНАБЖЕНИЯ</w:t>
      </w:r>
    </w:p>
    <w:p w:rsidR="00ED47BE" w:rsidRDefault="00ED47BE" w:rsidP="009509D0">
      <w:pPr>
        <w:spacing w:line="360" w:lineRule="auto"/>
        <w:ind w:left="0" w:firstLine="709"/>
        <w:rPr>
          <w:sz w:val="28"/>
          <w:szCs w:val="28"/>
        </w:rPr>
      </w:pPr>
    </w:p>
    <w:p w:rsidR="00ED47BE" w:rsidRDefault="00ED47BE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Служба материально-технического снабжения дороги</w:t>
      </w:r>
    </w:p>
    <w:p w:rsidR="00ED47BE" w:rsidRDefault="00ED47BE" w:rsidP="009509D0">
      <w:pPr>
        <w:numPr>
          <w:ilvl w:val="0"/>
          <w:numId w:val="5"/>
        </w:numPr>
        <w:tabs>
          <w:tab w:val="clear" w:pos="90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Объемные показатели</w:t>
      </w:r>
    </w:p>
    <w:p w:rsidR="00ED47BE" w:rsidRDefault="00ED47BE" w:rsidP="009509D0">
      <w:pPr>
        <w:numPr>
          <w:ilvl w:val="0"/>
          <w:numId w:val="5"/>
        </w:numPr>
        <w:tabs>
          <w:tab w:val="clear" w:pos="90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Качественные показатели</w:t>
      </w:r>
    </w:p>
    <w:p w:rsidR="00B57566" w:rsidRDefault="00B57566" w:rsidP="009509D0">
      <w:pPr>
        <w:numPr>
          <w:ilvl w:val="0"/>
          <w:numId w:val="5"/>
        </w:numPr>
        <w:tabs>
          <w:tab w:val="clear" w:pos="90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Экономические показатели, в том числе:</w:t>
      </w:r>
    </w:p>
    <w:p w:rsidR="00ED47BE" w:rsidRDefault="00B57566" w:rsidP="009509D0">
      <w:pPr>
        <w:numPr>
          <w:ilvl w:val="1"/>
          <w:numId w:val="5"/>
        </w:numPr>
        <w:tabs>
          <w:tab w:val="clear" w:pos="162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лимиты на содержание штата;</w:t>
      </w:r>
    </w:p>
    <w:p w:rsidR="00B57566" w:rsidRDefault="00B57566" w:rsidP="009509D0">
      <w:pPr>
        <w:numPr>
          <w:ilvl w:val="1"/>
          <w:numId w:val="5"/>
        </w:numPr>
        <w:tabs>
          <w:tab w:val="clear" w:pos="162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фонд оплаты труда;</w:t>
      </w:r>
    </w:p>
    <w:p w:rsidR="00B57566" w:rsidRDefault="00B57566" w:rsidP="009509D0">
      <w:pPr>
        <w:numPr>
          <w:ilvl w:val="1"/>
          <w:numId w:val="5"/>
        </w:numPr>
        <w:tabs>
          <w:tab w:val="clear" w:pos="162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эксплуатационные расходы, включая расходы на капитальный ремонт ос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новных фондов;</w:t>
      </w:r>
    </w:p>
    <w:p w:rsidR="00B57566" w:rsidRDefault="00B57566" w:rsidP="009509D0">
      <w:pPr>
        <w:numPr>
          <w:ilvl w:val="1"/>
          <w:numId w:val="5"/>
        </w:numPr>
        <w:tabs>
          <w:tab w:val="clear" w:pos="162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контрольные цифры по производительности труда;</w:t>
      </w:r>
    </w:p>
    <w:p w:rsidR="00B57566" w:rsidRDefault="00B57566" w:rsidP="009509D0">
      <w:pPr>
        <w:numPr>
          <w:ilvl w:val="1"/>
          <w:numId w:val="5"/>
        </w:numPr>
        <w:tabs>
          <w:tab w:val="clear" w:pos="162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задание по темпу роста производительности труда.</w:t>
      </w:r>
    </w:p>
    <w:p w:rsidR="00B57566" w:rsidRDefault="00B57566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Финансирование Подразделения производится согласно утвержденного пла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тежного баланса.</w:t>
      </w:r>
    </w:p>
    <w:p w:rsidR="00B57566" w:rsidRDefault="00B57566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Технико-экономические показатели характеризуют содержание и объем ра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боты материального склада, его пропускную способность, вооруженность ос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нов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ными фондами, качество работы склада и эффективность использова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ния тех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ниче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ских средств и т.д. Они применяются на всех стадиях управления матери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альных складом: при разработке плана показатели выступают как рас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четные, при установ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лении заданий – как плановые, при оценке выполнения плана – как от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четные, при определении направлений развития складского хо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зяйства на дли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тельную перспек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тиву – как прогнозируемые. Все эти показа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тели могут быть вы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ражены в стоимост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ных, натуральных или в смешанных единицах измерения</w:t>
      </w:r>
      <w:r w:rsidR="00C03C63">
        <w:rPr>
          <w:sz w:val="28"/>
          <w:szCs w:val="28"/>
        </w:rPr>
        <w:t>. На</w:t>
      </w:r>
      <w:r w:rsidR="000A18B4">
        <w:rPr>
          <w:sz w:val="28"/>
          <w:szCs w:val="28"/>
        </w:rPr>
        <w:softHyphen/>
      </w:r>
      <w:r w:rsidR="00C03C63">
        <w:rPr>
          <w:sz w:val="28"/>
          <w:szCs w:val="28"/>
        </w:rPr>
        <w:t>пример, складской товарооборот выражается в руб</w:t>
      </w:r>
      <w:r w:rsidR="00E0532C">
        <w:rPr>
          <w:sz w:val="28"/>
          <w:szCs w:val="28"/>
        </w:rPr>
        <w:softHyphen/>
      </w:r>
      <w:r w:rsidR="00C03C63">
        <w:rPr>
          <w:sz w:val="28"/>
          <w:szCs w:val="28"/>
        </w:rPr>
        <w:t>лях, грузооборот – в тоннах, продолжительность хранения запасов – в днях, использование складской пло</w:t>
      </w:r>
      <w:r w:rsidR="000A18B4">
        <w:rPr>
          <w:sz w:val="28"/>
          <w:szCs w:val="28"/>
        </w:rPr>
        <w:softHyphen/>
      </w:r>
      <w:r w:rsidR="00C03C63">
        <w:rPr>
          <w:sz w:val="28"/>
          <w:szCs w:val="28"/>
        </w:rPr>
        <w:t>щади – в тоннах на квад</w:t>
      </w:r>
      <w:r w:rsidR="00502725">
        <w:rPr>
          <w:sz w:val="28"/>
          <w:szCs w:val="28"/>
        </w:rPr>
        <w:softHyphen/>
      </w:r>
      <w:r w:rsidR="00C03C63">
        <w:rPr>
          <w:sz w:val="28"/>
          <w:szCs w:val="28"/>
        </w:rPr>
        <w:t>ратный метр, издержки – в рублях на тонну товарообо</w:t>
      </w:r>
      <w:r w:rsidR="000A18B4">
        <w:rPr>
          <w:sz w:val="28"/>
          <w:szCs w:val="28"/>
        </w:rPr>
        <w:softHyphen/>
      </w:r>
      <w:r w:rsidR="00C03C63">
        <w:rPr>
          <w:sz w:val="28"/>
          <w:szCs w:val="28"/>
        </w:rPr>
        <w:t>рота.</w:t>
      </w:r>
    </w:p>
    <w:p w:rsidR="00C03C63" w:rsidRDefault="00C03C63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 технико-экономическим показателям производится анализ и оценка экс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плуатационной работы складов, а также выбор наиболее выгодного вари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анта при проектировании строительства новых и реконструкция действую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щих скла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дов. С учетом этого технико-экономические показатели можно раз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делить на две большие группы: показатели, характеризующие эффективность эксплуатации складов, и показатели, характеризующие проектные решения строительства но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вых и рекон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струкции существующих объектов складского хозяйства. От совер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шенства этих показателей и их обоснованности зависит эффективность прини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маемых решений по строительству складов и оценка их эксплуатации.</w:t>
      </w:r>
    </w:p>
    <w:p w:rsidR="00EF32A4" w:rsidRDefault="00C03C63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 основным показателям первой группы относятся: объем складского то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ва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рооборота, величина запаса и оборачиваемость материалов на складе, произ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води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 xml:space="preserve">тельность труда работников, себестоимость переработки 1 т. </w:t>
      </w:r>
      <w:r w:rsidR="00641F5B">
        <w:rPr>
          <w:sz w:val="28"/>
          <w:szCs w:val="28"/>
        </w:rPr>
        <w:t>г</w:t>
      </w:r>
      <w:r>
        <w:rPr>
          <w:sz w:val="28"/>
          <w:szCs w:val="28"/>
        </w:rPr>
        <w:t>руза, из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держки об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ращения склада, обеспечение сохранности материальных ценно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стей, простой под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вижного состава</w:t>
      </w:r>
      <w:r w:rsidR="00EF32A4">
        <w:rPr>
          <w:sz w:val="28"/>
          <w:szCs w:val="28"/>
        </w:rPr>
        <w:t xml:space="preserve"> и других транспортных средств под грузо</w:t>
      </w:r>
      <w:r w:rsidR="00E0532C">
        <w:rPr>
          <w:sz w:val="28"/>
          <w:szCs w:val="28"/>
        </w:rPr>
        <w:softHyphen/>
      </w:r>
      <w:r w:rsidR="00EF32A4">
        <w:rPr>
          <w:sz w:val="28"/>
          <w:szCs w:val="28"/>
        </w:rPr>
        <w:t>выми операциями и т.д.</w:t>
      </w:r>
    </w:p>
    <w:p w:rsidR="00EF32A4" w:rsidRDefault="00EF32A4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Основными показателями второй группы являются: коэффициент ис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пользо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вания складских помещений, вместимость складов, пропускная спо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соб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ность или мощность, эффективность капитальных вложений, сокращение рабо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чей силы за счет внедрения механизации и др.</w:t>
      </w:r>
    </w:p>
    <w:p w:rsidR="00210893" w:rsidRDefault="00EF32A4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Планирование и анализ работы материальных складов осуществляются по технико-экономическим показателям, характеризующим эксплуатацион</w:t>
      </w:r>
      <w:r w:rsidR="00E0532C">
        <w:rPr>
          <w:sz w:val="28"/>
          <w:szCs w:val="28"/>
        </w:rPr>
        <w:softHyphen/>
      </w:r>
      <w:r>
        <w:rPr>
          <w:sz w:val="28"/>
          <w:szCs w:val="28"/>
        </w:rPr>
        <w:t>ную ра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боту. Планирование складской работы должно быть направлено на обеспече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ние своевременного и бесперебойного материально-технического снабжения предпри</w:t>
      </w:r>
      <w:r w:rsidR="00502725">
        <w:rPr>
          <w:sz w:val="28"/>
          <w:szCs w:val="28"/>
        </w:rPr>
        <w:softHyphen/>
      </w:r>
      <w:r>
        <w:rPr>
          <w:sz w:val="28"/>
          <w:szCs w:val="28"/>
        </w:rPr>
        <w:t>ятий железных дорог. При этом издержки обращения не должны быть высокими. Показатели выполнение погрузо-разгрузочных ра</w:t>
      </w:r>
      <w:r w:rsidR="00E0532C">
        <w:rPr>
          <w:sz w:val="28"/>
          <w:szCs w:val="28"/>
        </w:rPr>
        <w:softHyphen/>
      </w:r>
      <w:r w:rsidR="00641659">
        <w:rPr>
          <w:sz w:val="28"/>
          <w:szCs w:val="28"/>
        </w:rPr>
        <w:t>бот представлены в таблице 1.</w:t>
      </w:r>
      <w:r w:rsidR="00523419">
        <w:rPr>
          <w:sz w:val="28"/>
          <w:szCs w:val="28"/>
        </w:rPr>
        <w:t>2</w:t>
      </w:r>
      <w:r w:rsidR="00210893">
        <w:rPr>
          <w:sz w:val="28"/>
          <w:szCs w:val="28"/>
        </w:rPr>
        <w:t>.1.</w:t>
      </w:r>
    </w:p>
    <w:p w:rsidR="00EF32A4" w:rsidRDefault="00EF32A4" w:rsidP="009509D0">
      <w:pPr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  <w:r w:rsidR="00523419">
        <w:rPr>
          <w:sz w:val="28"/>
          <w:szCs w:val="28"/>
        </w:rPr>
        <w:t>2</w:t>
      </w:r>
      <w:r w:rsidR="00210893">
        <w:rPr>
          <w:sz w:val="28"/>
          <w:szCs w:val="28"/>
        </w:rPr>
        <w:t>.1.</w:t>
      </w:r>
    </w:p>
    <w:p w:rsidR="00C03C63" w:rsidRDefault="00EF32A4" w:rsidP="009509D0">
      <w:pPr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Выполнение погрузо-разгрузочных работ </w:t>
      </w:r>
    </w:p>
    <w:tbl>
      <w:tblPr>
        <w:tblStyle w:val="a3"/>
        <w:tblW w:w="10410" w:type="dxa"/>
        <w:jc w:val="center"/>
        <w:tblLook w:val="01E0" w:firstRow="1" w:lastRow="1" w:firstColumn="1" w:lastColumn="1" w:noHBand="0" w:noVBand="0"/>
      </w:tblPr>
      <w:tblGrid>
        <w:gridCol w:w="1905"/>
        <w:gridCol w:w="1259"/>
        <w:gridCol w:w="1598"/>
        <w:gridCol w:w="1214"/>
        <w:gridCol w:w="1597"/>
        <w:gridCol w:w="1246"/>
        <w:gridCol w:w="1591"/>
      </w:tblGrid>
      <w:tr w:rsidR="005770E4" w:rsidRPr="009509D0" w:rsidTr="009509D0">
        <w:trPr>
          <w:trHeight w:val="1040"/>
          <w:jc w:val="center"/>
        </w:trPr>
        <w:tc>
          <w:tcPr>
            <w:tcW w:w="1905" w:type="dxa"/>
            <w:vAlign w:val="center"/>
          </w:tcPr>
          <w:p w:rsidR="00E0532C" w:rsidRPr="009509D0" w:rsidRDefault="00E0532C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Подразделения</w:t>
            </w:r>
          </w:p>
        </w:tc>
        <w:tc>
          <w:tcPr>
            <w:tcW w:w="1259" w:type="dxa"/>
            <w:vAlign w:val="center"/>
          </w:tcPr>
          <w:p w:rsidR="00E0532C" w:rsidRPr="009509D0" w:rsidRDefault="00E0532C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2003г.</w:t>
            </w:r>
          </w:p>
        </w:tc>
        <w:tc>
          <w:tcPr>
            <w:tcW w:w="1598" w:type="dxa"/>
            <w:vAlign w:val="center"/>
          </w:tcPr>
          <w:p w:rsidR="00E0532C" w:rsidRPr="009509D0" w:rsidRDefault="00E0532C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Кол-во ва</w:t>
            </w:r>
            <w:r w:rsidR="00641659" w:rsidRPr="009509D0">
              <w:rPr>
                <w:sz w:val="20"/>
              </w:rPr>
              <w:softHyphen/>
            </w:r>
            <w:r w:rsidRPr="009509D0">
              <w:rPr>
                <w:sz w:val="20"/>
              </w:rPr>
              <w:t>гонов от</w:t>
            </w:r>
            <w:r w:rsidR="00641659" w:rsidRPr="009509D0">
              <w:rPr>
                <w:sz w:val="20"/>
              </w:rPr>
              <w:softHyphen/>
            </w:r>
            <w:r w:rsidRPr="009509D0">
              <w:rPr>
                <w:sz w:val="20"/>
              </w:rPr>
              <w:t>правлен</w:t>
            </w:r>
            <w:r w:rsidR="00502725" w:rsidRPr="009509D0">
              <w:rPr>
                <w:sz w:val="20"/>
              </w:rPr>
              <w:t>.</w:t>
            </w:r>
            <w:r w:rsidRPr="009509D0">
              <w:rPr>
                <w:sz w:val="20"/>
              </w:rPr>
              <w:t xml:space="preserve"> в адрес НОДХ</w:t>
            </w:r>
          </w:p>
        </w:tc>
        <w:tc>
          <w:tcPr>
            <w:tcW w:w="1214" w:type="dxa"/>
            <w:vAlign w:val="center"/>
          </w:tcPr>
          <w:p w:rsidR="00E0532C" w:rsidRPr="009509D0" w:rsidRDefault="00E0532C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2004г.</w:t>
            </w:r>
          </w:p>
        </w:tc>
        <w:tc>
          <w:tcPr>
            <w:tcW w:w="1597" w:type="dxa"/>
            <w:vAlign w:val="center"/>
          </w:tcPr>
          <w:p w:rsidR="00E0532C" w:rsidRPr="009509D0" w:rsidRDefault="00502725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Кол-во ваг</w:t>
            </w:r>
            <w:r w:rsidR="00492732" w:rsidRPr="009509D0">
              <w:rPr>
                <w:sz w:val="20"/>
              </w:rPr>
              <w:t>о</w:t>
            </w:r>
            <w:r w:rsidR="000A18B4" w:rsidRPr="009509D0">
              <w:rPr>
                <w:sz w:val="20"/>
              </w:rPr>
              <w:softHyphen/>
            </w:r>
            <w:r w:rsidRPr="009509D0">
              <w:rPr>
                <w:sz w:val="20"/>
              </w:rPr>
              <w:t>нов отправ</w:t>
            </w:r>
            <w:r w:rsidR="000A18B4" w:rsidRPr="009509D0">
              <w:rPr>
                <w:sz w:val="20"/>
              </w:rPr>
              <w:softHyphen/>
            </w:r>
            <w:r w:rsidRPr="009509D0">
              <w:rPr>
                <w:sz w:val="20"/>
              </w:rPr>
              <w:t>лен. в адрес НОДХ</w:t>
            </w:r>
          </w:p>
        </w:tc>
        <w:tc>
          <w:tcPr>
            <w:tcW w:w="1246" w:type="dxa"/>
            <w:vAlign w:val="center"/>
          </w:tcPr>
          <w:p w:rsidR="00E0532C" w:rsidRPr="009509D0" w:rsidRDefault="00E0532C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2005г.</w:t>
            </w:r>
          </w:p>
        </w:tc>
        <w:tc>
          <w:tcPr>
            <w:tcW w:w="1591" w:type="dxa"/>
            <w:vAlign w:val="center"/>
          </w:tcPr>
          <w:p w:rsidR="00E0532C" w:rsidRPr="009509D0" w:rsidRDefault="005770E4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Кол-</w:t>
            </w:r>
            <w:r w:rsidR="00502725" w:rsidRPr="009509D0">
              <w:rPr>
                <w:sz w:val="20"/>
              </w:rPr>
              <w:t>во ваго</w:t>
            </w:r>
            <w:r w:rsidR="000A18B4" w:rsidRPr="009509D0">
              <w:rPr>
                <w:sz w:val="20"/>
              </w:rPr>
              <w:softHyphen/>
            </w:r>
            <w:r w:rsidR="00502725" w:rsidRPr="009509D0">
              <w:rPr>
                <w:sz w:val="20"/>
              </w:rPr>
              <w:t>нов отправ</w:t>
            </w:r>
            <w:r w:rsidR="000A18B4" w:rsidRPr="009509D0">
              <w:rPr>
                <w:sz w:val="20"/>
              </w:rPr>
              <w:softHyphen/>
            </w:r>
            <w:r w:rsidR="00502725" w:rsidRPr="009509D0">
              <w:rPr>
                <w:sz w:val="20"/>
              </w:rPr>
              <w:t>лен. в адрес НОДХ</w:t>
            </w:r>
          </w:p>
        </w:tc>
      </w:tr>
      <w:tr w:rsidR="005770E4" w:rsidRPr="009509D0">
        <w:trPr>
          <w:jc w:val="center"/>
        </w:trPr>
        <w:tc>
          <w:tcPr>
            <w:tcW w:w="1905" w:type="dxa"/>
            <w:vAlign w:val="center"/>
          </w:tcPr>
          <w:p w:rsidR="005770E4" w:rsidRPr="009509D0" w:rsidRDefault="00641659" w:rsidP="009509D0">
            <w:pPr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НОДХ-1</w:t>
            </w:r>
          </w:p>
          <w:p w:rsidR="00641659" w:rsidRPr="009509D0" w:rsidRDefault="00641659" w:rsidP="009509D0">
            <w:pPr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(Пенза)</w:t>
            </w:r>
          </w:p>
        </w:tc>
        <w:tc>
          <w:tcPr>
            <w:tcW w:w="1259" w:type="dxa"/>
            <w:vAlign w:val="center"/>
          </w:tcPr>
          <w:p w:rsidR="00641659" w:rsidRPr="009509D0" w:rsidRDefault="00641659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171196,9</w:t>
            </w:r>
          </w:p>
        </w:tc>
        <w:tc>
          <w:tcPr>
            <w:tcW w:w="1598" w:type="dxa"/>
            <w:vAlign w:val="center"/>
          </w:tcPr>
          <w:p w:rsidR="00641659" w:rsidRPr="009509D0" w:rsidRDefault="00641659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105</w:t>
            </w:r>
          </w:p>
        </w:tc>
        <w:tc>
          <w:tcPr>
            <w:tcW w:w="1214" w:type="dxa"/>
            <w:vAlign w:val="center"/>
          </w:tcPr>
          <w:p w:rsidR="00641659" w:rsidRPr="009509D0" w:rsidRDefault="00641659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219330,5</w:t>
            </w:r>
          </w:p>
        </w:tc>
        <w:tc>
          <w:tcPr>
            <w:tcW w:w="1597" w:type="dxa"/>
            <w:vAlign w:val="center"/>
          </w:tcPr>
          <w:p w:rsidR="00641659" w:rsidRPr="009509D0" w:rsidRDefault="00641659" w:rsidP="009509D0">
            <w:pPr>
              <w:spacing w:line="360" w:lineRule="auto"/>
              <w:ind w:left="0" w:right="-161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121</w:t>
            </w:r>
          </w:p>
        </w:tc>
        <w:tc>
          <w:tcPr>
            <w:tcW w:w="1246" w:type="dxa"/>
            <w:vMerge w:val="restart"/>
            <w:vAlign w:val="center"/>
          </w:tcPr>
          <w:p w:rsidR="00641659" w:rsidRPr="009509D0" w:rsidRDefault="00641659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}3</w:t>
            </w:r>
            <w:r w:rsidR="00794186" w:rsidRPr="009509D0">
              <w:rPr>
                <w:sz w:val="20"/>
              </w:rPr>
              <w:t>60467</w:t>
            </w:r>
          </w:p>
        </w:tc>
        <w:tc>
          <w:tcPr>
            <w:tcW w:w="1591" w:type="dxa"/>
            <w:vMerge w:val="restart"/>
            <w:vAlign w:val="center"/>
          </w:tcPr>
          <w:p w:rsidR="00641659" w:rsidRPr="009509D0" w:rsidRDefault="00794186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215</w:t>
            </w:r>
          </w:p>
        </w:tc>
      </w:tr>
      <w:tr w:rsidR="005770E4" w:rsidRPr="009509D0">
        <w:trPr>
          <w:jc w:val="center"/>
        </w:trPr>
        <w:tc>
          <w:tcPr>
            <w:tcW w:w="1905" w:type="dxa"/>
            <w:vAlign w:val="center"/>
          </w:tcPr>
          <w:p w:rsidR="005770E4" w:rsidRPr="009509D0" w:rsidRDefault="00641659" w:rsidP="009509D0">
            <w:pPr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НОДХ-2</w:t>
            </w:r>
          </w:p>
          <w:p w:rsidR="00641659" w:rsidRPr="009509D0" w:rsidRDefault="00641659" w:rsidP="009509D0">
            <w:pPr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(Рузаевка)</w:t>
            </w:r>
          </w:p>
        </w:tc>
        <w:tc>
          <w:tcPr>
            <w:tcW w:w="1259" w:type="dxa"/>
            <w:vAlign w:val="center"/>
          </w:tcPr>
          <w:p w:rsidR="00641659" w:rsidRPr="009509D0" w:rsidRDefault="00641659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114455,6</w:t>
            </w:r>
          </w:p>
        </w:tc>
        <w:tc>
          <w:tcPr>
            <w:tcW w:w="1598" w:type="dxa"/>
            <w:vAlign w:val="center"/>
          </w:tcPr>
          <w:p w:rsidR="00641659" w:rsidRPr="009509D0" w:rsidRDefault="00641659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73</w:t>
            </w:r>
          </w:p>
        </w:tc>
        <w:tc>
          <w:tcPr>
            <w:tcW w:w="1214" w:type="dxa"/>
            <w:vAlign w:val="center"/>
          </w:tcPr>
          <w:p w:rsidR="00641659" w:rsidRPr="009509D0" w:rsidRDefault="00641659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131137,4</w:t>
            </w:r>
          </w:p>
        </w:tc>
        <w:tc>
          <w:tcPr>
            <w:tcW w:w="1597" w:type="dxa"/>
            <w:vAlign w:val="center"/>
          </w:tcPr>
          <w:p w:rsidR="00641659" w:rsidRPr="009509D0" w:rsidRDefault="00641659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89</w:t>
            </w:r>
          </w:p>
        </w:tc>
        <w:tc>
          <w:tcPr>
            <w:tcW w:w="1246" w:type="dxa"/>
            <w:vMerge/>
            <w:vAlign w:val="center"/>
          </w:tcPr>
          <w:p w:rsidR="00641659" w:rsidRPr="009509D0" w:rsidRDefault="00641659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91" w:type="dxa"/>
            <w:vMerge/>
            <w:vAlign w:val="center"/>
          </w:tcPr>
          <w:p w:rsidR="00641659" w:rsidRPr="009509D0" w:rsidRDefault="00641659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5770E4" w:rsidRPr="009509D0">
        <w:trPr>
          <w:jc w:val="center"/>
        </w:trPr>
        <w:tc>
          <w:tcPr>
            <w:tcW w:w="1905" w:type="dxa"/>
            <w:vAlign w:val="center"/>
          </w:tcPr>
          <w:p w:rsidR="005770E4" w:rsidRPr="009509D0" w:rsidRDefault="00E0532C" w:rsidP="009509D0">
            <w:pPr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НОДХ-4</w:t>
            </w:r>
          </w:p>
          <w:p w:rsidR="00E0532C" w:rsidRPr="009509D0" w:rsidRDefault="00E0532C" w:rsidP="009509D0">
            <w:pPr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(Дема)</w:t>
            </w:r>
          </w:p>
        </w:tc>
        <w:tc>
          <w:tcPr>
            <w:tcW w:w="1259" w:type="dxa"/>
            <w:vAlign w:val="center"/>
          </w:tcPr>
          <w:p w:rsidR="00E0532C" w:rsidRPr="009509D0" w:rsidRDefault="00492732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321952</w:t>
            </w:r>
          </w:p>
        </w:tc>
        <w:tc>
          <w:tcPr>
            <w:tcW w:w="1598" w:type="dxa"/>
            <w:vAlign w:val="center"/>
          </w:tcPr>
          <w:p w:rsidR="00E0532C" w:rsidRPr="009509D0" w:rsidRDefault="00492732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202</w:t>
            </w:r>
          </w:p>
        </w:tc>
        <w:tc>
          <w:tcPr>
            <w:tcW w:w="1214" w:type="dxa"/>
            <w:vAlign w:val="center"/>
          </w:tcPr>
          <w:p w:rsidR="00E0532C" w:rsidRPr="009509D0" w:rsidRDefault="00492732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482427</w:t>
            </w:r>
          </w:p>
        </w:tc>
        <w:tc>
          <w:tcPr>
            <w:tcW w:w="1597" w:type="dxa"/>
            <w:vAlign w:val="center"/>
          </w:tcPr>
          <w:p w:rsidR="00E0532C" w:rsidRPr="009509D0" w:rsidRDefault="00492732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230</w:t>
            </w:r>
          </w:p>
        </w:tc>
        <w:tc>
          <w:tcPr>
            <w:tcW w:w="1246" w:type="dxa"/>
            <w:vAlign w:val="center"/>
          </w:tcPr>
          <w:p w:rsidR="00E0532C" w:rsidRPr="009509D0" w:rsidRDefault="00641659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4</w:t>
            </w:r>
            <w:r w:rsidR="00794186" w:rsidRPr="009509D0">
              <w:rPr>
                <w:sz w:val="20"/>
              </w:rPr>
              <w:t>87422</w:t>
            </w:r>
          </w:p>
        </w:tc>
        <w:tc>
          <w:tcPr>
            <w:tcW w:w="1591" w:type="dxa"/>
            <w:vAlign w:val="center"/>
          </w:tcPr>
          <w:p w:rsidR="00E0532C" w:rsidRPr="009509D0" w:rsidRDefault="00794186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232</w:t>
            </w:r>
          </w:p>
        </w:tc>
      </w:tr>
      <w:tr w:rsidR="005770E4" w:rsidRPr="009509D0">
        <w:trPr>
          <w:jc w:val="center"/>
        </w:trPr>
        <w:tc>
          <w:tcPr>
            <w:tcW w:w="1905" w:type="dxa"/>
            <w:vAlign w:val="center"/>
          </w:tcPr>
          <w:p w:rsidR="005770E4" w:rsidRPr="009509D0" w:rsidRDefault="00E0532C" w:rsidP="009509D0">
            <w:pPr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НОДХ-5</w:t>
            </w:r>
          </w:p>
          <w:p w:rsidR="00E0532C" w:rsidRPr="009509D0" w:rsidRDefault="00E0532C" w:rsidP="009509D0">
            <w:pPr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(Ульяновск)</w:t>
            </w:r>
          </w:p>
        </w:tc>
        <w:tc>
          <w:tcPr>
            <w:tcW w:w="1259" w:type="dxa"/>
            <w:vAlign w:val="center"/>
          </w:tcPr>
          <w:p w:rsidR="00E0532C" w:rsidRPr="009509D0" w:rsidRDefault="00492732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149305,4</w:t>
            </w:r>
          </w:p>
        </w:tc>
        <w:tc>
          <w:tcPr>
            <w:tcW w:w="1598" w:type="dxa"/>
            <w:vAlign w:val="center"/>
          </w:tcPr>
          <w:p w:rsidR="00E0532C" w:rsidRPr="009509D0" w:rsidRDefault="00492732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96</w:t>
            </w:r>
          </w:p>
        </w:tc>
        <w:tc>
          <w:tcPr>
            <w:tcW w:w="1214" w:type="dxa"/>
            <w:vAlign w:val="center"/>
          </w:tcPr>
          <w:p w:rsidR="00E0532C" w:rsidRPr="009509D0" w:rsidRDefault="00492732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213585,4</w:t>
            </w:r>
          </w:p>
        </w:tc>
        <w:tc>
          <w:tcPr>
            <w:tcW w:w="1597" w:type="dxa"/>
            <w:vAlign w:val="center"/>
          </w:tcPr>
          <w:p w:rsidR="00E0532C" w:rsidRPr="009509D0" w:rsidRDefault="00492732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124</w:t>
            </w:r>
          </w:p>
        </w:tc>
        <w:tc>
          <w:tcPr>
            <w:tcW w:w="1246" w:type="dxa"/>
            <w:vAlign w:val="center"/>
          </w:tcPr>
          <w:p w:rsidR="00E0532C" w:rsidRPr="009509D0" w:rsidRDefault="00794186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218535</w:t>
            </w:r>
          </w:p>
        </w:tc>
        <w:tc>
          <w:tcPr>
            <w:tcW w:w="1591" w:type="dxa"/>
            <w:vAlign w:val="center"/>
          </w:tcPr>
          <w:p w:rsidR="00E0532C" w:rsidRPr="009509D0" w:rsidRDefault="00641659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</w:t>
            </w:r>
            <w:r w:rsidR="00794186" w:rsidRPr="009509D0">
              <w:rPr>
                <w:sz w:val="20"/>
              </w:rPr>
              <w:t>30</w:t>
            </w:r>
          </w:p>
        </w:tc>
      </w:tr>
      <w:tr w:rsidR="005770E4" w:rsidRPr="009509D0">
        <w:trPr>
          <w:jc w:val="center"/>
        </w:trPr>
        <w:tc>
          <w:tcPr>
            <w:tcW w:w="1905" w:type="dxa"/>
            <w:vAlign w:val="center"/>
          </w:tcPr>
          <w:p w:rsidR="005770E4" w:rsidRPr="009509D0" w:rsidRDefault="00E0532C" w:rsidP="009509D0">
            <w:pPr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НОДХ-6</w:t>
            </w:r>
          </w:p>
          <w:p w:rsidR="00E0532C" w:rsidRPr="009509D0" w:rsidRDefault="00E0532C" w:rsidP="009509D0">
            <w:pPr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(Сызрань)</w:t>
            </w:r>
          </w:p>
        </w:tc>
        <w:tc>
          <w:tcPr>
            <w:tcW w:w="1259" w:type="dxa"/>
            <w:vAlign w:val="center"/>
          </w:tcPr>
          <w:p w:rsidR="00E0532C" w:rsidRPr="009509D0" w:rsidRDefault="00492732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156018,1</w:t>
            </w:r>
          </w:p>
        </w:tc>
        <w:tc>
          <w:tcPr>
            <w:tcW w:w="1598" w:type="dxa"/>
            <w:vAlign w:val="center"/>
          </w:tcPr>
          <w:p w:rsidR="00E0532C" w:rsidRPr="009509D0" w:rsidRDefault="00492732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103</w:t>
            </w:r>
          </w:p>
        </w:tc>
        <w:tc>
          <w:tcPr>
            <w:tcW w:w="1214" w:type="dxa"/>
            <w:vAlign w:val="center"/>
          </w:tcPr>
          <w:p w:rsidR="00E0532C" w:rsidRPr="009509D0" w:rsidRDefault="00492732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253734,7</w:t>
            </w:r>
          </w:p>
        </w:tc>
        <w:tc>
          <w:tcPr>
            <w:tcW w:w="1597" w:type="dxa"/>
            <w:vAlign w:val="center"/>
          </w:tcPr>
          <w:p w:rsidR="00E0532C" w:rsidRPr="009509D0" w:rsidRDefault="00492732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127</w:t>
            </w:r>
          </w:p>
        </w:tc>
        <w:tc>
          <w:tcPr>
            <w:tcW w:w="1246" w:type="dxa"/>
            <w:vAlign w:val="center"/>
          </w:tcPr>
          <w:p w:rsidR="00E0532C" w:rsidRPr="009509D0" w:rsidRDefault="00641659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</w:t>
            </w:r>
            <w:r w:rsidR="00794186" w:rsidRPr="009509D0">
              <w:rPr>
                <w:sz w:val="20"/>
              </w:rPr>
              <w:t>73534</w:t>
            </w:r>
          </w:p>
        </w:tc>
        <w:tc>
          <w:tcPr>
            <w:tcW w:w="1591" w:type="dxa"/>
            <w:vAlign w:val="center"/>
          </w:tcPr>
          <w:p w:rsidR="00E0532C" w:rsidRPr="009509D0" w:rsidRDefault="00641659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</w:t>
            </w:r>
            <w:r w:rsidR="00794186" w:rsidRPr="009509D0">
              <w:rPr>
                <w:sz w:val="20"/>
              </w:rPr>
              <w:t>36</w:t>
            </w:r>
          </w:p>
        </w:tc>
      </w:tr>
      <w:tr w:rsidR="005770E4" w:rsidRPr="009509D0">
        <w:trPr>
          <w:jc w:val="center"/>
        </w:trPr>
        <w:tc>
          <w:tcPr>
            <w:tcW w:w="1905" w:type="dxa"/>
            <w:vAlign w:val="center"/>
          </w:tcPr>
          <w:p w:rsidR="005770E4" w:rsidRPr="009509D0" w:rsidRDefault="00E0532C" w:rsidP="009509D0">
            <w:pPr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НОДХСМ</w:t>
            </w:r>
          </w:p>
          <w:p w:rsidR="00E0532C" w:rsidRPr="009509D0" w:rsidRDefault="00E0532C" w:rsidP="009509D0">
            <w:pPr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(Абдулино)</w:t>
            </w:r>
          </w:p>
        </w:tc>
        <w:tc>
          <w:tcPr>
            <w:tcW w:w="1259" w:type="dxa"/>
            <w:vAlign w:val="center"/>
          </w:tcPr>
          <w:p w:rsidR="00E0532C" w:rsidRPr="009509D0" w:rsidRDefault="00492732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26973</w:t>
            </w:r>
          </w:p>
        </w:tc>
        <w:tc>
          <w:tcPr>
            <w:tcW w:w="1598" w:type="dxa"/>
            <w:vAlign w:val="center"/>
          </w:tcPr>
          <w:p w:rsidR="00E0532C" w:rsidRPr="009509D0" w:rsidRDefault="00492732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21</w:t>
            </w:r>
          </w:p>
        </w:tc>
        <w:tc>
          <w:tcPr>
            <w:tcW w:w="1214" w:type="dxa"/>
            <w:vAlign w:val="center"/>
          </w:tcPr>
          <w:p w:rsidR="00E0532C" w:rsidRPr="009509D0" w:rsidRDefault="00492732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19210</w:t>
            </w:r>
          </w:p>
        </w:tc>
        <w:tc>
          <w:tcPr>
            <w:tcW w:w="1597" w:type="dxa"/>
            <w:vAlign w:val="center"/>
          </w:tcPr>
          <w:p w:rsidR="00E0532C" w:rsidRPr="009509D0" w:rsidRDefault="00492732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22</w:t>
            </w:r>
          </w:p>
        </w:tc>
        <w:tc>
          <w:tcPr>
            <w:tcW w:w="1246" w:type="dxa"/>
            <w:vAlign w:val="center"/>
          </w:tcPr>
          <w:p w:rsidR="00E0532C" w:rsidRPr="009509D0" w:rsidRDefault="00641659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27693</w:t>
            </w:r>
          </w:p>
        </w:tc>
        <w:tc>
          <w:tcPr>
            <w:tcW w:w="1591" w:type="dxa"/>
            <w:vAlign w:val="center"/>
          </w:tcPr>
          <w:p w:rsidR="00E0532C" w:rsidRPr="009509D0" w:rsidRDefault="00641659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24</w:t>
            </w:r>
          </w:p>
        </w:tc>
      </w:tr>
      <w:tr w:rsidR="005770E4" w:rsidRPr="009509D0">
        <w:trPr>
          <w:jc w:val="center"/>
        </w:trPr>
        <w:tc>
          <w:tcPr>
            <w:tcW w:w="1905" w:type="dxa"/>
            <w:vAlign w:val="center"/>
          </w:tcPr>
          <w:p w:rsidR="00E0532C" w:rsidRPr="009509D0" w:rsidRDefault="00502725" w:rsidP="009509D0">
            <w:pPr>
              <w:spacing w:line="360" w:lineRule="auto"/>
              <w:ind w:left="0" w:firstLine="0"/>
              <w:jc w:val="left"/>
              <w:rPr>
                <w:b/>
                <w:sz w:val="20"/>
              </w:rPr>
            </w:pPr>
            <w:r w:rsidRPr="009509D0">
              <w:rPr>
                <w:b/>
                <w:sz w:val="20"/>
              </w:rPr>
              <w:t>Всего</w:t>
            </w:r>
          </w:p>
        </w:tc>
        <w:tc>
          <w:tcPr>
            <w:tcW w:w="1259" w:type="dxa"/>
            <w:vAlign w:val="center"/>
          </w:tcPr>
          <w:p w:rsidR="00E0532C" w:rsidRPr="009509D0" w:rsidRDefault="00492732" w:rsidP="009509D0">
            <w:pPr>
              <w:spacing w:line="360" w:lineRule="auto"/>
              <w:ind w:left="0" w:firstLine="0"/>
              <w:jc w:val="center"/>
              <w:rPr>
                <w:b/>
                <w:sz w:val="20"/>
              </w:rPr>
            </w:pPr>
            <w:r w:rsidRPr="009509D0">
              <w:rPr>
                <w:b/>
                <w:sz w:val="20"/>
              </w:rPr>
              <w:t>939901</w:t>
            </w:r>
          </w:p>
        </w:tc>
        <w:tc>
          <w:tcPr>
            <w:tcW w:w="1598" w:type="dxa"/>
            <w:vAlign w:val="center"/>
          </w:tcPr>
          <w:p w:rsidR="00E0532C" w:rsidRPr="009509D0" w:rsidRDefault="00492732" w:rsidP="009509D0">
            <w:pPr>
              <w:spacing w:line="360" w:lineRule="auto"/>
              <w:ind w:left="0" w:firstLine="0"/>
              <w:jc w:val="center"/>
              <w:rPr>
                <w:b/>
                <w:sz w:val="20"/>
              </w:rPr>
            </w:pPr>
            <w:r w:rsidRPr="009509D0">
              <w:rPr>
                <w:b/>
                <w:sz w:val="20"/>
              </w:rPr>
              <w:t>600</w:t>
            </w:r>
          </w:p>
        </w:tc>
        <w:tc>
          <w:tcPr>
            <w:tcW w:w="1214" w:type="dxa"/>
            <w:vAlign w:val="center"/>
          </w:tcPr>
          <w:p w:rsidR="00E0532C" w:rsidRPr="009509D0" w:rsidRDefault="00492732" w:rsidP="009509D0">
            <w:pPr>
              <w:spacing w:line="360" w:lineRule="auto"/>
              <w:ind w:left="0" w:firstLine="0"/>
              <w:jc w:val="center"/>
              <w:rPr>
                <w:b/>
                <w:sz w:val="20"/>
              </w:rPr>
            </w:pPr>
            <w:r w:rsidRPr="009509D0">
              <w:rPr>
                <w:b/>
                <w:sz w:val="20"/>
              </w:rPr>
              <w:t>1319425</w:t>
            </w:r>
          </w:p>
        </w:tc>
        <w:tc>
          <w:tcPr>
            <w:tcW w:w="1597" w:type="dxa"/>
            <w:vAlign w:val="center"/>
          </w:tcPr>
          <w:p w:rsidR="00E0532C" w:rsidRPr="009509D0" w:rsidRDefault="00492732" w:rsidP="009509D0">
            <w:pPr>
              <w:spacing w:line="360" w:lineRule="auto"/>
              <w:ind w:left="0" w:firstLine="0"/>
              <w:jc w:val="center"/>
              <w:rPr>
                <w:b/>
                <w:sz w:val="20"/>
              </w:rPr>
            </w:pPr>
            <w:r w:rsidRPr="009509D0">
              <w:rPr>
                <w:b/>
                <w:sz w:val="20"/>
              </w:rPr>
              <w:t>713</w:t>
            </w:r>
          </w:p>
        </w:tc>
        <w:tc>
          <w:tcPr>
            <w:tcW w:w="1246" w:type="dxa"/>
            <w:vAlign w:val="center"/>
          </w:tcPr>
          <w:p w:rsidR="00E0532C" w:rsidRPr="009509D0" w:rsidRDefault="00641659" w:rsidP="009509D0">
            <w:pPr>
              <w:spacing w:line="360" w:lineRule="auto"/>
              <w:ind w:left="0" w:firstLine="0"/>
              <w:jc w:val="center"/>
              <w:rPr>
                <w:b/>
                <w:sz w:val="20"/>
              </w:rPr>
            </w:pPr>
            <w:r w:rsidRPr="009509D0">
              <w:rPr>
                <w:b/>
                <w:sz w:val="20"/>
              </w:rPr>
              <w:t>1</w:t>
            </w:r>
            <w:r w:rsidR="00536D1D" w:rsidRPr="009509D0">
              <w:rPr>
                <w:b/>
                <w:sz w:val="20"/>
              </w:rPr>
              <w:t>367651</w:t>
            </w:r>
          </w:p>
        </w:tc>
        <w:tc>
          <w:tcPr>
            <w:tcW w:w="1591" w:type="dxa"/>
            <w:vAlign w:val="center"/>
          </w:tcPr>
          <w:p w:rsidR="00E0532C" w:rsidRPr="009509D0" w:rsidRDefault="00536D1D" w:rsidP="009509D0">
            <w:pPr>
              <w:spacing w:line="360" w:lineRule="auto"/>
              <w:ind w:left="0" w:firstLine="0"/>
              <w:jc w:val="center"/>
              <w:rPr>
                <w:b/>
                <w:sz w:val="20"/>
              </w:rPr>
            </w:pPr>
            <w:r w:rsidRPr="009509D0">
              <w:rPr>
                <w:b/>
                <w:sz w:val="20"/>
              </w:rPr>
              <w:t>737</w:t>
            </w:r>
          </w:p>
        </w:tc>
      </w:tr>
    </w:tbl>
    <w:p w:rsidR="00EF32A4" w:rsidRPr="009509D0" w:rsidRDefault="00EF32A4" w:rsidP="009509D0">
      <w:pPr>
        <w:spacing w:line="360" w:lineRule="auto"/>
        <w:ind w:left="0" w:firstLine="0"/>
        <w:jc w:val="center"/>
        <w:rPr>
          <w:sz w:val="20"/>
        </w:rPr>
      </w:pPr>
    </w:p>
    <w:p w:rsidR="007A5480" w:rsidRDefault="005353AA" w:rsidP="009509D0">
      <w:p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целом по Службе </w:t>
      </w:r>
      <w:r w:rsidR="00A9008E">
        <w:rPr>
          <w:sz w:val="28"/>
          <w:szCs w:val="28"/>
        </w:rPr>
        <w:t>материально-технического снабжения</w:t>
      </w:r>
      <w:r>
        <w:rPr>
          <w:sz w:val="28"/>
          <w:szCs w:val="28"/>
        </w:rPr>
        <w:t xml:space="preserve"> грузооборот в 2005 году у</w:t>
      </w:r>
      <w:r w:rsidR="00536D1D">
        <w:rPr>
          <w:sz w:val="28"/>
          <w:szCs w:val="28"/>
        </w:rPr>
        <w:t>величился</w:t>
      </w:r>
      <w:r>
        <w:rPr>
          <w:sz w:val="28"/>
          <w:szCs w:val="28"/>
        </w:rPr>
        <w:t xml:space="preserve"> на </w:t>
      </w:r>
      <w:r w:rsidR="00536D1D">
        <w:rPr>
          <w:sz w:val="28"/>
          <w:szCs w:val="28"/>
        </w:rPr>
        <w:t>4</w:t>
      </w:r>
      <w:r>
        <w:rPr>
          <w:sz w:val="28"/>
          <w:szCs w:val="28"/>
        </w:rPr>
        <w:t xml:space="preserve">% по сравнению с 2004 годом и увеличился на </w:t>
      </w:r>
      <w:r w:rsidR="00536D1D">
        <w:rPr>
          <w:sz w:val="28"/>
          <w:szCs w:val="28"/>
        </w:rPr>
        <w:t>31</w:t>
      </w:r>
      <w:r>
        <w:rPr>
          <w:sz w:val="28"/>
          <w:szCs w:val="28"/>
        </w:rPr>
        <w:t xml:space="preserve">% по сравнению с 2003 годом. </w:t>
      </w:r>
    </w:p>
    <w:p w:rsidR="005353AA" w:rsidRDefault="005353AA" w:rsidP="009509D0">
      <w:p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Погрузо-разгрузочные работы в основном выполняются механизирован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ным способом.</w:t>
      </w:r>
    </w:p>
    <w:p w:rsidR="00536D1D" w:rsidRDefault="005353AA" w:rsidP="009509D0">
      <w:p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Общий объем переработанного груза за 2005 год составляет 1</w:t>
      </w:r>
      <w:r w:rsidR="00536D1D">
        <w:rPr>
          <w:sz w:val="28"/>
          <w:szCs w:val="28"/>
        </w:rPr>
        <w:t>367651</w:t>
      </w:r>
      <w:r w:rsidR="00794186">
        <w:rPr>
          <w:sz w:val="28"/>
          <w:szCs w:val="28"/>
        </w:rPr>
        <w:t xml:space="preserve"> тонн, т.е. на </w:t>
      </w:r>
      <w:r w:rsidR="00536D1D">
        <w:rPr>
          <w:sz w:val="28"/>
          <w:szCs w:val="28"/>
        </w:rPr>
        <w:t>48226</w:t>
      </w:r>
      <w:r w:rsidR="00794186">
        <w:rPr>
          <w:sz w:val="28"/>
          <w:szCs w:val="28"/>
        </w:rPr>
        <w:t xml:space="preserve"> тонн </w:t>
      </w:r>
      <w:r w:rsidR="00536D1D">
        <w:rPr>
          <w:sz w:val="28"/>
          <w:szCs w:val="28"/>
        </w:rPr>
        <w:t>больш</w:t>
      </w:r>
      <w:r w:rsidR="00794186">
        <w:rPr>
          <w:sz w:val="28"/>
          <w:szCs w:val="28"/>
        </w:rPr>
        <w:t>е предыдущего года</w:t>
      </w:r>
      <w:r w:rsidR="00536D1D">
        <w:rPr>
          <w:sz w:val="28"/>
          <w:szCs w:val="28"/>
        </w:rPr>
        <w:t>. Увеличение объема погру</w:t>
      </w:r>
      <w:r w:rsidR="000A18B4">
        <w:rPr>
          <w:sz w:val="28"/>
          <w:szCs w:val="28"/>
        </w:rPr>
        <w:softHyphen/>
      </w:r>
      <w:r w:rsidR="00536D1D">
        <w:rPr>
          <w:sz w:val="28"/>
          <w:szCs w:val="28"/>
        </w:rPr>
        <w:t>зочных работ связано с централизованными поставками материально-техниче</w:t>
      </w:r>
      <w:r w:rsidR="000A18B4">
        <w:rPr>
          <w:sz w:val="28"/>
          <w:szCs w:val="28"/>
        </w:rPr>
        <w:softHyphen/>
      </w:r>
      <w:r w:rsidR="00536D1D">
        <w:rPr>
          <w:sz w:val="28"/>
          <w:szCs w:val="28"/>
        </w:rPr>
        <w:t xml:space="preserve">ских ресурсов в соответствии с принятыми заявками службы </w:t>
      </w:r>
      <w:r w:rsidR="00A9008E">
        <w:rPr>
          <w:sz w:val="28"/>
          <w:szCs w:val="28"/>
        </w:rPr>
        <w:t>материально-технического снабжения</w:t>
      </w:r>
      <w:r w:rsidR="00536D1D">
        <w:rPr>
          <w:sz w:val="28"/>
          <w:szCs w:val="28"/>
        </w:rPr>
        <w:t>.</w:t>
      </w:r>
    </w:p>
    <w:p w:rsidR="00536D1D" w:rsidRDefault="00536D1D" w:rsidP="009509D0">
      <w:p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В целом погрузка увеличилась за 2003-2005 годы.</w:t>
      </w:r>
    </w:p>
    <w:p w:rsidR="005353AA" w:rsidRDefault="00536D1D" w:rsidP="009509D0">
      <w:p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Динамика погрузочных работ</w:t>
      </w:r>
      <w:r w:rsidR="0070124F">
        <w:rPr>
          <w:sz w:val="28"/>
          <w:szCs w:val="28"/>
        </w:rPr>
        <w:t xml:space="preserve"> представлена на рисунке 1.</w:t>
      </w:r>
      <w:r w:rsidR="00523419">
        <w:rPr>
          <w:sz w:val="28"/>
          <w:szCs w:val="28"/>
        </w:rPr>
        <w:t>2</w:t>
      </w:r>
      <w:r w:rsidR="00210893">
        <w:rPr>
          <w:sz w:val="28"/>
          <w:szCs w:val="28"/>
        </w:rPr>
        <w:t>.</w:t>
      </w:r>
      <w:r w:rsidR="0070124F">
        <w:rPr>
          <w:sz w:val="28"/>
          <w:szCs w:val="28"/>
        </w:rPr>
        <w:t>1.</w:t>
      </w:r>
    </w:p>
    <w:p w:rsidR="00B81C21" w:rsidRDefault="007D03B7" w:rsidP="009509D0">
      <w:pPr>
        <w:spacing w:line="360" w:lineRule="auto"/>
        <w:ind w:left="0" w:firstLine="709"/>
        <w:jc w:val="center"/>
        <w:rPr>
          <w:sz w:val="28"/>
          <w:szCs w:val="28"/>
        </w:rPr>
      </w:pPr>
      <w:r w:rsidRPr="00536D1D">
        <w:rPr>
          <w:sz w:val="28"/>
          <w:szCs w:val="28"/>
        </w:rPr>
        <w:object w:dxaOrig="7710" w:dyaOrig="5910">
          <v:shape id="_x0000_i1028" type="#_x0000_t75" style="width:385.5pt;height:295.5pt" o:ole="">
            <v:imagedata r:id="rId13" o:title=""/>
          </v:shape>
          <o:OLEObject Type="Embed" ProgID="MSGraph.Chart.8" ShapeID="_x0000_i1028" DrawAspect="Content" ObjectID="_1476268935" r:id="rId14">
            <o:FieldCodes>\s</o:FieldCodes>
          </o:OLEObject>
        </w:object>
      </w:r>
    </w:p>
    <w:p w:rsidR="0070124F" w:rsidRDefault="0070124F" w:rsidP="009509D0">
      <w:pPr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 1.</w:t>
      </w:r>
      <w:r w:rsidR="00523419">
        <w:rPr>
          <w:sz w:val="28"/>
          <w:szCs w:val="28"/>
        </w:rPr>
        <w:t>2</w:t>
      </w:r>
      <w:r w:rsidR="00210893">
        <w:rPr>
          <w:sz w:val="28"/>
          <w:szCs w:val="28"/>
        </w:rPr>
        <w:t>.</w:t>
      </w:r>
      <w:r>
        <w:rPr>
          <w:sz w:val="28"/>
          <w:szCs w:val="28"/>
        </w:rPr>
        <w:t>1. Динамика погрузочных работ</w:t>
      </w:r>
    </w:p>
    <w:p w:rsidR="00A9008E" w:rsidRDefault="00A9008E" w:rsidP="009509D0">
      <w:pPr>
        <w:spacing w:line="360" w:lineRule="auto"/>
        <w:ind w:left="0" w:firstLine="709"/>
        <w:jc w:val="left"/>
        <w:rPr>
          <w:sz w:val="28"/>
          <w:szCs w:val="28"/>
        </w:rPr>
      </w:pPr>
    </w:p>
    <w:p w:rsidR="00A9008E" w:rsidRDefault="00CD2EF8" w:rsidP="009509D0">
      <w:p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НОДХ - 1 – Пенза</w:t>
      </w:r>
    </w:p>
    <w:p w:rsidR="00CD2EF8" w:rsidRDefault="00CD2EF8" w:rsidP="009509D0">
      <w:p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НОДХ - 2 – Рузаевка</w:t>
      </w:r>
    </w:p>
    <w:p w:rsidR="00CD2EF8" w:rsidRDefault="00CD2EF8" w:rsidP="009509D0">
      <w:p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НОДХ – 4 – Дема</w:t>
      </w:r>
    </w:p>
    <w:p w:rsidR="00CD2EF8" w:rsidRDefault="00CD2EF8" w:rsidP="009509D0">
      <w:p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НОДХ – 5 – Ульяновск</w:t>
      </w:r>
    </w:p>
    <w:p w:rsidR="00CD2EF8" w:rsidRDefault="00CD2EF8" w:rsidP="009509D0">
      <w:p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НОДХ – 6 – Сызрань</w:t>
      </w:r>
    </w:p>
    <w:p w:rsidR="00CD2EF8" w:rsidRPr="00B81C21" w:rsidRDefault="00CD2EF8" w:rsidP="009509D0">
      <w:p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НОДХСМ – Абдулино  </w:t>
      </w:r>
    </w:p>
    <w:p w:rsidR="00CD2EF8" w:rsidRDefault="0070124F" w:rsidP="009509D0">
      <w:p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Выполнение основных производственно-финансовых показателей пред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ставлено в таблице 1.</w:t>
      </w:r>
      <w:r w:rsidR="00523419">
        <w:rPr>
          <w:sz w:val="28"/>
          <w:szCs w:val="28"/>
        </w:rPr>
        <w:t>2</w:t>
      </w:r>
      <w:r w:rsidR="00210893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A9008E">
        <w:rPr>
          <w:sz w:val="28"/>
          <w:szCs w:val="28"/>
        </w:rPr>
        <w:t xml:space="preserve">                                         </w:t>
      </w:r>
    </w:p>
    <w:p w:rsidR="0070124F" w:rsidRDefault="0070124F" w:rsidP="009509D0">
      <w:pPr>
        <w:tabs>
          <w:tab w:val="left" w:pos="3840"/>
        </w:tabs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  <w:r w:rsidR="00523419">
        <w:rPr>
          <w:sz w:val="28"/>
          <w:szCs w:val="28"/>
        </w:rPr>
        <w:t>2</w:t>
      </w:r>
      <w:r w:rsidR="00210893">
        <w:rPr>
          <w:sz w:val="28"/>
          <w:szCs w:val="28"/>
        </w:rPr>
        <w:t>.</w:t>
      </w:r>
      <w:r>
        <w:rPr>
          <w:sz w:val="28"/>
          <w:szCs w:val="28"/>
        </w:rPr>
        <w:t>2.</w:t>
      </w:r>
    </w:p>
    <w:p w:rsidR="00A9008E" w:rsidRDefault="00A9008E" w:rsidP="009509D0">
      <w:pPr>
        <w:tabs>
          <w:tab w:val="left" w:pos="3840"/>
        </w:tabs>
        <w:spacing w:line="360" w:lineRule="auto"/>
        <w:ind w:left="0" w:firstLine="709"/>
        <w:jc w:val="right"/>
        <w:rPr>
          <w:sz w:val="28"/>
          <w:szCs w:val="28"/>
        </w:rPr>
      </w:pPr>
    </w:p>
    <w:p w:rsidR="0070124F" w:rsidRDefault="0070124F" w:rsidP="009509D0">
      <w:pPr>
        <w:tabs>
          <w:tab w:val="left" w:pos="3840"/>
        </w:tabs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производственно-финансовые показатели Службы </w:t>
      </w:r>
      <w:r w:rsidR="00A9008E">
        <w:rPr>
          <w:sz w:val="28"/>
          <w:szCs w:val="28"/>
        </w:rPr>
        <w:t>материально-технического снабжения</w:t>
      </w:r>
    </w:p>
    <w:p w:rsidR="0070124F" w:rsidRDefault="0070124F" w:rsidP="009509D0">
      <w:pPr>
        <w:tabs>
          <w:tab w:val="left" w:pos="3840"/>
        </w:tabs>
        <w:spacing w:line="360" w:lineRule="auto"/>
        <w:ind w:left="0" w:firstLine="709"/>
        <w:jc w:val="center"/>
        <w:rPr>
          <w:sz w:val="28"/>
          <w:szCs w:val="28"/>
        </w:rPr>
      </w:pPr>
    </w:p>
    <w:tbl>
      <w:tblPr>
        <w:tblStyle w:val="a3"/>
        <w:tblW w:w="10008" w:type="dxa"/>
        <w:tblLayout w:type="fixed"/>
        <w:tblLook w:val="01E0" w:firstRow="1" w:lastRow="1" w:firstColumn="1" w:lastColumn="1" w:noHBand="0" w:noVBand="0"/>
      </w:tblPr>
      <w:tblGrid>
        <w:gridCol w:w="648"/>
        <w:gridCol w:w="4500"/>
        <w:gridCol w:w="1080"/>
        <w:gridCol w:w="1260"/>
        <w:gridCol w:w="1260"/>
        <w:gridCol w:w="1260"/>
      </w:tblGrid>
      <w:tr w:rsidR="000F5675">
        <w:trPr>
          <w:trHeight w:val="709"/>
        </w:trPr>
        <w:tc>
          <w:tcPr>
            <w:tcW w:w="648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b/>
                <w:sz w:val="20"/>
              </w:rPr>
            </w:pPr>
            <w:r w:rsidRPr="009509D0">
              <w:rPr>
                <w:b/>
                <w:sz w:val="20"/>
              </w:rPr>
              <w:t>№ п/п</w:t>
            </w:r>
          </w:p>
        </w:tc>
        <w:tc>
          <w:tcPr>
            <w:tcW w:w="4500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b/>
                <w:sz w:val="20"/>
              </w:rPr>
            </w:pPr>
            <w:r w:rsidRPr="009509D0">
              <w:rPr>
                <w:b/>
                <w:sz w:val="20"/>
              </w:rPr>
              <w:t>Показатели</w:t>
            </w:r>
          </w:p>
        </w:tc>
        <w:tc>
          <w:tcPr>
            <w:tcW w:w="1080" w:type="dxa"/>
            <w:vAlign w:val="center"/>
          </w:tcPr>
          <w:p w:rsidR="000F5675" w:rsidRPr="009509D0" w:rsidRDefault="000F5675" w:rsidP="009509D0">
            <w:pPr>
              <w:tabs>
                <w:tab w:val="left" w:pos="3672"/>
              </w:tabs>
              <w:spacing w:line="360" w:lineRule="auto"/>
              <w:ind w:left="-709" w:firstLine="709"/>
              <w:jc w:val="center"/>
              <w:rPr>
                <w:b/>
                <w:sz w:val="20"/>
              </w:rPr>
            </w:pPr>
            <w:r w:rsidRPr="009509D0">
              <w:rPr>
                <w:b/>
                <w:sz w:val="20"/>
              </w:rPr>
              <w:t>Ед. изм.</w:t>
            </w:r>
          </w:p>
        </w:tc>
        <w:tc>
          <w:tcPr>
            <w:tcW w:w="1260" w:type="dxa"/>
            <w:vAlign w:val="center"/>
          </w:tcPr>
          <w:p w:rsidR="009B310F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b/>
                <w:sz w:val="20"/>
              </w:rPr>
            </w:pPr>
            <w:r w:rsidRPr="009509D0">
              <w:rPr>
                <w:b/>
                <w:sz w:val="20"/>
              </w:rPr>
              <w:t>2003</w:t>
            </w:r>
          </w:p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b/>
                <w:sz w:val="20"/>
              </w:rPr>
            </w:pPr>
            <w:r w:rsidRPr="009509D0">
              <w:rPr>
                <w:b/>
                <w:sz w:val="20"/>
              </w:rPr>
              <w:t>год</w:t>
            </w:r>
          </w:p>
        </w:tc>
        <w:tc>
          <w:tcPr>
            <w:tcW w:w="1260" w:type="dxa"/>
            <w:vAlign w:val="center"/>
          </w:tcPr>
          <w:p w:rsidR="009B310F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b/>
                <w:sz w:val="20"/>
              </w:rPr>
            </w:pPr>
            <w:r w:rsidRPr="009509D0">
              <w:rPr>
                <w:b/>
                <w:sz w:val="20"/>
              </w:rPr>
              <w:t>2004</w:t>
            </w:r>
          </w:p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b/>
                <w:sz w:val="20"/>
              </w:rPr>
            </w:pPr>
            <w:r w:rsidRPr="009509D0">
              <w:rPr>
                <w:b/>
                <w:sz w:val="20"/>
              </w:rPr>
              <w:t>год</w:t>
            </w:r>
          </w:p>
        </w:tc>
        <w:tc>
          <w:tcPr>
            <w:tcW w:w="1260" w:type="dxa"/>
            <w:vAlign w:val="center"/>
          </w:tcPr>
          <w:p w:rsidR="009B310F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b/>
                <w:sz w:val="20"/>
              </w:rPr>
            </w:pPr>
            <w:r w:rsidRPr="009509D0">
              <w:rPr>
                <w:b/>
                <w:sz w:val="20"/>
              </w:rPr>
              <w:t>2005</w:t>
            </w:r>
          </w:p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b/>
                <w:sz w:val="20"/>
              </w:rPr>
            </w:pPr>
            <w:r w:rsidRPr="009509D0">
              <w:rPr>
                <w:b/>
                <w:sz w:val="20"/>
              </w:rPr>
              <w:t>год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b/>
                <w:sz w:val="20"/>
              </w:rPr>
            </w:pPr>
            <w:r w:rsidRPr="009509D0">
              <w:rPr>
                <w:b/>
                <w:sz w:val="20"/>
              </w:rPr>
              <w:t>1</w:t>
            </w:r>
          </w:p>
        </w:tc>
        <w:tc>
          <w:tcPr>
            <w:tcW w:w="4500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b/>
                <w:sz w:val="20"/>
              </w:rPr>
            </w:pPr>
            <w:r w:rsidRPr="009509D0">
              <w:rPr>
                <w:b/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b/>
                <w:sz w:val="20"/>
              </w:rPr>
            </w:pPr>
            <w:r w:rsidRPr="009509D0">
              <w:rPr>
                <w:b/>
                <w:sz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b/>
                <w:sz w:val="20"/>
              </w:rPr>
            </w:pPr>
            <w:r w:rsidRPr="009509D0">
              <w:rPr>
                <w:b/>
                <w:sz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b/>
                <w:sz w:val="20"/>
              </w:rPr>
            </w:pPr>
            <w:r w:rsidRPr="009509D0">
              <w:rPr>
                <w:b/>
                <w:sz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b/>
                <w:sz w:val="20"/>
              </w:rPr>
            </w:pPr>
            <w:r w:rsidRPr="009509D0">
              <w:rPr>
                <w:b/>
                <w:sz w:val="20"/>
              </w:rPr>
              <w:t>6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</w:t>
            </w:r>
          </w:p>
        </w:tc>
        <w:tc>
          <w:tcPr>
            <w:tcW w:w="4500" w:type="dxa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b/>
                <w:sz w:val="20"/>
              </w:rPr>
            </w:pPr>
            <w:r w:rsidRPr="009509D0">
              <w:rPr>
                <w:b/>
                <w:sz w:val="20"/>
              </w:rPr>
              <w:t>Завоз материалов, всего</w:t>
            </w:r>
          </w:p>
        </w:tc>
        <w:tc>
          <w:tcPr>
            <w:tcW w:w="108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т.р.</w:t>
            </w:r>
          </w:p>
        </w:tc>
        <w:tc>
          <w:tcPr>
            <w:tcW w:w="1260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3428048</w:t>
            </w:r>
          </w:p>
        </w:tc>
        <w:tc>
          <w:tcPr>
            <w:tcW w:w="126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4894466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5051196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</w:t>
            </w:r>
          </w:p>
        </w:tc>
        <w:tc>
          <w:tcPr>
            <w:tcW w:w="4500" w:type="dxa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sz w:val="20"/>
              </w:rPr>
            </w:pPr>
            <w:r w:rsidRPr="009509D0">
              <w:rPr>
                <w:sz w:val="20"/>
              </w:rPr>
              <w:t>В т.ч. от поставщиков</w:t>
            </w:r>
          </w:p>
        </w:tc>
        <w:tc>
          <w:tcPr>
            <w:tcW w:w="108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т.р.</w:t>
            </w:r>
          </w:p>
        </w:tc>
        <w:tc>
          <w:tcPr>
            <w:tcW w:w="1260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1391535</w:t>
            </w:r>
          </w:p>
        </w:tc>
        <w:tc>
          <w:tcPr>
            <w:tcW w:w="126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1957153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1793018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3</w:t>
            </w:r>
          </w:p>
        </w:tc>
        <w:tc>
          <w:tcPr>
            <w:tcW w:w="4500" w:type="dxa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sz w:val="20"/>
              </w:rPr>
            </w:pPr>
            <w:r w:rsidRPr="009509D0">
              <w:rPr>
                <w:sz w:val="20"/>
              </w:rPr>
              <w:t>Транзит</w:t>
            </w:r>
          </w:p>
        </w:tc>
        <w:tc>
          <w:tcPr>
            <w:tcW w:w="108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т.р.</w:t>
            </w:r>
          </w:p>
        </w:tc>
        <w:tc>
          <w:tcPr>
            <w:tcW w:w="1260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2036513</w:t>
            </w:r>
          </w:p>
        </w:tc>
        <w:tc>
          <w:tcPr>
            <w:tcW w:w="126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2937313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3258178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4</w:t>
            </w:r>
          </w:p>
        </w:tc>
        <w:tc>
          <w:tcPr>
            <w:tcW w:w="4500" w:type="dxa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b/>
                <w:sz w:val="20"/>
              </w:rPr>
            </w:pPr>
            <w:r w:rsidRPr="009509D0">
              <w:rPr>
                <w:b/>
                <w:sz w:val="20"/>
              </w:rPr>
              <w:t>Отпуск материала, всего</w:t>
            </w:r>
          </w:p>
        </w:tc>
        <w:tc>
          <w:tcPr>
            <w:tcW w:w="108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т.р.</w:t>
            </w:r>
          </w:p>
        </w:tc>
        <w:tc>
          <w:tcPr>
            <w:tcW w:w="1260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3438507</w:t>
            </w:r>
          </w:p>
        </w:tc>
        <w:tc>
          <w:tcPr>
            <w:tcW w:w="126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4888166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5058340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5</w:t>
            </w:r>
          </w:p>
        </w:tc>
        <w:tc>
          <w:tcPr>
            <w:tcW w:w="4500" w:type="dxa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sz w:val="20"/>
              </w:rPr>
            </w:pPr>
            <w:r w:rsidRPr="009509D0">
              <w:rPr>
                <w:sz w:val="20"/>
              </w:rPr>
              <w:t>В т.ч. городским организациям</w:t>
            </w:r>
          </w:p>
        </w:tc>
        <w:tc>
          <w:tcPr>
            <w:tcW w:w="108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т.р.</w:t>
            </w:r>
          </w:p>
        </w:tc>
        <w:tc>
          <w:tcPr>
            <w:tcW w:w="1260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2858</w:t>
            </w:r>
          </w:p>
        </w:tc>
        <w:tc>
          <w:tcPr>
            <w:tcW w:w="126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1040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179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6</w:t>
            </w:r>
          </w:p>
        </w:tc>
        <w:tc>
          <w:tcPr>
            <w:tcW w:w="4500" w:type="dxa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sz w:val="20"/>
              </w:rPr>
            </w:pPr>
            <w:r w:rsidRPr="009509D0">
              <w:rPr>
                <w:sz w:val="20"/>
              </w:rPr>
              <w:t>Ж/д. организациям без наценки</w:t>
            </w:r>
          </w:p>
        </w:tc>
        <w:tc>
          <w:tcPr>
            <w:tcW w:w="108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т.р.</w:t>
            </w:r>
          </w:p>
        </w:tc>
        <w:tc>
          <w:tcPr>
            <w:tcW w:w="1260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456597</w:t>
            </w:r>
          </w:p>
        </w:tc>
        <w:tc>
          <w:tcPr>
            <w:tcW w:w="126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630388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619093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7</w:t>
            </w:r>
          </w:p>
        </w:tc>
        <w:tc>
          <w:tcPr>
            <w:tcW w:w="4500" w:type="dxa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sz w:val="20"/>
              </w:rPr>
            </w:pPr>
            <w:r w:rsidRPr="009509D0">
              <w:rPr>
                <w:sz w:val="20"/>
              </w:rPr>
              <w:t>Транзит сторонним организациям</w:t>
            </w:r>
          </w:p>
        </w:tc>
        <w:tc>
          <w:tcPr>
            <w:tcW w:w="108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т.р.</w:t>
            </w:r>
          </w:p>
        </w:tc>
        <w:tc>
          <w:tcPr>
            <w:tcW w:w="1260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8</w:t>
            </w:r>
          </w:p>
        </w:tc>
        <w:tc>
          <w:tcPr>
            <w:tcW w:w="4500" w:type="dxa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sz w:val="20"/>
              </w:rPr>
            </w:pPr>
            <w:r w:rsidRPr="009509D0">
              <w:rPr>
                <w:sz w:val="20"/>
              </w:rPr>
              <w:t>Транзит ж/д. организациям</w:t>
            </w:r>
          </w:p>
        </w:tc>
        <w:tc>
          <w:tcPr>
            <w:tcW w:w="108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т.р.</w:t>
            </w:r>
          </w:p>
        </w:tc>
        <w:tc>
          <w:tcPr>
            <w:tcW w:w="1260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1857548</w:t>
            </w:r>
          </w:p>
        </w:tc>
        <w:tc>
          <w:tcPr>
            <w:tcW w:w="126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2730924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3058971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9</w:t>
            </w:r>
          </w:p>
        </w:tc>
        <w:tc>
          <w:tcPr>
            <w:tcW w:w="4500" w:type="dxa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sz w:val="20"/>
              </w:rPr>
            </w:pPr>
            <w:r w:rsidRPr="009509D0">
              <w:rPr>
                <w:sz w:val="20"/>
              </w:rPr>
              <w:t>Транзит НОДХ</w:t>
            </w:r>
          </w:p>
        </w:tc>
        <w:tc>
          <w:tcPr>
            <w:tcW w:w="108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т.р.</w:t>
            </w:r>
          </w:p>
        </w:tc>
        <w:tc>
          <w:tcPr>
            <w:tcW w:w="1260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178965</w:t>
            </w:r>
          </w:p>
        </w:tc>
        <w:tc>
          <w:tcPr>
            <w:tcW w:w="126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206389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199207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10</w:t>
            </w:r>
          </w:p>
        </w:tc>
        <w:tc>
          <w:tcPr>
            <w:tcW w:w="4500" w:type="dxa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sz w:val="20"/>
              </w:rPr>
            </w:pPr>
            <w:r w:rsidRPr="009509D0">
              <w:rPr>
                <w:sz w:val="20"/>
              </w:rPr>
              <w:t>Предприятиям не основной деятельно</w:t>
            </w:r>
            <w:r w:rsidR="000A18B4" w:rsidRPr="009509D0">
              <w:rPr>
                <w:sz w:val="20"/>
              </w:rPr>
              <w:softHyphen/>
            </w:r>
            <w:r w:rsidRPr="009509D0">
              <w:rPr>
                <w:sz w:val="20"/>
              </w:rPr>
              <w:t>сти</w:t>
            </w:r>
          </w:p>
        </w:tc>
        <w:tc>
          <w:tcPr>
            <w:tcW w:w="108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т.р.</w:t>
            </w:r>
          </w:p>
        </w:tc>
        <w:tc>
          <w:tcPr>
            <w:tcW w:w="1260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2638</w:t>
            </w:r>
          </w:p>
        </w:tc>
        <w:tc>
          <w:tcPr>
            <w:tcW w:w="126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0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11</w:t>
            </w:r>
          </w:p>
        </w:tc>
        <w:tc>
          <w:tcPr>
            <w:tcW w:w="4500" w:type="dxa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sz w:val="20"/>
              </w:rPr>
            </w:pPr>
            <w:r w:rsidRPr="009509D0">
              <w:rPr>
                <w:sz w:val="20"/>
              </w:rPr>
              <w:t>НОДХ</w:t>
            </w:r>
          </w:p>
        </w:tc>
        <w:tc>
          <w:tcPr>
            <w:tcW w:w="108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т.р.</w:t>
            </w:r>
          </w:p>
        </w:tc>
        <w:tc>
          <w:tcPr>
            <w:tcW w:w="1260" w:type="dxa"/>
            <w:vAlign w:val="center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939901</w:t>
            </w:r>
          </w:p>
        </w:tc>
        <w:tc>
          <w:tcPr>
            <w:tcW w:w="126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1319425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1180890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62444C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12</w:t>
            </w:r>
          </w:p>
        </w:tc>
        <w:tc>
          <w:tcPr>
            <w:tcW w:w="4500" w:type="dxa"/>
          </w:tcPr>
          <w:p w:rsidR="000F5675" w:rsidRPr="009509D0" w:rsidRDefault="0062444C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b/>
                <w:sz w:val="20"/>
              </w:rPr>
            </w:pPr>
            <w:r w:rsidRPr="009509D0">
              <w:rPr>
                <w:b/>
                <w:sz w:val="20"/>
              </w:rPr>
              <w:t>Расходы, всего</w:t>
            </w:r>
          </w:p>
        </w:tc>
        <w:tc>
          <w:tcPr>
            <w:tcW w:w="108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т.р.</w:t>
            </w:r>
          </w:p>
        </w:tc>
        <w:tc>
          <w:tcPr>
            <w:tcW w:w="1260" w:type="dxa"/>
            <w:vAlign w:val="center"/>
          </w:tcPr>
          <w:p w:rsidR="000F5675" w:rsidRPr="009509D0" w:rsidRDefault="0062444C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26916</w:t>
            </w:r>
          </w:p>
        </w:tc>
        <w:tc>
          <w:tcPr>
            <w:tcW w:w="126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30597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30039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13</w:t>
            </w:r>
          </w:p>
        </w:tc>
        <w:tc>
          <w:tcPr>
            <w:tcW w:w="4500" w:type="dxa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sz w:val="20"/>
              </w:rPr>
            </w:pPr>
            <w:r w:rsidRPr="009509D0">
              <w:rPr>
                <w:sz w:val="20"/>
              </w:rPr>
              <w:t>В т.ч. з/плата</w:t>
            </w:r>
          </w:p>
        </w:tc>
        <w:tc>
          <w:tcPr>
            <w:tcW w:w="108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т.р.</w:t>
            </w:r>
          </w:p>
        </w:tc>
        <w:tc>
          <w:tcPr>
            <w:tcW w:w="1260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14113</w:t>
            </w:r>
          </w:p>
        </w:tc>
        <w:tc>
          <w:tcPr>
            <w:tcW w:w="126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15480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12976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14</w:t>
            </w:r>
          </w:p>
        </w:tc>
        <w:tc>
          <w:tcPr>
            <w:tcW w:w="4500" w:type="dxa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sz w:val="20"/>
              </w:rPr>
            </w:pPr>
            <w:r w:rsidRPr="009509D0">
              <w:rPr>
                <w:sz w:val="20"/>
              </w:rPr>
              <w:t>Отчисления во внебюджетные фонды</w:t>
            </w:r>
          </w:p>
        </w:tc>
        <w:tc>
          <w:tcPr>
            <w:tcW w:w="108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т.р.</w:t>
            </w:r>
          </w:p>
        </w:tc>
        <w:tc>
          <w:tcPr>
            <w:tcW w:w="1260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4653</w:t>
            </w:r>
          </w:p>
        </w:tc>
        <w:tc>
          <w:tcPr>
            <w:tcW w:w="126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5021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3271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15</w:t>
            </w:r>
          </w:p>
        </w:tc>
        <w:tc>
          <w:tcPr>
            <w:tcW w:w="4500" w:type="dxa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sz w:val="20"/>
              </w:rPr>
            </w:pPr>
            <w:r w:rsidRPr="009509D0">
              <w:rPr>
                <w:sz w:val="20"/>
              </w:rPr>
              <w:t>Материалы</w:t>
            </w:r>
          </w:p>
        </w:tc>
        <w:tc>
          <w:tcPr>
            <w:tcW w:w="108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т.р.</w:t>
            </w:r>
          </w:p>
        </w:tc>
        <w:tc>
          <w:tcPr>
            <w:tcW w:w="1260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854</w:t>
            </w:r>
          </w:p>
        </w:tc>
        <w:tc>
          <w:tcPr>
            <w:tcW w:w="126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1847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2085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16</w:t>
            </w:r>
          </w:p>
        </w:tc>
        <w:tc>
          <w:tcPr>
            <w:tcW w:w="4500" w:type="dxa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sz w:val="20"/>
              </w:rPr>
            </w:pPr>
            <w:r w:rsidRPr="009509D0">
              <w:rPr>
                <w:sz w:val="20"/>
              </w:rPr>
              <w:t>Топливо</w:t>
            </w:r>
          </w:p>
        </w:tc>
        <w:tc>
          <w:tcPr>
            <w:tcW w:w="1080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т.р/тн.</w:t>
            </w:r>
          </w:p>
        </w:tc>
        <w:tc>
          <w:tcPr>
            <w:tcW w:w="1260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216/25,4</w:t>
            </w:r>
          </w:p>
        </w:tc>
        <w:tc>
          <w:tcPr>
            <w:tcW w:w="126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419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410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17</w:t>
            </w:r>
          </w:p>
        </w:tc>
        <w:tc>
          <w:tcPr>
            <w:tcW w:w="4500" w:type="dxa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sz w:val="20"/>
              </w:rPr>
            </w:pPr>
            <w:r w:rsidRPr="009509D0">
              <w:rPr>
                <w:sz w:val="20"/>
              </w:rPr>
              <w:t>Эл/энергия</w:t>
            </w:r>
          </w:p>
        </w:tc>
        <w:tc>
          <w:tcPr>
            <w:tcW w:w="108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т.р.</w:t>
            </w:r>
          </w:p>
        </w:tc>
        <w:tc>
          <w:tcPr>
            <w:tcW w:w="1260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1049</w:t>
            </w:r>
          </w:p>
        </w:tc>
        <w:tc>
          <w:tcPr>
            <w:tcW w:w="126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647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526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18</w:t>
            </w:r>
          </w:p>
        </w:tc>
        <w:tc>
          <w:tcPr>
            <w:tcW w:w="4500" w:type="dxa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sz w:val="20"/>
              </w:rPr>
            </w:pPr>
            <w:r w:rsidRPr="009509D0">
              <w:rPr>
                <w:sz w:val="20"/>
              </w:rPr>
              <w:t>Амортизация</w:t>
            </w:r>
          </w:p>
        </w:tc>
        <w:tc>
          <w:tcPr>
            <w:tcW w:w="108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т.р.</w:t>
            </w:r>
          </w:p>
        </w:tc>
        <w:tc>
          <w:tcPr>
            <w:tcW w:w="1260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2541</w:t>
            </w:r>
          </w:p>
        </w:tc>
        <w:tc>
          <w:tcPr>
            <w:tcW w:w="126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3667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4772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19</w:t>
            </w:r>
          </w:p>
        </w:tc>
        <w:tc>
          <w:tcPr>
            <w:tcW w:w="4500" w:type="dxa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sz w:val="20"/>
              </w:rPr>
            </w:pPr>
            <w:r w:rsidRPr="009509D0">
              <w:rPr>
                <w:sz w:val="20"/>
              </w:rPr>
              <w:t>Кап. ремонт</w:t>
            </w:r>
          </w:p>
        </w:tc>
        <w:tc>
          <w:tcPr>
            <w:tcW w:w="108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т.р.</w:t>
            </w:r>
          </w:p>
        </w:tc>
        <w:tc>
          <w:tcPr>
            <w:tcW w:w="1260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1735</w:t>
            </w:r>
          </w:p>
        </w:tc>
        <w:tc>
          <w:tcPr>
            <w:tcW w:w="126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1159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321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20</w:t>
            </w:r>
          </w:p>
        </w:tc>
        <w:tc>
          <w:tcPr>
            <w:tcW w:w="4500" w:type="dxa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sz w:val="20"/>
              </w:rPr>
            </w:pPr>
            <w:r w:rsidRPr="009509D0">
              <w:rPr>
                <w:sz w:val="20"/>
              </w:rPr>
              <w:t>Прочие</w:t>
            </w:r>
          </w:p>
        </w:tc>
        <w:tc>
          <w:tcPr>
            <w:tcW w:w="108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т.р.</w:t>
            </w:r>
          </w:p>
        </w:tc>
        <w:tc>
          <w:tcPr>
            <w:tcW w:w="1260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1755</w:t>
            </w:r>
          </w:p>
        </w:tc>
        <w:tc>
          <w:tcPr>
            <w:tcW w:w="126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2357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5999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21</w:t>
            </w:r>
          </w:p>
        </w:tc>
        <w:tc>
          <w:tcPr>
            <w:tcW w:w="4500" w:type="dxa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sz w:val="20"/>
              </w:rPr>
            </w:pPr>
            <w:r w:rsidRPr="009509D0">
              <w:rPr>
                <w:sz w:val="20"/>
              </w:rPr>
              <w:t>Прибыль от ПВД</w:t>
            </w:r>
          </w:p>
        </w:tc>
        <w:tc>
          <w:tcPr>
            <w:tcW w:w="108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т.р.</w:t>
            </w:r>
          </w:p>
        </w:tc>
        <w:tc>
          <w:tcPr>
            <w:tcW w:w="1260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312</w:t>
            </w:r>
          </w:p>
        </w:tc>
        <w:tc>
          <w:tcPr>
            <w:tcW w:w="126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275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-73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22</w:t>
            </w:r>
          </w:p>
        </w:tc>
        <w:tc>
          <w:tcPr>
            <w:tcW w:w="4500" w:type="dxa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sz w:val="20"/>
              </w:rPr>
            </w:pPr>
            <w:r w:rsidRPr="009509D0">
              <w:rPr>
                <w:sz w:val="20"/>
              </w:rPr>
              <w:t>Оборачиваемость</w:t>
            </w:r>
          </w:p>
        </w:tc>
        <w:tc>
          <w:tcPr>
            <w:tcW w:w="1080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дн</w:t>
            </w:r>
          </w:p>
        </w:tc>
        <w:tc>
          <w:tcPr>
            <w:tcW w:w="1260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16</w:t>
            </w:r>
          </w:p>
        </w:tc>
        <w:tc>
          <w:tcPr>
            <w:tcW w:w="126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11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14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23</w:t>
            </w:r>
          </w:p>
        </w:tc>
        <w:tc>
          <w:tcPr>
            <w:tcW w:w="4500" w:type="dxa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sz w:val="20"/>
              </w:rPr>
            </w:pPr>
            <w:r w:rsidRPr="009509D0">
              <w:rPr>
                <w:sz w:val="20"/>
              </w:rPr>
              <w:t>Контингент</w:t>
            </w:r>
          </w:p>
        </w:tc>
        <w:tc>
          <w:tcPr>
            <w:tcW w:w="1080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чел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109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105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104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24</w:t>
            </w:r>
          </w:p>
        </w:tc>
        <w:tc>
          <w:tcPr>
            <w:tcW w:w="4500" w:type="dxa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sz w:val="20"/>
              </w:rPr>
            </w:pPr>
            <w:r w:rsidRPr="009509D0">
              <w:rPr>
                <w:sz w:val="20"/>
              </w:rPr>
              <w:t>Среднемесячная з/плата</w:t>
            </w:r>
          </w:p>
        </w:tc>
        <w:tc>
          <w:tcPr>
            <w:tcW w:w="1080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тыс. руб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6823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8889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9722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25</w:t>
            </w:r>
          </w:p>
        </w:tc>
        <w:tc>
          <w:tcPr>
            <w:tcW w:w="4500" w:type="dxa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sz w:val="20"/>
              </w:rPr>
            </w:pPr>
            <w:r w:rsidRPr="009509D0">
              <w:rPr>
                <w:sz w:val="20"/>
              </w:rPr>
              <w:t>Производительность труда</w:t>
            </w:r>
          </w:p>
        </w:tc>
        <w:tc>
          <w:tcPr>
            <w:tcW w:w="1080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тн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1034,5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1357,2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1140,3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26</w:t>
            </w:r>
          </w:p>
        </w:tc>
        <w:tc>
          <w:tcPr>
            <w:tcW w:w="4500" w:type="dxa"/>
          </w:tcPr>
          <w:p w:rsidR="000F5675" w:rsidRPr="009509D0" w:rsidRDefault="000F5675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тыс. руб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31546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46554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48638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27</w:t>
            </w:r>
          </w:p>
        </w:tc>
        <w:tc>
          <w:tcPr>
            <w:tcW w:w="4500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sz w:val="20"/>
              </w:rPr>
            </w:pPr>
            <w:r w:rsidRPr="009509D0">
              <w:rPr>
                <w:sz w:val="20"/>
              </w:rPr>
              <w:t>Дебиторская задолженность</w:t>
            </w:r>
            <w:r w:rsidR="005770E4" w:rsidRPr="009509D0">
              <w:rPr>
                <w:sz w:val="20"/>
              </w:rPr>
              <w:t xml:space="preserve"> </w:t>
            </w:r>
            <w:r w:rsidRPr="009509D0">
              <w:rPr>
                <w:sz w:val="20"/>
              </w:rPr>
              <w:t>01.01.03г.-01.01.04г.</w:t>
            </w:r>
            <w:r w:rsidR="00787880" w:rsidRPr="009509D0">
              <w:rPr>
                <w:sz w:val="20"/>
              </w:rPr>
              <w:t>-01.01.05г.</w:t>
            </w:r>
            <w:r w:rsidR="00FF5284" w:rsidRPr="009509D0">
              <w:rPr>
                <w:sz w:val="20"/>
              </w:rPr>
              <w:t>-01.01.06г.</w:t>
            </w:r>
          </w:p>
        </w:tc>
        <w:tc>
          <w:tcPr>
            <w:tcW w:w="108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т.р.</w:t>
            </w:r>
          </w:p>
        </w:tc>
        <w:tc>
          <w:tcPr>
            <w:tcW w:w="1260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24293</w:t>
            </w:r>
          </w:p>
        </w:tc>
        <w:tc>
          <w:tcPr>
            <w:tcW w:w="1260" w:type="dxa"/>
            <w:vAlign w:val="center"/>
          </w:tcPr>
          <w:p w:rsidR="000F5675" w:rsidRPr="009509D0" w:rsidRDefault="00787880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16738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13143</w:t>
            </w:r>
          </w:p>
        </w:tc>
      </w:tr>
      <w:tr w:rsidR="000F5675">
        <w:tc>
          <w:tcPr>
            <w:tcW w:w="648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28</w:t>
            </w:r>
          </w:p>
        </w:tc>
        <w:tc>
          <w:tcPr>
            <w:tcW w:w="4500" w:type="dxa"/>
          </w:tcPr>
          <w:p w:rsidR="009B310F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sz w:val="20"/>
              </w:rPr>
            </w:pPr>
            <w:r w:rsidRPr="009509D0">
              <w:rPr>
                <w:sz w:val="20"/>
              </w:rPr>
              <w:t>Кредиторская задолженность01.01.03г.-01.01.04г.</w:t>
            </w:r>
            <w:r w:rsidR="00787880" w:rsidRPr="009509D0">
              <w:rPr>
                <w:sz w:val="20"/>
              </w:rPr>
              <w:t>-01.01.05г.</w:t>
            </w:r>
            <w:r w:rsidR="00FF5284" w:rsidRPr="009509D0">
              <w:rPr>
                <w:sz w:val="20"/>
              </w:rPr>
              <w:t>-01.01.06г.</w:t>
            </w:r>
          </w:p>
        </w:tc>
        <w:tc>
          <w:tcPr>
            <w:tcW w:w="1080" w:type="dxa"/>
            <w:vAlign w:val="center"/>
          </w:tcPr>
          <w:p w:rsidR="000F5675" w:rsidRPr="009509D0" w:rsidRDefault="002C634A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т.р.</w:t>
            </w:r>
          </w:p>
        </w:tc>
        <w:tc>
          <w:tcPr>
            <w:tcW w:w="1260" w:type="dxa"/>
            <w:vAlign w:val="center"/>
          </w:tcPr>
          <w:p w:rsidR="000F5675" w:rsidRPr="009509D0" w:rsidRDefault="009B310F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88166</w:t>
            </w:r>
          </w:p>
        </w:tc>
        <w:tc>
          <w:tcPr>
            <w:tcW w:w="1260" w:type="dxa"/>
            <w:vAlign w:val="center"/>
          </w:tcPr>
          <w:p w:rsidR="000F5675" w:rsidRPr="009509D0" w:rsidRDefault="00787880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91816</w:t>
            </w:r>
          </w:p>
        </w:tc>
        <w:tc>
          <w:tcPr>
            <w:tcW w:w="1260" w:type="dxa"/>
            <w:vAlign w:val="center"/>
          </w:tcPr>
          <w:p w:rsidR="000F5675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20561</w:t>
            </w:r>
          </w:p>
        </w:tc>
      </w:tr>
      <w:tr w:rsidR="00787880">
        <w:tc>
          <w:tcPr>
            <w:tcW w:w="648" w:type="dxa"/>
            <w:vAlign w:val="center"/>
          </w:tcPr>
          <w:p w:rsidR="00787880" w:rsidRPr="009509D0" w:rsidRDefault="00787880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29</w:t>
            </w:r>
          </w:p>
        </w:tc>
        <w:tc>
          <w:tcPr>
            <w:tcW w:w="4500" w:type="dxa"/>
          </w:tcPr>
          <w:p w:rsidR="00787880" w:rsidRPr="009509D0" w:rsidRDefault="00787880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left"/>
              <w:rPr>
                <w:sz w:val="20"/>
              </w:rPr>
            </w:pPr>
            <w:r w:rsidRPr="009509D0">
              <w:rPr>
                <w:sz w:val="20"/>
              </w:rPr>
              <w:t>Остатки на 01.01.03г.-01.01.04г.-01.01.05г.</w:t>
            </w:r>
            <w:r w:rsidR="00FF5284" w:rsidRPr="009509D0">
              <w:rPr>
                <w:sz w:val="20"/>
              </w:rPr>
              <w:t>-01.01.06г.</w:t>
            </w:r>
          </w:p>
        </w:tc>
        <w:tc>
          <w:tcPr>
            <w:tcW w:w="1080" w:type="dxa"/>
            <w:vAlign w:val="center"/>
          </w:tcPr>
          <w:p w:rsidR="00787880" w:rsidRPr="009509D0" w:rsidRDefault="00787880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т.р.</w:t>
            </w:r>
          </w:p>
        </w:tc>
        <w:tc>
          <w:tcPr>
            <w:tcW w:w="1260" w:type="dxa"/>
            <w:vAlign w:val="center"/>
          </w:tcPr>
          <w:p w:rsidR="00787880" w:rsidRPr="009509D0" w:rsidRDefault="00787880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47881</w:t>
            </w:r>
          </w:p>
        </w:tc>
        <w:tc>
          <w:tcPr>
            <w:tcW w:w="1260" w:type="dxa"/>
            <w:vAlign w:val="center"/>
          </w:tcPr>
          <w:p w:rsidR="00787880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51337</w:t>
            </w:r>
          </w:p>
        </w:tc>
        <w:tc>
          <w:tcPr>
            <w:tcW w:w="1260" w:type="dxa"/>
            <w:vAlign w:val="center"/>
          </w:tcPr>
          <w:p w:rsidR="00787880" w:rsidRPr="009509D0" w:rsidRDefault="00FF5284" w:rsidP="009509D0">
            <w:pPr>
              <w:tabs>
                <w:tab w:val="left" w:pos="3840"/>
              </w:tabs>
              <w:spacing w:line="360" w:lineRule="auto"/>
              <w:ind w:left="-709" w:firstLine="709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43338</w:t>
            </w:r>
          </w:p>
        </w:tc>
      </w:tr>
    </w:tbl>
    <w:p w:rsidR="007D03B7" w:rsidRDefault="007D03B7" w:rsidP="009509D0">
      <w:pPr>
        <w:tabs>
          <w:tab w:val="left" w:pos="3840"/>
        </w:tabs>
        <w:spacing w:line="360" w:lineRule="auto"/>
        <w:ind w:left="0" w:firstLine="709"/>
        <w:jc w:val="left"/>
        <w:rPr>
          <w:sz w:val="28"/>
          <w:szCs w:val="28"/>
        </w:rPr>
      </w:pPr>
    </w:p>
    <w:p w:rsidR="00536D1D" w:rsidRDefault="00FF5284" w:rsidP="009509D0">
      <w:pPr>
        <w:tabs>
          <w:tab w:val="left" w:pos="38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Темпы роста производительности труда можно определить по диаграмме 1.</w:t>
      </w:r>
      <w:r w:rsidR="00523419">
        <w:rPr>
          <w:sz w:val="28"/>
          <w:szCs w:val="28"/>
        </w:rPr>
        <w:t>2</w:t>
      </w:r>
      <w:r w:rsidR="00210893">
        <w:rPr>
          <w:sz w:val="28"/>
          <w:szCs w:val="28"/>
        </w:rPr>
        <w:t>.1.</w:t>
      </w:r>
    </w:p>
    <w:p w:rsidR="00FF5284" w:rsidRDefault="00FF5284" w:rsidP="009509D0">
      <w:pPr>
        <w:tabs>
          <w:tab w:val="left" w:pos="3840"/>
        </w:tabs>
        <w:spacing w:line="360" w:lineRule="auto"/>
        <w:ind w:left="0" w:firstLine="709"/>
        <w:jc w:val="left"/>
        <w:rPr>
          <w:sz w:val="28"/>
          <w:szCs w:val="28"/>
        </w:rPr>
      </w:pPr>
    </w:p>
    <w:p w:rsidR="007D03B7" w:rsidRDefault="007D03B7" w:rsidP="009509D0">
      <w:pPr>
        <w:tabs>
          <w:tab w:val="left" w:pos="3840"/>
        </w:tabs>
        <w:spacing w:line="360" w:lineRule="auto"/>
        <w:ind w:left="0" w:firstLine="709"/>
        <w:jc w:val="center"/>
        <w:rPr>
          <w:sz w:val="28"/>
          <w:szCs w:val="28"/>
        </w:rPr>
      </w:pPr>
      <w:r w:rsidRPr="00826BEB">
        <w:rPr>
          <w:sz w:val="28"/>
          <w:szCs w:val="28"/>
        </w:rPr>
        <w:object w:dxaOrig="6240" w:dyaOrig="4890">
          <v:shape id="_x0000_i1029" type="#_x0000_t75" style="width:312pt;height:244.5pt" o:ole="">
            <v:imagedata r:id="rId15" o:title=""/>
          </v:shape>
          <o:OLEObject Type="Embed" ProgID="MSGraph.Chart.8" ShapeID="_x0000_i1029" DrawAspect="Content" ObjectID="_1476268936" r:id="rId16">
            <o:FieldCodes>\s</o:FieldCodes>
          </o:OLEObject>
        </w:object>
      </w:r>
    </w:p>
    <w:p w:rsidR="002049D1" w:rsidRPr="00B81C21" w:rsidRDefault="002049D1" w:rsidP="009509D0">
      <w:pPr>
        <w:tabs>
          <w:tab w:val="left" w:pos="3840"/>
        </w:tabs>
        <w:spacing w:line="360" w:lineRule="auto"/>
        <w:ind w:left="0" w:firstLine="709"/>
        <w:jc w:val="center"/>
        <w:rPr>
          <w:sz w:val="28"/>
          <w:szCs w:val="28"/>
        </w:rPr>
      </w:pPr>
    </w:p>
    <w:p w:rsidR="002049D1" w:rsidRDefault="00A9008E" w:rsidP="009509D0">
      <w:pPr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Диаграмма 1.</w:t>
      </w:r>
      <w:r w:rsidR="00523419">
        <w:rPr>
          <w:sz w:val="28"/>
          <w:szCs w:val="28"/>
        </w:rPr>
        <w:t>2</w:t>
      </w:r>
      <w:r>
        <w:rPr>
          <w:sz w:val="28"/>
          <w:szCs w:val="28"/>
        </w:rPr>
        <w:t>.1. Темпы роста производительности труда</w:t>
      </w:r>
    </w:p>
    <w:p w:rsidR="00A9008E" w:rsidRPr="002049D1" w:rsidRDefault="00A9008E" w:rsidP="009509D0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FF5284" w:rsidRDefault="002049D1" w:rsidP="009509D0">
      <w:pPr>
        <w:tabs>
          <w:tab w:val="left" w:pos="72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Рост производительности труда 2005 года составил 104,5%, среднемесяч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ной зарплаты – 109,4% по отношению к 2004 году. Из данных показателей видно, что опережающий темп роста производительности труда к среднемесяч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ной зарплате составил 4,9%.</w:t>
      </w:r>
    </w:p>
    <w:p w:rsidR="002049D1" w:rsidRDefault="002049D1" w:rsidP="009509D0">
      <w:pPr>
        <w:tabs>
          <w:tab w:val="left" w:pos="72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Динамика основных производственно-финансовых показателей по </w:t>
      </w:r>
      <w:r w:rsidR="00A9008E">
        <w:rPr>
          <w:sz w:val="28"/>
          <w:szCs w:val="28"/>
        </w:rPr>
        <w:t>материально-техническому снабжению</w:t>
      </w:r>
      <w:r>
        <w:rPr>
          <w:sz w:val="28"/>
          <w:szCs w:val="28"/>
        </w:rPr>
        <w:t xml:space="preserve"> показана на графике 1.</w:t>
      </w:r>
      <w:r w:rsidR="00523419">
        <w:rPr>
          <w:sz w:val="28"/>
          <w:szCs w:val="28"/>
        </w:rPr>
        <w:t>2</w:t>
      </w:r>
      <w:r w:rsidR="00210893">
        <w:rPr>
          <w:sz w:val="28"/>
          <w:szCs w:val="28"/>
        </w:rPr>
        <w:t>.1.</w:t>
      </w:r>
    </w:p>
    <w:p w:rsidR="000A13C9" w:rsidRDefault="007D03B7" w:rsidP="009509D0">
      <w:pPr>
        <w:tabs>
          <w:tab w:val="left" w:pos="720"/>
        </w:tabs>
        <w:spacing w:line="360" w:lineRule="auto"/>
        <w:ind w:left="0" w:firstLine="709"/>
        <w:jc w:val="center"/>
        <w:rPr>
          <w:sz w:val="28"/>
          <w:szCs w:val="28"/>
        </w:rPr>
      </w:pPr>
      <w:r w:rsidRPr="00A94E92">
        <w:rPr>
          <w:sz w:val="28"/>
          <w:szCs w:val="28"/>
        </w:rPr>
        <w:object w:dxaOrig="7215" w:dyaOrig="4860">
          <v:shape id="_x0000_i1030" type="#_x0000_t75" style="width:360.75pt;height:243pt" o:ole="">
            <v:imagedata r:id="rId17" o:title=""/>
          </v:shape>
          <o:OLEObject Type="Embed" ProgID="MSGraph.Chart.8" ShapeID="_x0000_i1030" DrawAspect="Content" ObjectID="_1476268937" r:id="rId18">
            <o:FieldCodes>\s</o:FieldCodes>
          </o:OLEObject>
        </w:object>
      </w:r>
    </w:p>
    <w:p w:rsidR="007D03B7" w:rsidRPr="002049D1" w:rsidRDefault="007D03B7" w:rsidP="009509D0">
      <w:pPr>
        <w:tabs>
          <w:tab w:val="left" w:pos="720"/>
        </w:tabs>
        <w:spacing w:line="360" w:lineRule="auto"/>
        <w:ind w:left="0" w:firstLine="709"/>
        <w:jc w:val="center"/>
        <w:rPr>
          <w:sz w:val="28"/>
          <w:szCs w:val="28"/>
        </w:rPr>
      </w:pPr>
    </w:p>
    <w:p w:rsidR="00A9008E" w:rsidRDefault="00A9008E" w:rsidP="009509D0">
      <w:pPr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График 1.</w:t>
      </w:r>
      <w:r w:rsidR="00523419">
        <w:rPr>
          <w:sz w:val="28"/>
          <w:szCs w:val="28"/>
        </w:rPr>
        <w:t>2</w:t>
      </w:r>
      <w:r>
        <w:rPr>
          <w:sz w:val="28"/>
          <w:szCs w:val="28"/>
        </w:rPr>
        <w:t>.1. Динамика основных производственно-финансовых</w:t>
      </w:r>
    </w:p>
    <w:p w:rsidR="000A13C9" w:rsidRPr="000A13C9" w:rsidRDefault="00A9008E" w:rsidP="009509D0">
      <w:pPr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показателей</w:t>
      </w:r>
    </w:p>
    <w:p w:rsidR="00A61CE6" w:rsidRDefault="009509D0" w:rsidP="009509D0">
      <w:pPr>
        <w:numPr>
          <w:ilvl w:val="0"/>
          <w:numId w:val="35"/>
        </w:numPr>
        <w:tabs>
          <w:tab w:val="left" w:pos="144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2B80">
        <w:rPr>
          <w:sz w:val="28"/>
          <w:szCs w:val="28"/>
        </w:rPr>
        <w:t>ЗАЯВКИ СЛУЖБЫ МАТЕРИАЛЬНО-ТЕХНИЧЕСКОГО</w:t>
      </w:r>
    </w:p>
    <w:p w:rsidR="001E2B80" w:rsidRDefault="001E2B80" w:rsidP="009509D0">
      <w:pPr>
        <w:tabs>
          <w:tab w:val="left" w:pos="1440"/>
        </w:tabs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СНАБЖЕНИЯ</w:t>
      </w:r>
    </w:p>
    <w:p w:rsidR="001E2B80" w:rsidRDefault="001E2B80" w:rsidP="009509D0">
      <w:pPr>
        <w:tabs>
          <w:tab w:val="left" w:pos="4440"/>
        </w:tabs>
        <w:spacing w:line="360" w:lineRule="auto"/>
        <w:ind w:left="0" w:firstLine="709"/>
        <w:jc w:val="center"/>
        <w:rPr>
          <w:sz w:val="28"/>
          <w:szCs w:val="28"/>
        </w:rPr>
      </w:pPr>
    </w:p>
    <w:p w:rsidR="000139D5" w:rsidRDefault="001E2B80" w:rsidP="009509D0">
      <w:pPr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2.1. УРОВЕНЬ</w:t>
      </w:r>
      <w:r w:rsidR="000139D5" w:rsidRPr="000139D5">
        <w:rPr>
          <w:sz w:val="28"/>
          <w:szCs w:val="28"/>
        </w:rPr>
        <w:t xml:space="preserve"> ОАО «РЖД»</w:t>
      </w:r>
    </w:p>
    <w:p w:rsidR="001E2B80" w:rsidRPr="000139D5" w:rsidRDefault="001E2B80" w:rsidP="009509D0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0139D5" w:rsidRPr="000139D5" w:rsidRDefault="000139D5" w:rsidP="009509D0">
      <w:pPr>
        <w:spacing w:line="360" w:lineRule="auto"/>
        <w:ind w:left="0" w:firstLine="709"/>
        <w:rPr>
          <w:sz w:val="28"/>
          <w:szCs w:val="28"/>
        </w:rPr>
      </w:pPr>
      <w:r w:rsidRPr="000139D5">
        <w:rPr>
          <w:sz w:val="28"/>
          <w:szCs w:val="28"/>
        </w:rPr>
        <w:t>Существует ряд договоров, которые используются на дороге, например: договор на выполнение работ, договор на оказание услуг, договор на поставку по графику с транспортными услугами, договор на поставку по графику без транс</w:t>
      </w:r>
      <w:r w:rsidR="000A18B4">
        <w:rPr>
          <w:sz w:val="28"/>
          <w:szCs w:val="28"/>
        </w:rPr>
        <w:softHyphen/>
      </w:r>
      <w:r w:rsidRPr="000139D5">
        <w:rPr>
          <w:sz w:val="28"/>
          <w:szCs w:val="28"/>
        </w:rPr>
        <w:t>портных услуг. Для заключения договора с дорогой необходимы документы «пе</w:t>
      </w:r>
      <w:r w:rsidR="000A18B4">
        <w:rPr>
          <w:sz w:val="28"/>
          <w:szCs w:val="28"/>
        </w:rPr>
        <w:softHyphen/>
      </w:r>
      <w:r w:rsidRPr="000139D5">
        <w:rPr>
          <w:sz w:val="28"/>
          <w:szCs w:val="28"/>
        </w:rPr>
        <w:t xml:space="preserve">речень документов для заключения договора» (формы всех договоров и перечень документов для заключения договора прилагаются в файлах) </w:t>
      </w:r>
    </w:p>
    <w:p w:rsidR="000139D5" w:rsidRDefault="000139D5" w:rsidP="009509D0">
      <w:pPr>
        <w:spacing w:line="360" w:lineRule="auto"/>
        <w:ind w:left="0" w:firstLine="709"/>
        <w:rPr>
          <w:sz w:val="28"/>
          <w:szCs w:val="28"/>
        </w:rPr>
      </w:pPr>
      <w:r w:rsidRPr="000139D5">
        <w:rPr>
          <w:sz w:val="28"/>
          <w:szCs w:val="28"/>
        </w:rPr>
        <w:t>Настоящее Положение определяет порядок размещения заказов, в т</w:t>
      </w:r>
      <w:r>
        <w:rPr>
          <w:sz w:val="28"/>
          <w:szCs w:val="28"/>
        </w:rPr>
        <w:t>.</w:t>
      </w:r>
      <w:r w:rsidRPr="000139D5">
        <w:rPr>
          <w:sz w:val="28"/>
          <w:szCs w:val="28"/>
        </w:rPr>
        <w:t>ч</w:t>
      </w:r>
      <w:r>
        <w:rPr>
          <w:sz w:val="28"/>
          <w:szCs w:val="28"/>
        </w:rPr>
        <w:t xml:space="preserve">. </w:t>
      </w:r>
      <w:r w:rsidRPr="000139D5">
        <w:rPr>
          <w:sz w:val="28"/>
          <w:szCs w:val="28"/>
        </w:rPr>
        <w:t>пу</w:t>
      </w:r>
      <w:r w:rsidR="000A18B4">
        <w:rPr>
          <w:sz w:val="28"/>
          <w:szCs w:val="28"/>
        </w:rPr>
        <w:softHyphen/>
      </w:r>
      <w:r w:rsidRPr="000139D5">
        <w:rPr>
          <w:sz w:val="28"/>
          <w:szCs w:val="28"/>
        </w:rPr>
        <w:t>тем организации и проведения конкурсных торгов (процедуры по размещению заказов) на закупку товаров, выполнения работ и оказания услуг (продукция) для обеспечения основных видов деятельности ОАО « РЖД</w:t>
      </w:r>
      <w:r>
        <w:rPr>
          <w:sz w:val="28"/>
          <w:szCs w:val="28"/>
        </w:rPr>
        <w:t>»</w:t>
      </w:r>
      <w:r w:rsidRPr="000139D5">
        <w:rPr>
          <w:sz w:val="28"/>
          <w:szCs w:val="28"/>
        </w:rPr>
        <w:t>.</w:t>
      </w:r>
    </w:p>
    <w:p w:rsidR="000139D5" w:rsidRDefault="000139D5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Росжелдорснаб ОАО «РЖД» - филиал открытого акционерного общества «Российские железные дороги» является обособленным подразделением откры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того акционерного общества «Российские железные дороги».</w:t>
      </w:r>
    </w:p>
    <w:p w:rsidR="000139D5" w:rsidRDefault="000139D5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Филиал осуществляет управленческую деятельность в области матери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ально-технического обеспечения и организации поставок материально-техниче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ских ресурсов для нужд ОАО «РЖД».</w:t>
      </w:r>
    </w:p>
    <w:p w:rsidR="00EB5101" w:rsidRDefault="000139D5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Филиал в своей деятельности руководствуется Конституцией, Федераль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ными законами, актами Президента и Правительства Р</w:t>
      </w:r>
      <w:r w:rsidR="00A9008E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A9008E">
        <w:rPr>
          <w:sz w:val="28"/>
          <w:szCs w:val="28"/>
        </w:rPr>
        <w:t>едерации</w:t>
      </w:r>
      <w:r>
        <w:rPr>
          <w:sz w:val="28"/>
          <w:szCs w:val="28"/>
        </w:rPr>
        <w:t>, актами Федерального органа исполнительной власти в области железнодорожного транспорта и иными нормативными актами, международными договорами Р</w:t>
      </w:r>
      <w:r w:rsidR="00A9008E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A9008E">
        <w:rPr>
          <w:sz w:val="28"/>
          <w:szCs w:val="28"/>
        </w:rPr>
        <w:t>едерации</w:t>
      </w:r>
      <w:r>
        <w:rPr>
          <w:sz w:val="28"/>
          <w:szCs w:val="28"/>
        </w:rPr>
        <w:t>, внутренними доку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ментами ОАО «РЖД». Филиал осуществляет свою деятельность от имени ОАО «РЖД».</w:t>
      </w:r>
    </w:p>
    <w:p w:rsidR="00EB5101" w:rsidRDefault="00EB5101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Росжелдорснаб ОАО «РЖД» осуществляет следующие основные виды деятельности, в том числе:</w:t>
      </w:r>
    </w:p>
    <w:p w:rsidR="000139D5" w:rsidRDefault="00EB5101" w:rsidP="009509D0">
      <w:pPr>
        <w:numPr>
          <w:ilvl w:val="1"/>
          <w:numId w:val="18"/>
        </w:numPr>
        <w:tabs>
          <w:tab w:val="clear" w:pos="162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формирование политики ОАО «РЖД» в области материально-техниче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ского обеспечения (МТО);</w:t>
      </w:r>
    </w:p>
    <w:p w:rsidR="00EB5101" w:rsidRDefault="00EB5101" w:rsidP="009509D0">
      <w:pPr>
        <w:numPr>
          <w:ilvl w:val="1"/>
          <w:numId w:val="18"/>
        </w:numPr>
        <w:tabs>
          <w:tab w:val="clear" w:pos="162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обеспечение производственной деятельности ОАО «РЖД» матери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ально-техническими ресурсами (МТР);</w:t>
      </w:r>
    </w:p>
    <w:p w:rsidR="00A955E5" w:rsidRDefault="00EB5101" w:rsidP="009509D0">
      <w:pPr>
        <w:numPr>
          <w:ilvl w:val="1"/>
          <w:numId w:val="18"/>
        </w:numPr>
        <w:tabs>
          <w:tab w:val="clear" w:pos="162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участие в мероприятиях по снижению затрат на потребляемые матери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ально-технические ресурсы и содержания инфраструктуры складского хозяй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ства;</w:t>
      </w:r>
    </w:p>
    <w:p w:rsidR="00A955E5" w:rsidRPr="00A955E5" w:rsidRDefault="008E5F34" w:rsidP="009509D0">
      <w:pPr>
        <w:numPr>
          <w:ilvl w:val="1"/>
          <w:numId w:val="18"/>
        </w:numPr>
        <w:tabs>
          <w:tab w:val="clear" w:pos="162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A955E5" w:rsidRPr="00A955E5">
        <w:rPr>
          <w:sz w:val="28"/>
          <w:szCs w:val="28"/>
        </w:rPr>
        <w:t xml:space="preserve">едение комплексного изучения рынка </w:t>
      </w:r>
      <w:r w:rsidR="00A9008E">
        <w:rPr>
          <w:sz w:val="28"/>
          <w:szCs w:val="28"/>
        </w:rPr>
        <w:t>материально-технических ресурсов</w:t>
      </w:r>
      <w:r w:rsidR="00A955E5" w:rsidRPr="00A955E5">
        <w:rPr>
          <w:sz w:val="28"/>
          <w:szCs w:val="28"/>
        </w:rPr>
        <w:t>.</w:t>
      </w:r>
    </w:p>
    <w:p w:rsidR="00A955E5" w:rsidRPr="00A955E5" w:rsidRDefault="008E5F34" w:rsidP="009509D0">
      <w:pPr>
        <w:numPr>
          <w:ilvl w:val="1"/>
          <w:numId w:val="18"/>
        </w:numPr>
        <w:tabs>
          <w:tab w:val="clear" w:pos="162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A955E5" w:rsidRPr="00A955E5">
        <w:rPr>
          <w:sz w:val="28"/>
          <w:szCs w:val="28"/>
        </w:rPr>
        <w:t>рганизация и проведение конкурсных процедур с целью выбора опти</w:t>
      </w:r>
      <w:r w:rsidR="000A18B4">
        <w:rPr>
          <w:sz w:val="28"/>
          <w:szCs w:val="28"/>
        </w:rPr>
        <w:softHyphen/>
      </w:r>
      <w:r w:rsidR="00A955E5" w:rsidRPr="00A955E5">
        <w:rPr>
          <w:sz w:val="28"/>
          <w:szCs w:val="28"/>
        </w:rPr>
        <w:t xml:space="preserve">мального поставщика </w:t>
      </w:r>
      <w:r w:rsidR="00A9008E">
        <w:rPr>
          <w:sz w:val="28"/>
          <w:szCs w:val="28"/>
        </w:rPr>
        <w:t>материально-технических ресурсов</w:t>
      </w:r>
      <w:r w:rsidR="00A955E5" w:rsidRPr="00A955E5">
        <w:rPr>
          <w:sz w:val="28"/>
          <w:szCs w:val="28"/>
        </w:rPr>
        <w:t xml:space="preserve"> для нужд ОАО "РЖД". Разработка и предоставление рекомендаций и методических материалов по условиям проведения конкурсных процедур на закупку </w:t>
      </w:r>
      <w:r w:rsidR="00A9008E">
        <w:rPr>
          <w:sz w:val="28"/>
          <w:szCs w:val="28"/>
        </w:rPr>
        <w:t>материально-технических ресурсов</w:t>
      </w:r>
      <w:r w:rsidR="00A955E5" w:rsidRPr="00A955E5">
        <w:rPr>
          <w:sz w:val="28"/>
          <w:szCs w:val="28"/>
        </w:rPr>
        <w:t xml:space="preserve"> структурным подразделением системы </w:t>
      </w:r>
      <w:r w:rsidR="00A9008E">
        <w:rPr>
          <w:sz w:val="28"/>
          <w:szCs w:val="28"/>
        </w:rPr>
        <w:t>материально-технического обеспечения</w:t>
      </w:r>
      <w:r w:rsidR="00A955E5" w:rsidRPr="00A955E5">
        <w:rPr>
          <w:sz w:val="28"/>
          <w:szCs w:val="28"/>
        </w:rPr>
        <w:t>.</w:t>
      </w:r>
    </w:p>
    <w:p w:rsidR="00A955E5" w:rsidRPr="00A955E5" w:rsidRDefault="008E5F34" w:rsidP="009509D0">
      <w:pPr>
        <w:numPr>
          <w:ilvl w:val="1"/>
          <w:numId w:val="18"/>
        </w:numPr>
        <w:tabs>
          <w:tab w:val="clear" w:pos="162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A955E5" w:rsidRPr="00A955E5">
        <w:rPr>
          <w:sz w:val="28"/>
          <w:szCs w:val="28"/>
        </w:rPr>
        <w:t>рганизация работ по техническому перевооружению и управлению каче</w:t>
      </w:r>
      <w:r w:rsidR="000A18B4">
        <w:rPr>
          <w:sz w:val="28"/>
          <w:szCs w:val="28"/>
        </w:rPr>
        <w:softHyphen/>
      </w:r>
      <w:r w:rsidR="00A955E5" w:rsidRPr="00A955E5">
        <w:rPr>
          <w:sz w:val="28"/>
          <w:szCs w:val="28"/>
        </w:rPr>
        <w:t>ством в систе</w:t>
      </w:r>
      <w:r w:rsidR="00A9008E">
        <w:rPr>
          <w:sz w:val="28"/>
          <w:szCs w:val="28"/>
        </w:rPr>
        <w:t>ме материально-технического обеспечения</w:t>
      </w:r>
      <w:r w:rsidR="00A955E5" w:rsidRPr="00A955E5">
        <w:rPr>
          <w:sz w:val="28"/>
          <w:szCs w:val="28"/>
        </w:rPr>
        <w:t xml:space="preserve"> ОАО "РЖД". </w:t>
      </w:r>
    </w:p>
    <w:p w:rsidR="00A955E5" w:rsidRPr="00A955E5" w:rsidRDefault="008E5F34" w:rsidP="009509D0">
      <w:pPr>
        <w:numPr>
          <w:ilvl w:val="1"/>
          <w:numId w:val="18"/>
        </w:numPr>
        <w:tabs>
          <w:tab w:val="clear" w:pos="162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A955E5" w:rsidRPr="00A955E5">
        <w:rPr>
          <w:sz w:val="28"/>
          <w:szCs w:val="28"/>
        </w:rPr>
        <w:t>рганизация внешнеэкономической деятельности в части закупок и реали</w:t>
      </w:r>
      <w:r w:rsidR="000A18B4">
        <w:rPr>
          <w:sz w:val="28"/>
          <w:szCs w:val="28"/>
        </w:rPr>
        <w:softHyphen/>
      </w:r>
      <w:r w:rsidR="00A955E5" w:rsidRPr="00A955E5">
        <w:rPr>
          <w:sz w:val="28"/>
          <w:szCs w:val="28"/>
        </w:rPr>
        <w:t xml:space="preserve">зации </w:t>
      </w:r>
      <w:r w:rsidR="00A9008E">
        <w:rPr>
          <w:sz w:val="28"/>
          <w:szCs w:val="28"/>
        </w:rPr>
        <w:t>материально-технических ресурсов</w:t>
      </w:r>
      <w:r w:rsidR="00A955E5" w:rsidRPr="00A955E5">
        <w:rPr>
          <w:sz w:val="28"/>
          <w:szCs w:val="28"/>
        </w:rPr>
        <w:t xml:space="preserve"> для нужд ОАО "РЖД". Осуществление по поручению ОАО "РЖД" и самостоятельно внешнеэкономической деятельности.</w:t>
      </w:r>
    </w:p>
    <w:p w:rsidR="00A955E5" w:rsidRPr="00A955E5" w:rsidRDefault="008E5F34" w:rsidP="009509D0">
      <w:pPr>
        <w:numPr>
          <w:ilvl w:val="1"/>
          <w:numId w:val="18"/>
        </w:numPr>
        <w:tabs>
          <w:tab w:val="clear" w:pos="162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A955E5" w:rsidRPr="00A955E5">
        <w:rPr>
          <w:sz w:val="28"/>
          <w:szCs w:val="28"/>
        </w:rPr>
        <w:t xml:space="preserve">существление функций генерального заказчика </w:t>
      </w:r>
      <w:r w:rsidR="00A9008E">
        <w:rPr>
          <w:sz w:val="28"/>
          <w:szCs w:val="28"/>
        </w:rPr>
        <w:t>материально-технических ресурсов</w:t>
      </w:r>
      <w:r w:rsidR="00A955E5" w:rsidRPr="00A955E5">
        <w:rPr>
          <w:sz w:val="28"/>
          <w:szCs w:val="28"/>
        </w:rPr>
        <w:t xml:space="preserve"> для нужд ОАО "РЖД":</w:t>
      </w:r>
    </w:p>
    <w:p w:rsidR="00A955E5" w:rsidRPr="00A955E5" w:rsidRDefault="008E5F34" w:rsidP="009509D0">
      <w:pPr>
        <w:numPr>
          <w:ilvl w:val="1"/>
          <w:numId w:val="18"/>
        </w:numPr>
        <w:tabs>
          <w:tab w:val="clear" w:pos="162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A955E5" w:rsidRPr="00A955E5">
        <w:rPr>
          <w:sz w:val="28"/>
          <w:szCs w:val="28"/>
        </w:rPr>
        <w:t xml:space="preserve">ормирование потребностей ОАО "РЖД" в </w:t>
      </w:r>
      <w:r w:rsidR="00A9008E">
        <w:rPr>
          <w:sz w:val="28"/>
          <w:szCs w:val="28"/>
        </w:rPr>
        <w:t>материально-технических ресурсах</w:t>
      </w:r>
      <w:r w:rsidR="00A955E5" w:rsidRPr="00A955E5">
        <w:rPr>
          <w:sz w:val="28"/>
          <w:szCs w:val="28"/>
        </w:rPr>
        <w:t>:</w:t>
      </w:r>
    </w:p>
    <w:p w:rsidR="00A955E5" w:rsidRPr="00A955E5" w:rsidRDefault="008E5F34" w:rsidP="009509D0">
      <w:pPr>
        <w:numPr>
          <w:ilvl w:val="1"/>
          <w:numId w:val="18"/>
        </w:numPr>
        <w:tabs>
          <w:tab w:val="clear" w:pos="162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</w:t>
      </w:r>
      <w:r w:rsidR="00A955E5" w:rsidRPr="00A955E5">
        <w:rPr>
          <w:sz w:val="28"/>
          <w:szCs w:val="28"/>
        </w:rPr>
        <w:t xml:space="preserve">ормирование предложений и методических рекомендаций по порядку проведения конкурсных процедур по поставкам </w:t>
      </w:r>
      <w:r w:rsidR="00A9008E">
        <w:rPr>
          <w:sz w:val="28"/>
          <w:szCs w:val="28"/>
        </w:rPr>
        <w:t>материально-технических ресурсов</w:t>
      </w:r>
      <w:r w:rsidR="00A955E5" w:rsidRPr="00A955E5">
        <w:rPr>
          <w:sz w:val="28"/>
          <w:szCs w:val="28"/>
        </w:rPr>
        <w:t>.</w:t>
      </w:r>
    </w:p>
    <w:p w:rsidR="00A955E5" w:rsidRPr="00A955E5" w:rsidRDefault="008E5F34" w:rsidP="009509D0">
      <w:pPr>
        <w:numPr>
          <w:ilvl w:val="1"/>
          <w:numId w:val="18"/>
        </w:numPr>
        <w:tabs>
          <w:tab w:val="clear" w:pos="162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A955E5" w:rsidRPr="00A955E5">
        <w:rPr>
          <w:sz w:val="28"/>
          <w:szCs w:val="28"/>
        </w:rPr>
        <w:t>бор и анализ информации о новообразовании и образовании вторич</w:t>
      </w:r>
      <w:r w:rsidR="000A18B4">
        <w:rPr>
          <w:sz w:val="28"/>
          <w:szCs w:val="28"/>
        </w:rPr>
        <w:softHyphen/>
      </w:r>
      <w:r w:rsidR="00A955E5" w:rsidRPr="00A955E5">
        <w:rPr>
          <w:sz w:val="28"/>
          <w:szCs w:val="28"/>
        </w:rPr>
        <w:t>ных ресурсов.</w:t>
      </w:r>
    </w:p>
    <w:p w:rsidR="00A955E5" w:rsidRPr="00A955E5" w:rsidRDefault="008E5F34" w:rsidP="009509D0">
      <w:pPr>
        <w:numPr>
          <w:ilvl w:val="1"/>
          <w:numId w:val="18"/>
        </w:numPr>
        <w:tabs>
          <w:tab w:val="clear" w:pos="162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A955E5" w:rsidRPr="00A955E5">
        <w:rPr>
          <w:sz w:val="28"/>
          <w:szCs w:val="28"/>
        </w:rPr>
        <w:t>азработка и реализация программ по рациональному и эффективному ис</w:t>
      </w:r>
      <w:r w:rsidR="000A18B4">
        <w:rPr>
          <w:sz w:val="28"/>
          <w:szCs w:val="28"/>
        </w:rPr>
        <w:softHyphen/>
      </w:r>
      <w:r w:rsidR="00A955E5" w:rsidRPr="00A955E5">
        <w:rPr>
          <w:sz w:val="28"/>
          <w:szCs w:val="28"/>
        </w:rPr>
        <w:t>пользованию образующихся вторичных ресурсов и их поставок.</w:t>
      </w:r>
    </w:p>
    <w:p w:rsidR="00A955E5" w:rsidRPr="00A955E5" w:rsidRDefault="008E5F34" w:rsidP="009509D0">
      <w:pPr>
        <w:numPr>
          <w:ilvl w:val="1"/>
          <w:numId w:val="18"/>
        </w:numPr>
        <w:tabs>
          <w:tab w:val="clear" w:pos="162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A955E5" w:rsidRPr="00A955E5">
        <w:rPr>
          <w:sz w:val="28"/>
          <w:szCs w:val="28"/>
        </w:rPr>
        <w:t>еализация вторичных ресурсов, не задействованных в процессе воспро</w:t>
      </w:r>
      <w:r w:rsidR="000A18B4">
        <w:rPr>
          <w:sz w:val="28"/>
          <w:szCs w:val="28"/>
        </w:rPr>
        <w:softHyphen/>
      </w:r>
      <w:r w:rsidR="00A955E5" w:rsidRPr="00A955E5">
        <w:rPr>
          <w:sz w:val="28"/>
          <w:szCs w:val="28"/>
        </w:rPr>
        <w:t xml:space="preserve">изводства </w:t>
      </w:r>
      <w:r w:rsidR="00A9008E">
        <w:rPr>
          <w:sz w:val="28"/>
          <w:szCs w:val="28"/>
        </w:rPr>
        <w:t>материально-технических ресурсов</w:t>
      </w:r>
      <w:r w:rsidR="00A955E5" w:rsidRPr="00A955E5">
        <w:rPr>
          <w:sz w:val="28"/>
          <w:szCs w:val="28"/>
        </w:rPr>
        <w:t xml:space="preserve"> для нужд ОАО "РЖД" через систему открытых конкурс</w:t>
      </w:r>
      <w:r w:rsidR="000A18B4">
        <w:rPr>
          <w:sz w:val="28"/>
          <w:szCs w:val="28"/>
        </w:rPr>
        <w:softHyphen/>
      </w:r>
      <w:r w:rsidR="00A955E5" w:rsidRPr="00A955E5">
        <w:rPr>
          <w:sz w:val="28"/>
          <w:szCs w:val="28"/>
        </w:rPr>
        <w:t>ных торгов в форме аукциона.</w:t>
      </w:r>
    </w:p>
    <w:p w:rsidR="00A955E5" w:rsidRPr="00A955E5" w:rsidRDefault="008E5F34" w:rsidP="009509D0">
      <w:pPr>
        <w:numPr>
          <w:ilvl w:val="1"/>
          <w:numId w:val="18"/>
        </w:numPr>
        <w:tabs>
          <w:tab w:val="clear" w:pos="162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A955E5" w:rsidRPr="00A955E5">
        <w:rPr>
          <w:sz w:val="28"/>
          <w:szCs w:val="28"/>
        </w:rPr>
        <w:t>казание услуг по реализации лома черных и цветных металлов, а так же прочих вторичных ресурсов.</w:t>
      </w:r>
    </w:p>
    <w:p w:rsidR="00A955E5" w:rsidRPr="00A955E5" w:rsidRDefault="008E5F34" w:rsidP="009509D0">
      <w:pPr>
        <w:numPr>
          <w:ilvl w:val="1"/>
          <w:numId w:val="18"/>
        </w:numPr>
        <w:tabs>
          <w:tab w:val="clear" w:pos="162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A955E5" w:rsidRPr="00A955E5">
        <w:rPr>
          <w:sz w:val="28"/>
          <w:szCs w:val="28"/>
        </w:rPr>
        <w:t xml:space="preserve">нализ затрат, анализ производительности труда в сфере </w:t>
      </w:r>
      <w:r w:rsidR="00E35C39">
        <w:rPr>
          <w:sz w:val="28"/>
          <w:szCs w:val="28"/>
        </w:rPr>
        <w:t>материально-технического обеспечения</w:t>
      </w:r>
      <w:r w:rsidR="00A955E5" w:rsidRPr="00A955E5">
        <w:rPr>
          <w:sz w:val="28"/>
          <w:szCs w:val="28"/>
        </w:rPr>
        <w:t>.</w:t>
      </w:r>
    </w:p>
    <w:p w:rsidR="00A955E5" w:rsidRPr="00A955E5" w:rsidRDefault="008E5F34" w:rsidP="009509D0">
      <w:pPr>
        <w:numPr>
          <w:ilvl w:val="1"/>
          <w:numId w:val="18"/>
        </w:numPr>
        <w:tabs>
          <w:tab w:val="clear" w:pos="162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A955E5" w:rsidRPr="00A955E5">
        <w:rPr>
          <w:sz w:val="28"/>
          <w:szCs w:val="28"/>
        </w:rPr>
        <w:t xml:space="preserve">существление функций по приобретению </w:t>
      </w:r>
      <w:r w:rsidR="00E35C39">
        <w:rPr>
          <w:sz w:val="28"/>
          <w:szCs w:val="28"/>
        </w:rPr>
        <w:t>материально-технических ресурсов</w:t>
      </w:r>
      <w:r w:rsidR="00A955E5" w:rsidRPr="00A955E5">
        <w:rPr>
          <w:sz w:val="28"/>
          <w:szCs w:val="28"/>
        </w:rPr>
        <w:t xml:space="preserve"> для нужд ОАО "РЖД": </w:t>
      </w:r>
    </w:p>
    <w:p w:rsidR="00A955E5" w:rsidRPr="00A955E5" w:rsidRDefault="00A955E5" w:rsidP="009509D0">
      <w:pPr>
        <w:spacing w:line="360" w:lineRule="auto"/>
        <w:ind w:left="0" w:firstLine="709"/>
        <w:rPr>
          <w:sz w:val="28"/>
          <w:szCs w:val="28"/>
        </w:rPr>
      </w:pPr>
      <w:r w:rsidRPr="00A955E5">
        <w:rPr>
          <w:sz w:val="28"/>
          <w:szCs w:val="28"/>
        </w:rPr>
        <w:t>Многолетние связи с предприятиями - поставщиками сырья, материалов и оборудования, в том числе специального оборудования для железнодорожного транспорта позволяют нам обеспечивать поставки качественной продукции бо</w:t>
      </w:r>
      <w:r w:rsidR="000A18B4">
        <w:rPr>
          <w:sz w:val="28"/>
          <w:szCs w:val="28"/>
        </w:rPr>
        <w:softHyphen/>
      </w:r>
      <w:r w:rsidRPr="00A955E5">
        <w:rPr>
          <w:sz w:val="28"/>
          <w:szCs w:val="28"/>
        </w:rPr>
        <w:t>лее 150 тыс. наименований непосредственно от традиционных и проверенных поставщиков.</w:t>
      </w:r>
    </w:p>
    <w:p w:rsidR="00A955E5" w:rsidRPr="00A955E5" w:rsidRDefault="00A955E5" w:rsidP="009509D0">
      <w:pPr>
        <w:spacing w:line="360" w:lineRule="auto"/>
        <w:ind w:left="0" w:firstLine="709"/>
        <w:rPr>
          <w:sz w:val="28"/>
          <w:szCs w:val="28"/>
        </w:rPr>
      </w:pPr>
      <w:r w:rsidRPr="00A955E5">
        <w:rPr>
          <w:sz w:val="28"/>
          <w:szCs w:val="28"/>
        </w:rPr>
        <w:t xml:space="preserve">Закупка </w:t>
      </w:r>
      <w:r w:rsidR="00E35C39">
        <w:rPr>
          <w:sz w:val="28"/>
          <w:szCs w:val="28"/>
        </w:rPr>
        <w:t>материально-технических ресурсов</w:t>
      </w:r>
      <w:r w:rsidRPr="00A955E5">
        <w:rPr>
          <w:sz w:val="28"/>
          <w:szCs w:val="28"/>
        </w:rPr>
        <w:t xml:space="preserve"> ведется на основе конкурсных процедур, таких как откры</w:t>
      </w:r>
      <w:r w:rsidR="000A18B4">
        <w:rPr>
          <w:sz w:val="28"/>
          <w:szCs w:val="28"/>
        </w:rPr>
        <w:softHyphen/>
      </w:r>
      <w:r w:rsidRPr="00A955E5">
        <w:rPr>
          <w:sz w:val="28"/>
          <w:szCs w:val="28"/>
        </w:rPr>
        <w:t>тые конкурсные торги, метод запроса котировок, закупка у единственного ис</w:t>
      </w:r>
      <w:r w:rsidR="000A18B4">
        <w:rPr>
          <w:sz w:val="28"/>
          <w:szCs w:val="28"/>
        </w:rPr>
        <w:softHyphen/>
      </w:r>
      <w:r w:rsidRPr="00A955E5">
        <w:rPr>
          <w:sz w:val="28"/>
          <w:szCs w:val="28"/>
        </w:rPr>
        <w:t>точника. Объявления о конкурсах, организуемых Росжелдорснабом, публику</w:t>
      </w:r>
      <w:r w:rsidR="000A18B4">
        <w:rPr>
          <w:sz w:val="28"/>
          <w:szCs w:val="28"/>
        </w:rPr>
        <w:softHyphen/>
      </w:r>
      <w:r w:rsidRPr="00A955E5">
        <w:rPr>
          <w:sz w:val="28"/>
          <w:szCs w:val="28"/>
        </w:rPr>
        <w:t>ются в официальном печатном издании «Конкурсные торги» и его версии в Ин</w:t>
      </w:r>
      <w:r w:rsidR="000A18B4">
        <w:rPr>
          <w:sz w:val="28"/>
          <w:szCs w:val="28"/>
        </w:rPr>
        <w:softHyphen/>
      </w:r>
      <w:r w:rsidRPr="00A955E5">
        <w:rPr>
          <w:sz w:val="28"/>
          <w:szCs w:val="28"/>
        </w:rPr>
        <w:t>тернете, а также в других печатных и электронных средствах массовой инфор</w:t>
      </w:r>
      <w:r w:rsidR="000A18B4">
        <w:rPr>
          <w:sz w:val="28"/>
          <w:szCs w:val="28"/>
        </w:rPr>
        <w:softHyphen/>
      </w:r>
      <w:r w:rsidRPr="00A955E5">
        <w:rPr>
          <w:sz w:val="28"/>
          <w:szCs w:val="28"/>
        </w:rPr>
        <w:t>мации.</w:t>
      </w:r>
    </w:p>
    <w:p w:rsidR="00A955E5" w:rsidRPr="00A955E5" w:rsidRDefault="00A955E5" w:rsidP="009509D0">
      <w:pPr>
        <w:spacing w:line="360" w:lineRule="auto"/>
        <w:ind w:left="0" w:firstLine="709"/>
        <w:rPr>
          <w:sz w:val="28"/>
          <w:szCs w:val="28"/>
        </w:rPr>
      </w:pPr>
      <w:r w:rsidRPr="00A955E5">
        <w:rPr>
          <w:sz w:val="28"/>
          <w:szCs w:val="28"/>
        </w:rPr>
        <w:t>Росжелдорснаб стремится к налаживанию долгосрочных отношений с производителями, сотрудничая с целым рядом холдингов и компаний. Это Се</w:t>
      </w:r>
      <w:r w:rsidR="000A18B4">
        <w:rPr>
          <w:sz w:val="28"/>
          <w:szCs w:val="28"/>
        </w:rPr>
        <w:softHyphen/>
      </w:r>
      <w:r w:rsidRPr="00A955E5">
        <w:rPr>
          <w:sz w:val="28"/>
          <w:szCs w:val="28"/>
        </w:rPr>
        <w:t xml:space="preserve">версталь, </w:t>
      </w:r>
      <w:r w:rsidR="00CB78FC">
        <w:rPr>
          <w:sz w:val="28"/>
          <w:szCs w:val="28"/>
        </w:rPr>
        <w:t>Череповецкий сталепрокатный завод (</w:t>
      </w:r>
      <w:r w:rsidRPr="00A955E5">
        <w:rPr>
          <w:sz w:val="28"/>
          <w:szCs w:val="28"/>
        </w:rPr>
        <w:t>ЧСПЗ</w:t>
      </w:r>
      <w:r w:rsidR="00CB78FC">
        <w:rPr>
          <w:sz w:val="28"/>
          <w:szCs w:val="28"/>
        </w:rPr>
        <w:t>)</w:t>
      </w:r>
      <w:r w:rsidRPr="00A955E5">
        <w:rPr>
          <w:sz w:val="28"/>
          <w:szCs w:val="28"/>
        </w:rPr>
        <w:t xml:space="preserve"> и </w:t>
      </w:r>
      <w:r w:rsidR="00CB78FC">
        <w:rPr>
          <w:sz w:val="28"/>
          <w:szCs w:val="28"/>
        </w:rPr>
        <w:t xml:space="preserve"> Орловский сталепрокатный завод (</w:t>
      </w:r>
      <w:r w:rsidRPr="00A955E5">
        <w:rPr>
          <w:sz w:val="28"/>
          <w:szCs w:val="28"/>
        </w:rPr>
        <w:t>ОСПАЗ</w:t>
      </w:r>
      <w:r w:rsidR="00CB78FC">
        <w:rPr>
          <w:sz w:val="28"/>
          <w:szCs w:val="28"/>
        </w:rPr>
        <w:t>)</w:t>
      </w:r>
      <w:r w:rsidRPr="00A955E5">
        <w:rPr>
          <w:sz w:val="28"/>
          <w:szCs w:val="28"/>
        </w:rPr>
        <w:t xml:space="preserve">, входящие в Северсталь-групп; предприятия Евраз-Холдинга – </w:t>
      </w:r>
      <w:r w:rsidR="00CB78FC">
        <w:rPr>
          <w:sz w:val="28"/>
          <w:szCs w:val="28"/>
        </w:rPr>
        <w:t xml:space="preserve"> Западно-Сибирский металлургический комбинат (</w:t>
      </w:r>
      <w:r w:rsidRPr="00A955E5">
        <w:rPr>
          <w:sz w:val="28"/>
          <w:szCs w:val="28"/>
        </w:rPr>
        <w:t>ЗСМК</w:t>
      </w:r>
      <w:r w:rsidR="00CB78FC">
        <w:rPr>
          <w:sz w:val="28"/>
          <w:szCs w:val="28"/>
        </w:rPr>
        <w:t>)</w:t>
      </w:r>
      <w:r w:rsidRPr="00A955E5">
        <w:rPr>
          <w:sz w:val="28"/>
          <w:szCs w:val="28"/>
        </w:rPr>
        <w:t xml:space="preserve">, </w:t>
      </w:r>
      <w:r w:rsidR="00CB78FC">
        <w:rPr>
          <w:sz w:val="28"/>
          <w:szCs w:val="28"/>
        </w:rPr>
        <w:t xml:space="preserve"> Нижнетагильский металлургический комбинат (</w:t>
      </w:r>
      <w:r w:rsidRPr="00A955E5">
        <w:rPr>
          <w:sz w:val="28"/>
          <w:szCs w:val="28"/>
        </w:rPr>
        <w:t>НТМК</w:t>
      </w:r>
      <w:r w:rsidR="00CB78FC">
        <w:rPr>
          <w:sz w:val="28"/>
          <w:szCs w:val="28"/>
        </w:rPr>
        <w:t>)</w:t>
      </w:r>
      <w:r w:rsidRPr="00A955E5">
        <w:rPr>
          <w:sz w:val="28"/>
          <w:szCs w:val="28"/>
        </w:rPr>
        <w:t xml:space="preserve">, </w:t>
      </w:r>
      <w:r w:rsidR="00CB78FC">
        <w:rPr>
          <w:sz w:val="28"/>
          <w:szCs w:val="28"/>
        </w:rPr>
        <w:t xml:space="preserve"> Кузнецкий металлургический комбинат (</w:t>
      </w:r>
      <w:r w:rsidRPr="00A955E5">
        <w:rPr>
          <w:sz w:val="28"/>
          <w:szCs w:val="28"/>
        </w:rPr>
        <w:t>КМК</w:t>
      </w:r>
      <w:r w:rsidR="00CB78FC">
        <w:rPr>
          <w:sz w:val="28"/>
          <w:szCs w:val="28"/>
        </w:rPr>
        <w:t>)</w:t>
      </w:r>
      <w:r w:rsidRPr="00A955E5">
        <w:rPr>
          <w:sz w:val="28"/>
          <w:szCs w:val="28"/>
        </w:rPr>
        <w:t xml:space="preserve">; </w:t>
      </w:r>
      <w:r w:rsidR="00CB78FC">
        <w:rPr>
          <w:sz w:val="28"/>
          <w:szCs w:val="28"/>
        </w:rPr>
        <w:t xml:space="preserve"> Магнитогорский калибровочный завод (</w:t>
      </w:r>
      <w:r w:rsidRPr="00A955E5">
        <w:rPr>
          <w:sz w:val="28"/>
          <w:szCs w:val="28"/>
        </w:rPr>
        <w:t>МКЗ</w:t>
      </w:r>
      <w:r w:rsidR="00CB78FC">
        <w:rPr>
          <w:sz w:val="28"/>
          <w:szCs w:val="28"/>
        </w:rPr>
        <w:t>)</w:t>
      </w:r>
      <w:r w:rsidRPr="00A955E5">
        <w:rPr>
          <w:sz w:val="28"/>
          <w:szCs w:val="28"/>
        </w:rPr>
        <w:t xml:space="preserve"> и </w:t>
      </w:r>
      <w:r w:rsidR="00CB78FC">
        <w:rPr>
          <w:sz w:val="28"/>
          <w:szCs w:val="28"/>
        </w:rPr>
        <w:t xml:space="preserve"> Магнитогорский метизно-металлургический завод (</w:t>
      </w:r>
      <w:r w:rsidRPr="00A955E5">
        <w:rPr>
          <w:sz w:val="28"/>
          <w:szCs w:val="28"/>
        </w:rPr>
        <w:t>МММЗ</w:t>
      </w:r>
      <w:r w:rsidR="00CB78FC">
        <w:rPr>
          <w:sz w:val="28"/>
          <w:szCs w:val="28"/>
        </w:rPr>
        <w:t>)</w:t>
      </w:r>
      <w:r w:rsidRPr="00A955E5">
        <w:rPr>
          <w:sz w:val="28"/>
          <w:szCs w:val="28"/>
        </w:rPr>
        <w:t xml:space="preserve"> в группе </w:t>
      </w:r>
      <w:r w:rsidR="00CB78FC">
        <w:rPr>
          <w:sz w:val="28"/>
          <w:szCs w:val="28"/>
        </w:rPr>
        <w:t xml:space="preserve"> Магнитогорский металлургический комбинат (</w:t>
      </w:r>
      <w:r w:rsidRPr="00A955E5">
        <w:rPr>
          <w:sz w:val="28"/>
          <w:szCs w:val="28"/>
        </w:rPr>
        <w:t>ММК</w:t>
      </w:r>
      <w:r w:rsidR="00CB78FC">
        <w:rPr>
          <w:sz w:val="28"/>
          <w:szCs w:val="28"/>
        </w:rPr>
        <w:t>)</w:t>
      </w:r>
      <w:r w:rsidRPr="00A955E5">
        <w:rPr>
          <w:sz w:val="28"/>
          <w:szCs w:val="28"/>
        </w:rPr>
        <w:t xml:space="preserve">; Чусовской и Выксунский металлургические заводы, входящие в </w:t>
      </w:r>
      <w:r w:rsidR="00CB78FC">
        <w:rPr>
          <w:sz w:val="28"/>
          <w:szCs w:val="28"/>
        </w:rPr>
        <w:t xml:space="preserve"> Объединенную металлургическую компанию (</w:t>
      </w:r>
      <w:r w:rsidRPr="00A955E5">
        <w:rPr>
          <w:sz w:val="28"/>
          <w:szCs w:val="28"/>
        </w:rPr>
        <w:t>ОМК</w:t>
      </w:r>
      <w:r w:rsidR="00CB78FC">
        <w:rPr>
          <w:sz w:val="28"/>
          <w:szCs w:val="28"/>
        </w:rPr>
        <w:t>)</w:t>
      </w:r>
      <w:r w:rsidRPr="00A955E5">
        <w:rPr>
          <w:sz w:val="28"/>
          <w:szCs w:val="28"/>
        </w:rPr>
        <w:t xml:space="preserve">, а также </w:t>
      </w:r>
      <w:r w:rsidR="00CB78FC">
        <w:rPr>
          <w:sz w:val="28"/>
          <w:szCs w:val="28"/>
        </w:rPr>
        <w:t xml:space="preserve"> Таганрогский металлургический завод (</w:t>
      </w:r>
      <w:r w:rsidRPr="00A955E5">
        <w:rPr>
          <w:sz w:val="28"/>
          <w:szCs w:val="28"/>
        </w:rPr>
        <w:t>ТАГМЕТ</w:t>
      </w:r>
      <w:r w:rsidR="00CB78FC">
        <w:rPr>
          <w:sz w:val="28"/>
          <w:szCs w:val="28"/>
        </w:rPr>
        <w:t>)</w:t>
      </w:r>
      <w:r w:rsidRPr="00A955E5">
        <w:rPr>
          <w:sz w:val="28"/>
          <w:szCs w:val="28"/>
        </w:rPr>
        <w:t>, Се</w:t>
      </w:r>
      <w:r w:rsidR="000A18B4">
        <w:rPr>
          <w:sz w:val="28"/>
          <w:szCs w:val="28"/>
        </w:rPr>
        <w:softHyphen/>
      </w:r>
      <w:r w:rsidRPr="00A955E5">
        <w:rPr>
          <w:sz w:val="28"/>
          <w:szCs w:val="28"/>
        </w:rPr>
        <w:t xml:space="preserve">верский и Синарский трубные заводы, входящие в Трубную металлургическую компанию; предприятия Трансмашхолдинга - Бежицкий сталелитейный завод, Новочеркасский </w:t>
      </w:r>
      <w:r w:rsidR="00264EBB">
        <w:rPr>
          <w:sz w:val="28"/>
          <w:szCs w:val="28"/>
        </w:rPr>
        <w:t xml:space="preserve"> Электровозостроительный завод (</w:t>
      </w:r>
      <w:r w:rsidRPr="00A955E5">
        <w:rPr>
          <w:sz w:val="28"/>
          <w:szCs w:val="28"/>
        </w:rPr>
        <w:t>ЭВЗ</w:t>
      </w:r>
      <w:r w:rsidR="00264EBB">
        <w:rPr>
          <w:sz w:val="28"/>
          <w:szCs w:val="28"/>
        </w:rPr>
        <w:t>)</w:t>
      </w:r>
      <w:r w:rsidRPr="00A955E5">
        <w:rPr>
          <w:sz w:val="28"/>
          <w:szCs w:val="28"/>
        </w:rPr>
        <w:t>, Брянский машиностроительный завод. Поставщиками РЖД являются Чебоксарский «Промтрактор-Промлит», Первоуральский ново</w:t>
      </w:r>
      <w:r w:rsidR="000A18B4">
        <w:rPr>
          <w:sz w:val="28"/>
          <w:szCs w:val="28"/>
        </w:rPr>
        <w:softHyphen/>
      </w:r>
      <w:r w:rsidRPr="00A955E5">
        <w:rPr>
          <w:sz w:val="28"/>
          <w:szCs w:val="28"/>
        </w:rPr>
        <w:t xml:space="preserve">трубный завод и Новосибирский </w:t>
      </w:r>
      <w:r w:rsidR="00264EBB">
        <w:rPr>
          <w:sz w:val="28"/>
          <w:szCs w:val="28"/>
        </w:rPr>
        <w:t xml:space="preserve"> Металлургический завод (</w:t>
      </w:r>
      <w:r w:rsidRPr="00A955E5">
        <w:rPr>
          <w:sz w:val="28"/>
          <w:szCs w:val="28"/>
        </w:rPr>
        <w:t>МЗ</w:t>
      </w:r>
      <w:r w:rsidR="00264EBB">
        <w:rPr>
          <w:sz w:val="28"/>
          <w:szCs w:val="28"/>
        </w:rPr>
        <w:t>)</w:t>
      </w:r>
      <w:r w:rsidRPr="00A955E5">
        <w:rPr>
          <w:sz w:val="28"/>
          <w:szCs w:val="28"/>
        </w:rPr>
        <w:t xml:space="preserve"> им. Кузьмина и многие другие.</w:t>
      </w:r>
    </w:p>
    <w:p w:rsidR="008E5F34" w:rsidRDefault="00A955E5" w:rsidP="009509D0">
      <w:p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A955E5">
        <w:rPr>
          <w:sz w:val="28"/>
          <w:szCs w:val="28"/>
        </w:rPr>
        <w:t xml:space="preserve">Организационно в состав Росжелдорснаба ОАО "РЖД" входят несколько структурных подразделений, оказывающих услуги по складской переработке грузов, транспортной обработке подвижного состава: </w:t>
      </w:r>
    </w:p>
    <w:p w:rsidR="008E5F34" w:rsidRPr="001E2B80" w:rsidRDefault="00A955E5" w:rsidP="009509D0">
      <w:pPr>
        <w:numPr>
          <w:ilvl w:val="0"/>
          <w:numId w:val="21"/>
        </w:numPr>
        <w:tabs>
          <w:tab w:val="clear" w:pos="1440"/>
          <w:tab w:val="left" w:pos="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5E6857">
        <w:rPr>
          <w:sz w:val="28"/>
          <w:szCs w:val="28"/>
        </w:rPr>
        <w:t>Специализированное управление по поставкам железнодорожному транс</w:t>
      </w:r>
      <w:r w:rsidR="000A18B4" w:rsidRPr="005E6857">
        <w:rPr>
          <w:sz w:val="28"/>
          <w:szCs w:val="28"/>
        </w:rPr>
        <w:softHyphen/>
      </w:r>
      <w:r w:rsidRPr="005E6857">
        <w:rPr>
          <w:sz w:val="28"/>
          <w:szCs w:val="28"/>
        </w:rPr>
        <w:t>порту запасных частей "Спецжелдорснаб", (Москва)</w:t>
      </w:r>
      <w:r w:rsidRPr="001E2B80">
        <w:rPr>
          <w:sz w:val="28"/>
          <w:szCs w:val="28"/>
        </w:rPr>
        <w:t xml:space="preserve">; </w:t>
      </w:r>
    </w:p>
    <w:p w:rsidR="008E5F34" w:rsidRPr="001E2B80" w:rsidRDefault="00A955E5" w:rsidP="009509D0">
      <w:pPr>
        <w:numPr>
          <w:ilvl w:val="0"/>
          <w:numId w:val="21"/>
        </w:numPr>
        <w:tabs>
          <w:tab w:val="clear" w:pos="1440"/>
          <w:tab w:val="left" w:pos="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5E6857">
        <w:rPr>
          <w:sz w:val="28"/>
          <w:szCs w:val="28"/>
        </w:rPr>
        <w:t>Северо-Западное управление по поставкам продукции железнодорож</w:t>
      </w:r>
      <w:r w:rsidR="000A18B4" w:rsidRPr="005E6857">
        <w:rPr>
          <w:sz w:val="28"/>
          <w:szCs w:val="28"/>
        </w:rPr>
        <w:softHyphen/>
      </w:r>
      <w:r w:rsidRPr="005E6857">
        <w:rPr>
          <w:sz w:val="28"/>
          <w:szCs w:val="28"/>
        </w:rPr>
        <w:t>ному транспорту "Севзапжелдорснаб", (Санкт-Петербург)</w:t>
      </w:r>
      <w:r w:rsidRPr="001E2B80">
        <w:rPr>
          <w:sz w:val="28"/>
          <w:szCs w:val="28"/>
        </w:rPr>
        <w:t xml:space="preserve">; </w:t>
      </w:r>
    </w:p>
    <w:p w:rsidR="00A955E5" w:rsidRPr="00A955E5" w:rsidRDefault="00A955E5" w:rsidP="009509D0">
      <w:pPr>
        <w:numPr>
          <w:ilvl w:val="0"/>
          <w:numId w:val="21"/>
        </w:numPr>
        <w:tabs>
          <w:tab w:val="clear" w:pos="1440"/>
          <w:tab w:val="left" w:pos="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5E6857">
        <w:rPr>
          <w:sz w:val="28"/>
          <w:szCs w:val="28"/>
        </w:rPr>
        <w:t>Восточно-Сибирское управление по снабжению топливно-энергетиче</w:t>
      </w:r>
      <w:r w:rsidR="000A18B4" w:rsidRPr="005E6857">
        <w:rPr>
          <w:sz w:val="28"/>
          <w:szCs w:val="28"/>
        </w:rPr>
        <w:softHyphen/>
      </w:r>
      <w:r w:rsidRPr="005E6857">
        <w:rPr>
          <w:sz w:val="28"/>
          <w:szCs w:val="28"/>
        </w:rPr>
        <w:t>скими ресурсами предприятий железнодорожного транспорта "Восттранстоп", (Иркутск)</w:t>
      </w:r>
      <w:r w:rsidRPr="00A955E5">
        <w:rPr>
          <w:sz w:val="28"/>
          <w:szCs w:val="28"/>
        </w:rPr>
        <w:t xml:space="preserve">. </w:t>
      </w:r>
    </w:p>
    <w:p w:rsidR="00FD5B95" w:rsidRDefault="00A955E5" w:rsidP="009509D0">
      <w:pPr>
        <w:spacing w:line="360" w:lineRule="auto"/>
        <w:ind w:left="0" w:firstLine="709"/>
        <w:rPr>
          <w:sz w:val="28"/>
          <w:szCs w:val="28"/>
        </w:rPr>
      </w:pPr>
      <w:r w:rsidRPr="00A955E5">
        <w:rPr>
          <w:sz w:val="28"/>
          <w:szCs w:val="28"/>
        </w:rPr>
        <w:t>в том числе склад временного хранения и таможенный склад в Москве, оказывающих полный комплекс складских услуг, включая перевалку с железно</w:t>
      </w:r>
      <w:r w:rsidR="000A18B4">
        <w:rPr>
          <w:sz w:val="28"/>
          <w:szCs w:val="28"/>
        </w:rPr>
        <w:softHyphen/>
      </w:r>
      <w:r w:rsidRPr="00A955E5">
        <w:rPr>
          <w:sz w:val="28"/>
          <w:szCs w:val="28"/>
        </w:rPr>
        <w:t>дорожного транспорта на автомобильный и обратно, отправку сборных грузов.</w:t>
      </w:r>
      <w:r w:rsidR="000139D5" w:rsidRPr="000139D5">
        <w:rPr>
          <w:sz w:val="28"/>
          <w:szCs w:val="28"/>
        </w:rPr>
        <w:t xml:space="preserve"> </w:t>
      </w:r>
    </w:p>
    <w:p w:rsidR="00FD5B95" w:rsidRPr="00FD5B95" w:rsidRDefault="00FD5B95" w:rsidP="009509D0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95">
        <w:rPr>
          <w:rFonts w:ascii="Times New Roman" w:hAnsi="Times New Roman" w:cs="Times New Roman"/>
          <w:sz w:val="28"/>
          <w:szCs w:val="28"/>
        </w:rPr>
        <w:t>Основная номенклатура поставляемых материально-технических ресур</w:t>
      </w:r>
      <w:r w:rsidR="000A18B4">
        <w:rPr>
          <w:rFonts w:ascii="Times New Roman" w:hAnsi="Times New Roman" w:cs="Times New Roman"/>
          <w:sz w:val="28"/>
          <w:szCs w:val="28"/>
        </w:rPr>
        <w:softHyphen/>
      </w:r>
      <w:r w:rsidRPr="00FD5B95">
        <w:rPr>
          <w:rFonts w:ascii="Times New Roman" w:hAnsi="Times New Roman" w:cs="Times New Roman"/>
          <w:sz w:val="28"/>
          <w:szCs w:val="28"/>
        </w:rPr>
        <w:t>сов.</w:t>
      </w:r>
    </w:p>
    <w:p w:rsidR="00FD5B95" w:rsidRPr="00FD5B95" w:rsidRDefault="00FD5B95" w:rsidP="009509D0">
      <w:pPr>
        <w:numPr>
          <w:ilvl w:val="0"/>
          <w:numId w:val="33"/>
        </w:numPr>
        <w:spacing w:line="360" w:lineRule="auto"/>
        <w:ind w:left="225"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FD5B95">
        <w:rPr>
          <w:sz w:val="28"/>
          <w:szCs w:val="28"/>
        </w:rPr>
        <w:t xml:space="preserve">апасные части для подвижного состава, </w:t>
      </w:r>
    </w:p>
    <w:p w:rsidR="00FD5B95" w:rsidRPr="00FD5B95" w:rsidRDefault="00FD5B95" w:rsidP="009509D0">
      <w:pPr>
        <w:numPr>
          <w:ilvl w:val="0"/>
          <w:numId w:val="33"/>
        </w:numPr>
        <w:spacing w:line="360" w:lineRule="auto"/>
        <w:ind w:left="225"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Pr="00FD5B95">
        <w:rPr>
          <w:sz w:val="28"/>
          <w:szCs w:val="28"/>
        </w:rPr>
        <w:t xml:space="preserve">атериалы верхнего строения пути, </w:t>
      </w:r>
    </w:p>
    <w:p w:rsidR="00FD5B95" w:rsidRPr="00FD5B95" w:rsidRDefault="00FD5B95" w:rsidP="009509D0">
      <w:pPr>
        <w:numPr>
          <w:ilvl w:val="0"/>
          <w:numId w:val="33"/>
        </w:numPr>
        <w:spacing w:line="360" w:lineRule="auto"/>
        <w:ind w:left="225" w:firstLine="709"/>
        <w:rPr>
          <w:sz w:val="28"/>
          <w:szCs w:val="28"/>
        </w:rPr>
      </w:pPr>
      <w:r>
        <w:rPr>
          <w:sz w:val="28"/>
          <w:szCs w:val="28"/>
        </w:rPr>
        <w:t>л</w:t>
      </w:r>
      <w:r w:rsidRPr="00FD5B95">
        <w:rPr>
          <w:sz w:val="28"/>
          <w:szCs w:val="28"/>
        </w:rPr>
        <w:t xml:space="preserve">есоматериалы, </w:t>
      </w:r>
    </w:p>
    <w:p w:rsidR="00FD5B95" w:rsidRPr="00FD5B95" w:rsidRDefault="00FD5B95" w:rsidP="009509D0">
      <w:pPr>
        <w:numPr>
          <w:ilvl w:val="0"/>
          <w:numId w:val="33"/>
        </w:numPr>
        <w:spacing w:line="360" w:lineRule="auto"/>
        <w:ind w:left="225" w:firstLine="709"/>
        <w:rPr>
          <w:sz w:val="28"/>
          <w:szCs w:val="28"/>
        </w:rPr>
      </w:pPr>
      <w:r w:rsidRPr="00FD5B95">
        <w:rPr>
          <w:sz w:val="28"/>
          <w:szCs w:val="28"/>
        </w:rPr>
        <w:t xml:space="preserve">строительные и отделочные материалы, </w:t>
      </w:r>
    </w:p>
    <w:p w:rsidR="00FD5B95" w:rsidRPr="00FD5B95" w:rsidRDefault="00FD5B95" w:rsidP="009509D0">
      <w:pPr>
        <w:numPr>
          <w:ilvl w:val="0"/>
          <w:numId w:val="33"/>
        </w:numPr>
        <w:spacing w:line="360" w:lineRule="auto"/>
        <w:ind w:left="225" w:firstLine="709"/>
        <w:rPr>
          <w:sz w:val="28"/>
          <w:szCs w:val="28"/>
        </w:rPr>
      </w:pPr>
      <w:r w:rsidRPr="00FD5B95">
        <w:rPr>
          <w:sz w:val="28"/>
          <w:szCs w:val="28"/>
        </w:rPr>
        <w:t xml:space="preserve">прокат черных и цветных металлов, </w:t>
      </w:r>
    </w:p>
    <w:p w:rsidR="00FD5B95" w:rsidRPr="00FD5B95" w:rsidRDefault="00FD5B95" w:rsidP="009509D0">
      <w:pPr>
        <w:numPr>
          <w:ilvl w:val="0"/>
          <w:numId w:val="33"/>
        </w:numPr>
        <w:spacing w:line="360" w:lineRule="auto"/>
        <w:ind w:left="225" w:firstLine="709"/>
        <w:rPr>
          <w:sz w:val="28"/>
          <w:szCs w:val="28"/>
        </w:rPr>
      </w:pPr>
      <w:r w:rsidRPr="00FD5B95">
        <w:rPr>
          <w:sz w:val="28"/>
          <w:szCs w:val="28"/>
        </w:rPr>
        <w:t xml:space="preserve">кабельная и электротехническая продукция и оборудование, </w:t>
      </w:r>
    </w:p>
    <w:p w:rsidR="00FD5B95" w:rsidRPr="00FD5B95" w:rsidRDefault="00FD5B95" w:rsidP="009509D0">
      <w:pPr>
        <w:numPr>
          <w:ilvl w:val="0"/>
          <w:numId w:val="33"/>
        </w:numPr>
        <w:spacing w:line="360" w:lineRule="auto"/>
        <w:ind w:left="225" w:firstLine="709"/>
        <w:rPr>
          <w:sz w:val="28"/>
          <w:szCs w:val="28"/>
        </w:rPr>
      </w:pPr>
      <w:r w:rsidRPr="00FD5B95">
        <w:rPr>
          <w:sz w:val="28"/>
          <w:szCs w:val="28"/>
        </w:rPr>
        <w:t xml:space="preserve">транспортные средства, </w:t>
      </w:r>
    </w:p>
    <w:p w:rsidR="00FD5B95" w:rsidRPr="00FD5B95" w:rsidRDefault="00FD5B95" w:rsidP="009509D0">
      <w:pPr>
        <w:numPr>
          <w:ilvl w:val="0"/>
          <w:numId w:val="33"/>
        </w:numPr>
        <w:spacing w:line="360" w:lineRule="auto"/>
        <w:ind w:left="225" w:firstLine="709"/>
        <w:rPr>
          <w:sz w:val="28"/>
          <w:szCs w:val="28"/>
        </w:rPr>
      </w:pPr>
      <w:r w:rsidRPr="00FD5B95">
        <w:rPr>
          <w:sz w:val="28"/>
          <w:szCs w:val="28"/>
        </w:rPr>
        <w:t xml:space="preserve">подъёмно-транспортное оборудование, </w:t>
      </w:r>
    </w:p>
    <w:p w:rsidR="00FD5B95" w:rsidRPr="00FD5B95" w:rsidRDefault="00FD5B95" w:rsidP="009509D0">
      <w:pPr>
        <w:numPr>
          <w:ilvl w:val="0"/>
          <w:numId w:val="33"/>
        </w:numPr>
        <w:spacing w:line="360" w:lineRule="auto"/>
        <w:ind w:left="225" w:firstLine="709"/>
        <w:rPr>
          <w:sz w:val="28"/>
          <w:szCs w:val="28"/>
        </w:rPr>
      </w:pPr>
      <w:r w:rsidRPr="00FD5B95">
        <w:rPr>
          <w:sz w:val="28"/>
          <w:szCs w:val="28"/>
        </w:rPr>
        <w:t xml:space="preserve">дорожно-строительная техника, </w:t>
      </w:r>
    </w:p>
    <w:p w:rsidR="00FD5B95" w:rsidRPr="00FD5B95" w:rsidRDefault="00FD5B95" w:rsidP="009509D0">
      <w:pPr>
        <w:numPr>
          <w:ilvl w:val="0"/>
          <w:numId w:val="33"/>
        </w:numPr>
        <w:spacing w:line="360" w:lineRule="auto"/>
        <w:ind w:left="225" w:firstLine="709"/>
        <w:rPr>
          <w:sz w:val="28"/>
          <w:szCs w:val="28"/>
        </w:rPr>
      </w:pPr>
      <w:r w:rsidRPr="00FD5B95">
        <w:rPr>
          <w:sz w:val="28"/>
          <w:szCs w:val="28"/>
        </w:rPr>
        <w:t xml:space="preserve">котлы и котельно-вспомогательное оборудование, </w:t>
      </w:r>
    </w:p>
    <w:p w:rsidR="00FD5B95" w:rsidRPr="00FD5B95" w:rsidRDefault="00FD5B95" w:rsidP="009509D0">
      <w:pPr>
        <w:numPr>
          <w:ilvl w:val="0"/>
          <w:numId w:val="33"/>
        </w:numPr>
        <w:spacing w:line="360" w:lineRule="auto"/>
        <w:ind w:left="225" w:firstLine="709"/>
        <w:rPr>
          <w:sz w:val="28"/>
          <w:szCs w:val="28"/>
        </w:rPr>
      </w:pPr>
      <w:r>
        <w:rPr>
          <w:sz w:val="28"/>
          <w:szCs w:val="28"/>
        </w:rPr>
        <w:t>э</w:t>
      </w:r>
      <w:r w:rsidRPr="00FD5B95">
        <w:rPr>
          <w:sz w:val="28"/>
          <w:szCs w:val="28"/>
        </w:rPr>
        <w:t xml:space="preserve">нергетические угли, нефтепродукты, </w:t>
      </w:r>
    </w:p>
    <w:p w:rsidR="00FD5B95" w:rsidRPr="00FD5B95" w:rsidRDefault="00FD5B95" w:rsidP="009509D0">
      <w:pPr>
        <w:numPr>
          <w:ilvl w:val="0"/>
          <w:numId w:val="33"/>
        </w:numPr>
        <w:spacing w:line="360" w:lineRule="auto"/>
        <w:ind w:left="225" w:firstLine="709"/>
        <w:rPr>
          <w:sz w:val="28"/>
          <w:szCs w:val="28"/>
        </w:rPr>
      </w:pPr>
      <w:r w:rsidRPr="00FD5B95">
        <w:rPr>
          <w:sz w:val="28"/>
          <w:szCs w:val="28"/>
        </w:rPr>
        <w:t>Форменная и специальная одежда и обувь, постельные принадлежно</w:t>
      </w:r>
      <w:r w:rsidR="000A18B4">
        <w:rPr>
          <w:sz w:val="28"/>
          <w:szCs w:val="28"/>
        </w:rPr>
        <w:softHyphen/>
      </w:r>
      <w:r w:rsidRPr="00FD5B95">
        <w:rPr>
          <w:sz w:val="28"/>
          <w:szCs w:val="28"/>
        </w:rPr>
        <w:t>сти.</w:t>
      </w:r>
    </w:p>
    <w:p w:rsidR="00FD5B95" w:rsidRPr="00FD5B95" w:rsidRDefault="00FD5B95" w:rsidP="009509D0">
      <w:pPr>
        <w:spacing w:line="360" w:lineRule="auto"/>
        <w:ind w:left="0" w:firstLine="709"/>
        <w:rPr>
          <w:sz w:val="28"/>
          <w:szCs w:val="28"/>
        </w:rPr>
      </w:pPr>
      <w:r w:rsidRPr="00FD5B95">
        <w:rPr>
          <w:sz w:val="28"/>
          <w:szCs w:val="28"/>
        </w:rPr>
        <w:t xml:space="preserve">Другие направления деятельности: </w:t>
      </w:r>
    </w:p>
    <w:p w:rsidR="00FD5B95" w:rsidRPr="00FD5B95" w:rsidRDefault="00FD5B95" w:rsidP="009509D0">
      <w:pPr>
        <w:numPr>
          <w:ilvl w:val="0"/>
          <w:numId w:val="34"/>
        </w:numPr>
        <w:spacing w:line="360" w:lineRule="auto"/>
        <w:ind w:left="225" w:firstLine="709"/>
        <w:rPr>
          <w:sz w:val="28"/>
          <w:szCs w:val="28"/>
        </w:rPr>
      </w:pPr>
      <w:r w:rsidRPr="00FD5B95">
        <w:rPr>
          <w:sz w:val="28"/>
          <w:szCs w:val="28"/>
        </w:rPr>
        <w:t>Импорт оборудования, запасных частей и материалов для железнодо</w:t>
      </w:r>
      <w:r w:rsidR="000A18B4">
        <w:rPr>
          <w:sz w:val="28"/>
          <w:szCs w:val="28"/>
        </w:rPr>
        <w:softHyphen/>
      </w:r>
      <w:r w:rsidRPr="00FD5B95">
        <w:rPr>
          <w:sz w:val="28"/>
          <w:szCs w:val="28"/>
        </w:rPr>
        <w:t xml:space="preserve">рожного транспорта, </w:t>
      </w:r>
    </w:p>
    <w:p w:rsidR="00FD5B95" w:rsidRPr="00FD5B95" w:rsidRDefault="00FD5B95" w:rsidP="009509D0">
      <w:pPr>
        <w:numPr>
          <w:ilvl w:val="0"/>
          <w:numId w:val="34"/>
        </w:numPr>
        <w:spacing w:line="360" w:lineRule="auto"/>
        <w:ind w:left="225" w:firstLine="709"/>
        <w:rPr>
          <w:sz w:val="28"/>
          <w:szCs w:val="28"/>
        </w:rPr>
      </w:pPr>
      <w:r w:rsidRPr="00FD5B95">
        <w:rPr>
          <w:sz w:val="28"/>
          <w:szCs w:val="28"/>
        </w:rPr>
        <w:t>Экспорт подвижного состава и запасных частей, оборудования, мате</w:t>
      </w:r>
      <w:r w:rsidR="000A18B4">
        <w:rPr>
          <w:sz w:val="28"/>
          <w:szCs w:val="28"/>
        </w:rPr>
        <w:softHyphen/>
      </w:r>
      <w:r w:rsidRPr="00FD5B95">
        <w:rPr>
          <w:sz w:val="28"/>
          <w:szCs w:val="28"/>
        </w:rPr>
        <w:t xml:space="preserve">риалов, нефтепродуктов, </w:t>
      </w:r>
    </w:p>
    <w:p w:rsidR="00FD5B95" w:rsidRPr="00FD5B95" w:rsidRDefault="00FD5B95" w:rsidP="009509D0">
      <w:pPr>
        <w:numPr>
          <w:ilvl w:val="0"/>
          <w:numId w:val="34"/>
        </w:numPr>
        <w:spacing w:line="360" w:lineRule="auto"/>
        <w:ind w:left="225" w:firstLine="709"/>
        <w:rPr>
          <w:sz w:val="28"/>
          <w:szCs w:val="28"/>
        </w:rPr>
      </w:pPr>
      <w:r w:rsidRPr="00FD5B95">
        <w:rPr>
          <w:sz w:val="28"/>
          <w:szCs w:val="28"/>
        </w:rPr>
        <w:t xml:space="preserve">Сбор и реализация металлолома, </w:t>
      </w:r>
    </w:p>
    <w:p w:rsidR="00FD5B95" w:rsidRPr="00FD5B95" w:rsidRDefault="00FD5B95" w:rsidP="009509D0">
      <w:pPr>
        <w:numPr>
          <w:ilvl w:val="0"/>
          <w:numId w:val="34"/>
        </w:numPr>
        <w:spacing w:line="360" w:lineRule="auto"/>
        <w:ind w:left="225" w:firstLine="709"/>
        <w:rPr>
          <w:sz w:val="28"/>
          <w:szCs w:val="28"/>
        </w:rPr>
      </w:pPr>
      <w:r w:rsidRPr="00FD5B95">
        <w:rPr>
          <w:sz w:val="28"/>
          <w:szCs w:val="28"/>
        </w:rPr>
        <w:t>Участие в разработке новых моделей форменной и специальной оде</w:t>
      </w:r>
      <w:r w:rsidR="000A18B4">
        <w:rPr>
          <w:sz w:val="28"/>
          <w:szCs w:val="28"/>
        </w:rPr>
        <w:softHyphen/>
      </w:r>
      <w:r w:rsidRPr="00FD5B95">
        <w:rPr>
          <w:sz w:val="28"/>
          <w:szCs w:val="28"/>
        </w:rPr>
        <w:t xml:space="preserve">жды и обуви, </w:t>
      </w:r>
    </w:p>
    <w:p w:rsidR="00FD5B95" w:rsidRDefault="00FD5B95" w:rsidP="009509D0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95">
        <w:rPr>
          <w:rFonts w:ascii="Times New Roman" w:hAnsi="Times New Roman" w:cs="Times New Roman"/>
          <w:sz w:val="28"/>
          <w:szCs w:val="28"/>
        </w:rPr>
        <w:t>и многое другое.</w:t>
      </w:r>
    </w:p>
    <w:p w:rsidR="00E35C39" w:rsidRDefault="00E35C39" w:rsidP="009509D0">
      <w:pPr>
        <w:pStyle w:val="a5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</w:p>
    <w:p w:rsidR="000139D5" w:rsidRDefault="001E2B80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 УРОВЕНЬ ДОРОГИ</w:t>
      </w:r>
      <w:r w:rsidR="002A685A">
        <w:rPr>
          <w:sz w:val="28"/>
          <w:szCs w:val="28"/>
        </w:rPr>
        <w:t>. КОНФИГУРАЦИЯ ЗАКУПОК ДОРОГИ.</w:t>
      </w:r>
    </w:p>
    <w:p w:rsidR="002A685A" w:rsidRPr="000139D5" w:rsidRDefault="002A685A" w:rsidP="009509D0">
      <w:pPr>
        <w:spacing w:line="360" w:lineRule="auto"/>
        <w:ind w:left="0" w:firstLine="709"/>
        <w:rPr>
          <w:sz w:val="28"/>
          <w:szCs w:val="28"/>
        </w:rPr>
      </w:pPr>
    </w:p>
    <w:p w:rsidR="000139D5" w:rsidRPr="000139D5" w:rsidRDefault="000139D5" w:rsidP="009509D0">
      <w:pPr>
        <w:spacing w:line="360" w:lineRule="auto"/>
        <w:ind w:left="0" w:firstLine="709"/>
        <w:rPr>
          <w:sz w:val="28"/>
          <w:szCs w:val="28"/>
        </w:rPr>
      </w:pPr>
      <w:r w:rsidRPr="000139D5">
        <w:rPr>
          <w:sz w:val="28"/>
          <w:szCs w:val="28"/>
        </w:rPr>
        <w:t>Закупки ж/д имеют обширную область: товарно-материальные ценности, топливо, масла и смазки, материалы верхнего строения пути, строительные ма</w:t>
      </w:r>
      <w:r w:rsidR="000A18B4">
        <w:rPr>
          <w:sz w:val="28"/>
          <w:szCs w:val="28"/>
        </w:rPr>
        <w:softHyphen/>
      </w:r>
      <w:r w:rsidRPr="000139D5">
        <w:rPr>
          <w:sz w:val="28"/>
          <w:szCs w:val="28"/>
        </w:rPr>
        <w:t>териалы, дорогостоящее оборудование и т.д.  Закупки могут производить службы, линейные предприятия под выделенные лимиты финансирование через конкурсную комиссию Куйбышевской железной дороги.</w:t>
      </w:r>
    </w:p>
    <w:p w:rsidR="000139D5" w:rsidRPr="000139D5" w:rsidRDefault="000139D5" w:rsidP="009509D0">
      <w:pPr>
        <w:spacing w:line="360" w:lineRule="auto"/>
        <w:ind w:left="0" w:firstLine="709"/>
        <w:rPr>
          <w:sz w:val="28"/>
          <w:szCs w:val="28"/>
        </w:rPr>
      </w:pPr>
      <w:r w:rsidRPr="000139D5">
        <w:rPr>
          <w:sz w:val="28"/>
          <w:szCs w:val="28"/>
        </w:rPr>
        <w:t xml:space="preserve">Служба </w:t>
      </w:r>
      <w:r w:rsidR="00E35C39">
        <w:rPr>
          <w:sz w:val="28"/>
          <w:szCs w:val="28"/>
        </w:rPr>
        <w:t xml:space="preserve">материально-технического снабжения (далее </w:t>
      </w:r>
      <w:r w:rsidRPr="000139D5">
        <w:rPr>
          <w:sz w:val="28"/>
          <w:szCs w:val="28"/>
        </w:rPr>
        <w:t>НХ</w:t>
      </w:r>
      <w:r w:rsidR="00E35C39">
        <w:rPr>
          <w:sz w:val="28"/>
          <w:szCs w:val="28"/>
        </w:rPr>
        <w:t>)</w:t>
      </w:r>
      <w:r w:rsidRPr="000139D5">
        <w:rPr>
          <w:sz w:val="28"/>
          <w:szCs w:val="28"/>
        </w:rPr>
        <w:t xml:space="preserve"> состоит из отделов: материалов, оборудования, запасных час</w:t>
      </w:r>
      <w:r w:rsidR="00B10CF2">
        <w:rPr>
          <w:sz w:val="28"/>
          <w:szCs w:val="28"/>
        </w:rPr>
        <w:t>тей, топливного отдела.</w:t>
      </w:r>
    </w:p>
    <w:p w:rsidR="000139D5" w:rsidRDefault="000139D5" w:rsidP="009509D0">
      <w:pPr>
        <w:spacing w:line="360" w:lineRule="auto"/>
        <w:ind w:left="0" w:firstLine="709"/>
        <w:rPr>
          <w:sz w:val="28"/>
          <w:szCs w:val="28"/>
        </w:rPr>
      </w:pPr>
      <w:r w:rsidRPr="000139D5">
        <w:rPr>
          <w:sz w:val="28"/>
          <w:szCs w:val="28"/>
        </w:rPr>
        <w:t>Закупки службы НХ подразделяются на централизованные и децентрали</w:t>
      </w:r>
      <w:r w:rsidR="000A18B4">
        <w:rPr>
          <w:sz w:val="28"/>
          <w:szCs w:val="28"/>
        </w:rPr>
        <w:softHyphen/>
      </w:r>
      <w:r w:rsidRPr="000139D5">
        <w:rPr>
          <w:sz w:val="28"/>
          <w:szCs w:val="28"/>
        </w:rPr>
        <w:t>зован</w:t>
      </w:r>
      <w:r>
        <w:rPr>
          <w:sz w:val="28"/>
          <w:szCs w:val="28"/>
        </w:rPr>
        <w:t>ные</w:t>
      </w:r>
      <w:r w:rsidRPr="000139D5">
        <w:rPr>
          <w:sz w:val="28"/>
          <w:szCs w:val="28"/>
        </w:rPr>
        <w:t xml:space="preserve">. </w:t>
      </w:r>
    </w:p>
    <w:p w:rsidR="000139D5" w:rsidRPr="000139D5" w:rsidRDefault="000139D5" w:rsidP="009509D0">
      <w:pPr>
        <w:spacing w:line="360" w:lineRule="auto"/>
        <w:ind w:left="0" w:firstLine="709"/>
        <w:rPr>
          <w:sz w:val="28"/>
          <w:szCs w:val="28"/>
        </w:rPr>
      </w:pPr>
      <w:r w:rsidRPr="000139D5">
        <w:rPr>
          <w:sz w:val="28"/>
          <w:szCs w:val="28"/>
        </w:rPr>
        <w:t>Централизованные закупки определяются указанием</w:t>
      </w:r>
      <w:r w:rsidR="00E35C39">
        <w:rPr>
          <w:sz w:val="28"/>
          <w:szCs w:val="28"/>
        </w:rPr>
        <w:t xml:space="preserve"> Росжелдорснаба</w:t>
      </w:r>
      <w:r w:rsidRPr="000139D5">
        <w:rPr>
          <w:sz w:val="28"/>
          <w:szCs w:val="28"/>
        </w:rPr>
        <w:t xml:space="preserve"> </w:t>
      </w:r>
      <w:r w:rsidR="00E35C39">
        <w:rPr>
          <w:sz w:val="28"/>
          <w:szCs w:val="28"/>
        </w:rPr>
        <w:t>(</w:t>
      </w:r>
      <w:r w:rsidRPr="000139D5">
        <w:rPr>
          <w:sz w:val="28"/>
          <w:szCs w:val="28"/>
        </w:rPr>
        <w:t>РЖДС</w:t>
      </w:r>
      <w:r w:rsidR="00E35C39">
        <w:rPr>
          <w:sz w:val="28"/>
          <w:szCs w:val="28"/>
        </w:rPr>
        <w:t>)</w:t>
      </w:r>
      <w:r w:rsidRPr="000139D5">
        <w:rPr>
          <w:sz w:val="28"/>
          <w:szCs w:val="28"/>
        </w:rPr>
        <w:t xml:space="preserve"> № 501у</w:t>
      </w:r>
      <w:r w:rsidR="002A685A">
        <w:rPr>
          <w:rStyle w:val="ab"/>
          <w:sz w:val="28"/>
          <w:szCs w:val="28"/>
        </w:rPr>
        <w:endnoteReference w:id="1"/>
      </w:r>
      <w:r w:rsidR="0002245B">
        <w:rPr>
          <w:sz w:val="28"/>
          <w:szCs w:val="28"/>
        </w:rPr>
        <w:t>.</w:t>
      </w:r>
    </w:p>
    <w:p w:rsidR="000139D5" w:rsidRPr="000139D5" w:rsidRDefault="000139D5" w:rsidP="009509D0">
      <w:pPr>
        <w:spacing w:line="360" w:lineRule="auto"/>
        <w:ind w:left="0" w:firstLine="709"/>
        <w:rPr>
          <w:sz w:val="28"/>
          <w:szCs w:val="28"/>
        </w:rPr>
      </w:pPr>
      <w:r w:rsidRPr="000139D5">
        <w:rPr>
          <w:sz w:val="28"/>
          <w:szCs w:val="28"/>
        </w:rPr>
        <w:t>Децентрализованные закупки все остальное, но все же те и эти закупки определяются окончательно при защите заявки поквартально в РЖДС.</w:t>
      </w:r>
    </w:p>
    <w:p w:rsidR="000139D5" w:rsidRDefault="000139D5" w:rsidP="009509D0">
      <w:pPr>
        <w:spacing w:line="360" w:lineRule="auto"/>
        <w:ind w:left="0" w:firstLine="709"/>
        <w:rPr>
          <w:sz w:val="28"/>
          <w:szCs w:val="28"/>
        </w:rPr>
      </w:pPr>
      <w:r w:rsidRPr="000139D5">
        <w:rPr>
          <w:sz w:val="28"/>
          <w:szCs w:val="28"/>
        </w:rPr>
        <w:t>Децентрализованные закупки прои</w:t>
      </w:r>
      <w:r>
        <w:rPr>
          <w:sz w:val="28"/>
          <w:szCs w:val="28"/>
        </w:rPr>
        <w:t>звод</w:t>
      </w:r>
      <w:r w:rsidR="0002245B">
        <w:rPr>
          <w:sz w:val="28"/>
          <w:szCs w:val="28"/>
        </w:rPr>
        <w:t>ят</w:t>
      </w:r>
      <w:r>
        <w:rPr>
          <w:sz w:val="28"/>
          <w:szCs w:val="28"/>
        </w:rPr>
        <w:t>ся со строгим уровнем цен</w:t>
      </w:r>
      <w:r w:rsidRPr="000139D5">
        <w:rPr>
          <w:sz w:val="28"/>
          <w:szCs w:val="28"/>
        </w:rPr>
        <w:t>, ко</w:t>
      </w:r>
      <w:r w:rsidR="000A18B4">
        <w:rPr>
          <w:sz w:val="28"/>
          <w:szCs w:val="28"/>
        </w:rPr>
        <w:softHyphen/>
      </w:r>
      <w:r w:rsidRPr="000139D5">
        <w:rPr>
          <w:sz w:val="28"/>
          <w:szCs w:val="28"/>
        </w:rPr>
        <w:t>торые рекомендует РЖДС.</w:t>
      </w:r>
    </w:p>
    <w:p w:rsidR="008E5F34" w:rsidRPr="00795ED7" w:rsidRDefault="008E5F34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Одной из важнейших задач в системе материально-технического обеспе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чения в условиях централизованных поставок продукции подразделениям же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лезнодорожного транспорта, является обеспечение безопасности продукции – состояния, при котором отсутствует недопустимый риск, связанный с причине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нием вреда жизни или здоровью населения, окружающей среде, имуществу фи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зических лиц или юридических лиц. Для осуществления поставленных задач Росжелдорснаб организовал мероприятия по управлению качеством в системе материально-технического обеспечения ОАО «РЖД»</w:t>
      </w:r>
      <w:r w:rsidR="00BA670B">
        <w:rPr>
          <w:sz w:val="28"/>
          <w:szCs w:val="28"/>
        </w:rPr>
        <w:t>, и контролирует соответст</w:t>
      </w:r>
      <w:r w:rsidR="000A18B4">
        <w:rPr>
          <w:sz w:val="28"/>
          <w:szCs w:val="28"/>
        </w:rPr>
        <w:softHyphen/>
      </w:r>
      <w:r w:rsidR="00BA670B">
        <w:rPr>
          <w:sz w:val="28"/>
          <w:szCs w:val="28"/>
        </w:rPr>
        <w:t xml:space="preserve">вие поставляемой продукции положениям законодательства и правовым актам РФ, а также нормативным документам ОАО </w:t>
      </w:r>
      <w:r w:rsidR="00BA670B" w:rsidRPr="00795ED7">
        <w:rPr>
          <w:sz w:val="28"/>
          <w:szCs w:val="28"/>
        </w:rPr>
        <w:t>«РЖД».</w:t>
      </w:r>
    </w:p>
    <w:p w:rsidR="00ED4206" w:rsidRDefault="00795ED7" w:rsidP="009509D0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795ED7">
        <w:rPr>
          <w:bCs/>
          <w:color w:val="000000"/>
          <w:sz w:val="28"/>
          <w:szCs w:val="28"/>
        </w:rPr>
        <w:t>Традиционными проблемами в сфере закупок являются прозрачность процедуры и контроль качества продукции поставщиков. В какой</w:t>
      </w:r>
      <w:r>
        <w:rPr>
          <w:bCs/>
          <w:color w:val="000000"/>
          <w:sz w:val="28"/>
          <w:szCs w:val="28"/>
        </w:rPr>
        <w:t>-то</w:t>
      </w:r>
      <w:r w:rsidRPr="00795ED7">
        <w:rPr>
          <w:bCs/>
          <w:color w:val="000000"/>
          <w:sz w:val="28"/>
          <w:szCs w:val="28"/>
        </w:rPr>
        <w:t xml:space="preserve"> степени они актуальны сегодня для российских железных дорог. М</w:t>
      </w:r>
      <w:r>
        <w:rPr>
          <w:bCs/>
          <w:color w:val="000000"/>
          <w:sz w:val="28"/>
          <w:szCs w:val="28"/>
        </w:rPr>
        <w:t xml:space="preserve">еры, </w:t>
      </w:r>
      <w:r w:rsidRPr="00795ED7">
        <w:rPr>
          <w:bCs/>
          <w:color w:val="000000"/>
          <w:sz w:val="28"/>
          <w:szCs w:val="28"/>
        </w:rPr>
        <w:t>принимае</w:t>
      </w:r>
      <w:r>
        <w:rPr>
          <w:bCs/>
          <w:color w:val="000000"/>
          <w:sz w:val="28"/>
          <w:szCs w:val="28"/>
        </w:rPr>
        <w:t>мы</w:t>
      </w:r>
      <w:r w:rsidRPr="00795ED7">
        <w:rPr>
          <w:bCs/>
          <w:color w:val="000000"/>
          <w:sz w:val="28"/>
          <w:szCs w:val="28"/>
        </w:rPr>
        <w:t>е для их решения</w:t>
      </w:r>
      <w:r>
        <w:rPr>
          <w:bCs/>
          <w:color w:val="000000"/>
          <w:sz w:val="28"/>
          <w:szCs w:val="28"/>
        </w:rPr>
        <w:t>:</w:t>
      </w:r>
      <w:r w:rsidRPr="00795ED7">
        <w:rPr>
          <w:b/>
          <w:bCs/>
          <w:color w:val="000000"/>
          <w:sz w:val="28"/>
          <w:szCs w:val="28"/>
        </w:rPr>
        <w:t xml:space="preserve"> </w:t>
      </w:r>
      <w:r w:rsidRPr="00795ED7">
        <w:rPr>
          <w:color w:val="000000"/>
          <w:sz w:val="28"/>
          <w:szCs w:val="28"/>
        </w:rPr>
        <w:t xml:space="preserve">контролировать качество и повышать прозрачность закупок </w:t>
      </w:r>
      <w:r w:rsidR="00ED4206">
        <w:rPr>
          <w:color w:val="000000"/>
          <w:sz w:val="28"/>
          <w:szCs w:val="28"/>
        </w:rPr>
        <w:t>Росжел</w:t>
      </w:r>
      <w:r w:rsidR="000A18B4">
        <w:rPr>
          <w:color w:val="000000"/>
          <w:sz w:val="28"/>
          <w:szCs w:val="28"/>
        </w:rPr>
        <w:softHyphen/>
      </w:r>
      <w:r w:rsidR="00ED4206">
        <w:rPr>
          <w:color w:val="000000"/>
          <w:sz w:val="28"/>
          <w:szCs w:val="28"/>
        </w:rPr>
        <w:t>дорснабу</w:t>
      </w:r>
      <w:r w:rsidRPr="00795ED7">
        <w:rPr>
          <w:color w:val="000000"/>
          <w:sz w:val="28"/>
          <w:szCs w:val="28"/>
        </w:rPr>
        <w:t xml:space="preserve"> помогают, как уже отмечалось, конкурсные процедуры и централизо</w:t>
      </w:r>
      <w:r w:rsidR="000A18B4">
        <w:rPr>
          <w:color w:val="000000"/>
          <w:sz w:val="28"/>
          <w:szCs w:val="28"/>
        </w:rPr>
        <w:softHyphen/>
      </w:r>
      <w:r w:rsidRPr="00795ED7">
        <w:rPr>
          <w:color w:val="000000"/>
          <w:sz w:val="28"/>
          <w:szCs w:val="28"/>
        </w:rPr>
        <w:t>ванные закупки. Так, для участия в конкурсе все претенденты должны предста</w:t>
      </w:r>
      <w:r w:rsidR="000A18B4">
        <w:rPr>
          <w:color w:val="000000"/>
          <w:sz w:val="28"/>
          <w:szCs w:val="28"/>
        </w:rPr>
        <w:softHyphen/>
      </w:r>
      <w:r w:rsidRPr="00795ED7">
        <w:rPr>
          <w:color w:val="000000"/>
          <w:sz w:val="28"/>
          <w:szCs w:val="28"/>
        </w:rPr>
        <w:t>вить сертификаты на свою продукцию, а в ряде случаев и договор на сопровож</w:t>
      </w:r>
      <w:r w:rsidR="000A18B4">
        <w:rPr>
          <w:color w:val="000000"/>
          <w:sz w:val="28"/>
          <w:szCs w:val="28"/>
        </w:rPr>
        <w:softHyphen/>
      </w:r>
      <w:r w:rsidRPr="00795ED7">
        <w:rPr>
          <w:color w:val="000000"/>
          <w:sz w:val="28"/>
          <w:szCs w:val="28"/>
        </w:rPr>
        <w:t>дение качества продукции с профильным институтом, который проводит испы</w:t>
      </w:r>
      <w:r w:rsidR="000A18B4">
        <w:rPr>
          <w:color w:val="000000"/>
          <w:sz w:val="28"/>
          <w:szCs w:val="28"/>
        </w:rPr>
        <w:softHyphen/>
      </w:r>
      <w:r w:rsidRPr="00795ED7">
        <w:rPr>
          <w:color w:val="000000"/>
          <w:sz w:val="28"/>
          <w:szCs w:val="28"/>
        </w:rPr>
        <w:t xml:space="preserve">тания материала в процессе поставки, аналогичные </w:t>
      </w:r>
      <w:r w:rsidR="00ED4206" w:rsidRPr="00795ED7">
        <w:rPr>
          <w:color w:val="000000"/>
          <w:sz w:val="28"/>
          <w:szCs w:val="28"/>
        </w:rPr>
        <w:t>сертификационным</w:t>
      </w:r>
      <w:r w:rsidRPr="00795ED7">
        <w:rPr>
          <w:color w:val="000000"/>
          <w:sz w:val="28"/>
          <w:szCs w:val="28"/>
        </w:rPr>
        <w:t>. Центра</w:t>
      </w:r>
      <w:r w:rsidR="000A18B4">
        <w:rPr>
          <w:color w:val="000000"/>
          <w:sz w:val="28"/>
          <w:szCs w:val="28"/>
        </w:rPr>
        <w:softHyphen/>
      </w:r>
      <w:r w:rsidRPr="00795ED7">
        <w:rPr>
          <w:color w:val="000000"/>
          <w:sz w:val="28"/>
          <w:szCs w:val="28"/>
        </w:rPr>
        <w:t>лизованные закупки, в свою очередь, дают дополнительные рычаги для воздей</w:t>
      </w:r>
      <w:r w:rsidR="000A18B4">
        <w:rPr>
          <w:color w:val="000000"/>
          <w:sz w:val="28"/>
          <w:szCs w:val="28"/>
        </w:rPr>
        <w:softHyphen/>
      </w:r>
      <w:r w:rsidRPr="00795ED7">
        <w:rPr>
          <w:color w:val="000000"/>
          <w:sz w:val="28"/>
          <w:szCs w:val="28"/>
        </w:rPr>
        <w:t>ствия на поставщиков в плане повышения ими качества продукции и выполне</w:t>
      </w:r>
      <w:r w:rsidR="000A18B4">
        <w:rPr>
          <w:color w:val="000000"/>
          <w:sz w:val="28"/>
          <w:szCs w:val="28"/>
        </w:rPr>
        <w:softHyphen/>
      </w:r>
      <w:r w:rsidRPr="00795ED7">
        <w:rPr>
          <w:color w:val="000000"/>
          <w:sz w:val="28"/>
          <w:szCs w:val="28"/>
        </w:rPr>
        <w:t>ния ими своих обязательств, в частности – это жесткие договора поставки с чет</w:t>
      </w:r>
      <w:r w:rsidR="000A18B4">
        <w:rPr>
          <w:color w:val="000000"/>
          <w:sz w:val="28"/>
          <w:szCs w:val="28"/>
        </w:rPr>
        <w:softHyphen/>
      </w:r>
      <w:r w:rsidR="00ED4206">
        <w:rPr>
          <w:color w:val="000000"/>
          <w:sz w:val="28"/>
          <w:szCs w:val="28"/>
        </w:rPr>
        <w:t xml:space="preserve">кими штрафными санкциями. </w:t>
      </w:r>
    </w:p>
    <w:p w:rsidR="00ED4206" w:rsidRDefault="00ED4206" w:rsidP="009509D0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этого, Росжелдорснаб приступил</w:t>
      </w:r>
      <w:r w:rsidR="00795ED7" w:rsidRPr="00795ED7">
        <w:rPr>
          <w:color w:val="000000"/>
          <w:sz w:val="28"/>
          <w:szCs w:val="28"/>
        </w:rPr>
        <w:t xml:space="preserve"> к осуществлению трехлетней программы реконструкции и модерн</w:t>
      </w:r>
      <w:r>
        <w:rPr>
          <w:color w:val="000000"/>
          <w:sz w:val="28"/>
          <w:szCs w:val="28"/>
        </w:rPr>
        <w:t>изации нашей технической базы –</w:t>
      </w:r>
      <w:r w:rsidR="00E35C39">
        <w:rPr>
          <w:color w:val="000000"/>
          <w:sz w:val="28"/>
          <w:szCs w:val="28"/>
        </w:rPr>
        <w:t xml:space="preserve"> </w:t>
      </w:r>
      <w:r w:rsidR="00795ED7" w:rsidRPr="00795ED7">
        <w:rPr>
          <w:color w:val="000000"/>
          <w:sz w:val="28"/>
          <w:szCs w:val="28"/>
        </w:rPr>
        <w:t>стр</w:t>
      </w:r>
      <w:r>
        <w:rPr>
          <w:color w:val="000000"/>
          <w:sz w:val="28"/>
          <w:szCs w:val="28"/>
        </w:rPr>
        <w:t xml:space="preserve">оит </w:t>
      </w:r>
      <w:r w:rsidR="00795ED7" w:rsidRPr="00795ED7">
        <w:rPr>
          <w:color w:val="000000"/>
          <w:sz w:val="28"/>
          <w:szCs w:val="28"/>
        </w:rPr>
        <w:t>складские помещения, системы охраны и автоматизированного управления, об</w:t>
      </w:r>
      <w:r w:rsidR="000A18B4">
        <w:rPr>
          <w:color w:val="000000"/>
          <w:sz w:val="28"/>
          <w:szCs w:val="28"/>
        </w:rPr>
        <w:softHyphen/>
      </w:r>
      <w:r w:rsidR="00795ED7" w:rsidRPr="00795ED7">
        <w:rPr>
          <w:color w:val="000000"/>
          <w:sz w:val="28"/>
          <w:szCs w:val="28"/>
        </w:rPr>
        <w:t>новля</w:t>
      </w:r>
      <w:r>
        <w:rPr>
          <w:color w:val="000000"/>
          <w:sz w:val="28"/>
          <w:szCs w:val="28"/>
        </w:rPr>
        <w:t>ет</w:t>
      </w:r>
      <w:r w:rsidR="00795ED7" w:rsidRPr="00795ED7">
        <w:rPr>
          <w:color w:val="000000"/>
          <w:sz w:val="28"/>
          <w:szCs w:val="28"/>
        </w:rPr>
        <w:t xml:space="preserve"> парк подъемно-транспортного оборудования. Эти меры позволят сокра</w:t>
      </w:r>
      <w:r w:rsidR="000A18B4">
        <w:rPr>
          <w:color w:val="000000"/>
          <w:sz w:val="28"/>
          <w:szCs w:val="28"/>
        </w:rPr>
        <w:softHyphen/>
      </w:r>
      <w:r w:rsidR="00795ED7" w:rsidRPr="00795ED7">
        <w:rPr>
          <w:color w:val="000000"/>
          <w:sz w:val="28"/>
          <w:szCs w:val="28"/>
        </w:rPr>
        <w:t>тить себестоимость складской обработки грузов, затраты на текущий и капи</w:t>
      </w:r>
      <w:r w:rsidR="000A18B4">
        <w:rPr>
          <w:color w:val="000000"/>
          <w:sz w:val="28"/>
          <w:szCs w:val="28"/>
        </w:rPr>
        <w:softHyphen/>
      </w:r>
      <w:r w:rsidR="00795ED7" w:rsidRPr="00795ED7">
        <w:rPr>
          <w:color w:val="000000"/>
          <w:sz w:val="28"/>
          <w:szCs w:val="28"/>
        </w:rPr>
        <w:t>тальный ремонт объектов, а также снизить возможные убытки и риск потери ка</w:t>
      </w:r>
      <w:r w:rsidR="000A18B4">
        <w:rPr>
          <w:color w:val="000000"/>
          <w:sz w:val="28"/>
          <w:szCs w:val="28"/>
        </w:rPr>
        <w:softHyphen/>
      </w:r>
      <w:r w:rsidR="00795ED7" w:rsidRPr="00795ED7">
        <w:rPr>
          <w:color w:val="000000"/>
          <w:sz w:val="28"/>
          <w:szCs w:val="28"/>
        </w:rPr>
        <w:t>чества закупленной проду</w:t>
      </w:r>
      <w:r>
        <w:rPr>
          <w:color w:val="000000"/>
          <w:sz w:val="28"/>
          <w:szCs w:val="28"/>
        </w:rPr>
        <w:t>кции от ненадлежащего хранения.</w:t>
      </w:r>
    </w:p>
    <w:p w:rsidR="00795ED7" w:rsidRPr="00795ED7" w:rsidRDefault="00795ED7" w:rsidP="009509D0">
      <w:pPr>
        <w:spacing w:line="360" w:lineRule="auto"/>
        <w:ind w:left="0" w:firstLine="709"/>
        <w:rPr>
          <w:sz w:val="28"/>
          <w:szCs w:val="28"/>
        </w:rPr>
      </w:pPr>
      <w:r w:rsidRPr="00795ED7">
        <w:rPr>
          <w:color w:val="000000"/>
          <w:sz w:val="28"/>
          <w:szCs w:val="28"/>
        </w:rPr>
        <w:t>В целом же, процесс проведения конкурсов уже достаточно отлажен. Как правило, возникающие проблемы носят в основном технический характер и свя</w:t>
      </w:r>
      <w:r w:rsidR="000A18B4">
        <w:rPr>
          <w:color w:val="000000"/>
          <w:sz w:val="28"/>
          <w:szCs w:val="28"/>
        </w:rPr>
        <w:softHyphen/>
      </w:r>
      <w:r w:rsidRPr="00795ED7">
        <w:rPr>
          <w:color w:val="000000"/>
          <w:sz w:val="28"/>
          <w:szCs w:val="28"/>
        </w:rPr>
        <w:t>заны с оформлением и подачей конкурсных предложений поставщиками. Разре</w:t>
      </w:r>
      <w:r w:rsidR="000A18B4">
        <w:rPr>
          <w:color w:val="000000"/>
          <w:sz w:val="28"/>
          <w:szCs w:val="28"/>
        </w:rPr>
        <w:softHyphen/>
      </w:r>
      <w:r w:rsidRPr="00795ED7">
        <w:rPr>
          <w:color w:val="000000"/>
          <w:sz w:val="28"/>
          <w:szCs w:val="28"/>
        </w:rPr>
        <w:t>шаются они путем направления запросов организатору. Но, как известно, в лю</w:t>
      </w:r>
      <w:r w:rsidR="000A18B4">
        <w:rPr>
          <w:color w:val="000000"/>
          <w:sz w:val="28"/>
          <w:szCs w:val="28"/>
        </w:rPr>
        <w:softHyphen/>
      </w:r>
      <w:r w:rsidRPr="00795ED7">
        <w:rPr>
          <w:color w:val="000000"/>
          <w:sz w:val="28"/>
          <w:szCs w:val="28"/>
        </w:rPr>
        <w:t>бом конкурсе есть победители и побежденные, и поэтому те, кто не выиграл, как правило, выражают недовольство результатами. Это естест</w:t>
      </w:r>
      <w:r w:rsidR="00ED4206">
        <w:rPr>
          <w:color w:val="000000"/>
          <w:sz w:val="28"/>
          <w:szCs w:val="28"/>
        </w:rPr>
        <w:t>венно, и Росжелдор</w:t>
      </w:r>
      <w:r w:rsidR="000A18B4">
        <w:rPr>
          <w:color w:val="000000"/>
          <w:sz w:val="28"/>
          <w:szCs w:val="28"/>
        </w:rPr>
        <w:softHyphen/>
      </w:r>
      <w:r w:rsidR="00ED4206">
        <w:rPr>
          <w:color w:val="000000"/>
          <w:sz w:val="28"/>
          <w:szCs w:val="28"/>
        </w:rPr>
        <w:t xml:space="preserve">снаб  </w:t>
      </w:r>
      <w:r w:rsidRPr="00795ED7">
        <w:rPr>
          <w:color w:val="000000"/>
          <w:sz w:val="28"/>
          <w:szCs w:val="28"/>
        </w:rPr>
        <w:t>от этих участников не отмахиваемся. Все претензии «Росжелдорснаб» обя</w:t>
      </w:r>
      <w:r w:rsidR="000A18B4">
        <w:rPr>
          <w:color w:val="000000"/>
          <w:sz w:val="28"/>
          <w:szCs w:val="28"/>
        </w:rPr>
        <w:softHyphen/>
      </w:r>
      <w:r w:rsidRPr="00795ED7">
        <w:rPr>
          <w:color w:val="000000"/>
          <w:sz w:val="28"/>
          <w:szCs w:val="28"/>
        </w:rPr>
        <w:t xml:space="preserve">зательно рассматривает в установленном порядке, то есть в течение 30 дней со дня поступления запроса </w:t>
      </w:r>
      <w:r w:rsidR="00ED4206">
        <w:rPr>
          <w:color w:val="000000"/>
          <w:sz w:val="28"/>
          <w:szCs w:val="28"/>
        </w:rPr>
        <w:t>и</w:t>
      </w:r>
      <w:r w:rsidRPr="00795ED7">
        <w:rPr>
          <w:color w:val="000000"/>
          <w:sz w:val="28"/>
          <w:szCs w:val="28"/>
        </w:rPr>
        <w:t xml:space="preserve"> по всем пунктам даем ответ. Если участник им не удовлетворен, он может обратиться в Арбитражный суд. Однако хочу заметить, за четыре года не было ни одного случая, чтобы итоги конкурса отменялись су</w:t>
      </w:r>
      <w:r w:rsidR="000A18B4">
        <w:rPr>
          <w:color w:val="000000"/>
          <w:sz w:val="28"/>
          <w:szCs w:val="28"/>
        </w:rPr>
        <w:softHyphen/>
      </w:r>
      <w:r w:rsidRPr="00795ED7">
        <w:rPr>
          <w:color w:val="000000"/>
          <w:sz w:val="28"/>
          <w:szCs w:val="28"/>
        </w:rPr>
        <w:t>дом.</w:t>
      </w:r>
    </w:p>
    <w:p w:rsidR="00B10CF2" w:rsidRDefault="00B10CF2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Существует перечень продукции, подлежащий обязательной сертифика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ции ССФЖТ, на такую продукцию инженеры службы НХ должны иметь в нали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чии эти сертификаты, если данная продукция закупается самостоятельно, то вме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сте сдачей лотов в ПРГ (постоянно действующую группу) обязаны предостав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лять сертификаты.</w:t>
      </w:r>
    </w:p>
    <w:p w:rsidR="00B10CF2" w:rsidRDefault="00B10CF2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Так же есть продукция, подлежащая обычной сертификации, поэтому на каждый вид продукции необходимо иметь паспорт качества или сертификат ка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чества с оттиском ОТК.</w:t>
      </w:r>
    </w:p>
    <w:p w:rsidR="00B10CF2" w:rsidRDefault="00B10CF2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Существуют также гарантийные талоны на продукцию того или иного вида.</w:t>
      </w:r>
    </w:p>
    <w:p w:rsidR="00DC3B7D" w:rsidRDefault="00DC3B7D" w:rsidP="009509D0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прошлом году объем</w:t>
      </w:r>
      <w:r w:rsidRPr="00DC3B7D">
        <w:rPr>
          <w:color w:val="000000"/>
          <w:sz w:val="28"/>
          <w:szCs w:val="28"/>
        </w:rPr>
        <w:t xml:space="preserve"> централизованных закупок</w:t>
      </w:r>
      <w:r>
        <w:rPr>
          <w:color w:val="000000"/>
          <w:sz w:val="28"/>
          <w:szCs w:val="28"/>
        </w:rPr>
        <w:t xml:space="preserve"> Росжелдорснаба</w:t>
      </w:r>
      <w:r w:rsidRPr="00DC3B7D">
        <w:rPr>
          <w:color w:val="000000"/>
          <w:sz w:val="28"/>
          <w:szCs w:val="28"/>
        </w:rPr>
        <w:t xml:space="preserve"> со</w:t>
      </w:r>
      <w:r w:rsidR="000A18B4">
        <w:rPr>
          <w:color w:val="000000"/>
          <w:sz w:val="28"/>
          <w:szCs w:val="28"/>
        </w:rPr>
        <w:softHyphen/>
      </w:r>
      <w:r w:rsidRPr="00DC3B7D">
        <w:rPr>
          <w:color w:val="000000"/>
          <w:sz w:val="28"/>
          <w:szCs w:val="28"/>
        </w:rPr>
        <w:t>ставил 123 млрд. рублей. Из этого объема приблизительно 40% составило топ</w:t>
      </w:r>
      <w:r w:rsidR="000A18B4">
        <w:rPr>
          <w:color w:val="000000"/>
          <w:sz w:val="28"/>
          <w:szCs w:val="28"/>
        </w:rPr>
        <w:softHyphen/>
      </w:r>
      <w:r w:rsidRPr="00DC3B7D">
        <w:rPr>
          <w:color w:val="000000"/>
          <w:sz w:val="28"/>
          <w:szCs w:val="28"/>
        </w:rPr>
        <w:t xml:space="preserve">ливо, 15% – рельсы и скрепления, 15% – железнодорожные колеса и бандажи, 30% средств израсходовано на прочие </w:t>
      </w:r>
      <w:r w:rsidR="00E35C39">
        <w:rPr>
          <w:color w:val="000000"/>
          <w:sz w:val="28"/>
          <w:szCs w:val="28"/>
        </w:rPr>
        <w:t>материально-технические ресурсы</w:t>
      </w:r>
      <w:r w:rsidRPr="00DC3B7D">
        <w:rPr>
          <w:color w:val="000000"/>
          <w:sz w:val="28"/>
          <w:szCs w:val="28"/>
        </w:rPr>
        <w:t>. Это запчасти для локомотивов, электрооборудо</w:t>
      </w:r>
      <w:r>
        <w:rPr>
          <w:color w:val="000000"/>
          <w:sz w:val="28"/>
          <w:szCs w:val="28"/>
        </w:rPr>
        <w:softHyphen/>
      </w:r>
      <w:r w:rsidRPr="00DC3B7D">
        <w:rPr>
          <w:color w:val="000000"/>
          <w:sz w:val="28"/>
          <w:szCs w:val="28"/>
        </w:rPr>
        <w:t>вание, трансформаторы, постельные принадлежности, формен</w:t>
      </w:r>
      <w:r w:rsidR="000A18B4">
        <w:rPr>
          <w:color w:val="000000"/>
          <w:sz w:val="28"/>
          <w:szCs w:val="28"/>
        </w:rPr>
        <w:softHyphen/>
      </w:r>
      <w:r w:rsidRPr="00DC3B7D">
        <w:rPr>
          <w:color w:val="000000"/>
          <w:sz w:val="28"/>
          <w:szCs w:val="28"/>
        </w:rPr>
        <w:t>ная одежда, сред</w:t>
      </w:r>
      <w:r>
        <w:rPr>
          <w:color w:val="000000"/>
          <w:sz w:val="28"/>
          <w:szCs w:val="28"/>
        </w:rPr>
        <w:softHyphen/>
      </w:r>
      <w:r w:rsidRPr="00DC3B7D">
        <w:rPr>
          <w:color w:val="000000"/>
          <w:sz w:val="28"/>
          <w:szCs w:val="28"/>
        </w:rPr>
        <w:t>ства индивидуальной защиты и многое другое. В натуральных показателях ОАО «РЖД» ежегодно закупает порядка 750 тыс. тонн рельсового проката, 200 тыс. тонн железнодорожного крепежа, 300 тыс. тонн цельнокатаных колес, 250 – 300 тыс. тонн сортового металлопроката и продукции для дальней</w:t>
      </w:r>
      <w:r w:rsidR="000A18B4">
        <w:rPr>
          <w:color w:val="000000"/>
          <w:sz w:val="28"/>
          <w:szCs w:val="28"/>
        </w:rPr>
        <w:softHyphen/>
      </w:r>
      <w:r w:rsidRPr="00DC3B7D">
        <w:rPr>
          <w:color w:val="000000"/>
          <w:sz w:val="28"/>
          <w:szCs w:val="28"/>
        </w:rPr>
        <w:t>шего передела, 60 – 70 тыс. тонн листового металлопроката, 30 тыс. тонн труб</w:t>
      </w:r>
      <w:r w:rsidR="000A18B4">
        <w:rPr>
          <w:color w:val="000000"/>
          <w:sz w:val="28"/>
          <w:szCs w:val="28"/>
        </w:rPr>
        <w:softHyphen/>
      </w:r>
      <w:r w:rsidRPr="00DC3B7D">
        <w:rPr>
          <w:color w:val="000000"/>
          <w:sz w:val="28"/>
          <w:szCs w:val="28"/>
        </w:rPr>
        <w:t>ного проката. Общий объем закупаемой металлопродукции составляет более 1,5 –1,6 млн. тонн в год. Кроме этого, Росжелдорснаб покупает 3 млн. тонн дизель</w:t>
      </w:r>
      <w:r w:rsidR="000A18B4">
        <w:rPr>
          <w:color w:val="000000"/>
          <w:sz w:val="28"/>
          <w:szCs w:val="28"/>
        </w:rPr>
        <w:softHyphen/>
      </w:r>
      <w:r w:rsidRPr="00DC3B7D">
        <w:rPr>
          <w:color w:val="000000"/>
          <w:sz w:val="28"/>
          <w:szCs w:val="28"/>
        </w:rPr>
        <w:t>ного топлива (это почти 6% дизельного топлива, вырабатываемого в стране), около 4,5 млн. тонн угля, 880 тыс. тонн мазута, почти 170 тыс. тонн бензина.</w:t>
      </w:r>
    </w:p>
    <w:p w:rsidR="009509D0" w:rsidRDefault="00DC3B7D" w:rsidP="009509D0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DC3B7D">
        <w:rPr>
          <w:color w:val="000000"/>
          <w:sz w:val="28"/>
          <w:szCs w:val="28"/>
        </w:rPr>
        <w:t>Поставщиками Росжелдорснаба являются почти 100 процентов того, что закупает, производится отечественными предприятиями. Но до сих пор эксплуа</w:t>
      </w:r>
      <w:r>
        <w:rPr>
          <w:color w:val="000000"/>
          <w:sz w:val="28"/>
          <w:szCs w:val="28"/>
        </w:rPr>
        <w:softHyphen/>
      </w:r>
      <w:r w:rsidRPr="00DC3B7D">
        <w:rPr>
          <w:color w:val="000000"/>
          <w:sz w:val="28"/>
          <w:szCs w:val="28"/>
        </w:rPr>
        <w:t>тируются чешские локомотивы, поэтому относительно небольшой объем запча</w:t>
      </w:r>
      <w:r>
        <w:rPr>
          <w:color w:val="000000"/>
          <w:sz w:val="28"/>
          <w:szCs w:val="28"/>
        </w:rPr>
        <w:softHyphen/>
      </w:r>
      <w:r w:rsidRPr="00DC3B7D">
        <w:rPr>
          <w:color w:val="000000"/>
          <w:sz w:val="28"/>
          <w:szCs w:val="28"/>
        </w:rPr>
        <w:t>стей, производство которых до настоящего времени не освоила российская про</w:t>
      </w:r>
      <w:r>
        <w:rPr>
          <w:color w:val="000000"/>
          <w:sz w:val="28"/>
          <w:szCs w:val="28"/>
        </w:rPr>
        <w:softHyphen/>
      </w:r>
      <w:r w:rsidRPr="00DC3B7D">
        <w:rPr>
          <w:color w:val="000000"/>
          <w:sz w:val="28"/>
          <w:szCs w:val="28"/>
        </w:rPr>
        <w:t>мышленность, Росжелдорснаб закупает в Чехии. Кроме того, у немецких произ</w:t>
      </w:r>
      <w:r>
        <w:rPr>
          <w:color w:val="000000"/>
          <w:sz w:val="28"/>
          <w:szCs w:val="28"/>
        </w:rPr>
        <w:softHyphen/>
      </w:r>
      <w:r w:rsidRPr="00DC3B7D">
        <w:rPr>
          <w:color w:val="000000"/>
          <w:sz w:val="28"/>
          <w:szCs w:val="28"/>
        </w:rPr>
        <w:t>водителей закупает в небольших объемах запчасти к вагонам производ</w:t>
      </w:r>
      <w:r w:rsidR="009509D0">
        <w:rPr>
          <w:color w:val="000000"/>
          <w:sz w:val="28"/>
          <w:szCs w:val="28"/>
        </w:rPr>
        <w:t>ства ГДР.</w:t>
      </w:r>
    </w:p>
    <w:p w:rsidR="00DC3B7D" w:rsidRPr="00DC3B7D" w:rsidRDefault="00DC3B7D" w:rsidP="009509D0">
      <w:pPr>
        <w:spacing w:line="360" w:lineRule="auto"/>
        <w:ind w:left="0" w:firstLine="709"/>
        <w:rPr>
          <w:sz w:val="28"/>
          <w:szCs w:val="28"/>
        </w:rPr>
      </w:pPr>
      <w:r w:rsidRPr="00DC3B7D">
        <w:rPr>
          <w:color w:val="000000"/>
          <w:sz w:val="28"/>
          <w:szCs w:val="28"/>
        </w:rPr>
        <w:t>Конечно, Росжелдорснаб заинтересован в том, чтобы наша промыш</w:t>
      </w:r>
      <w:r>
        <w:rPr>
          <w:color w:val="000000"/>
          <w:sz w:val="28"/>
          <w:szCs w:val="28"/>
        </w:rPr>
        <w:softHyphen/>
      </w:r>
      <w:r w:rsidRPr="00DC3B7D">
        <w:rPr>
          <w:color w:val="000000"/>
          <w:sz w:val="28"/>
          <w:szCs w:val="28"/>
        </w:rPr>
        <w:t>ленность освоила их производство: это обходилось бы дешевле. К тому же в Че</w:t>
      </w:r>
      <w:r>
        <w:rPr>
          <w:color w:val="000000"/>
          <w:sz w:val="28"/>
          <w:szCs w:val="28"/>
        </w:rPr>
        <w:softHyphen/>
      </w:r>
      <w:r w:rsidRPr="00DC3B7D">
        <w:rPr>
          <w:color w:val="000000"/>
          <w:sz w:val="28"/>
          <w:szCs w:val="28"/>
        </w:rPr>
        <w:t>хии многие заводы уже прекратили выпуск необходимых нам запасных частей. Росжелдорснаб программу импорта замещения предлагал всем российским заво</w:t>
      </w:r>
      <w:r>
        <w:rPr>
          <w:color w:val="000000"/>
          <w:sz w:val="28"/>
          <w:szCs w:val="28"/>
        </w:rPr>
        <w:softHyphen/>
      </w:r>
      <w:r w:rsidRPr="00DC3B7D">
        <w:rPr>
          <w:color w:val="000000"/>
          <w:sz w:val="28"/>
          <w:szCs w:val="28"/>
        </w:rPr>
        <w:t>дам, но заинтересовались немногие – номенклатура очень широкая, а объем за</w:t>
      </w:r>
      <w:r>
        <w:rPr>
          <w:color w:val="000000"/>
          <w:sz w:val="28"/>
          <w:szCs w:val="28"/>
        </w:rPr>
        <w:softHyphen/>
      </w:r>
      <w:r w:rsidRPr="00DC3B7D">
        <w:rPr>
          <w:color w:val="000000"/>
          <w:sz w:val="28"/>
          <w:szCs w:val="28"/>
        </w:rPr>
        <w:t>купок невелик. Это не очень большая проблема, но ее надо решать, пока не про</w:t>
      </w:r>
      <w:r>
        <w:rPr>
          <w:color w:val="000000"/>
          <w:sz w:val="28"/>
          <w:szCs w:val="28"/>
        </w:rPr>
        <w:softHyphen/>
      </w:r>
      <w:r w:rsidRPr="00DC3B7D">
        <w:rPr>
          <w:color w:val="000000"/>
          <w:sz w:val="28"/>
          <w:szCs w:val="28"/>
        </w:rPr>
        <w:t>изойдет замена подвижного состава.</w:t>
      </w:r>
    </w:p>
    <w:p w:rsidR="0002245B" w:rsidRDefault="009509D0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2245B">
        <w:rPr>
          <w:sz w:val="28"/>
          <w:szCs w:val="28"/>
        </w:rPr>
        <w:t xml:space="preserve">2.3. </w:t>
      </w:r>
      <w:r w:rsidR="00B10CF2">
        <w:rPr>
          <w:sz w:val="28"/>
          <w:szCs w:val="28"/>
        </w:rPr>
        <w:t>П</w:t>
      </w:r>
      <w:r w:rsidR="0002245B">
        <w:rPr>
          <w:sz w:val="28"/>
          <w:szCs w:val="28"/>
        </w:rPr>
        <w:t>ОРЯДОК</w:t>
      </w:r>
      <w:r w:rsidR="00B10CF2">
        <w:rPr>
          <w:sz w:val="28"/>
          <w:szCs w:val="28"/>
        </w:rPr>
        <w:t xml:space="preserve"> </w:t>
      </w:r>
      <w:r w:rsidR="0002245B">
        <w:rPr>
          <w:sz w:val="28"/>
          <w:szCs w:val="28"/>
        </w:rPr>
        <w:t xml:space="preserve">ПОДГОТОВКИ И ОФОРМЛЕНИЯ ДОГОВОРА НА </w:t>
      </w:r>
    </w:p>
    <w:p w:rsidR="0002245B" w:rsidRDefault="0002245B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ПОСТАВКУ</w:t>
      </w:r>
    </w:p>
    <w:p w:rsidR="0002245B" w:rsidRDefault="0002245B" w:rsidP="009509D0">
      <w:pPr>
        <w:spacing w:line="360" w:lineRule="auto"/>
        <w:ind w:left="0" w:firstLine="709"/>
        <w:rPr>
          <w:sz w:val="28"/>
          <w:szCs w:val="28"/>
        </w:rPr>
      </w:pPr>
    </w:p>
    <w:p w:rsidR="00B10CF2" w:rsidRDefault="00B10CF2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Прежде чем приступить к составлению договора на поставку </w:t>
      </w:r>
      <w:r w:rsidR="00CD2EF8">
        <w:rPr>
          <w:sz w:val="28"/>
          <w:szCs w:val="28"/>
        </w:rPr>
        <w:t>товарно-материальных ценностей</w:t>
      </w:r>
      <w:r>
        <w:rPr>
          <w:sz w:val="28"/>
          <w:szCs w:val="28"/>
        </w:rPr>
        <w:t xml:space="preserve"> необ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ходимо решить с поставщиком будет ли он выставлять транспортные накладные или железнодорожный тариф. От этого обоюдного решения зависит, какой вид договора будет у исполняющего инженера.</w:t>
      </w:r>
    </w:p>
    <w:p w:rsidR="00B10CF2" w:rsidRDefault="00B10CF2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После выбора договора оформляем его, со своей стороны поставщик ста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вит печати, инженер делает лист обоснования к договору, где указан номер про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 xml:space="preserve">токола решения конкурсной комиссии </w:t>
      </w:r>
      <w:r w:rsidR="0092298D">
        <w:rPr>
          <w:sz w:val="28"/>
          <w:szCs w:val="28"/>
        </w:rPr>
        <w:t>(он выиграл лот) к договору готовиться спецификация, соответствующая лоту (цена, продукция, количество), а также график поставки на всю продукцию, указанную в спецификации.</w:t>
      </w:r>
    </w:p>
    <w:p w:rsidR="0092298D" w:rsidRDefault="0092298D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 листе обоснования необходимо согласовать данный договор с началь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 xml:space="preserve">никами: зам. </w:t>
      </w:r>
      <w:r w:rsidR="003104E1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ачальника дороги по экономике, зам. </w:t>
      </w:r>
      <w:r w:rsidR="003104E1">
        <w:rPr>
          <w:sz w:val="28"/>
          <w:szCs w:val="28"/>
        </w:rPr>
        <w:t>н</w:t>
      </w:r>
      <w:r>
        <w:rPr>
          <w:sz w:val="28"/>
          <w:szCs w:val="28"/>
        </w:rPr>
        <w:t>ачальника дороги по фи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нансам, главный бухгалтер дороги, отдел ценообразования, отдел экономической защиты, юристы управления, главный инженер дороги</w:t>
      </w:r>
      <w:r w:rsidR="00E35C39">
        <w:rPr>
          <w:sz w:val="28"/>
          <w:szCs w:val="28"/>
        </w:rPr>
        <w:t>. После этого</w:t>
      </w:r>
      <w:r>
        <w:rPr>
          <w:sz w:val="28"/>
          <w:szCs w:val="28"/>
        </w:rPr>
        <w:t xml:space="preserve"> юрист управления до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роги дает номер договора,</w:t>
      </w:r>
      <w:r w:rsidR="00E35C39">
        <w:rPr>
          <w:sz w:val="28"/>
          <w:szCs w:val="28"/>
        </w:rPr>
        <w:t xml:space="preserve"> и только</w:t>
      </w:r>
      <w:r>
        <w:rPr>
          <w:sz w:val="28"/>
          <w:szCs w:val="28"/>
        </w:rPr>
        <w:t xml:space="preserve"> после этого можно производить оплату поставщику</w:t>
      </w:r>
      <w:r w:rsidR="00E35C39">
        <w:rPr>
          <w:sz w:val="28"/>
          <w:szCs w:val="28"/>
        </w:rPr>
        <w:t>. Но, прежде всего оплата поставщику производиться</w:t>
      </w:r>
      <w:r>
        <w:rPr>
          <w:sz w:val="28"/>
          <w:szCs w:val="28"/>
        </w:rPr>
        <w:t xml:space="preserve"> только при наличии груза по факту постав</w:t>
      </w:r>
      <w:r w:rsidR="00E35C39">
        <w:rPr>
          <w:sz w:val="28"/>
          <w:szCs w:val="28"/>
        </w:rPr>
        <w:t>ки. Д</w:t>
      </w:r>
      <w:r>
        <w:rPr>
          <w:sz w:val="28"/>
          <w:szCs w:val="28"/>
        </w:rPr>
        <w:t>о подписания дого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 xml:space="preserve">вора на поставку поставщик имеет право на завоз </w:t>
      </w:r>
      <w:r w:rsidR="00E35C39">
        <w:rPr>
          <w:sz w:val="28"/>
          <w:szCs w:val="28"/>
        </w:rPr>
        <w:t>товарно-материальных ценностей</w:t>
      </w:r>
      <w:r>
        <w:rPr>
          <w:sz w:val="28"/>
          <w:szCs w:val="28"/>
        </w:rPr>
        <w:t xml:space="preserve"> потребителям согласно решения конкурсной комиссии, но оплата только при наличии номера договора.</w:t>
      </w:r>
    </w:p>
    <w:p w:rsidR="00ED4206" w:rsidRDefault="00ED4206" w:rsidP="009509D0">
      <w:pPr>
        <w:spacing w:line="360" w:lineRule="auto"/>
        <w:ind w:left="0" w:firstLine="709"/>
        <w:rPr>
          <w:sz w:val="28"/>
          <w:szCs w:val="28"/>
        </w:rPr>
      </w:pPr>
    </w:p>
    <w:p w:rsidR="0092298D" w:rsidRDefault="0002245B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2.3.1. СПЕЦИАЛИЗИРОВАННЫЕ ЗАКУПКИ</w:t>
      </w:r>
      <w:r w:rsidR="0092298D" w:rsidRPr="0092298D">
        <w:rPr>
          <w:sz w:val="28"/>
          <w:szCs w:val="28"/>
        </w:rPr>
        <w:t xml:space="preserve"> П и НДРП</w:t>
      </w:r>
      <w:r>
        <w:rPr>
          <w:sz w:val="28"/>
          <w:szCs w:val="28"/>
        </w:rPr>
        <w:t>.</w:t>
      </w:r>
    </w:p>
    <w:p w:rsidR="0002245B" w:rsidRPr="0092298D" w:rsidRDefault="0002245B" w:rsidP="009509D0">
      <w:pPr>
        <w:spacing w:line="360" w:lineRule="auto"/>
        <w:ind w:left="0" w:firstLine="709"/>
        <w:rPr>
          <w:sz w:val="28"/>
          <w:szCs w:val="28"/>
        </w:rPr>
      </w:pPr>
    </w:p>
    <w:p w:rsidR="0092298D" w:rsidRPr="0092298D" w:rsidRDefault="0092298D" w:rsidP="009509D0">
      <w:p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92298D">
        <w:rPr>
          <w:sz w:val="28"/>
          <w:szCs w:val="28"/>
        </w:rPr>
        <w:t>Закупками материалов для верхнего строения пути занимаются службы П</w:t>
      </w:r>
      <w:r w:rsidR="00811268">
        <w:rPr>
          <w:sz w:val="28"/>
          <w:szCs w:val="28"/>
        </w:rPr>
        <w:t xml:space="preserve"> (Дистанция пути)</w:t>
      </w:r>
      <w:r w:rsidRPr="0092298D">
        <w:rPr>
          <w:sz w:val="28"/>
          <w:szCs w:val="28"/>
        </w:rPr>
        <w:t xml:space="preserve"> и НДРП</w:t>
      </w:r>
      <w:r w:rsidR="00811268">
        <w:rPr>
          <w:sz w:val="28"/>
          <w:szCs w:val="28"/>
        </w:rPr>
        <w:t xml:space="preserve"> (Дирекция по ремонту пути)</w:t>
      </w:r>
      <w:r w:rsidRPr="0092298D">
        <w:rPr>
          <w:sz w:val="28"/>
          <w:szCs w:val="28"/>
        </w:rPr>
        <w:t>.</w:t>
      </w:r>
    </w:p>
    <w:p w:rsidR="0092298D" w:rsidRPr="0092298D" w:rsidRDefault="0092298D" w:rsidP="009509D0">
      <w:p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92298D">
        <w:rPr>
          <w:sz w:val="28"/>
          <w:szCs w:val="28"/>
        </w:rPr>
        <w:t>Они также заключают договора на поставку через конкурсную комиссию тендерный комитет. Имеют поставку, централизованную через Росжелдорснаб и децентрализованную по договорам, под выделенные лимиты финансирования.</w:t>
      </w:r>
    </w:p>
    <w:p w:rsidR="0092298D" w:rsidRPr="0092298D" w:rsidRDefault="0092298D" w:rsidP="009509D0">
      <w:p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92298D">
        <w:rPr>
          <w:sz w:val="28"/>
          <w:szCs w:val="28"/>
        </w:rPr>
        <w:t>Службы сами занимаются сбором заявок от линейных предприятий обобщают их и предоставляют в службу НХ, для того чтобы, при сдачи общей заявки в Р</w:t>
      </w:r>
      <w:r w:rsidR="00811268">
        <w:rPr>
          <w:sz w:val="28"/>
          <w:szCs w:val="28"/>
        </w:rPr>
        <w:t>осжелдорснаб</w:t>
      </w:r>
      <w:r w:rsidRPr="0092298D">
        <w:rPr>
          <w:sz w:val="28"/>
          <w:szCs w:val="28"/>
        </w:rPr>
        <w:t xml:space="preserve"> она была полной, т</w:t>
      </w:r>
      <w:r w:rsidR="00811268">
        <w:rPr>
          <w:sz w:val="28"/>
          <w:szCs w:val="28"/>
        </w:rPr>
        <w:t>.</w:t>
      </w:r>
      <w:r w:rsidRPr="0092298D">
        <w:rPr>
          <w:sz w:val="28"/>
          <w:szCs w:val="28"/>
        </w:rPr>
        <w:t>е</w:t>
      </w:r>
      <w:r w:rsidR="00811268">
        <w:rPr>
          <w:sz w:val="28"/>
          <w:szCs w:val="28"/>
        </w:rPr>
        <w:t>.</w:t>
      </w:r>
      <w:r w:rsidRPr="0092298D">
        <w:rPr>
          <w:sz w:val="28"/>
          <w:szCs w:val="28"/>
        </w:rPr>
        <w:t xml:space="preserve"> в ней присутствовали, полнота потребности Куйбышевской ж</w:t>
      </w:r>
      <w:r w:rsidR="00811268">
        <w:rPr>
          <w:sz w:val="28"/>
          <w:szCs w:val="28"/>
        </w:rPr>
        <w:t xml:space="preserve">елезной </w:t>
      </w:r>
      <w:r w:rsidRPr="0092298D">
        <w:rPr>
          <w:sz w:val="28"/>
          <w:szCs w:val="28"/>
        </w:rPr>
        <w:t>д</w:t>
      </w:r>
      <w:r w:rsidR="00811268">
        <w:rPr>
          <w:sz w:val="28"/>
          <w:szCs w:val="28"/>
        </w:rPr>
        <w:t>ороги</w:t>
      </w:r>
      <w:r w:rsidRPr="0092298D">
        <w:rPr>
          <w:sz w:val="28"/>
          <w:szCs w:val="28"/>
        </w:rPr>
        <w:t xml:space="preserve"> в ко</w:t>
      </w:r>
      <w:r>
        <w:rPr>
          <w:sz w:val="28"/>
          <w:szCs w:val="28"/>
        </w:rPr>
        <w:t>торую входит</w:t>
      </w:r>
      <w:r w:rsidRPr="0092298D">
        <w:rPr>
          <w:sz w:val="28"/>
          <w:szCs w:val="28"/>
        </w:rPr>
        <w:t xml:space="preserve">: </w:t>
      </w:r>
      <w:r w:rsidR="00811268">
        <w:rPr>
          <w:sz w:val="28"/>
          <w:szCs w:val="28"/>
        </w:rPr>
        <w:t>товарно-материальные ценности</w:t>
      </w:r>
      <w:r w:rsidRPr="0092298D">
        <w:rPr>
          <w:sz w:val="28"/>
          <w:szCs w:val="28"/>
        </w:rPr>
        <w:t>, топливо и МВСП</w:t>
      </w:r>
      <w:r w:rsidR="00811268">
        <w:rPr>
          <w:sz w:val="28"/>
          <w:szCs w:val="28"/>
        </w:rPr>
        <w:t xml:space="preserve"> (материалы верхнего строения пути)</w:t>
      </w:r>
      <w:r w:rsidRPr="0092298D">
        <w:rPr>
          <w:sz w:val="28"/>
          <w:szCs w:val="28"/>
        </w:rPr>
        <w:t>.</w:t>
      </w:r>
    </w:p>
    <w:p w:rsidR="0092298D" w:rsidRPr="0092298D" w:rsidRDefault="0092298D" w:rsidP="009509D0">
      <w:p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92298D">
        <w:rPr>
          <w:sz w:val="28"/>
          <w:szCs w:val="28"/>
        </w:rPr>
        <w:t xml:space="preserve">В противном случае Росжелдорснаб без хотя бы одной заявки не примет общую дорожную заявку. </w:t>
      </w:r>
    </w:p>
    <w:p w:rsidR="0092298D" w:rsidRDefault="0092298D" w:rsidP="009509D0">
      <w:p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92298D">
        <w:rPr>
          <w:sz w:val="28"/>
          <w:szCs w:val="28"/>
        </w:rPr>
        <w:t xml:space="preserve">Но всеми отчетами по </w:t>
      </w:r>
      <w:r w:rsidR="00811268">
        <w:rPr>
          <w:sz w:val="28"/>
          <w:szCs w:val="28"/>
        </w:rPr>
        <w:t>материалам верхнего строения пути (</w:t>
      </w:r>
      <w:r w:rsidRPr="0092298D">
        <w:rPr>
          <w:sz w:val="28"/>
          <w:szCs w:val="28"/>
        </w:rPr>
        <w:t>МВСП</w:t>
      </w:r>
      <w:r w:rsidR="00811268">
        <w:rPr>
          <w:sz w:val="28"/>
          <w:szCs w:val="28"/>
        </w:rPr>
        <w:t>)</w:t>
      </w:r>
      <w:r w:rsidRPr="0092298D">
        <w:rPr>
          <w:sz w:val="28"/>
          <w:szCs w:val="28"/>
        </w:rPr>
        <w:t xml:space="preserve"> занимаются </w:t>
      </w:r>
      <w:r w:rsidR="00811268">
        <w:rPr>
          <w:sz w:val="28"/>
          <w:szCs w:val="28"/>
        </w:rPr>
        <w:t>службы: Дистанция пути (</w:t>
      </w:r>
      <w:r w:rsidRPr="0092298D">
        <w:rPr>
          <w:sz w:val="28"/>
          <w:szCs w:val="28"/>
        </w:rPr>
        <w:t>П</w:t>
      </w:r>
      <w:r w:rsidR="00811268">
        <w:rPr>
          <w:sz w:val="28"/>
          <w:szCs w:val="28"/>
        </w:rPr>
        <w:t>)</w:t>
      </w:r>
      <w:r w:rsidRPr="0092298D">
        <w:rPr>
          <w:sz w:val="28"/>
          <w:szCs w:val="28"/>
        </w:rPr>
        <w:t xml:space="preserve"> и </w:t>
      </w:r>
      <w:r w:rsidR="00811268">
        <w:rPr>
          <w:sz w:val="28"/>
          <w:szCs w:val="28"/>
        </w:rPr>
        <w:t>Дирекция по ремонту пути (</w:t>
      </w:r>
      <w:r w:rsidRPr="0092298D">
        <w:rPr>
          <w:sz w:val="28"/>
          <w:szCs w:val="28"/>
        </w:rPr>
        <w:t>НДРП</w:t>
      </w:r>
      <w:r w:rsidR="00811268">
        <w:rPr>
          <w:sz w:val="28"/>
          <w:szCs w:val="28"/>
        </w:rPr>
        <w:t>),</w:t>
      </w:r>
      <w:r w:rsidRPr="0092298D">
        <w:rPr>
          <w:sz w:val="28"/>
          <w:szCs w:val="28"/>
        </w:rPr>
        <w:t xml:space="preserve"> служба</w:t>
      </w:r>
      <w:r w:rsidR="00811268">
        <w:rPr>
          <w:sz w:val="28"/>
          <w:szCs w:val="28"/>
        </w:rPr>
        <w:t xml:space="preserve"> материально-технического снабжения</w:t>
      </w:r>
      <w:r w:rsidRPr="0092298D">
        <w:rPr>
          <w:sz w:val="28"/>
          <w:szCs w:val="28"/>
        </w:rPr>
        <w:t xml:space="preserve"> </w:t>
      </w:r>
      <w:r w:rsidR="00811268">
        <w:rPr>
          <w:sz w:val="28"/>
          <w:szCs w:val="28"/>
        </w:rPr>
        <w:t>(</w:t>
      </w:r>
      <w:r w:rsidRPr="0092298D">
        <w:rPr>
          <w:sz w:val="28"/>
          <w:szCs w:val="28"/>
        </w:rPr>
        <w:t>НХ</w:t>
      </w:r>
      <w:r w:rsidR="00811268">
        <w:rPr>
          <w:sz w:val="28"/>
          <w:szCs w:val="28"/>
        </w:rPr>
        <w:t>)</w:t>
      </w:r>
      <w:r w:rsidRPr="0092298D">
        <w:rPr>
          <w:sz w:val="28"/>
          <w:szCs w:val="28"/>
        </w:rPr>
        <w:t xml:space="preserve"> является в этом </w:t>
      </w:r>
      <w:r w:rsidR="00811268" w:rsidRPr="0092298D">
        <w:rPr>
          <w:sz w:val="28"/>
          <w:szCs w:val="28"/>
        </w:rPr>
        <w:t>случае,</w:t>
      </w:r>
      <w:r w:rsidRPr="0092298D">
        <w:rPr>
          <w:sz w:val="28"/>
          <w:szCs w:val="28"/>
        </w:rPr>
        <w:t xml:space="preserve"> связыва</w:t>
      </w:r>
      <w:r w:rsidR="00E40A72">
        <w:rPr>
          <w:sz w:val="28"/>
          <w:szCs w:val="28"/>
        </w:rPr>
        <w:t xml:space="preserve">ющем звеном по дороге между </w:t>
      </w:r>
      <w:r w:rsidR="00811268">
        <w:rPr>
          <w:sz w:val="28"/>
          <w:szCs w:val="28"/>
        </w:rPr>
        <w:t>товарно-материальными ценностями</w:t>
      </w:r>
      <w:r w:rsidRPr="0092298D">
        <w:rPr>
          <w:sz w:val="28"/>
          <w:szCs w:val="28"/>
        </w:rPr>
        <w:t xml:space="preserve">, топливом, и </w:t>
      </w:r>
      <w:r w:rsidR="00811268">
        <w:rPr>
          <w:sz w:val="28"/>
          <w:szCs w:val="28"/>
        </w:rPr>
        <w:t>материалами верхнего строения пути (</w:t>
      </w:r>
      <w:r w:rsidRPr="0092298D">
        <w:rPr>
          <w:sz w:val="28"/>
          <w:szCs w:val="28"/>
        </w:rPr>
        <w:t>МВСП</w:t>
      </w:r>
      <w:r w:rsidR="00811268">
        <w:rPr>
          <w:sz w:val="28"/>
          <w:szCs w:val="28"/>
        </w:rPr>
        <w:t>)</w:t>
      </w:r>
      <w:r w:rsidRPr="0092298D">
        <w:rPr>
          <w:sz w:val="28"/>
          <w:szCs w:val="28"/>
        </w:rPr>
        <w:t>.</w:t>
      </w:r>
    </w:p>
    <w:p w:rsidR="0002245B" w:rsidRDefault="0002245B" w:rsidP="009509D0">
      <w:p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</w:p>
    <w:p w:rsidR="00E40A72" w:rsidRDefault="0002245B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2.3.2. ЗАКУПКИ В СТРУКТУРНЫХ ПОДРАЗДЕЛЕНИЯХ</w:t>
      </w:r>
    </w:p>
    <w:p w:rsidR="0002245B" w:rsidRPr="00E40A72" w:rsidRDefault="0002245B" w:rsidP="009509D0">
      <w:pPr>
        <w:spacing w:line="360" w:lineRule="auto"/>
        <w:ind w:left="0" w:firstLine="709"/>
        <w:rPr>
          <w:sz w:val="28"/>
          <w:szCs w:val="28"/>
        </w:rPr>
      </w:pPr>
    </w:p>
    <w:p w:rsidR="0002245B" w:rsidRDefault="00E40A72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0A72">
        <w:rPr>
          <w:sz w:val="28"/>
          <w:szCs w:val="28"/>
        </w:rPr>
        <w:t>Если имеется в виду линейные предприятия</w:t>
      </w:r>
      <w:r>
        <w:rPr>
          <w:sz w:val="28"/>
          <w:szCs w:val="28"/>
        </w:rPr>
        <w:t xml:space="preserve">, </w:t>
      </w:r>
      <w:r w:rsidRPr="00E40A72">
        <w:rPr>
          <w:sz w:val="28"/>
          <w:szCs w:val="28"/>
        </w:rPr>
        <w:t>то они имеют право заку</w:t>
      </w:r>
      <w:r w:rsidR="000A18B4">
        <w:rPr>
          <w:sz w:val="28"/>
          <w:szCs w:val="28"/>
        </w:rPr>
        <w:softHyphen/>
      </w:r>
      <w:r w:rsidRPr="00E40A72">
        <w:rPr>
          <w:sz w:val="28"/>
          <w:szCs w:val="28"/>
        </w:rPr>
        <w:t>пать продукцию</w:t>
      </w:r>
      <w:r>
        <w:rPr>
          <w:sz w:val="28"/>
          <w:szCs w:val="28"/>
        </w:rPr>
        <w:t>,</w:t>
      </w:r>
      <w:r w:rsidRPr="00E40A72">
        <w:rPr>
          <w:sz w:val="28"/>
          <w:szCs w:val="28"/>
        </w:rPr>
        <w:t xml:space="preserve"> как, например кислород, канцелярские товары, строительные материалы, или мелкий инструмент основную номенклатуру под все виды ре</w:t>
      </w:r>
      <w:r w:rsidR="000A18B4">
        <w:rPr>
          <w:sz w:val="28"/>
          <w:szCs w:val="28"/>
        </w:rPr>
        <w:softHyphen/>
      </w:r>
      <w:r w:rsidR="006B19BC">
        <w:rPr>
          <w:sz w:val="28"/>
          <w:szCs w:val="28"/>
        </w:rPr>
        <w:t>монта</w:t>
      </w:r>
      <w:r w:rsidR="0068231C">
        <w:rPr>
          <w:sz w:val="28"/>
          <w:szCs w:val="28"/>
        </w:rPr>
        <w:t>.</w:t>
      </w:r>
      <w:r w:rsidR="006B19BC">
        <w:rPr>
          <w:sz w:val="28"/>
          <w:szCs w:val="28"/>
        </w:rPr>
        <w:t xml:space="preserve"> </w:t>
      </w:r>
      <w:r w:rsidR="0068231C">
        <w:rPr>
          <w:sz w:val="28"/>
          <w:szCs w:val="28"/>
        </w:rPr>
        <w:t>О</w:t>
      </w:r>
      <w:r w:rsidR="006B19BC">
        <w:rPr>
          <w:sz w:val="28"/>
          <w:szCs w:val="28"/>
        </w:rPr>
        <w:t>ни подают</w:t>
      </w:r>
      <w:r w:rsidRPr="00E40A72">
        <w:rPr>
          <w:sz w:val="28"/>
          <w:szCs w:val="28"/>
        </w:rPr>
        <w:t xml:space="preserve"> заявк</w:t>
      </w:r>
      <w:r w:rsidR="006B19BC">
        <w:rPr>
          <w:sz w:val="28"/>
          <w:szCs w:val="28"/>
        </w:rPr>
        <w:t>и</w:t>
      </w:r>
      <w:r w:rsidRPr="00E40A7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40A72">
        <w:rPr>
          <w:sz w:val="28"/>
          <w:szCs w:val="28"/>
        </w:rPr>
        <w:t xml:space="preserve"> службу</w:t>
      </w:r>
      <w:r w:rsidR="0068231C">
        <w:rPr>
          <w:sz w:val="28"/>
          <w:szCs w:val="28"/>
        </w:rPr>
        <w:t xml:space="preserve"> материально-технического снабжения - служба</w:t>
      </w:r>
      <w:r w:rsidRPr="00E40A72">
        <w:rPr>
          <w:sz w:val="28"/>
          <w:szCs w:val="28"/>
        </w:rPr>
        <w:t xml:space="preserve"> НХ, но</w:t>
      </w:r>
      <w:r w:rsidR="0068231C">
        <w:rPr>
          <w:sz w:val="28"/>
          <w:szCs w:val="28"/>
        </w:rPr>
        <w:t xml:space="preserve"> они</w:t>
      </w:r>
      <w:r w:rsidRPr="00E40A72">
        <w:rPr>
          <w:sz w:val="28"/>
          <w:szCs w:val="28"/>
        </w:rPr>
        <w:t xml:space="preserve"> должны обязательно учитывать</w:t>
      </w:r>
      <w:r w:rsidR="00264EBB">
        <w:rPr>
          <w:sz w:val="28"/>
          <w:szCs w:val="28"/>
        </w:rPr>
        <w:t xml:space="preserve"> свои лимиты</w:t>
      </w:r>
      <w:r w:rsidRPr="00E40A72">
        <w:rPr>
          <w:sz w:val="28"/>
          <w:szCs w:val="28"/>
        </w:rPr>
        <w:t xml:space="preserve">  (ос</w:t>
      </w:r>
      <w:r w:rsidR="000A18B4">
        <w:rPr>
          <w:sz w:val="28"/>
          <w:szCs w:val="28"/>
        </w:rPr>
        <w:softHyphen/>
      </w:r>
      <w:r w:rsidRPr="00E40A72">
        <w:rPr>
          <w:sz w:val="28"/>
          <w:szCs w:val="28"/>
        </w:rPr>
        <w:t>тавлять  лимит на то, что он</w:t>
      </w:r>
      <w:r>
        <w:rPr>
          <w:sz w:val="28"/>
          <w:szCs w:val="28"/>
        </w:rPr>
        <w:t>и хотят закупить самостоятельно</w:t>
      </w:r>
      <w:r w:rsidRPr="00E40A72">
        <w:rPr>
          <w:sz w:val="28"/>
          <w:szCs w:val="28"/>
        </w:rPr>
        <w:t>)</w:t>
      </w:r>
      <w:r w:rsidR="006B19BC">
        <w:rPr>
          <w:sz w:val="28"/>
          <w:szCs w:val="28"/>
        </w:rPr>
        <w:t>,</w:t>
      </w:r>
      <w:r w:rsidRPr="00E40A72">
        <w:rPr>
          <w:sz w:val="28"/>
          <w:szCs w:val="28"/>
        </w:rPr>
        <w:t xml:space="preserve"> потому что лимит финансирования (предварительный) дается </w:t>
      </w:r>
      <w:r w:rsidR="00264EBB">
        <w:rPr>
          <w:sz w:val="28"/>
          <w:szCs w:val="28"/>
        </w:rPr>
        <w:t xml:space="preserve"> плановой экономической </w:t>
      </w:r>
      <w:r w:rsidRPr="00E40A72">
        <w:rPr>
          <w:sz w:val="28"/>
          <w:szCs w:val="28"/>
        </w:rPr>
        <w:t xml:space="preserve">службой </w:t>
      </w:r>
      <w:r w:rsidR="00264EBB">
        <w:rPr>
          <w:sz w:val="28"/>
          <w:szCs w:val="28"/>
        </w:rPr>
        <w:t>(</w:t>
      </w:r>
      <w:r w:rsidRPr="00E40A72">
        <w:rPr>
          <w:sz w:val="28"/>
          <w:szCs w:val="28"/>
        </w:rPr>
        <w:t>НН</w:t>
      </w:r>
      <w:r w:rsidR="00264EBB">
        <w:rPr>
          <w:sz w:val="28"/>
          <w:szCs w:val="28"/>
        </w:rPr>
        <w:t>)</w:t>
      </w:r>
      <w:r w:rsidRPr="00E40A72">
        <w:rPr>
          <w:sz w:val="28"/>
          <w:szCs w:val="28"/>
        </w:rPr>
        <w:t xml:space="preserve"> на всю продукцию</w:t>
      </w:r>
      <w:r>
        <w:rPr>
          <w:sz w:val="28"/>
          <w:szCs w:val="28"/>
        </w:rPr>
        <w:t>,</w:t>
      </w:r>
      <w:r w:rsidRPr="00E40A72">
        <w:rPr>
          <w:sz w:val="28"/>
          <w:szCs w:val="28"/>
        </w:rPr>
        <w:t xml:space="preserve"> в которой они нуждаются.</w:t>
      </w:r>
    </w:p>
    <w:p w:rsidR="006B19BC" w:rsidRPr="00E40A72" w:rsidRDefault="006B19BC" w:rsidP="009509D0">
      <w:pPr>
        <w:spacing w:line="360" w:lineRule="auto"/>
        <w:ind w:left="0" w:firstLine="709"/>
        <w:rPr>
          <w:sz w:val="28"/>
          <w:szCs w:val="28"/>
        </w:rPr>
      </w:pPr>
    </w:p>
    <w:p w:rsidR="00E40A72" w:rsidRDefault="009509D0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2245B">
        <w:rPr>
          <w:sz w:val="28"/>
          <w:szCs w:val="28"/>
        </w:rPr>
        <w:t>2.3.3. ПЛАНИРОВАНИЕ ЗАКУПОК</w:t>
      </w:r>
    </w:p>
    <w:p w:rsidR="0002245B" w:rsidRPr="00E40A72" w:rsidRDefault="0002245B" w:rsidP="009509D0">
      <w:pPr>
        <w:spacing w:line="360" w:lineRule="auto"/>
        <w:ind w:left="0" w:firstLine="709"/>
        <w:rPr>
          <w:sz w:val="28"/>
          <w:szCs w:val="28"/>
        </w:rPr>
      </w:pPr>
    </w:p>
    <w:p w:rsidR="00E40A72" w:rsidRDefault="00E40A72" w:rsidP="009509D0">
      <w:pPr>
        <w:spacing w:line="360" w:lineRule="auto"/>
        <w:ind w:left="0" w:firstLine="709"/>
        <w:rPr>
          <w:sz w:val="28"/>
          <w:szCs w:val="28"/>
        </w:rPr>
      </w:pPr>
      <w:r w:rsidRPr="00E40A72">
        <w:rPr>
          <w:sz w:val="28"/>
          <w:szCs w:val="28"/>
        </w:rPr>
        <w:t xml:space="preserve">Сначала Росжелдорснаб уведомляет дорогу о том, что необходимо сдать заявку в срок до </w:t>
      </w:r>
      <w:r w:rsidR="0002245B">
        <w:rPr>
          <w:sz w:val="28"/>
          <w:szCs w:val="28"/>
        </w:rPr>
        <w:t>определенного</w:t>
      </w:r>
      <w:r w:rsidRPr="00E40A72">
        <w:rPr>
          <w:sz w:val="28"/>
          <w:szCs w:val="28"/>
        </w:rPr>
        <w:t xml:space="preserve"> числа.</w:t>
      </w:r>
      <w:r w:rsidR="00264EBB">
        <w:rPr>
          <w:sz w:val="28"/>
          <w:szCs w:val="28"/>
        </w:rPr>
        <w:t xml:space="preserve"> Плановая экономическая с</w:t>
      </w:r>
      <w:r w:rsidRPr="00E40A72">
        <w:rPr>
          <w:sz w:val="28"/>
          <w:szCs w:val="28"/>
        </w:rPr>
        <w:t>лужба НН совместно  с финансо</w:t>
      </w:r>
      <w:r w:rsidR="000A18B4">
        <w:rPr>
          <w:sz w:val="28"/>
          <w:szCs w:val="28"/>
        </w:rPr>
        <w:softHyphen/>
      </w:r>
      <w:r w:rsidRPr="00E40A72">
        <w:rPr>
          <w:sz w:val="28"/>
          <w:szCs w:val="28"/>
        </w:rPr>
        <w:t>вой службой сообщает предварительные лимиты финансирования допустим на 1 квартал</w:t>
      </w:r>
      <w:r w:rsidR="0002245B">
        <w:rPr>
          <w:sz w:val="28"/>
          <w:szCs w:val="28"/>
        </w:rPr>
        <w:t xml:space="preserve"> определенного года.</w:t>
      </w:r>
      <w:r w:rsidRPr="00E40A72">
        <w:rPr>
          <w:sz w:val="28"/>
          <w:szCs w:val="28"/>
        </w:rPr>
        <w:t xml:space="preserve"> Нашим экономистам в службе НХ, а также всем службам и линейным предприятиям.</w:t>
      </w:r>
    </w:p>
    <w:p w:rsidR="00A92984" w:rsidRDefault="00E40A72" w:rsidP="009509D0">
      <w:pPr>
        <w:spacing w:line="360" w:lineRule="auto"/>
        <w:ind w:left="0" w:firstLine="709"/>
        <w:rPr>
          <w:sz w:val="28"/>
          <w:szCs w:val="28"/>
        </w:rPr>
      </w:pPr>
      <w:r w:rsidRPr="00E40A72">
        <w:rPr>
          <w:sz w:val="28"/>
          <w:szCs w:val="28"/>
        </w:rPr>
        <w:t>В свою очередь линейные предприятия, получив лимиты финансирова</w:t>
      </w:r>
      <w:r w:rsidR="000A18B4">
        <w:rPr>
          <w:sz w:val="28"/>
          <w:szCs w:val="28"/>
        </w:rPr>
        <w:softHyphen/>
      </w:r>
      <w:r w:rsidRPr="00E40A72">
        <w:rPr>
          <w:sz w:val="28"/>
          <w:szCs w:val="28"/>
        </w:rPr>
        <w:t>ния, начинают составлять заявку квартальную (или годовую) согласно видов ре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монта</w:t>
      </w:r>
      <w:r w:rsidRPr="00E40A72">
        <w:rPr>
          <w:sz w:val="28"/>
          <w:szCs w:val="28"/>
        </w:rPr>
        <w:t>, норм, остатков и запасов. Заявка представляет собой форму с обязатель</w:t>
      </w:r>
      <w:r w:rsidR="000A18B4">
        <w:rPr>
          <w:sz w:val="28"/>
          <w:szCs w:val="28"/>
        </w:rPr>
        <w:softHyphen/>
      </w:r>
      <w:r w:rsidRPr="00E40A72">
        <w:rPr>
          <w:sz w:val="28"/>
          <w:szCs w:val="28"/>
        </w:rPr>
        <w:t xml:space="preserve">ным указанием кода СКМТР (десятизначного) наименования, чертежа, ГОСТА, размера, единицы измерения, кода статьи платежного баланса, </w:t>
      </w:r>
      <w:r w:rsidR="00A92984">
        <w:rPr>
          <w:sz w:val="28"/>
          <w:szCs w:val="28"/>
        </w:rPr>
        <w:t>ц</w:t>
      </w:r>
      <w:r w:rsidRPr="00E40A72">
        <w:rPr>
          <w:sz w:val="28"/>
          <w:szCs w:val="28"/>
        </w:rPr>
        <w:t>ены  (дейст</w:t>
      </w:r>
      <w:r w:rsidR="000A18B4">
        <w:rPr>
          <w:sz w:val="28"/>
          <w:szCs w:val="28"/>
        </w:rPr>
        <w:softHyphen/>
      </w:r>
      <w:r w:rsidRPr="00E40A72">
        <w:rPr>
          <w:sz w:val="28"/>
          <w:szCs w:val="28"/>
        </w:rPr>
        <w:t>вующей на момент соста</w:t>
      </w:r>
      <w:r>
        <w:rPr>
          <w:sz w:val="28"/>
          <w:szCs w:val="28"/>
        </w:rPr>
        <w:t>вления заявки), кол</w:t>
      </w:r>
      <w:r w:rsidR="00A92984">
        <w:rPr>
          <w:sz w:val="28"/>
          <w:szCs w:val="28"/>
        </w:rPr>
        <w:t>ичества</w:t>
      </w:r>
      <w:r>
        <w:rPr>
          <w:sz w:val="28"/>
          <w:szCs w:val="28"/>
        </w:rPr>
        <w:t xml:space="preserve"> 1 месяца</w:t>
      </w:r>
      <w:r w:rsidRPr="00E40A72">
        <w:rPr>
          <w:sz w:val="28"/>
          <w:szCs w:val="28"/>
        </w:rPr>
        <w:t>, ст</w:t>
      </w:r>
      <w:r>
        <w:rPr>
          <w:sz w:val="28"/>
          <w:szCs w:val="28"/>
        </w:rPr>
        <w:t>оимость</w:t>
      </w:r>
      <w:r w:rsidRPr="00E40A72">
        <w:rPr>
          <w:sz w:val="28"/>
          <w:szCs w:val="28"/>
        </w:rPr>
        <w:t xml:space="preserve"> 1 ме</w:t>
      </w:r>
      <w:r w:rsidR="000A18B4">
        <w:rPr>
          <w:sz w:val="28"/>
          <w:szCs w:val="28"/>
        </w:rPr>
        <w:softHyphen/>
      </w:r>
      <w:r w:rsidRPr="00E40A72">
        <w:rPr>
          <w:sz w:val="28"/>
          <w:szCs w:val="28"/>
        </w:rPr>
        <w:t>сяца и т.д. и общей квар</w:t>
      </w:r>
      <w:r>
        <w:rPr>
          <w:sz w:val="28"/>
          <w:szCs w:val="28"/>
        </w:rPr>
        <w:t>тала (</w:t>
      </w:r>
      <w:r w:rsidRPr="00E40A72">
        <w:rPr>
          <w:sz w:val="28"/>
          <w:szCs w:val="28"/>
        </w:rPr>
        <w:t>или года).</w:t>
      </w:r>
    </w:p>
    <w:p w:rsidR="00E40A72" w:rsidRPr="00E40A72" w:rsidRDefault="00A92984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E40A72" w:rsidRPr="00E40A72">
        <w:rPr>
          <w:sz w:val="28"/>
          <w:szCs w:val="28"/>
        </w:rPr>
        <w:t xml:space="preserve">в программе </w:t>
      </w:r>
      <w:r w:rsidR="00E40A72" w:rsidRPr="00E40A72">
        <w:rPr>
          <w:sz w:val="28"/>
          <w:szCs w:val="28"/>
          <w:lang w:val="en-US"/>
        </w:rPr>
        <w:t>R</w:t>
      </w:r>
      <w:r w:rsidR="00E40A72" w:rsidRPr="00E40A72">
        <w:rPr>
          <w:sz w:val="28"/>
          <w:szCs w:val="28"/>
        </w:rPr>
        <w:t>-3 каждое из линейных предприятий создает на своем уровне заявку набивая номенклатурные но</w:t>
      </w:r>
      <w:r>
        <w:rPr>
          <w:sz w:val="28"/>
          <w:szCs w:val="28"/>
        </w:rPr>
        <w:t>мера (</w:t>
      </w:r>
      <w:r w:rsidR="00E40A72" w:rsidRPr="00E40A72">
        <w:rPr>
          <w:sz w:val="28"/>
          <w:szCs w:val="28"/>
        </w:rPr>
        <w:t xml:space="preserve">код СКМТР) после того как она полностью готова и соответствует выделенному лимиту </w:t>
      </w:r>
      <w:r w:rsidRPr="00E40A72">
        <w:rPr>
          <w:sz w:val="28"/>
          <w:szCs w:val="28"/>
        </w:rPr>
        <w:t>финансирова</w:t>
      </w:r>
      <w:r w:rsidR="000A18B4">
        <w:rPr>
          <w:sz w:val="28"/>
          <w:szCs w:val="28"/>
        </w:rPr>
        <w:softHyphen/>
      </w:r>
      <w:r w:rsidRPr="00E40A72">
        <w:rPr>
          <w:sz w:val="28"/>
          <w:szCs w:val="28"/>
        </w:rPr>
        <w:t>ния,</w:t>
      </w:r>
      <w:r w:rsidR="00E40A72" w:rsidRPr="00E40A72">
        <w:rPr>
          <w:sz w:val="28"/>
          <w:szCs w:val="28"/>
        </w:rPr>
        <w:t xml:space="preserve"> данному предприятию, предприятие ставит под</w:t>
      </w:r>
      <w:r>
        <w:rPr>
          <w:sz w:val="28"/>
          <w:szCs w:val="28"/>
        </w:rPr>
        <w:t>тверждение того</w:t>
      </w:r>
      <w:r w:rsidR="00E40A72" w:rsidRPr="00E40A72">
        <w:rPr>
          <w:sz w:val="28"/>
          <w:szCs w:val="28"/>
        </w:rPr>
        <w:t>, что заявку он свою закончил с учетом норм расходов, остат</w:t>
      </w:r>
      <w:r w:rsidR="00811268">
        <w:rPr>
          <w:sz w:val="28"/>
          <w:szCs w:val="28"/>
        </w:rPr>
        <w:t>ков и запасов.</w:t>
      </w:r>
    </w:p>
    <w:p w:rsidR="00A92984" w:rsidRDefault="00E40A72" w:rsidP="009509D0">
      <w:pPr>
        <w:spacing w:line="360" w:lineRule="auto"/>
        <w:ind w:left="0" w:firstLine="709"/>
        <w:rPr>
          <w:sz w:val="28"/>
          <w:szCs w:val="28"/>
        </w:rPr>
      </w:pPr>
      <w:r w:rsidRPr="00E40A72">
        <w:rPr>
          <w:sz w:val="28"/>
          <w:szCs w:val="28"/>
        </w:rPr>
        <w:t xml:space="preserve">Если это предприятие находится </w:t>
      </w:r>
      <w:r w:rsidR="00811268">
        <w:rPr>
          <w:sz w:val="28"/>
          <w:szCs w:val="28"/>
        </w:rPr>
        <w:t>во главе</w:t>
      </w:r>
      <w:r w:rsidRPr="00E40A72">
        <w:rPr>
          <w:sz w:val="28"/>
          <w:szCs w:val="28"/>
        </w:rPr>
        <w:t xml:space="preserve"> </w:t>
      </w:r>
      <w:r w:rsidR="00A92984" w:rsidRPr="00E40A72">
        <w:rPr>
          <w:sz w:val="28"/>
          <w:szCs w:val="28"/>
        </w:rPr>
        <w:t>НОДХ</w:t>
      </w:r>
      <w:r w:rsidR="0068231C">
        <w:rPr>
          <w:sz w:val="28"/>
          <w:szCs w:val="28"/>
        </w:rPr>
        <w:t>а (отдел материально-технического снабжения отделения дороги)</w:t>
      </w:r>
      <w:r w:rsidR="00A92984" w:rsidRPr="00E40A72">
        <w:rPr>
          <w:sz w:val="28"/>
          <w:szCs w:val="28"/>
        </w:rPr>
        <w:t>,</w:t>
      </w:r>
      <w:r w:rsidRPr="00E40A72">
        <w:rPr>
          <w:sz w:val="28"/>
          <w:szCs w:val="28"/>
        </w:rPr>
        <w:t xml:space="preserve"> то НОДХ</w:t>
      </w:r>
      <w:r w:rsidR="0068231C">
        <w:rPr>
          <w:sz w:val="28"/>
          <w:szCs w:val="28"/>
        </w:rPr>
        <w:t>а</w:t>
      </w:r>
      <w:r w:rsidRPr="00E40A72">
        <w:rPr>
          <w:sz w:val="28"/>
          <w:szCs w:val="28"/>
        </w:rPr>
        <w:t xml:space="preserve"> начинает про</w:t>
      </w:r>
      <w:r w:rsidR="000A18B4">
        <w:rPr>
          <w:sz w:val="28"/>
          <w:szCs w:val="28"/>
        </w:rPr>
        <w:softHyphen/>
      </w:r>
      <w:r w:rsidRPr="00E40A72">
        <w:rPr>
          <w:sz w:val="28"/>
          <w:szCs w:val="28"/>
        </w:rPr>
        <w:t xml:space="preserve">верку данного </w:t>
      </w:r>
      <w:r w:rsidR="00A92984" w:rsidRPr="00E40A72">
        <w:rPr>
          <w:sz w:val="28"/>
          <w:szCs w:val="28"/>
        </w:rPr>
        <w:t>предприятия,</w:t>
      </w:r>
      <w:r w:rsidRPr="00E40A72">
        <w:rPr>
          <w:sz w:val="28"/>
          <w:szCs w:val="28"/>
        </w:rPr>
        <w:t xml:space="preserve"> после чего если нет замечаний подтверждает на своем уровне правильность составления заявки по всем параметрам. После чего НОДХ собирают своды по всем своим </w:t>
      </w:r>
      <w:r w:rsidR="00A92984" w:rsidRPr="00E40A72">
        <w:rPr>
          <w:sz w:val="28"/>
          <w:szCs w:val="28"/>
        </w:rPr>
        <w:t>предприятиям,</w:t>
      </w:r>
      <w:r w:rsidRPr="00E40A72">
        <w:rPr>
          <w:sz w:val="28"/>
          <w:szCs w:val="28"/>
        </w:rPr>
        <w:t xml:space="preserve"> дл</w:t>
      </w:r>
      <w:r w:rsidR="00A92984">
        <w:rPr>
          <w:sz w:val="28"/>
          <w:szCs w:val="28"/>
        </w:rPr>
        <w:t>я того чтобы показать службе НХ</w:t>
      </w:r>
      <w:r w:rsidRPr="00E40A72">
        <w:rPr>
          <w:sz w:val="28"/>
          <w:szCs w:val="28"/>
        </w:rPr>
        <w:t>, что их подразделения готовы к сдачи заявки в НХ</w:t>
      </w:r>
      <w:r w:rsidR="00A92984">
        <w:rPr>
          <w:sz w:val="28"/>
          <w:szCs w:val="28"/>
        </w:rPr>
        <w:t>.</w:t>
      </w:r>
    </w:p>
    <w:p w:rsidR="00A92984" w:rsidRDefault="00E40A72" w:rsidP="009509D0">
      <w:pPr>
        <w:spacing w:line="360" w:lineRule="auto"/>
        <w:ind w:left="0" w:firstLine="709"/>
        <w:rPr>
          <w:sz w:val="28"/>
          <w:szCs w:val="28"/>
        </w:rPr>
      </w:pPr>
      <w:r w:rsidRPr="00E40A72">
        <w:rPr>
          <w:sz w:val="28"/>
          <w:szCs w:val="28"/>
        </w:rPr>
        <w:t>После сдачи на всех уровнях заявки открываются в системе для рассмот</w:t>
      </w:r>
      <w:r w:rsidR="000A18B4">
        <w:rPr>
          <w:sz w:val="28"/>
          <w:szCs w:val="28"/>
        </w:rPr>
        <w:softHyphen/>
      </w:r>
      <w:r w:rsidRPr="00E40A72">
        <w:rPr>
          <w:sz w:val="28"/>
          <w:szCs w:val="28"/>
        </w:rPr>
        <w:t xml:space="preserve">рения их в службе НХ, к каждому инженеру </w:t>
      </w:r>
      <w:r w:rsidR="00A92984">
        <w:rPr>
          <w:sz w:val="28"/>
          <w:szCs w:val="28"/>
        </w:rPr>
        <w:t>службы привязана номенклатура (</w:t>
      </w:r>
      <w:r w:rsidRPr="00E40A72">
        <w:rPr>
          <w:sz w:val="28"/>
          <w:szCs w:val="28"/>
        </w:rPr>
        <w:t xml:space="preserve">группа закупок) каждый из инженеров проверяет правильность </w:t>
      </w:r>
      <w:r w:rsidR="00A92984" w:rsidRPr="00E40A72">
        <w:rPr>
          <w:sz w:val="28"/>
          <w:szCs w:val="28"/>
        </w:rPr>
        <w:t>заполне</w:t>
      </w:r>
      <w:r w:rsidR="00A92984">
        <w:rPr>
          <w:sz w:val="28"/>
          <w:szCs w:val="28"/>
        </w:rPr>
        <w:t>ния</w:t>
      </w:r>
      <w:r w:rsidR="00A92984" w:rsidRPr="00E40A72">
        <w:rPr>
          <w:sz w:val="28"/>
          <w:szCs w:val="28"/>
        </w:rPr>
        <w:t>,</w:t>
      </w:r>
      <w:r w:rsidR="00A92984">
        <w:rPr>
          <w:sz w:val="28"/>
          <w:szCs w:val="28"/>
        </w:rPr>
        <w:t xml:space="preserve"> со</w:t>
      </w:r>
      <w:r w:rsidR="000A18B4">
        <w:rPr>
          <w:sz w:val="28"/>
          <w:szCs w:val="28"/>
        </w:rPr>
        <w:softHyphen/>
      </w:r>
      <w:r w:rsidRPr="00E40A72">
        <w:rPr>
          <w:sz w:val="28"/>
          <w:szCs w:val="28"/>
        </w:rPr>
        <w:t>став</w:t>
      </w:r>
      <w:r w:rsidR="00A92984">
        <w:rPr>
          <w:sz w:val="28"/>
          <w:szCs w:val="28"/>
        </w:rPr>
        <w:t>ления заявки</w:t>
      </w:r>
      <w:r w:rsidRPr="00E40A72">
        <w:rPr>
          <w:sz w:val="28"/>
          <w:szCs w:val="28"/>
        </w:rPr>
        <w:t xml:space="preserve"> переносит по указанию 501-р </w:t>
      </w:r>
      <w:r w:rsidR="00A92984" w:rsidRPr="00E40A72">
        <w:rPr>
          <w:sz w:val="28"/>
          <w:szCs w:val="28"/>
        </w:rPr>
        <w:t>продукцию,</w:t>
      </w:r>
      <w:r w:rsidRPr="00E40A72">
        <w:rPr>
          <w:sz w:val="28"/>
          <w:szCs w:val="28"/>
        </w:rPr>
        <w:t xml:space="preserve"> подлежащую цен</w:t>
      </w:r>
      <w:r w:rsidR="000A18B4">
        <w:rPr>
          <w:sz w:val="28"/>
          <w:szCs w:val="28"/>
        </w:rPr>
        <w:softHyphen/>
      </w:r>
      <w:r w:rsidRPr="00E40A72">
        <w:rPr>
          <w:sz w:val="28"/>
          <w:szCs w:val="28"/>
        </w:rPr>
        <w:t>трализованной поставке через Рос</w:t>
      </w:r>
      <w:r w:rsidR="00A92984">
        <w:rPr>
          <w:sz w:val="28"/>
          <w:szCs w:val="28"/>
        </w:rPr>
        <w:t>желдорснаб</w:t>
      </w:r>
      <w:r w:rsidRPr="00E40A72">
        <w:rPr>
          <w:sz w:val="28"/>
          <w:szCs w:val="28"/>
        </w:rPr>
        <w:t>.</w:t>
      </w:r>
    </w:p>
    <w:p w:rsidR="00A92984" w:rsidRDefault="00E40A72" w:rsidP="009509D0">
      <w:pPr>
        <w:spacing w:line="360" w:lineRule="auto"/>
        <w:ind w:left="0" w:firstLine="709"/>
        <w:rPr>
          <w:sz w:val="28"/>
          <w:szCs w:val="28"/>
        </w:rPr>
      </w:pPr>
      <w:r w:rsidRPr="00E40A72">
        <w:rPr>
          <w:sz w:val="28"/>
          <w:szCs w:val="28"/>
        </w:rPr>
        <w:t>После чего собирается свод</w:t>
      </w:r>
      <w:r w:rsidR="00A92984">
        <w:rPr>
          <w:sz w:val="28"/>
          <w:szCs w:val="28"/>
        </w:rPr>
        <w:t xml:space="preserve"> по дороге по всей номенклатуре</w:t>
      </w:r>
      <w:r w:rsidRPr="00E40A72">
        <w:rPr>
          <w:sz w:val="28"/>
          <w:szCs w:val="28"/>
        </w:rPr>
        <w:t>, добавляем заявку П и НДРП по МВСП и в установленной форме отправляем заявку в Рос</w:t>
      </w:r>
      <w:r w:rsidR="000A18B4">
        <w:rPr>
          <w:sz w:val="28"/>
          <w:szCs w:val="28"/>
        </w:rPr>
        <w:softHyphen/>
      </w:r>
      <w:r w:rsidRPr="00E40A72">
        <w:rPr>
          <w:sz w:val="28"/>
          <w:szCs w:val="28"/>
        </w:rPr>
        <w:t>желдорснаб.</w:t>
      </w:r>
    </w:p>
    <w:p w:rsidR="00A92984" w:rsidRDefault="00A92984" w:rsidP="009509D0">
      <w:pPr>
        <w:spacing w:line="360" w:lineRule="auto"/>
        <w:ind w:left="0" w:firstLine="709"/>
        <w:rPr>
          <w:sz w:val="28"/>
          <w:szCs w:val="28"/>
        </w:rPr>
      </w:pPr>
      <w:r w:rsidRPr="00E40A72">
        <w:rPr>
          <w:sz w:val="28"/>
          <w:szCs w:val="28"/>
        </w:rPr>
        <w:t>Конечно,</w:t>
      </w:r>
      <w:r w:rsidR="00E40A72" w:rsidRPr="00E40A72">
        <w:rPr>
          <w:sz w:val="28"/>
          <w:szCs w:val="28"/>
        </w:rPr>
        <w:t xml:space="preserve"> после этого допускаются корректировки, исправления ошибок до приезда в Росжелдорснаб на защиту заявки.</w:t>
      </w:r>
    </w:p>
    <w:p w:rsidR="00A92984" w:rsidRDefault="00A92984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Функции подразделений и структур в процессе закупок.</w:t>
      </w:r>
    </w:p>
    <w:p w:rsidR="0068231C" w:rsidRDefault="00A92984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Служба также перед сдачей заявки от линейного предприятия проводят проверку правильности заявленной продукции в количестве по нормам ли заяв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лена</w:t>
      </w:r>
      <w:r w:rsidR="003104E1">
        <w:rPr>
          <w:sz w:val="28"/>
          <w:szCs w:val="28"/>
        </w:rPr>
        <w:t>, нет ли остатков, проверяют лимиты финансирования и оставили ли пред</w:t>
      </w:r>
      <w:r w:rsidR="000A18B4">
        <w:rPr>
          <w:sz w:val="28"/>
          <w:szCs w:val="28"/>
        </w:rPr>
        <w:softHyphen/>
      </w:r>
      <w:r w:rsidR="003104E1">
        <w:rPr>
          <w:sz w:val="28"/>
          <w:szCs w:val="28"/>
        </w:rPr>
        <w:t>приятия для себя запас лимита, который им необходим на самостоятельные за</w:t>
      </w:r>
      <w:r w:rsidR="000A18B4">
        <w:rPr>
          <w:sz w:val="28"/>
          <w:szCs w:val="28"/>
        </w:rPr>
        <w:softHyphen/>
      </w:r>
      <w:r w:rsidR="003104E1">
        <w:rPr>
          <w:sz w:val="28"/>
          <w:szCs w:val="28"/>
        </w:rPr>
        <w:t>купки.</w:t>
      </w:r>
    </w:p>
    <w:p w:rsidR="00805E61" w:rsidRDefault="00805E61" w:rsidP="009509D0">
      <w:pPr>
        <w:spacing w:line="360" w:lineRule="auto"/>
        <w:ind w:left="0" w:firstLine="709"/>
        <w:rPr>
          <w:sz w:val="28"/>
          <w:szCs w:val="28"/>
        </w:rPr>
      </w:pPr>
    </w:p>
    <w:p w:rsidR="004B643A" w:rsidRPr="00A61CE6" w:rsidRDefault="00A61CE6" w:rsidP="009509D0">
      <w:pPr>
        <w:spacing w:line="360" w:lineRule="auto"/>
        <w:ind w:left="0" w:firstLine="709"/>
        <w:rPr>
          <w:sz w:val="28"/>
          <w:szCs w:val="28"/>
        </w:rPr>
      </w:pPr>
      <w:r w:rsidRPr="00A61CE6">
        <w:rPr>
          <w:sz w:val="28"/>
          <w:szCs w:val="28"/>
        </w:rPr>
        <w:t xml:space="preserve">2.4. </w:t>
      </w:r>
      <w:r>
        <w:rPr>
          <w:sz w:val="28"/>
          <w:szCs w:val="28"/>
        </w:rPr>
        <w:t>ОРГАНИЗАЦИЯ СКЛАДСКОГО ХОЗЯЙСТВА</w:t>
      </w:r>
    </w:p>
    <w:p w:rsidR="004B643A" w:rsidRPr="00A61CE6" w:rsidRDefault="004B643A" w:rsidP="009509D0">
      <w:pPr>
        <w:spacing w:line="360" w:lineRule="auto"/>
        <w:ind w:left="0" w:firstLine="709"/>
        <w:rPr>
          <w:sz w:val="28"/>
          <w:szCs w:val="28"/>
        </w:rPr>
      </w:pPr>
    </w:p>
    <w:p w:rsidR="004B643A" w:rsidRPr="00A61CE6" w:rsidRDefault="004B643A" w:rsidP="009509D0">
      <w:pPr>
        <w:spacing w:line="360" w:lineRule="auto"/>
        <w:ind w:left="0" w:firstLine="709"/>
        <w:rPr>
          <w:sz w:val="28"/>
          <w:szCs w:val="28"/>
        </w:rPr>
      </w:pPr>
      <w:r w:rsidRPr="00A61CE6">
        <w:rPr>
          <w:sz w:val="28"/>
          <w:szCs w:val="28"/>
        </w:rPr>
        <w:t>Сырье, материалы, полуфабрикаты, топливо и прочие матери</w:t>
      </w:r>
      <w:r w:rsidRPr="00A61CE6">
        <w:rPr>
          <w:sz w:val="28"/>
          <w:szCs w:val="28"/>
        </w:rPr>
        <w:softHyphen/>
        <w:t>альные цен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ности на заводах и фабриках хранятся на складах. Состав, число и размеры по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следних зависят от номенклатуры и количества потребляемых материальных ценностей. На крупных предприятиях количество складов нередко достигает не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скольких десятков.</w:t>
      </w:r>
    </w:p>
    <w:p w:rsidR="004B643A" w:rsidRPr="00A61CE6" w:rsidRDefault="004B643A" w:rsidP="009509D0">
      <w:pPr>
        <w:spacing w:line="360" w:lineRule="auto"/>
        <w:ind w:left="0" w:firstLine="709"/>
        <w:rPr>
          <w:b/>
          <w:sz w:val="28"/>
          <w:szCs w:val="28"/>
        </w:rPr>
      </w:pPr>
      <w:r w:rsidRPr="00A61CE6">
        <w:rPr>
          <w:b/>
          <w:sz w:val="28"/>
          <w:szCs w:val="28"/>
        </w:rPr>
        <w:t>Виды складов.</w:t>
      </w:r>
    </w:p>
    <w:p w:rsidR="004B643A" w:rsidRPr="00A61CE6" w:rsidRDefault="004B643A" w:rsidP="009509D0">
      <w:pPr>
        <w:spacing w:line="360" w:lineRule="auto"/>
        <w:ind w:left="0" w:firstLine="709"/>
        <w:rPr>
          <w:sz w:val="28"/>
          <w:szCs w:val="28"/>
        </w:rPr>
      </w:pPr>
      <w:r w:rsidRPr="00A61CE6">
        <w:rPr>
          <w:sz w:val="28"/>
          <w:szCs w:val="28"/>
        </w:rPr>
        <w:t>Фабрично-заводские склады подразделяются на материальные, производ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 xml:space="preserve">ственные, сбытовые и др. </w:t>
      </w:r>
      <w:r w:rsidRPr="00172C4E">
        <w:rPr>
          <w:sz w:val="28"/>
          <w:szCs w:val="28"/>
        </w:rPr>
        <w:t>Материальные, или снабженче</w:t>
      </w:r>
      <w:r w:rsidRPr="00172C4E">
        <w:rPr>
          <w:sz w:val="28"/>
          <w:szCs w:val="28"/>
        </w:rPr>
        <w:softHyphen/>
        <w:t>ские склады</w:t>
      </w:r>
      <w:r w:rsidRPr="00A61CE6">
        <w:rPr>
          <w:sz w:val="28"/>
          <w:szCs w:val="28"/>
        </w:rPr>
        <w:t xml:space="preserve"> предназна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чены для хранения поступающих извне сырья, материалов, топлива и полуфаб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рикатов.</w:t>
      </w:r>
    </w:p>
    <w:p w:rsidR="004B643A" w:rsidRPr="00A61CE6" w:rsidRDefault="004B643A" w:rsidP="009509D0">
      <w:pPr>
        <w:spacing w:line="360" w:lineRule="auto"/>
        <w:ind w:left="0" w:firstLine="709"/>
        <w:rPr>
          <w:sz w:val="28"/>
          <w:szCs w:val="28"/>
        </w:rPr>
      </w:pPr>
      <w:r w:rsidRPr="00172C4E">
        <w:rPr>
          <w:sz w:val="28"/>
          <w:szCs w:val="28"/>
        </w:rPr>
        <w:t>В производственных складах хранятся</w:t>
      </w:r>
      <w:r w:rsidRPr="00A61CE6">
        <w:rPr>
          <w:sz w:val="28"/>
          <w:szCs w:val="28"/>
        </w:rPr>
        <w:t xml:space="preserve"> полуфабрикаты собст</w:t>
      </w:r>
      <w:r w:rsidRPr="00A61CE6">
        <w:rPr>
          <w:sz w:val="28"/>
          <w:szCs w:val="28"/>
        </w:rPr>
        <w:softHyphen/>
        <w:t>венного про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изводства, инструменты, запасные части для оборудо</w:t>
      </w:r>
      <w:r w:rsidRPr="00A61CE6">
        <w:rPr>
          <w:sz w:val="28"/>
          <w:szCs w:val="28"/>
        </w:rPr>
        <w:softHyphen/>
        <w:t>вания.</w:t>
      </w:r>
    </w:p>
    <w:p w:rsidR="004B643A" w:rsidRPr="00A61CE6" w:rsidRDefault="004B643A" w:rsidP="009509D0">
      <w:pPr>
        <w:spacing w:line="360" w:lineRule="auto"/>
        <w:ind w:left="0" w:firstLine="709"/>
        <w:rPr>
          <w:sz w:val="28"/>
          <w:szCs w:val="28"/>
        </w:rPr>
      </w:pPr>
      <w:r w:rsidRPr="00172C4E">
        <w:rPr>
          <w:sz w:val="28"/>
          <w:szCs w:val="28"/>
        </w:rPr>
        <w:t>Сбытовые склады предназначены</w:t>
      </w:r>
      <w:r w:rsidRPr="00A61CE6">
        <w:rPr>
          <w:sz w:val="28"/>
          <w:szCs w:val="28"/>
        </w:rPr>
        <w:t xml:space="preserve"> для хранения готовой продук</w:t>
      </w:r>
      <w:r w:rsidRPr="00A61CE6">
        <w:rPr>
          <w:sz w:val="28"/>
          <w:szCs w:val="28"/>
        </w:rPr>
        <w:softHyphen/>
        <w:t>ции и от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ходов производства. Прочие склады используются для хранения резервного обо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рудования и для других надобностей.</w:t>
      </w:r>
    </w:p>
    <w:p w:rsidR="004B643A" w:rsidRPr="00A61CE6" w:rsidRDefault="004B643A" w:rsidP="009509D0">
      <w:pPr>
        <w:spacing w:line="360" w:lineRule="auto"/>
        <w:ind w:left="0" w:firstLine="709"/>
        <w:rPr>
          <w:sz w:val="28"/>
          <w:szCs w:val="28"/>
        </w:rPr>
      </w:pPr>
      <w:r w:rsidRPr="00A61CE6">
        <w:rPr>
          <w:sz w:val="28"/>
          <w:szCs w:val="28"/>
        </w:rPr>
        <w:t>Количество, состав, емкость и специализация складов образуют струк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туру складского хозяйства предприятия. Организация скла</w:t>
      </w:r>
      <w:r w:rsidRPr="00A61CE6">
        <w:rPr>
          <w:sz w:val="28"/>
          <w:szCs w:val="28"/>
        </w:rPr>
        <w:softHyphen/>
        <w:t>дов, их техническое оснащение и размещение на территории завода и фабрики имеют существенное значение для работы и экономики предприятия. Организация складского хозяй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ства оказывает влия</w:t>
      </w:r>
      <w:r w:rsidRPr="00A61CE6">
        <w:rPr>
          <w:sz w:val="28"/>
          <w:szCs w:val="28"/>
        </w:rPr>
        <w:softHyphen/>
        <w:t>ние на пропускную способность складов, трудоемкость и се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бестоимость складских работ, на величину внутризаводских транспорт</w:t>
      </w:r>
      <w:r w:rsidRPr="00A61CE6">
        <w:rPr>
          <w:sz w:val="28"/>
          <w:szCs w:val="28"/>
        </w:rPr>
        <w:softHyphen/>
        <w:t>ных рас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ходов и т. д.</w:t>
      </w:r>
    </w:p>
    <w:p w:rsidR="004B643A" w:rsidRPr="00A61CE6" w:rsidRDefault="004B643A" w:rsidP="009509D0">
      <w:pPr>
        <w:spacing w:line="360" w:lineRule="auto"/>
        <w:ind w:left="0" w:firstLine="709"/>
        <w:rPr>
          <w:sz w:val="28"/>
          <w:szCs w:val="28"/>
        </w:rPr>
      </w:pPr>
      <w:r w:rsidRPr="00A61CE6">
        <w:rPr>
          <w:sz w:val="28"/>
          <w:szCs w:val="28"/>
        </w:rPr>
        <w:t>По уровне специализации материальные склады подразделя</w:t>
      </w:r>
      <w:r w:rsidRPr="00A61CE6">
        <w:rPr>
          <w:sz w:val="28"/>
          <w:szCs w:val="28"/>
        </w:rPr>
        <w:softHyphen/>
        <w:t xml:space="preserve">ются </w:t>
      </w:r>
      <w:r w:rsidRPr="00172C4E">
        <w:rPr>
          <w:sz w:val="28"/>
          <w:szCs w:val="28"/>
        </w:rPr>
        <w:t>на спе</w:t>
      </w:r>
      <w:r w:rsidR="000A18B4">
        <w:rPr>
          <w:sz w:val="28"/>
          <w:szCs w:val="28"/>
        </w:rPr>
        <w:softHyphen/>
      </w:r>
      <w:r w:rsidRPr="00172C4E">
        <w:rPr>
          <w:sz w:val="28"/>
          <w:szCs w:val="28"/>
        </w:rPr>
        <w:t>циализированные и универсальные. Обычно склады оснащаются стеллажами</w:t>
      </w:r>
      <w:r w:rsidRPr="00A61CE6">
        <w:rPr>
          <w:sz w:val="28"/>
          <w:szCs w:val="28"/>
        </w:rPr>
        <w:t>, которые размещаются таким образом, чтобы эффективно использовать всю их кубатуру. Материалы хра</w:t>
      </w:r>
      <w:r w:rsidRPr="00A61CE6">
        <w:rPr>
          <w:sz w:val="28"/>
          <w:szCs w:val="28"/>
        </w:rPr>
        <w:softHyphen/>
        <w:t>нятся в стандартной таре, которая удобно размещается на стелла</w:t>
      </w:r>
      <w:r w:rsidRPr="00A61CE6">
        <w:rPr>
          <w:sz w:val="28"/>
          <w:szCs w:val="28"/>
        </w:rPr>
        <w:softHyphen/>
        <w:t>жах и легко перевозится с помощью транспортеров и штабеле</w:t>
      </w:r>
      <w:r w:rsidRPr="00A61CE6">
        <w:rPr>
          <w:sz w:val="28"/>
          <w:szCs w:val="28"/>
        </w:rPr>
        <w:softHyphen/>
        <w:t>укладчи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ков.</w:t>
      </w:r>
    </w:p>
    <w:p w:rsidR="004B643A" w:rsidRPr="00A61CE6" w:rsidRDefault="004B643A" w:rsidP="009509D0">
      <w:pPr>
        <w:spacing w:line="360" w:lineRule="auto"/>
        <w:ind w:left="0" w:firstLine="709"/>
        <w:rPr>
          <w:b/>
          <w:sz w:val="28"/>
          <w:szCs w:val="28"/>
        </w:rPr>
      </w:pPr>
      <w:r w:rsidRPr="00A61CE6">
        <w:rPr>
          <w:b/>
          <w:sz w:val="28"/>
          <w:szCs w:val="28"/>
        </w:rPr>
        <w:t>Организация складских работ.</w:t>
      </w:r>
    </w:p>
    <w:p w:rsidR="004B643A" w:rsidRPr="00A61CE6" w:rsidRDefault="004B643A" w:rsidP="009509D0">
      <w:pPr>
        <w:spacing w:line="360" w:lineRule="auto"/>
        <w:ind w:left="0" w:firstLine="709"/>
        <w:rPr>
          <w:sz w:val="28"/>
          <w:szCs w:val="28"/>
        </w:rPr>
      </w:pPr>
      <w:r w:rsidRPr="00A61CE6">
        <w:rPr>
          <w:sz w:val="28"/>
          <w:szCs w:val="28"/>
        </w:rPr>
        <w:t>Осуществляемые на материальных складах работы можно свести к сле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дующим основным операциям: приемка материалов, размещение их, хранение, подготовка к производственному потреб</w:t>
      </w:r>
      <w:r w:rsidRPr="00A61CE6">
        <w:rPr>
          <w:sz w:val="28"/>
          <w:szCs w:val="28"/>
        </w:rPr>
        <w:softHyphen/>
        <w:t>лению, отпуск производственным и дру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гим участкам предприя</w:t>
      </w:r>
      <w:r w:rsidRPr="00A61CE6">
        <w:rPr>
          <w:sz w:val="28"/>
          <w:szCs w:val="28"/>
        </w:rPr>
        <w:softHyphen/>
        <w:t>тия и учет материальных ценностей.</w:t>
      </w:r>
    </w:p>
    <w:p w:rsidR="004B643A" w:rsidRPr="00A61CE6" w:rsidRDefault="004B643A" w:rsidP="009509D0">
      <w:pPr>
        <w:spacing w:line="360" w:lineRule="auto"/>
        <w:ind w:left="0" w:firstLine="709"/>
        <w:rPr>
          <w:sz w:val="28"/>
          <w:szCs w:val="28"/>
        </w:rPr>
      </w:pPr>
      <w:r w:rsidRPr="00A61CE6">
        <w:rPr>
          <w:sz w:val="28"/>
          <w:szCs w:val="28"/>
        </w:rPr>
        <w:t>Поступающие на склад материалы проходят количественную и качест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 xml:space="preserve">венную приемку. </w:t>
      </w:r>
      <w:r w:rsidRPr="00172C4E">
        <w:rPr>
          <w:sz w:val="28"/>
          <w:szCs w:val="28"/>
        </w:rPr>
        <w:t>Количественная приемка заключается</w:t>
      </w:r>
      <w:r w:rsidRPr="00A61CE6">
        <w:rPr>
          <w:sz w:val="28"/>
          <w:szCs w:val="28"/>
        </w:rPr>
        <w:t xml:space="preserve"> в проверке соответствия фактического наличия материалов указан</w:t>
      </w:r>
      <w:r w:rsidRPr="00A61CE6">
        <w:rPr>
          <w:sz w:val="28"/>
          <w:szCs w:val="28"/>
        </w:rPr>
        <w:softHyphen/>
        <w:t>ному в сопроводительных документах. Первоначальная проверка поступающих извне грузов производится представите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лем пред</w:t>
      </w:r>
      <w:r w:rsidRPr="00A61CE6">
        <w:rPr>
          <w:sz w:val="28"/>
          <w:szCs w:val="28"/>
        </w:rPr>
        <w:softHyphen/>
        <w:t>приятия на железнодорожной станции. Здесь проверяется число при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бывших мест, целость упаковки, иногда вес груза. Если уста</w:t>
      </w:r>
      <w:r w:rsidRPr="00A61CE6">
        <w:rPr>
          <w:sz w:val="28"/>
          <w:szCs w:val="28"/>
        </w:rPr>
        <w:softHyphen/>
        <w:t>навливается расхож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дение между фактическим наличием и тем, которое указано в сопроводительных документах, то на железно</w:t>
      </w:r>
      <w:r w:rsidRPr="00A61CE6">
        <w:rPr>
          <w:sz w:val="28"/>
          <w:szCs w:val="28"/>
        </w:rPr>
        <w:softHyphen/>
        <w:t>дорожной станции составляется так называемой ком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мерческий акт для предъявления претензий виновнику недостачи — постав</w:t>
      </w:r>
      <w:r w:rsidRPr="00A61CE6">
        <w:rPr>
          <w:sz w:val="28"/>
          <w:szCs w:val="28"/>
        </w:rPr>
        <w:softHyphen/>
        <w:t>щику или транспортной организации.</w:t>
      </w:r>
    </w:p>
    <w:p w:rsidR="004B643A" w:rsidRPr="00A61CE6" w:rsidRDefault="004B643A" w:rsidP="009509D0">
      <w:pPr>
        <w:spacing w:line="360" w:lineRule="auto"/>
        <w:ind w:left="0" w:firstLine="709"/>
        <w:rPr>
          <w:sz w:val="28"/>
          <w:szCs w:val="28"/>
        </w:rPr>
      </w:pPr>
      <w:r w:rsidRPr="00A61CE6">
        <w:rPr>
          <w:sz w:val="28"/>
          <w:szCs w:val="28"/>
        </w:rPr>
        <w:t>Если же количество поступившего материала по наружному осмотру не вызывает сомнения, то вес его на станции прибытия обычно не проверяется. Та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кой материал выборочным путем прове</w:t>
      </w:r>
      <w:r w:rsidRPr="00A61CE6">
        <w:rPr>
          <w:sz w:val="28"/>
          <w:szCs w:val="28"/>
        </w:rPr>
        <w:softHyphen/>
        <w:t>ряется на складе предприятия. При обна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ружении в результате проверки расхождения между количеством по документам и фак</w:t>
      </w:r>
      <w:r w:rsidRPr="00A61CE6">
        <w:rPr>
          <w:sz w:val="28"/>
          <w:szCs w:val="28"/>
        </w:rPr>
        <w:softHyphen/>
        <w:t>тическим наличием составляется акт для предъявления его постав</w:t>
      </w:r>
      <w:r w:rsidRPr="00A61CE6">
        <w:rPr>
          <w:sz w:val="28"/>
          <w:szCs w:val="28"/>
        </w:rPr>
        <w:softHyphen/>
        <w:t>щику.</w:t>
      </w:r>
    </w:p>
    <w:p w:rsidR="004B643A" w:rsidRPr="00A61CE6" w:rsidRDefault="004B643A" w:rsidP="009509D0">
      <w:pPr>
        <w:spacing w:line="360" w:lineRule="auto"/>
        <w:ind w:left="0" w:firstLine="709"/>
        <w:rPr>
          <w:sz w:val="28"/>
          <w:szCs w:val="28"/>
        </w:rPr>
      </w:pPr>
      <w:r w:rsidRPr="00A61CE6">
        <w:rPr>
          <w:sz w:val="28"/>
          <w:szCs w:val="28"/>
        </w:rPr>
        <w:t xml:space="preserve">Наряду с количественной проверкой на складах </w:t>
      </w:r>
      <w:r w:rsidRPr="00172C4E">
        <w:rPr>
          <w:sz w:val="28"/>
          <w:szCs w:val="28"/>
        </w:rPr>
        <w:t>проводится ка</w:t>
      </w:r>
      <w:r w:rsidRPr="00172C4E">
        <w:rPr>
          <w:sz w:val="28"/>
          <w:szCs w:val="28"/>
        </w:rPr>
        <w:softHyphen/>
        <w:t>чественная приемка. Она осуществляется органами технического контроля с привлечением</w:t>
      </w:r>
      <w:r w:rsidRPr="00A61CE6">
        <w:rPr>
          <w:sz w:val="28"/>
          <w:szCs w:val="28"/>
        </w:rPr>
        <w:t xml:space="preserve"> в необходимых случаях лабораторий. Качественной проверкой устанавливается соответствие полученных материалов стандартам или техническим условиям. При несоответ</w:t>
      </w:r>
      <w:r w:rsidRPr="00A61CE6">
        <w:rPr>
          <w:sz w:val="28"/>
          <w:szCs w:val="28"/>
        </w:rPr>
        <w:softHyphen/>
        <w:t>ствии материала стандарту или техническим условиям вызывается представитель поставщика и составляется акт о непригодности материала. Если же партия непригодного материала невелика или представитель поставщика не может прибыть, то акт о непригод</w:t>
      </w:r>
      <w:r w:rsidRPr="00A61CE6">
        <w:rPr>
          <w:sz w:val="28"/>
          <w:szCs w:val="28"/>
        </w:rPr>
        <w:softHyphen/>
        <w:t>ности составляется комиссией предприятия с привлечением пред</w:t>
      </w:r>
      <w:r w:rsidRPr="00A61CE6">
        <w:rPr>
          <w:sz w:val="28"/>
          <w:szCs w:val="28"/>
        </w:rPr>
        <w:softHyphen/>
        <w:t>ставителя незаинтересованной организации. Акт направля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ется по</w:t>
      </w:r>
      <w:r w:rsidRPr="00A61CE6">
        <w:rPr>
          <w:sz w:val="28"/>
          <w:szCs w:val="28"/>
        </w:rPr>
        <w:softHyphen/>
        <w:t>ставщику с одновременным запросом, как поступить с забракован</w:t>
      </w:r>
      <w:r w:rsidRPr="00A61CE6">
        <w:rPr>
          <w:sz w:val="28"/>
          <w:szCs w:val="28"/>
        </w:rPr>
        <w:softHyphen/>
        <w:t>ным материалом. Последний, до указания владельца находится у потребителя на от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ветственном хранении в особо отведенном ме</w:t>
      </w:r>
      <w:r w:rsidRPr="00A61CE6">
        <w:rPr>
          <w:sz w:val="28"/>
          <w:szCs w:val="28"/>
        </w:rPr>
        <w:softHyphen/>
        <w:t>сте. Как правило, качественная проверка материалов и полуфаб</w:t>
      </w:r>
      <w:r w:rsidRPr="00A61CE6">
        <w:rPr>
          <w:sz w:val="28"/>
          <w:szCs w:val="28"/>
        </w:rPr>
        <w:softHyphen/>
        <w:t>рикатов проводится только по особо ответствен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ным их видам, так как громадное большинство поставщиков само проверяет ка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чество своей продукции перед ее отправкой.</w:t>
      </w:r>
    </w:p>
    <w:p w:rsidR="004B643A" w:rsidRPr="00A61CE6" w:rsidRDefault="004B643A" w:rsidP="009509D0">
      <w:pPr>
        <w:spacing w:line="360" w:lineRule="auto"/>
        <w:ind w:left="0" w:firstLine="709"/>
        <w:rPr>
          <w:sz w:val="28"/>
          <w:szCs w:val="28"/>
        </w:rPr>
      </w:pPr>
      <w:r w:rsidRPr="00A61CE6">
        <w:rPr>
          <w:sz w:val="28"/>
          <w:szCs w:val="28"/>
        </w:rPr>
        <w:t>Принятые на склад материалы размещаются с соблюдением определен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ных требований учета и хранения. При этом каждый материал должен разме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щаться на складе с учетом того, чтобы обеспечить сохранение количества и ка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чества материалов. Мате</w:t>
      </w:r>
      <w:r w:rsidRPr="00A61CE6">
        <w:rPr>
          <w:sz w:val="28"/>
          <w:szCs w:val="28"/>
        </w:rPr>
        <w:softHyphen/>
        <w:t>риалы одинакового наименования размещаются на од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ном участке, материалы тяжелые и громоздкие должны размещаться ближе к месту выдачи.</w:t>
      </w:r>
    </w:p>
    <w:p w:rsidR="004B643A" w:rsidRPr="00A61CE6" w:rsidRDefault="004B643A" w:rsidP="009509D0">
      <w:pPr>
        <w:spacing w:line="360" w:lineRule="auto"/>
        <w:ind w:left="0" w:firstLine="709"/>
        <w:rPr>
          <w:sz w:val="28"/>
          <w:szCs w:val="28"/>
        </w:rPr>
      </w:pPr>
      <w:r w:rsidRPr="00A61CE6">
        <w:rPr>
          <w:sz w:val="28"/>
          <w:szCs w:val="28"/>
        </w:rPr>
        <w:t>На большинстве промышленных предприятий при матери</w:t>
      </w:r>
      <w:r w:rsidRPr="00A61CE6">
        <w:rPr>
          <w:sz w:val="28"/>
          <w:szCs w:val="28"/>
        </w:rPr>
        <w:softHyphen/>
        <w:t xml:space="preserve">альных складах существуют </w:t>
      </w:r>
      <w:r w:rsidRPr="00172C4E">
        <w:rPr>
          <w:sz w:val="28"/>
          <w:szCs w:val="28"/>
        </w:rPr>
        <w:t>специальные участки подготовки ма</w:t>
      </w:r>
      <w:r w:rsidRPr="00172C4E">
        <w:rPr>
          <w:sz w:val="28"/>
          <w:szCs w:val="28"/>
        </w:rPr>
        <w:softHyphen/>
        <w:t>териалов к производству. Так</w:t>
      </w:r>
      <w:r w:rsidRPr="00A61CE6">
        <w:rPr>
          <w:sz w:val="28"/>
          <w:szCs w:val="28"/>
        </w:rPr>
        <w:t>, в централизованном порядке на многих заводах и фабриках организован раскрой черных метал</w:t>
      </w:r>
      <w:r w:rsidRPr="00A61CE6">
        <w:rPr>
          <w:sz w:val="28"/>
          <w:szCs w:val="28"/>
        </w:rPr>
        <w:softHyphen/>
        <w:t>лов, леса и других материалов. Это дает возможность более эко</w:t>
      </w:r>
      <w:r w:rsidRPr="00A61CE6">
        <w:rPr>
          <w:sz w:val="28"/>
          <w:szCs w:val="28"/>
        </w:rPr>
        <w:softHyphen/>
        <w:t>номно использовать материал, применяя методы комбинирован</w:t>
      </w:r>
      <w:r w:rsidRPr="00A61CE6">
        <w:rPr>
          <w:sz w:val="28"/>
          <w:szCs w:val="28"/>
        </w:rPr>
        <w:softHyphen/>
        <w:t>ного раскроя, ис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пользуя отходы для производства более мелких деталей и т. д.</w:t>
      </w:r>
    </w:p>
    <w:p w:rsidR="004B643A" w:rsidRPr="00A61CE6" w:rsidRDefault="004B643A" w:rsidP="009509D0">
      <w:pPr>
        <w:spacing w:line="360" w:lineRule="auto"/>
        <w:ind w:left="0" w:firstLine="709"/>
        <w:rPr>
          <w:sz w:val="28"/>
          <w:szCs w:val="28"/>
        </w:rPr>
      </w:pPr>
      <w:r w:rsidRPr="00A61CE6">
        <w:rPr>
          <w:sz w:val="28"/>
          <w:szCs w:val="28"/>
        </w:rPr>
        <w:t xml:space="preserve">Одним из видов подготовки материалов к производству </w:t>
      </w:r>
      <w:r w:rsidRPr="00172C4E">
        <w:rPr>
          <w:sz w:val="28"/>
          <w:szCs w:val="28"/>
        </w:rPr>
        <w:t>яв</w:t>
      </w:r>
      <w:r w:rsidRPr="00172C4E">
        <w:rPr>
          <w:sz w:val="28"/>
          <w:szCs w:val="28"/>
        </w:rPr>
        <w:softHyphen/>
        <w:t>ляется ком</w:t>
      </w:r>
      <w:r w:rsidR="000A18B4">
        <w:rPr>
          <w:sz w:val="28"/>
          <w:szCs w:val="28"/>
        </w:rPr>
        <w:softHyphen/>
      </w:r>
      <w:r w:rsidRPr="00172C4E">
        <w:rPr>
          <w:sz w:val="28"/>
          <w:szCs w:val="28"/>
        </w:rPr>
        <w:t>плектование материалов и полуфабрикатов перед отпу</w:t>
      </w:r>
      <w:r w:rsidRPr="00172C4E">
        <w:rPr>
          <w:sz w:val="28"/>
          <w:szCs w:val="28"/>
        </w:rPr>
        <w:softHyphen/>
        <w:t>ском их производствен</w:t>
      </w:r>
      <w:r w:rsidR="000A18B4">
        <w:rPr>
          <w:sz w:val="28"/>
          <w:szCs w:val="28"/>
        </w:rPr>
        <w:softHyphen/>
      </w:r>
      <w:r w:rsidRPr="00172C4E">
        <w:rPr>
          <w:sz w:val="28"/>
          <w:szCs w:val="28"/>
        </w:rPr>
        <w:t>ным цехам. Отпуск</w:t>
      </w:r>
      <w:r w:rsidRPr="00A61CE6">
        <w:rPr>
          <w:sz w:val="28"/>
          <w:szCs w:val="28"/>
        </w:rPr>
        <w:t xml:space="preserve"> материала цехам осу</w:t>
      </w:r>
      <w:r w:rsidRPr="00A61CE6">
        <w:rPr>
          <w:sz w:val="28"/>
          <w:szCs w:val="28"/>
        </w:rPr>
        <w:softHyphen/>
        <w:t>ществляется на основании установлен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ных лимитов для каждого цеха. В зависимости от типа производства и характера материа</w:t>
      </w:r>
      <w:r w:rsidRPr="00A61CE6">
        <w:rPr>
          <w:sz w:val="28"/>
          <w:szCs w:val="28"/>
        </w:rPr>
        <w:softHyphen/>
        <w:t>лов применяется разный порядок отпуска материалов.</w:t>
      </w:r>
    </w:p>
    <w:p w:rsidR="004B643A" w:rsidRPr="00A61CE6" w:rsidRDefault="004B643A" w:rsidP="009509D0">
      <w:pPr>
        <w:spacing w:line="360" w:lineRule="auto"/>
        <w:ind w:left="0" w:firstLine="709"/>
        <w:rPr>
          <w:sz w:val="28"/>
          <w:szCs w:val="28"/>
        </w:rPr>
      </w:pPr>
      <w:r w:rsidRPr="00A61CE6">
        <w:rPr>
          <w:sz w:val="28"/>
          <w:szCs w:val="28"/>
        </w:rPr>
        <w:t>Основные материалы в массовом и крупносерийном производ</w:t>
      </w:r>
      <w:r w:rsidRPr="00A61CE6">
        <w:rPr>
          <w:sz w:val="28"/>
          <w:szCs w:val="28"/>
        </w:rPr>
        <w:softHyphen/>
        <w:t>стве отпус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каются по планкартам. Планкарта представляет до</w:t>
      </w:r>
      <w:r w:rsidRPr="00A61CE6">
        <w:rPr>
          <w:sz w:val="28"/>
          <w:szCs w:val="28"/>
        </w:rPr>
        <w:softHyphen/>
        <w:t>кумент, составляемый отделом снабжения или планово-производ</w:t>
      </w:r>
      <w:r w:rsidRPr="00A61CE6">
        <w:rPr>
          <w:sz w:val="28"/>
          <w:szCs w:val="28"/>
        </w:rPr>
        <w:softHyphen/>
        <w:t>ственным отделом, в котором указывается ус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тановленный цеху месячный лимит по каждому виду материала, а также сроки и партии подачи. В соответствии с планкартами склад своими тран</w:t>
      </w:r>
      <w:r w:rsidRPr="00A61CE6">
        <w:rPr>
          <w:sz w:val="28"/>
          <w:szCs w:val="28"/>
        </w:rPr>
        <w:softHyphen/>
        <w:t>спортными средствами доставляет каждому цеху в установленные сроки партии материалов и полуфабрикатов. Отпуск материалов оформляется приемо-сдаточными на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кладными.</w:t>
      </w:r>
    </w:p>
    <w:p w:rsidR="004B643A" w:rsidRPr="00A61CE6" w:rsidRDefault="004B643A" w:rsidP="009509D0">
      <w:pPr>
        <w:spacing w:line="360" w:lineRule="auto"/>
        <w:ind w:left="0" w:firstLine="709"/>
        <w:rPr>
          <w:sz w:val="28"/>
          <w:szCs w:val="28"/>
        </w:rPr>
      </w:pPr>
      <w:r w:rsidRPr="00A61CE6">
        <w:rPr>
          <w:sz w:val="28"/>
          <w:szCs w:val="28"/>
        </w:rPr>
        <w:t>На предприятиях серийного и единичного производства основ</w:t>
      </w:r>
      <w:r w:rsidRPr="00A61CE6">
        <w:rPr>
          <w:sz w:val="28"/>
          <w:szCs w:val="28"/>
        </w:rPr>
        <w:softHyphen/>
        <w:t>ные и вспомогательные материалы, а также вспомогательные ма</w:t>
      </w:r>
      <w:r w:rsidRPr="00A61CE6">
        <w:rPr>
          <w:sz w:val="28"/>
          <w:szCs w:val="28"/>
        </w:rPr>
        <w:softHyphen/>
        <w:t>териалы в массовом и крупносерийном производстве отпускаются по разовым требованиям в соответ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ствии с лимитными картами и ведомостями. Отпуск оформляется накладными или расписками получателя в лимитных картах или ведомостях.</w:t>
      </w:r>
    </w:p>
    <w:p w:rsidR="004B643A" w:rsidRDefault="004B643A" w:rsidP="009509D0">
      <w:pPr>
        <w:spacing w:line="360" w:lineRule="auto"/>
        <w:ind w:left="0" w:firstLine="709"/>
        <w:rPr>
          <w:sz w:val="28"/>
          <w:szCs w:val="28"/>
        </w:rPr>
      </w:pPr>
      <w:r w:rsidRPr="00A61CE6">
        <w:rPr>
          <w:sz w:val="28"/>
          <w:szCs w:val="28"/>
        </w:rPr>
        <w:t>Для обеспечения нормальной работы предприятия очень важно организо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вать оперативное регулирование запасов. С этой целью устанавливается кон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троль за состоянием гарантийных запасов на складах. Если часть гарантийных запасов начинает выдаваться в цехи, то это служит сигналом того, что нормаль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ный ход произ</w:t>
      </w:r>
      <w:r w:rsidRPr="00A61CE6">
        <w:rPr>
          <w:sz w:val="28"/>
          <w:szCs w:val="28"/>
        </w:rPr>
        <w:softHyphen/>
        <w:t>водства может быть нарушен. Об этом ставятся в известность ор</w:t>
      </w:r>
      <w:r w:rsidRPr="00A61CE6">
        <w:rPr>
          <w:sz w:val="28"/>
          <w:szCs w:val="28"/>
        </w:rPr>
        <w:softHyphen/>
        <w:t>ганы материально-технического снабжения. Такую же реакцию должны вызы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вать факты превышения размеров запасов, установ</w:t>
      </w:r>
      <w:r w:rsidRPr="00A61CE6">
        <w:rPr>
          <w:sz w:val="28"/>
          <w:szCs w:val="28"/>
        </w:rPr>
        <w:softHyphen/>
        <w:t>ленных по категориям мате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риальных ресурсов. Таким образом, склады не только выполняют функции хра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нения и подготовки ма</w:t>
      </w:r>
      <w:r w:rsidRPr="00A61CE6">
        <w:rPr>
          <w:sz w:val="28"/>
          <w:szCs w:val="28"/>
        </w:rPr>
        <w:softHyphen/>
        <w:t>териалов к выдаче их в производство, но и помогают опе</w:t>
      </w:r>
      <w:r w:rsidR="000A18B4">
        <w:rPr>
          <w:sz w:val="28"/>
          <w:szCs w:val="28"/>
        </w:rPr>
        <w:softHyphen/>
      </w:r>
      <w:r w:rsidRPr="00A61CE6">
        <w:rPr>
          <w:sz w:val="28"/>
          <w:szCs w:val="28"/>
        </w:rPr>
        <w:t>ративно регулировать их потребление.</w:t>
      </w:r>
    </w:p>
    <w:p w:rsidR="007D03B7" w:rsidRDefault="0068231C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Служба материально-технического снабжения дороги в непосредственном подчинении имеет </w:t>
      </w:r>
      <w:r w:rsidR="003877E7">
        <w:rPr>
          <w:sz w:val="28"/>
          <w:szCs w:val="28"/>
        </w:rPr>
        <w:t>Главный материальный склад Куйбышевской железной дороги</w:t>
      </w:r>
      <w:r>
        <w:rPr>
          <w:sz w:val="28"/>
          <w:szCs w:val="28"/>
        </w:rPr>
        <w:t xml:space="preserve"> (см. рис.2.4.1.), который в свою очередь находится на станции Самара и </w:t>
      </w:r>
      <w:r w:rsidR="003877E7">
        <w:rPr>
          <w:sz w:val="28"/>
          <w:szCs w:val="28"/>
        </w:rPr>
        <w:t xml:space="preserve"> занимает общую площадь длиной около 5 км</w:t>
      </w:r>
      <w:r w:rsidR="007D03B7">
        <w:rPr>
          <w:sz w:val="28"/>
          <w:szCs w:val="28"/>
        </w:rPr>
        <w:t>( см. рис. 2.4.2.).</w:t>
      </w:r>
    </w:p>
    <w:p w:rsidR="00227A3B" w:rsidRDefault="00227A3B" w:rsidP="009509D0">
      <w:pPr>
        <w:spacing w:line="360" w:lineRule="auto"/>
        <w:ind w:left="0" w:firstLine="709"/>
        <w:rPr>
          <w:sz w:val="28"/>
          <w:szCs w:val="28"/>
        </w:rPr>
      </w:pPr>
    </w:p>
    <w:p w:rsidR="003877E7" w:rsidRDefault="005E6857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78" editas="canvas" style="width:458pt;height:639pt;mso-position-horizontal-relative:char;mso-position-vertical-relative:line" coordorigin="2410,1768" coordsize="6913,9585">
            <o:lock v:ext="edit" aspectratio="t"/>
            <v:shape id="_x0000_s1079" type="#_x0000_t75" style="position:absolute;left:2410;top:1768;width:6913;height:9585" o:preferrelative="f">
              <v:fill o:detectmouseclick="t"/>
              <v:path o:extrusionok="t" o:connecttype="none"/>
              <o:lock v:ext="edit" text="t"/>
            </v:shape>
            <v:rect id="_x0000_s1080" style="position:absolute;left:2410;top:1768;width:6792;height:9585"/>
            <v:rect id="_x0000_s1081" style="position:absolute;left:4040;top:10813;width:1087;height:540">
              <v:textbox>
                <w:txbxContent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11</w:t>
                    </w:r>
                  </w:p>
                </w:txbxContent>
              </v:textbox>
            </v:rect>
            <v:rect id="_x0000_s1082" style="position:absolute;left:5806;top:10813;width:1766;height:540">
              <v:textbox>
                <w:txbxContent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13</w:t>
                    </w:r>
                  </w:p>
                </w:txbxContent>
              </v:textbox>
            </v:rect>
            <v:rect id="_x0000_s1083" style="position:absolute;left:2410;top:6763;width:815;height:3105">
              <v:textbox>
                <w:txbxContent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10</w:t>
                    </w:r>
                  </w:p>
                </w:txbxContent>
              </v:textbox>
            </v:rect>
            <v:rect id="_x0000_s1084" style="position:absolute;left:2410;top:3118;width:815;height:3105">
              <v:textbox>
                <w:txbxContent>
                  <w:p w:rsidR="009509D0" w:rsidRDefault="009509D0">
                    <w:pPr>
                      <w:spacing w:line="240" w:lineRule="auto"/>
                      <w:ind w:lef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7</w:t>
                    </w: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3</w:t>
                    </w: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3</w:t>
                    </w: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rect id="_x0000_s1085" style="position:absolute;left:3768;top:8383;width:680;height:1350">
              <v:textbox>
                <w:txbxContent>
                  <w:p w:rsidR="009509D0" w:rsidRDefault="009509D0">
                    <w:pPr>
                      <w:spacing w:line="240" w:lineRule="auto"/>
                      <w:ind w:lef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  <w:p w:rsidR="009509D0" w:rsidRDefault="009509D0">
                    <w:pPr>
                      <w:spacing w:line="240" w:lineRule="auto"/>
                      <w:ind w:lef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rect id="_x0000_s1086" style="position:absolute;left:4040;top:5683;width:680;height:1350">
              <v:textbox>
                <w:txbxContent>
                  <w:p w:rsidR="009509D0" w:rsidRDefault="009509D0">
                    <w:pPr>
                      <w:spacing w:line="240" w:lineRule="auto"/>
                      <w:ind w:lef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  <w:p w:rsidR="009509D0" w:rsidRDefault="009509D0">
                    <w:pPr>
                      <w:spacing w:line="240" w:lineRule="auto"/>
                      <w:ind w:lef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  <w:p w:rsidR="009509D0" w:rsidRDefault="009509D0">
                    <w:pPr>
                      <w:spacing w:line="240" w:lineRule="auto"/>
                      <w:ind w:lef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87" style="position:absolute;left:6485;top:5683;width:680;height:1350">
              <v:textbox>
                <w:txbxContent>
                  <w:p w:rsidR="009509D0" w:rsidRDefault="009509D0">
                    <w:pPr>
                      <w:spacing w:line="240" w:lineRule="auto"/>
                      <w:ind w:lef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  <w:p w:rsidR="009509D0" w:rsidRDefault="009509D0">
                    <w:pPr>
                      <w:spacing w:line="240" w:lineRule="auto"/>
                      <w:ind w:lef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  <w:p w:rsidR="009509D0" w:rsidRDefault="009509D0">
                    <w:pPr>
                      <w:spacing w:line="240" w:lineRule="auto"/>
                      <w:ind w:lef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</v:rect>
            <v:rect id="_x0000_s1088" style="position:absolute;left:6485;top:8383;width:680;height:1350">
              <v:textbox>
                <w:txbxContent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_x0000_s1089" style="position:absolute;left:5263;top:8653;width:815;height:675">
              <v:textbox>
                <w:txbxContent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20</w:t>
                    </w:r>
                  </w:p>
                </w:txbxContent>
              </v:textbox>
            </v:rect>
            <v:rect id="_x0000_s1090" style="position:absolute;left:8251;top:4468;width:815;height:5535">
              <v:textbox>
                <w:txbxContent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16</w:t>
                    </w:r>
                  </w:p>
                </w:txbxContent>
              </v:textbox>
            </v:rect>
            <v:rect id="_x0000_s1091" style="position:absolute;left:5670;top:4603;width:1087;height:675">
              <v:textbox>
                <w:txbxContent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15</w:t>
                    </w:r>
                  </w:p>
                </w:txbxContent>
              </v:textbox>
            </v:rect>
            <v:rect id="_x0000_s1092" style="position:absolute;left:7165;top:3253;width:680;height:1215">
              <v:textbox>
                <w:txbxContent>
                  <w:p w:rsidR="009509D0" w:rsidRDefault="009509D0">
                    <w:pPr>
                      <w:spacing w:line="240" w:lineRule="auto"/>
                      <w:ind w:lef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  <w:p w:rsidR="009509D0" w:rsidRDefault="009509D0">
                    <w:pPr>
                      <w:spacing w:line="240" w:lineRule="auto"/>
                      <w:ind w:lef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9</w:t>
                    </w:r>
                  </w:p>
                </w:txbxContent>
              </v:textbox>
            </v:rect>
            <v:rect id="_x0000_s1093" style="position:absolute;left:8387;top:2713;width:680;height:1215">
              <v:textbox>
                <w:txbxContent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1094" style="position:absolute;left:5670;top:1768;width:2446;height:675">
              <v:textbox>
                <w:txbxContent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12</w:t>
                    </w:r>
                  </w:p>
                </w:txbxContent>
              </v:textbox>
            </v:rect>
            <v:rect id="_x0000_s1095" style="position:absolute;left:4991;top:3793;width:544;height:540">
              <v:textbox>
                <w:txbxContent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18</w:t>
                    </w:r>
                  </w:p>
                </w:txbxContent>
              </v:textbox>
            </v:rect>
            <v:rect id="_x0000_s1096" style="position:absolute;left:6078;top:3388;width:543;height:540">
              <v:textbox>
                <w:txbxContent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14</w:t>
                    </w:r>
                  </w:p>
                </w:txbxContent>
              </v:textbox>
            </v:rect>
            <v:rect id="_x0000_s1097" style="position:absolute;left:4176;top:2578;width:679;height:675">
              <v:textbox>
                <w:txbxContent>
                  <w:p w:rsidR="009509D0" w:rsidRDefault="009509D0">
                    <w:pPr>
                      <w:spacing w:line="240" w:lineRule="auto"/>
                      <w:ind w:lef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19</w:t>
                    </w:r>
                  </w:p>
                </w:txbxContent>
              </v:textbox>
            </v:rect>
            <v:rect id="_x0000_s1098" style="position:absolute;left:8659;top:10813;width:543;height:540">
              <v:textbox>
                <w:txbxContent>
                  <w:p w:rsidR="009509D0" w:rsidRDefault="009509D0">
                    <w:pPr>
                      <w:spacing w:line="240" w:lineRule="auto"/>
                      <w:ind w:lef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22</w:t>
                    </w:r>
                  </w:p>
                </w:txbxContent>
              </v:textbox>
            </v:rect>
            <v:rect id="_x0000_s1099" style="position:absolute;left:2953;top:1768;width:679;height:540">
              <v:textbox>
                <w:txbxContent>
                  <w:p w:rsidR="009509D0" w:rsidRDefault="009509D0" w:rsidP="00227A3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21</w:t>
                    </w:r>
                  </w:p>
                </w:txbxContent>
              </v:textbox>
            </v:rect>
            <v:line id="_x0000_s1100" style="position:absolute" from="2410,5548" to="3225,5548"/>
            <v:line id="_x0000_s1101" style="position:absolute" from="2410,4738" to="3224,4739"/>
            <v:line id="_x0000_s1102" style="position:absolute" from="2410,4063" to="3224,4064"/>
            <v:rect id="_x0000_s1103" style="position:absolute;left:3361;top:7708;width:542;height:405">
              <v:textbox>
                <w:txbxContent>
                  <w:p w:rsidR="009509D0" w:rsidRDefault="009509D0">
                    <w:pPr>
                      <w:spacing w:line="240" w:lineRule="auto"/>
                      <w:ind w:lef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17</w:t>
                    </w:r>
                  </w:p>
                </w:txbxContent>
              </v:textbox>
            </v:rect>
            <w10:wrap type="none" side="left"/>
            <w10:anchorlock/>
          </v:group>
        </w:pict>
      </w:r>
      <w:r w:rsidR="003877E7">
        <w:rPr>
          <w:sz w:val="28"/>
          <w:szCs w:val="28"/>
        </w:rPr>
        <w:t xml:space="preserve"> </w:t>
      </w:r>
    </w:p>
    <w:p w:rsidR="002D286F" w:rsidRDefault="002D286F" w:rsidP="009509D0">
      <w:pPr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 2.4.2. Главн</w:t>
      </w:r>
      <w:r w:rsidR="00D631EC">
        <w:rPr>
          <w:sz w:val="28"/>
          <w:szCs w:val="28"/>
        </w:rPr>
        <w:t>ый</w:t>
      </w:r>
      <w:r>
        <w:rPr>
          <w:sz w:val="28"/>
          <w:szCs w:val="28"/>
        </w:rPr>
        <w:t xml:space="preserve"> материальн</w:t>
      </w:r>
      <w:r w:rsidR="00D631EC">
        <w:rPr>
          <w:sz w:val="28"/>
          <w:szCs w:val="28"/>
        </w:rPr>
        <w:t>ый</w:t>
      </w:r>
      <w:r>
        <w:rPr>
          <w:sz w:val="28"/>
          <w:szCs w:val="28"/>
        </w:rPr>
        <w:t xml:space="preserve"> склад</w:t>
      </w:r>
    </w:p>
    <w:p w:rsidR="002D286F" w:rsidRDefault="002D286F" w:rsidP="009509D0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2D286F" w:rsidRDefault="002D286F" w:rsidP="009509D0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227A3B" w:rsidRDefault="00227A3B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Наименование объектов:</w:t>
      </w:r>
    </w:p>
    <w:p w:rsidR="00227A3B" w:rsidRDefault="00227A3B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 – склад электрооборудования;</w:t>
      </w:r>
    </w:p>
    <w:p w:rsidR="00227A3B" w:rsidRDefault="00227A3B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 – склад металлопроката;</w:t>
      </w:r>
    </w:p>
    <w:p w:rsidR="00227A3B" w:rsidRDefault="00227A3B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 – склад спецодежды;</w:t>
      </w:r>
    </w:p>
    <w:p w:rsidR="00227A3B" w:rsidRDefault="00227A3B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 – склад лаки, краски, химреактивы;</w:t>
      </w:r>
    </w:p>
    <w:p w:rsidR="00227A3B" w:rsidRDefault="00227A3B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 – склад СЦБ, связь;</w:t>
      </w:r>
    </w:p>
    <w:p w:rsidR="00227A3B" w:rsidRDefault="00227A3B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6 – склад стройматериалов;</w:t>
      </w:r>
    </w:p>
    <w:p w:rsidR="00227A3B" w:rsidRDefault="00227A3B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7 – склад запчастей;</w:t>
      </w:r>
    </w:p>
    <w:p w:rsidR="00227A3B" w:rsidRDefault="00227A3B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8 – склад инструмента</w:t>
      </w:r>
      <w:r w:rsidR="002D286F">
        <w:rPr>
          <w:sz w:val="28"/>
          <w:szCs w:val="28"/>
        </w:rPr>
        <w:t>;</w:t>
      </w:r>
    </w:p>
    <w:p w:rsidR="002D286F" w:rsidRDefault="002D286F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9 – склад оборудования;</w:t>
      </w:r>
    </w:p>
    <w:p w:rsidR="002D286F" w:rsidRDefault="002D286F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10 – склад (новый корпус);</w:t>
      </w:r>
    </w:p>
    <w:p w:rsidR="002D286F" w:rsidRDefault="002D286F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11 – гараж электропогрузчиков;</w:t>
      </w:r>
    </w:p>
    <w:p w:rsidR="002D286F" w:rsidRDefault="002D286F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12 – гараж автотранспорта;</w:t>
      </w:r>
    </w:p>
    <w:p w:rsidR="002D286F" w:rsidRDefault="002D286F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13 – административный корпус;</w:t>
      </w:r>
    </w:p>
    <w:p w:rsidR="002D286F" w:rsidRDefault="002D286F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14 – подсобное помещение;</w:t>
      </w:r>
    </w:p>
    <w:p w:rsidR="002D286F" w:rsidRDefault="002D286F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15 – мастерские;</w:t>
      </w:r>
    </w:p>
    <w:p w:rsidR="00227A3B" w:rsidRDefault="002D286F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 – металлоплощадка;</w:t>
      </w:r>
    </w:p>
    <w:p w:rsidR="00227A3B" w:rsidRDefault="002D286F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17 – тросомоталка;</w:t>
      </w:r>
    </w:p>
    <w:p w:rsidR="002D286F" w:rsidRDefault="002D286F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18 – трансформаторная подстанция;</w:t>
      </w:r>
    </w:p>
    <w:p w:rsidR="002D286F" w:rsidRDefault="002D286F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 – насосная пожаротушения;</w:t>
      </w:r>
    </w:p>
    <w:p w:rsidR="002D286F" w:rsidRDefault="002D286F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20 – красный уголок;</w:t>
      </w:r>
    </w:p>
    <w:p w:rsidR="002D286F" w:rsidRDefault="002D286F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21 – пост охраны;</w:t>
      </w:r>
    </w:p>
    <w:p w:rsidR="002D286F" w:rsidRDefault="002D286F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22 – проходная ГМС.</w:t>
      </w:r>
    </w:p>
    <w:p w:rsidR="00227A3B" w:rsidRDefault="00227A3B" w:rsidP="009509D0">
      <w:pPr>
        <w:spacing w:line="360" w:lineRule="auto"/>
        <w:ind w:left="0" w:firstLine="709"/>
        <w:rPr>
          <w:sz w:val="28"/>
          <w:szCs w:val="28"/>
        </w:rPr>
      </w:pPr>
    </w:p>
    <w:p w:rsidR="00473362" w:rsidRDefault="005E6857" w:rsidP="009509D0">
      <w:pPr>
        <w:spacing w:line="360" w:lineRule="auto"/>
        <w:ind w:left="0" w:firstLine="709"/>
        <w:rPr>
          <w:sz w:val="24"/>
          <w:szCs w:val="24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04" editas="canvas" style="width:531pt;height:297pt;mso-position-horizontal-relative:char;mso-position-vertical-relative:line" coordorigin="1458,1341" coordsize="8016,4455">
            <o:lock v:ext="edit" aspectratio="t"/>
            <v:shape id="_x0000_s1105" type="#_x0000_t75" style="position:absolute;left:1458;top:1341;width:8016;height:4455" o:preferrelative="f">
              <v:fill o:detectmouseclick="t"/>
              <v:path o:extrusionok="t" o:connecttype="none"/>
              <o:lock v:ext="edit" text="t"/>
            </v:shape>
            <v:rect id="_x0000_s1106" style="position:absolute;left:4855;top:1341;width:1902;height:405">
              <v:textbox style="mso-next-textbox:#_x0000_s1106">
                <w:txbxContent>
                  <w:p w:rsidR="009509D0" w:rsidRDefault="009509D0" w:rsidP="00AD786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Руководство НХ</w:t>
                    </w:r>
                  </w:p>
                </w:txbxContent>
              </v:textbox>
            </v:rect>
            <v:rect id="_x0000_s1107" style="position:absolute;left:3088;top:2016;width:1222;height:540">
              <v:textbox style="mso-next-textbox:#_x0000_s1107">
                <w:txbxContent>
                  <w:p w:rsidR="009509D0" w:rsidRDefault="009509D0" w:rsidP="00AD786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Отдел</w:t>
                    </w:r>
                  </w:p>
                  <w:p w:rsidR="009509D0" w:rsidRDefault="009509D0" w:rsidP="00AD786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материалов</w:t>
                    </w:r>
                  </w:p>
                </w:txbxContent>
              </v:textbox>
            </v:rect>
            <v:rect id="_x0000_s1108" style="position:absolute;left:4447;top:2016;width:1358;height:540">
              <v:textbox style="mso-next-textbox:#_x0000_s1108">
                <w:txbxContent>
                  <w:p w:rsidR="009509D0" w:rsidRDefault="009509D0" w:rsidP="00AD786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Отдел запас-ных частей</w:t>
                    </w:r>
                  </w:p>
                </w:txbxContent>
              </v:textbox>
            </v:rect>
            <v:rect id="_x0000_s1109" style="position:absolute;left:6213;top:2016;width:1223;height:540">
              <v:textbox style="mso-next-textbox:#_x0000_s1109">
                <w:txbxContent>
                  <w:p w:rsidR="009509D0" w:rsidRDefault="009509D0" w:rsidP="00AD786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Отдел оборудования</w:t>
                    </w:r>
                  </w:p>
                </w:txbxContent>
              </v:textbox>
            </v:rect>
            <v:rect id="_x0000_s1110" style="position:absolute;left:7572;top:2016;width:1222;height:540">
              <v:textbox style="mso-next-textbox:#_x0000_s1110">
                <w:txbxContent>
                  <w:p w:rsidR="009509D0" w:rsidRDefault="009509D0" w:rsidP="00AD786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Отдел металлолома</w:t>
                    </w:r>
                  </w:p>
                </w:txbxContent>
              </v:textbox>
            </v:rect>
            <v:rect id="_x0000_s1111" style="position:absolute;left:1458;top:2016;width:1087;height:540">
              <v:textbox style="mso-next-textbox:#_x0000_s1111">
                <w:txbxContent>
                  <w:p w:rsidR="009509D0" w:rsidRDefault="009509D0" w:rsidP="00AD786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Плановый</w:t>
                    </w:r>
                  </w:p>
                  <w:p w:rsidR="009509D0" w:rsidRDefault="009509D0" w:rsidP="00AD786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отдел</w:t>
                    </w:r>
                  </w:p>
                </w:txbxContent>
              </v:textbox>
            </v:rect>
            <v:rect id="_x0000_s1112" style="position:absolute;left:6621;top:2826;width:2038;height:540">
              <v:textbox style="mso-next-textbox:#_x0000_s1112">
                <w:txbxContent>
                  <w:p w:rsidR="009509D0" w:rsidRDefault="009509D0" w:rsidP="00AD786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Главный материальный склад дороги</w:t>
                    </w:r>
                  </w:p>
                </w:txbxContent>
              </v:textbox>
            </v:rect>
            <v:rect id="_x0000_s1113" style="position:absolute;left:4855;top:2826;width:1220;height:540">
              <v:textbox style="mso-next-textbox:#_x0000_s1113">
                <w:txbxContent>
                  <w:p w:rsidR="009509D0" w:rsidRPr="00EF0D24" w:rsidRDefault="009509D0" w:rsidP="00AD786B">
                    <w:pPr>
                      <w:spacing w:line="240" w:lineRule="auto"/>
                      <w:ind w:lef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Подсобные предприятия</w:t>
                    </w:r>
                  </w:p>
                </w:txbxContent>
              </v:textbox>
            </v:rect>
            <v:rect id="_x0000_s1114" style="position:absolute;left:1594;top:2826;width:1222;height:540">
              <v:textbox style="mso-next-textbox:#_x0000_s1114">
                <w:txbxContent>
                  <w:p w:rsidR="009509D0" w:rsidRDefault="009509D0" w:rsidP="00AD786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Бухгалтерия</w:t>
                    </w:r>
                  </w:p>
                </w:txbxContent>
              </v:textbox>
            </v:rect>
            <v:rect id="_x0000_s1115" style="position:absolute;left:2410;top:3636;width:1221;height:540">
              <v:textbox style="mso-next-textbox:#_x0000_s1115">
                <w:txbxContent>
                  <w:p w:rsidR="009509D0" w:rsidRDefault="009509D0" w:rsidP="00AD786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Руководство НОДХ</w:t>
                    </w:r>
                  </w:p>
                </w:txbxContent>
              </v:textbox>
            </v:rect>
            <v:rect id="_x0000_s1116" style="position:absolute;left:1458;top:4446;width:1087;height:540">
              <v:textbox style="mso-next-textbox:#_x0000_s1116">
                <w:txbxContent>
                  <w:p w:rsidR="009509D0" w:rsidRDefault="009509D0" w:rsidP="00AD786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Плановый</w:t>
                    </w:r>
                  </w:p>
                  <w:p w:rsidR="009509D0" w:rsidRDefault="009509D0" w:rsidP="00AD786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отдел</w:t>
                    </w:r>
                  </w:p>
                </w:txbxContent>
              </v:textbox>
            </v:rect>
            <v:rect id="_x0000_s1117" style="position:absolute;left:2817;top:4446;width:1222;height:540">
              <v:textbox style="mso-next-textbox:#_x0000_s1117">
                <w:txbxContent>
                  <w:p w:rsidR="009509D0" w:rsidRDefault="009509D0" w:rsidP="00AD786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Отдел</w:t>
                    </w:r>
                  </w:p>
                  <w:p w:rsidR="009509D0" w:rsidRDefault="009509D0" w:rsidP="00AD786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материалов</w:t>
                    </w:r>
                  </w:p>
                </w:txbxContent>
              </v:textbox>
            </v:rect>
            <v:rect id="_x0000_s1118" style="position:absolute;left:4583;top:4446;width:1358;height:540">
              <v:textbox style="mso-next-textbox:#_x0000_s1118">
                <w:txbxContent>
                  <w:p w:rsidR="009509D0" w:rsidRDefault="009509D0" w:rsidP="00AD786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Отдел запас-ных частей</w:t>
                    </w:r>
                  </w:p>
                </w:txbxContent>
              </v:textbox>
            </v:rect>
            <v:rect id="_x0000_s1119" style="position:absolute;left:6213;top:4446;width:1225;height:540">
              <v:textbox style="mso-next-textbox:#_x0000_s1119">
                <w:txbxContent>
                  <w:p w:rsidR="009509D0" w:rsidRDefault="009509D0" w:rsidP="00AD786B">
                    <w:pPr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Отдел оборудования</w:t>
                    </w:r>
                  </w:p>
                </w:txbxContent>
              </v:textbox>
            </v:rect>
            <v:line id="_x0000_s1120" style="position:absolute" from="2001,1881" to="8386,1882"/>
            <v:line id="_x0000_s1121" style="position:absolute" from="2001,1881" to="2002,2016"/>
            <v:line id="_x0000_s1122" style="position:absolute" from="3768,1881" to="3769,2016"/>
            <v:line id="_x0000_s1123" style="position:absolute" from="5806,1746" to="5807,1881"/>
            <v:line id="_x0000_s1124" style="position:absolute" from="8387,1881" to="8389,2016"/>
            <v:line id="_x0000_s1125" style="position:absolute" from="6893,1881" to="6894,2016"/>
            <v:line id="_x0000_s1126" style="position:absolute" from="5398,1881" to="5400,2016"/>
            <v:line id="_x0000_s1127" style="position:absolute" from="2953,1881" to="2954,3636"/>
            <v:line id="_x0000_s1128" style="position:absolute" from="5942,1881" to="5942,2691"/>
            <v:line id="_x0000_s1129" style="position:absolute" from="2137,2691" to="7708,2692"/>
            <v:line id="_x0000_s1130" style="position:absolute" from="2137,2691" to="2137,2826"/>
            <v:line id="_x0000_s1131" style="position:absolute" from="5534,2691" to="5535,2826"/>
            <v:line id="_x0000_s1132" style="position:absolute" from="7708,2691" to="7709,2826"/>
            <v:line id="_x0000_s1133" style="position:absolute" from="5262,4311" to="5264,4446"/>
            <v:line id="_x0000_s1134" style="position:absolute" from="6757,4311" to="6758,4446"/>
            <v:line id="_x0000_s1135" style="position:absolute" from="2001,4311" to="2002,4446"/>
            <v:line id="_x0000_s1136" style="position:absolute" from="3088,4176" to="3089,4311"/>
            <v:line id="_x0000_s1137" style="position:absolute" from="3496,4311" to="3497,4446"/>
            <v:line id="_x0000_s1138" style="position:absolute" from="2001,4311" to="6757,4312"/>
            <v:line id="_x0000_s1139" style="position:absolute" from="4311,4311" to="4311,5121"/>
            <v:line id="_x0000_s1140" style="position:absolute" from="2137,5121" to="6349,5122"/>
            <v:rect id="_x0000_s1141" style="position:absolute;left:1594;top:5391;width:1359;height:270"/>
            <v:rect id="_x0000_s1142" style="position:absolute;left:3632;top:5391;width:1360;height:270"/>
            <v:rect id="_x0000_s1143" style="position:absolute;left:5670;top:5391;width:1360;height:270"/>
            <v:line id="_x0000_s1144" style="position:absolute" from="2137,5121" to="2137,5391"/>
            <v:line id="_x0000_s1145" style="position:absolute" from="4311,5121" to="4312,5391"/>
            <v:line id="_x0000_s1146" style="position:absolute" from="6349,5121" to="6350,5391"/>
            <w10:wrap type="none"/>
            <w10:anchorlock/>
          </v:group>
        </w:pict>
      </w:r>
      <w:r w:rsidR="00473362">
        <w:rPr>
          <w:sz w:val="28"/>
          <w:szCs w:val="28"/>
        </w:rPr>
        <w:t xml:space="preserve">                                          </w:t>
      </w:r>
      <w:r w:rsidR="00473362" w:rsidRPr="00473362">
        <w:rPr>
          <w:sz w:val="24"/>
          <w:szCs w:val="24"/>
        </w:rPr>
        <w:t>Кладовые НОДХ</w:t>
      </w:r>
    </w:p>
    <w:p w:rsidR="002D286F" w:rsidRPr="00473362" w:rsidRDefault="002D286F" w:rsidP="009509D0">
      <w:pPr>
        <w:spacing w:line="360" w:lineRule="auto"/>
        <w:ind w:left="0" w:firstLine="709"/>
        <w:rPr>
          <w:sz w:val="28"/>
          <w:szCs w:val="28"/>
        </w:rPr>
      </w:pPr>
    </w:p>
    <w:p w:rsidR="00473362" w:rsidRDefault="00473362" w:rsidP="009509D0">
      <w:pPr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 2.4.1. Организационная структура органов материально-технического обеспечения железной дороги</w:t>
      </w:r>
    </w:p>
    <w:p w:rsidR="00473362" w:rsidRDefault="00473362" w:rsidP="009509D0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A23C91" w:rsidRDefault="00557F44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Рассмотрим отпуск товарно-материальных ценностей по кладовым за </w:t>
      </w:r>
      <w:r w:rsidR="007D20B8">
        <w:rPr>
          <w:sz w:val="28"/>
          <w:szCs w:val="28"/>
        </w:rPr>
        <w:t>2005 год</w:t>
      </w:r>
      <w:r w:rsidR="00A23C91">
        <w:rPr>
          <w:sz w:val="28"/>
          <w:szCs w:val="28"/>
        </w:rPr>
        <w:t xml:space="preserve"> таблица 2.4.1.</w:t>
      </w:r>
    </w:p>
    <w:p w:rsidR="00A23C91" w:rsidRDefault="00A23C91" w:rsidP="009509D0">
      <w:pPr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2.4.1.</w:t>
      </w:r>
    </w:p>
    <w:p w:rsidR="00A23C91" w:rsidRDefault="00A23C91" w:rsidP="009509D0">
      <w:pPr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Отпуск товарно-материальных ценностей по кладовым за 2005 год</w:t>
      </w:r>
    </w:p>
    <w:tbl>
      <w:tblPr>
        <w:tblStyle w:val="a3"/>
        <w:tblW w:w="94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68"/>
        <w:gridCol w:w="2002"/>
        <w:gridCol w:w="2498"/>
        <w:gridCol w:w="1980"/>
        <w:gridCol w:w="1620"/>
      </w:tblGrid>
      <w:tr w:rsidR="007D20B8">
        <w:tc>
          <w:tcPr>
            <w:tcW w:w="1368" w:type="dxa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№</w:t>
            </w:r>
          </w:p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кладовой</w:t>
            </w:r>
          </w:p>
        </w:tc>
        <w:tc>
          <w:tcPr>
            <w:tcW w:w="2002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Отпуск ТМЦ</w:t>
            </w:r>
          </w:p>
        </w:tc>
        <w:tc>
          <w:tcPr>
            <w:tcW w:w="2498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В т.ч. НОДХ</w:t>
            </w:r>
          </w:p>
        </w:tc>
        <w:tc>
          <w:tcPr>
            <w:tcW w:w="1980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 xml:space="preserve">Другим </w:t>
            </w:r>
          </w:p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организациям</w:t>
            </w:r>
          </w:p>
        </w:tc>
        <w:tc>
          <w:tcPr>
            <w:tcW w:w="1620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 xml:space="preserve">% в общ. </w:t>
            </w:r>
          </w:p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объеме</w:t>
            </w:r>
          </w:p>
        </w:tc>
      </w:tr>
      <w:tr w:rsidR="007D20B8">
        <w:tc>
          <w:tcPr>
            <w:tcW w:w="1368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</w:t>
            </w:r>
          </w:p>
        </w:tc>
        <w:tc>
          <w:tcPr>
            <w:tcW w:w="2002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143703,4</w:t>
            </w:r>
          </w:p>
        </w:tc>
        <w:tc>
          <w:tcPr>
            <w:tcW w:w="2498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95247</w:t>
            </w:r>
          </w:p>
        </w:tc>
        <w:tc>
          <w:tcPr>
            <w:tcW w:w="1980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48456,4</w:t>
            </w:r>
          </w:p>
        </w:tc>
        <w:tc>
          <w:tcPr>
            <w:tcW w:w="1620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8</w:t>
            </w:r>
          </w:p>
        </w:tc>
      </w:tr>
      <w:tr w:rsidR="007D20B8">
        <w:tc>
          <w:tcPr>
            <w:tcW w:w="1368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</w:t>
            </w:r>
          </w:p>
        </w:tc>
        <w:tc>
          <w:tcPr>
            <w:tcW w:w="2002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89051</w:t>
            </w:r>
          </w:p>
        </w:tc>
        <w:tc>
          <w:tcPr>
            <w:tcW w:w="2498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63595</w:t>
            </w:r>
          </w:p>
        </w:tc>
        <w:tc>
          <w:tcPr>
            <w:tcW w:w="1980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25456</w:t>
            </w:r>
          </w:p>
        </w:tc>
        <w:tc>
          <w:tcPr>
            <w:tcW w:w="1620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4,9</w:t>
            </w:r>
          </w:p>
        </w:tc>
      </w:tr>
      <w:tr w:rsidR="007D20B8">
        <w:tc>
          <w:tcPr>
            <w:tcW w:w="1368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3</w:t>
            </w:r>
          </w:p>
        </w:tc>
        <w:tc>
          <w:tcPr>
            <w:tcW w:w="2002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138158,9</w:t>
            </w:r>
          </w:p>
        </w:tc>
        <w:tc>
          <w:tcPr>
            <w:tcW w:w="2498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102307</w:t>
            </w:r>
          </w:p>
        </w:tc>
        <w:tc>
          <w:tcPr>
            <w:tcW w:w="1980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35851,9</w:t>
            </w:r>
          </w:p>
        </w:tc>
        <w:tc>
          <w:tcPr>
            <w:tcW w:w="1620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7,7</w:t>
            </w:r>
          </w:p>
        </w:tc>
      </w:tr>
      <w:tr w:rsidR="007D20B8">
        <w:tc>
          <w:tcPr>
            <w:tcW w:w="1368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4</w:t>
            </w:r>
          </w:p>
        </w:tc>
        <w:tc>
          <w:tcPr>
            <w:tcW w:w="2002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105468</w:t>
            </w:r>
          </w:p>
        </w:tc>
        <w:tc>
          <w:tcPr>
            <w:tcW w:w="2498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66647</w:t>
            </w:r>
          </w:p>
        </w:tc>
        <w:tc>
          <w:tcPr>
            <w:tcW w:w="1980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38821</w:t>
            </w:r>
          </w:p>
        </w:tc>
        <w:tc>
          <w:tcPr>
            <w:tcW w:w="1620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5,9</w:t>
            </w:r>
          </w:p>
        </w:tc>
      </w:tr>
      <w:tr w:rsidR="007D20B8">
        <w:tc>
          <w:tcPr>
            <w:tcW w:w="1368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5</w:t>
            </w:r>
          </w:p>
        </w:tc>
        <w:tc>
          <w:tcPr>
            <w:tcW w:w="2002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196378,4</w:t>
            </w:r>
          </w:p>
        </w:tc>
        <w:tc>
          <w:tcPr>
            <w:tcW w:w="2498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134245</w:t>
            </w:r>
          </w:p>
        </w:tc>
        <w:tc>
          <w:tcPr>
            <w:tcW w:w="1980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62133,4</w:t>
            </w:r>
          </w:p>
        </w:tc>
        <w:tc>
          <w:tcPr>
            <w:tcW w:w="1620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10,9</w:t>
            </w:r>
          </w:p>
        </w:tc>
      </w:tr>
      <w:tr w:rsidR="007D20B8">
        <w:tc>
          <w:tcPr>
            <w:tcW w:w="1368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6</w:t>
            </w:r>
          </w:p>
        </w:tc>
        <w:tc>
          <w:tcPr>
            <w:tcW w:w="2002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85497</w:t>
            </w:r>
          </w:p>
        </w:tc>
        <w:tc>
          <w:tcPr>
            <w:tcW w:w="2498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59466</w:t>
            </w:r>
          </w:p>
        </w:tc>
        <w:tc>
          <w:tcPr>
            <w:tcW w:w="1980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26031</w:t>
            </w:r>
          </w:p>
        </w:tc>
        <w:tc>
          <w:tcPr>
            <w:tcW w:w="1620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4,7</w:t>
            </w:r>
          </w:p>
        </w:tc>
      </w:tr>
      <w:tr w:rsidR="007D20B8">
        <w:tc>
          <w:tcPr>
            <w:tcW w:w="1368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7</w:t>
            </w:r>
          </w:p>
        </w:tc>
        <w:tc>
          <w:tcPr>
            <w:tcW w:w="2002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761100,5</w:t>
            </w:r>
          </w:p>
        </w:tc>
        <w:tc>
          <w:tcPr>
            <w:tcW w:w="2498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529147</w:t>
            </w:r>
          </w:p>
        </w:tc>
        <w:tc>
          <w:tcPr>
            <w:tcW w:w="1980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231953,5</w:t>
            </w:r>
          </w:p>
        </w:tc>
        <w:tc>
          <w:tcPr>
            <w:tcW w:w="1620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42,3</w:t>
            </w:r>
          </w:p>
        </w:tc>
      </w:tr>
      <w:tr w:rsidR="007D20B8">
        <w:tc>
          <w:tcPr>
            <w:tcW w:w="1368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8</w:t>
            </w:r>
          </w:p>
        </w:tc>
        <w:tc>
          <w:tcPr>
            <w:tcW w:w="2002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280804,8</w:t>
            </w:r>
          </w:p>
        </w:tc>
        <w:tc>
          <w:tcPr>
            <w:tcW w:w="2498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130236</w:t>
            </w:r>
          </w:p>
        </w:tc>
        <w:tc>
          <w:tcPr>
            <w:tcW w:w="1980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150568,8</w:t>
            </w:r>
          </w:p>
        </w:tc>
        <w:tc>
          <w:tcPr>
            <w:tcW w:w="1620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15,6</w:t>
            </w:r>
          </w:p>
        </w:tc>
      </w:tr>
      <w:tr w:rsidR="007D20B8">
        <w:tc>
          <w:tcPr>
            <w:tcW w:w="1368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Всего</w:t>
            </w:r>
          </w:p>
        </w:tc>
        <w:tc>
          <w:tcPr>
            <w:tcW w:w="2002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1800162</w:t>
            </w:r>
          </w:p>
        </w:tc>
        <w:tc>
          <w:tcPr>
            <w:tcW w:w="2498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1180890</w:t>
            </w:r>
          </w:p>
        </w:tc>
        <w:tc>
          <w:tcPr>
            <w:tcW w:w="1980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619272</w:t>
            </w:r>
          </w:p>
        </w:tc>
        <w:tc>
          <w:tcPr>
            <w:tcW w:w="1620" w:type="dxa"/>
            <w:vAlign w:val="center"/>
          </w:tcPr>
          <w:p w:rsidR="007D20B8" w:rsidRPr="009509D0" w:rsidRDefault="007D20B8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100</w:t>
            </w:r>
          </w:p>
        </w:tc>
      </w:tr>
    </w:tbl>
    <w:p w:rsidR="007D20B8" w:rsidRDefault="007D20B8" w:rsidP="009509D0">
      <w:pPr>
        <w:spacing w:line="360" w:lineRule="auto"/>
        <w:ind w:left="0" w:firstLine="709"/>
        <w:rPr>
          <w:sz w:val="28"/>
          <w:szCs w:val="28"/>
        </w:rPr>
      </w:pPr>
    </w:p>
    <w:p w:rsidR="00ED4206" w:rsidRDefault="007D20B8" w:rsidP="009509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Отпуск </w:t>
      </w:r>
      <w:r w:rsidR="00473362">
        <w:rPr>
          <w:sz w:val="28"/>
          <w:szCs w:val="28"/>
        </w:rPr>
        <w:t>товарно-материальных ценностей</w:t>
      </w:r>
      <w:r>
        <w:rPr>
          <w:sz w:val="28"/>
          <w:szCs w:val="28"/>
        </w:rPr>
        <w:t xml:space="preserve"> по складу в адрес НОДХа составил 65,</w:t>
      </w:r>
      <w:r w:rsidR="00A23C91">
        <w:rPr>
          <w:sz w:val="28"/>
          <w:szCs w:val="28"/>
        </w:rPr>
        <w:t>6% от общего объе</w:t>
      </w:r>
      <w:r w:rsidR="00473362">
        <w:rPr>
          <w:sz w:val="28"/>
          <w:szCs w:val="28"/>
        </w:rPr>
        <w:t>ма отпуска товарно-материальных ценностей</w:t>
      </w:r>
      <w:r w:rsidR="00A23C91">
        <w:rPr>
          <w:sz w:val="28"/>
          <w:szCs w:val="28"/>
        </w:rPr>
        <w:t xml:space="preserve"> рассмотрим гистограмму 2.4.1.</w:t>
      </w:r>
    </w:p>
    <w:p w:rsidR="00A23C91" w:rsidRDefault="00A23C91" w:rsidP="009509D0">
      <w:pPr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Гистограмма 2.4.1.</w:t>
      </w:r>
    </w:p>
    <w:p w:rsidR="00A23C91" w:rsidRDefault="00A23C91" w:rsidP="009509D0">
      <w:pPr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Отпуск товарно-материальных ценностей по складу в адрес НОДХа</w:t>
      </w:r>
    </w:p>
    <w:p w:rsidR="007D20B8" w:rsidRDefault="00D631EC" w:rsidP="009509D0">
      <w:pPr>
        <w:spacing w:line="360" w:lineRule="auto"/>
        <w:ind w:left="0" w:firstLine="709"/>
        <w:jc w:val="center"/>
        <w:rPr>
          <w:sz w:val="28"/>
          <w:szCs w:val="28"/>
        </w:rPr>
      </w:pPr>
      <w:r w:rsidRPr="007D20B8">
        <w:rPr>
          <w:sz w:val="28"/>
          <w:szCs w:val="28"/>
        </w:rPr>
        <w:object w:dxaOrig="7935" w:dyaOrig="4665">
          <v:shape id="_x0000_i1033" type="#_x0000_t75" style="width:396.75pt;height:233.25pt" o:ole="">
            <v:imagedata r:id="rId19" o:title=""/>
          </v:shape>
          <o:OLEObject Type="Embed" ProgID="MSGraph.Chart.8" ShapeID="_x0000_i1033" DrawAspect="Content" ObjectID="_1476268938" r:id="rId20">
            <o:FieldCodes>\s</o:FieldCodes>
          </o:OLEObject>
        </w:object>
      </w:r>
    </w:p>
    <w:p w:rsidR="007976BF" w:rsidRDefault="007976BF" w:rsidP="009509D0">
      <w:p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Из гистограммы видно, что обороты </w:t>
      </w:r>
      <w:r w:rsidR="00473362">
        <w:rPr>
          <w:sz w:val="28"/>
          <w:szCs w:val="28"/>
        </w:rPr>
        <w:t>товарно-материальных ценностей</w:t>
      </w:r>
      <w:r>
        <w:rPr>
          <w:sz w:val="28"/>
          <w:szCs w:val="28"/>
        </w:rPr>
        <w:t xml:space="preserve"> в 7 кладовой превышают, по сравнению с другими кладовыми, так как в этой кладовой находятся запчасти для локомотивов, пассажирских поездов и другого железнодорожного транс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порта.</w:t>
      </w:r>
    </w:p>
    <w:p w:rsidR="007976BF" w:rsidRDefault="007976BF" w:rsidP="009509D0">
      <w:p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Рассмотрим таблицу</w:t>
      </w:r>
      <w:r w:rsidR="00A23C91">
        <w:rPr>
          <w:sz w:val="28"/>
          <w:szCs w:val="28"/>
        </w:rPr>
        <w:t xml:space="preserve"> 2.4.2.</w:t>
      </w:r>
      <w:r>
        <w:rPr>
          <w:sz w:val="28"/>
          <w:szCs w:val="28"/>
        </w:rPr>
        <w:t>, сколько было отпущено структурным подраз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деле</w:t>
      </w:r>
      <w:r w:rsidR="00A23C91">
        <w:rPr>
          <w:sz w:val="28"/>
          <w:szCs w:val="28"/>
        </w:rPr>
        <w:t>ниям за 2005 год</w:t>
      </w:r>
    </w:p>
    <w:p w:rsidR="00A23C91" w:rsidRDefault="00A23C91" w:rsidP="009509D0">
      <w:pPr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2.4.2.</w:t>
      </w:r>
    </w:p>
    <w:p w:rsidR="007976BF" w:rsidRDefault="00A23C91" w:rsidP="009509D0">
      <w:pPr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Отпуск структурным подразделениям за 2005 год</w:t>
      </w: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2064"/>
        <w:gridCol w:w="1266"/>
        <w:gridCol w:w="1196"/>
        <w:gridCol w:w="1702"/>
        <w:gridCol w:w="1800"/>
        <w:gridCol w:w="1800"/>
      </w:tblGrid>
      <w:tr w:rsidR="007976BF">
        <w:tc>
          <w:tcPr>
            <w:tcW w:w="2064" w:type="dxa"/>
            <w:vAlign w:val="center"/>
          </w:tcPr>
          <w:p w:rsidR="007976BF" w:rsidRPr="009509D0" w:rsidRDefault="007976BF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НОДХ</w:t>
            </w:r>
          </w:p>
        </w:tc>
        <w:tc>
          <w:tcPr>
            <w:tcW w:w="1266" w:type="dxa"/>
            <w:vAlign w:val="center"/>
          </w:tcPr>
          <w:p w:rsidR="007976BF" w:rsidRPr="009509D0" w:rsidRDefault="007976BF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2004 год</w:t>
            </w:r>
          </w:p>
        </w:tc>
        <w:tc>
          <w:tcPr>
            <w:tcW w:w="1196" w:type="dxa"/>
            <w:vAlign w:val="center"/>
          </w:tcPr>
          <w:p w:rsidR="007976BF" w:rsidRPr="009509D0" w:rsidRDefault="007976BF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2005 год</w:t>
            </w:r>
          </w:p>
        </w:tc>
        <w:tc>
          <w:tcPr>
            <w:tcW w:w="1702" w:type="dxa"/>
            <w:vAlign w:val="center"/>
          </w:tcPr>
          <w:p w:rsidR="007976BF" w:rsidRPr="009509D0" w:rsidRDefault="007976BF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% в общем объеме реа</w:t>
            </w:r>
            <w:r w:rsidR="000A18B4" w:rsidRPr="009509D0">
              <w:rPr>
                <w:sz w:val="20"/>
              </w:rPr>
              <w:softHyphen/>
            </w:r>
            <w:r w:rsidRPr="009509D0">
              <w:rPr>
                <w:sz w:val="20"/>
              </w:rPr>
              <w:t>лизации в 2004 г.</w:t>
            </w:r>
          </w:p>
        </w:tc>
        <w:tc>
          <w:tcPr>
            <w:tcW w:w="1800" w:type="dxa"/>
            <w:vAlign w:val="center"/>
          </w:tcPr>
          <w:p w:rsidR="007976BF" w:rsidRPr="009509D0" w:rsidRDefault="007976BF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 xml:space="preserve">% в общем объеме </w:t>
            </w:r>
            <w:r w:rsidR="005E4E70" w:rsidRPr="009509D0">
              <w:rPr>
                <w:sz w:val="20"/>
              </w:rPr>
              <w:t xml:space="preserve">     </w:t>
            </w:r>
            <w:r w:rsidRPr="009509D0">
              <w:rPr>
                <w:sz w:val="20"/>
              </w:rPr>
              <w:t>реализации в 2005 г.</w:t>
            </w:r>
          </w:p>
        </w:tc>
        <w:tc>
          <w:tcPr>
            <w:tcW w:w="1800" w:type="dxa"/>
            <w:vAlign w:val="center"/>
          </w:tcPr>
          <w:p w:rsidR="007976BF" w:rsidRPr="009509D0" w:rsidRDefault="007976BF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Кол-во ваго</w:t>
            </w:r>
            <w:r w:rsidR="000A18B4" w:rsidRPr="009509D0">
              <w:rPr>
                <w:sz w:val="20"/>
              </w:rPr>
              <w:softHyphen/>
            </w:r>
            <w:r w:rsidRPr="009509D0">
              <w:rPr>
                <w:sz w:val="20"/>
              </w:rPr>
              <w:t>нов отправ. В адрес НОДХ с НХГ</w:t>
            </w:r>
          </w:p>
        </w:tc>
      </w:tr>
      <w:tr w:rsidR="007976BF">
        <w:tc>
          <w:tcPr>
            <w:tcW w:w="2064" w:type="dxa"/>
          </w:tcPr>
          <w:p w:rsidR="007976BF" w:rsidRPr="009509D0" w:rsidRDefault="007976BF" w:rsidP="009509D0">
            <w:pPr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1 (Пенза)</w:t>
            </w:r>
          </w:p>
        </w:tc>
        <w:tc>
          <w:tcPr>
            <w:tcW w:w="1266" w:type="dxa"/>
            <w:vAlign w:val="center"/>
          </w:tcPr>
          <w:p w:rsidR="007976BF" w:rsidRPr="009509D0" w:rsidRDefault="007976BF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350467,9</w:t>
            </w:r>
          </w:p>
        </w:tc>
        <w:tc>
          <w:tcPr>
            <w:tcW w:w="1196" w:type="dxa"/>
            <w:vAlign w:val="center"/>
          </w:tcPr>
          <w:p w:rsidR="007976BF" w:rsidRPr="009509D0" w:rsidRDefault="005E4E70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344979</w:t>
            </w:r>
          </w:p>
        </w:tc>
        <w:tc>
          <w:tcPr>
            <w:tcW w:w="1702" w:type="dxa"/>
            <w:vAlign w:val="center"/>
          </w:tcPr>
          <w:p w:rsidR="007976BF" w:rsidRPr="009509D0" w:rsidRDefault="005E4E70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30,4</w:t>
            </w:r>
          </w:p>
        </w:tc>
        <w:tc>
          <w:tcPr>
            <w:tcW w:w="1800" w:type="dxa"/>
            <w:vAlign w:val="center"/>
          </w:tcPr>
          <w:p w:rsidR="007976BF" w:rsidRPr="009509D0" w:rsidRDefault="005E4E70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29,2</w:t>
            </w:r>
          </w:p>
        </w:tc>
        <w:tc>
          <w:tcPr>
            <w:tcW w:w="1800" w:type="dxa"/>
            <w:vAlign w:val="center"/>
          </w:tcPr>
          <w:p w:rsidR="007976BF" w:rsidRPr="009509D0" w:rsidRDefault="005E4E70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194</w:t>
            </w:r>
          </w:p>
        </w:tc>
      </w:tr>
      <w:tr w:rsidR="007976BF">
        <w:tc>
          <w:tcPr>
            <w:tcW w:w="2064" w:type="dxa"/>
          </w:tcPr>
          <w:p w:rsidR="007976BF" w:rsidRPr="009509D0" w:rsidRDefault="007976BF" w:rsidP="009509D0">
            <w:pPr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4 (Дема)</w:t>
            </w:r>
          </w:p>
        </w:tc>
        <w:tc>
          <w:tcPr>
            <w:tcW w:w="1266" w:type="dxa"/>
            <w:vAlign w:val="center"/>
          </w:tcPr>
          <w:p w:rsidR="007976BF" w:rsidRPr="009509D0" w:rsidRDefault="007976BF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482427</w:t>
            </w:r>
          </w:p>
        </w:tc>
        <w:tc>
          <w:tcPr>
            <w:tcW w:w="1196" w:type="dxa"/>
            <w:vAlign w:val="center"/>
          </w:tcPr>
          <w:p w:rsidR="007976BF" w:rsidRPr="009509D0" w:rsidRDefault="005E4E70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444420</w:t>
            </w:r>
          </w:p>
        </w:tc>
        <w:tc>
          <w:tcPr>
            <w:tcW w:w="1702" w:type="dxa"/>
            <w:vAlign w:val="center"/>
          </w:tcPr>
          <w:p w:rsidR="007976BF" w:rsidRPr="009509D0" w:rsidRDefault="005E4E70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34,2</w:t>
            </w:r>
          </w:p>
        </w:tc>
        <w:tc>
          <w:tcPr>
            <w:tcW w:w="1800" w:type="dxa"/>
            <w:vAlign w:val="center"/>
          </w:tcPr>
          <w:p w:rsidR="007976BF" w:rsidRPr="009509D0" w:rsidRDefault="005E4E70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37,6</w:t>
            </w:r>
          </w:p>
        </w:tc>
        <w:tc>
          <w:tcPr>
            <w:tcW w:w="1800" w:type="dxa"/>
            <w:vAlign w:val="center"/>
          </w:tcPr>
          <w:p w:rsidR="007976BF" w:rsidRPr="009509D0" w:rsidRDefault="005E4E70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198</w:t>
            </w:r>
          </w:p>
        </w:tc>
      </w:tr>
      <w:tr w:rsidR="007976BF">
        <w:tc>
          <w:tcPr>
            <w:tcW w:w="2064" w:type="dxa"/>
          </w:tcPr>
          <w:p w:rsidR="007976BF" w:rsidRPr="009509D0" w:rsidRDefault="007976BF" w:rsidP="009509D0">
            <w:pPr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5 (Ульяновск)</w:t>
            </w:r>
          </w:p>
        </w:tc>
        <w:tc>
          <w:tcPr>
            <w:tcW w:w="1266" w:type="dxa"/>
            <w:vAlign w:val="center"/>
          </w:tcPr>
          <w:p w:rsidR="007976BF" w:rsidRPr="009509D0" w:rsidRDefault="007976BF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213585,4</w:t>
            </w:r>
          </w:p>
        </w:tc>
        <w:tc>
          <w:tcPr>
            <w:tcW w:w="1196" w:type="dxa"/>
            <w:vAlign w:val="center"/>
          </w:tcPr>
          <w:p w:rsidR="007976BF" w:rsidRPr="009509D0" w:rsidRDefault="005E4E70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177925</w:t>
            </w:r>
          </w:p>
        </w:tc>
        <w:tc>
          <w:tcPr>
            <w:tcW w:w="1702" w:type="dxa"/>
            <w:vAlign w:val="center"/>
          </w:tcPr>
          <w:p w:rsidR="007976BF" w:rsidRPr="009509D0" w:rsidRDefault="005E4E70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15,9</w:t>
            </w:r>
          </w:p>
        </w:tc>
        <w:tc>
          <w:tcPr>
            <w:tcW w:w="1800" w:type="dxa"/>
            <w:vAlign w:val="center"/>
          </w:tcPr>
          <w:p w:rsidR="007976BF" w:rsidRPr="009509D0" w:rsidRDefault="005E4E70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15,1</w:t>
            </w:r>
          </w:p>
        </w:tc>
        <w:tc>
          <w:tcPr>
            <w:tcW w:w="1800" w:type="dxa"/>
            <w:vAlign w:val="center"/>
          </w:tcPr>
          <w:p w:rsidR="007976BF" w:rsidRPr="009509D0" w:rsidRDefault="005E4E70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105</w:t>
            </w:r>
          </w:p>
        </w:tc>
      </w:tr>
      <w:tr w:rsidR="007976BF">
        <w:tc>
          <w:tcPr>
            <w:tcW w:w="2064" w:type="dxa"/>
          </w:tcPr>
          <w:p w:rsidR="007976BF" w:rsidRPr="009509D0" w:rsidRDefault="007976BF" w:rsidP="009509D0">
            <w:pPr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6 (Сызрань)</w:t>
            </w:r>
          </w:p>
        </w:tc>
        <w:tc>
          <w:tcPr>
            <w:tcW w:w="1266" w:type="dxa"/>
            <w:vAlign w:val="center"/>
          </w:tcPr>
          <w:p w:rsidR="007976BF" w:rsidRPr="009509D0" w:rsidRDefault="007976BF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253734,7</w:t>
            </w:r>
          </w:p>
        </w:tc>
        <w:tc>
          <w:tcPr>
            <w:tcW w:w="1196" w:type="dxa"/>
            <w:vAlign w:val="center"/>
          </w:tcPr>
          <w:p w:rsidR="007976BF" w:rsidRPr="009509D0" w:rsidRDefault="005E4E70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213566</w:t>
            </w:r>
          </w:p>
        </w:tc>
        <w:tc>
          <w:tcPr>
            <w:tcW w:w="1702" w:type="dxa"/>
            <w:vAlign w:val="center"/>
          </w:tcPr>
          <w:p w:rsidR="007976BF" w:rsidRPr="009509D0" w:rsidRDefault="005E4E70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16,6</w:t>
            </w:r>
          </w:p>
        </w:tc>
        <w:tc>
          <w:tcPr>
            <w:tcW w:w="1800" w:type="dxa"/>
            <w:vAlign w:val="center"/>
          </w:tcPr>
          <w:p w:rsidR="007976BF" w:rsidRPr="009509D0" w:rsidRDefault="005E4E70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18,1</w:t>
            </w:r>
          </w:p>
        </w:tc>
        <w:tc>
          <w:tcPr>
            <w:tcW w:w="1800" w:type="dxa"/>
            <w:vAlign w:val="center"/>
          </w:tcPr>
          <w:p w:rsidR="007976BF" w:rsidRPr="009509D0" w:rsidRDefault="005E4E70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119</w:t>
            </w:r>
          </w:p>
        </w:tc>
      </w:tr>
      <w:tr w:rsidR="007976BF">
        <w:tc>
          <w:tcPr>
            <w:tcW w:w="2064" w:type="dxa"/>
          </w:tcPr>
          <w:p w:rsidR="007976BF" w:rsidRPr="009509D0" w:rsidRDefault="007976BF" w:rsidP="009509D0">
            <w:pPr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Абдулино</w:t>
            </w:r>
          </w:p>
        </w:tc>
        <w:tc>
          <w:tcPr>
            <w:tcW w:w="1266" w:type="dxa"/>
            <w:vAlign w:val="center"/>
          </w:tcPr>
          <w:p w:rsidR="007976BF" w:rsidRPr="009509D0" w:rsidRDefault="005E4E70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19210</w:t>
            </w:r>
          </w:p>
        </w:tc>
        <w:tc>
          <w:tcPr>
            <w:tcW w:w="1196" w:type="dxa"/>
            <w:vAlign w:val="center"/>
          </w:tcPr>
          <w:p w:rsidR="007976BF" w:rsidRPr="009509D0" w:rsidRDefault="007976BF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2" w:type="dxa"/>
            <w:vAlign w:val="center"/>
          </w:tcPr>
          <w:p w:rsidR="007976BF" w:rsidRPr="009509D0" w:rsidRDefault="005E4E70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2,9</w:t>
            </w:r>
          </w:p>
        </w:tc>
        <w:tc>
          <w:tcPr>
            <w:tcW w:w="1800" w:type="dxa"/>
            <w:vAlign w:val="center"/>
          </w:tcPr>
          <w:p w:rsidR="007976BF" w:rsidRPr="009509D0" w:rsidRDefault="007976BF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976BF" w:rsidRPr="009509D0" w:rsidRDefault="005E4E70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24</w:t>
            </w:r>
          </w:p>
        </w:tc>
      </w:tr>
      <w:tr w:rsidR="007976BF">
        <w:tc>
          <w:tcPr>
            <w:tcW w:w="2064" w:type="dxa"/>
          </w:tcPr>
          <w:p w:rsidR="007976BF" w:rsidRPr="009509D0" w:rsidRDefault="007976BF" w:rsidP="009509D0">
            <w:pPr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Всего</w:t>
            </w:r>
          </w:p>
        </w:tc>
        <w:tc>
          <w:tcPr>
            <w:tcW w:w="1266" w:type="dxa"/>
            <w:vAlign w:val="center"/>
          </w:tcPr>
          <w:p w:rsidR="007976BF" w:rsidRPr="009509D0" w:rsidRDefault="005E4E70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1319425</w:t>
            </w:r>
          </w:p>
        </w:tc>
        <w:tc>
          <w:tcPr>
            <w:tcW w:w="1196" w:type="dxa"/>
            <w:vAlign w:val="center"/>
          </w:tcPr>
          <w:p w:rsidR="007976BF" w:rsidRPr="009509D0" w:rsidRDefault="005E4E70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1180890</w:t>
            </w:r>
          </w:p>
        </w:tc>
        <w:tc>
          <w:tcPr>
            <w:tcW w:w="1702" w:type="dxa"/>
            <w:vAlign w:val="center"/>
          </w:tcPr>
          <w:p w:rsidR="007976BF" w:rsidRPr="009509D0" w:rsidRDefault="005E4E70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100</w:t>
            </w:r>
          </w:p>
        </w:tc>
        <w:tc>
          <w:tcPr>
            <w:tcW w:w="1800" w:type="dxa"/>
            <w:vAlign w:val="center"/>
          </w:tcPr>
          <w:p w:rsidR="007976BF" w:rsidRPr="009509D0" w:rsidRDefault="005E4E70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100</w:t>
            </w:r>
          </w:p>
        </w:tc>
        <w:tc>
          <w:tcPr>
            <w:tcW w:w="1800" w:type="dxa"/>
            <w:vAlign w:val="center"/>
          </w:tcPr>
          <w:p w:rsidR="007976BF" w:rsidRPr="009509D0" w:rsidRDefault="005E4E70" w:rsidP="009509D0">
            <w:pPr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640</w:t>
            </w:r>
          </w:p>
        </w:tc>
      </w:tr>
    </w:tbl>
    <w:p w:rsidR="005E4E70" w:rsidRPr="00A61CE6" w:rsidRDefault="00D631EC" w:rsidP="009509D0">
      <w:pPr>
        <w:spacing w:line="360" w:lineRule="auto"/>
        <w:ind w:left="0" w:firstLine="709"/>
        <w:jc w:val="center"/>
        <w:rPr>
          <w:sz w:val="28"/>
          <w:szCs w:val="28"/>
        </w:rPr>
      </w:pPr>
      <w:r w:rsidRPr="005E4E70">
        <w:rPr>
          <w:sz w:val="28"/>
          <w:szCs w:val="28"/>
        </w:rPr>
        <w:object w:dxaOrig="7230" w:dyaOrig="4815">
          <v:shape id="_x0000_i1034" type="#_x0000_t75" style="width:361.5pt;height:240.75pt" o:ole="">
            <v:imagedata r:id="rId21" o:title=""/>
          </v:shape>
          <o:OLEObject Type="Embed" ProgID="MSGraph.Chart.8" ShapeID="_x0000_i1034" DrawAspect="Content" ObjectID="_1476268939" r:id="rId22">
            <o:FieldCodes>\s</o:FieldCodes>
          </o:OLEObject>
        </w:object>
      </w:r>
    </w:p>
    <w:p w:rsidR="00A23C91" w:rsidRDefault="002642D4" w:rsidP="009509D0">
      <w:p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Из гистограммы видно, что отпуск структурным подразделением снизился в 2005 году по сравнению с 2004 годом.</w:t>
      </w:r>
    </w:p>
    <w:p w:rsidR="000A13C9" w:rsidRPr="009509D0" w:rsidRDefault="009509D0" w:rsidP="009509D0">
      <w:pPr>
        <w:numPr>
          <w:ilvl w:val="0"/>
          <w:numId w:val="35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13C9">
        <w:rPr>
          <w:sz w:val="28"/>
          <w:szCs w:val="28"/>
        </w:rPr>
        <w:t>РАЗРАБОТКА МЕРОПРИЯТИЙ ПО ПОВЫШЕНИЮ ЭФФЕКТИВНО</w:t>
      </w:r>
      <w:r w:rsidR="000A18B4">
        <w:rPr>
          <w:sz w:val="28"/>
          <w:szCs w:val="28"/>
        </w:rPr>
        <w:softHyphen/>
      </w:r>
      <w:r w:rsidR="000A13C9">
        <w:rPr>
          <w:sz w:val="28"/>
          <w:szCs w:val="28"/>
        </w:rPr>
        <w:t>СТИ МАТЕРИАЛЬНО-ТЕХНИЧЕСКОГО СНАБЖЕНИЯ ЖЕ</w:t>
      </w:r>
      <w:r w:rsidR="000A18B4">
        <w:rPr>
          <w:sz w:val="28"/>
          <w:szCs w:val="28"/>
        </w:rPr>
        <w:softHyphen/>
      </w:r>
      <w:r w:rsidR="000A13C9">
        <w:rPr>
          <w:sz w:val="28"/>
          <w:szCs w:val="28"/>
        </w:rPr>
        <w:t xml:space="preserve">ЛЕЗНОЙ </w:t>
      </w:r>
      <w:r w:rsidR="000A13C9" w:rsidRPr="009509D0">
        <w:rPr>
          <w:sz w:val="28"/>
          <w:szCs w:val="28"/>
        </w:rPr>
        <w:t>ДОРОГИ</w:t>
      </w:r>
    </w:p>
    <w:p w:rsidR="000A13C9" w:rsidRDefault="000A13C9" w:rsidP="009509D0">
      <w:pPr>
        <w:tabs>
          <w:tab w:val="left" w:pos="4440"/>
        </w:tabs>
        <w:spacing w:line="360" w:lineRule="auto"/>
        <w:ind w:left="0" w:firstLine="709"/>
        <w:rPr>
          <w:sz w:val="28"/>
          <w:szCs w:val="28"/>
        </w:rPr>
      </w:pPr>
    </w:p>
    <w:p w:rsidR="000A13C9" w:rsidRDefault="00210893" w:rsidP="009509D0">
      <w:pPr>
        <w:numPr>
          <w:ilvl w:val="1"/>
          <w:numId w:val="35"/>
        </w:numPr>
        <w:tabs>
          <w:tab w:val="left" w:pos="162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ОБЩАЯ ХАРАКТЕРИСТИКА СИСТЕМ КОНТРОЛЯ СОСТОЯ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НИЯ ЗАПАСОВ</w:t>
      </w:r>
    </w:p>
    <w:p w:rsidR="000A13C9" w:rsidRDefault="000A13C9" w:rsidP="009509D0">
      <w:pPr>
        <w:tabs>
          <w:tab w:val="left" w:pos="4440"/>
        </w:tabs>
        <w:spacing w:line="360" w:lineRule="auto"/>
        <w:ind w:left="0" w:firstLine="709"/>
        <w:rPr>
          <w:sz w:val="28"/>
          <w:szCs w:val="28"/>
        </w:rPr>
      </w:pPr>
    </w:p>
    <w:p w:rsidR="000A13C9" w:rsidRDefault="000A13C9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Понятие материального запаса является одним из ключевых в логистике.</w:t>
      </w:r>
    </w:p>
    <w:p w:rsidR="000A13C9" w:rsidRDefault="000A13C9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Материальные запасы – это находящиеся на разных стадиях производ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 xml:space="preserve">ства и обращения </w:t>
      </w:r>
      <w:r w:rsidR="00CA27D7">
        <w:rPr>
          <w:sz w:val="28"/>
          <w:szCs w:val="28"/>
        </w:rPr>
        <w:t>продукция производственно-технического назначения, изделия народного потребления и другие товары, ожидающие вступления в процесс лич</w:t>
      </w:r>
      <w:r w:rsidR="000A18B4">
        <w:rPr>
          <w:sz w:val="28"/>
          <w:szCs w:val="28"/>
        </w:rPr>
        <w:softHyphen/>
      </w:r>
      <w:r w:rsidR="00CA27D7">
        <w:rPr>
          <w:sz w:val="28"/>
          <w:szCs w:val="28"/>
        </w:rPr>
        <w:t>ного или производственного и торгового процесса при минимальных расходах на содержание запасов.</w:t>
      </w:r>
    </w:p>
    <w:p w:rsidR="00CA27D7" w:rsidRDefault="00CA27D7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Виды материальных запасов.</w:t>
      </w:r>
    </w:p>
    <w:p w:rsidR="00CA27D7" w:rsidRDefault="00CA27D7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Управление запасами на каждом из участков имеет свою специфику.</w:t>
      </w:r>
    </w:p>
    <w:p w:rsidR="00CA27D7" w:rsidRDefault="00CA27D7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На пути превращения сырья в конечное изделие и последующего движе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ния этого изделия до конечного потребителя создаются два основных вида запа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сов:</w:t>
      </w:r>
    </w:p>
    <w:p w:rsidR="00CA27D7" w:rsidRDefault="00CA27D7" w:rsidP="009509D0">
      <w:pPr>
        <w:numPr>
          <w:ilvl w:val="1"/>
          <w:numId w:val="10"/>
        </w:numPr>
        <w:tabs>
          <w:tab w:val="clear" w:pos="1620"/>
          <w:tab w:val="num" w:pos="1080"/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Запасы производственные;</w:t>
      </w:r>
    </w:p>
    <w:p w:rsidR="00CA27D7" w:rsidRDefault="00CA27D7" w:rsidP="009509D0">
      <w:pPr>
        <w:numPr>
          <w:ilvl w:val="1"/>
          <w:numId w:val="10"/>
        </w:numPr>
        <w:tabs>
          <w:tab w:val="clear" w:pos="1620"/>
          <w:tab w:val="num" w:pos="1080"/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Запасы товарные.</w:t>
      </w:r>
    </w:p>
    <w:p w:rsidR="00CA27D7" w:rsidRDefault="00CA27D7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Каждый, из которых в свою очередь делится на три вида:</w:t>
      </w:r>
    </w:p>
    <w:p w:rsidR="00CA27D7" w:rsidRDefault="00CA27D7" w:rsidP="009509D0">
      <w:pPr>
        <w:numPr>
          <w:ilvl w:val="0"/>
          <w:numId w:val="11"/>
        </w:numPr>
        <w:tabs>
          <w:tab w:val="clear" w:pos="1440"/>
          <w:tab w:val="num" w:pos="1080"/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Запасы текущие;</w:t>
      </w:r>
    </w:p>
    <w:p w:rsidR="00CA27D7" w:rsidRDefault="00CA27D7" w:rsidP="009509D0">
      <w:pPr>
        <w:numPr>
          <w:ilvl w:val="0"/>
          <w:numId w:val="11"/>
        </w:numPr>
        <w:tabs>
          <w:tab w:val="clear" w:pos="1440"/>
          <w:tab w:val="num" w:pos="1080"/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Запасы страховые;</w:t>
      </w:r>
    </w:p>
    <w:p w:rsidR="00CA27D7" w:rsidRDefault="00CA27D7" w:rsidP="009509D0">
      <w:pPr>
        <w:numPr>
          <w:ilvl w:val="0"/>
          <w:numId w:val="11"/>
        </w:numPr>
        <w:tabs>
          <w:tab w:val="clear" w:pos="1440"/>
          <w:tab w:val="num" w:pos="1080"/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Запасы сезонные.</w:t>
      </w:r>
    </w:p>
    <w:p w:rsidR="004D3CA0" w:rsidRDefault="004D3CA0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Основные виды запасов представлены на рис. </w:t>
      </w:r>
      <w:r w:rsidR="0002245B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="00210893">
        <w:rPr>
          <w:sz w:val="28"/>
          <w:szCs w:val="28"/>
        </w:rPr>
        <w:t>1.</w:t>
      </w:r>
    </w:p>
    <w:p w:rsidR="004F7084" w:rsidRDefault="004F7084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Охарактеризуем каждый из названных видов запасов. Запасы  производ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ственные – запасы, находящиеся на предприятиях всех отраслей, сферы матери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ального производства, предназначенные для производственного потребления. Цель создания производственных запасов – обеспечить бесперебойность произ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водственного процесса.</w:t>
      </w:r>
    </w:p>
    <w:p w:rsidR="00473362" w:rsidRDefault="004F7084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Запасы товарные – запасы готовой продукции у предприятий изготовите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лей, а так же запасы на пути следования товара от поставщика к потребителю, т.е. на предприятиях оптовой, мелкооптовой и розничной торговли, в заготови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тельных организациях и запасы в пути</w:t>
      </w:r>
      <w:r w:rsidR="00315D1E">
        <w:rPr>
          <w:sz w:val="28"/>
          <w:szCs w:val="28"/>
        </w:rPr>
        <w:t>.</w:t>
      </w:r>
    </w:p>
    <w:p w:rsidR="004D3CA0" w:rsidRDefault="005E6857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noProof/>
        </w:rPr>
        <w:pict>
          <v:shape id="_x0000_s1147" style="position:absolute;left:0;text-align:left;margin-left:170.5pt;margin-top:26.45pt;width:64.5pt;height:27.45pt;rotation:8674808fd;z-index:251633152;mso-position-horizontal:absolute;mso-position-vertical:absolute" coordsize="1290,549" path="m,l1290,549e" filled="f">
            <v:stroke endarrow="block"/>
            <v:path arrowok="t"/>
          </v:shape>
        </w:pict>
      </w:r>
      <w:r>
        <w:rPr>
          <w:noProof/>
        </w:rPr>
        <w:pict>
          <v:rect id="_x0000_s1148" style="position:absolute;left:0;text-align:left;margin-left:180pt;margin-top:7.95pt;width:162pt;height:18pt;z-index:251625984">
            <v:textbox style="mso-next-textbox:#_x0000_s1148">
              <w:txbxContent>
                <w:p w:rsidR="009509D0" w:rsidRPr="004D3CA0" w:rsidRDefault="009509D0" w:rsidP="004D3CA0">
                  <w:pPr>
                    <w:spacing w:line="240" w:lineRule="auto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RPr="004D3CA0">
                    <w:rPr>
                      <w:sz w:val="22"/>
                      <w:szCs w:val="22"/>
                    </w:rPr>
                    <w:t>МАТЕРИАЛЬНЫЕ ЗАПАСЫ</w:t>
                  </w:r>
                </w:p>
              </w:txbxContent>
            </v:textbox>
          </v:rect>
        </w:pict>
      </w:r>
    </w:p>
    <w:p w:rsidR="00CA27D7" w:rsidRDefault="005E6857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noProof/>
        </w:rPr>
        <w:pict>
          <v:polyline id="_x0000_s1149" style="position:absolute;left:0;text-align:left;z-index:251632128" points="268.5pt,1.35pt,333pt,28.8pt" coordsize="1290,549" filled="f">
            <v:stroke endarrow="block"/>
            <v:path arrowok="t"/>
          </v:polyline>
        </w:pict>
      </w:r>
      <w:r>
        <w:rPr>
          <w:noProof/>
        </w:rPr>
        <w:pict>
          <v:rect id="_x0000_s1150" style="position:absolute;left:0;text-align:left;margin-left:189pt;margin-top:154.8pt;width:126pt;height:27pt;z-index:251631104">
            <v:textbox style="mso-next-textbox:#_x0000_s1150">
              <w:txbxContent>
                <w:p w:rsidR="009509D0" w:rsidRDefault="009509D0" w:rsidP="004D3CA0">
                  <w:pPr>
                    <w:spacing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Запасы сезонные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1" style="position:absolute;left:0;text-align:left;margin-left:189pt;margin-top:109.8pt;width:126pt;height:27pt;z-index:251630080">
            <v:textbox style="mso-next-textbox:#_x0000_s1151">
              <w:txbxContent>
                <w:p w:rsidR="009509D0" w:rsidRDefault="009509D0" w:rsidP="004D3CA0">
                  <w:pPr>
                    <w:spacing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Запасы страховые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2" style="position:absolute;left:0;text-align:left;margin-left:189pt;margin-top:64.8pt;width:126pt;height:27pt;z-index:251629056">
            <v:textbox style="mso-next-textbox:#_x0000_s1152">
              <w:txbxContent>
                <w:p w:rsidR="009509D0" w:rsidRDefault="009509D0" w:rsidP="004D3CA0">
                  <w:pPr>
                    <w:spacing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Запасы текущие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3" style="position:absolute;left:0;text-align:left;margin-left:63pt;margin-top:19.8pt;width:108pt;height:36pt;z-index:251627008">
            <v:textbox style="mso-next-textbox:#_x0000_s1153">
              <w:txbxContent>
                <w:p w:rsidR="009509D0" w:rsidRPr="004D3CA0" w:rsidRDefault="009509D0" w:rsidP="004D3CA0">
                  <w:pPr>
                    <w:spacing w:line="240" w:lineRule="auto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RPr="004D3CA0">
                    <w:rPr>
                      <w:sz w:val="22"/>
                      <w:szCs w:val="22"/>
                    </w:rPr>
                    <w:t>Производственные</w:t>
                  </w:r>
                </w:p>
                <w:p w:rsidR="009509D0" w:rsidRPr="004D3CA0" w:rsidRDefault="009509D0" w:rsidP="004D3CA0">
                  <w:pPr>
                    <w:spacing w:line="240" w:lineRule="auto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RPr="004D3CA0">
                    <w:rPr>
                      <w:sz w:val="22"/>
                      <w:szCs w:val="22"/>
                    </w:rPr>
                    <w:t>запасы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4" style="position:absolute;left:0;text-align:left;margin-left:333pt;margin-top:19.8pt;width:108pt;height:36pt;z-index:251628032">
            <v:textbox style="mso-next-textbox:#_x0000_s1154">
              <w:txbxContent>
                <w:p w:rsidR="009509D0" w:rsidRDefault="009509D0" w:rsidP="004D3CA0">
                  <w:pPr>
                    <w:spacing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Товарные</w:t>
                  </w:r>
                </w:p>
                <w:p w:rsidR="009509D0" w:rsidRDefault="009509D0" w:rsidP="004D3CA0">
                  <w:pPr>
                    <w:spacing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запасы</w:t>
                  </w:r>
                </w:p>
              </w:txbxContent>
            </v:textbox>
          </v:rect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155" editas="canvas" style="width:495pt;height:189pt;mso-position-horizontal-relative:char;mso-position-vertical-relative:line" coordorigin="2355,9696" coordsize="7200,2749">
            <o:lock v:ext="edit" aspectratio="t"/>
            <v:shape id="_x0000_s1156" type="#_x0000_t75" style="position:absolute;left:2355;top:9696;width:7200;height:2749" o:preferrelative="f">
              <v:fill o:detectmouseclick="t"/>
              <v:path o:extrusionok="t" o:connecttype="none"/>
              <o:lock v:ext="edit" text="t"/>
            </v:shape>
            <v:line id="_x0000_s1157" style="position:absolute;flip:x" from="6282,10481" to="6937,10876">
              <v:stroke endarrow="block"/>
            </v:line>
            <v:line id="_x0000_s1158" style="position:absolute;flip:x" from="6282,10481" to="6937,11529">
              <v:stroke endarrow="block"/>
            </v:line>
            <v:line id="_x0000_s1159" style="position:absolute;flip:x" from="6282,10481" to="7068,12185">
              <v:stroke endarrow="block"/>
            </v:line>
            <v:line id="_x0000_s1160" style="position:absolute" from="3795,10481" to="4448,10877">
              <v:stroke endarrow="block"/>
            </v:line>
            <v:line id="_x0000_s1161" style="position:absolute" from="3795,10481" to="4448,11532">
              <v:stroke endarrow="block"/>
            </v:line>
            <v:line id="_x0000_s1162" style="position:absolute" from="3664,10481" to="4448,12185">
              <v:stroke endarrow="block"/>
            </v:line>
            <w10:wrap type="none"/>
            <w10:anchorlock/>
          </v:group>
        </w:pict>
      </w:r>
    </w:p>
    <w:p w:rsidR="00210893" w:rsidRDefault="00210893" w:rsidP="009509D0">
      <w:pPr>
        <w:tabs>
          <w:tab w:val="left" w:pos="4440"/>
        </w:tabs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 3.1.1. Основные виды запасов</w:t>
      </w:r>
    </w:p>
    <w:p w:rsidR="00210893" w:rsidRDefault="00210893" w:rsidP="009509D0">
      <w:pPr>
        <w:tabs>
          <w:tab w:val="left" w:pos="4440"/>
        </w:tabs>
        <w:spacing w:line="360" w:lineRule="auto"/>
        <w:ind w:left="0" w:firstLine="709"/>
        <w:jc w:val="center"/>
        <w:rPr>
          <w:sz w:val="28"/>
          <w:szCs w:val="28"/>
        </w:rPr>
      </w:pPr>
    </w:p>
    <w:p w:rsidR="00315D1E" w:rsidRDefault="00315D1E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Запасы товарные подразделяются, в свою очередь, на запасы товарные средств производства и запасы товарные предметов потребления. Например, за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пасы готового металлопроката на складах службы материально-технического снабжения Куйбышевской железной дороги относятся к товарным запасам средств производства. Как уже отмечалось, и производственные, и товарные за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пасы делят на текущие, страховые и сезонные.</w:t>
      </w:r>
    </w:p>
    <w:p w:rsidR="00315D1E" w:rsidRDefault="00315D1E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Запасы текущие – основная часть производственных и товарных запасов. Эта категория запасов обеспечивает непрерывность производственного или тор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гового процесса между очередными поставками. Величина текущих запасов по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стоянно меняется (запас как бы «вытекает», обеспечивая потребности производ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ственного или торгового процесса).</w:t>
      </w:r>
    </w:p>
    <w:p w:rsidR="00315D1E" w:rsidRDefault="00315D1E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Запасы страховые – предназначены для непрерывного обеспечения мате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риалами или товарами производственного или торгового процесса в случае не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предвиденных различных обстоятельств, например, таких, как:</w:t>
      </w:r>
    </w:p>
    <w:p w:rsidR="00315D1E" w:rsidRDefault="00315D1E" w:rsidP="009509D0">
      <w:pPr>
        <w:numPr>
          <w:ilvl w:val="0"/>
          <w:numId w:val="14"/>
        </w:numPr>
        <w:tabs>
          <w:tab w:val="clear" w:pos="1440"/>
          <w:tab w:val="num" w:pos="1080"/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отклонения в периодичности и величине партий поставок от предусмот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ренных договором;</w:t>
      </w:r>
    </w:p>
    <w:p w:rsidR="00315D1E" w:rsidRDefault="00315D1E" w:rsidP="009509D0">
      <w:pPr>
        <w:numPr>
          <w:ilvl w:val="0"/>
          <w:numId w:val="14"/>
        </w:numPr>
        <w:tabs>
          <w:tab w:val="clear" w:pos="1440"/>
          <w:tab w:val="num" w:pos="1080"/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в случаях возможных задержек материалов или товаров в пути при дос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тавке от поставщиков;</w:t>
      </w:r>
    </w:p>
    <w:p w:rsidR="00315D1E" w:rsidRDefault="00315D1E" w:rsidP="009509D0">
      <w:pPr>
        <w:numPr>
          <w:ilvl w:val="0"/>
          <w:numId w:val="14"/>
        </w:numPr>
        <w:tabs>
          <w:tab w:val="clear" w:pos="1440"/>
          <w:tab w:val="num" w:pos="1080"/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в случае непредвиденного возрастания спроса.</w:t>
      </w:r>
    </w:p>
    <w:p w:rsidR="00315D1E" w:rsidRDefault="00315D1E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Страховой запас, таким образом, является своеобразным </w:t>
      </w:r>
      <w:r w:rsidR="00E2393A">
        <w:rPr>
          <w:sz w:val="28"/>
          <w:szCs w:val="28"/>
        </w:rPr>
        <w:t>а</w:t>
      </w:r>
      <w:r>
        <w:rPr>
          <w:sz w:val="28"/>
          <w:szCs w:val="28"/>
        </w:rPr>
        <w:t>мо</w:t>
      </w:r>
      <w:r w:rsidR="00E2393A">
        <w:rPr>
          <w:sz w:val="28"/>
          <w:szCs w:val="28"/>
        </w:rPr>
        <w:t>р</w:t>
      </w:r>
      <w:r>
        <w:rPr>
          <w:sz w:val="28"/>
          <w:szCs w:val="28"/>
        </w:rPr>
        <w:t xml:space="preserve">тизатором, который позволяет чувствовать себя комфортно и не «набивать шишек </w:t>
      </w:r>
      <w:r w:rsidR="00E2393A">
        <w:rPr>
          <w:sz w:val="28"/>
          <w:szCs w:val="28"/>
        </w:rPr>
        <w:t>на ухабах плохо отрегулированных хозяйственных отношений и точного прогноза». Од</w:t>
      </w:r>
      <w:r w:rsidR="000A18B4">
        <w:rPr>
          <w:sz w:val="28"/>
          <w:szCs w:val="28"/>
        </w:rPr>
        <w:softHyphen/>
      </w:r>
      <w:r w:rsidR="00E2393A">
        <w:rPr>
          <w:sz w:val="28"/>
          <w:szCs w:val="28"/>
        </w:rPr>
        <w:t>нако за комфорт положено платить. При нормальном ходе производственного или торгового процесса величина страхового запаса, в отличие от текущего, не меняется.</w:t>
      </w:r>
    </w:p>
    <w:p w:rsidR="00E2393A" w:rsidRDefault="00E2393A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Запасы сезонные – образуются при сезонном характере производства, по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требления или транспортировки. Примером сезонного характера производства может служить производство сельскохозяйственной продукции. Сезонный ха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рактер потребления имеет потребление бензина во время уборочной страды. Се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зонный характер транспортировки обусловлен, как правило, отсутствием посто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янно функционирующих дорог.</w:t>
      </w:r>
    </w:p>
    <w:p w:rsidR="00E2393A" w:rsidRDefault="00E2393A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Управление запасами предусматривает организацию контроля их факти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ческого состояния.</w:t>
      </w:r>
    </w:p>
    <w:p w:rsidR="00E2393A" w:rsidRDefault="00E2393A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Контроль состояния запасов – это изучение и регулирование уровня запа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сов производственно-технического назначения, изделий народного потребления с целью выявления отклонений от норм запасов и принятия, оперативных мер к ликвидации отклонений.</w:t>
      </w:r>
    </w:p>
    <w:p w:rsidR="00E2393A" w:rsidRDefault="00E2393A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Необходимость контроля состояния запасов обусловлена повышением издержек в случае выхода фактического размера запаса за рамки, предусмотрен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ные нормами запаса. Контроль состояния запаса проводится на основе данных учета запасов и может осуществляться непрерывно, либо через определенный периоды.</w:t>
      </w:r>
    </w:p>
    <w:p w:rsidR="00270D37" w:rsidRDefault="00270D37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Контроль состояния запасов на предприятии может осуществляться с по</w:t>
      </w:r>
      <w:r w:rsidR="000A18B4">
        <w:rPr>
          <w:sz w:val="28"/>
          <w:szCs w:val="28"/>
        </w:rPr>
        <w:softHyphen/>
      </w:r>
      <w:r>
        <w:rPr>
          <w:sz w:val="28"/>
          <w:szCs w:val="28"/>
        </w:rPr>
        <w:t>мощью информационных технологий.</w:t>
      </w:r>
    </w:p>
    <w:p w:rsidR="00270D37" w:rsidRDefault="00270D37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Примерная классификация систем контроля запасов представлена на рис. </w:t>
      </w:r>
      <w:r w:rsidR="0002245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10893">
        <w:rPr>
          <w:sz w:val="28"/>
          <w:szCs w:val="28"/>
        </w:rPr>
        <w:t>1.1</w:t>
      </w:r>
      <w:r>
        <w:rPr>
          <w:sz w:val="28"/>
          <w:szCs w:val="28"/>
        </w:rPr>
        <w:t>.</w:t>
      </w:r>
    </w:p>
    <w:p w:rsidR="0009397B" w:rsidRDefault="0009397B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Запас материалов на складе является изменяющейся величиной. Ее рост или снижение зависит от объема поступления и отпуска материалов. Каждому материальному складу устанавливается норма запаса, которая рассчитывается в денежном и натуральном выражении, а также в днях среднего срока хранения материалов на складе. От величины запаса зависит потребность в складской площади и оборудовании для хранения и транспортирования материалов. Запас материалов постоянно должен находится в пределах установленного норматива. В противном случае могут образоваться сверхнормативные запасы или будет ощущаться нехватка материалов и перебои в снабжении ими производства.</w:t>
      </w:r>
    </w:p>
    <w:p w:rsidR="00270D37" w:rsidRDefault="00270D37" w:rsidP="009509D0">
      <w:pPr>
        <w:tabs>
          <w:tab w:val="left" w:pos="4440"/>
        </w:tabs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2245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10893">
        <w:rPr>
          <w:sz w:val="28"/>
          <w:szCs w:val="28"/>
        </w:rPr>
        <w:t>1.1.</w:t>
      </w:r>
    </w:p>
    <w:p w:rsidR="00270D37" w:rsidRDefault="00270D37" w:rsidP="009509D0">
      <w:pPr>
        <w:tabs>
          <w:tab w:val="left" w:pos="4440"/>
        </w:tabs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Запасы товарно-материальных ценностей Куйбышевской железной дороги</w:t>
      </w: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3888"/>
        <w:gridCol w:w="1800"/>
        <w:gridCol w:w="1800"/>
        <w:gridCol w:w="2340"/>
      </w:tblGrid>
      <w:tr w:rsidR="00270D37">
        <w:tc>
          <w:tcPr>
            <w:tcW w:w="3888" w:type="dxa"/>
            <w:vMerge w:val="restart"/>
            <w:vAlign w:val="center"/>
          </w:tcPr>
          <w:p w:rsidR="00270D37" w:rsidRPr="009509D0" w:rsidRDefault="00270D37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Запасы ТМЦ</w:t>
            </w:r>
          </w:p>
        </w:tc>
        <w:tc>
          <w:tcPr>
            <w:tcW w:w="5940" w:type="dxa"/>
            <w:gridSpan w:val="3"/>
            <w:vAlign w:val="center"/>
          </w:tcPr>
          <w:p w:rsidR="00270D37" w:rsidRPr="009509D0" w:rsidRDefault="00270D37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Запасы на начало года</w:t>
            </w:r>
          </w:p>
        </w:tc>
      </w:tr>
      <w:tr w:rsidR="00270D37">
        <w:tc>
          <w:tcPr>
            <w:tcW w:w="3888" w:type="dxa"/>
            <w:vMerge/>
          </w:tcPr>
          <w:p w:rsidR="00270D37" w:rsidRPr="009509D0" w:rsidRDefault="00270D37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0D37" w:rsidRPr="009509D0" w:rsidRDefault="00270D37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2004 год</w:t>
            </w:r>
          </w:p>
        </w:tc>
        <w:tc>
          <w:tcPr>
            <w:tcW w:w="1800" w:type="dxa"/>
            <w:vAlign w:val="center"/>
          </w:tcPr>
          <w:p w:rsidR="00270D37" w:rsidRPr="009509D0" w:rsidRDefault="00270D37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2005год</w:t>
            </w:r>
          </w:p>
        </w:tc>
        <w:tc>
          <w:tcPr>
            <w:tcW w:w="2340" w:type="dxa"/>
            <w:vAlign w:val="center"/>
          </w:tcPr>
          <w:p w:rsidR="00270D37" w:rsidRPr="009509D0" w:rsidRDefault="00270D37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% роста, снижения</w:t>
            </w:r>
          </w:p>
        </w:tc>
      </w:tr>
      <w:tr w:rsidR="00270D37" w:rsidTr="00A92BD0">
        <w:trPr>
          <w:trHeight w:val="739"/>
        </w:trPr>
        <w:tc>
          <w:tcPr>
            <w:tcW w:w="3888" w:type="dxa"/>
          </w:tcPr>
          <w:p w:rsidR="00270D37" w:rsidRPr="009509D0" w:rsidRDefault="00270D37" w:rsidP="009509D0">
            <w:pPr>
              <w:tabs>
                <w:tab w:val="left" w:pos="4440"/>
              </w:tabs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Материалы</w:t>
            </w:r>
          </w:p>
          <w:p w:rsidR="00270D37" w:rsidRPr="009509D0" w:rsidRDefault="00270D37" w:rsidP="009509D0">
            <w:pPr>
              <w:tabs>
                <w:tab w:val="left" w:pos="4440"/>
              </w:tabs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% к общим запасам</w:t>
            </w:r>
          </w:p>
        </w:tc>
        <w:tc>
          <w:tcPr>
            <w:tcW w:w="1800" w:type="dxa"/>
            <w:vAlign w:val="center"/>
          </w:tcPr>
          <w:p w:rsidR="00270D37" w:rsidRPr="009509D0" w:rsidRDefault="00270D37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1053828</w:t>
            </w:r>
          </w:p>
          <w:p w:rsidR="00270D37" w:rsidRPr="009509D0" w:rsidRDefault="00270D37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61%</w:t>
            </w:r>
          </w:p>
        </w:tc>
        <w:tc>
          <w:tcPr>
            <w:tcW w:w="1800" w:type="dxa"/>
            <w:vAlign w:val="center"/>
          </w:tcPr>
          <w:p w:rsidR="00270D37" w:rsidRPr="009509D0" w:rsidRDefault="00270D37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1003963</w:t>
            </w:r>
          </w:p>
          <w:p w:rsidR="00270D37" w:rsidRPr="009509D0" w:rsidRDefault="00270D37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47,4%</w:t>
            </w:r>
          </w:p>
        </w:tc>
        <w:tc>
          <w:tcPr>
            <w:tcW w:w="2340" w:type="dxa"/>
            <w:vAlign w:val="center"/>
          </w:tcPr>
          <w:p w:rsidR="00270D37" w:rsidRPr="009509D0" w:rsidRDefault="00270D37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95,3%</w:t>
            </w:r>
          </w:p>
          <w:p w:rsidR="00270D37" w:rsidRPr="009509D0" w:rsidRDefault="00270D37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-13,6%</w:t>
            </w:r>
          </w:p>
        </w:tc>
      </w:tr>
      <w:tr w:rsidR="00270D37">
        <w:tc>
          <w:tcPr>
            <w:tcW w:w="3888" w:type="dxa"/>
          </w:tcPr>
          <w:p w:rsidR="00270D37" w:rsidRPr="009509D0" w:rsidRDefault="00270D37" w:rsidP="009509D0">
            <w:pPr>
              <w:tabs>
                <w:tab w:val="left" w:pos="4440"/>
              </w:tabs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Топливо</w:t>
            </w:r>
          </w:p>
          <w:p w:rsidR="00270D37" w:rsidRPr="009509D0" w:rsidRDefault="00270D37" w:rsidP="009509D0">
            <w:pPr>
              <w:tabs>
                <w:tab w:val="left" w:pos="4440"/>
              </w:tabs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% к общим запасам</w:t>
            </w:r>
          </w:p>
        </w:tc>
        <w:tc>
          <w:tcPr>
            <w:tcW w:w="1800" w:type="dxa"/>
            <w:vAlign w:val="center"/>
          </w:tcPr>
          <w:p w:rsidR="00270D37" w:rsidRPr="009509D0" w:rsidRDefault="00270D37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120453</w:t>
            </w:r>
          </w:p>
          <w:p w:rsidR="00270D37" w:rsidRPr="009509D0" w:rsidRDefault="00270D37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7%</w:t>
            </w:r>
          </w:p>
        </w:tc>
        <w:tc>
          <w:tcPr>
            <w:tcW w:w="1800" w:type="dxa"/>
            <w:vAlign w:val="center"/>
          </w:tcPr>
          <w:p w:rsidR="00270D37" w:rsidRPr="009509D0" w:rsidRDefault="00270D37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194956</w:t>
            </w:r>
          </w:p>
          <w:p w:rsidR="00270D37" w:rsidRPr="009509D0" w:rsidRDefault="00270D37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9,2%</w:t>
            </w:r>
          </w:p>
        </w:tc>
        <w:tc>
          <w:tcPr>
            <w:tcW w:w="2340" w:type="dxa"/>
            <w:vAlign w:val="center"/>
          </w:tcPr>
          <w:p w:rsidR="00270D37" w:rsidRPr="009509D0" w:rsidRDefault="00270D37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161,9</w:t>
            </w:r>
            <w:r w:rsidR="0009397B" w:rsidRPr="009509D0">
              <w:rPr>
                <w:sz w:val="20"/>
              </w:rPr>
              <w:t>%</w:t>
            </w:r>
          </w:p>
          <w:p w:rsidR="00270D37" w:rsidRPr="009509D0" w:rsidRDefault="00270D37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2,2%</w:t>
            </w:r>
          </w:p>
        </w:tc>
      </w:tr>
      <w:tr w:rsidR="00270D37">
        <w:tc>
          <w:tcPr>
            <w:tcW w:w="3888" w:type="dxa"/>
          </w:tcPr>
          <w:p w:rsidR="00270D37" w:rsidRPr="009509D0" w:rsidRDefault="00270D37" w:rsidP="009509D0">
            <w:pPr>
              <w:tabs>
                <w:tab w:val="left" w:pos="4440"/>
              </w:tabs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Смазка</w:t>
            </w:r>
          </w:p>
          <w:p w:rsidR="00270D37" w:rsidRPr="009509D0" w:rsidRDefault="00270D37" w:rsidP="009509D0">
            <w:pPr>
              <w:tabs>
                <w:tab w:val="left" w:pos="4440"/>
              </w:tabs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% к общим запасам</w:t>
            </w:r>
          </w:p>
        </w:tc>
        <w:tc>
          <w:tcPr>
            <w:tcW w:w="1800" w:type="dxa"/>
            <w:vAlign w:val="center"/>
          </w:tcPr>
          <w:p w:rsidR="0009397B" w:rsidRPr="009509D0" w:rsidRDefault="0009397B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290401,7%</w:t>
            </w:r>
          </w:p>
        </w:tc>
        <w:tc>
          <w:tcPr>
            <w:tcW w:w="1800" w:type="dxa"/>
            <w:vAlign w:val="center"/>
          </w:tcPr>
          <w:p w:rsidR="00270D37" w:rsidRPr="009509D0" w:rsidRDefault="0009397B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35405</w:t>
            </w:r>
          </w:p>
          <w:p w:rsidR="0009397B" w:rsidRPr="009509D0" w:rsidRDefault="0009397B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2%</w:t>
            </w:r>
          </w:p>
        </w:tc>
        <w:tc>
          <w:tcPr>
            <w:tcW w:w="2340" w:type="dxa"/>
            <w:vAlign w:val="center"/>
          </w:tcPr>
          <w:p w:rsidR="00270D37" w:rsidRPr="009509D0" w:rsidRDefault="0009397B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121,9%</w:t>
            </w:r>
          </w:p>
          <w:p w:rsidR="0009397B" w:rsidRPr="009509D0" w:rsidRDefault="0009397B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0,3%</w:t>
            </w:r>
          </w:p>
        </w:tc>
      </w:tr>
      <w:tr w:rsidR="00270D37">
        <w:tc>
          <w:tcPr>
            <w:tcW w:w="3888" w:type="dxa"/>
          </w:tcPr>
          <w:p w:rsidR="00270D37" w:rsidRPr="009509D0" w:rsidRDefault="0000582B" w:rsidP="009509D0">
            <w:pPr>
              <w:tabs>
                <w:tab w:val="left" w:pos="4440"/>
              </w:tabs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Материалы верхнего строения путей сообщения (МВСП)</w:t>
            </w:r>
          </w:p>
          <w:p w:rsidR="0009397B" w:rsidRPr="009509D0" w:rsidRDefault="0009397B" w:rsidP="009509D0">
            <w:pPr>
              <w:tabs>
                <w:tab w:val="left" w:pos="4440"/>
              </w:tabs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% к общим запасам</w:t>
            </w:r>
          </w:p>
        </w:tc>
        <w:tc>
          <w:tcPr>
            <w:tcW w:w="1800" w:type="dxa"/>
            <w:vAlign w:val="center"/>
          </w:tcPr>
          <w:p w:rsidR="00270D37" w:rsidRPr="009509D0" w:rsidRDefault="0009397B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524025</w:t>
            </w:r>
          </w:p>
          <w:p w:rsidR="0000582B" w:rsidRPr="009509D0" w:rsidRDefault="0000582B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</w:p>
          <w:p w:rsidR="0009397B" w:rsidRPr="009509D0" w:rsidRDefault="0009397B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30,3%</w:t>
            </w:r>
          </w:p>
        </w:tc>
        <w:tc>
          <w:tcPr>
            <w:tcW w:w="1800" w:type="dxa"/>
            <w:vAlign w:val="center"/>
          </w:tcPr>
          <w:p w:rsidR="00270D37" w:rsidRPr="009509D0" w:rsidRDefault="0009397B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883515</w:t>
            </w:r>
          </w:p>
          <w:p w:rsidR="0000582B" w:rsidRPr="009509D0" w:rsidRDefault="0000582B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</w:p>
          <w:p w:rsidR="0009397B" w:rsidRPr="009509D0" w:rsidRDefault="0009397B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41,7%</w:t>
            </w:r>
          </w:p>
        </w:tc>
        <w:tc>
          <w:tcPr>
            <w:tcW w:w="2340" w:type="dxa"/>
            <w:vAlign w:val="center"/>
          </w:tcPr>
          <w:p w:rsidR="00270D37" w:rsidRPr="009509D0" w:rsidRDefault="0009397B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168,6%</w:t>
            </w:r>
          </w:p>
          <w:p w:rsidR="0000582B" w:rsidRPr="009509D0" w:rsidRDefault="0000582B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</w:p>
          <w:p w:rsidR="0009397B" w:rsidRPr="009509D0" w:rsidRDefault="0009397B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11,4%</w:t>
            </w:r>
          </w:p>
        </w:tc>
      </w:tr>
      <w:tr w:rsidR="00270D37">
        <w:tc>
          <w:tcPr>
            <w:tcW w:w="3888" w:type="dxa"/>
          </w:tcPr>
          <w:p w:rsidR="00270D37" w:rsidRPr="009509D0" w:rsidRDefault="0009397B" w:rsidP="009509D0">
            <w:pPr>
              <w:tabs>
                <w:tab w:val="left" w:pos="4440"/>
              </w:tabs>
              <w:spacing w:line="360" w:lineRule="auto"/>
              <w:ind w:left="0" w:firstLine="0"/>
              <w:jc w:val="left"/>
              <w:rPr>
                <w:sz w:val="20"/>
              </w:rPr>
            </w:pPr>
            <w:r w:rsidRPr="009509D0">
              <w:rPr>
                <w:sz w:val="20"/>
              </w:rPr>
              <w:t>Итого запасы</w:t>
            </w:r>
          </w:p>
        </w:tc>
        <w:tc>
          <w:tcPr>
            <w:tcW w:w="1800" w:type="dxa"/>
            <w:vAlign w:val="center"/>
          </w:tcPr>
          <w:p w:rsidR="00270D37" w:rsidRPr="009509D0" w:rsidRDefault="0009397B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1727346</w:t>
            </w:r>
          </w:p>
        </w:tc>
        <w:tc>
          <w:tcPr>
            <w:tcW w:w="1800" w:type="dxa"/>
            <w:vAlign w:val="center"/>
          </w:tcPr>
          <w:p w:rsidR="00270D37" w:rsidRPr="009509D0" w:rsidRDefault="0009397B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2117839</w:t>
            </w:r>
          </w:p>
        </w:tc>
        <w:tc>
          <w:tcPr>
            <w:tcW w:w="2340" w:type="dxa"/>
            <w:vAlign w:val="center"/>
          </w:tcPr>
          <w:p w:rsidR="00270D37" w:rsidRPr="009509D0" w:rsidRDefault="0009397B" w:rsidP="009509D0">
            <w:pPr>
              <w:tabs>
                <w:tab w:val="left" w:pos="4440"/>
              </w:tabs>
              <w:spacing w:line="360" w:lineRule="auto"/>
              <w:ind w:left="0" w:firstLine="0"/>
              <w:jc w:val="center"/>
              <w:rPr>
                <w:sz w:val="20"/>
              </w:rPr>
            </w:pPr>
            <w:r w:rsidRPr="009509D0">
              <w:rPr>
                <w:sz w:val="20"/>
              </w:rPr>
              <w:t>122,6%</w:t>
            </w:r>
          </w:p>
        </w:tc>
      </w:tr>
    </w:tbl>
    <w:p w:rsidR="00270D37" w:rsidRDefault="00270D37" w:rsidP="009509D0">
      <w:pPr>
        <w:tabs>
          <w:tab w:val="left" w:pos="4440"/>
        </w:tabs>
        <w:spacing w:line="360" w:lineRule="auto"/>
        <w:ind w:left="0" w:firstLine="709"/>
        <w:jc w:val="center"/>
        <w:rPr>
          <w:sz w:val="28"/>
          <w:szCs w:val="28"/>
        </w:rPr>
      </w:pPr>
    </w:p>
    <w:p w:rsidR="0000582B" w:rsidRDefault="0000582B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В целом по дороге запасы товарно-материальных ценностей 2004 года возросли на 22,6% по сравнению с предыдущем годом. Рост топлива к общему объему 2004 года составил 2,2%, смазка – 0,3%, материалы верхнего строения путей сообщения – 11,4% по отношению к 2003 году. Рост запасов связанные с накоплением МВСП</w:t>
      </w:r>
      <w:r w:rsidR="00D30E4F">
        <w:rPr>
          <w:sz w:val="28"/>
          <w:szCs w:val="28"/>
        </w:rPr>
        <w:t>, которые необходимы для проведения летних путевых ра</w:t>
      </w:r>
      <w:r w:rsidR="000A18B4">
        <w:rPr>
          <w:sz w:val="28"/>
          <w:szCs w:val="28"/>
        </w:rPr>
        <w:softHyphen/>
      </w:r>
      <w:r w:rsidR="00D30E4F">
        <w:rPr>
          <w:sz w:val="28"/>
          <w:szCs w:val="28"/>
        </w:rPr>
        <w:t>бот.</w:t>
      </w:r>
    </w:p>
    <w:p w:rsidR="0009397B" w:rsidRPr="0000582B" w:rsidRDefault="0009397B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Средний остаток материалов</w:t>
      </w:r>
      <w:r w:rsidR="00976369">
        <w:rPr>
          <w:sz w:val="28"/>
          <w:szCs w:val="28"/>
        </w:rPr>
        <w:t xml:space="preserve"> на складе исчисляют как среднеарифмети</w:t>
      </w:r>
      <w:r w:rsidR="000A18B4">
        <w:rPr>
          <w:sz w:val="28"/>
          <w:szCs w:val="28"/>
        </w:rPr>
        <w:softHyphen/>
      </w:r>
      <w:r w:rsidR="00976369">
        <w:rPr>
          <w:sz w:val="28"/>
          <w:szCs w:val="28"/>
        </w:rPr>
        <w:t>ческую величину за рассматриваемый период времени</w:t>
      </w:r>
      <w:r w:rsidR="0000582B" w:rsidRPr="0000582B">
        <w:rPr>
          <w:sz w:val="28"/>
          <w:szCs w:val="28"/>
        </w:rPr>
        <w:t xml:space="preserve"> </w:t>
      </w:r>
      <w:r w:rsidR="0000582B">
        <w:rPr>
          <w:sz w:val="28"/>
          <w:szCs w:val="28"/>
        </w:rPr>
        <w:t>месяцы,</w:t>
      </w:r>
    </w:p>
    <w:p w:rsidR="0000582B" w:rsidRDefault="0000582B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</w:p>
    <w:p w:rsidR="0000582B" w:rsidRPr="0000582B" w:rsidRDefault="0000582B" w:rsidP="009509D0">
      <w:pPr>
        <w:tabs>
          <w:tab w:val="left" w:pos="4440"/>
        </w:tabs>
        <w:spacing w:line="360" w:lineRule="auto"/>
        <w:ind w:left="0" w:firstLine="709"/>
        <w:jc w:val="center"/>
        <w:rPr>
          <w:sz w:val="20"/>
          <w:u w:val="single"/>
        </w:rPr>
      </w:pPr>
      <w:r>
        <w:rPr>
          <w:sz w:val="28"/>
          <w:szCs w:val="28"/>
        </w:rPr>
        <w:t>О</w:t>
      </w:r>
      <w:r w:rsidRPr="0000582B">
        <w:rPr>
          <w:sz w:val="20"/>
        </w:rPr>
        <w:t>ср</w:t>
      </w:r>
      <w:r>
        <w:rPr>
          <w:sz w:val="28"/>
          <w:szCs w:val="28"/>
        </w:rPr>
        <w:t xml:space="preserve"> = </w:t>
      </w:r>
      <w:r w:rsidRPr="0000582B">
        <w:rPr>
          <w:sz w:val="28"/>
          <w:szCs w:val="28"/>
        </w:rPr>
        <w:t xml:space="preserve"> </w:t>
      </w:r>
      <w:r w:rsidRPr="0000582B">
        <w:rPr>
          <w:sz w:val="28"/>
          <w:szCs w:val="28"/>
          <w:u w:val="single"/>
        </w:rPr>
        <w:t>О</w:t>
      </w:r>
      <w:r w:rsidRPr="0000582B">
        <w:rPr>
          <w:sz w:val="20"/>
          <w:u w:val="single"/>
        </w:rPr>
        <w:t>1</w:t>
      </w:r>
      <w:r w:rsidRPr="0000582B">
        <w:rPr>
          <w:sz w:val="28"/>
          <w:szCs w:val="28"/>
          <w:u w:val="single"/>
        </w:rPr>
        <w:t xml:space="preserve"> + О</w:t>
      </w:r>
      <w:r w:rsidRPr="0000582B">
        <w:rPr>
          <w:sz w:val="20"/>
          <w:u w:val="single"/>
        </w:rPr>
        <w:t>2</w:t>
      </w:r>
      <w:r w:rsidRPr="0000582B">
        <w:rPr>
          <w:sz w:val="28"/>
          <w:szCs w:val="28"/>
          <w:u w:val="single"/>
        </w:rPr>
        <w:t xml:space="preserve"> + О</w:t>
      </w:r>
      <w:r w:rsidRPr="0000582B">
        <w:rPr>
          <w:sz w:val="20"/>
          <w:u w:val="single"/>
        </w:rPr>
        <w:t>3</w:t>
      </w:r>
      <w:r w:rsidRPr="0000582B">
        <w:rPr>
          <w:sz w:val="28"/>
          <w:szCs w:val="28"/>
          <w:u w:val="single"/>
        </w:rPr>
        <w:t xml:space="preserve"> + … + О</w:t>
      </w:r>
      <w:r w:rsidRPr="0000582B">
        <w:rPr>
          <w:sz w:val="20"/>
          <w:u w:val="single"/>
          <w:lang w:val="en-US"/>
        </w:rPr>
        <w:t>n</w:t>
      </w:r>
    </w:p>
    <w:p w:rsidR="00210893" w:rsidRDefault="0000582B" w:rsidP="009509D0">
      <w:pPr>
        <w:tabs>
          <w:tab w:val="left" w:pos="4440"/>
        </w:tabs>
        <w:spacing w:line="360" w:lineRule="auto"/>
        <w:ind w:left="0" w:firstLine="709"/>
        <w:jc w:val="center"/>
        <w:rPr>
          <w:sz w:val="28"/>
          <w:szCs w:val="28"/>
        </w:rPr>
      </w:pPr>
      <w:r w:rsidRPr="0000582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00582B">
        <w:rPr>
          <w:sz w:val="28"/>
          <w:szCs w:val="28"/>
        </w:rPr>
        <w:t xml:space="preserve">  </w:t>
      </w:r>
      <w:r w:rsidRPr="0000582B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                      ;</w:t>
      </w:r>
      <w:r w:rsidR="00210893">
        <w:rPr>
          <w:sz w:val="28"/>
          <w:szCs w:val="28"/>
        </w:rPr>
        <w:t xml:space="preserve">  г</w:t>
      </w:r>
      <w:r>
        <w:rPr>
          <w:sz w:val="28"/>
          <w:szCs w:val="28"/>
        </w:rPr>
        <w:t xml:space="preserve">де </w:t>
      </w:r>
    </w:p>
    <w:p w:rsidR="0000582B" w:rsidRDefault="0000582B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 w:rsidRPr="0000582B">
        <w:rPr>
          <w:sz w:val="28"/>
          <w:szCs w:val="28"/>
        </w:rPr>
        <w:t>О</w:t>
      </w:r>
      <w:r w:rsidRPr="0000582B">
        <w:rPr>
          <w:sz w:val="20"/>
        </w:rPr>
        <w:t>1</w:t>
      </w:r>
      <w:r w:rsidRPr="0000582B">
        <w:rPr>
          <w:sz w:val="28"/>
          <w:szCs w:val="28"/>
        </w:rPr>
        <w:t xml:space="preserve"> + О</w:t>
      </w:r>
      <w:r w:rsidRPr="0000582B">
        <w:rPr>
          <w:sz w:val="20"/>
        </w:rPr>
        <w:t>2</w:t>
      </w:r>
      <w:r w:rsidRPr="0000582B">
        <w:rPr>
          <w:sz w:val="28"/>
          <w:szCs w:val="28"/>
        </w:rPr>
        <w:t xml:space="preserve"> + О</w:t>
      </w:r>
      <w:r w:rsidRPr="0000582B">
        <w:rPr>
          <w:sz w:val="20"/>
        </w:rPr>
        <w:t>3</w:t>
      </w:r>
      <w:r w:rsidRPr="0000582B">
        <w:rPr>
          <w:sz w:val="28"/>
          <w:szCs w:val="28"/>
        </w:rPr>
        <w:t xml:space="preserve"> + … + О</w:t>
      </w:r>
      <w:r w:rsidRPr="0000582B">
        <w:rPr>
          <w:sz w:val="20"/>
          <w:lang w:val="en-US"/>
        </w:rPr>
        <w:t>n</w:t>
      </w:r>
      <w:r>
        <w:rPr>
          <w:sz w:val="20"/>
        </w:rPr>
        <w:t xml:space="preserve">  </w:t>
      </w:r>
      <w:r>
        <w:rPr>
          <w:sz w:val="28"/>
          <w:szCs w:val="28"/>
        </w:rPr>
        <w:t>средние остатки материалов за соответствующие месяцы;</w:t>
      </w:r>
    </w:p>
    <w:p w:rsidR="0002245B" w:rsidRDefault="0000582B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00582B">
        <w:rPr>
          <w:sz w:val="28"/>
          <w:szCs w:val="28"/>
        </w:rPr>
        <w:t xml:space="preserve"> – </w:t>
      </w:r>
      <w:r>
        <w:rPr>
          <w:sz w:val="28"/>
          <w:szCs w:val="28"/>
        </w:rPr>
        <w:t>число месяцев в периоде.</w:t>
      </w:r>
    </w:p>
    <w:p w:rsidR="00A65C86" w:rsidRDefault="00A92BD0" w:rsidP="00A92BD0">
      <w:pPr>
        <w:spacing w:line="360" w:lineRule="auto"/>
        <w:ind w:left="0"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A65C86" w:rsidRPr="00A65C86">
        <w:rPr>
          <w:bCs/>
          <w:color w:val="000000"/>
          <w:sz w:val="28"/>
          <w:szCs w:val="28"/>
        </w:rPr>
        <w:t>4. ПРОГРАММА РЕКОНСТРУКЦИИ И МОДЕРНИЗАЦИИ СИСТЕМЫ МАТЕРИАЛЬНО-ТЕХНИЧЕСКОГО СНАБЖЕНИЯ ОАО «РЖД» НА</w:t>
      </w:r>
    </w:p>
    <w:p w:rsidR="00A92BD0" w:rsidRDefault="00A65C86" w:rsidP="00A92BD0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</w:t>
      </w:r>
      <w:r w:rsidR="00A92BD0">
        <w:rPr>
          <w:bCs/>
          <w:color w:val="000000"/>
          <w:sz w:val="28"/>
          <w:szCs w:val="28"/>
        </w:rPr>
        <w:t>2006-2008 гг</w:t>
      </w:r>
    </w:p>
    <w:p w:rsidR="00A92BD0" w:rsidRDefault="00A92BD0" w:rsidP="00A92BD0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A92BD0" w:rsidRDefault="00A65C86" w:rsidP="00A92BD0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A65C86">
        <w:rPr>
          <w:color w:val="000000"/>
          <w:sz w:val="28"/>
          <w:szCs w:val="28"/>
        </w:rPr>
        <w:t>За два года реформирования железнодорожной отрасли ОАО «РЖД» уда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лось достичь значительных успехов в налаживании системы материально-техни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ческого снабжения отрасли, отмечает директор Росжелдорснаба – филиала ОАО «РЖД» А.</w:t>
      </w:r>
      <w:r>
        <w:rPr>
          <w:color w:val="000000"/>
          <w:sz w:val="28"/>
          <w:szCs w:val="28"/>
        </w:rPr>
        <w:t xml:space="preserve"> </w:t>
      </w:r>
      <w:r w:rsidRPr="00A65C86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r w:rsidRPr="00A65C86">
        <w:rPr>
          <w:color w:val="000000"/>
          <w:sz w:val="28"/>
          <w:szCs w:val="28"/>
        </w:rPr>
        <w:t>Мерсиянов. К 2005 году благодаря заключенным долгосрочным контрактам и проведенной на промышленных предприятиях модернизации про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изводства Росжелдорснабу практически удалось снять дефицит по основной но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менклатуре запасных частей для ремонта грузовых вагонов и другой техники. Однако при этом техническая база служб материально-технического снабжения (МТС) не получала средств на обновление с начала 90-х годов и в настоящее время находится в критическом состоянии, что негативно отражается на эффек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тивности их работы. Часть зданий находится в аварийном состоянии, не соответ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ствует нормам противопожарной безопасности, требует утепления, оснащения средствами контроля за сохранностью. Средний уровень износа складских по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 xml:space="preserve">мещений всех служб </w:t>
      </w:r>
      <w:r w:rsidR="00473362">
        <w:rPr>
          <w:color w:val="000000"/>
          <w:sz w:val="28"/>
          <w:szCs w:val="28"/>
        </w:rPr>
        <w:t xml:space="preserve">материально-технического снабжения </w:t>
      </w:r>
      <w:r w:rsidRPr="00A65C86">
        <w:rPr>
          <w:color w:val="000000"/>
          <w:sz w:val="28"/>
          <w:szCs w:val="28"/>
        </w:rPr>
        <w:t>составлял 66%. Износ погрузочно-разгрузочной тех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ники в среднем составлял 78%, а по ряду дорог превышал 90%. Эксплуатация механизмов с таким износом приводит к частым простоям и задержками, пере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расходу денежных средств в случае их ремонта и привлечения посторонней гру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зоподъемной техники. Стоимость запасных частей и ремонта в некоторых слу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чаях превышает стоимость новых механизмов. Сложившаяся ситуация в сфере материально-технического снабжения железных дорог требует обновления и мо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дернизации основных фондов, парка подъемно-транспортного оборудования, а также совершенствования организации и использования автоматизированной системы управления материально-техничес</w:t>
      </w:r>
      <w:r w:rsidR="00A92BD0">
        <w:rPr>
          <w:color w:val="000000"/>
          <w:sz w:val="28"/>
          <w:szCs w:val="28"/>
        </w:rPr>
        <w:t>ким снабжением железных дорог.</w:t>
      </w:r>
    </w:p>
    <w:p w:rsidR="00A65C86" w:rsidRDefault="00A65C86" w:rsidP="00A92BD0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A65C86">
        <w:rPr>
          <w:color w:val="000000"/>
          <w:sz w:val="28"/>
          <w:szCs w:val="28"/>
        </w:rPr>
        <w:t xml:space="preserve">Для приведения системы </w:t>
      </w:r>
      <w:r w:rsidR="00473362">
        <w:rPr>
          <w:color w:val="000000"/>
          <w:sz w:val="28"/>
          <w:szCs w:val="28"/>
        </w:rPr>
        <w:t xml:space="preserve">материально-технического снабжения </w:t>
      </w:r>
      <w:r w:rsidRPr="00A65C86">
        <w:rPr>
          <w:color w:val="000000"/>
          <w:sz w:val="28"/>
          <w:szCs w:val="28"/>
        </w:rPr>
        <w:t xml:space="preserve"> Росжелдорснабом в соответствие с суще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ствующими и перспективными требованиями была разработана целевая инве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стиционная программа по ее реконструкции и модернизации.</w:t>
      </w:r>
    </w:p>
    <w:p w:rsidR="00A65C86" w:rsidRDefault="00A65C86" w:rsidP="00A92BD0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A65C86">
        <w:rPr>
          <w:color w:val="000000"/>
          <w:sz w:val="28"/>
          <w:szCs w:val="28"/>
        </w:rPr>
        <w:t>Данная программа соответствует Стратегической программе развития ОАО «Российские железные дороги», в которой в числе основных целей обозна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 xml:space="preserve">чены повышение производственно-экономической и финансовой эффективности деятельности. Так, </w:t>
      </w:r>
      <w:r w:rsidR="008C3DE7">
        <w:rPr>
          <w:color w:val="000000"/>
          <w:sz w:val="28"/>
          <w:szCs w:val="28"/>
        </w:rPr>
        <w:t>п</w:t>
      </w:r>
      <w:r w:rsidRPr="00A65C86">
        <w:rPr>
          <w:color w:val="000000"/>
          <w:sz w:val="28"/>
          <w:szCs w:val="28"/>
        </w:rPr>
        <w:t>рограмма предусматривает приведение в соответствие мощ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ностей и структуры основных фондов масштабам бизнеса ОАО «РЖД»; замеще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ние выбывающих основных средств на современные высокоэффективные ана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логи с увеличением их фондоотдачи; снижение износа основных фондов на ос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нове наращивания объемов капиталовложений и повышения эффективности проводимой инвестиционной политики. И это, в частности, было еще раз под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тверждено на недавней встрече главы ОАО «РЖД» с президентом страны, в ходе которой говорилось об итогах работы компании в уше</w:t>
      </w:r>
      <w:r>
        <w:rPr>
          <w:color w:val="000000"/>
          <w:sz w:val="28"/>
          <w:szCs w:val="28"/>
        </w:rPr>
        <w:t>дшем году и задачах на будущее.</w:t>
      </w:r>
    </w:p>
    <w:p w:rsidR="00A65C86" w:rsidRDefault="00A65C86" w:rsidP="00A92BD0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A65C86">
        <w:rPr>
          <w:color w:val="000000"/>
          <w:sz w:val="28"/>
          <w:szCs w:val="28"/>
        </w:rPr>
        <w:t>Среди этих задач Президент ОАО "РЖД" Владимир Якунин назвал одной из важнейших именно сни</w:t>
      </w:r>
      <w:r>
        <w:rPr>
          <w:color w:val="000000"/>
          <w:sz w:val="28"/>
          <w:szCs w:val="28"/>
        </w:rPr>
        <w:t>жение износа основных средств.</w:t>
      </w:r>
    </w:p>
    <w:p w:rsidR="00A92BD0" w:rsidRDefault="00A65C86" w:rsidP="00A92BD0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A65C86">
        <w:rPr>
          <w:color w:val="000000"/>
          <w:sz w:val="28"/>
          <w:szCs w:val="28"/>
        </w:rPr>
        <w:t>В соответствии с целевой программой общий объем планируемых на 2006-2008 гг. инвестиций составит 748,8 млн. рублей без учета НДС, в том чис</w:t>
      </w:r>
      <w:r w:rsidR="00A92BD0">
        <w:rPr>
          <w:color w:val="000000"/>
          <w:sz w:val="28"/>
          <w:szCs w:val="28"/>
        </w:rPr>
        <w:t>ле по годам реализации:</w:t>
      </w:r>
    </w:p>
    <w:p w:rsidR="00A92BD0" w:rsidRDefault="00A65C86" w:rsidP="00A92BD0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A65C86">
        <w:rPr>
          <w:color w:val="000000"/>
          <w:sz w:val="28"/>
          <w:szCs w:val="28"/>
        </w:rPr>
        <w:t>2006 – 230 млн</w:t>
      </w:r>
      <w:r>
        <w:rPr>
          <w:color w:val="000000"/>
          <w:sz w:val="28"/>
          <w:szCs w:val="28"/>
        </w:rPr>
        <w:t>.</w:t>
      </w:r>
      <w:r w:rsidR="00A92BD0">
        <w:rPr>
          <w:color w:val="000000"/>
          <w:sz w:val="28"/>
          <w:szCs w:val="28"/>
        </w:rPr>
        <w:t xml:space="preserve"> руб.</w:t>
      </w:r>
    </w:p>
    <w:p w:rsidR="00A92BD0" w:rsidRDefault="00A65C86" w:rsidP="00A92BD0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A65C86">
        <w:rPr>
          <w:color w:val="000000"/>
          <w:sz w:val="28"/>
          <w:szCs w:val="28"/>
        </w:rPr>
        <w:t>2007 – 250,8 млн</w:t>
      </w:r>
      <w:r>
        <w:rPr>
          <w:color w:val="000000"/>
          <w:sz w:val="28"/>
          <w:szCs w:val="28"/>
        </w:rPr>
        <w:t>.</w:t>
      </w:r>
      <w:r w:rsidR="00A92BD0">
        <w:rPr>
          <w:color w:val="000000"/>
          <w:sz w:val="28"/>
          <w:szCs w:val="28"/>
        </w:rPr>
        <w:t xml:space="preserve"> руб.</w:t>
      </w:r>
    </w:p>
    <w:p w:rsidR="00A65C86" w:rsidRDefault="00A65C86" w:rsidP="00A92BD0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A65C86">
        <w:rPr>
          <w:color w:val="000000"/>
          <w:sz w:val="28"/>
          <w:szCs w:val="28"/>
        </w:rPr>
        <w:t>2008 – 268 млн</w:t>
      </w:r>
      <w:r>
        <w:rPr>
          <w:color w:val="000000"/>
          <w:sz w:val="28"/>
          <w:szCs w:val="28"/>
        </w:rPr>
        <w:t>. руб.</w:t>
      </w:r>
    </w:p>
    <w:p w:rsidR="00A65C86" w:rsidRDefault="00A65C86" w:rsidP="00A92BD0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A65C86">
        <w:rPr>
          <w:color w:val="000000"/>
          <w:sz w:val="28"/>
          <w:szCs w:val="28"/>
        </w:rPr>
        <w:t>Основной объем выделяемых инвестиций будет направлен на финанси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рование приобретения машин и оборудования (66% от общего объема) и строи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тельно-монтажные работы (34% от общего объема). Реализация программы по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 xml:space="preserve">зволит сократить себестоимость складской обработки грузов за счет экономии эксплуатационных расходов. Модернизация технической базы служб </w:t>
      </w:r>
      <w:r w:rsidR="00473362">
        <w:rPr>
          <w:color w:val="000000"/>
          <w:sz w:val="28"/>
          <w:szCs w:val="28"/>
        </w:rPr>
        <w:t>матери</w:t>
      </w:r>
      <w:r w:rsidR="00473362">
        <w:rPr>
          <w:color w:val="000000"/>
          <w:sz w:val="28"/>
          <w:szCs w:val="28"/>
        </w:rPr>
        <w:softHyphen/>
        <w:t>ально-технического снабжения</w:t>
      </w:r>
      <w:r w:rsidRPr="00A65C86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зволит снизить расходы в среднем на 16% по сравнению с расходами на эксплуа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тацию морально и физически изношенных фондов, сократить затраты на теку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 xml:space="preserve">щий и капитальный ремонт объектов на 79%, сократить возможные убытки от ненадлежащего хранения </w:t>
      </w:r>
      <w:r w:rsidR="00473362">
        <w:rPr>
          <w:color w:val="000000"/>
          <w:sz w:val="28"/>
          <w:szCs w:val="28"/>
        </w:rPr>
        <w:t>товарно-материаль</w:t>
      </w:r>
      <w:r w:rsidR="00473362">
        <w:rPr>
          <w:color w:val="000000"/>
          <w:sz w:val="28"/>
          <w:szCs w:val="28"/>
        </w:rPr>
        <w:softHyphen/>
        <w:t>ных ценностей</w:t>
      </w:r>
      <w:r w:rsidRPr="00A65C86">
        <w:rPr>
          <w:color w:val="000000"/>
          <w:sz w:val="28"/>
          <w:szCs w:val="28"/>
        </w:rPr>
        <w:t>, ликвидации последст</w:t>
      </w:r>
      <w:r>
        <w:rPr>
          <w:color w:val="000000"/>
          <w:sz w:val="28"/>
          <w:szCs w:val="28"/>
        </w:rPr>
        <w:t>вий пожаров, аварий.</w:t>
      </w:r>
    </w:p>
    <w:p w:rsidR="00A65C86" w:rsidRDefault="00A65C86" w:rsidP="00A92BD0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A65C86">
        <w:rPr>
          <w:color w:val="000000"/>
          <w:sz w:val="28"/>
          <w:szCs w:val="28"/>
        </w:rPr>
        <w:t>Выполнение инвестиционной программы было начато уже в 2005 году, в частности, на закупку оборудования по дорогам было затрачено 170 млн</w:t>
      </w:r>
      <w:r>
        <w:rPr>
          <w:color w:val="000000"/>
          <w:sz w:val="28"/>
          <w:szCs w:val="28"/>
        </w:rPr>
        <w:t>.</w:t>
      </w:r>
      <w:r w:rsidRPr="00A65C86">
        <w:rPr>
          <w:color w:val="000000"/>
          <w:sz w:val="28"/>
          <w:szCs w:val="28"/>
        </w:rPr>
        <w:t xml:space="preserve"> руб. В среднем, каждая служба </w:t>
      </w:r>
      <w:r w:rsidR="00473362">
        <w:rPr>
          <w:color w:val="000000"/>
          <w:sz w:val="28"/>
          <w:szCs w:val="28"/>
        </w:rPr>
        <w:t>материально-технического снабжения</w:t>
      </w:r>
      <w:r w:rsidRPr="00A65C86">
        <w:rPr>
          <w:color w:val="000000"/>
          <w:sz w:val="28"/>
          <w:szCs w:val="28"/>
        </w:rPr>
        <w:t xml:space="preserve"> железной дороги получила оборудования</w:t>
      </w:r>
      <w:r>
        <w:rPr>
          <w:color w:val="000000"/>
          <w:sz w:val="28"/>
          <w:szCs w:val="28"/>
        </w:rPr>
        <w:t xml:space="preserve"> на сумму от 8 до 16 млн. руб. </w:t>
      </w:r>
    </w:p>
    <w:p w:rsidR="00A65C86" w:rsidRDefault="00A65C86" w:rsidP="00A92BD0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A65C86">
        <w:rPr>
          <w:color w:val="000000"/>
          <w:sz w:val="28"/>
          <w:szCs w:val="28"/>
        </w:rPr>
        <w:t xml:space="preserve">Для служб </w:t>
      </w:r>
      <w:r w:rsidR="00473362">
        <w:rPr>
          <w:color w:val="000000"/>
          <w:sz w:val="28"/>
          <w:szCs w:val="28"/>
        </w:rPr>
        <w:t>материально-технического снабжения</w:t>
      </w:r>
      <w:r w:rsidRPr="00A65C86">
        <w:rPr>
          <w:color w:val="000000"/>
          <w:sz w:val="28"/>
          <w:szCs w:val="28"/>
        </w:rPr>
        <w:t xml:space="preserve"> железных дорог закупалась в основном грузоподъемная техника и автотранспорт. В частности, были закуплены 134 дизельных автопо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грузчика грузоподъемностью 1,5, 3 и 5 тонн; мостовые, козловые и башенные краны, автокраны, всего 18 единиц; 17 грузовых автомобилей КАМАЗ, 23 грузо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вых и лег</w:t>
      </w:r>
      <w:r>
        <w:rPr>
          <w:color w:val="000000"/>
          <w:sz w:val="28"/>
          <w:szCs w:val="28"/>
        </w:rPr>
        <w:t>ковых автомобилей ГАЗ.</w:t>
      </w:r>
    </w:p>
    <w:p w:rsidR="00A65C86" w:rsidRDefault="00A65C86" w:rsidP="00A92BD0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A65C86">
        <w:rPr>
          <w:color w:val="000000"/>
          <w:sz w:val="28"/>
          <w:szCs w:val="28"/>
        </w:rPr>
        <w:t>Оснащение складских хозяйств современными погрузочными механиз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мами позволило увеличить скорость погрузо-разгрузочных работ, ускорить обо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рот вагонов и грузов, снизить эксплуатационные расходы, значительно улучшить условия труда работников складов. При этом централизованная закупка техники позволила снизить стоимость приобретения техники до 20% за счет объединения заказов всех служб в один лот и унификации но</w:t>
      </w:r>
      <w:r>
        <w:rPr>
          <w:color w:val="000000"/>
          <w:sz w:val="28"/>
          <w:szCs w:val="28"/>
        </w:rPr>
        <w:t>менклатуры закупаемой техники.</w:t>
      </w:r>
    </w:p>
    <w:p w:rsidR="00A65C86" w:rsidRDefault="00A65C86" w:rsidP="00A92BD0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A65C86">
        <w:rPr>
          <w:color w:val="000000"/>
          <w:sz w:val="28"/>
          <w:szCs w:val="28"/>
        </w:rPr>
        <w:t>Порядка 150 млн. руб. в 2005 году было направлено на строительство и реконструкцию зданий и сооружений. Основные объекты, введенные в 2005 году – два склада на Забайкальской железной дороге, реконструкция зданий админи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стра</w:t>
      </w:r>
      <w:r>
        <w:rPr>
          <w:color w:val="000000"/>
          <w:sz w:val="28"/>
          <w:szCs w:val="28"/>
        </w:rPr>
        <w:t>тивно-бытового комплекса Северо-К</w:t>
      </w:r>
      <w:r w:rsidRPr="00A65C86">
        <w:rPr>
          <w:color w:val="000000"/>
          <w:sz w:val="28"/>
          <w:szCs w:val="28"/>
        </w:rPr>
        <w:t>авказской и Южно-</w:t>
      </w:r>
      <w:r>
        <w:rPr>
          <w:color w:val="000000"/>
          <w:sz w:val="28"/>
          <w:szCs w:val="28"/>
        </w:rPr>
        <w:t>У</w:t>
      </w:r>
      <w:r w:rsidRPr="00A65C86">
        <w:rPr>
          <w:color w:val="000000"/>
          <w:sz w:val="28"/>
          <w:szCs w:val="28"/>
        </w:rPr>
        <w:t>ральской железных дорог, главный материальный склад Свердловской железной дороги. На эти объ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екты было направлено 100 млн. руб., на остальные средства было проведено отопление и пожарная сигнализация на с</w:t>
      </w:r>
      <w:r>
        <w:rPr>
          <w:color w:val="000000"/>
          <w:sz w:val="28"/>
          <w:szCs w:val="28"/>
        </w:rPr>
        <w:t xml:space="preserve">клады служб </w:t>
      </w:r>
      <w:r w:rsidR="00473362">
        <w:rPr>
          <w:color w:val="000000"/>
          <w:sz w:val="28"/>
          <w:szCs w:val="28"/>
        </w:rPr>
        <w:t>материально-технического снабжения</w:t>
      </w:r>
      <w:r>
        <w:rPr>
          <w:color w:val="000000"/>
          <w:sz w:val="28"/>
          <w:szCs w:val="28"/>
        </w:rPr>
        <w:t xml:space="preserve"> других дорог. </w:t>
      </w:r>
    </w:p>
    <w:p w:rsidR="00A65C86" w:rsidRDefault="00A65C86" w:rsidP="00A92BD0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A65C86">
        <w:rPr>
          <w:color w:val="000000"/>
          <w:sz w:val="28"/>
          <w:szCs w:val="28"/>
        </w:rPr>
        <w:t>Как отмечает служба Северной железной дороги в результате примене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ния новой техники – козлового крана и восьми автопогрузчиков - время погрузо-разгрузочных работ на складах службы сократилось на 13%, простой вагонов со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кратился на 19%. Схожие результаты отмечают и на других дорогах, при этом изношенность техники и расходы на ее ремонт</w:t>
      </w:r>
      <w:r>
        <w:rPr>
          <w:color w:val="000000"/>
          <w:sz w:val="28"/>
          <w:szCs w:val="28"/>
        </w:rPr>
        <w:t xml:space="preserve"> снизились в среднем на 12-15%.</w:t>
      </w:r>
    </w:p>
    <w:p w:rsidR="00A65C86" w:rsidRPr="00A65C86" w:rsidRDefault="00A65C86" w:rsidP="00A92BD0">
      <w:pPr>
        <w:spacing w:line="360" w:lineRule="auto"/>
        <w:ind w:left="0" w:firstLine="709"/>
        <w:rPr>
          <w:sz w:val="28"/>
          <w:szCs w:val="28"/>
        </w:rPr>
      </w:pPr>
      <w:r w:rsidRPr="00A65C86">
        <w:rPr>
          <w:color w:val="000000"/>
          <w:sz w:val="28"/>
          <w:szCs w:val="28"/>
        </w:rPr>
        <w:t>Уже первый неполный год работы по централизованной программе пока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зал значительное улучшение экономических показателей, при этом следует учи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тывать, что осуществление ряда проектов, особенно в строительстве, требует бо</w:t>
      </w:r>
      <w:r>
        <w:rPr>
          <w:color w:val="000000"/>
          <w:sz w:val="28"/>
          <w:szCs w:val="28"/>
        </w:rPr>
        <w:softHyphen/>
      </w:r>
      <w:r w:rsidRPr="00A65C86">
        <w:rPr>
          <w:color w:val="000000"/>
          <w:sz w:val="28"/>
          <w:szCs w:val="28"/>
        </w:rPr>
        <w:t>лее длительных циклов реализации</w:t>
      </w:r>
      <w:r>
        <w:rPr>
          <w:color w:val="000000"/>
          <w:sz w:val="28"/>
          <w:szCs w:val="28"/>
        </w:rPr>
        <w:t>.</w:t>
      </w:r>
    </w:p>
    <w:p w:rsidR="00F0554D" w:rsidRPr="00F0554D" w:rsidRDefault="00A92BD0" w:rsidP="00A92B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5606">
        <w:rPr>
          <w:sz w:val="28"/>
          <w:szCs w:val="28"/>
        </w:rPr>
        <w:t>ЗАКЛЮЧЕНИЕ</w:t>
      </w:r>
    </w:p>
    <w:p w:rsidR="00F0554D" w:rsidRPr="00F0554D" w:rsidRDefault="00F0554D" w:rsidP="00A92BD0">
      <w:pPr>
        <w:spacing w:line="360" w:lineRule="auto"/>
        <w:ind w:left="0" w:firstLine="709"/>
        <w:rPr>
          <w:sz w:val="28"/>
          <w:szCs w:val="28"/>
        </w:rPr>
      </w:pPr>
    </w:p>
    <w:p w:rsidR="00F0554D" w:rsidRPr="00F0554D" w:rsidRDefault="00F0554D" w:rsidP="00A92BD0">
      <w:pPr>
        <w:spacing w:line="360" w:lineRule="auto"/>
        <w:ind w:left="0" w:firstLine="709"/>
        <w:rPr>
          <w:sz w:val="28"/>
          <w:szCs w:val="28"/>
        </w:rPr>
      </w:pPr>
      <w:r w:rsidRPr="00F0554D">
        <w:rPr>
          <w:sz w:val="28"/>
          <w:szCs w:val="28"/>
        </w:rPr>
        <w:t>Процесс изготовления изделий на предприятии невозможен без поступ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ления материалов и орудий труда. Перебои в снабжении приводят, особенно в поточном производстве, к нарушению ритмичной работы. Поэтому основными задачами материально-технического обеспечения являются:</w:t>
      </w:r>
    </w:p>
    <w:p w:rsidR="00F0554D" w:rsidRPr="00F0554D" w:rsidRDefault="00F0554D" w:rsidP="00A92BD0">
      <w:pPr>
        <w:spacing w:line="360" w:lineRule="auto"/>
        <w:ind w:left="284" w:firstLine="709"/>
        <w:rPr>
          <w:sz w:val="28"/>
          <w:szCs w:val="28"/>
        </w:rPr>
      </w:pPr>
      <w:r w:rsidRPr="00F0554D">
        <w:rPr>
          <w:sz w:val="28"/>
          <w:szCs w:val="28"/>
        </w:rPr>
        <w:t>а) четкая организация комплексного снабжения всеми материальными средствами предприятий;</w:t>
      </w:r>
    </w:p>
    <w:p w:rsidR="00F0554D" w:rsidRPr="00F0554D" w:rsidRDefault="00F0554D" w:rsidP="00A92BD0">
      <w:pPr>
        <w:spacing w:line="360" w:lineRule="auto"/>
        <w:ind w:left="284" w:firstLine="709"/>
        <w:rPr>
          <w:sz w:val="28"/>
          <w:szCs w:val="28"/>
        </w:rPr>
      </w:pPr>
      <w:r w:rsidRPr="00F0554D">
        <w:rPr>
          <w:sz w:val="28"/>
          <w:szCs w:val="28"/>
        </w:rPr>
        <w:t>б) рациональное использование средств и предметов труда, контроль за соблюдение установленных норм;</w:t>
      </w:r>
    </w:p>
    <w:p w:rsidR="00F0554D" w:rsidRPr="00F0554D" w:rsidRDefault="00F0554D" w:rsidP="00A92BD0">
      <w:pPr>
        <w:spacing w:line="360" w:lineRule="auto"/>
        <w:ind w:left="284" w:firstLine="709"/>
        <w:rPr>
          <w:sz w:val="28"/>
          <w:szCs w:val="28"/>
        </w:rPr>
      </w:pPr>
      <w:r w:rsidRPr="00F0554D">
        <w:rPr>
          <w:sz w:val="28"/>
          <w:szCs w:val="28"/>
        </w:rPr>
        <w:t>в) рациональная организация складского хранения всех материальных ценностей.</w:t>
      </w:r>
    </w:p>
    <w:p w:rsidR="00F0554D" w:rsidRPr="00F0554D" w:rsidRDefault="00F0554D" w:rsidP="00A92BD0">
      <w:pPr>
        <w:spacing w:line="360" w:lineRule="auto"/>
        <w:ind w:left="0" w:firstLine="709"/>
        <w:rPr>
          <w:sz w:val="28"/>
          <w:szCs w:val="28"/>
        </w:rPr>
      </w:pPr>
      <w:r w:rsidRPr="00F0554D">
        <w:rPr>
          <w:sz w:val="28"/>
          <w:szCs w:val="28"/>
        </w:rPr>
        <w:t>Организация и планирование материально-технического обеспечения должны способствовать выполнению задач, стоящих перед ним. Поэтому необ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ходимо:</w:t>
      </w:r>
    </w:p>
    <w:p w:rsidR="00F0554D" w:rsidRPr="00F0554D" w:rsidRDefault="00F0554D" w:rsidP="00A92BD0">
      <w:pPr>
        <w:spacing w:line="360" w:lineRule="auto"/>
        <w:ind w:left="284" w:firstLine="709"/>
        <w:rPr>
          <w:sz w:val="28"/>
          <w:szCs w:val="28"/>
        </w:rPr>
      </w:pPr>
      <w:r w:rsidRPr="00F0554D">
        <w:rPr>
          <w:sz w:val="28"/>
          <w:szCs w:val="28"/>
        </w:rPr>
        <w:t>а) определить потребность предприятия в предметах материально-тех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нического обеспечения в планируемом периоде;</w:t>
      </w:r>
    </w:p>
    <w:p w:rsidR="00F0554D" w:rsidRPr="00F0554D" w:rsidRDefault="00F0554D" w:rsidP="00A92BD0">
      <w:pPr>
        <w:spacing w:line="360" w:lineRule="auto"/>
        <w:ind w:left="284" w:firstLine="709"/>
        <w:rPr>
          <w:sz w:val="28"/>
          <w:szCs w:val="28"/>
        </w:rPr>
      </w:pPr>
      <w:r w:rsidRPr="00F0554D">
        <w:rPr>
          <w:sz w:val="28"/>
          <w:szCs w:val="28"/>
        </w:rPr>
        <w:t>б) мобилизовать внутренние резервы, заменить дефицитные и дорого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стоящие материалы другими (без ухудшения качества продукции);</w:t>
      </w:r>
    </w:p>
    <w:p w:rsidR="00F0554D" w:rsidRPr="00F0554D" w:rsidRDefault="00F0554D" w:rsidP="00A92BD0">
      <w:pPr>
        <w:spacing w:line="360" w:lineRule="auto"/>
        <w:ind w:left="284" w:firstLine="709"/>
        <w:rPr>
          <w:sz w:val="28"/>
          <w:szCs w:val="28"/>
        </w:rPr>
      </w:pPr>
      <w:r w:rsidRPr="00F0554D">
        <w:rPr>
          <w:sz w:val="28"/>
          <w:szCs w:val="28"/>
        </w:rPr>
        <w:t>в) экономно использовать материальные ресурсы;</w:t>
      </w:r>
    </w:p>
    <w:p w:rsidR="00F0554D" w:rsidRPr="00F0554D" w:rsidRDefault="00F0554D" w:rsidP="00A92BD0">
      <w:pPr>
        <w:spacing w:line="360" w:lineRule="auto"/>
        <w:ind w:left="284" w:firstLine="709"/>
        <w:rPr>
          <w:sz w:val="28"/>
          <w:szCs w:val="28"/>
        </w:rPr>
      </w:pPr>
      <w:r w:rsidRPr="00F0554D">
        <w:rPr>
          <w:sz w:val="28"/>
          <w:szCs w:val="28"/>
        </w:rPr>
        <w:t>г) обеспечить своевременное поступление сырья, материалов и метал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лов в производство;</w:t>
      </w:r>
    </w:p>
    <w:p w:rsidR="00F0554D" w:rsidRPr="00F0554D" w:rsidRDefault="00F0554D" w:rsidP="00A92BD0">
      <w:pPr>
        <w:spacing w:line="360" w:lineRule="auto"/>
        <w:ind w:left="284" w:firstLine="709"/>
        <w:rPr>
          <w:sz w:val="28"/>
          <w:szCs w:val="28"/>
        </w:rPr>
      </w:pPr>
      <w:r w:rsidRPr="00F0554D">
        <w:rPr>
          <w:sz w:val="28"/>
          <w:szCs w:val="28"/>
        </w:rPr>
        <w:t>д) способствовать внедрению передовых, прогрессивных норм расхода материальных средств на единицу продукции, основанных на передовом опыте и разработке плана организационно-технических мероприятий по вне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дрению этих прогрессивных норм;</w:t>
      </w:r>
    </w:p>
    <w:p w:rsidR="00F0554D" w:rsidRPr="00F0554D" w:rsidRDefault="00F0554D" w:rsidP="00A92BD0">
      <w:pPr>
        <w:spacing w:line="360" w:lineRule="auto"/>
        <w:ind w:left="284" w:firstLine="709"/>
        <w:rPr>
          <w:sz w:val="28"/>
          <w:szCs w:val="28"/>
        </w:rPr>
      </w:pPr>
      <w:r w:rsidRPr="00F0554D">
        <w:rPr>
          <w:sz w:val="28"/>
          <w:szCs w:val="28"/>
        </w:rPr>
        <w:t>и) определить размер потребных предприятию складских запасов то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варно-материальных ценностей в планируемом периоде.</w:t>
      </w:r>
    </w:p>
    <w:p w:rsidR="00F0554D" w:rsidRPr="00F0554D" w:rsidRDefault="00F0554D" w:rsidP="00A92BD0">
      <w:pPr>
        <w:spacing w:line="360" w:lineRule="auto"/>
        <w:ind w:left="0" w:firstLine="709"/>
        <w:rPr>
          <w:sz w:val="28"/>
          <w:szCs w:val="28"/>
        </w:rPr>
      </w:pPr>
      <w:r w:rsidRPr="00F0554D">
        <w:rPr>
          <w:sz w:val="28"/>
          <w:szCs w:val="28"/>
        </w:rPr>
        <w:t>Для составления плана материально-технического снабжения большое значение имеет своевременное проведение подготовительных работ, в том числе выявление номенклатуры материальных средств, потребных предприятию в пла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нируемом периоде; разработка плановых цен (с учетом расходов по заготовке и доставке) и ценников на предметы материально-технического снабжения; уста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новление норм расхода исходных материалов на единицу готовой продукции; анализ отчетных данных по материально-техническому снабжению и разработка исходного первоначального варианта плана организационно-технических меро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приятий по повышению эффективности производства, направленных на улучше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ние использования средств на предприятии и рациональную организацию мате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риально-технического снабжения.</w:t>
      </w:r>
    </w:p>
    <w:p w:rsidR="00F0554D" w:rsidRPr="00F0554D" w:rsidRDefault="00F0554D" w:rsidP="00A92BD0">
      <w:pPr>
        <w:spacing w:line="360" w:lineRule="auto"/>
        <w:ind w:left="0" w:firstLine="709"/>
        <w:rPr>
          <w:sz w:val="28"/>
          <w:szCs w:val="28"/>
        </w:rPr>
      </w:pPr>
      <w:r w:rsidRPr="00F0554D">
        <w:rPr>
          <w:sz w:val="28"/>
          <w:szCs w:val="28"/>
        </w:rPr>
        <w:t>Номенклатура материальных средств, которые необходимы предприятию для нормального функционирования и выполнения производственного задания в планируемом периоде, зависит от номенклатуры и ассортимента выпускаемой продукции и принятой методики её производства.</w:t>
      </w:r>
    </w:p>
    <w:p w:rsidR="00F0554D" w:rsidRPr="00F0554D" w:rsidRDefault="00F0554D" w:rsidP="00A92BD0">
      <w:pPr>
        <w:spacing w:line="360" w:lineRule="auto"/>
        <w:ind w:left="0" w:firstLine="709"/>
        <w:rPr>
          <w:sz w:val="28"/>
          <w:szCs w:val="28"/>
        </w:rPr>
      </w:pPr>
      <w:r w:rsidRPr="00F0554D">
        <w:rPr>
          <w:sz w:val="28"/>
          <w:szCs w:val="28"/>
        </w:rPr>
        <w:t>Ассортимент и номенклатура выпускаемой продукции, а также методика производства могут подвергаться изменениям в различные отрезки планируе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мого периода под влиянием тех или иных организационных и технических меро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приятий. Поэтому номенклатура предметов материально-технического снабже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ния на предприятиях может изменяться и обычно изменяется в отдельные от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резки планируемого периода в соответствии с изменением номенклатуры и ас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сортимента продукции, а также и технологии ее производства.</w:t>
      </w:r>
    </w:p>
    <w:p w:rsidR="00F0554D" w:rsidRPr="00F0554D" w:rsidRDefault="00F0554D" w:rsidP="00A92BD0">
      <w:pPr>
        <w:spacing w:line="360" w:lineRule="auto"/>
        <w:ind w:left="0" w:firstLine="709"/>
        <w:rPr>
          <w:sz w:val="28"/>
          <w:szCs w:val="28"/>
        </w:rPr>
      </w:pPr>
      <w:r w:rsidRPr="00F0554D">
        <w:rPr>
          <w:sz w:val="28"/>
          <w:szCs w:val="28"/>
        </w:rPr>
        <w:t>Перечень потребных предприятию в планируемом периоде и в отдельных его частях материальных средств должен быть точным и исчерпывающим, отра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жающим возможность замены одних материалов другими.</w:t>
      </w:r>
    </w:p>
    <w:p w:rsidR="00F0554D" w:rsidRPr="00F0554D" w:rsidRDefault="00F0554D" w:rsidP="00A92BD0">
      <w:pPr>
        <w:spacing w:line="360" w:lineRule="auto"/>
        <w:ind w:left="0" w:firstLine="709"/>
        <w:rPr>
          <w:sz w:val="28"/>
          <w:szCs w:val="28"/>
        </w:rPr>
      </w:pPr>
      <w:r w:rsidRPr="00F0554D">
        <w:rPr>
          <w:sz w:val="28"/>
          <w:szCs w:val="28"/>
        </w:rPr>
        <w:t>Учитывая целесообразность обособленного хранения, все потребные для работы материальные ресурсы разбивают на следующие группы: сырье и основ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ные материалы; вспомогательные материалы; топливо (твердое, жидкое, газооб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разное); запасные детали машин, малоценный инвентарь и инструменты; тара и упаковочные материалы; смазочные материалы; конторские и хозяйственные ма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териалы; спецодежда; ремонтно-строительные материалы.</w:t>
      </w:r>
    </w:p>
    <w:p w:rsidR="00F0554D" w:rsidRPr="00F0554D" w:rsidRDefault="00F0554D" w:rsidP="00A92BD0">
      <w:pPr>
        <w:spacing w:line="360" w:lineRule="auto"/>
        <w:ind w:left="0" w:firstLine="709"/>
        <w:rPr>
          <w:sz w:val="28"/>
          <w:szCs w:val="28"/>
        </w:rPr>
      </w:pPr>
      <w:r w:rsidRPr="00F0554D">
        <w:rPr>
          <w:sz w:val="28"/>
          <w:szCs w:val="28"/>
        </w:rPr>
        <w:t>Большое значение имеет разграничение всех материалов в пределах ука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занных групп на фондируемые, централизованно планируемые, получаемые по предварительным заявкам и приобретаемые в порядке самозаготовок. Такое де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ление позволяет руководству предприятия наметить план конкретных действий по обеспечению своевременного поступления материалов на склады предпри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ятия и организовать контроль работы отдела снабжения.</w:t>
      </w:r>
    </w:p>
    <w:p w:rsidR="00F0554D" w:rsidRPr="00F0554D" w:rsidRDefault="00F0554D" w:rsidP="00A92BD0">
      <w:pPr>
        <w:spacing w:line="360" w:lineRule="auto"/>
        <w:ind w:left="0" w:firstLine="709"/>
        <w:rPr>
          <w:sz w:val="28"/>
          <w:szCs w:val="28"/>
        </w:rPr>
      </w:pPr>
      <w:r w:rsidRPr="00F0554D">
        <w:rPr>
          <w:sz w:val="28"/>
          <w:szCs w:val="28"/>
        </w:rPr>
        <w:t>Деление всех исходных материалов на основные и вспомогательные при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ведено в отраслевых инструкциях, которыми и надлежит руководствоваться.</w:t>
      </w:r>
    </w:p>
    <w:p w:rsidR="00F0554D" w:rsidRPr="00F0554D" w:rsidRDefault="00F0554D" w:rsidP="00A92BD0">
      <w:pPr>
        <w:spacing w:line="360" w:lineRule="auto"/>
        <w:ind w:left="0" w:firstLine="709"/>
        <w:rPr>
          <w:sz w:val="28"/>
          <w:szCs w:val="28"/>
        </w:rPr>
      </w:pPr>
      <w:r w:rsidRPr="00F0554D">
        <w:rPr>
          <w:sz w:val="28"/>
          <w:szCs w:val="28"/>
        </w:rPr>
        <w:t>На основании работ, проведенных в подготовительном периоде разра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ботки плана материально-технического снабжения, составляется проект кон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трольных показателей по материально-техническому снабжению предприятия, представляемый в хозяйственную вышестоящую организацию.</w:t>
      </w:r>
    </w:p>
    <w:p w:rsidR="00F0554D" w:rsidRPr="00F0554D" w:rsidRDefault="00F0554D" w:rsidP="00A92BD0">
      <w:pPr>
        <w:spacing w:line="360" w:lineRule="auto"/>
        <w:ind w:left="0" w:firstLine="709"/>
        <w:rPr>
          <w:sz w:val="28"/>
          <w:szCs w:val="28"/>
        </w:rPr>
      </w:pPr>
      <w:r w:rsidRPr="00F0554D">
        <w:rPr>
          <w:sz w:val="28"/>
          <w:szCs w:val="28"/>
        </w:rPr>
        <w:t>После проведения подготовительной работы и получения контрольных показателей по материально-техническому снабжению приступают к составле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нию плана снабжения. Для этого определяют количество материальных ресур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сов, которое должно быть предоставлено в распоряжение производственных це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хов в планируемом периоде (расходное количество); рассчитывают ожидаемые остатки материальных ценностей на складах предприятия на начало, а находя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щиеся в пути – на начало и конец планируемого периода; определяют количе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ство материальных средств, которое должно быть заготовлено в планируемом периоде (заготовительное количество); составляют окончательный вариант плана организационно-технических мероприятий, направленных на улучшение организации снабжения и использования материальных ресурсов на предпри</w:t>
      </w:r>
      <w:r w:rsidR="00A65C86">
        <w:rPr>
          <w:sz w:val="28"/>
          <w:szCs w:val="28"/>
        </w:rPr>
        <w:softHyphen/>
      </w:r>
      <w:r w:rsidRPr="00F0554D">
        <w:rPr>
          <w:sz w:val="28"/>
          <w:szCs w:val="28"/>
        </w:rPr>
        <w:t>ятии.</w:t>
      </w:r>
    </w:p>
    <w:p w:rsidR="00F0554D" w:rsidRDefault="00F0554D" w:rsidP="00A92BD0">
      <w:pPr>
        <w:spacing w:line="360" w:lineRule="auto"/>
        <w:ind w:left="0" w:firstLine="709"/>
        <w:rPr>
          <w:sz w:val="28"/>
          <w:szCs w:val="28"/>
        </w:rPr>
      </w:pPr>
      <w:r w:rsidRPr="00F0554D">
        <w:rPr>
          <w:sz w:val="28"/>
          <w:szCs w:val="28"/>
        </w:rPr>
        <w:t>Расчет расходного количества основных материалов, необходимого для выполнения производственного задания в планируемом периоде и обеспечения нормального течения производственного процесса, является наиболее важным этапом в планировании материально-технического снабжения предприятия.</w:t>
      </w:r>
    </w:p>
    <w:p w:rsidR="000C5606" w:rsidRDefault="000C5606" w:rsidP="00A92BD0">
      <w:pPr>
        <w:spacing w:line="360" w:lineRule="auto"/>
        <w:ind w:left="0" w:firstLine="709"/>
        <w:rPr>
          <w:sz w:val="28"/>
          <w:szCs w:val="28"/>
        </w:rPr>
      </w:pPr>
    </w:p>
    <w:p w:rsidR="000C5606" w:rsidRDefault="00A92BD0" w:rsidP="00A92BD0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5606">
        <w:rPr>
          <w:sz w:val="28"/>
          <w:szCs w:val="28"/>
        </w:rPr>
        <w:t>СПИСОК ЛИТЕРАТУРЫ</w:t>
      </w:r>
    </w:p>
    <w:p w:rsidR="00AB5224" w:rsidRDefault="00AB5224" w:rsidP="00A92BD0">
      <w:pPr>
        <w:spacing w:line="360" w:lineRule="auto"/>
        <w:ind w:left="0" w:firstLine="709"/>
        <w:rPr>
          <w:sz w:val="28"/>
          <w:szCs w:val="28"/>
        </w:rPr>
      </w:pPr>
    </w:p>
    <w:p w:rsidR="00AB5224" w:rsidRPr="00AB5224" w:rsidRDefault="00AB5224" w:rsidP="00A92BD0">
      <w:pPr>
        <w:numPr>
          <w:ilvl w:val="0"/>
          <w:numId w:val="29"/>
        </w:numPr>
        <w:tabs>
          <w:tab w:val="clear" w:pos="360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AB5224">
        <w:rPr>
          <w:sz w:val="28"/>
          <w:szCs w:val="28"/>
        </w:rPr>
        <w:t>Адамова Н.А., Йохна В.А., Малова Т.Л., Пенкин Т.Е. Организация и планирование производства швейной промышленности, - Киев: “Высшая школа”, - 1994.</w:t>
      </w:r>
    </w:p>
    <w:p w:rsidR="00AB5224" w:rsidRPr="00AB5224" w:rsidRDefault="00AB5224" w:rsidP="00A92BD0">
      <w:pPr>
        <w:numPr>
          <w:ilvl w:val="0"/>
          <w:numId w:val="29"/>
        </w:numPr>
        <w:tabs>
          <w:tab w:val="clear" w:pos="360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AB5224">
        <w:rPr>
          <w:sz w:val="28"/>
          <w:szCs w:val="28"/>
        </w:rPr>
        <w:t>Ким С.А., Пушкин П.С., Овчинников С.И. Организация и планирова</w:t>
      </w:r>
      <w:r w:rsidR="000A18B4">
        <w:rPr>
          <w:sz w:val="28"/>
          <w:szCs w:val="28"/>
        </w:rPr>
        <w:softHyphen/>
      </w:r>
      <w:r w:rsidRPr="00AB5224">
        <w:rPr>
          <w:sz w:val="28"/>
          <w:szCs w:val="28"/>
        </w:rPr>
        <w:t>ние промышленного производства, - Минск: “Вышэйшая школа”, - 1980.</w:t>
      </w:r>
    </w:p>
    <w:p w:rsidR="00AB5224" w:rsidRPr="00AB5224" w:rsidRDefault="00AB5224" w:rsidP="00A92BD0">
      <w:pPr>
        <w:numPr>
          <w:ilvl w:val="0"/>
          <w:numId w:val="29"/>
        </w:numPr>
        <w:tabs>
          <w:tab w:val="clear" w:pos="360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AB5224">
        <w:rPr>
          <w:sz w:val="28"/>
          <w:szCs w:val="28"/>
        </w:rPr>
        <w:t>Кожекин Г. Я., Синица Л. М. Организация производства, - Минск: ИП “Экоперспектива”, - 1998.</w:t>
      </w:r>
    </w:p>
    <w:p w:rsidR="00AB5224" w:rsidRPr="00AB5224" w:rsidRDefault="00AB5224" w:rsidP="00A92BD0">
      <w:pPr>
        <w:numPr>
          <w:ilvl w:val="0"/>
          <w:numId w:val="29"/>
        </w:numPr>
        <w:tabs>
          <w:tab w:val="clear" w:pos="360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AB5224">
        <w:rPr>
          <w:sz w:val="28"/>
          <w:szCs w:val="28"/>
        </w:rPr>
        <w:t>Кокеткин П.П., Доможиров Ю.А., Никитина И.Г. Планирование и управ</w:t>
      </w:r>
      <w:r w:rsidR="000A18B4">
        <w:rPr>
          <w:sz w:val="28"/>
          <w:szCs w:val="28"/>
        </w:rPr>
        <w:softHyphen/>
      </w:r>
      <w:r w:rsidRPr="00AB5224">
        <w:rPr>
          <w:sz w:val="28"/>
          <w:szCs w:val="28"/>
        </w:rPr>
        <w:t>ление на швейных предприятиях (Справочник), - Москва: Легпромбытиз</w:t>
      </w:r>
      <w:r w:rsidR="000A18B4">
        <w:rPr>
          <w:sz w:val="28"/>
          <w:szCs w:val="28"/>
        </w:rPr>
        <w:softHyphen/>
      </w:r>
      <w:r w:rsidRPr="00AB5224">
        <w:rPr>
          <w:sz w:val="28"/>
          <w:szCs w:val="28"/>
        </w:rPr>
        <w:t>дат, - 1986.</w:t>
      </w:r>
    </w:p>
    <w:p w:rsidR="00AB5224" w:rsidRPr="00AB5224" w:rsidRDefault="00AB5224" w:rsidP="00A92BD0">
      <w:pPr>
        <w:numPr>
          <w:ilvl w:val="0"/>
          <w:numId w:val="29"/>
        </w:numPr>
        <w:tabs>
          <w:tab w:val="clear" w:pos="360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AB5224">
        <w:rPr>
          <w:sz w:val="28"/>
          <w:szCs w:val="28"/>
        </w:rPr>
        <w:t>Организация и планирование машинно-строительного производства, - Под ред. М.И. Ипатова, В.И. Постникова, М.К. Захаровой, - Москва: “Высшая школа”, - 1988.</w:t>
      </w:r>
    </w:p>
    <w:p w:rsidR="00AB5224" w:rsidRPr="00AB5224" w:rsidRDefault="00AB5224" w:rsidP="00A92BD0">
      <w:pPr>
        <w:numPr>
          <w:ilvl w:val="0"/>
          <w:numId w:val="29"/>
        </w:numPr>
        <w:tabs>
          <w:tab w:val="clear" w:pos="360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AB5224">
        <w:rPr>
          <w:sz w:val="28"/>
          <w:szCs w:val="28"/>
        </w:rPr>
        <w:t>Организация, планирование и управление деятельностью промышлен</w:t>
      </w:r>
      <w:r w:rsidR="000A18B4">
        <w:rPr>
          <w:sz w:val="28"/>
          <w:szCs w:val="28"/>
        </w:rPr>
        <w:softHyphen/>
      </w:r>
      <w:r w:rsidRPr="00AB5224">
        <w:rPr>
          <w:sz w:val="28"/>
          <w:szCs w:val="28"/>
        </w:rPr>
        <w:t>ных предприятий, - Под ред. С.Е. Каменицера, Ф.Ф. Русинова, - Москва: “Выс</w:t>
      </w:r>
      <w:r w:rsidR="000A18B4">
        <w:rPr>
          <w:sz w:val="28"/>
          <w:szCs w:val="28"/>
        </w:rPr>
        <w:softHyphen/>
      </w:r>
      <w:r w:rsidRPr="00AB5224">
        <w:rPr>
          <w:sz w:val="28"/>
          <w:szCs w:val="28"/>
        </w:rPr>
        <w:t>шая школа”, - 1984.</w:t>
      </w:r>
    </w:p>
    <w:p w:rsidR="00AB5224" w:rsidRPr="00AB5224" w:rsidRDefault="00AB5224" w:rsidP="00A92BD0">
      <w:pPr>
        <w:numPr>
          <w:ilvl w:val="0"/>
          <w:numId w:val="29"/>
        </w:numPr>
        <w:tabs>
          <w:tab w:val="clear" w:pos="360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AB5224">
        <w:rPr>
          <w:sz w:val="28"/>
          <w:szCs w:val="28"/>
        </w:rPr>
        <w:t>Организация, планирование и управление деятельностью промышлен</w:t>
      </w:r>
      <w:r w:rsidR="000A18B4">
        <w:rPr>
          <w:sz w:val="28"/>
          <w:szCs w:val="28"/>
        </w:rPr>
        <w:softHyphen/>
      </w:r>
      <w:r w:rsidRPr="00AB5224">
        <w:rPr>
          <w:sz w:val="28"/>
          <w:szCs w:val="28"/>
        </w:rPr>
        <w:t>ных предприятий, - Под ред. С.Е. Каменицера, - Москва: “Высшая школа”, - 1976.</w:t>
      </w:r>
    </w:p>
    <w:p w:rsidR="00AB5224" w:rsidRPr="00AB5224" w:rsidRDefault="00AB5224" w:rsidP="00A92BD0">
      <w:pPr>
        <w:numPr>
          <w:ilvl w:val="0"/>
          <w:numId w:val="29"/>
        </w:numPr>
        <w:tabs>
          <w:tab w:val="clear" w:pos="360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AB5224">
        <w:rPr>
          <w:sz w:val="28"/>
          <w:szCs w:val="28"/>
        </w:rPr>
        <w:t>Сергеев И.В. Экономика предприятия, - Москва: “Финансы и стати</w:t>
      </w:r>
      <w:r w:rsidR="000A18B4">
        <w:rPr>
          <w:sz w:val="28"/>
          <w:szCs w:val="28"/>
        </w:rPr>
        <w:softHyphen/>
      </w:r>
      <w:r w:rsidRPr="00AB5224">
        <w:rPr>
          <w:sz w:val="28"/>
          <w:szCs w:val="28"/>
        </w:rPr>
        <w:t>стика”, - 1997.</w:t>
      </w:r>
    </w:p>
    <w:p w:rsidR="00AB5224" w:rsidRPr="00315D1E" w:rsidRDefault="00AB5224" w:rsidP="009509D0">
      <w:pPr>
        <w:tabs>
          <w:tab w:val="left" w:pos="4440"/>
        </w:tabs>
        <w:spacing w:line="360" w:lineRule="auto"/>
        <w:ind w:left="0" w:firstLine="709"/>
        <w:jc w:val="left"/>
        <w:rPr>
          <w:sz w:val="28"/>
          <w:szCs w:val="28"/>
        </w:rPr>
      </w:pPr>
      <w:bookmarkStart w:id="0" w:name="_GoBack"/>
      <w:bookmarkEnd w:id="0"/>
    </w:p>
    <w:sectPr w:rsidR="00AB5224" w:rsidRPr="00315D1E" w:rsidSect="009509D0">
      <w:footerReference w:type="even" r:id="rId23"/>
      <w:footerReference w:type="default" r:id="rId24"/>
      <w:endnotePr>
        <w:numFmt w:val="decimal"/>
      </w:endnotePr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9D0" w:rsidRDefault="009509D0">
      <w:pPr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9509D0" w:rsidRDefault="009509D0">
      <w:pPr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  <w:endnote w:id="1">
    <w:p w:rsidR="009509D0" w:rsidRDefault="009509D0">
      <w:pPr>
        <w:pStyle w:val="a9"/>
      </w:pPr>
      <w:r>
        <w:rPr>
          <w:rStyle w:val="ab"/>
        </w:rPr>
        <w:endnoteRef/>
      </w:r>
      <w:r>
        <w:t xml:space="preserve">  РАСПОРЯЖЕНИЕ 501у. О ПОРЯДКЕ МАТЕРИАЛЬНО-ТЕХНИЧЕСКОГО ОБЕСПЕЧЕНИЯ ОАО «РЖД».</w:t>
      </w:r>
    </w:p>
    <w:p w:rsidR="009509D0" w:rsidRDefault="009509D0">
      <w:pPr>
        <w:pStyle w:val="a9"/>
      </w:pPr>
      <w:r>
        <w:t>В целях формирования эффективной системы управления материально-техническим обеспечением ОАО «РЖД», сокращения затрат на приобретение материально-технических ресурсов (далее МТР) на основе укрупненных оптовых закупок:</w:t>
      </w:r>
    </w:p>
    <w:p w:rsidR="009509D0" w:rsidRDefault="009509D0">
      <w:pPr>
        <w:pStyle w:val="a9"/>
      </w:pPr>
      <w:r>
        <w:t>1. подготовить и утвердить перечень материально-технических ресурсов, подлежащих поставке за счет централизуемых денежных средств через Росжелдорснаб – филиал ОАО «РЖД» и довести его до сведения филиалов ОАО «РЖД»,</w:t>
      </w:r>
    </w:p>
    <w:p w:rsidR="009509D0" w:rsidRDefault="009509D0">
      <w:pPr>
        <w:pStyle w:val="a9"/>
      </w:pPr>
      <w:r>
        <w:t>2. обеспечить заключение договоров на закупку МТР на основе конкурсного отбора и их поставку филиалам ОАО «РЖД» в заявленных ими объемах и в рамках платежного баланса, обеспечив при этом общий уровень централизации не ниже 70%, а по закупкам не ниже 100%,</w:t>
      </w:r>
    </w:p>
    <w:p w:rsidR="009509D0" w:rsidRDefault="009509D0">
      <w:pPr>
        <w:pStyle w:val="a9"/>
      </w:pPr>
      <w:r>
        <w:t>3. при заключении договоров поставки и осуществлении закупок руководствоваться ценами, рекомендованными ценовой комиссией ОАО «РЖД», а также, сложившимися в ходе проведения при заключении договоров поставки и осуществлении закупок руководствоваться ценами, рекомендованными ценовой комиссией ОАО «РЖД», а также, сложившимися в ходе проведения конкурсных процедур,</w:t>
      </w:r>
    </w:p>
    <w:p w:rsidR="009509D0" w:rsidRDefault="009509D0">
      <w:pPr>
        <w:pStyle w:val="a9"/>
      </w:pPr>
      <w:r>
        <w:t>4. не допускать без согласования с Росжелдорснабом ОАО «РЖД» случаев самостоятельной закупки МТР, входящих в перечень, указанный в пункте 1 настоящего распоряжения,</w:t>
      </w:r>
    </w:p>
    <w:p w:rsidR="009509D0" w:rsidRDefault="009509D0">
      <w:pPr>
        <w:pStyle w:val="a9"/>
      </w:pPr>
      <w:r>
        <w:t>5. направлять ежеквартально, не позднее, чем за 30 дней до начала планируемого квартала поставки, в Росжелдорснаб ОАО «РЖД» по установленной им форме полную потребность в МТР закупаемых в централизованном порядке,</w:t>
      </w:r>
    </w:p>
    <w:p w:rsidR="009509D0" w:rsidRDefault="009509D0">
      <w:pPr>
        <w:pStyle w:val="a9"/>
      </w:pPr>
      <w:r>
        <w:t>6. осуществлять децентрализованные закупки МТР только через службы материально-технического обеспечения филиалов ОАО «РЖД»,</w:t>
      </w:r>
    </w:p>
    <w:p w:rsidR="009509D0" w:rsidRDefault="009509D0">
      <w:pPr>
        <w:pStyle w:val="a9"/>
      </w:pPr>
      <w:r>
        <w:t>7. предоставлять сведения о произведенных децентрализованных закупках МТР предоставлять в Росжелдорснаб ОАО «РЖД» ежеквартально, не позднее 15 числа месяца, следующего за последним месяцем каждого квартала,</w:t>
      </w:r>
    </w:p>
    <w:p w:rsidR="009509D0" w:rsidRDefault="009509D0">
      <w:pPr>
        <w:pStyle w:val="a9"/>
      </w:pPr>
      <w:r>
        <w:t>8. при формировании платежного баланса филиала планировать, согласовывать с Росжелдорснабом ОАО «РЖД» и представлять на утверждение в аппарат управления ОАО «РЖД» расходы на централизованную закупку МТР через Росжелдорснаб ОАО «РЖД», а также средства на возмещение железнодорожного тарифа поставщикам МТР,</w:t>
      </w:r>
    </w:p>
    <w:p w:rsidR="009509D0" w:rsidRDefault="009509D0">
      <w:pPr>
        <w:pStyle w:val="a9"/>
      </w:pPr>
      <w:r>
        <w:t>9. обеспечить контроль за исполнением пунктов 4 и 8 настоящего распоряжения структурными подразделениями филиалов,</w:t>
      </w:r>
    </w:p>
    <w:p w:rsidR="009509D0" w:rsidRDefault="009509D0">
      <w:pPr>
        <w:pStyle w:val="a9"/>
      </w:pPr>
      <w:r>
        <w:t>10. предоставить в Росжелдорснаб ОАО «РЖД» перечень номенклатуры МТР, поставляемых филиалами ОАО «РЖД» для нужд ОАО «РЖД» (внутриотраслевая кооперация),</w:t>
      </w:r>
    </w:p>
    <w:p w:rsidR="009509D0" w:rsidRDefault="009509D0">
      <w:pPr>
        <w:pStyle w:val="a9"/>
      </w:pPr>
      <w:r>
        <w:t>11. не допускать закупки МТР с нарушением порядка, предусмотренного настоящим распоряжением,</w:t>
      </w:r>
    </w:p>
    <w:p w:rsidR="009509D0" w:rsidRDefault="009509D0">
      <w:pPr>
        <w:pStyle w:val="a9"/>
      </w:pPr>
      <w:r>
        <w:t>12. при формировании платежных балансов филиалов ОАО «РЖД» предусматривать отдельной строкой денежные средства для оплаты МТР, закупаемых через Росжелдорснаб ОАО «РЖД» за счет централизуемых ресурсов и возмещения стоимости железнодорожного тарифа поставщикам МТР,</w:t>
      </w:r>
    </w:p>
    <w:p w:rsidR="009509D0" w:rsidRDefault="009509D0">
      <w:pPr>
        <w:pStyle w:val="a9"/>
      </w:pPr>
      <w:r>
        <w:t>13. в целях бесперебойного централизованного обеспечения филиалов ОАО «РЖД» МТР осуществлять своевременное перечисление денежных средств в объемах, утвержденных платежными балансами филиалов ОАО «РЖД».</w:t>
      </w:r>
    </w:p>
    <w:p w:rsidR="00E24E13" w:rsidRDefault="00E24E13">
      <w:pPr>
        <w:pStyle w:val="a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9D0" w:rsidRDefault="009509D0" w:rsidP="007A638F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509D0" w:rsidRDefault="009509D0" w:rsidP="00F0554D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9D0" w:rsidRDefault="009509D0" w:rsidP="007A638F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E6857">
      <w:rPr>
        <w:rStyle w:val="af1"/>
        <w:noProof/>
      </w:rPr>
      <w:t>2</w:t>
    </w:r>
    <w:r>
      <w:rPr>
        <w:rStyle w:val="af1"/>
      </w:rPr>
      <w:fldChar w:fldCharType="end"/>
    </w:r>
  </w:p>
  <w:p w:rsidR="009509D0" w:rsidRDefault="009509D0" w:rsidP="00F0554D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9D0" w:rsidRDefault="009509D0">
      <w:pPr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9509D0" w:rsidRDefault="009509D0">
      <w:pPr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3E0B"/>
    <w:multiLevelType w:val="multilevel"/>
    <w:tmpl w:val="D72EBF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cs="Times New Roman" w:hint="default"/>
      </w:rPr>
    </w:lvl>
  </w:abstractNum>
  <w:abstractNum w:abstractNumId="1">
    <w:nsid w:val="058E3C32"/>
    <w:multiLevelType w:val="hybridMultilevel"/>
    <w:tmpl w:val="C01A2FC0"/>
    <w:lvl w:ilvl="0" w:tplc="53126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CBC41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32A03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CA290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2022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C4696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A8EF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FDADD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D65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5FB1355"/>
    <w:multiLevelType w:val="singleLevel"/>
    <w:tmpl w:val="CE040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6977EE7"/>
    <w:multiLevelType w:val="hybridMultilevel"/>
    <w:tmpl w:val="89F85DCE"/>
    <w:lvl w:ilvl="0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4">
    <w:nsid w:val="08F714A7"/>
    <w:multiLevelType w:val="hybridMultilevel"/>
    <w:tmpl w:val="4E068C3A"/>
    <w:lvl w:ilvl="0" w:tplc="0116EE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0A213BB8"/>
    <w:multiLevelType w:val="hybridMultilevel"/>
    <w:tmpl w:val="8F44B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C607A9"/>
    <w:multiLevelType w:val="hybridMultilevel"/>
    <w:tmpl w:val="03FC5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EC31D1"/>
    <w:multiLevelType w:val="multilevel"/>
    <w:tmpl w:val="C4405E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19B1B00"/>
    <w:multiLevelType w:val="multilevel"/>
    <w:tmpl w:val="D4C40BF6"/>
    <w:lvl w:ilvl="0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5C13A70"/>
    <w:multiLevelType w:val="hybridMultilevel"/>
    <w:tmpl w:val="1C6475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65C0210"/>
    <w:multiLevelType w:val="multilevel"/>
    <w:tmpl w:val="B66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F247EA"/>
    <w:multiLevelType w:val="hybridMultilevel"/>
    <w:tmpl w:val="4B8C9456"/>
    <w:lvl w:ilvl="0" w:tplc="A57E5AD6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3D149BC"/>
    <w:multiLevelType w:val="multilevel"/>
    <w:tmpl w:val="E1D8B1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>
    <w:nsid w:val="24226ACA"/>
    <w:multiLevelType w:val="hybridMultilevel"/>
    <w:tmpl w:val="4B9AEC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4AD4741"/>
    <w:multiLevelType w:val="hybridMultilevel"/>
    <w:tmpl w:val="B81C83AE"/>
    <w:lvl w:ilvl="0" w:tplc="A57E5AD6">
      <w:start w:val="1"/>
      <w:numFmt w:val="bullet"/>
      <w:lvlText w:val="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269855A6"/>
    <w:multiLevelType w:val="hybridMultilevel"/>
    <w:tmpl w:val="249CE52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6">
    <w:nsid w:val="27842D04"/>
    <w:multiLevelType w:val="multilevel"/>
    <w:tmpl w:val="4628BCB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>
    <w:nsid w:val="2DB6506B"/>
    <w:multiLevelType w:val="multilevel"/>
    <w:tmpl w:val="4B8C9456"/>
    <w:lvl w:ilvl="0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3E17B36"/>
    <w:multiLevelType w:val="multilevel"/>
    <w:tmpl w:val="45DA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FA38A8"/>
    <w:multiLevelType w:val="multilevel"/>
    <w:tmpl w:val="4BEC1FFA"/>
    <w:lvl w:ilvl="0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3111563"/>
    <w:multiLevelType w:val="hybridMultilevel"/>
    <w:tmpl w:val="5D46AE4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BB40D80"/>
    <w:multiLevelType w:val="multilevel"/>
    <w:tmpl w:val="45B8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512F84"/>
    <w:multiLevelType w:val="multilevel"/>
    <w:tmpl w:val="C12410A4"/>
    <w:lvl w:ilvl="0">
      <w:start w:val="1"/>
      <w:numFmt w:val="bullet"/>
      <w:lvlText w:val="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3">
    <w:nsid w:val="55FE4210"/>
    <w:multiLevelType w:val="hybridMultilevel"/>
    <w:tmpl w:val="4AC84512"/>
    <w:lvl w:ilvl="0" w:tplc="A57E5AD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89E0067"/>
    <w:multiLevelType w:val="hybridMultilevel"/>
    <w:tmpl w:val="4BEC1FFA"/>
    <w:lvl w:ilvl="0" w:tplc="A57E5AD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A425185"/>
    <w:multiLevelType w:val="multilevel"/>
    <w:tmpl w:val="3B42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5C534E"/>
    <w:multiLevelType w:val="hybridMultilevel"/>
    <w:tmpl w:val="423C66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82C305A"/>
    <w:multiLevelType w:val="multilevel"/>
    <w:tmpl w:val="45C26F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6C6E12B3"/>
    <w:multiLevelType w:val="hybridMultilevel"/>
    <w:tmpl w:val="291CA452"/>
    <w:lvl w:ilvl="0" w:tplc="71D68B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8FA66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66EF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606CA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12CB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B5430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C361E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60662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9CE3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725D1C8D"/>
    <w:multiLevelType w:val="hybridMultilevel"/>
    <w:tmpl w:val="EFD6A8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29170EC"/>
    <w:multiLevelType w:val="hybridMultilevel"/>
    <w:tmpl w:val="4B9E7E22"/>
    <w:lvl w:ilvl="0" w:tplc="3E2202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2446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8E4D5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6221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6BC2D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7A1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F425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0D825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00D1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742B651A"/>
    <w:multiLevelType w:val="hybridMultilevel"/>
    <w:tmpl w:val="D4C40BF6"/>
    <w:lvl w:ilvl="0" w:tplc="A57E5AD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50E66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77CC1EDF"/>
    <w:multiLevelType w:val="multilevel"/>
    <w:tmpl w:val="F85EC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798C4752"/>
    <w:multiLevelType w:val="hybridMultilevel"/>
    <w:tmpl w:val="C12410A4"/>
    <w:lvl w:ilvl="0" w:tplc="A57E5AD6">
      <w:start w:val="1"/>
      <w:numFmt w:val="bullet"/>
      <w:lvlText w:val="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3"/>
  </w:num>
  <w:num w:numId="4">
    <w:abstractNumId w:val="6"/>
  </w:num>
  <w:num w:numId="5">
    <w:abstractNumId w:val="4"/>
  </w:num>
  <w:num w:numId="6">
    <w:abstractNumId w:val="15"/>
  </w:num>
  <w:num w:numId="7">
    <w:abstractNumId w:val="0"/>
  </w:num>
  <w:num w:numId="8">
    <w:abstractNumId w:val="24"/>
  </w:num>
  <w:num w:numId="9">
    <w:abstractNumId w:val="19"/>
  </w:num>
  <w:num w:numId="10">
    <w:abstractNumId w:val="23"/>
  </w:num>
  <w:num w:numId="11">
    <w:abstractNumId w:val="9"/>
  </w:num>
  <w:num w:numId="12">
    <w:abstractNumId w:val="31"/>
  </w:num>
  <w:num w:numId="13">
    <w:abstractNumId w:val="8"/>
  </w:num>
  <w:num w:numId="14">
    <w:abstractNumId w:val="29"/>
  </w:num>
  <w:num w:numId="15">
    <w:abstractNumId w:val="1"/>
  </w:num>
  <w:num w:numId="16">
    <w:abstractNumId w:val="34"/>
  </w:num>
  <w:num w:numId="17">
    <w:abstractNumId w:val="22"/>
  </w:num>
  <w:num w:numId="18">
    <w:abstractNumId w:val="14"/>
  </w:num>
  <w:num w:numId="19">
    <w:abstractNumId w:val="21"/>
  </w:num>
  <w:num w:numId="20">
    <w:abstractNumId w:val="18"/>
  </w:num>
  <w:num w:numId="21">
    <w:abstractNumId w:val="13"/>
  </w:num>
  <w:num w:numId="22">
    <w:abstractNumId w:val="2"/>
  </w:num>
  <w:num w:numId="23">
    <w:abstractNumId w:val="30"/>
  </w:num>
  <w:num w:numId="24">
    <w:abstractNumId w:val="12"/>
  </w:num>
  <w:num w:numId="25">
    <w:abstractNumId w:val="16"/>
  </w:num>
  <w:num w:numId="26">
    <w:abstractNumId w:val="5"/>
  </w:num>
  <w:num w:numId="27">
    <w:abstractNumId w:val="33"/>
  </w:num>
  <w:num w:numId="28">
    <w:abstractNumId w:val="27"/>
  </w:num>
  <w:num w:numId="29">
    <w:abstractNumId w:val="32"/>
  </w:num>
  <w:num w:numId="30">
    <w:abstractNumId w:val="11"/>
  </w:num>
  <w:num w:numId="31">
    <w:abstractNumId w:val="17"/>
  </w:num>
  <w:num w:numId="32">
    <w:abstractNumId w:val="26"/>
  </w:num>
  <w:num w:numId="33">
    <w:abstractNumId w:val="10"/>
  </w:num>
  <w:num w:numId="34">
    <w:abstractNumId w:val="2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70F"/>
    <w:rsid w:val="0000582B"/>
    <w:rsid w:val="000139D5"/>
    <w:rsid w:val="0002245B"/>
    <w:rsid w:val="00090B7F"/>
    <w:rsid w:val="0009397B"/>
    <w:rsid w:val="000A13C9"/>
    <w:rsid w:val="000A18B4"/>
    <w:rsid w:val="000C5606"/>
    <w:rsid w:val="000F5675"/>
    <w:rsid w:val="00172C4E"/>
    <w:rsid w:val="001C0F95"/>
    <w:rsid w:val="001E2B80"/>
    <w:rsid w:val="002049D1"/>
    <w:rsid w:val="00210893"/>
    <w:rsid w:val="00227A3B"/>
    <w:rsid w:val="00236C98"/>
    <w:rsid w:val="002642D4"/>
    <w:rsid w:val="00264EBB"/>
    <w:rsid w:val="00270D37"/>
    <w:rsid w:val="002A685A"/>
    <w:rsid w:val="002C634A"/>
    <w:rsid w:val="002D286F"/>
    <w:rsid w:val="002D28DA"/>
    <w:rsid w:val="003104E1"/>
    <w:rsid w:val="00315D1E"/>
    <w:rsid w:val="00367845"/>
    <w:rsid w:val="003877E7"/>
    <w:rsid w:val="00421C34"/>
    <w:rsid w:val="00454BEB"/>
    <w:rsid w:val="004600F6"/>
    <w:rsid w:val="00473362"/>
    <w:rsid w:val="00492732"/>
    <w:rsid w:val="004B643A"/>
    <w:rsid w:val="004D3CA0"/>
    <w:rsid w:val="004E0BC2"/>
    <w:rsid w:val="004E3438"/>
    <w:rsid w:val="004E6A20"/>
    <w:rsid w:val="004F7084"/>
    <w:rsid w:val="00502725"/>
    <w:rsid w:val="00523419"/>
    <w:rsid w:val="005353AA"/>
    <w:rsid w:val="00536D1D"/>
    <w:rsid w:val="00556340"/>
    <w:rsid w:val="00557F44"/>
    <w:rsid w:val="00564C5A"/>
    <w:rsid w:val="005770E4"/>
    <w:rsid w:val="005B46FE"/>
    <w:rsid w:val="005B7792"/>
    <w:rsid w:val="005E4E70"/>
    <w:rsid w:val="005E6857"/>
    <w:rsid w:val="00615214"/>
    <w:rsid w:val="0062444C"/>
    <w:rsid w:val="00626B82"/>
    <w:rsid w:val="00641659"/>
    <w:rsid w:val="00641F5B"/>
    <w:rsid w:val="00642FB5"/>
    <w:rsid w:val="00656E9C"/>
    <w:rsid w:val="0067364A"/>
    <w:rsid w:val="0068231C"/>
    <w:rsid w:val="006B19BC"/>
    <w:rsid w:val="0070124F"/>
    <w:rsid w:val="0071454C"/>
    <w:rsid w:val="0073368F"/>
    <w:rsid w:val="00770FA8"/>
    <w:rsid w:val="00787880"/>
    <w:rsid w:val="00794186"/>
    <w:rsid w:val="00795ED7"/>
    <w:rsid w:val="007976BF"/>
    <w:rsid w:val="007A5480"/>
    <w:rsid w:val="007A638F"/>
    <w:rsid w:val="007D03B7"/>
    <w:rsid w:val="007D20B8"/>
    <w:rsid w:val="00805E61"/>
    <w:rsid w:val="00811268"/>
    <w:rsid w:val="00826BEB"/>
    <w:rsid w:val="008C3DE7"/>
    <w:rsid w:val="008E5F34"/>
    <w:rsid w:val="0092298D"/>
    <w:rsid w:val="009509D0"/>
    <w:rsid w:val="00974769"/>
    <w:rsid w:val="00975FF7"/>
    <w:rsid w:val="00976369"/>
    <w:rsid w:val="009B310F"/>
    <w:rsid w:val="00A12A4F"/>
    <w:rsid w:val="00A23C91"/>
    <w:rsid w:val="00A25B74"/>
    <w:rsid w:val="00A3639F"/>
    <w:rsid w:val="00A61CE6"/>
    <w:rsid w:val="00A65C86"/>
    <w:rsid w:val="00A9008E"/>
    <w:rsid w:val="00A92984"/>
    <w:rsid w:val="00A92BD0"/>
    <w:rsid w:val="00A94E92"/>
    <w:rsid w:val="00A955E5"/>
    <w:rsid w:val="00AA0E44"/>
    <w:rsid w:val="00AB5224"/>
    <w:rsid w:val="00AD786B"/>
    <w:rsid w:val="00B10CF2"/>
    <w:rsid w:val="00B11BD6"/>
    <w:rsid w:val="00B32E60"/>
    <w:rsid w:val="00B57566"/>
    <w:rsid w:val="00B600EE"/>
    <w:rsid w:val="00B81C21"/>
    <w:rsid w:val="00BA670B"/>
    <w:rsid w:val="00C03C63"/>
    <w:rsid w:val="00C519EE"/>
    <w:rsid w:val="00C51B27"/>
    <w:rsid w:val="00C62AA2"/>
    <w:rsid w:val="00CA27D7"/>
    <w:rsid w:val="00CB78FC"/>
    <w:rsid w:val="00CD2EF8"/>
    <w:rsid w:val="00D30E4F"/>
    <w:rsid w:val="00D40467"/>
    <w:rsid w:val="00D631EC"/>
    <w:rsid w:val="00DC3B7D"/>
    <w:rsid w:val="00DE570F"/>
    <w:rsid w:val="00E0532C"/>
    <w:rsid w:val="00E2393A"/>
    <w:rsid w:val="00E24E13"/>
    <w:rsid w:val="00E35C39"/>
    <w:rsid w:val="00E40A72"/>
    <w:rsid w:val="00E74E0C"/>
    <w:rsid w:val="00E76BF9"/>
    <w:rsid w:val="00EB5101"/>
    <w:rsid w:val="00EC18FC"/>
    <w:rsid w:val="00ED4206"/>
    <w:rsid w:val="00ED47BE"/>
    <w:rsid w:val="00EF0D24"/>
    <w:rsid w:val="00EF32A4"/>
    <w:rsid w:val="00F0554D"/>
    <w:rsid w:val="00F5145E"/>
    <w:rsid w:val="00F95819"/>
    <w:rsid w:val="00FD5B95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2"/>
    <o:shapelayout v:ext="edit">
      <o:idmap v:ext="edit" data="1"/>
    </o:shapelayout>
  </w:shapeDefaults>
  <w:decimalSymbol w:val=","/>
  <w:listSeparator w:val=";"/>
  <w14:defaultImageDpi w14:val="0"/>
  <w15:docId w15:val="{647BB1BF-05A2-4665-A457-FF5D43F3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0BC2"/>
    <w:pPr>
      <w:spacing w:line="260" w:lineRule="auto"/>
      <w:ind w:left="200" w:firstLine="26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955E5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A955E5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3104E1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rsid w:val="001E2B80"/>
    <w:rPr>
      <w:rFonts w:cs="Times New Roman"/>
      <w:color w:val="800080"/>
      <w:u w:val="single"/>
    </w:rPr>
  </w:style>
  <w:style w:type="paragraph" w:styleId="a9">
    <w:name w:val="endnote text"/>
    <w:basedOn w:val="a"/>
    <w:link w:val="aa"/>
    <w:uiPriority w:val="99"/>
    <w:semiHidden/>
    <w:rsid w:val="002A685A"/>
    <w:pPr>
      <w:spacing w:line="240" w:lineRule="auto"/>
      <w:ind w:left="0" w:firstLine="0"/>
      <w:jc w:val="left"/>
    </w:pPr>
    <w:rPr>
      <w:sz w:val="20"/>
    </w:rPr>
  </w:style>
  <w:style w:type="character" w:customStyle="1" w:styleId="aa">
    <w:name w:val="Текст кінцевої виноски Знак"/>
    <w:basedOn w:val="a0"/>
    <w:link w:val="a9"/>
    <w:uiPriority w:val="99"/>
    <w:semiHidden/>
  </w:style>
  <w:style w:type="character" w:styleId="ab">
    <w:name w:val="endnote reference"/>
    <w:basedOn w:val="a0"/>
    <w:uiPriority w:val="99"/>
    <w:semiHidden/>
    <w:rsid w:val="002A685A"/>
    <w:rPr>
      <w:rFonts w:cs="Times New Roman"/>
      <w:vertAlign w:val="superscript"/>
    </w:rPr>
  </w:style>
  <w:style w:type="paragraph" w:customStyle="1" w:styleId="FR2">
    <w:name w:val="FR2"/>
    <w:rsid w:val="00E76BF9"/>
    <w:pPr>
      <w:spacing w:line="280" w:lineRule="auto"/>
      <w:ind w:left="1000"/>
      <w:jc w:val="both"/>
    </w:pPr>
    <w:rPr>
      <w:rFonts w:ascii="Arial" w:hAnsi="Arial"/>
      <w:sz w:val="12"/>
    </w:rPr>
  </w:style>
  <w:style w:type="paragraph" w:styleId="ac">
    <w:name w:val="footnote text"/>
    <w:basedOn w:val="a"/>
    <w:link w:val="ad"/>
    <w:uiPriority w:val="99"/>
    <w:semiHidden/>
    <w:rsid w:val="00E76BF9"/>
    <w:pPr>
      <w:spacing w:line="240" w:lineRule="auto"/>
      <w:ind w:left="0" w:firstLine="0"/>
      <w:jc w:val="left"/>
    </w:pPr>
    <w:rPr>
      <w:noProof/>
      <w:sz w:val="20"/>
    </w:rPr>
  </w:style>
  <w:style w:type="character" w:customStyle="1" w:styleId="ad">
    <w:name w:val="Текст виноски Знак"/>
    <w:basedOn w:val="a0"/>
    <w:link w:val="ac"/>
    <w:uiPriority w:val="99"/>
    <w:semiHidden/>
  </w:style>
  <w:style w:type="character" w:styleId="ae">
    <w:name w:val="footnote reference"/>
    <w:basedOn w:val="a0"/>
    <w:uiPriority w:val="99"/>
    <w:semiHidden/>
    <w:rsid w:val="00E76BF9"/>
    <w:rPr>
      <w:rFonts w:cs="Times New Roman"/>
      <w:vertAlign w:val="superscript"/>
    </w:rPr>
  </w:style>
  <w:style w:type="paragraph" w:styleId="af">
    <w:name w:val="footer"/>
    <w:basedOn w:val="a"/>
    <w:link w:val="af0"/>
    <w:uiPriority w:val="99"/>
    <w:rsid w:val="00F0554D"/>
    <w:pPr>
      <w:tabs>
        <w:tab w:val="center" w:pos="4677"/>
        <w:tab w:val="right" w:pos="9355"/>
      </w:tabs>
      <w:spacing w:line="240" w:lineRule="auto"/>
      <w:ind w:left="0" w:firstLine="0"/>
      <w:jc w:val="left"/>
    </w:pPr>
    <w:rPr>
      <w:sz w:val="24"/>
      <w:szCs w:val="24"/>
    </w:rPr>
  </w:style>
  <w:style w:type="character" w:customStyle="1" w:styleId="af0">
    <w:name w:val="Нижній колонтитул Знак"/>
    <w:basedOn w:val="a0"/>
    <w:link w:val="af"/>
    <w:uiPriority w:val="99"/>
    <w:semiHidden/>
    <w:rPr>
      <w:sz w:val="18"/>
    </w:rPr>
  </w:style>
  <w:style w:type="character" w:styleId="af1">
    <w:name w:val="page number"/>
    <w:basedOn w:val="a0"/>
    <w:uiPriority w:val="99"/>
    <w:rsid w:val="00F0554D"/>
    <w:rPr>
      <w:rFonts w:cs="Times New Roman"/>
    </w:rPr>
  </w:style>
  <w:style w:type="paragraph" w:styleId="af2">
    <w:name w:val="header"/>
    <w:basedOn w:val="a"/>
    <w:link w:val="af3"/>
    <w:uiPriority w:val="99"/>
    <w:rsid w:val="006B19BC"/>
    <w:pPr>
      <w:tabs>
        <w:tab w:val="center" w:pos="4677"/>
        <w:tab w:val="right" w:pos="9355"/>
      </w:tabs>
      <w:spacing w:line="240" w:lineRule="auto"/>
      <w:ind w:left="0" w:firstLine="0"/>
      <w:jc w:val="left"/>
    </w:pPr>
    <w:rPr>
      <w:sz w:val="24"/>
      <w:szCs w:val="24"/>
    </w:rPr>
  </w:style>
  <w:style w:type="character" w:customStyle="1" w:styleId="af3">
    <w:name w:val="Верхній колонтитул Знак"/>
    <w:basedOn w:val="a0"/>
    <w:link w:val="af2"/>
    <w:uiPriority w:val="99"/>
    <w:semiHidden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15205</Words>
  <Characters>86669</Characters>
  <Application>Microsoft Office Word</Application>
  <DocSecurity>0</DocSecurity>
  <Lines>722</Lines>
  <Paragraphs>203</Paragraphs>
  <ScaleCrop>false</ScaleCrop>
  <Company>Дом</Company>
  <LinksUpToDate>false</LinksUpToDate>
  <CharactersWithSpaces>101671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Елена</dc:creator>
  <cp:keywords/>
  <dc:description/>
  <cp:lastModifiedBy>Irina</cp:lastModifiedBy>
  <cp:revision>2</cp:revision>
  <cp:lastPrinted>2006-11-07T13:39:00Z</cp:lastPrinted>
  <dcterms:created xsi:type="dcterms:W3CDTF">2014-10-31T11:55:00Z</dcterms:created>
  <dcterms:modified xsi:type="dcterms:W3CDTF">2014-10-31T11:55:00Z</dcterms:modified>
</cp:coreProperties>
</file>