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01" w:rsidRPr="00171FC5" w:rsidRDefault="00DE4401" w:rsidP="00171FC5">
      <w:pPr>
        <w:shd w:val="clear" w:color="auto" w:fill="FFFFFF"/>
        <w:autoSpaceDE w:val="0"/>
        <w:autoSpaceDN w:val="0"/>
        <w:adjustRightInd w:val="0"/>
        <w:spacing w:after="0" w:line="360" w:lineRule="auto"/>
        <w:ind w:firstLine="709"/>
        <w:jc w:val="both"/>
        <w:rPr>
          <w:rFonts w:ascii="Times New Roman" w:hAnsi="Times New Roman"/>
          <w:b/>
          <w:color w:val="000000"/>
          <w:sz w:val="28"/>
          <w:szCs w:val="28"/>
          <w:lang w:eastAsia="ru-RU"/>
        </w:rPr>
      </w:pPr>
      <w:r w:rsidRPr="00171FC5">
        <w:rPr>
          <w:rFonts w:ascii="Times New Roman" w:hAnsi="Times New Roman"/>
          <w:b/>
          <w:color w:val="000000"/>
          <w:sz w:val="28"/>
          <w:szCs w:val="28"/>
          <w:lang w:eastAsia="ru-RU"/>
        </w:rPr>
        <w:t>Содержание:</w:t>
      </w:r>
    </w:p>
    <w:p w:rsidR="009A34A1" w:rsidRPr="00171FC5" w:rsidRDefault="009A34A1"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p>
    <w:p w:rsidR="009A34A1" w:rsidRPr="00171FC5" w:rsidRDefault="009A34A1"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Введение</w:t>
      </w:r>
    </w:p>
    <w:p w:rsidR="009A34A1" w:rsidRPr="00171FC5" w:rsidRDefault="00171FC5" w:rsidP="00171FC5">
      <w:pPr>
        <w:shd w:val="clear" w:color="auto" w:fill="FFFFFF"/>
        <w:autoSpaceDE w:val="0"/>
        <w:autoSpaceDN w:val="0"/>
        <w:adjustRightInd w:val="0"/>
        <w:spacing w:after="0" w:line="360" w:lineRule="auto"/>
        <w:ind w:left="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 </w:t>
      </w:r>
      <w:r w:rsidR="009A34A1" w:rsidRPr="00171FC5">
        <w:rPr>
          <w:rFonts w:ascii="Times New Roman" w:hAnsi="Times New Roman"/>
          <w:color w:val="000000"/>
          <w:sz w:val="28"/>
          <w:szCs w:val="28"/>
          <w:lang w:eastAsia="ru-RU"/>
        </w:rPr>
        <w:t>Хопёрский заповедник</w:t>
      </w:r>
      <w:r w:rsidR="009A5DB8" w:rsidRPr="00171FC5">
        <w:rPr>
          <w:rFonts w:ascii="Times New Roman" w:hAnsi="Times New Roman"/>
          <w:color w:val="000000"/>
          <w:sz w:val="28"/>
          <w:szCs w:val="28"/>
          <w:lang w:eastAsia="ru-RU"/>
        </w:rPr>
        <w:t xml:space="preserve"> </w:t>
      </w:r>
      <w:r w:rsidR="003155FD" w:rsidRPr="00171FC5">
        <w:rPr>
          <w:rFonts w:ascii="Times New Roman" w:hAnsi="Times New Roman"/>
          <w:color w:val="000000"/>
          <w:sz w:val="28"/>
          <w:szCs w:val="28"/>
          <w:lang w:eastAsia="ru-RU"/>
        </w:rPr>
        <w:t>– сокровище природы</w:t>
      </w:r>
    </w:p>
    <w:p w:rsidR="009A5DB8" w:rsidRPr="00171FC5" w:rsidRDefault="00171FC5" w:rsidP="00171FC5">
      <w:pPr>
        <w:shd w:val="clear" w:color="auto" w:fill="FFFFFF"/>
        <w:autoSpaceDE w:val="0"/>
        <w:autoSpaceDN w:val="0"/>
        <w:adjustRightInd w:val="0"/>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3155FD" w:rsidRPr="00171FC5">
        <w:rPr>
          <w:rFonts w:ascii="Times New Roman" w:hAnsi="Times New Roman"/>
          <w:color w:val="000000"/>
          <w:sz w:val="28"/>
          <w:szCs w:val="28"/>
          <w:lang w:eastAsia="ru-RU"/>
        </w:rPr>
        <w:t>Охрана природы в заповедниках</w:t>
      </w:r>
    </w:p>
    <w:p w:rsidR="009A5DB8" w:rsidRPr="00171FC5" w:rsidRDefault="009A5DB8"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Заключение</w:t>
      </w:r>
    </w:p>
    <w:p w:rsidR="009A5DB8" w:rsidRPr="00171FC5" w:rsidRDefault="009A5DB8"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Список используемой литературы</w:t>
      </w:r>
    </w:p>
    <w:p w:rsidR="00DE4401" w:rsidRPr="00171FC5" w:rsidRDefault="00171FC5" w:rsidP="00171FC5">
      <w:pPr>
        <w:shd w:val="clear" w:color="auto" w:fill="FFFFFF"/>
        <w:autoSpaceDE w:val="0"/>
        <w:autoSpaceDN w:val="0"/>
        <w:adjustRightInd w:val="0"/>
        <w:spacing w:after="0" w:line="360" w:lineRule="auto"/>
        <w:ind w:firstLine="709"/>
        <w:jc w:val="both"/>
        <w:rPr>
          <w:rFonts w:ascii="Times New Roman" w:hAnsi="Times New Roman"/>
          <w:b/>
          <w:color w:val="000000"/>
          <w:sz w:val="28"/>
          <w:szCs w:val="28"/>
          <w:lang w:eastAsia="ru-RU"/>
        </w:rPr>
      </w:pPr>
      <w:r w:rsidRPr="00171FC5">
        <w:rPr>
          <w:rFonts w:ascii="Times New Roman" w:hAnsi="Times New Roman"/>
          <w:color w:val="000000"/>
          <w:sz w:val="28"/>
          <w:szCs w:val="28"/>
          <w:lang w:eastAsia="ru-RU"/>
        </w:rPr>
        <w:br w:type="page"/>
      </w:r>
      <w:r w:rsidR="005A5A62" w:rsidRPr="00171FC5">
        <w:rPr>
          <w:rFonts w:ascii="Times New Roman" w:hAnsi="Times New Roman"/>
          <w:b/>
          <w:color w:val="000000"/>
          <w:sz w:val="28"/>
          <w:szCs w:val="28"/>
          <w:lang w:eastAsia="ru-RU"/>
        </w:rPr>
        <w:t>Введение</w:t>
      </w:r>
    </w:p>
    <w:p w:rsidR="00DE4401" w:rsidRPr="00171FC5" w:rsidRDefault="00DE4401"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p>
    <w:p w:rsidR="00A023B6" w:rsidRPr="00171FC5" w:rsidRDefault="00A023B6"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Особо охраняемые природные территории — это объекты общенационального достояния, где располагаются природные комплексы и объекты, которые имеют особое природоохранное, научное, культурное, эстетическое, рекреационное и оздорови</w:t>
      </w:r>
      <w:r w:rsidRPr="00171FC5">
        <w:rPr>
          <w:rFonts w:ascii="Times New Roman" w:hAnsi="Times New Roman"/>
          <w:color w:val="000000"/>
          <w:sz w:val="28"/>
          <w:szCs w:val="28"/>
          <w:lang w:eastAsia="ru-RU"/>
        </w:rPr>
        <w:softHyphen/>
        <w:t>тельное значение. Решениями органов государственной власти они полностью или частично изымаются из хозяйственного ис</w:t>
      </w:r>
      <w:r w:rsidRPr="00171FC5">
        <w:rPr>
          <w:rFonts w:ascii="Times New Roman" w:hAnsi="Times New Roman"/>
          <w:color w:val="000000"/>
          <w:sz w:val="28"/>
          <w:szCs w:val="28"/>
          <w:lang w:eastAsia="ru-RU"/>
        </w:rPr>
        <w:softHyphen/>
        <w:t>пользования, для них устанавливается соответствующим нор</w:t>
      </w:r>
      <w:r w:rsidRPr="00171FC5">
        <w:rPr>
          <w:rFonts w:ascii="Times New Roman" w:hAnsi="Times New Roman"/>
          <w:color w:val="000000"/>
          <w:sz w:val="28"/>
          <w:szCs w:val="28"/>
          <w:lang w:eastAsia="ru-RU"/>
        </w:rPr>
        <w:softHyphen/>
        <w:t>мативным актом режим особой охраны.</w:t>
      </w:r>
    </w:p>
    <w:p w:rsidR="00A023B6" w:rsidRPr="00171FC5" w:rsidRDefault="00A023B6"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Заповедники — самая строгая, а потому и наиболее эффек</w:t>
      </w:r>
      <w:r w:rsidRPr="00171FC5">
        <w:rPr>
          <w:rFonts w:ascii="Times New Roman" w:hAnsi="Times New Roman"/>
          <w:color w:val="000000"/>
          <w:sz w:val="28"/>
          <w:szCs w:val="28"/>
          <w:lang w:eastAsia="ru-RU"/>
        </w:rPr>
        <w:softHyphen/>
        <w:t>тивная форма сохранения эталонных участков природы, охра</w:t>
      </w:r>
      <w:r w:rsidRPr="00171FC5">
        <w:rPr>
          <w:rFonts w:ascii="Times New Roman" w:hAnsi="Times New Roman"/>
          <w:color w:val="000000"/>
          <w:sz w:val="28"/>
          <w:szCs w:val="28"/>
          <w:lang w:eastAsia="ru-RU"/>
        </w:rPr>
        <w:softHyphen/>
        <w:t>ны генетического разнообразия растений и животных.</w:t>
      </w:r>
    </w:p>
    <w:p w:rsidR="00A023B6" w:rsidRPr="00171FC5" w:rsidRDefault="00A023B6"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Государственные природные заповедники являются природоохранными, научно-исследовательскими и эколого-просветительскими учреждениями, имеющими целью сохранение и изучение естественного хода природных процессов и явлений, генетического фонда растительного и животного мира, отдель</w:t>
      </w:r>
      <w:r w:rsidRPr="00171FC5">
        <w:rPr>
          <w:rFonts w:ascii="Times New Roman" w:hAnsi="Times New Roman"/>
          <w:color w:val="000000"/>
          <w:sz w:val="28"/>
          <w:szCs w:val="28"/>
          <w:lang w:eastAsia="ru-RU"/>
        </w:rPr>
        <w:softHyphen/>
        <w:t>ных видов и сообществ растений и животных, типичных и уни</w:t>
      </w:r>
      <w:r w:rsidRPr="00171FC5">
        <w:rPr>
          <w:rFonts w:ascii="Times New Roman" w:hAnsi="Times New Roman"/>
          <w:color w:val="000000"/>
          <w:sz w:val="28"/>
          <w:szCs w:val="28"/>
          <w:lang w:eastAsia="ru-RU"/>
        </w:rPr>
        <w:softHyphen/>
        <w:t>кальных экологических систем.</w:t>
      </w:r>
    </w:p>
    <w:p w:rsidR="00140690" w:rsidRPr="00171FC5" w:rsidRDefault="00140690"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Заповедник — очень давнее и точное понятие, обозначающее длительный, извечный запрет на хозяйственное пользование угодьями, то есть «заповедь» их.</w:t>
      </w:r>
    </w:p>
    <w:p w:rsidR="00140690" w:rsidRPr="00171FC5" w:rsidRDefault="00140690" w:rsidP="00171FC5">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171FC5">
        <w:rPr>
          <w:rFonts w:ascii="Times New Roman" w:hAnsi="Times New Roman"/>
          <w:color w:val="000000"/>
          <w:sz w:val="28"/>
          <w:szCs w:val="28"/>
          <w:lang w:eastAsia="ru-RU"/>
        </w:rPr>
        <w:t>«Священные», или «заповедные», места не были связаны с религиозными, культовыми отправлениями, как иногда думают.</w:t>
      </w:r>
    </w:p>
    <w:p w:rsidR="00CA03D9" w:rsidRPr="00171FC5" w:rsidRDefault="00A023B6"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И далее я хотела бы рассказать о Хопёрском заповеднике,</w:t>
      </w:r>
      <w:r w:rsidR="00171FC5">
        <w:rPr>
          <w:rFonts w:ascii="Times New Roman" w:hAnsi="Times New Roman"/>
          <w:color w:val="000000"/>
          <w:sz w:val="28"/>
          <w:szCs w:val="28"/>
          <w:lang w:eastAsia="ru-RU"/>
        </w:rPr>
        <w:t xml:space="preserve"> </w:t>
      </w:r>
      <w:r w:rsidRPr="00171FC5">
        <w:rPr>
          <w:rFonts w:ascii="Times New Roman" w:hAnsi="Times New Roman"/>
          <w:color w:val="000000"/>
          <w:sz w:val="28"/>
          <w:szCs w:val="28"/>
          <w:lang w:eastAsia="ru-RU"/>
        </w:rPr>
        <w:t>который р</w:t>
      </w:r>
      <w:r w:rsidR="00544892" w:rsidRPr="00171FC5">
        <w:rPr>
          <w:rFonts w:ascii="Times New Roman" w:hAnsi="Times New Roman"/>
          <w:color w:val="000000"/>
          <w:sz w:val="28"/>
          <w:szCs w:val="28"/>
          <w:lang w:eastAsia="ru-RU"/>
        </w:rPr>
        <w:t>асположен</w:t>
      </w:r>
      <w:r w:rsidRPr="00171FC5">
        <w:rPr>
          <w:rFonts w:ascii="Times New Roman" w:hAnsi="Times New Roman"/>
          <w:color w:val="000000"/>
          <w:sz w:val="28"/>
          <w:szCs w:val="28"/>
          <w:lang w:eastAsia="ru-RU"/>
        </w:rPr>
        <w:t xml:space="preserve"> на юго-западе Воронеж</w:t>
      </w:r>
      <w:r w:rsidRPr="00171FC5">
        <w:rPr>
          <w:rFonts w:ascii="Times New Roman" w:hAnsi="Times New Roman"/>
          <w:color w:val="000000"/>
          <w:sz w:val="28"/>
          <w:szCs w:val="28"/>
          <w:lang w:eastAsia="ru-RU"/>
        </w:rPr>
        <w:softHyphen/>
        <w:t>ской области, на стыке трех административных районов: Новохоперского, Борисоглебского и Грибановского.</w:t>
      </w:r>
    </w:p>
    <w:p w:rsidR="00525A2F" w:rsidRPr="00171FC5" w:rsidRDefault="00171FC5" w:rsidP="00171FC5">
      <w:pPr>
        <w:spacing w:after="0" w:line="360" w:lineRule="auto"/>
        <w:ind w:firstLine="709"/>
        <w:jc w:val="both"/>
        <w:rPr>
          <w:rFonts w:ascii="Times New Roman" w:hAnsi="Times New Roman"/>
          <w:b/>
          <w:color w:val="000000"/>
          <w:sz w:val="28"/>
          <w:szCs w:val="28"/>
          <w:lang w:eastAsia="ru-RU"/>
        </w:rPr>
      </w:pPr>
      <w:r w:rsidRPr="00171FC5">
        <w:rPr>
          <w:rFonts w:ascii="Times New Roman" w:hAnsi="Times New Roman"/>
          <w:color w:val="000000"/>
          <w:sz w:val="28"/>
          <w:szCs w:val="28"/>
          <w:lang w:eastAsia="ru-RU"/>
        </w:rPr>
        <w:br w:type="page"/>
      </w:r>
      <w:r w:rsidR="00525A2F" w:rsidRPr="00171FC5">
        <w:rPr>
          <w:rFonts w:ascii="Times New Roman" w:hAnsi="Times New Roman"/>
          <w:b/>
          <w:color w:val="000000"/>
          <w:sz w:val="28"/>
          <w:szCs w:val="28"/>
          <w:lang w:eastAsia="ru-RU"/>
        </w:rPr>
        <w:t>Хопёрский заповедник</w:t>
      </w:r>
    </w:p>
    <w:p w:rsidR="00525A2F" w:rsidRPr="00171FC5" w:rsidRDefault="00525A2F" w:rsidP="00171FC5">
      <w:pPr>
        <w:spacing w:after="0" w:line="360" w:lineRule="auto"/>
        <w:ind w:firstLine="709"/>
        <w:jc w:val="both"/>
        <w:rPr>
          <w:rFonts w:ascii="Times New Roman" w:hAnsi="Times New Roman"/>
          <w:color w:val="000000"/>
          <w:sz w:val="28"/>
          <w:szCs w:val="28"/>
          <w:lang w:eastAsia="ru-RU"/>
        </w:rPr>
      </w:pPr>
    </w:p>
    <w:p w:rsidR="0028106E" w:rsidRPr="00171FC5" w:rsidRDefault="0028106E"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Удивительно красивый вид открывается летом на заповедник с высокого правого берега реки Хопра, возвышающегося на 100 м над остальной территорией. Внизу зеленеют пойменные леса, тянущиеся на 50 км узкой полосой (4—8 км) вдоль реки. Среди лесов, как разбросанные зеркала, сверкают на солнце различной формы озера и причудливо извивается серебристая лента реки.</w:t>
      </w:r>
    </w:p>
    <w:p w:rsidR="0028106E" w:rsidRPr="00171FC5" w:rsidRDefault="0028106E"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Пойменные и нагорные дубравы с ясенем, уникальные черноольховники, осинники и вязовники, а по склонам долин, на возвышенных местах, сосняки образуют леса заповедника. Это единственное в европейской части нашей страны место, где сохранилась богатейшая природа поймы крупной лесостепной реки.</w:t>
      </w:r>
    </w:p>
    <w:p w:rsidR="0028106E" w:rsidRPr="00171FC5" w:rsidRDefault="0028106E"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 xml:space="preserve">Интенсивное освоение этого края началось в </w:t>
      </w:r>
      <w:r w:rsidRPr="00171FC5">
        <w:rPr>
          <w:rFonts w:ascii="Times New Roman" w:hAnsi="Times New Roman"/>
          <w:color w:val="000000"/>
          <w:sz w:val="28"/>
          <w:szCs w:val="28"/>
          <w:lang w:val="en-US" w:eastAsia="ru-RU"/>
        </w:rPr>
        <w:t>XVI</w:t>
      </w:r>
      <w:r w:rsidRPr="00171FC5">
        <w:rPr>
          <w:rFonts w:ascii="Times New Roman" w:hAnsi="Times New Roman"/>
          <w:color w:val="000000"/>
          <w:sz w:val="28"/>
          <w:szCs w:val="28"/>
          <w:lang w:eastAsia="ru-RU"/>
        </w:rPr>
        <w:t xml:space="preserve"> веке, когда сюда из Великороссии и с Украины бежали люди от крепостного гнета и притеснений.</w:t>
      </w:r>
    </w:p>
    <w:p w:rsidR="0028106E" w:rsidRPr="00171FC5" w:rsidRDefault="0028106E"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В лесах по Воронежу, Хопру и Дону закачались под топором вековые дубравы. Строились верфи, корабли, галеры, амбары, бараки. С тех пор интенсивная рубка лесов в районе заповедника не прекращалась. В 1876 г. объемы рубки были несколько сокращены, но все же ежегодно вырубали лес на площади 80—100 га. Такой размер лесозаготовок со</w:t>
      </w:r>
      <w:r w:rsidRPr="00171FC5">
        <w:rPr>
          <w:rFonts w:ascii="Times New Roman" w:hAnsi="Times New Roman"/>
          <w:color w:val="000000"/>
          <w:sz w:val="28"/>
          <w:szCs w:val="28"/>
          <w:lang w:eastAsia="ru-RU"/>
        </w:rPr>
        <w:softHyphen/>
        <w:t>хранялся вплоть до момента организации заповедника в 1935 г. Одновременно с эксплуатацией лесов не менее интенсивно шло истреб</w:t>
      </w:r>
      <w:r w:rsidRPr="00171FC5">
        <w:rPr>
          <w:rFonts w:ascii="Times New Roman" w:hAnsi="Times New Roman"/>
          <w:color w:val="000000"/>
          <w:sz w:val="28"/>
          <w:szCs w:val="28"/>
          <w:lang w:eastAsia="ru-RU"/>
        </w:rPr>
        <w:softHyphen/>
        <w:t>ление ценных промысловых животных. Давно исчезли бобры, о их былом распространении свидетельствуют лишь названия населенных пунктов и урочищ. Та же участь ожидала и другого пушного зверька — русскую выхухоль, славящуюся превосходным мехом и нигде более как в евро</w:t>
      </w:r>
      <w:r w:rsidRPr="00171FC5">
        <w:rPr>
          <w:rFonts w:ascii="Times New Roman" w:hAnsi="Times New Roman"/>
          <w:color w:val="000000"/>
          <w:sz w:val="28"/>
          <w:szCs w:val="28"/>
          <w:lang w:eastAsia="ru-RU"/>
        </w:rPr>
        <w:softHyphen/>
        <w:t>пейской части нашей Родины не встречающуюся. К установлению Совет</w:t>
      </w:r>
      <w:r w:rsidRPr="00171FC5">
        <w:rPr>
          <w:rFonts w:ascii="Times New Roman" w:hAnsi="Times New Roman"/>
          <w:color w:val="000000"/>
          <w:sz w:val="28"/>
          <w:szCs w:val="28"/>
          <w:lang w:eastAsia="ru-RU"/>
        </w:rPr>
        <w:softHyphen/>
        <w:t>ской власти этот ценный зверек сохранился лишь в бассейнах рек Вол</w:t>
      </w:r>
      <w:r w:rsidRPr="00171FC5">
        <w:rPr>
          <w:rFonts w:ascii="Times New Roman" w:hAnsi="Times New Roman"/>
          <w:color w:val="000000"/>
          <w:sz w:val="28"/>
          <w:szCs w:val="28"/>
          <w:lang w:eastAsia="ru-RU"/>
        </w:rPr>
        <w:softHyphen/>
        <w:t>ги, Дона и Урала. Для сохранения и увеличения численности выхухоли в 1935 г. был создан Хоперский заповедник.</w:t>
      </w:r>
    </w:p>
    <w:p w:rsidR="0028106E" w:rsidRPr="00171FC5" w:rsidRDefault="00066D78"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Площадь заповедника 16</w:t>
      </w:r>
      <w:r w:rsidR="0028106E" w:rsidRPr="00171FC5">
        <w:rPr>
          <w:rFonts w:ascii="Times New Roman" w:hAnsi="Times New Roman"/>
          <w:color w:val="000000"/>
          <w:sz w:val="28"/>
          <w:szCs w:val="28"/>
          <w:lang w:eastAsia="ru-RU"/>
        </w:rPr>
        <w:t>178 га. Расположен он на юго-западе Воронеж</w:t>
      </w:r>
      <w:r w:rsidR="0028106E" w:rsidRPr="00171FC5">
        <w:rPr>
          <w:rFonts w:ascii="Times New Roman" w:hAnsi="Times New Roman"/>
          <w:color w:val="000000"/>
          <w:sz w:val="28"/>
          <w:szCs w:val="28"/>
          <w:lang w:eastAsia="ru-RU"/>
        </w:rPr>
        <w:softHyphen/>
        <w:t>ской области, на стыке трех административных районов: Новохоперского, Борисоглебского и Грибановского. Территория его простирается вдоль берегов Хопра, имеет вид извилистой разной ширины ленты протяжен</w:t>
      </w:r>
      <w:r w:rsidR="0028106E" w:rsidRPr="00171FC5">
        <w:rPr>
          <w:rFonts w:ascii="Times New Roman" w:hAnsi="Times New Roman"/>
          <w:color w:val="000000"/>
          <w:sz w:val="28"/>
          <w:szCs w:val="28"/>
          <w:lang w:eastAsia="ru-RU"/>
        </w:rPr>
        <w:softHyphen/>
        <w:t>ностью 50 км и шириной 8—9 км; территория заповедника представляет собой равнину со спокойным и мягким рельефом. Лишь вдоль реки здесь встречаются растущие овраги и свежие промоины с голыми, ли</w:t>
      </w:r>
      <w:r w:rsidR="0028106E" w:rsidRPr="00171FC5">
        <w:rPr>
          <w:rFonts w:ascii="Times New Roman" w:hAnsi="Times New Roman"/>
          <w:color w:val="000000"/>
          <w:sz w:val="28"/>
          <w:szCs w:val="28"/>
          <w:lang w:eastAsia="ru-RU"/>
        </w:rPr>
        <w:softHyphen/>
        <w:t>шенными растительности, склонами.</w:t>
      </w:r>
    </w:p>
    <w:p w:rsidR="00E100D4" w:rsidRPr="00171FC5" w:rsidRDefault="0028106E"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Русло Хопра глубоко прорезало толщу четвертичных отложений, расчленив древнюю ледниковую равнину на три геоморфологические зоны:</w:t>
      </w:r>
      <w:r w:rsidR="00544892" w:rsidRPr="00171FC5">
        <w:rPr>
          <w:rFonts w:ascii="Times New Roman" w:hAnsi="Times New Roman"/>
          <w:color w:val="000000"/>
          <w:sz w:val="28"/>
          <w:szCs w:val="28"/>
          <w:lang w:eastAsia="ru-RU"/>
        </w:rPr>
        <w:t xml:space="preserve"> </w:t>
      </w:r>
      <w:r w:rsidR="00E100D4" w:rsidRPr="00171FC5">
        <w:rPr>
          <w:rFonts w:ascii="Times New Roman" w:hAnsi="Times New Roman"/>
          <w:color w:val="000000"/>
          <w:sz w:val="28"/>
          <w:szCs w:val="28"/>
          <w:lang w:eastAsia="ru-RU"/>
        </w:rPr>
        <w:t>коренной берег, пойму и надлуговую террасу. Правый корённой берег Хопра возвышается на 100 м над уровнем моря. Он размыт ручьями и изобилует оврагами и балками. Крутизна его склонов 20—40°. Пойма реки делится на три части: прирусловую (между руслом реки и следую</w:t>
      </w:r>
      <w:r w:rsidR="00E100D4" w:rsidRPr="00171FC5">
        <w:rPr>
          <w:rFonts w:ascii="Times New Roman" w:hAnsi="Times New Roman"/>
          <w:color w:val="000000"/>
          <w:sz w:val="28"/>
          <w:szCs w:val="28"/>
          <w:lang w:eastAsia="ru-RU"/>
        </w:rPr>
        <w:softHyphen/>
        <w:t>щей частью прирусловых дюн), центральную (со сглаженной формой рельефа и тяжелым иловато-глинистым грунтом) и притеррасную</w:t>
      </w:r>
      <w:r w:rsidR="00544892" w:rsidRPr="00171FC5">
        <w:rPr>
          <w:rFonts w:ascii="Times New Roman" w:hAnsi="Times New Roman"/>
          <w:color w:val="000000"/>
          <w:sz w:val="28"/>
          <w:szCs w:val="28"/>
          <w:lang w:eastAsia="ru-RU"/>
        </w:rPr>
        <w:t xml:space="preserve"> (кот</w:t>
      </w:r>
      <w:r w:rsidR="00544892" w:rsidRPr="00171FC5">
        <w:rPr>
          <w:rFonts w:ascii="Times New Roman" w:hAnsi="Times New Roman"/>
          <w:color w:val="000000"/>
          <w:sz w:val="28"/>
          <w:szCs w:val="28"/>
          <w:lang w:eastAsia="ru-RU"/>
        </w:rPr>
        <w:softHyphen/>
        <w:t>ловина, вытянутая вдоль ко</w:t>
      </w:r>
      <w:r w:rsidR="00E100D4" w:rsidRPr="00171FC5">
        <w:rPr>
          <w:rFonts w:ascii="Times New Roman" w:hAnsi="Times New Roman"/>
          <w:color w:val="000000"/>
          <w:sz w:val="28"/>
          <w:szCs w:val="28"/>
          <w:lang w:eastAsia="ru-RU"/>
        </w:rPr>
        <w:t>ренного берега). Надлуговая терраса имеет сложное строение поверхности; она состоит из далеко протянувшихся параллельно течению Хопра валов и увалов.</w:t>
      </w:r>
    </w:p>
    <w:p w:rsidR="00E100D4" w:rsidRPr="00171FC5" w:rsidRDefault="00E100D4"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Соответственно рельефу меняется и почвенный покров заповедника. В лесостепной части правого берега Хопра распространены глинистые и суглинистые мощные и тучные черноземы с пятнами оподзоленных почв, а в лесостепной части левого берега реки так называемые песча</w:t>
      </w:r>
      <w:r w:rsidRPr="00171FC5">
        <w:rPr>
          <w:rFonts w:ascii="Times New Roman" w:hAnsi="Times New Roman"/>
          <w:color w:val="000000"/>
          <w:sz w:val="28"/>
          <w:szCs w:val="28"/>
          <w:lang w:eastAsia="ru-RU"/>
        </w:rPr>
        <w:softHyphen/>
        <w:t>ные обыкновенные черноземы. Среди черноземов на степных простран</w:t>
      </w:r>
      <w:r w:rsidRPr="00171FC5">
        <w:rPr>
          <w:rFonts w:ascii="Times New Roman" w:hAnsi="Times New Roman"/>
          <w:color w:val="000000"/>
          <w:sz w:val="28"/>
          <w:szCs w:val="28"/>
          <w:lang w:eastAsia="ru-RU"/>
        </w:rPr>
        <w:softHyphen/>
        <w:t>ствах пятнами встречаются солонцеватые почвы, серые лесные, дерновоподзолистые, перегнойно-карбонат</w:t>
      </w:r>
      <w:r w:rsidR="007539B3">
        <w:rPr>
          <w:rFonts w:ascii="Times New Roman" w:hAnsi="Times New Roman"/>
          <w:color w:val="000000"/>
          <w:sz w:val="28"/>
          <w:szCs w:val="28"/>
          <w:lang w:eastAsia="ru-RU"/>
        </w:rPr>
        <w:t>ные, аллювиальные, болотно-</w:t>
      </w:r>
      <w:r w:rsidR="00544892" w:rsidRPr="00171FC5">
        <w:rPr>
          <w:rFonts w:ascii="Times New Roman" w:hAnsi="Times New Roman"/>
          <w:color w:val="000000"/>
          <w:sz w:val="28"/>
          <w:szCs w:val="28"/>
          <w:lang w:eastAsia="ru-RU"/>
        </w:rPr>
        <w:t>луго</w:t>
      </w:r>
      <w:r w:rsidRPr="00171FC5">
        <w:rPr>
          <w:rFonts w:ascii="Times New Roman" w:hAnsi="Times New Roman"/>
          <w:color w:val="000000"/>
          <w:sz w:val="28"/>
          <w:szCs w:val="28"/>
          <w:lang w:eastAsia="ru-RU"/>
        </w:rPr>
        <w:t>вые и др.</w:t>
      </w:r>
    </w:p>
    <w:p w:rsidR="00E100D4" w:rsidRPr="00171FC5" w:rsidRDefault="00E100D4"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Главнейшая водная артерия заповедника — Хопер, самый крупный из левых притоков Дона.</w:t>
      </w:r>
    </w:p>
    <w:p w:rsidR="00E100D4" w:rsidRPr="00171FC5" w:rsidRDefault="00E100D4"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Он пересекает территорию заповедника с северо-востока на юго-запад. Ширина реки достигает 100 м, а во время весеннего паводка доходит до 7 км. Глубина местами 10—12 м. На территории заповедника протекают два притока Хопра — Калмычок и Карачан.</w:t>
      </w:r>
    </w:p>
    <w:p w:rsidR="0028106E" w:rsidRPr="00171FC5" w:rsidRDefault="00E100D4"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Общая водная площадь в заповеднике в меженный период 1222 га, из них рек 576 га, остальная же поверхность вод образована озерами, ко</w:t>
      </w:r>
      <w:r w:rsidRPr="00171FC5">
        <w:rPr>
          <w:rFonts w:ascii="Times New Roman" w:hAnsi="Times New Roman"/>
          <w:color w:val="000000"/>
          <w:sz w:val="28"/>
          <w:szCs w:val="28"/>
          <w:lang w:eastAsia="ru-RU"/>
        </w:rPr>
        <w:softHyphen/>
        <w:t>торых здесь более 300. Озера располагаются главным образом в лево</w:t>
      </w:r>
      <w:r w:rsidRPr="00171FC5">
        <w:rPr>
          <w:rFonts w:ascii="Times New Roman" w:hAnsi="Times New Roman"/>
          <w:color w:val="000000"/>
          <w:sz w:val="28"/>
          <w:szCs w:val="28"/>
          <w:lang w:eastAsia="ru-RU"/>
        </w:rPr>
        <w:softHyphen/>
        <w:t>бережье, то одиночками, то гнездами, то цепью. Все они соединяются с рекой только в полую воду, и глубина их сравнительно невелика: около 70% из них имеют глубину от 1 до 3 м, 10% от 3 до 9 м.</w:t>
      </w:r>
    </w:p>
    <w:p w:rsidR="00C830A9" w:rsidRPr="00171FC5" w:rsidRDefault="00C830A9"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По своему происхождению все озера в той или иной мере связаны с деятельностью Хопра, и пополняются они паводками. В пойме реки име</w:t>
      </w:r>
      <w:r w:rsidRPr="00171FC5">
        <w:rPr>
          <w:rFonts w:ascii="Times New Roman" w:hAnsi="Times New Roman"/>
          <w:color w:val="000000"/>
          <w:sz w:val="28"/>
          <w:szCs w:val="28"/>
          <w:lang w:eastAsia="ru-RU"/>
        </w:rPr>
        <w:softHyphen/>
        <w:t>ются болота, общая площадь их 338 га.</w:t>
      </w:r>
    </w:p>
    <w:p w:rsidR="00C830A9" w:rsidRPr="00171FC5" w:rsidRDefault="00C830A9"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Большое значение для всей природы заповедника имеет весенний паво</w:t>
      </w:r>
      <w:r w:rsidRPr="00171FC5">
        <w:rPr>
          <w:rFonts w:ascii="Times New Roman" w:hAnsi="Times New Roman"/>
          <w:color w:val="000000"/>
          <w:sz w:val="28"/>
          <w:szCs w:val="28"/>
          <w:lang w:eastAsia="ru-RU"/>
        </w:rPr>
        <w:softHyphen/>
        <w:t>док, когда поверхность вод увеличивается в 12 раз и более, а уровень реки поднимается на 5—6 м. Ландшафт в этот период изменяется до неузнаваемости. Лес стоит погруженный в воду, а молодых деревьев и большую часть кустарников не видно совсем. Продолжительность па</w:t>
      </w:r>
      <w:r w:rsidRPr="00171FC5">
        <w:rPr>
          <w:rFonts w:ascii="Times New Roman" w:hAnsi="Times New Roman"/>
          <w:color w:val="000000"/>
          <w:sz w:val="28"/>
          <w:szCs w:val="28"/>
          <w:lang w:eastAsia="ru-RU"/>
        </w:rPr>
        <w:softHyphen/>
        <w:t>водка здесь до трех месяцев: с начала апреля до конца июня. Красиво в период, когда в самый разгар половодья на деревьях и кустарниках начинает распускаться молодая листва, сочная зелень которой на фоне воды контрастирует с темными затопленными ветками. Правый берег Хопра относится к южной лесостепи (луговая степь) с ост</w:t>
      </w:r>
      <w:r w:rsidRPr="00171FC5">
        <w:rPr>
          <w:rFonts w:ascii="Times New Roman" w:hAnsi="Times New Roman"/>
          <w:color w:val="000000"/>
          <w:sz w:val="28"/>
          <w:szCs w:val="28"/>
          <w:lang w:eastAsia="ru-RU"/>
        </w:rPr>
        <w:softHyphen/>
        <w:t>ровками широколиственных лесов на выщелоченных и тучных черноземах с неустойчивым увлажнением; левый берег — к полузасушливой разнотравной злаковой степи на обыкновенном черноземе. Климат заповедника характеризуе</w:t>
      </w:r>
      <w:r w:rsidR="00544892" w:rsidRPr="00171FC5">
        <w:rPr>
          <w:rFonts w:ascii="Times New Roman" w:hAnsi="Times New Roman"/>
          <w:color w:val="000000"/>
          <w:sz w:val="28"/>
          <w:szCs w:val="28"/>
          <w:lang w:eastAsia="ru-RU"/>
        </w:rPr>
        <w:t>тся заметно выраженной континен</w:t>
      </w:r>
      <w:r w:rsidRPr="00171FC5">
        <w:rPr>
          <w:rFonts w:ascii="Times New Roman" w:hAnsi="Times New Roman"/>
          <w:color w:val="000000"/>
          <w:sz w:val="28"/>
          <w:szCs w:val="28"/>
          <w:lang w:eastAsia="ru-RU"/>
        </w:rPr>
        <w:t>тальностью. Сильные морозы нередко начинаются с первых недель но</w:t>
      </w:r>
      <w:r w:rsidRPr="00171FC5">
        <w:rPr>
          <w:rFonts w:ascii="Times New Roman" w:hAnsi="Times New Roman"/>
          <w:color w:val="000000"/>
          <w:sz w:val="28"/>
          <w:szCs w:val="28"/>
          <w:lang w:eastAsia="ru-RU"/>
        </w:rPr>
        <w:softHyphen/>
        <w:t>ября, стоят всю зиму; они достигают 40°. В летние месяцы температура воздуха доходит до 38°. Среднее количество годовых осадков 633 мм, причем на теплый период приходится 331 мм. Продолжительность веге</w:t>
      </w:r>
      <w:r w:rsidRPr="00171FC5">
        <w:rPr>
          <w:rFonts w:ascii="Times New Roman" w:hAnsi="Times New Roman"/>
          <w:color w:val="000000"/>
          <w:sz w:val="28"/>
          <w:szCs w:val="28"/>
          <w:lang w:eastAsia="ru-RU"/>
        </w:rPr>
        <w:softHyphen/>
        <w:t>тационного периода 163 дня.</w:t>
      </w:r>
    </w:p>
    <w:p w:rsidR="006F7E79" w:rsidRPr="00171FC5" w:rsidRDefault="00C830A9"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На территории заповедника зарегистрировано 800 видов высших растений, из которых 22 вида древесных пород и 43 вида кустарников. Кроме того, встречается около 200 видов грибов, мхов и лишайников. Большая</w:t>
      </w:r>
      <w:r w:rsidR="00544892" w:rsidRPr="00171FC5">
        <w:rPr>
          <w:rFonts w:ascii="Times New Roman" w:hAnsi="Times New Roman"/>
          <w:color w:val="000000"/>
          <w:sz w:val="28"/>
          <w:szCs w:val="28"/>
          <w:lang w:eastAsia="ru-RU"/>
        </w:rPr>
        <w:t xml:space="preserve"> ч</w:t>
      </w:r>
      <w:r w:rsidRPr="00171FC5">
        <w:rPr>
          <w:rFonts w:ascii="Times New Roman" w:hAnsi="Times New Roman"/>
          <w:color w:val="000000"/>
          <w:sz w:val="28"/>
          <w:szCs w:val="28"/>
          <w:lang w:eastAsia="ru-RU"/>
        </w:rPr>
        <w:t>асть заповедника—13,6 тыс. га (84%) — покрыта лесами, из них 6,4 (тыс. га занимают дубравы, что составляет 47%</w:t>
      </w:r>
      <w:r w:rsidR="00171FC5">
        <w:rPr>
          <w:rFonts w:ascii="Times New Roman" w:hAnsi="Times New Roman"/>
          <w:color w:val="000000"/>
          <w:sz w:val="28"/>
          <w:szCs w:val="28"/>
          <w:lang w:eastAsia="ru-RU"/>
        </w:rPr>
        <w:t xml:space="preserve"> </w:t>
      </w:r>
      <w:r w:rsidRPr="00171FC5">
        <w:rPr>
          <w:rFonts w:ascii="Times New Roman" w:hAnsi="Times New Roman"/>
          <w:color w:val="000000"/>
          <w:sz w:val="28"/>
          <w:szCs w:val="28"/>
          <w:lang w:eastAsia="ru-RU"/>
        </w:rPr>
        <w:t>от всей лесной</w:t>
      </w:r>
      <w:r w:rsidR="006F7E79" w:rsidRPr="00171FC5">
        <w:rPr>
          <w:rFonts w:ascii="Times New Roman" w:hAnsi="Times New Roman"/>
          <w:color w:val="000000"/>
          <w:sz w:val="28"/>
          <w:szCs w:val="28"/>
          <w:lang w:eastAsia="ru-RU"/>
        </w:rPr>
        <w:t xml:space="preserve"> территории. На возвышенной части наиболее распространенным типом леса является разнотравная дубрава с подлеском из клена, лещины, бе</w:t>
      </w:r>
      <w:r w:rsidR="006F7E79" w:rsidRPr="00171FC5">
        <w:rPr>
          <w:rFonts w:ascii="Times New Roman" w:hAnsi="Times New Roman"/>
          <w:color w:val="000000"/>
          <w:sz w:val="28"/>
          <w:szCs w:val="28"/>
          <w:lang w:eastAsia="ru-RU"/>
        </w:rPr>
        <w:softHyphen/>
        <w:t>ресклета. В большом количестве к дубу примешивается ясень, липа, ильм; встречаются дикие яблони и груши. Красочны эти участки весной, когда земля одета сплошным сине-голубым покровом пролески, переме</w:t>
      </w:r>
      <w:r w:rsidR="006F7E79" w:rsidRPr="00171FC5">
        <w:rPr>
          <w:rFonts w:ascii="Times New Roman" w:hAnsi="Times New Roman"/>
          <w:color w:val="000000"/>
          <w:sz w:val="28"/>
          <w:szCs w:val="28"/>
          <w:lang w:eastAsia="ru-RU"/>
        </w:rPr>
        <w:softHyphen/>
        <w:t>жающимся с пестрыми цветами хохлатки.</w:t>
      </w:r>
    </w:p>
    <w:p w:rsidR="006F7E79" w:rsidRPr="00171FC5" w:rsidRDefault="006F7E79"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На южных склонах в нагорных дубравах, особенно по коренному берегу реки, встречаются безлесные участки, занятые степной растительностью с ковыльно-типчаковым разнотравьем. В недалеком прошлом типчаково-ковыльная степь, теперь полностью распаханная, доминировала здесь и лишь в понижениях и по балкам произрастали леса. Пойма Хопра в настоящее время, как и в прошлом, почти вся покрыта лесами, среди которых разбросаны поляны, болота, озера. Наиболее распространенными породами пойменных лесов являются дуб, осина, ольха, тополь белый, осокорь, вяз.</w:t>
      </w:r>
    </w:p>
    <w:p w:rsidR="006F7E79" w:rsidRPr="00171FC5" w:rsidRDefault="006F7E79"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Дубравы в пойме преимущественно порослевого происхождения, занимают большей частью возвышенные участки, обычно они почти чистые и сравнительно невысокой производительности, что объясняется относи</w:t>
      </w:r>
      <w:r w:rsidRPr="00171FC5">
        <w:rPr>
          <w:rFonts w:ascii="Times New Roman" w:hAnsi="Times New Roman"/>
          <w:color w:val="000000"/>
          <w:sz w:val="28"/>
          <w:szCs w:val="28"/>
          <w:lang w:eastAsia="ru-RU"/>
        </w:rPr>
        <w:softHyphen/>
        <w:t>тельно бедными условиями произрастания и неоднократной их рубкой в прошлом. Вода спадает здесь лишь в середине мая, и вскоре под по</w:t>
      </w:r>
      <w:r w:rsidRPr="00171FC5">
        <w:rPr>
          <w:rFonts w:ascii="Times New Roman" w:hAnsi="Times New Roman"/>
          <w:color w:val="000000"/>
          <w:sz w:val="28"/>
          <w:szCs w:val="28"/>
          <w:lang w:eastAsia="ru-RU"/>
        </w:rPr>
        <w:softHyphen/>
        <w:t>логом леса зацветают ландыши. В это время дубрава с ее нежной зе</w:t>
      </w:r>
      <w:r w:rsidRPr="00171FC5">
        <w:rPr>
          <w:rFonts w:ascii="Times New Roman" w:hAnsi="Times New Roman"/>
          <w:color w:val="000000"/>
          <w:sz w:val="28"/>
          <w:szCs w:val="28"/>
          <w:lang w:eastAsia="ru-RU"/>
        </w:rPr>
        <w:softHyphen/>
        <w:t>ленью и сплошным ковром из белых цветов, перемежаемых зеркальца</w:t>
      </w:r>
      <w:r w:rsidRPr="00171FC5">
        <w:rPr>
          <w:rFonts w:ascii="Times New Roman" w:hAnsi="Times New Roman"/>
          <w:color w:val="000000"/>
          <w:sz w:val="28"/>
          <w:szCs w:val="28"/>
          <w:lang w:eastAsia="ru-RU"/>
        </w:rPr>
        <w:softHyphen/>
        <w:t>ми воды, обрамленными молодой травой, необыкновенно красива. В противоположность светлой и рад</w:t>
      </w:r>
      <w:r w:rsidR="00544892" w:rsidRPr="00171FC5">
        <w:rPr>
          <w:rFonts w:ascii="Times New Roman" w:hAnsi="Times New Roman"/>
          <w:color w:val="000000"/>
          <w:sz w:val="28"/>
          <w:szCs w:val="28"/>
          <w:lang w:eastAsia="ru-RU"/>
        </w:rPr>
        <w:t>остной майской дубраве чернооль</w:t>
      </w:r>
      <w:r w:rsidRPr="00171FC5">
        <w:rPr>
          <w:rFonts w:ascii="Times New Roman" w:hAnsi="Times New Roman"/>
          <w:color w:val="000000"/>
          <w:sz w:val="28"/>
          <w:szCs w:val="28"/>
          <w:lang w:eastAsia="ru-RU"/>
        </w:rPr>
        <w:t>ховники угрюмы, мрачны. Этой породой в заповеднике занято около 2 тыс. та. Черноольховники занимают самые пониженные участки пой</w:t>
      </w:r>
      <w:r w:rsidRPr="00171FC5">
        <w:rPr>
          <w:rFonts w:ascii="Times New Roman" w:hAnsi="Times New Roman"/>
          <w:color w:val="000000"/>
          <w:sz w:val="28"/>
          <w:szCs w:val="28"/>
          <w:lang w:eastAsia="ru-RU"/>
        </w:rPr>
        <w:softHyphen/>
        <w:t>мы и топкие болота с проточной водой. Это так называе</w:t>
      </w:r>
      <w:r w:rsidR="00544892" w:rsidRPr="00171FC5">
        <w:rPr>
          <w:rFonts w:ascii="Times New Roman" w:hAnsi="Times New Roman"/>
          <w:color w:val="000000"/>
          <w:sz w:val="28"/>
          <w:szCs w:val="28"/>
          <w:lang w:eastAsia="ru-RU"/>
        </w:rPr>
        <w:t>мые ольховые трясины.</w:t>
      </w:r>
      <w:r w:rsidRPr="00171FC5">
        <w:rPr>
          <w:rFonts w:ascii="Times New Roman" w:hAnsi="Times New Roman"/>
          <w:color w:val="000000"/>
          <w:sz w:val="28"/>
          <w:szCs w:val="28"/>
          <w:lang w:eastAsia="ru-RU"/>
        </w:rPr>
        <w:t xml:space="preserve"> Местами такие участки проходимы только зимой. Большая часть деревьев отличается высокой производительностью. Средняя высота их в 60 лет нередко составляет 28 м, а отдельные стволы достигают 35 м. При высокой кроне это обеспечивает накопление огром</w:t>
      </w:r>
      <w:r w:rsidRPr="00171FC5">
        <w:rPr>
          <w:rFonts w:ascii="Times New Roman" w:hAnsi="Times New Roman"/>
          <w:color w:val="000000"/>
          <w:sz w:val="28"/>
          <w:szCs w:val="28"/>
          <w:lang w:eastAsia="ru-RU"/>
        </w:rPr>
        <w:softHyphen/>
        <w:t>ных запасов древесины. В таком лесу летом всегда сумрачно, но это не мешает довольно буйному развитию подлеска из черемухи, черной смо</w:t>
      </w:r>
      <w:r w:rsidRPr="00171FC5">
        <w:rPr>
          <w:rFonts w:ascii="Times New Roman" w:hAnsi="Times New Roman"/>
          <w:color w:val="000000"/>
          <w:sz w:val="28"/>
          <w:szCs w:val="28"/>
          <w:lang w:eastAsia="ru-RU"/>
        </w:rPr>
        <w:softHyphen/>
        <w:t>родины и ив, а также и покрова, основной фон которого составляют калужница, белокрыльник, частуха, ежеголовник и др. Древесина черной ольхи мягкая, легкая, хорошо режется и колется; свежесрубленная, она белая, затем краснеет; высушенная имеет краси</w:t>
      </w:r>
      <w:r w:rsidRPr="00171FC5">
        <w:rPr>
          <w:rFonts w:ascii="Times New Roman" w:hAnsi="Times New Roman"/>
          <w:color w:val="000000"/>
          <w:sz w:val="28"/>
          <w:szCs w:val="28"/>
          <w:lang w:eastAsia="ru-RU"/>
        </w:rPr>
        <w:softHyphen/>
        <w:t>вый темно-розовый оттенок. Черная ольха находит широкое примене</w:t>
      </w:r>
      <w:r w:rsidRPr="00171FC5">
        <w:rPr>
          <w:rFonts w:ascii="Times New Roman" w:hAnsi="Times New Roman"/>
          <w:color w:val="000000"/>
          <w:sz w:val="28"/>
          <w:szCs w:val="28"/>
          <w:lang w:eastAsia="ru-RU"/>
        </w:rPr>
        <w:softHyphen/>
        <w:t>ние в столярном и мебельном производстве. Кроме того, ольховая дре</w:t>
      </w:r>
      <w:r w:rsidRPr="00171FC5">
        <w:rPr>
          <w:rFonts w:ascii="Times New Roman" w:hAnsi="Times New Roman"/>
          <w:color w:val="000000"/>
          <w:sz w:val="28"/>
          <w:szCs w:val="28"/>
          <w:lang w:eastAsia="ru-RU"/>
        </w:rPr>
        <w:softHyphen/>
        <w:t>весина широко используется для изготовления тары под продукты, пор</w:t>
      </w:r>
      <w:r w:rsidRPr="00171FC5">
        <w:rPr>
          <w:rFonts w:ascii="Times New Roman" w:hAnsi="Times New Roman"/>
          <w:color w:val="000000"/>
          <w:sz w:val="28"/>
          <w:szCs w:val="28"/>
          <w:lang w:eastAsia="ru-RU"/>
        </w:rPr>
        <w:softHyphen/>
        <w:t>тящиеся от малейших запахов (чай, сигары), и при строительстве различных подводных сооружений — свай, колодезных срубов; в воде она почти так же прочна, как и дуб.</w:t>
      </w:r>
    </w:p>
    <w:p w:rsidR="006F7E79" w:rsidRPr="00171FC5" w:rsidRDefault="006F7E79"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Широкое и разностороннее использование древесины ольхи всегда вызывало к ней повышенный интерес лесозаготовителей. Не избежали это</w:t>
      </w:r>
      <w:r w:rsidRPr="00171FC5">
        <w:rPr>
          <w:rFonts w:ascii="Times New Roman" w:hAnsi="Times New Roman"/>
          <w:color w:val="000000"/>
          <w:sz w:val="28"/>
          <w:szCs w:val="28"/>
          <w:lang w:eastAsia="ru-RU"/>
        </w:rPr>
        <w:softHyphen/>
        <w:t>го и черноольховники заповедника. Но благодаря хорошей способности возобновляться от пня порослью современные леса этой породы име</w:t>
      </w:r>
      <w:r w:rsidRPr="00171FC5">
        <w:rPr>
          <w:rFonts w:ascii="Times New Roman" w:hAnsi="Times New Roman"/>
          <w:color w:val="000000"/>
          <w:sz w:val="28"/>
          <w:szCs w:val="28"/>
          <w:lang w:eastAsia="ru-RU"/>
        </w:rPr>
        <w:softHyphen/>
        <w:t>ют прекрасный внешний вид и полностью соответствуют представле</w:t>
      </w:r>
      <w:r w:rsidRPr="00171FC5">
        <w:rPr>
          <w:rFonts w:ascii="Times New Roman" w:hAnsi="Times New Roman"/>
          <w:color w:val="000000"/>
          <w:sz w:val="28"/>
          <w:szCs w:val="28"/>
          <w:lang w:eastAsia="ru-RU"/>
        </w:rPr>
        <w:softHyphen/>
        <w:t>нию о заповедном лесе.</w:t>
      </w:r>
    </w:p>
    <w:p w:rsidR="00F36397" w:rsidRPr="00171FC5" w:rsidRDefault="006F7E79"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Ольха — порода скороспелая, максимальный срок ее жизни 100— 120 лет, после чего деревья отмирают. В заповеднике в настоящее вре</w:t>
      </w:r>
      <w:r w:rsidRPr="00171FC5">
        <w:rPr>
          <w:rFonts w:ascii="Times New Roman" w:hAnsi="Times New Roman"/>
          <w:color w:val="000000"/>
          <w:sz w:val="28"/>
          <w:szCs w:val="28"/>
          <w:lang w:eastAsia="ru-RU"/>
        </w:rPr>
        <w:softHyphen/>
        <w:t>мя преобладают насаждения 50—80-летнего возраста. У многих лесо</w:t>
      </w:r>
      <w:r w:rsidRPr="00171FC5">
        <w:rPr>
          <w:rFonts w:ascii="Times New Roman" w:hAnsi="Times New Roman"/>
          <w:color w:val="000000"/>
          <w:sz w:val="28"/>
          <w:szCs w:val="28"/>
          <w:lang w:eastAsia="ru-RU"/>
        </w:rPr>
        <w:softHyphen/>
        <w:t>водов вызывает тревогу дальнейшая судьба ольхи; некоторые вносят предложения о необходимости обязательной рубки лесов сплошными лесосеками в возрасте, когда побегообразовательная способность пней</w:t>
      </w:r>
      <w:r w:rsidR="00F36397" w:rsidRPr="00171FC5">
        <w:rPr>
          <w:rFonts w:ascii="Times New Roman" w:hAnsi="Times New Roman"/>
          <w:color w:val="000000"/>
          <w:sz w:val="28"/>
          <w:szCs w:val="28"/>
          <w:lang w:eastAsia="ru-RU"/>
        </w:rPr>
        <w:t xml:space="preserve"> еще дает возможность сформировать сомкнутые молодняки. Подобные предложения не были претворены в жизнь потому, что в течение 20— 30 лет были бы вырублены все черноольховые леса на охраняемой тер</w:t>
      </w:r>
      <w:r w:rsidR="00F36397" w:rsidRPr="00171FC5">
        <w:rPr>
          <w:rFonts w:ascii="Times New Roman" w:hAnsi="Times New Roman"/>
          <w:color w:val="000000"/>
          <w:sz w:val="28"/>
          <w:szCs w:val="28"/>
          <w:lang w:eastAsia="ru-RU"/>
        </w:rPr>
        <w:softHyphen/>
        <w:t>ритории.</w:t>
      </w:r>
    </w:p>
    <w:p w:rsidR="00F36397" w:rsidRPr="00171FC5" w:rsidRDefault="00F3639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Эта опасность, так же как и утрата уникальных насаждений ольхи, сейчас не грозит заповеднику. В настоящее время разработан способ омолажи</w:t>
      </w:r>
      <w:r w:rsidRPr="00171FC5">
        <w:rPr>
          <w:rFonts w:ascii="Times New Roman" w:hAnsi="Times New Roman"/>
          <w:color w:val="000000"/>
          <w:sz w:val="28"/>
          <w:szCs w:val="28"/>
          <w:lang w:eastAsia="ru-RU"/>
        </w:rPr>
        <w:softHyphen/>
        <w:t>вания древостоев, основанный на особенностях ее семенного возобнов</w:t>
      </w:r>
      <w:r w:rsidRPr="00171FC5">
        <w:rPr>
          <w:rFonts w:ascii="Times New Roman" w:hAnsi="Times New Roman"/>
          <w:color w:val="000000"/>
          <w:sz w:val="28"/>
          <w:szCs w:val="28"/>
          <w:lang w:eastAsia="ru-RU"/>
        </w:rPr>
        <w:softHyphen/>
        <w:t>ления. Семена ольхи созревают осенью, но опадают только весной в период половодья и переносятся течением на большие расстояния, ес</w:t>
      </w:r>
      <w:r w:rsidRPr="00171FC5">
        <w:rPr>
          <w:rFonts w:ascii="Times New Roman" w:hAnsi="Times New Roman"/>
          <w:color w:val="000000"/>
          <w:sz w:val="28"/>
          <w:szCs w:val="28"/>
          <w:lang w:eastAsia="ru-RU"/>
        </w:rPr>
        <w:softHyphen/>
        <w:t>ли на пути не встречаются участки земли. При искусственном сооруже</w:t>
      </w:r>
      <w:r w:rsidRPr="00171FC5">
        <w:rPr>
          <w:rFonts w:ascii="Times New Roman" w:hAnsi="Times New Roman"/>
          <w:color w:val="000000"/>
          <w:sz w:val="28"/>
          <w:szCs w:val="28"/>
          <w:lang w:eastAsia="ru-RU"/>
        </w:rPr>
        <w:softHyphen/>
        <w:t>нии в лесу таких участков путем повала (под урожайный год) через каждые 3—5 лет на одном гектаре 15—20 деревьев вместе с корнями успешное возобновление ольхи бывает гарантировано. В заповеднике подобный прием дает прекрасные результаты и обеспечивает сохране</w:t>
      </w:r>
      <w:r w:rsidRPr="00171FC5">
        <w:rPr>
          <w:rFonts w:ascii="Times New Roman" w:hAnsi="Times New Roman"/>
          <w:color w:val="000000"/>
          <w:sz w:val="28"/>
          <w:szCs w:val="28"/>
          <w:lang w:eastAsia="ru-RU"/>
        </w:rPr>
        <w:softHyphen/>
        <w:t>ние естественного облика лесов.</w:t>
      </w:r>
    </w:p>
    <w:p w:rsidR="00590BE1" w:rsidRPr="00171FC5" w:rsidRDefault="00F36397"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Другой интересной породой Хоперского заповедника является белый тополь. Это мощное дерево с широкой кроной и толстым стволом, покрытым очень светлой, гладкой у старых деревьев с неглубокими тре</w:t>
      </w:r>
      <w:r w:rsidR="00590BE1" w:rsidRPr="00171FC5">
        <w:rPr>
          <w:rFonts w:ascii="Times New Roman" w:hAnsi="Times New Roman"/>
          <w:color w:val="000000"/>
          <w:sz w:val="28"/>
          <w:szCs w:val="28"/>
          <w:lang w:eastAsia="ru-RU"/>
        </w:rPr>
        <w:t>щинами корой. Молодые побеги, почки и нижняя сторона листьев по</w:t>
      </w:r>
      <w:r w:rsidR="00590BE1" w:rsidRPr="00171FC5">
        <w:rPr>
          <w:rFonts w:ascii="Times New Roman" w:hAnsi="Times New Roman"/>
          <w:color w:val="000000"/>
          <w:sz w:val="28"/>
          <w:szCs w:val="28"/>
          <w:lang w:eastAsia="ru-RU"/>
        </w:rPr>
        <w:softHyphen/>
        <w:t>крыты густым белым пушком. Растет белый тополь исключительно бы</w:t>
      </w:r>
      <w:r w:rsidR="00590BE1" w:rsidRPr="00171FC5">
        <w:rPr>
          <w:rFonts w:ascii="Times New Roman" w:hAnsi="Times New Roman"/>
          <w:color w:val="000000"/>
          <w:sz w:val="28"/>
          <w:szCs w:val="28"/>
          <w:lang w:eastAsia="ru-RU"/>
        </w:rPr>
        <w:softHyphen/>
        <w:t>стро, в 30 лет достигает 30-метровой высоты при 50 см в диаметре. Корневая система его очень мощная и сильно разветвленная как по по</w:t>
      </w:r>
      <w:r w:rsidR="00590BE1" w:rsidRPr="00171FC5">
        <w:rPr>
          <w:rFonts w:ascii="Times New Roman" w:hAnsi="Times New Roman"/>
          <w:color w:val="000000"/>
          <w:sz w:val="28"/>
          <w:szCs w:val="28"/>
          <w:lang w:eastAsia="ru-RU"/>
        </w:rPr>
        <w:softHyphen/>
        <w:t>верхности, так и в глубину. Белый тополь является прекрасной древес</w:t>
      </w:r>
      <w:r w:rsidR="00590BE1" w:rsidRPr="00171FC5">
        <w:rPr>
          <w:rFonts w:ascii="Times New Roman" w:hAnsi="Times New Roman"/>
          <w:color w:val="000000"/>
          <w:sz w:val="28"/>
          <w:szCs w:val="28"/>
          <w:lang w:eastAsia="ru-RU"/>
        </w:rPr>
        <w:softHyphen/>
        <w:t>ной породой при борьбе с эрозией почв.</w:t>
      </w:r>
    </w:p>
    <w:p w:rsidR="00590BE1" w:rsidRPr="00171FC5" w:rsidRDefault="00590BE1"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Древесина белого тополя обладает отличными поделочными качествами, что в сочетании со скороспелостью обусловило повышенный инте</w:t>
      </w:r>
      <w:r w:rsidRPr="00171FC5">
        <w:rPr>
          <w:rFonts w:ascii="Times New Roman" w:hAnsi="Times New Roman"/>
          <w:color w:val="000000"/>
          <w:sz w:val="28"/>
          <w:szCs w:val="28"/>
          <w:lang w:eastAsia="ru-RU"/>
        </w:rPr>
        <w:softHyphen/>
        <w:t>рес к ней лесопользователей и приве</w:t>
      </w:r>
      <w:r w:rsidR="00544892" w:rsidRPr="00171FC5">
        <w:rPr>
          <w:rFonts w:ascii="Times New Roman" w:hAnsi="Times New Roman"/>
          <w:color w:val="000000"/>
          <w:sz w:val="28"/>
          <w:szCs w:val="28"/>
          <w:lang w:eastAsia="ru-RU"/>
        </w:rPr>
        <w:t xml:space="preserve">ло повсеместно к почти полному </w:t>
      </w:r>
      <w:r w:rsidRPr="00171FC5">
        <w:rPr>
          <w:rFonts w:ascii="Times New Roman" w:hAnsi="Times New Roman"/>
          <w:color w:val="000000"/>
          <w:sz w:val="28"/>
          <w:szCs w:val="28"/>
          <w:lang w:eastAsia="ru-RU"/>
        </w:rPr>
        <w:t>истреблению насаждений. Хоперский заповедник является в этом от</w:t>
      </w:r>
      <w:r w:rsidRPr="00171FC5">
        <w:rPr>
          <w:rFonts w:ascii="Times New Roman" w:hAnsi="Times New Roman"/>
          <w:color w:val="000000"/>
          <w:sz w:val="28"/>
          <w:szCs w:val="28"/>
          <w:lang w:eastAsia="ru-RU"/>
        </w:rPr>
        <w:softHyphen/>
        <w:t>ношении исключением. Это единственное место, где сохранились зна</w:t>
      </w:r>
      <w:r w:rsidRPr="00171FC5">
        <w:rPr>
          <w:rFonts w:ascii="Times New Roman" w:hAnsi="Times New Roman"/>
          <w:color w:val="000000"/>
          <w:sz w:val="28"/>
          <w:szCs w:val="28"/>
          <w:lang w:eastAsia="ru-RU"/>
        </w:rPr>
        <w:softHyphen/>
        <w:t>чительные площади чистых древостоев белого тополя и где можно про</w:t>
      </w:r>
      <w:r w:rsidRPr="00171FC5">
        <w:rPr>
          <w:rFonts w:ascii="Times New Roman" w:hAnsi="Times New Roman"/>
          <w:color w:val="000000"/>
          <w:sz w:val="28"/>
          <w:szCs w:val="28"/>
          <w:lang w:eastAsia="ru-RU"/>
        </w:rPr>
        <w:softHyphen/>
        <w:t>водить детальное изучение особенностей возобновления и роста этой древесной породы и брать отсюда генетический фонд для расселения в другие районы.</w:t>
      </w:r>
    </w:p>
    <w:p w:rsidR="00E6029F" w:rsidRPr="00171FC5" w:rsidRDefault="00590BE1"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Значительные площади (около 2000 га) в заповеднике заняты осинниками и вязовниками, которые представляют собой типичные вторич</w:t>
      </w:r>
      <w:r w:rsidRPr="00171FC5">
        <w:rPr>
          <w:rFonts w:ascii="Times New Roman" w:hAnsi="Times New Roman"/>
          <w:color w:val="000000"/>
          <w:sz w:val="28"/>
          <w:szCs w:val="28"/>
          <w:lang w:eastAsia="ru-RU"/>
        </w:rPr>
        <w:softHyphen/>
        <w:t>ные ассоциации и являются прямым следствием неумеренных сплош</w:t>
      </w:r>
      <w:r w:rsidRPr="00171FC5">
        <w:rPr>
          <w:rFonts w:ascii="Times New Roman" w:hAnsi="Times New Roman"/>
          <w:color w:val="000000"/>
          <w:sz w:val="28"/>
          <w:szCs w:val="28"/>
          <w:lang w:eastAsia="ru-RU"/>
        </w:rPr>
        <w:softHyphen/>
        <w:t>ных рубок. Особенно печальную кар</w:t>
      </w:r>
      <w:r w:rsidR="00544892" w:rsidRPr="00171FC5">
        <w:rPr>
          <w:rFonts w:ascii="Times New Roman" w:hAnsi="Times New Roman"/>
          <w:color w:val="000000"/>
          <w:sz w:val="28"/>
          <w:szCs w:val="28"/>
          <w:lang w:eastAsia="ru-RU"/>
        </w:rPr>
        <w:t>тину представляют собой вязовни</w:t>
      </w:r>
      <w:r w:rsidRPr="00171FC5">
        <w:rPr>
          <w:rFonts w:ascii="Times New Roman" w:hAnsi="Times New Roman"/>
          <w:color w:val="000000"/>
          <w:sz w:val="28"/>
          <w:szCs w:val="28"/>
          <w:lang w:eastAsia="ru-RU"/>
        </w:rPr>
        <w:t>ки, в массе усыхающие вследствие поражения голландской болезнью. Средств борьбы с этим заболеванием пока не найдено, и реконструк</w:t>
      </w:r>
      <w:r w:rsidRPr="00171FC5">
        <w:rPr>
          <w:rFonts w:ascii="Times New Roman" w:hAnsi="Times New Roman"/>
          <w:color w:val="000000"/>
          <w:sz w:val="28"/>
          <w:szCs w:val="28"/>
          <w:lang w:eastAsia="ru-RU"/>
        </w:rPr>
        <w:softHyphen/>
        <w:t>ция сухих и усыхающих вязовников — одна из важнейших задач. Земли, расположенные выше поймы на речных террасах, занимают дуб</w:t>
      </w:r>
      <w:r w:rsidRPr="00171FC5">
        <w:rPr>
          <w:rFonts w:ascii="Times New Roman" w:hAnsi="Times New Roman"/>
          <w:color w:val="000000"/>
          <w:sz w:val="28"/>
          <w:szCs w:val="28"/>
          <w:lang w:eastAsia="ru-RU"/>
        </w:rPr>
        <w:softHyphen/>
        <w:t>равы. Обычно они, так же как и пойменные, порослевого происхожде</w:t>
      </w:r>
      <w:r w:rsidRPr="00171FC5">
        <w:rPr>
          <w:rFonts w:ascii="Times New Roman" w:hAnsi="Times New Roman"/>
          <w:color w:val="000000"/>
          <w:sz w:val="28"/>
          <w:szCs w:val="28"/>
          <w:lang w:eastAsia="ru-RU"/>
        </w:rPr>
        <w:softHyphen/>
        <w:t>ния и невысокой производительности, часто с примесью березы, что свидетельствует о возникновении их на местах сплошных рубок. На се</w:t>
      </w:r>
      <w:r w:rsidR="00E6029F" w:rsidRPr="00171FC5">
        <w:rPr>
          <w:rFonts w:ascii="Times New Roman" w:hAnsi="Times New Roman"/>
          <w:color w:val="000000"/>
          <w:sz w:val="28"/>
          <w:szCs w:val="28"/>
          <w:lang w:eastAsia="ru-RU"/>
        </w:rPr>
        <w:t>вере заповедника есть участок, где еще сохранился естественный облик типичной дубравы с участием ясеня, клена и с небольшой примесью липы. Леса здесь большей частью старовозрастные, многоярусные. Ос</w:t>
      </w:r>
      <w:r w:rsidR="00E6029F" w:rsidRPr="00171FC5">
        <w:rPr>
          <w:rFonts w:ascii="Times New Roman" w:hAnsi="Times New Roman"/>
          <w:color w:val="000000"/>
          <w:sz w:val="28"/>
          <w:szCs w:val="28"/>
          <w:lang w:eastAsia="ru-RU"/>
        </w:rPr>
        <w:softHyphen/>
        <w:t>новной полог представлен дубом, высота отдельных деревьев достига</w:t>
      </w:r>
      <w:r w:rsidR="00E6029F" w:rsidRPr="00171FC5">
        <w:rPr>
          <w:rFonts w:ascii="Times New Roman" w:hAnsi="Times New Roman"/>
          <w:color w:val="000000"/>
          <w:sz w:val="28"/>
          <w:szCs w:val="28"/>
          <w:lang w:eastAsia="ru-RU"/>
        </w:rPr>
        <w:softHyphen/>
        <w:t>ет 35 м, диаметр — около 1 м. Стволы, как правило, малосбежистые, с высокой кроной. Эти участки представляют особую ценность, они яв</w:t>
      </w:r>
      <w:r w:rsidR="00E6029F" w:rsidRPr="00171FC5">
        <w:rPr>
          <w:rFonts w:ascii="Times New Roman" w:hAnsi="Times New Roman"/>
          <w:color w:val="000000"/>
          <w:sz w:val="28"/>
          <w:szCs w:val="28"/>
          <w:lang w:eastAsia="ru-RU"/>
        </w:rPr>
        <w:softHyphen/>
        <w:t xml:space="preserve">ляются остатками тех корабельных лесов, из которых Петром </w:t>
      </w:r>
      <w:r w:rsidR="00E6029F" w:rsidRPr="00171FC5">
        <w:rPr>
          <w:rFonts w:ascii="Times New Roman" w:hAnsi="Times New Roman"/>
          <w:color w:val="000000"/>
          <w:sz w:val="28"/>
          <w:szCs w:val="28"/>
          <w:lang w:val="en-US" w:eastAsia="ru-RU"/>
        </w:rPr>
        <w:t>I</w:t>
      </w:r>
      <w:r w:rsidR="00E6029F" w:rsidRPr="00171FC5">
        <w:rPr>
          <w:rFonts w:ascii="Times New Roman" w:hAnsi="Times New Roman"/>
          <w:color w:val="000000"/>
          <w:sz w:val="28"/>
          <w:szCs w:val="28"/>
          <w:lang w:eastAsia="ru-RU"/>
        </w:rPr>
        <w:t xml:space="preserve"> был по</w:t>
      </w:r>
      <w:r w:rsidR="00E6029F" w:rsidRPr="00171FC5">
        <w:rPr>
          <w:rFonts w:ascii="Times New Roman" w:hAnsi="Times New Roman"/>
          <w:color w:val="000000"/>
          <w:sz w:val="28"/>
          <w:szCs w:val="28"/>
          <w:lang w:eastAsia="ru-RU"/>
        </w:rPr>
        <w:softHyphen/>
        <w:t>строен первый российский флот.</w:t>
      </w:r>
    </w:p>
    <w:p w:rsidR="00E6029F" w:rsidRPr="00171FC5" w:rsidRDefault="00E6029F"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Надпойменные террасы левого берега сложены песками. Эти земли в прошлом интенсивно осваивались для выращивания арбузов, ничуть не уступающих по своим качествам знаменитым астраханским. В настоя</w:t>
      </w:r>
      <w:r w:rsidRPr="00171FC5">
        <w:rPr>
          <w:rFonts w:ascii="Times New Roman" w:hAnsi="Times New Roman"/>
          <w:color w:val="000000"/>
          <w:sz w:val="28"/>
          <w:szCs w:val="28"/>
          <w:lang w:eastAsia="ru-RU"/>
        </w:rPr>
        <w:softHyphen/>
        <w:t>щее время большинство участков надпойменной террасы левого берега Хопра занято сосновым лесом, наибольший возраст деревьев 70 лет. Но неустойчивость чистых сосновых лесов против вредных насекомых, частые массовые повреждения их корневой губкой и большая опас</w:t>
      </w:r>
      <w:r w:rsidRPr="00171FC5">
        <w:rPr>
          <w:rFonts w:ascii="Times New Roman" w:hAnsi="Times New Roman"/>
          <w:color w:val="000000"/>
          <w:sz w:val="28"/>
          <w:szCs w:val="28"/>
          <w:lang w:eastAsia="ru-RU"/>
        </w:rPr>
        <w:softHyphen/>
        <w:t>ность возникновения пожаров вынудили создавать смешанные куль</w:t>
      </w:r>
      <w:r w:rsidRPr="00171FC5">
        <w:rPr>
          <w:rFonts w:ascii="Times New Roman" w:hAnsi="Times New Roman"/>
          <w:color w:val="000000"/>
          <w:sz w:val="28"/>
          <w:szCs w:val="28"/>
          <w:lang w:eastAsia="ru-RU"/>
        </w:rPr>
        <w:softHyphen/>
        <w:t>туры. Вместе с сосной стали сажать вяз, дуб, акацию, березу, ясень, клен. Общая площадь искусственных сосновых насаждений в заповеднике составляет более 1 тыс. га. Небезынтересно отметить, что травяной по</w:t>
      </w:r>
      <w:r w:rsidRPr="00171FC5">
        <w:rPr>
          <w:rFonts w:ascii="Times New Roman" w:hAnsi="Times New Roman"/>
          <w:color w:val="000000"/>
          <w:sz w:val="28"/>
          <w:szCs w:val="28"/>
          <w:lang w:eastAsia="ru-RU"/>
        </w:rPr>
        <w:softHyphen/>
        <w:t>кров даже в старых культурах сосны представлен остатками существо</w:t>
      </w:r>
      <w:r w:rsidRPr="00171FC5">
        <w:rPr>
          <w:rFonts w:ascii="Times New Roman" w:hAnsi="Times New Roman"/>
          <w:color w:val="000000"/>
          <w:sz w:val="28"/>
          <w:szCs w:val="28"/>
          <w:lang w:eastAsia="ru-RU"/>
        </w:rPr>
        <w:softHyphen/>
        <w:t>вавшей здесь ранее степной растительности с участием зеленых мхов, являющихся новым для лесостепей видом.</w:t>
      </w:r>
    </w:p>
    <w:p w:rsidR="00E6029F" w:rsidRPr="00171FC5" w:rsidRDefault="00E6029F"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В лесах заповедника в настоящее время проводится комплекс мероприятий, направленный на восстановление коренных типов леса, охрану фауны и создание благоприятных условий для ее воспроизводства.</w:t>
      </w:r>
    </w:p>
    <w:p w:rsidR="00A144CC" w:rsidRPr="00171FC5" w:rsidRDefault="00A144CC"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Следует отметить редкое разнообразие водяной растительности. На мно</w:t>
      </w:r>
      <w:r w:rsidRPr="00171FC5">
        <w:rPr>
          <w:rFonts w:ascii="Times New Roman" w:hAnsi="Times New Roman"/>
          <w:color w:val="000000"/>
          <w:sz w:val="28"/>
          <w:szCs w:val="28"/>
          <w:lang w:eastAsia="ru-RU"/>
        </w:rPr>
        <w:softHyphen/>
        <w:t>гих водоемах встречаются заросли тростника, камыша, рогоза, телореза, осоки, сусака, сальвинии, кувшинки, кубышки, рясок и др. В заповеднике встречается 270 видов позвоночных, в том числе 30 видов рыб, 7 — земноводных, 8 — пресмыкающихся, 179 — птиц и 45 — млекопитающих. На Хопре в период ежегодного весеннего разлива останавливаются на отдых (а некоторые и на гнездовье) многочисленные кряквы, чирки, свия</w:t>
      </w:r>
      <w:r w:rsidRPr="00171FC5">
        <w:rPr>
          <w:rFonts w:ascii="Times New Roman" w:hAnsi="Times New Roman"/>
          <w:color w:val="000000"/>
          <w:sz w:val="28"/>
          <w:szCs w:val="28"/>
          <w:lang w:eastAsia="ru-RU"/>
        </w:rPr>
        <w:softHyphen/>
        <w:t>зи. Обычны кулики — перевозчик, малый зуек, черныш. В крутых бере</w:t>
      </w:r>
      <w:r w:rsidRPr="00171FC5">
        <w:rPr>
          <w:rFonts w:ascii="Times New Roman" w:hAnsi="Times New Roman"/>
          <w:color w:val="000000"/>
          <w:sz w:val="28"/>
          <w:szCs w:val="28"/>
          <w:lang w:eastAsia="ru-RU"/>
        </w:rPr>
        <w:softHyphen/>
        <w:t>гах многочисленны норы береговой ласточки, щурки, зимородка. На пес</w:t>
      </w:r>
      <w:r w:rsidRPr="00171FC5">
        <w:rPr>
          <w:rFonts w:ascii="Times New Roman" w:hAnsi="Times New Roman"/>
          <w:color w:val="000000"/>
          <w:sz w:val="28"/>
          <w:szCs w:val="28"/>
          <w:lang w:eastAsia="ru-RU"/>
        </w:rPr>
        <w:softHyphen/>
        <w:t>чаных косах можно видеть изредка черного аиста; большие колонии серой цапли располагаются вдоль стариц Хопра. До недавнего времени (1950 г.) в районе заповедника обитали — дрофы и стрепеты; в после</w:t>
      </w:r>
      <w:r w:rsidRPr="00171FC5">
        <w:rPr>
          <w:rFonts w:ascii="Times New Roman" w:hAnsi="Times New Roman"/>
          <w:color w:val="000000"/>
          <w:sz w:val="28"/>
          <w:szCs w:val="28"/>
          <w:lang w:eastAsia="ru-RU"/>
        </w:rPr>
        <w:softHyphen/>
        <w:t>дующие годы они отмечались на пролете, но теперь их нет совсем. Пойменные леса необыкновенно богаты певчими птицами, в том числе соловьями, которые мало чем уступают знаменитым курским. К полови</w:t>
      </w:r>
      <w:r w:rsidRPr="00171FC5">
        <w:rPr>
          <w:rFonts w:ascii="Times New Roman" w:hAnsi="Times New Roman"/>
          <w:color w:val="000000"/>
          <w:sz w:val="28"/>
          <w:szCs w:val="28"/>
          <w:lang w:eastAsia="ru-RU"/>
        </w:rPr>
        <w:softHyphen/>
        <w:t>не сентября большинство мелких птиц улетает с Хопра. Держатся только одиночные зимородки, трясогузки, да кулики-перевозчики. Но к концу сентября и они улетают и начинается массовый пролет хищных птиц: коршуна, конюка малого, скопы, подорлика.</w:t>
      </w:r>
    </w:p>
    <w:p w:rsidR="003D4F0E" w:rsidRPr="00171FC5" w:rsidRDefault="00A144CC" w:rsidP="00171FC5">
      <w:pPr>
        <w:spacing w:after="0" w:line="360" w:lineRule="auto"/>
        <w:ind w:firstLine="709"/>
        <w:jc w:val="both"/>
        <w:rPr>
          <w:rFonts w:ascii="Times New Roman" w:hAnsi="Times New Roman"/>
          <w:color w:val="000000"/>
          <w:sz w:val="28"/>
          <w:szCs w:val="28"/>
          <w:lang w:val="en-US" w:eastAsia="ru-RU"/>
        </w:rPr>
      </w:pPr>
      <w:r w:rsidRPr="00171FC5">
        <w:rPr>
          <w:rFonts w:ascii="Times New Roman" w:hAnsi="Times New Roman"/>
          <w:color w:val="000000"/>
          <w:sz w:val="28"/>
          <w:szCs w:val="28"/>
          <w:lang w:eastAsia="ru-RU"/>
        </w:rPr>
        <w:t>Разнообразен и видовой состав ихтиофауны. Обычны плотва, густера, лещ, щука, язь, жерех, карась, линь, окунь. Реже встречаются минога, стерлядь, голавль, сазан, пескарь, чехонь, карась, судак и др. В лесах и лугах заповедника в изобилии обитают заяц-беляк и заяц-русак, обычны лисица, хорь, горностай, ласка, белка, куница, барсук, еж, тушканчик. Самый интересный зверек заповедника — выхухоль, ради охраны кото</w:t>
      </w:r>
      <w:r w:rsidRPr="00171FC5">
        <w:rPr>
          <w:rFonts w:ascii="Times New Roman" w:hAnsi="Times New Roman"/>
          <w:color w:val="000000"/>
          <w:sz w:val="28"/>
          <w:szCs w:val="28"/>
          <w:lang w:eastAsia="ru-RU"/>
        </w:rPr>
        <w:softHyphen/>
        <w:t>рого и был создан заповедник. Выхухоль имеет густой, блестящий мех, темный на спине и светлый на брюшке. В настоящее время насчитывается больше 1800 особей. Ограниченность кормовых угодий, пригодных для</w:t>
      </w:r>
      <w:r w:rsidR="003D4F0E" w:rsidRPr="00171FC5">
        <w:rPr>
          <w:rFonts w:ascii="Times New Roman" w:hAnsi="Times New Roman"/>
          <w:color w:val="000000"/>
          <w:sz w:val="28"/>
          <w:szCs w:val="28"/>
          <w:lang w:eastAsia="ru-RU"/>
        </w:rPr>
        <w:t xml:space="preserve"> обитания выхохули, не позволяет иметь большую плотность, поэтому чис</w:t>
      </w:r>
      <w:r w:rsidR="003D4F0E" w:rsidRPr="00171FC5">
        <w:rPr>
          <w:rFonts w:ascii="Times New Roman" w:hAnsi="Times New Roman"/>
          <w:color w:val="000000"/>
          <w:sz w:val="28"/>
          <w:szCs w:val="28"/>
          <w:lang w:eastAsia="ru-RU"/>
        </w:rPr>
        <w:softHyphen/>
        <w:t>ленность зверьков уже длительное время поддерживается на этом уров</w:t>
      </w:r>
      <w:r w:rsidR="003D4F0E" w:rsidRPr="00171FC5">
        <w:rPr>
          <w:rFonts w:ascii="Times New Roman" w:hAnsi="Times New Roman"/>
          <w:color w:val="000000"/>
          <w:sz w:val="28"/>
          <w:szCs w:val="28"/>
          <w:lang w:eastAsia="ru-RU"/>
        </w:rPr>
        <w:softHyphen/>
        <w:t>не. Регулирование численности осуществляется путем отлова с последую</w:t>
      </w:r>
      <w:r w:rsidR="003D4F0E" w:rsidRPr="00171FC5">
        <w:rPr>
          <w:rFonts w:ascii="Times New Roman" w:hAnsi="Times New Roman"/>
          <w:color w:val="000000"/>
          <w:sz w:val="28"/>
          <w:szCs w:val="28"/>
          <w:lang w:eastAsia="ru-RU"/>
        </w:rPr>
        <w:softHyphen/>
        <w:t>щим расселением животных в другие пригодные для их обитания места за пределами заповедника. После организации заповедника здесь отлов</w:t>
      </w:r>
      <w:r w:rsidR="003D4F0E" w:rsidRPr="00171FC5">
        <w:rPr>
          <w:rFonts w:ascii="Times New Roman" w:hAnsi="Times New Roman"/>
          <w:color w:val="000000"/>
          <w:sz w:val="28"/>
          <w:szCs w:val="28"/>
          <w:lang w:eastAsia="ru-RU"/>
        </w:rPr>
        <w:softHyphen/>
        <w:t>лено и вывезено для расселения в Воронежской, Саратовской, Курской, Калужской, Горьковской, Ярославской, Челябинской и</w:t>
      </w:r>
      <w:r w:rsidR="00544892" w:rsidRPr="00171FC5">
        <w:rPr>
          <w:rFonts w:ascii="Times New Roman" w:hAnsi="Times New Roman"/>
          <w:color w:val="000000"/>
          <w:sz w:val="28"/>
          <w:szCs w:val="28"/>
          <w:lang w:eastAsia="ru-RU"/>
        </w:rPr>
        <w:t xml:space="preserve"> Тамбовской обла</w:t>
      </w:r>
      <w:r w:rsidR="00544892" w:rsidRPr="00171FC5">
        <w:rPr>
          <w:rFonts w:ascii="Times New Roman" w:hAnsi="Times New Roman"/>
          <w:color w:val="000000"/>
          <w:sz w:val="28"/>
          <w:szCs w:val="28"/>
          <w:lang w:eastAsia="ru-RU"/>
        </w:rPr>
        <w:softHyphen/>
        <w:t>стях, Лит</w:t>
      </w:r>
      <w:r w:rsidR="009E1458" w:rsidRPr="00171FC5">
        <w:rPr>
          <w:rFonts w:ascii="Times New Roman" w:hAnsi="Times New Roman"/>
          <w:color w:val="000000"/>
          <w:sz w:val="28"/>
          <w:szCs w:val="28"/>
          <w:lang w:eastAsia="ru-RU"/>
        </w:rPr>
        <w:t>ве и Белоруссии</w:t>
      </w:r>
      <w:r w:rsidR="003D4F0E" w:rsidRPr="00171FC5">
        <w:rPr>
          <w:rFonts w:ascii="Times New Roman" w:hAnsi="Times New Roman"/>
          <w:color w:val="000000"/>
          <w:sz w:val="28"/>
          <w:szCs w:val="28"/>
          <w:lang w:eastAsia="ru-RU"/>
        </w:rPr>
        <w:t xml:space="preserve"> более 2600 выхухолей. Другой ценный зверек, обитающий в заповеднике,— речной бобр. Более 200 лет назад он был полностью истреблен во всей округе, и лишь в 1937 г. в этот район было завезено и выпущено 7 бобров, а в 1939 г. еще 15 особей. Обилие кормов и прекрасных водоемов способствовало быстрому размножению животных и расселению их на территории. В настоящее время насчитывается около 500 бобров. Для регулирова</w:t>
      </w:r>
      <w:r w:rsidR="003D4F0E" w:rsidRPr="00171FC5">
        <w:rPr>
          <w:rFonts w:ascii="Times New Roman" w:hAnsi="Times New Roman"/>
          <w:color w:val="000000"/>
          <w:sz w:val="28"/>
          <w:szCs w:val="28"/>
          <w:lang w:eastAsia="ru-RU"/>
        </w:rPr>
        <w:softHyphen/>
        <w:t>ния численности отсюда вывезено для расселения в другие области 550 животных, а еще большее их количество расселилось за пределы охраняемой территории.</w:t>
      </w:r>
    </w:p>
    <w:p w:rsidR="00A144CC" w:rsidRPr="007539B3" w:rsidRDefault="003D4F0E"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В заповеднике проделана интересная работа по акклиматизации пятнистых оленей. В 1938 г. на Хопер было завезено 27 пятнистых оленей. Прошло 20 лет, и их стало уже около 800 голов. Исследования показали, что панты этих оленей не уступают по своей фармакологической цен</w:t>
      </w:r>
      <w:r w:rsidRPr="00171FC5">
        <w:rPr>
          <w:rFonts w:ascii="Times New Roman" w:hAnsi="Times New Roman"/>
          <w:color w:val="000000"/>
          <w:sz w:val="28"/>
          <w:szCs w:val="28"/>
          <w:lang w:eastAsia="ru-RU"/>
        </w:rPr>
        <w:softHyphen/>
        <w:t>ности пантам пятнистых оленей, обитающих в Приморье. В 1955 г. в заповеднике организован питомник чистопородных зубров. В последние годы с севера пришли лоси, которые очень хорошо освои</w:t>
      </w:r>
      <w:r w:rsidRPr="00171FC5">
        <w:rPr>
          <w:rFonts w:ascii="Times New Roman" w:hAnsi="Times New Roman"/>
          <w:color w:val="000000"/>
          <w:sz w:val="28"/>
          <w:szCs w:val="28"/>
          <w:lang w:eastAsia="ru-RU"/>
        </w:rPr>
        <w:softHyphen/>
        <w:t>лись с новым местом и размножились (более 100 голов). В 1966 г. по</w:t>
      </w:r>
      <w:r w:rsidRPr="00171FC5">
        <w:rPr>
          <w:rFonts w:ascii="Times New Roman" w:hAnsi="Times New Roman"/>
          <w:color w:val="000000"/>
          <w:sz w:val="28"/>
          <w:szCs w:val="28"/>
          <w:lang w:eastAsia="ru-RU"/>
        </w:rPr>
        <w:softHyphen/>
        <w:t>явился в прошлом коренной обитатель этих мест — кабан. Он также на</w:t>
      </w:r>
      <w:r w:rsidRPr="00171FC5">
        <w:rPr>
          <w:rFonts w:ascii="Times New Roman" w:hAnsi="Times New Roman"/>
          <w:color w:val="000000"/>
          <w:sz w:val="28"/>
          <w:szCs w:val="28"/>
          <w:lang w:eastAsia="ru-RU"/>
        </w:rPr>
        <w:softHyphen/>
        <w:t>шел для себя подходящие условия и хорошо размножается. Вновь по</w:t>
      </w:r>
      <w:r w:rsidRPr="00171FC5">
        <w:rPr>
          <w:rFonts w:ascii="Times New Roman" w:hAnsi="Times New Roman"/>
          <w:color w:val="000000"/>
          <w:sz w:val="28"/>
          <w:szCs w:val="28"/>
          <w:lang w:eastAsia="ru-RU"/>
        </w:rPr>
        <w:softHyphen/>
        <w:t>явилась в заповеднике и косуля.</w:t>
      </w:r>
    </w:p>
    <w:p w:rsidR="006F7E79" w:rsidRPr="00171FC5" w:rsidRDefault="007539B3" w:rsidP="007539B3">
      <w:pPr>
        <w:spacing w:after="0" w:line="360" w:lineRule="auto"/>
        <w:ind w:firstLine="709"/>
        <w:jc w:val="both"/>
        <w:rPr>
          <w:rFonts w:ascii="Times New Roman" w:hAnsi="Times New Roman"/>
          <w:b/>
          <w:color w:val="000000"/>
          <w:sz w:val="28"/>
          <w:szCs w:val="28"/>
          <w:lang w:eastAsia="ru-RU"/>
        </w:rPr>
      </w:pPr>
      <w:r>
        <w:rPr>
          <w:rFonts w:ascii="Times New Roman" w:hAnsi="Times New Roman"/>
          <w:color w:val="000000"/>
          <w:sz w:val="28"/>
          <w:szCs w:val="28"/>
          <w:lang w:eastAsia="ru-RU"/>
        </w:rPr>
        <w:br w:type="page"/>
      </w:r>
      <w:r w:rsidRPr="007539B3">
        <w:rPr>
          <w:rFonts w:ascii="Times New Roman" w:hAnsi="Times New Roman"/>
          <w:b/>
          <w:color w:val="000000"/>
          <w:sz w:val="28"/>
          <w:szCs w:val="28"/>
          <w:lang w:eastAsia="ru-RU"/>
        </w:rPr>
        <w:t>2.</w:t>
      </w:r>
      <w:r>
        <w:rPr>
          <w:rFonts w:ascii="Times New Roman" w:hAnsi="Times New Roman"/>
          <w:color w:val="000000"/>
          <w:sz w:val="28"/>
          <w:szCs w:val="28"/>
          <w:lang w:eastAsia="ru-RU"/>
        </w:rPr>
        <w:t xml:space="preserve"> </w:t>
      </w:r>
      <w:r w:rsidR="005B67A7" w:rsidRPr="00171FC5">
        <w:rPr>
          <w:rFonts w:ascii="Times New Roman" w:hAnsi="Times New Roman"/>
          <w:b/>
          <w:color w:val="000000"/>
          <w:sz w:val="28"/>
          <w:szCs w:val="28"/>
          <w:lang w:eastAsia="ru-RU"/>
        </w:rPr>
        <w:t>Охрана природы в заповедниках</w:t>
      </w:r>
    </w:p>
    <w:p w:rsidR="00533E77" w:rsidRPr="00171FC5" w:rsidRDefault="00533E77" w:rsidP="00171FC5">
      <w:pPr>
        <w:spacing w:after="0" w:line="360" w:lineRule="auto"/>
        <w:ind w:firstLine="709"/>
        <w:jc w:val="both"/>
        <w:rPr>
          <w:rFonts w:ascii="Times New Roman" w:hAnsi="Times New Roman"/>
          <w:sz w:val="28"/>
          <w:szCs w:val="28"/>
        </w:rPr>
      </w:pP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171FC5">
        <w:rPr>
          <w:rFonts w:ascii="Times New Roman" w:hAnsi="Times New Roman"/>
          <w:color w:val="000000"/>
          <w:sz w:val="28"/>
          <w:szCs w:val="28"/>
        </w:rPr>
        <w:t>Наши потребности растут, и от природы мы берем все боль</w:t>
      </w:r>
      <w:r w:rsidRPr="00171FC5">
        <w:rPr>
          <w:rFonts w:ascii="Times New Roman" w:hAnsi="Times New Roman"/>
          <w:color w:val="000000"/>
          <w:sz w:val="28"/>
          <w:szCs w:val="28"/>
        </w:rPr>
        <w:softHyphen/>
        <w:t>ше и больше. Поэтому необходимо обеспечить восполнение природных ресурсов по принципу расширенного воспроизвод</w:t>
      </w:r>
      <w:r w:rsidRPr="00171FC5">
        <w:rPr>
          <w:rFonts w:ascii="Times New Roman" w:hAnsi="Times New Roman"/>
          <w:color w:val="000000"/>
          <w:sz w:val="28"/>
          <w:szCs w:val="28"/>
        </w:rPr>
        <w:softHyphen/>
        <w:t>ства. В этом главная задача охраны природы сегодня. Таким образом, охрана природы с экономической точки зре</w:t>
      </w:r>
      <w:r w:rsidRPr="00171FC5">
        <w:rPr>
          <w:rFonts w:ascii="Times New Roman" w:hAnsi="Times New Roman"/>
          <w:color w:val="000000"/>
          <w:sz w:val="28"/>
          <w:szCs w:val="28"/>
        </w:rPr>
        <w:softHyphen/>
        <w:t>ния есть управление природными ресурсами, обеспечивающее их расширенное воспроизводство.</w:t>
      </w:r>
    </w:p>
    <w:p w:rsidR="00533E77" w:rsidRPr="00171FC5" w:rsidRDefault="00533E77" w:rsidP="00171FC5">
      <w:pPr>
        <w:spacing w:after="0" w:line="360" w:lineRule="auto"/>
        <w:ind w:firstLine="709"/>
        <w:jc w:val="both"/>
        <w:rPr>
          <w:rFonts w:ascii="Times New Roman" w:hAnsi="Times New Roman"/>
          <w:color w:val="000000"/>
          <w:sz w:val="28"/>
          <w:szCs w:val="28"/>
        </w:rPr>
      </w:pPr>
      <w:r w:rsidRPr="00171FC5">
        <w:rPr>
          <w:rFonts w:ascii="Times New Roman" w:hAnsi="Times New Roman"/>
          <w:color w:val="000000"/>
          <w:sz w:val="28"/>
          <w:szCs w:val="28"/>
        </w:rPr>
        <w:t>Природа — это сложный комплекс, в котором все явления не</w:t>
      </w:r>
      <w:r w:rsidRPr="00171FC5">
        <w:rPr>
          <w:rFonts w:ascii="Times New Roman" w:hAnsi="Times New Roman"/>
          <w:color w:val="000000"/>
          <w:sz w:val="28"/>
          <w:szCs w:val="28"/>
        </w:rPr>
        <w:softHyphen/>
        <w:t>обычайно тесно связаны между собой и обусловливают друг друга. Поэтому охрана природы требует комплексного подхо</w:t>
      </w:r>
      <w:r w:rsidRPr="00171FC5">
        <w:rPr>
          <w:rFonts w:ascii="Times New Roman" w:hAnsi="Times New Roman"/>
          <w:color w:val="000000"/>
          <w:sz w:val="28"/>
          <w:szCs w:val="28"/>
        </w:rPr>
        <w:softHyphen/>
        <w:t>да, учитывающего эти взаимосвязи. Любое изменение, проис</w:t>
      </w:r>
      <w:r w:rsidRPr="00171FC5">
        <w:rPr>
          <w:rFonts w:ascii="Times New Roman" w:hAnsi="Times New Roman"/>
          <w:color w:val="000000"/>
          <w:sz w:val="28"/>
          <w:szCs w:val="28"/>
        </w:rPr>
        <w:softHyphen/>
        <w:t>ходящее в природном комплексе, влечет за собой цепь изменений в различных элементах этого комплекса. В результате всеобщей связи явлений природы чрезвычайно сложно предвидеть изменения в ней при усиленном использо</w:t>
      </w:r>
      <w:r w:rsidRPr="00171FC5">
        <w:rPr>
          <w:rFonts w:ascii="Times New Roman" w:hAnsi="Times New Roman"/>
          <w:color w:val="000000"/>
          <w:sz w:val="28"/>
          <w:szCs w:val="28"/>
        </w:rPr>
        <w:softHyphen/>
        <w:t>вании того или иного вида животных или растений. Это еще бо</w:t>
      </w:r>
      <w:r w:rsidRPr="00171FC5">
        <w:rPr>
          <w:rFonts w:ascii="Times New Roman" w:hAnsi="Times New Roman"/>
          <w:color w:val="000000"/>
          <w:sz w:val="28"/>
          <w:szCs w:val="28"/>
        </w:rPr>
        <w:softHyphen/>
        <w:t xml:space="preserve">лее усложняется, когда человек преобразует целые районы, </w:t>
      </w:r>
      <w:r w:rsidRPr="00171FC5">
        <w:rPr>
          <w:rFonts w:ascii="Times New Roman" w:hAnsi="Times New Roman"/>
          <w:color w:val="000000"/>
          <w:sz w:val="28"/>
          <w:szCs w:val="28"/>
          <w:lang w:eastAsia="ru-RU"/>
        </w:rPr>
        <w:t>меняет водный режим рек, создает водохранилища, распахи</w:t>
      </w:r>
      <w:r w:rsidRPr="00171FC5">
        <w:rPr>
          <w:rFonts w:ascii="Times New Roman" w:hAnsi="Times New Roman"/>
          <w:color w:val="000000"/>
          <w:sz w:val="28"/>
          <w:szCs w:val="28"/>
          <w:lang w:eastAsia="ru-RU"/>
        </w:rPr>
        <w:softHyphen/>
        <w:t>вает целину, истребляет хищников и вредителей. Широко из</w:t>
      </w:r>
      <w:r w:rsidRPr="00171FC5">
        <w:rPr>
          <w:rFonts w:ascii="Times New Roman" w:hAnsi="Times New Roman"/>
          <w:color w:val="000000"/>
          <w:sz w:val="28"/>
          <w:szCs w:val="28"/>
          <w:lang w:eastAsia="ru-RU"/>
        </w:rPr>
        <w:softHyphen/>
        <w:t>вестны примеры, когда человек, истребляя вредных грызунов на полях, вынудил мелких хищников переместиться в леса, где они резко снизили численность тех полезных животных, кото</w:t>
      </w:r>
      <w:r w:rsidRPr="00171FC5">
        <w:rPr>
          <w:rFonts w:ascii="Times New Roman" w:hAnsi="Times New Roman"/>
          <w:color w:val="000000"/>
          <w:sz w:val="28"/>
          <w:szCs w:val="28"/>
          <w:lang w:eastAsia="ru-RU"/>
        </w:rPr>
        <w:softHyphen/>
        <w:t>рые, в свою очередь, препятствовали вспышке численности на</w:t>
      </w:r>
      <w:r w:rsidRPr="00171FC5">
        <w:rPr>
          <w:rFonts w:ascii="Times New Roman" w:hAnsi="Times New Roman"/>
          <w:color w:val="000000"/>
          <w:sz w:val="28"/>
          <w:szCs w:val="28"/>
          <w:lang w:eastAsia="ru-RU"/>
        </w:rPr>
        <w:softHyphen/>
        <w:t>секомых— вредителей леса. В результате леса, хотя их прямо и не затронуло вмешательство человека, потерпели огромный урон. Еще более печальную известность получили многочис</w:t>
      </w:r>
      <w:r w:rsidRPr="00171FC5">
        <w:rPr>
          <w:rFonts w:ascii="Times New Roman" w:hAnsi="Times New Roman"/>
          <w:color w:val="000000"/>
          <w:sz w:val="28"/>
          <w:szCs w:val="28"/>
          <w:lang w:eastAsia="ru-RU"/>
        </w:rPr>
        <w:softHyphen/>
        <w:t>ленные случаи применения ядохимикатов в лесах, повлекшие неожиданные изменения не только в лесных биоценозах, но и в биоценозах прилегающих полей и даже рек. Чтобы избежать вредных последствий использования восполнимых природных богатств, необходимо хорошо знать взаимо</w:t>
      </w:r>
      <w:r w:rsidRPr="00171FC5">
        <w:rPr>
          <w:rFonts w:ascii="Times New Roman" w:hAnsi="Times New Roman"/>
          <w:color w:val="000000"/>
          <w:sz w:val="28"/>
          <w:szCs w:val="28"/>
          <w:lang w:eastAsia="ru-RU"/>
        </w:rPr>
        <w:softHyphen/>
        <w:t>связи природных процессо</w:t>
      </w:r>
      <w:r w:rsidR="003155FD" w:rsidRPr="00171FC5">
        <w:rPr>
          <w:rFonts w:ascii="Times New Roman" w:hAnsi="Times New Roman"/>
          <w:color w:val="000000"/>
          <w:sz w:val="28"/>
          <w:szCs w:val="28"/>
          <w:lang w:eastAsia="ru-RU"/>
        </w:rPr>
        <w:t>в во всех естественных местооби</w:t>
      </w:r>
      <w:r w:rsidRPr="00171FC5">
        <w:rPr>
          <w:rFonts w:ascii="Times New Roman" w:hAnsi="Times New Roman"/>
          <w:color w:val="000000"/>
          <w:sz w:val="28"/>
          <w:szCs w:val="28"/>
          <w:lang w:eastAsia="ru-RU"/>
        </w:rPr>
        <w:t>таниях. Только научное познание закономерностей этих про</w:t>
      </w:r>
      <w:r w:rsidRPr="00171FC5">
        <w:rPr>
          <w:rFonts w:ascii="Times New Roman" w:hAnsi="Times New Roman"/>
          <w:color w:val="000000"/>
          <w:sz w:val="28"/>
          <w:szCs w:val="28"/>
          <w:lang w:eastAsia="ru-RU"/>
        </w:rPr>
        <w:softHyphen/>
        <w:t>цессов позволяет управлять природными ресурсами. Вот почему разработка научных основ сохранения и воспроизвод</w:t>
      </w:r>
      <w:r w:rsidRPr="00171FC5">
        <w:rPr>
          <w:rFonts w:ascii="Times New Roman" w:hAnsi="Times New Roman"/>
          <w:color w:val="000000"/>
          <w:sz w:val="28"/>
          <w:szCs w:val="28"/>
          <w:lang w:eastAsia="ru-RU"/>
        </w:rPr>
        <w:softHyphen/>
        <w:t>ства природных ресурсов является одной из важнейших проб</w:t>
      </w:r>
      <w:r w:rsidRPr="00171FC5">
        <w:rPr>
          <w:rFonts w:ascii="Times New Roman" w:hAnsi="Times New Roman"/>
          <w:color w:val="000000"/>
          <w:sz w:val="28"/>
          <w:szCs w:val="28"/>
          <w:lang w:eastAsia="ru-RU"/>
        </w:rPr>
        <w:softHyphen/>
        <w:t>лем советской биологической науки.</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Кроме важнейшего экономического значения, проблема охра</w:t>
      </w:r>
      <w:r w:rsidRPr="00171FC5">
        <w:rPr>
          <w:rFonts w:ascii="Times New Roman" w:hAnsi="Times New Roman"/>
          <w:color w:val="000000"/>
          <w:sz w:val="28"/>
          <w:szCs w:val="28"/>
          <w:lang w:eastAsia="ru-RU"/>
        </w:rPr>
        <w:softHyphen/>
        <w:t>ны природы имеет огромное здравоохранительное и эстети</w:t>
      </w:r>
      <w:r w:rsidRPr="00171FC5">
        <w:rPr>
          <w:rFonts w:ascii="Times New Roman" w:hAnsi="Times New Roman"/>
          <w:color w:val="000000"/>
          <w:sz w:val="28"/>
          <w:szCs w:val="28"/>
          <w:lang w:eastAsia="ru-RU"/>
        </w:rPr>
        <w:softHyphen/>
        <w:t>ческое значение. В самом деле, лес — это не только опреде</w:t>
      </w:r>
      <w:r w:rsidRPr="00171FC5">
        <w:rPr>
          <w:rFonts w:ascii="Times New Roman" w:hAnsi="Times New Roman"/>
          <w:color w:val="000000"/>
          <w:sz w:val="28"/>
          <w:szCs w:val="28"/>
          <w:lang w:eastAsia="ru-RU"/>
        </w:rPr>
        <w:softHyphen/>
        <w:t>ленное количество кубометров древесины, источник пушнины, грибов, ягод и т. д., но и основной источник кислорода. Чистые реки нужны нам и для производства, и как среда обитания рыб, необходимы они и как источник питьевой воды. Курорты, сана</w:t>
      </w:r>
      <w:r w:rsidRPr="00171FC5">
        <w:rPr>
          <w:rFonts w:ascii="Times New Roman" w:hAnsi="Times New Roman"/>
          <w:color w:val="000000"/>
          <w:sz w:val="28"/>
          <w:szCs w:val="28"/>
          <w:lang w:eastAsia="ru-RU"/>
        </w:rPr>
        <w:softHyphen/>
        <w:t>тории, дома отдыха и миллионы туристов пользуются приро</w:t>
      </w:r>
      <w:r w:rsidRPr="00171FC5">
        <w:rPr>
          <w:rFonts w:ascii="Times New Roman" w:hAnsi="Times New Roman"/>
          <w:color w:val="000000"/>
          <w:sz w:val="28"/>
          <w:szCs w:val="28"/>
          <w:lang w:eastAsia="ru-RU"/>
        </w:rPr>
        <w:softHyphen/>
        <w:t>дой как источником здоровья человека.</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Наконец, сокровища природы — это, как писал академик И.П. Бородин, такие же уники, как картины, например, Ра</w:t>
      </w:r>
      <w:r w:rsidRPr="00171FC5">
        <w:rPr>
          <w:rFonts w:ascii="Times New Roman" w:hAnsi="Times New Roman"/>
          <w:color w:val="000000"/>
          <w:sz w:val="28"/>
          <w:szCs w:val="28"/>
          <w:lang w:eastAsia="ru-RU"/>
        </w:rPr>
        <w:softHyphen/>
        <w:t>фаэля: уничтожить их легко, но восстановить нет возможнос</w:t>
      </w:r>
      <w:r w:rsidRPr="00171FC5">
        <w:rPr>
          <w:rFonts w:ascii="Times New Roman" w:hAnsi="Times New Roman"/>
          <w:color w:val="000000"/>
          <w:sz w:val="28"/>
          <w:szCs w:val="28"/>
          <w:lang w:eastAsia="ru-RU"/>
        </w:rPr>
        <w:softHyphen/>
        <w:t xml:space="preserve">тей. Тысячелетия природа вдохновляет творчество величайших мыслителей, поэтов, музыкантов, художников. Заповедники </w:t>
      </w:r>
      <w:r w:rsidR="00BC1986" w:rsidRPr="00171FC5">
        <w:rPr>
          <w:rFonts w:ascii="Times New Roman" w:hAnsi="Times New Roman"/>
          <w:color w:val="000000"/>
          <w:sz w:val="28"/>
          <w:szCs w:val="28"/>
          <w:lang w:eastAsia="ru-RU"/>
        </w:rPr>
        <w:t>России</w:t>
      </w:r>
      <w:r w:rsidRPr="00171FC5">
        <w:rPr>
          <w:rFonts w:ascii="Times New Roman" w:hAnsi="Times New Roman"/>
          <w:color w:val="000000"/>
          <w:sz w:val="28"/>
          <w:szCs w:val="28"/>
          <w:lang w:eastAsia="ru-RU"/>
        </w:rPr>
        <w:t xml:space="preserve"> призваны проводить постоянные и комп</w:t>
      </w:r>
      <w:r w:rsidRPr="00171FC5">
        <w:rPr>
          <w:rFonts w:ascii="Times New Roman" w:hAnsi="Times New Roman"/>
          <w:color w:val="000000"/>
          <w:sz w:val="28"/>
          <w:szCs w:val="28"/>
          <w:lang w:eastAsia="ru-RU"/>
        </w:rPr>
        <w:softHyphen/>
        <w:t>лексные исследования природных ресурсов в их естественном состоянии. Следует подчеркнуть, что ни в одной стране мира, кроме нашей, заповедники не имеют статуса научного учреж</w:t>
      </w:r>
      <w:r w:rsidRPr="00171FC5">
        <w:rPr>
          <w:rFonts w:ascii="Times New Roman" w:hAnsi="Times New Roman"/>
          <w:color w:val="000000"/>
          <w:sz w:val="28"/>
          <w:szCs w:val="28"/>
          <w:lang w:eastAsia="ru-RU"/>
        </w:rPr>
        <w:softHyphen/>
        <w:t>дения со своим постоянны</w:t>
      </w:r>
      <w:r w:rsidR="003155FD" w:rsidRPr="00171FC5">
        <w:rPr>
          <w:rFonts w:ascii="Times New Roman" w:hAnsi="Times New Roman"/>
          <w:color w:val="000000"/>
          <w:sz w:val="28"/>
          <w:szCs w:val="28"/>
          <w:lang w:eastAsia="ru-RU"/>
        </w:rPr>
        <w:t>м штатом ученых и своим перспек</w:t>
      </w:r>
      <w:r w:rsidRPr="00171FC5">
        <w:rPr>
          <w:rFonts w:ascii="Times New Roman" w:hAnsi="Times New Roman"/>
          <w:color w:val="000000"/>
          <w:sz w:val="28"/>
          <w:szCs w:val="28"/>
          <w:lang w:eastAsia="ru-RU"/>
        </w:rPr>
        <w:t>тивным планом научных исследований.</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Основные задачи научной работы заповедников состоят в изучении естественного хода природных процессов и выявле</w:t>
      </w:r>
      <w:r w:rsidRPr="00171FC5">
        <w:rPr>
          <w:rFonts w:ascii="Times New Roman" w:hAnsi="Times New Roman"/>
          <w:color w:val="000000"/>
          <w:sz w:val="28"/>
          <w:szCs w:val="28"/>
          <w:lang w:eastAsia="ru-RU"/>
        </w:rPr>
        <w:softHyphen/>
        <w:t>нии взаимосвязей между отдельными элементами природного комплекса с целью использования полученных данных для раз</w:t>
      </w:r>
      <w:r w:rsidRPr="00171FC5">
        <w:rPr>
          <w:rFonts w:ascii="Times New Roman" w:hAnsi="Times New Roman"/>
          <w:color w:val="000000"/>
          <w:sz w:val="28"/>
          <w:szCs w:val="28"/>
          <w:lang w:eastAsia="ru-RU"/>
        </w:rPr>
        <w:softHyphen/>
        <w:t>работки путей управления природными ресурсами. Управление природными ресурсами означает их учет, расши</w:t>
      </w:r>
      <w:r w:rsidRPr="00171FC5">
        <w:rPr>
          <w:rFonts w:ascii="Times New Roman" w:hAnsi="Times New Roman"/>
          <w:color w:val="000000"/>
          <w:sz w:val="28"/>
          <w:szCs w:val="28"/>
          <w:lang w:eastAsia="ru-RU"/>
        </w:rPr>
        <w:softHyphen/>
        <w:t>ренное воспроизводство, сбережение и рациональное исполь</w:t>
      </w:r>
      <w:r w:rsidRPr="00171FC5">
        <w:rPr>
          <w:rFonts w:ascii="Times New Roman" w:hAnsi="Times New Roman"/>
          <w:color w:val="000000"/>
          <w:sz w:val="28"/>
          <w:szCs w:val="28"/>
          <w:lang w:eastAsia="ru-RU"/>
        </w:rPr>
        <w:softHyphen/>
        <w:t>зование в народном хозяйстве различных географических зон и ландшафтов. Поскольку управление природными ресурсами и есть охрана природы в современном научном смысле этой сис</w:t>
      </w:r>
      <w:r w:rsidRPr="00171FC5">
        <w:rPr>
          <w:rFonts w:ascii="Times New Roman" w:hAnsi="Times New Roman"/>
          <w:color w:val="000000"/>
          <w:sz w:val="28"/>
          <w:szCs w:val="28"/>
          <w:lang w:eastAsia="ru-RU"/>
        </w:rPr>
        <w:softHyphen/>
        <w:t>темы мероприятий, заповедники представляют собой научные учреждения по охране природы.</w:t>
      </w:r>
    </w:p>
    <w:p w:rsidR="00533E77" w:rsidRPr="00171FC5" w:rsidRDefault="00533E77"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Решение заповедником основной научной проблемы преду</w:t>
      </w:r>
      <w:r w:rsidRPr="00171FC5">
        <w:rPr>
          <w:rFonts w:ascii="Times New Roman" w:hAnsi="Times New Roman"/>
          <w:color w:val="000000"/>
          <w:sz w:val="28"/>
          <w:szCs w:val="28"/>
          <w:lang w:eastAsia="ru-RU"/>
        </w:rPr>
        <w:softHyphen/>
        <w:t>сматривает: разработку методов учета различных животных; определение эффективности и выявление последствий хозяйственного использования природных ресурсов на смежных с заповедником территориях; разработку биологических мето</w:t>
      </w:r>
      <w:r w:rsidRPr="00171FC5">
        <w:rPr>
          <w:rFonts w:ascii="Times New Roman" w:hAnsi="Times New Roman"/>
          <w:color w:val="000000"/>
          <w:sz w:val="28"/>
          <w:szCs w:val="28"/>
          <w:lang w:eastAsia="ru-RU"/>
        </w:rPr>
        <w:softHyphen/>
        <w:t>дов борьбы с вредителями лесного и сельского хозяйства; изу</w:t>
      </w:r>
      <w:r w:rsidRPr="00171FC5">
        <w:rPr>
          <w:rFonts w:ascii="Times New Roman" w:hAnsi="Times New Roman"/>
          <w:color w:val="000000"/>
          <w:sz w:val="28"/>
          <w:szCs w:val="28"/>
          <w:lang w:eastAsia="ru-RU"/>
        </w:rPr>
        <w:softHyphen/>
        <w:t>чение факторов, определяющих колебание численности диких, животных, с целью их прогнозирования; изучение экологичес</w:t>
      </w:r>
      <w:r w:rsidRPr="00171FC5">
        <w:rPr>
          <w:rFonts w:ascii="Times New Roman" w:hAnsi="Times New Roman"/>
          <w:color w:val="000000"/>
          <w:sz w:val="28"/>
          <w:szCs w:val="28"/>
          <w:lang w:eastAsia="ru-RU"/>
        </w:rPr>
        <w:softHyphen/>
        <w:t>ких особенностей отдельных видов животных и растений; раз</w:t>
      </w:r>
      <w:r w:rsidRPr="00171FC5">
        <w:rPr>
          <w:rFonts w:ascii="Times New Roman" w:hAnsi="Times New Roman"/>
          <w:color w:val="000000"/>
          <w:sz w:val="28"/>
          <w:szCs w:val="28"/>
          <w:lang w:eastAsia="ru-RU"/>
        </w:rPr>
        <w:softHyphen/>
        <w:t>работку мероприятий, обеспечивающих сохранение природных комплексов заповедных территорий; восстановление редких и исчезающих видов животных и растений и т. п. Специфической особенностью научных исследований, прово</w:t>
      </w:r>
      <w:r w:rsidRPr="00171FC5">
        <w:rPr>
          <w:rFonts w:ascii="Times New Roman" w:hAnsi="Times New Roman"/>
          <w:color w:val="000000"/>
          <w:sz w:val="28"/>
          <w:szCs w:val="28"/>
          <w:lang w:eastAsia="ru-RU"/>
        </w:rPr>
        <w:softHyphen/>
        <w:t>ди</w:t>
      </w:r>
      <w:r w:rsidR="003155FD" w:rsidRPr="00171FC5">
        <w:rPr>
          <w:rFonts w:ascii="Times New Roman" w:hAnsi="Times New Roman"/>
          <w:color w:val="000000"/>
          <w:sz w:val="28"/>
          <w:szCs w:val="28"/>
          <w:lang w:eastAsia="ru-RU"/>
        </w:rPr>
        <w:t>мых в заповедниках, является то</w:t>
      </w:r>
      <w:r w:rsidRPr="00171FC5">
        <w:rPr>
          <w:rFonts w:ascii="Times New Roman" w:hAnsi="Times New Roman"/>
          <w:color w:val="000000"/>
          <w:sz w:val="28"/>
          <w:szCs w:val="28"/>
          <w:lang w:eastAsia="ru-RU"/>
        </w:rPr>
        <w:t>, что они осуществляются круглогодично, в течение многих лет, комплексно и на терри</w:t>
      </w:r>
      <w:r w:rsidRPr="00171FC5">
        <w:rPr>
          <w:rFonts w:ascii="Times New Roman" w:hAnsi="Times New Roman"/>
          <w:color w:val="000000"/>
          <w:sz w:val="28"/>
          <w:szCs w:val="28"/>
          <w:lang w:eastAsia="ru-RU"/>
        </w:rPr>
        <w:softHyphen/>
        <w:t>ториях, изъятых из хозяйственного пользования. В связи с этим нельзя не упомянуть о «Летописях природы», которые ведутся в заповедниках. Регистрируемые в них из го</w:t>
      </w:r>
      <w:r w:rsidRPr="00171FC5">
        <w:rPr>
          <w:rFonts w:ascii="Times New Roman" w:hAnsi="Times New Roman"/>
          <w:color w:val="000000"/>
          <w:sz w:val="28"/>
          <w:szCs w:val="28"/>
          <w:lang w:eastAsia="ru-RU"/>
        </w:rPr>
        <w:softHyphen/>
        <w:t>да в год даты вскрытия рек, сроки цветения растений, прилета птиц, численности основных видов животных, урожайности се</w:t>
      </w:r>
      <w:r w:rsidRPr="00171FC5">
        <w:rPr>
          <w:rFonts w:ascii="Times New Roman" w:hAnsi="Times New Roman"/>
          <w:color w:val="000000"/>
          <w:sz w:val="28"/>
          <w:szCs w:val="28"/>
          <w:lang w:eastAsia="ru-RU"/>
        </w:rPr>
        <w:softHyphen/>
        <w:t>мян, ягод, грибов и других природных явлений позволяют су</w:t>
      </w:r>
      <w:r w:rsidRPr="00171FC5">
        <w:rPr>
          <w:rFonts w:ascii="Times New Roman" w:hAnsi="Times New Roman"/>
          <w:color w:val="000000"/>
          <w:sz w:val="28"/>
          <w:szCs w:val="28"/>
          <w:lang w:eastAsia="ru-RU"/>
        </w:rPr>
        <w:softHyphen/>
        <w:t>дить о степени постоянства этих явлений, понять закономернос</w:t>
      </w:r>
      <w:r w:rsidRPr="00171FC5">
        <w:rPr>
          <w:rFonts w:ascii="Times New Roman" w:hAnsi="Times New Roman"/>
          <w:color w:val="000000"/>
          <w:sz w:val="28"/>
          <w:szCs w:val="28"/>
          <w:lang w:eastAsia="ru-RU"/>
        </w:rPr>
        <w:softHyphen/>
        <w:t>ти их изменения, давать прогнозы и разрабатывать пути повы</w:t>
      </w:r>
      <w:r w:rsidRPr="00171FC5">
        <w:rPr>
          <w:rFonts w:ascii="Times New Roman" w:hAnsi="Times New Roman"/>
          <w:color w:val="000000"/>
          <w:sz w:val="28"/>
          <w:szCs w:val="28"/>
          <w:lang w:eastAsia="ru-RU"/>
        </w:rPr>
        <w:softHyphen/>
        <w:t>шения биологической продуктивности естественных экосистем. В этом плане заповедники выполняют одну из задач, стоящих перед Международной биологической программой. Другие научно-исследовательские учреждения соответственно своему профилю и задачам, как правило, проводят работы, лишь над некоторыми объектами и при условии их эксплуата</w:t>
      </w:r>
      <w:r w:rsidRPr="00171FC5">
        <w:rPr>
          <w:rFonts w:ascii="Times New Roman" w:hAnsi="Times New Roman"/>
          <w:color w:val="000000"/>
          <w:sz w:val="28"/>
          <w:szCs w:val="28"/>
          <w:lang w:eastAsia="ru-RU"/>
        </w:rPr>
        <w:softHyphen/>
        <w:t>ции. Разрабатывая комплексно основную проблему на запо</w:t>
      </w:r>
      <w:r w:rsidRPr="00171FC5">
        <w:rPr>
          <w:rFonts w:ascii="Times New Roman" w:hAnsi="Times New Roman"/>
          <w:color w:val="000000"/>
          <w:sz w:val="28"/>
          <w:szCs w:val="28"/>
          <w:lang w:eastAsia="ru-RU"/>
        </w:rPr>
        <w:softHyphen/>
        <w:t>ведной территории и сопоставляя полученные данные с дан</w:t>
      </w:r>
      <w:r w:rsidRPr="00171FC5">
        <w:rPr>
          <w:rFonts w:ascii="Times New Roman" w:hAnsi="Times New Roman"/>
          <w:color w:val="000000"/>
          <w:sz w:val="28"/>
          <w:szCs w:val="28"/>
          <w:lang w:eastAsia="ru-RU"/>
        </w:rPr>
        <w:softHyphen/>
        <w:t>ными из смежных районов, где ведутся хозяйственные работы по использованию природных ресурсов, заповедники получают исключительно ценный материал для рекомендаций по наи</w:t>
      </w:r>
      <w:r w:rsidRPr="00171FC5">
        <w:rPr>
          <w:rFonts w:ascii="Times New Roman" w:hAnsi="Times New Roman"/>
          <w:color w:val="000000"/>
          <w:sz w:val="28"/>
          <w:szCs w:val="28"/>
          <w:lang w:eastAsia="ru-RU"/>
        </w:rPr>
        <w:softHyphen/>
        <w:t>более рациональным методам и формам комплексного ис</w:t>
      </w:r>
      <w:r w:rsidRPr="00171FC5">
        <w:rPr>
          <w:rFonts w:ascii="Times New Roman" w:hAnsi="Times New Roman"/>
          <w:color w:val="000000"/>
          <w:sz w:val="28"/>
          <w:szCs w:val="28"/>
          <w:lang w:eastAsia="ru-RU"/>
        </w:rPr>
        <w:softHyphen/>
        <w:t>пользования природных богатств.</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Следует также подчеркнуть, что изучение биологии отдель</w:t>
      </w:r>
      <w:r w:rsidRPr="00171FC5">
        <w:rPr>
          <w:rFonts w:ascii="Times New Roman" w:hAnsi="Times New Roman"/>
          <w:color w:val="000000"/>
          <w:sz w:val="28"/>
          <w:szCs w:val="28"/>
          <w:lang w:eastAsia="ru-RU"/>
        </w:rPr>
        <w:softHyphen/>
        <w:t>ных видов в естественных, не измененных человеком условиях есть познание нормы. Изучение биологии тех же видов в. культурном ландшафте — это до известной степени познание патологии. Очевидно, что патологию нельзя понять без хоро</w:t>
      </w:r>
      <w:r w:rsidRPr="00171FC5">
        <w:rPr>
          <w:rFonts w:ascii="Times New Roman" w:hAnsi="Times New Roman"/>
          <w:color w:val="000000"/>
          <w:sz w:val="28"/>
          <w:szCs w:val="28"/>
          <w:lang w:eastAsia="ru-RU"/>
        </w:rPr>
        <w:softHyphen/>
        <w:t>шего знания нормы. В этом плане изучение биологии животных и растений в заповеднике приобретает исключительно боль</w:t>
      </w:r>
      <w:r w:rsidRPr="00171FC5">
        <w:rPr>
          <w:rFonts w:ascii="Times New Roman" w:hAnsi="Times New Roman"/>
          <w:color w:val="000000"/>
          <w:sz w:val="28"/>
          <w:szCs w:val="28"/>
          <w:lang w:eastAsia="ru-RU"/>
        </w:rPr>
        <w:softHyphen/>
        <w:t>шое значение.</w:t>
      </w:r>
    </w:p>
    <w:p w:rsidR="00533E77" w:rsidRPr="00171FC5" w:rsidRDefault="00533E77"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В связи с этим очевидная задача заповедников состоит в стро</w:t>
      </w:r>
      <w:r w:rsidRPr="00171FC5">
        <w:rPr>
          <w:rFonts w:ascii="Times New Roman" w:hAnsi="Times New Roman"/>
          <w:color w:val="000000"/>
          <w:sz w:val="28"/>
          <w:szCs w:val="28"/>
          <w:lang w:eastAsia="ru-RU"/>
        </w:rPr>
        <w:softHyphen/>
        <w:t>жайшей охране этих эталонов дикой природы соответствующей зоны и ландшафтов для сравнения и анализа тех изменений, которые вносит в природу человек. В государственном поло</w:t>
      </w:r>
      <w:r w:rsidRPr="00171FC5">
        <w:rPr>
          <w:rFonts w:ascii="Times New Roman" w:hAnsi="Times New Roman"/>
          <w:color w:val="000000"/>
          <w:sz w:val="28"/>
          <w:szCs w:val="28"/>
          <w:lang w:eastAsia="ru-RU"/>
        </w:rPr>
        <w:softHyphen/>
        <w:t>жении о заповеднике подчеркивается, что заповедниками объ</w:t>
      </w:r>
      <w:r w:rsidRPr="00171FC5">
        <w:rPr>
          <w:rFonts w:ascii="Times New Roman" w:hAnsi="Times New Roman"/>
          <w:color w:val="000000"/>
          <w:sz w:val="28"/>
          <w:szCs w:val="28"/>
          <w:lang w:eastAsia="ru-RU"/>
        </w:rPr>
        <w:softHyphen/>
        <w:t>являются участки земель и водного пространства, имеющие особое научное или культурно-просветительное значение как типичные или редкие ландшафтные образования, как места обитания редких или ценных животных и растений. Территория: заповедн</w:t>
      </w:r>
      <w:r w:rsidR="003155FD" w:rsidRPr="00171FC5">
        <w:rPr>
          <w:rFonts w:ascii="Times New Roman" w:hAnsi="Times New Roman"/>
          <w:color w:val="000000"/>
          <w:sz w:val="28"/>
          <w:szCs w:val="28"/>
          <w:lang w:eastAsia="ru-RU"/>
        </w:rPr>
        <w:t>иков со всеми находящимися в не</w:t>
      </w:r>
      <w:r w:rsidRPr="00171FC5">
        <w:rPr>
          <w:rFonts w:ascii="Times New Roman" w:hAnsi="Times New Roman"/>
          <w:color w:val="000000"/>
          <w:sz w:val="28"/>
          <w:szCs w:val="28"/>
          <w:lang w:eastAsia="ru-RU"/>
        </w:rPr>
        <w:t xml:space="preserve"> природными объ</w:t>
      </w:r>
      <w:r w:rsidRPr="00171FC5">
        <w:rPr>
          <w:rFonts w:ascii="Times New Roman" w:hAnsi="Times New Roman"/>
          <w:color w:val="000000"/>
          <w:sz w:val="28"/>
          <w:szCs w:val="28"/>
          <w:lang w:eastAsia="ru-RU"/>
        </w:rPr>
        <w:softHyphen/>
        <w:t>ектами, историческими памятниками и памятниками культуры составляет государственный заповедный фонд. Следует помнить, что сбережение всех видов животных и рас</w:t>
      </w:r>
      <w:r w:rsidRPr="00171FC5">
        <w:rPr>
          <w:rFonts w:ascii="Times New Roman" w:hAnsi="Times New Roman"/>
          <w:color w:val="000000"/>
          <w:sz w:val="28"/>
          <w:szCs w:val="28"/>
          <w:lang w:eastAsia="ru-RU"/>
        </w:rPr>
        <w:softHyphen/>
        <w:t>тений, обитающих на Земле, имеет важнейшее научное и практическое значение. Это тот драгоценный генетический фонд, который может оказаться крайне необходимым человечеству. Мы еще недавно говорили об истреблении ядовитых змей, а сейчас яд, получаемый от них, исцеляет человека от многих недугов и страданий. Как известно, даже плесени стали мощ</w:t>
      </w:r>
      <w:r w:rsidRPr="00171FC5">
        <w:rPr>
          <w:rFonts w:ascii="Times New Roman" w:hAnsi="Times New Roman"/>
          <w:color w:val="000000"/>
          <w:sz w:val="28"/>
          <w:szCs w:val="28"/>
          <w:lang w:eastAsia="ru-RU"/>
        </w:rPr>
        <w:softHyphen/>
        <w:t>ным орудием Современной медицины, давая нам антибиотики. Кто возьмется предсказать, какие еще организмы, кажущиеся сейчас вредными, не будут в дальнейшем источником благо</w:t>
      </w:r>
      <w:r w:rsidRPr="00171FC5">
        <w:rPr>
          <w:rFonts w:ascii="Times New Roman" w:hAnsi="Times New Roman"/>
          <w:color w:val="000000"/>
          <w:sz w:val="28"/>
          <w:szCs w:val="28"/>
          <w:lang w:eastAsia="ru-RU"/>
        </w:rPr>
        <w:softHyphen/>
        <w:t>состояния или здоровья человека?</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Оберегая лесные массивы, имеющие водоохранное, почвоза</w:t>
      </w:r>
      <w:r w:rsidRPr="00171FC5">
        <w:rPr>
          <w:rFonts w:ascii="Times New Roman" w:hAnsi="Times New Roman"/>
          <w:color w:val="000000"/>
          <w:sz w:val="28"/>
          <w:szCs w:val="28"/>
          <w:lang w:eastAsia="ru-RU"/>
        </w:rPr>
        <w:softHyphen/>
        <w:t>щитное или климатическое значение, восстанавливая и увели</w:t>
      </w:r>
      <w:r w:rsidRPr="00171FC5">
        <w:rPr>
          <w:rFonts w:ascii="Times New Roman" w:hAnsi="Times New Roman"/>
          <w:color w:val="000000"/>
          <w:sz w:val="28"/>
          <w:szCs w:val="28"/>
          <w:lang w:eastAsia="ru-RU"/>
        </w:rPr>
        <w:softHyphen/>
        <w:t>чивая численность ценных зверей, птиц и рыб, а также охраняя места линьки и зимовки водоплавающих птиц и нерестилища рыб, заповедники выполняют большие народнохозяйственные задачи.</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Заповедники стали резерватами редких животных и растений. Только благодаря заповедн</w:t>
      </w:r>
      <w:r w:rsidR="003155FD" w:rsidRPr="00171FC5">
        <w:rPr>
          <w:rFonts w:ascii="Times New Roman" w:hAnsi="Times New Roman"/>
          <w:color w:val="000000"/>
          <w:sz w:val="28"/>
          <w:szCs w:val="28"/>
          <w:lang w:eastAsia="ru-RU"/>
        </w:rPr>
        <w:t>икам удалось сберечь такие энде</w:t>
      </w:r>
      <w:r w:rsidRPr="00171FC5">
        <w:rPr>
          <w:rFonts w:ascii="Times New Roman" w:hAnsi="Times New Roman"/>
          <w:color w:val="000000"/>
          <w:sz w:val="28"/>
          <w:szCs w:val="28"/>
          <w:lang w:eastAsia="ru-RU"/>
        </w:rPr>
        <w:t>мичные и реликтовые растения, как тис, самшит, бархат, лотос, и таких животных, как фламинго, белая цапля, турач, зубр, ку</w:t>
      </w:r>
      <w:r w:rsidRPr="00171FC5">
        <w:rPr>
          <w:rFonts w:ascii="Times New Roman" w:hAnsi="Times New Roman"/>
          <w:color w:val="000000"/>
          <w:sz w:val="28"/>
          <w:szCs w:val="28"/>
          <w:lang w:eastAsia="ru-RU"/>
        </w:rPr>
        <w:softHyphen/>
        <w:t>лан, пятнистый олень, горал, бобр, выхухоль, калан, котик и многие другие.</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Заповедниками уже достигнуты значительные успехи в деле восстановления численности и расширения ареала многих животных, в недавнем прошлом стоявших на грани полного уничтожения. В первые годы организации заповедников они являлись резерватами особенно ценных животных, охрана и изучение которых были центральным вопросом. Так, Воронеж</w:t>
      </w:r>
      <w:r w:rsidRPr="00171FC5">
        <w:rPr>
          <w:rFonts w:ascii="Times New Roman" w:hAnsi="Times New Roman"/>
          <w:color w:val="000000"/>
          <w:sz w:val="28"/>
          <w:szCs w:val="28"/>
          <w:lang w:eastAsia="ru-RU"/>
        </w:rPr>
        <w:softHyphen/>
        <w:t>ский назывался бобровым, Хоперский — выхухолевым, Баргузинский — соболиным, Кандалакшский — гагачьим и т. д. Позд</w:t>
      </w:r>
      <w:r w:rsidRPr="00171FC5">
        <w:rPr>
          <w:rFonts w:ascii="Times New Roman" w:hAnsi="Times New Roman"/>
          <w:color w:val="000000"/>
          <w:sz w:val="28"/>
          <w:szCs w:val="28"/>
          <w:lang w:eastAsia="ru-RU"/>
        </w:rPr>
        <w:softHyphen/>
        <w:t>нее все они стали комплексными.</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На охраняемых территориях заповедников численность ценных животных возросла в десятки и сотни раз. Заповедники посте</w:t>
      </w:r>
      <w:r w:rsidRPr="00171FC5">
        <w:rPr>
          <w:rFonts w:ascii="Times New Roman" w:hAnsi="Times New Roman"/>
          <w:color w:val="000000"/>
          <w:sz w:val="28"/>
          <w:szCs w:val="28"/>
          <w:lang w:eastAsia="ru-RU"/>
        </w:rPr>
        <w:softHyphen/>
        <w:t>пенно стали теми резерватами, откуда идет процесс естествен</w:t>
      </w:r>
      <w:r w:rsidRPr="00171FC5">
        <w:rPr>
          <w:rFonts w:ascii="Times New Roman" w:hAnsi="Times New Roman"/>
          <w:color w:val="000000"/>
          <w:sz w:val="28"/>
          <w:szCs w:val="28"/>
          <w:lang w:eastAsia="ru-RU"/>
        </w:rPr>
        <w:softHyphen/>
        <w:t>ного расселения животных и обогащения прилежащих угодий. Достигнув определенной численности в заповедниках, живот</w:t>
      </w:r>
      <w:r w:rsidRPr="00171FC5">
        <w:rPr>
          <w:rFonts w:ascii="Times New Roman" w:hAnsi="Times New Roman"/>
          <w:color w:val="000000"/>
          <w:sz w:val="28"/>
          <w:szCs w:val="28"/>
          <w:lang w:eastAsia="ru-RU"/>
        </w:rPr>
        <w:softHyphen/>
        <w:t>ные выходят за его пределы. Поскольку в заповедниках гнез</w:t>
      </w:r>
      <w:r w:rsidRPr="00171FC5">
        <w:rPr>
          <w:rFonts w:ascii="Times New Roman" w:hAnsi="Times New Roman"/>
          <w:color w:val="000000"/>
          <w:sz w:val="28"/>
          <w:szCs w:val="28"/>
          <w:lang w:eastAsia="ru-RU"/>
        </w:rPr>
        <w:softHyphen/>
        <w:t>довья птиц и места размножения зверей оберегаются, этот процесс идет постоянно и со все возрастающим темпом. В итоге смежные с заповедником участки оказываются основ</w:t>
      </w:r>
      <w:r w:rsidRPr="00171FC5">
        <w:rPr>
          <w:rFonts w:ascii="Times New Roman" w:hAnsi="Times New Roman"/>
          <w:color w:val="000000"/>
          <w:sz w:val="28"/>
          <w:szCs w:val="28"/>
          <w:lang w:eastAsia="ru-RU"/>
        </w:rPr>
        <w:softHyphen/>
        <w:t>ными местами заготовки пушнины, пернатой дичи и диких копытных.</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В тех случаях, когда процесс естественного расселения идет медленно или по особенностям биологии животного и окру</w:t>
      </w:r>
      <w:r w:rsidRPr="00171FC5">
        <w:rPr>
          <w:rFonts w:ascii="Times New Roman" w:hAnsi="Times New Roman"/>
          <w:color w:val="000000"/>
          <w:sz w:val="28"/>
          <w:szCs w:val="28"/>
          <w:lang w:eastAsia="ru-RU"/>
        </w:rPr>
        <w:softHyphen/>
        <w:t>жающих условий он не может охватить необходимую террито</w:t>
      </w:r>
      <w:r w:rsidRPr="00171FC5">
        <w:rPr>
          <w:rFonts w:ascii="Times New Roman" w:hAnsi="Times New Roman"/>
          <w:color w:val="000000"/>
          <w:sz w:val="28"/>
          <w:szCs w:val="28"/>
          <w:lang w:eastAsia="ru-RU"/>
        </w:rPr>
        <w:softHyphen/>
        <w:t>рию, заповедники искусственно расселяют животных. Так, Во</w:t>
      </w:r>
      <w:r w:rsidRPr="00171FC5">
        <w:rPr>
          <w:rFonts w:ascii="Times New Roman" w:hAnsi="Times New Roman"/>
          <w:color w:val="000000"/>
          <w:sz w:val="28"/>
          <w:szCs w:val="28"/>
          <w:lang w:eastAsia="ru-RU"/>
        </w:rPr>
        <w:softHyphen/>
        <w:t>ронежский заповедник ста</w:t>
      </w:r>
      <w:r w:rsidR="00BC1986" w:rsidRPr="00171FC5">
        <w:rPr>
          <w:rFonts w:ascii="Times New Roman" w:hAnsi="Times New Roman"/>
          <w:color w:val="000000"/>
          <w:sz w:val="28"/>
          <w:szCs w:val="28"/>
          <w:lang w:eastAsia="ru-RU"/>
        </w:rPr>
        <w:t xml:space="preserve">л резерватом, откуда расселили </w:t>
      </w:r>
      <w:r w:rsidRPr="00171FC5">
        <w:rPr>
          <w:rFonts w:ascii="Times New Roman" w:hAnsi="Times New Roman"/>
          <w:color w:val="000000"/>
          <w:sz w:val="28"/>
          <w:szCs w:val="28"/>
          <w:lang w:eastAsia="ru-RU"/>
        </w:rPr>
        <w:t>бо</w:t>
      </w:r>
      <w:r w:rsidRPr="00171FC5">
        <w:rPr>
          <w:rFonts w:ascii="Times New Roman" w:hAnsi="Times New Roman"/>
          <w:color w:val="000000"/>
          <w:sz w:val="28"/>
          <w:szCs w:val="28"/>
          <w:lang w:eastAsia="ru-RU"/>
        </w:rPr>
        <w:softHyphen/>
        <w:t>лее 2 тысяч бобров по всей стране и продолжают расселять. Из Хоперского заповедника расс</w:t>
      </w:r>
      <w:r w:rsidR="00666324" w:rsidRPr="00171FC5">
        <w:rPr>
          <w:rFonts w:ascii="Times New Roman" w:hAnsi="Times New Roman"/>
          <w:color w:val="000000"/>
          <w:sz w:val="28"/>
          <w:szCs w:val="28"/>
          <w:lang w:eastAsia="ru-RU"/>
        </w:rPr>
        <w:t>еляют выхухоль, из Баргузин</w:t>
      </w:r>
      <w:r w:rsidRPr="00171FC5">
        <w:rPr>
          <w:rFonts w:ascii="Times New Roman" w:hAnsi="Times New Roman"/>
          <w:color w:val="000000"/>
          <w:sz w:val="28"/>
          <w:szCs w:val="28"/>
          <w:lang w:eastAsia="ru-RU"/>
        </w:rPr>
        <w:t>ского — соболя, из Кавказского — туров, из Бадхызского — куланов и т. д. Таким образом, практическая деятельность заповедников в охране природы также исключительно велика.</w:t>
      </w:r>
    </w:p>
    <w:p w:rsidR="00533E77" w:rsidRPr="00171FC5" w:rsidRDefault="00533E77"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 xml:space="preserve">Велико культурно-просветительное значение заповедников. </w:t>
      </w:r>
      <w:r w:rsidR="00666324" w:rsidRPr="00171FC5">
        <w:rPr>
          <w:rFonts w:ascii="Times New Roman" w:hAnsi="Times New Roman"/>
          <w:color w:val="000000"/>
          <w:sz w:val="28"/>
          <w:szCs w:val="28"/>
          <w:lang w:eastAsia="ru-RU"/>
        </w:rPr>
        <w:t>Заповедники России</w:t>
      </w:r>
      <w:r w:rsidRPr="00171FC5">
        <w:rPr>
          <w:rFonts w:ascii="Times New Roman" w:hAnsi="Times New Roman"/>
          <w:color w:val="000000"/>
          <w:sz w:val="28"/>
          <w:szCs w:val="28"/>
          <w:lang w:eastAsia="ru-RU"/>
        </w:rPr>
        <w:t xml:space="preserve"> в последние годы посещают сотни тысяч ту</w:t>
      </w:r>
      <w:r w:rsidRPr="00171FC5">
        <w:rPr>
          <w:rFonts w:ascii="Times New Roman" w:hAnsi="Times New Roman"/>
          <w:color w:val="000000"/>
          <w:sz w:val="28"/>
          <w:szCs w:val="28"/>
          <w:lang w:eastAsia="ru-RU"/>
        </w:rPr>
        <w:softHyphen/>
        <w:t xml:space="preserve">ристов. </w:t>
      </w:r>
    </w:p>
    <w:p w:rsidR="00533E77" w:rsidRPr="00171FC5" w:rsidRDefault="00533E77"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Заповедники выполняют многочисленные и разносторонние на</w:t>
      </w:r>
      <w:r w:rsidRPr="00171FC5">
        <w:rPr>
          <w:rFonts w:ascii="Times New Roman" w:hAnsi="Times New Roman"/>
          <w:color w:val="000000"/>
          <w:sz w:val="28"/>
          <w:szCs w:val="28"/>
          <w:lang w:eastAsia="ru-RU"/>
        </w:rPr>
        <w:softHyphen/>
        <w:t>учные исследования, имеющие большое теоретическое и прак</w:t>
      </w:r>
      <w:r w:rsidRPr="00171FC5">
        <w:rPr>
          <w:rFonts w:ascii="Times New Roman" w:hAnsi="Times New Roman"/>
          <w:color w:val="000000"/>
          <w:sz w:val="28"/>
          <w:szCs w:val="28"/>
          <w:lang w:eastAsia="ru-RU"/>
        </w:rPr>
        <w:softHyphen/>
        <w:t>тическое значение. Научные труды заповедников являются цен</w:t>
      </w:r>
      <w:r w:rsidRPr="00171FC5">
        <w:rPr>
          <w:rFonts w:ascii="Times New Roman" w:hAnsi="Times New Roman"/>
          <w:color w:val="000000"/>
          <w:sz w:val="28"/>
          <w:szCs w:val="28"/>
          <w:lang w:eastAsia="ru-RU"/>
        </w:rPr>
        <w:softHyphen/>
        <w:t xml:space="preserve">ным вкладом в фонд отечественной и мировой биологической науки. </w:t>
      </w:r>
    </w:p>
    <w:p w:rsidR="00FB6846" w:rsidRPr="00171FC5" w:rsidRDefault="00533E77"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Перед нашими заповедниками стоят большие задачи по даль</w:t>
      </w:r>
      <w:r w:rsidRPr="00171FC5">
        <w:rPr>
          <w:rFonts w:ascii="Times New Roman" w:hAnsi="Times New Roman"/>
          <w:color w:val="000000"/>
          <w:sz w:val="28"/>
          <w:szCs w:val="28"/>
          <w:lang w:eastAsia="ru-RU"/>
        </w:rPr>
        <w:softHyphen/>
        <w:t xml:space="preserve">нейшей разработке научных основ управления природными ресурсами и сбережению неповторимых явлений природы. </w:t>
      </w:r>
    </w:p>
    <w:p w:rsidR="00533E77" w:rsidRPr="00171FC5" w:rsidRDefault="007539B3" w:rsidP="00171FC5">
      <w:pPr>
        <w:spacing w:after="0" w:line="360" w:lineRule="auto"/>
        <w:ind w:firstLine="709"/>
        <w:jc w:val="both"/>
        <w:rPr>
          <w:rFonts w:ascii="Times New Roman" w:hAnsi="Times New Roman"/>
          <w:b/>
          <w:sz w:val="28"/>
          <w:szCs w:val="28"/>
        </w:rPr>
      </w:pPr>
      <w:r>
        <w:rPr>
          <w:rFonts w:ascii="Times New Roman" w:hAnsi="Times New Roman"/>
          <w:color w:val="000000"/>
          <w:sz w:val="28"/>
          <w:szCs w:val="28"/>
          <w:lang w:eastAsia="ru-RU"/>
        </w:rPr>
        <w:br w:type="page"/>
      </w:r>
      <w:r w:rsidR="00FB6846" w:rsidRPr="00171FC5">
        <w:rPr>
          <w:rFonts w:ascii="Times New Roman" w:hAnsi="Times New Roman"/>
          <w:b/>
          <w:sz w:val="28"/>
          <w:szCs w:val="28"/>
        </w:rPr>
        <w:t>Заключение</w:t>
      </w:r>
    </w:p>
    <w:p w:rsidR="00533E77" w:rsidRPr="00171FC5" w:rsidRDefault="00533E77" w:rsidP="00171FC5">
      <w:pPr>
        <w:spacing w:after="0" w:line="360" w:lineRule="auto"/>
        <w:ind w:firstLine="709"/>
        <w:jc w:val="both"/>
        <w:rPr>
          <w:rFonts w:ascii="Times New Roman" w:hAnsi="Times New Roman"/>
          <w:sz w:val="28"/>
          <w:szCs w:val="28"/>
        </w:rPr>
      </w:pPr>
    </w:p>
    <w:p w:rsidR="008F5645" w:rsidRPr="00171FC5" w:rsidRDefault="006A58AB"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Таким образом, о</w:t>
      </w:r>
      <w:r w:rsidR="008F5645" w:rsidRPr="00171FC5">
        <w:rPr>
          <w:rFonts w:ascii="Times New Roman" w:hAnsi="Times New Roman"/>
          <w:color w:val="000000"/>
          <w:sz w:val="28"/>
          <w:szCs w:val="28"/>
          <w:lang w:eastAsia="ru-RU"/>
        </w:rPr>
        <w:t>ценивая сегодняшнее состояние государственных при</w:t>
      </w:r>
      <w:r w:rsidR="008F5645" w:rsidRPr="00171FC5">
        <w:rPr>
          <w:rFonts w:ascii="Times New Roman" w:hAnsi="Times New Roman"/>
          <w:color w:val="000000"/>
          <w:sz w:val="28"/>
          <w:szCs w:val="28"/>
          <w:lang w:eastAsia="ru-RU"/>
        </w:rPr>
        <w:softHyphen/>
        <w:t>родных заповедников, приходится с сожалением констатиро</w:t>
      </w:r>
      <w:r w:rsidR="008F5645" w:rsidRPr="00171FC5">
        <w:rPr>
          <w:rFonts w:ascii="Times New Roman" w:hAnsi="Times New Roman"/>
          <w:color w:val="000000"/>
          <w:sz w:val="28"/>
          <w:szCs w:val="28"/>
          <w:lang w:eastAsia="ru-RU"/>
        </w:rPr>
        <w:softHyphen/>
        <w:t>вать, что в условиях кризиса экономики, усиливающейся ин</w:t>
      </w:r>
      <w:r w:rsidR="008F5645" w:rsidRPr="00171FC5">
        <w:rPr>
          <w:rFonts w:ascii="Times New Roman" w:hAnsi="Times New Roman"/>
          <w:color w:val="000000"/>
          <w:sz w:val="28"/>
          <w:szCs w:val="28"/>
          <w:lang w:eastAsia="ru-RU"/>
        </w:rPr>
        <w:softHyphen/>
        <w:t>фляции, сложной криминогенной обстановки система государ</w:t>
      </w:r>
      <w:r w:rsidR="008F5645" w:rsidRPr="00171FC5">
        <w:rPr>
          <w:rFonts w:ascii="Times New Roman" w:hAnsi="Times New Roman"/>
          <w:color w:val="000000"/>
          <w:sz w:val="28"/>
          <w:szCs w:val="28"/>
          <w:lang w:eastAsia="ru-RU"/>
        </w:rPr>
        <w:softHyphen/>
        <w:t>ственных природных заповедников оказалась в крайне тяже</w:t>
      </w:r>
      <w:r w:rsidR="008F5645" w:rsidRPr="00171FC5">
        <w:rPr>
          <w:rFonts w:ascii="Times New Roman" w:hAnsi="Times New Roman"/>
          <w:color w:val="000000"/>
          <w:sz w:val="28"/>
          <w:szCs w:val="28"/>
          <w:lang w:eastAsia="ru-RU"/>
        </w:rPr>
        <w:softHyphen/>
        <w:t>лом положении и перспективы ее существования вызывает серьезные опасения.</w:t>
      </w:r>
    </w:p>
    <w:p w:rsidR="008F5645" w:rsidRPr="00171FC5" w:rsidRDefault="008F5645"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В связи с происходящими в стране процессами суверенизации, перехода к рыночным отношениям в последние годы воз</w:t>
      </w:r>
      <w:r w:rsidRPr="00171FC5">
        <w:rPr>
          <w:rFonts w:ascii="Times New Roman" w:hAnsi="Times New Roman"/>
          <w:color w:val="000000"/>
          <w:sz w:val="28"/>
          <w:szCs w:val="28"/>
          <w:lang w:eastAsia="ru-RU"/>
        </w:rPr>
        <w:softHyphen/>
        <w:t>никла проблема сохранения государственных природных запо</w:t>
      </w:r>
      <w:r w:rsidRPr="00171FC5">
        <w:rPr>
          <w:rFonts w:ascii="Times New Roman" w:hAnsi="Times New Roman"/>
          <w:color w:val="000000"/>
          <w:sz w:val="28"/>
          <w:szCs w:val="28"/>
          <w:lang w:eastAsia="ru-RU"/>
        </w:rPr>
        <w:softHyphen/>
        <w:t>ведников в рамках единой федеральной системы, в исключи</w:t>
      </w:r>
      <w:r w:rsidRPr="00171FC5">
        <w:rPr>
          <w:rFonts w:ascii="Times New Roman" w:hAnsi="Times New Roman"/>
          <w:color w:val="000000"/>
          <w:sz w:val="28"/>
          <w:szCs w:val="28"/>
          <w:lang w:eastAsia="ru-RU"/>
        </w:rPr>
        <w:softHyphen/>
        <w:t>тельно федеральной собственности как объектов, составляющих основу национального богатства страны.</w:t>
      </w:r>
    </w:p>
    <w:p w:rsidR="008F5645" w:rsidRPr="00171FC5" w:rsidRDefault="008F5645"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Отдельными субъектами федерации предпринимаются действия, направленные на переподчинение государственных природных заповедников и нарушающие порядок отнесения их к объектам федеральной собственности, установленный дейст</w:t>
      </w:r>
      <w:r w:rsidRPr="00171FC5">
        <w:rPr>
          <w:rFonts w:ascii="Times New Roman" w:hAnsi="Times New Roman"/>
          <w:color w:val="000000"/>
          <w:sz w:val="28"/>
          <w:szCs w:val="28"/>
          <w:lang w:eastAsia="ru-RU"/>
        </w:rPr>
        <w:softHyphen/>
        <w:t>вующим законодательством.</w:t>
      </w:r>
    </w:p>
    <w:p w:rsidR="008F5645" w:rsidRPr="00171FC5" w:rsidRDefault="008F5645" w:rsidP="00171FC5">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71FC5">
        <w:rPr>
          <w:rFonts w:ascii="Times New Roman" w:hAnsi="Times New Roman"/>
          <w:color w:val="000000"/>
          <w:sz w:val="28"/>
          <w:szCs w:val="28"/>
          <w:lang w:eastAsia="ru-RU"/>
        </w:rPr>
        <w:t>Сложилось также катастрофическое положение с финан</w:t>
      </w:r>
      <w:r w:rsidRPr="00171FC5">
        <w:rPr>
          <w:rFonts w:ascii="Times New Roman" w:hAnsi="Times New Roman"/>
          <w:color w:val="000000"/>
          <w:sz w:val="28"/>
          <w:szCs w:val="28"/>
          <w:lang w:eastAsia="ru-RU"/>
        </w:rPr>
        <w:softHyphen/>
        <w:t>сированием государственных природных заповедников. Край</w:t>
      </w:r>
      <w:r w:rsidRPr="00171FC5">
        <w:rPr>
          <w:rFonts w:ascii="Times New Roman" w:hAnsi="Times New Roman"/>
          <w:color w:val="000000"/>
          <w:sz w:val="28"/>
          <w:szCs w:val="28"/>
          <w:lang w:eastAsia="ru-RU"/>
        </w:rPr>
        <w:softHyphen/>
        <w:t>няя ограниченность выделяемых средств не позволяет осущест</w:t>
      </w:r>
      <w:r w:rsidRPr="00171FC5">
        <w:rPr>
          <w:rFonts w:ascii="Times New Roman" w:hAnsi="Times New Roman"/>
          <w:color w:val="000000"/>
          <w:sz w:val="28"/>
          <w:szCs w:val="28"/>
          <w:lang w:eastAsia="ru-RU"/>
        </w:rPr>
        <w:softHyphen/>
        <w:t>влять развитие базы вновь созданных заповедников, приводит к сворачиванию научных исследований, ограничивает авиа</w:t>
      </w:r>
      <w:r w:rsidRPr="00171FC5">
        <w:rPr>
          <w:rFonts w:ascii="Times New Roman" w:hAnsi="Times New Roman"/>
          <w:color w:val="000000"/>
          <w:sz w:val="28"/>
          <w:szCs w:val="28"/>
          <w:lang w:eastAsia="ru-RU"/>
        </w:rPr>
        <w:softHyphen/>
        <w:t>охрану заповедных территорий, проведение экологического мо</w:t>
      </w:r>
      <w:r w:rsidRPr="00171FC5">
        <w:rPr>
          <w:rFonts w:ascii="Times New Roman" w:hAnsi="Times New Roman"/>
          <w:color w:val="000000"/>
          <w:sz w:val="28"/>
          <w:szCs w:val="28"/>
          <w:lang w:eastAsia="ru-RU"/>
        </w:rPr>
        <w:softHyphen/>
        <w:t>ниторинга.</w:t>
      </w:r>
    </w:p>
    <w:p w:rsidR="008F5645" w:rsidRPr="00171FC5" w:rsidRDefault="008F5645" w:rsidP="00171FC5">
      <w:pPr>
        <w:spacing w:after="0" w:line="360" w:lineRule="auto"/>
        <w:ind w:firstLine="709"/>
        <w:jc w:val="both"/>
        <w:rPr>
          <w:rFonts w:ascii="Times New Roman" w:hAnsi="Times New Roman"/>
          <w:color w:val="000000"/>
          <w:sz w:val="28"/>
          <w:szCs w:val="28"/>
          <w:lang w:eastAsia="ru-RU"/>
        </w:rPr>
      </w:pPr>
      <w:r w:rsidRPr="00171FC5">
        <w:rPr>
          <w:rFonts w:ascii="Times New Roman" w:hAnsi="Times New Roman"/>
          <w:color w:val="000000"/>
          <w:sz w:val="28"/>
          <w:szCs w:val="28"/>
          <w:lang w:eastAsia="ru-RU"/>
        </w:rPr>
        <w:t>С каждым годом возрастает число нарушений природо</w:t>
      </w:r>
      <w:r w:rsidRPr="00171FC5">
        <w:rPr>
          <w:rFonts w:ascii="Times New Roman" w:hAnsi="Times New Roman"/>
          <w:color w:val="000000"/>
          <w:sz w:val="28"/>
          <w:szCs w:val="28"/>
          <w:lang w:eastAsia="ru-RU"/>
        </w:rPr>
        <w:softHyphen/>
        <w:t>охранного режима, в том числе связанных с незаконным лесопользованием, браконьерским охотничьим и рыбным промыс</w:t>
      </w:r>
      <w:r w:rsidRPr="00171FC5">
        <w:rPr>
          <w:rFonts w:ascii="Times New Roman" w:hAnsi="Times New Roman"/>
          <w:color w:val="000000"/>
          <w:sz w:val="28"/>
          <w:szCs w:val="28"/>
          <w:lang w:eastAsia="ru-RU"/>
        </w:rPr>
        <w:softHyphen/>
        <w:t>лом, с незаконным хозяйственным использованием заповедных территорий.</w:t>
      </w:r>
    </w:p>
    <w:p w:rsidR="000838D8" w:rsidRPr="00171FC5" w:rsidRDefault="007539B3" w:rsidP="007539B3">
      <w:pPr>
        <w:spacing w:after="0" w:line="360" w:lineRule="auto"/>
        <w:ind w:firstLine="1418"/>
        <w:jc w:val="both"/>
        <w:rPr>
          <w:rFonts w:ascii="Times New Roman" w:hAnsi="Times New Roman"/>
          <w:b/>
          <w:color w:val="000000"/>
          <w:sz w:val="28"/>
          <w:szCs w:val="28"/>
          <w:lang w:eastAsia="ru-RU"/>
        </w:rPr>
      </w:pPr>
      <w:r>
        <w:rPr>
          <w:rFonts w:ascii="Times New Roman" w:hAnsi="Times New Roman"/>
          <w:sz w:val="28"/>
          <w:szCs w:val="28"/>
        </w:rPr>
        <w:br w:type="page"/>
      </w:r>
      <w:r w:rsidR="000838D8" w:rsidRPr="00171FC5">
        <w:rPr>
          <w:rFonts w:ascii="Times New Roman" w:hAnsi="Times New Roman"/>
          <w:b/>
          <w:color w:val="000000"/>
          <w:sz w:val="28"/>
          <w:szCs w:val="28"/>
          <w:lang w:eastAsia="ru-RU"/>
        </w:rPr>
        <w:t>Список используемой литературы:</w:t>
      </w:r>
    </w:p>
    <w:p w:rsidR="000838D8" w:rsidRPr="00171FC5" w:rsidRDefault="000838D8" w:rsidP="00171FC5">
      <w:pPr>
        <w:tabs>
          <w:tab w:val="num" w:pos="567"/>
        </w:tabs>
        <w:spacing w:after="0" w:line="360" w:lineRule="auto"/>
        <w:ind w:firstLine="709"/>
        <w:contextualSpacing/>
        <w:jc w:val="both"/>
        <w:rPr>
          <w:rFonts w:ascii="Times New Roman" w:hAnsi="Times New Roman"/>
          <w:b/>
          <w:color w:val="000000"/>
          <w:sz w:val="28"/>
          <w:szCs w:val="28"/>
          <w:lang w:eastAsia="ru-RU"/>
        </w:rPr>
      </w:pPr>
    </w:p>
    <w:p w:rsidR="000838D8" w:rsidRPr="00171FC5" w:rsidRDefault="000838D8" w:rsidP="007539B3">
      <w:pPr>
        <w:numPr>
          <w:ilvl w:val="0"/>
          <w:numId w:val="3"/>
        </w:numPr>
        <w:spacing w:after="0" w:line="360" w:lineRule="auto"/>
        <w:ind w:left="1418" w:hanging="709"/>
        <w:contextualSpacing/>
        <w:jc w:val="both"/>
        <w:rPr>
          <w:rFonts w:ascii="Times New Roman" w:hAnsi="Times New Roman"/>
          <w:sz w:val="28"/>
          <w:szCs w:val="28"/>
        </w:rPr>
      </w:pPr>
      <w:r w:rsidRPr="00171FC5">
        <w:rPr>
          <w:rFonts w:ascii="Times New Roman" w:hAnsi="Times New Roman"/>
          <w:sz w:val="28"/>
          <w:szCs w:val="28"/>
        </w:rPr>
        <w:t>Боголюбов С.А. Экологическое право: Уч. – М: НОРМА – ИНФРА –М, 2004</w:t>
      </w:r>
    </w:p>
    <w:p w:rsidR="000838D8" w:rsidRPr="00171FC5" w:rsidRDefault="000838D8" w:rsidP="007539B3">
      <w:pPr>
        <w:numPr>
          <w:ilvl w:val="0"/>
          <w:numId w:val="3"/>
        </w:numPr>
        <w:spacing w:after="0" w:line="360" w:lineRule="auto"/>
        <w:ind w:left="1418" w:hanging="709"/>
        <w:contextualSpacing/>
        <w:jc w:val="both"/>
        <w:rPr>
          <w:rFonts w:ascii="Times New Roman" w:hAnsi="Times New Roman"/>
          <w:sz w:val="28"/>
          <w:szCs w:val="28"/>
        </w:rPr>
      </w:pPr>
      <w:r w:rsidRPr="00171FC5">
        <w:rPr>
          <w:rFonts w:ascii="Times New Roman" w:hAnsi="Times New Roman"/>
          <w:sz w:val="28"/>
          <w:szCs w:val="28"/>
        </w:rPr>
        <w:t>Бринчук М.М. Экологическое право: Уч. – М: Юрист, 2005</w:t>
      </w:r>
    </w:p>
    <w:p w:rsidR="000838D8" w:rsidRPr="00171FC5" w:rsidRDefault="000838D8" w:rsidP="007539B3">
      <w:pPr>
        <w:numPr>
          <w:ilvl w:val="0"/>
          <w:numId w:val="3"/>
        </w:numPr>
        <w:spacing w:after="0" w:line="360" w:lineRule="auto"/>
        <w:ind w:left="1418" w:hanging="709"/>
        <w:contextualSpacing/>
        <w:jc w:val="both"/>
        <w:rPr>
          <w:rFonts w:ascii="Times New Roman" w:hAnsi="Times New Roman"/>
          <w:sz w:val="28"/>
          <w:szCs w:val="28"/>
        </w:rPr>
      </w:pPr>
      <w:r w:rsidRPr="00171FC5">
        <w:rPr>
          <w:rFonts w:ascii="Times New Roman" w:hAnsi="Times New Roman"/>
          <w:sz w:val="28"/>
          <w:szCs w:val="28"/>
        </w:rPr>
        <w:t>Ерофеев Б.В. Экологическое право: Уч. – М: Юриспруденция, 2004</w:t>
      </w:r>
    </w:p>
    <w:p w:rsidR="000838D8" w:rsidRPr="00171FC5" w:rsidRDefault="000838D8" w:rsidP="007539B3">
      <w:pPr>
        <w:numPr>
          <w:ilvl w:val="0"/>
          <w:numId w:val="3"/>
        </w:numPr>
        <w:spacing w:after="0" w:line="360" w:lineRule="auto"/>
        <w:ind w:left="1418" w:hanging="709"/>
        <w:contextualSpacing/>
        <w:jc w:val="both"/>
        <w:rPr>
          <w:rFonts w:ascii="Times New Roman" w:hAnsi="Times New Roman"/>
          <w:sz w:val="28"/>
          <w:szCs w:val="28"/>
        </w:rPr>
      </w:pPr>
      <w:r w:rsidRPr="00171FC5">
        <w:rPr>
          <w:rFonts w:ascii="Times New Roman" w:hAnsi="Times New Roman"/>
          <w:sz w:val="28"/>
          <w:szCs w:val="28"/>
        </w:rPr>
        <w:t>Экологическое право России: Уч./ Под. ред. В. Д. Ермакова. – М, 2005</w:t>
      </w:r>
      <w:bookmarkStart w:id="0" w:name="_GoBack"/>
      <w:bookmarkEnd w:id="0"/>
    </w:p>
    <w:sectPr w:rsidR="000838D8" w:rsidRPr="00171FC5" w:rsidSect="00171FC5">
      <w:pgSz w:w="11906" w:h="16838"/>
      <w:pgMar w:top="1134" w:right="851" w:bottom="1134" w:left="1701" w:header="709"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B0F" w:rsidRDefault="00CE3B0F" w:rsidP="00BC1986">
      <w:pPr>
        <w:spacing w:after="0" w:line="240" w:lineRule="auto"/>
      </w:pPr>
      <w:r>
        <w:separator/>
      </w:r>
    </w:p>
  </w:endnote>
  <w:endnote w:type="continuationSeparator" w:id="0">
    <w:p w:rsidR="00CE3B0F" w:rsidRDefault="00CE3B0F" w:rsidP="00BC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B0F" w:rsidRDefault="00CE3B0F" w:rsidP="00BC1986">
      <w:pPr>
        <w:spacing w:after="0" w:line="240" w:lineRule="auto"/>
      </w:pPr>
      <w:r>
        <w:separator/>
      </w:r>
    </w:p>
  </w:footnote>
  <w:footnote w:type="continuationSeparator" w:id="0">
    <w:p w:rsidR="00CE3B0F" w:rsidRDefault="00CE3B0F" w:rsidP="00BC1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C5448"/>
    <w:multiLevelType w:val="hybridMultilevel"/>
    <w:tmpl w:val="8A764E42"/>
    <w:lvl w:ilvl="0" w:tplc="F8F0D9E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5CA86392"/>
    <w:multiLevelType w:val="hybridMultilevel"/>
    <w:tmpl w:val="335A577E"/>
    <w:lvl w:ilvl="0" w:tplc="5E845A1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7BA42453"/>
    <w:multiLevelType w:val="hybridMultilevel"/>
    <w:tmpl w:val="476A2862"/>
    <w:lvl w:ilvl="0" w:tplc="CA247EF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324"/>
    <w:rsid w:val="000229EC"/>
    <w:rsid w:val="00022F21"/>
    <w:rsid w:val="0002558E"/>
    <w:rsid w:val="00066531"/>
    <w:rsid w:val="00066D78"/>
    <w:rsid w:val="0007135E"/>
    <w:rsid w:val="000838D8"/>
    <w:rsid w:val="00140690"/>
    <w:rsid w:val="00153B11"/>
    <w:rsid w:val="00171FC5"/>
    <w:rsid w:val="001E0BDE"/>
    <w:rsid w:val="0028106E"/>
    <w:rsid w:val="002E251D"/>
    <w:rsid w:val="003155FD"/>
    <w:rsid w:val="003D4F0E"/>
    <w:rsid w:val="004E51D0"/>
    <w:rsid w:val="00525A2F"/>
    <w:rsid w:val="00533E77"/>
    <w:rsid w:val="00544892"/>
    <w:rsid w:val="00590BE1"/>
    <w:rsid w:val="005A2739"/>
    <w:rsid w:val="005A5A62"/>
    <w:rsid w:val="005B67A7"/>
    <w:rsid w:val="00666324"/>
    <w:rsid w:val="006A58AB"/>
    <w:rsid w:val="006F6214"/>
    <w:rsid w:val="006F7E79"/>
    <w:rsid w:val="007539B3"/>
    <w:rsid w:val="008B0324"/>
    <w:rsid w:val="008C5626"/>
    <w:rsid w:val="008F5645"/>
    <w:rsid w:val="009A34A1"/>
    <w:rsid w:val="009A5DB8"/>
    <w:rsid w:val="009C2920"/>
    <w:rsid w:val="009E1458"/>
    <w:rsid w:val="00A023B6"/>
    <w:rsid w:val="00A144CC"/>
    <w:rsid w:val="00A938F6"/>
    <w:rsid w:val="00AA25EC"/>
    <w:rsid w:val="00B251E6"/>
    <w:rsid w:val="00BB20FC"/>
    <w:rsid w:val="00BC1986"/>
    <w:rsid w:val="00BC3A84"/>
    <w:rsid w:val="00C44824"/>
    <w:rsid w:val="00C830A9"/>
    <w:rsid w:val="00CA03D9"/>
    <w:rsid w:val="00CA5D57"/>
    <w:rsid w:val="00CE3B0F"/>
    <w:rsid w:val="00D17175"/>
    <w:rsid w:val="00D17E61"/>
    <w:rsid w:val="00DE4401"/>
    <w:rsid w:val="00E100D4"/>
    <w:rsid w:val="00E11163"/>
    <w:rsid w:val="00E22C65"/>
    <w:rsid w:val="00E6029F"/>
    <w:rsid w:val="00F36397"/>
    <w:rsid w:val="00FB6846"/>
    <w:rsid w:val="00FD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737B0F-7D5F-405B-AC1E-F00B05F1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92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1986"/>
    <w:pPr>
      <w:tabs>
        <w:tab w:val="center" w:pos="4677"/>
        <w:tab w:val="right" w:pos="9355"/>
      </w:tabs>
    </w:pPr>
  </w:style>
  <w:style w:type="character" w:customStyle="1" w:styleId="a4">
    <w:name w:val="Верхний колонтитул Знак"/>
    <w:link w:val="a3"/>
    <w:uiPriority w:val="99"/>
    <w:semiHidden/>
    <w:locked/>
    <w:rsid w:val="00BC1986"/>
    <w:rPr>
      <w:rFonts w:cs="Times New Roman"/>
      <w:sz w:val="22"/>
      <w:szCs w:val="22"/>
      <w:lang w:val="x-none" w:eastAsia="en-US"/>
    </w:rPr>
  </w:style>
  <w:style w:type="paragraph" w:styleId="a5">
    <w:name w:val="footer"/>
    <w:basedOn w:val="a"/>
    <w:link w:val="a6"/>
    <w:uiPriority w:val="99"/>
    <w:unhideWhenUsed/>
    <w:rsid w:val="00BC1986"/>
    <w:pPr>
      <w:tabs>
        <w:tab w:val="center" w:pos="4677"/>
        <w:tab w:val="right" w:pos="9355"/>
      </w:tabs>
    </w:pPr>
  </w:style>
  <w:style w:type="character" w:customStyle="1" w:styleId="a6">
    <w:name w:val="Нижний колонтитул Знак"/>
    <w:link w:val="a5"/>
    <w:uiPriority w:val="99"/>
    <w:locked/>
    <w:rsid w:val="00BC1986"/>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4602</Words>
  <Characters>26237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Студент</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admin</cp:lastModifiedBy>
  <cp:revision>2</cp:revision>
  <dcterms:created xsi:type="dcterms:W3CDTF">2014-02-24T20:17:00Z</dcterms:created>
  <dcterms:modified xsi:type="dcterms:W3CDTF">2014-02-24T20:17:00Z</dcterms:modified>
</cp:coreProperties>
</file>