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1B5" w:rsidRDefault="007431B5" w:rsidP="007431B5">
      <w:pPr>
        <w:pStyle w:val="1"/>
        <w:rPr>
          <w:rFonts w:ascii="Times New Roman" w:hAnsi="Times New Roman" w:cs="Times New Roman"/>
        </w:rPr>
      </w:pPr>
      <w:bookmarkStart w:id="0" w:name="_Toc135396072"/>
      <w:bookmarkStart w:id="1" w:name="_Toc135396534"/>
      <w:r>
        <w:rPr>
          <w:rFonts w:ascii="Times New Roman" w:hAnsi="Times New Roman" w:cs="Times New Roman"/>
        </w:rPr>
        <w:t>Содержание</w:t>
      </w:r>
      <w:bookmarkEnd w:id="0"/>
      <w:bookmarkEnd w:id="1"/>
    </w:p>
    <w:p w:rsidR="007431B5" w:rsidRPr="00684F9F" w:rsidRDefault="007431B5" w:rsidP="007431B5">
      <w:pPr>
        <w:pStyle w:val="10"/>
        <w:tabs>
          <w:tab w:val="right" w:leader="dot" w:pos="9344"/>
        </w:tabs>
        <w:rPr>
          <w:noProof/>
          <w:sz w:val="24"/>
          <w:szCs w:val="24"/>
        </w:rPr>
      </w:pPr>
      <w:r w:rsidRPr="00684F9F">
        <w:rPr>
          <w:sz w:val="24"/>
          <w:szCs w:val="24"/>
        </w:rPr>
        <w:fldChar w:fldCharType="begin"/>
      </w:r>
      <w:r w:rsidRPr="00684F9F">
        <w:rPr>
          <w:sz w:val="24"/>
          <w:szCs w:val="24"/>
        </w:rPr>
        <w:instrText xml:space="preserve"> TOC \o "1-3" \h \z </w:instrText>
      </w:r>
      <w:r w:rsidRPr="00684F9F">
        <w:rPr>
          <w:sz w:val="24"/>
          <w:szCs w:val="24"/>
        </w:rPr>
        <w:fldChar w:fldCharType="separate"/>
      </w:r>
    </w:p>
    <w:p w:rsidR="007431B5" w:rsidRPr="00684F9F" w:rsidRDefault="004E6AFB" w:rsidP="007431B5">
      <w:pPr>
        <w:pStyle w:val="10"/>
        <w:tabs>
          <w:tab w:val="right" w:leader="dot" w:pos="9344"/>
        </w:tabs>
        <w:rPr>
          <w:noProof/>
          <w:sz w:val="24"/>
          <w:szCs w:val="24"/>
        </w:rPr>
      </w:pPr>
      <w:hyperlink w:anchor="_Toc135396535" w:history="1">
        <w:r w:rsidR="007431B5" w:rsidRPr="00684F9F">
          <w:rPr>
            <w:rStyle w:val="a3"/>
            <w:noProof/>
            <w:sz w:val="24"/>
            <w:szCs w:val="24"/>
          </w:rPr>
          <w:t>Введение</w:t>
        </w:r>
        <w:r w:rsidR="007431B5" w:rsidRPr="00684F9F">
          <w:rPr>
            <w:noProof/>
            <w:webHidden/>
            <w:sz w:val="24"/>
            <w:szCs w:val="24"/>
          </w:rPr>
          <w:tab/>
        </w:r>
        <w:r w:rsidR="007431B5" w:rsidRPr="00684F9F">
          <w:rPr>
            <w:noProof/>
            <w:webHidden/>
            <w:sz w:val="24"/>
            <w:szCs w:val="24"/>
          </w:rPr>
          <w:fldChar w:fldCharType="begin"/>
        </w:r>
        <w:r w:rsidR="007431B5" w:rsidRPr="00684F9F">
          <w:rPr>
            <w:noProof/>
            <w:webHidden/>
            <w:sz w:val="24"/>
            <w:szCs w:val="24"/>
          </w:rPr>
          <w:instrText xml:space="preserve"> PAGEREF _Toc135396535 \h </w:instrText>
        </w:r>
        <w:r w:rsidR="007431B5" w:rsidRPr="00684F9F">
          <w:rPr>
            <w:noProof/>
            <w:webHidden/>
            <w:sz w:val="24"/>
            <w:szCs w:val="24"/>
          </w:rPr>
        </w:r>
        <w:r w:rsidR="007431B5" w:rsidRPr="00684F9F">
          <w:rPr>
            <w:noProof/>
            <w:webHidden/>
            <w:sz w:val="24"/>
            <w:szCs w:val="24"/>
          </w:rPr>
          <w:fldChar w:fldCharType="separate"/>
        </w:r>
        <w:r w:rsidR="007431B5">
          <w:rPr>
            <w:noProof/>
            <w:webHidden/>
            <w:sz w:val="24"/>
            <w:szCs w:val="24"/>
          </w:rPr>
          <w:t>5</w:t>
        </w:r>
        <w:r w:rsidR="007431B5" w:rsidRPr="00684F9F">
          <w:rPr>
            <w:noProof/>
            <w:webHidden/>
            <w:sz w:val="24"/>
            <w:szCs w:val="24"/>
          </w:rPr>
          <w:fldChar w:fldCharType="end"/>
        </w:r>
      </w:hyperlink>
    </w:p>
    <w:p w:rsidR="007431B5" w:rsidRPr="00684F9F" w:rsidRDefault="004E6AFB" w:rsidP="007431B5">
      <w:pPr>
        <w:pStyle w:val="10"/>
        <w:tabs>
          <w:tab w:val="right" w:leader="dot" w:pos="9344"/>
        </w:tabs>
        <w:rPr>
          <w:noProof/>
          <w:sz w:val="24"/>
          <w:szCs w:val="24"/>
        </w:rPr>
      </w:pPr>
      <w:hyperlink w:anchor="_Toc135396536" w:history="1">
        <w:r w:rsidR="007431B5" w:rsidRPr="00684F9F">
          <w:rPr>
            <w:rStyle w:val="a3"/>
            <w:noProof/>
            <w:sz w:val="24"/>
            <w:szCs w:val="24"/>
          </w:rPr>
          <w:t xml:space="preserve">Глава </w:t>
        </w:r>
        <w:r w:rsidR="007431B5" w:rsidRPr="00684F9F">
          <w:rPr>
            <w:rStyle w:val="a3"/>
            <w:noProof/>
            <w:sz w:val="24"/>
            <w:szCs w:val="24"/>
            <w:lang w:val="en-US"/>
          </w:rPr>
          <w:t>I</w:t>
        </w:r>
        <w:r w:rsidR="007431B5" w:rsidRPr="00684F9F">
          <w:rPr>
            <w:rStyle w:val="a3"/>
            <w:noProof/>
            <w:sz w:val="24"/>
            <w:szCs w:val="24"/>
          </w:rPr>
          <w:t>. Специфика английских ФЕ исконно-национального характера</w:t>
        </w:r>
        <w:r w:rsidR="007431B5" w:rsidRPr="00684F9F">
          <w:rPr>
            <w:noProof/>
            <w:webHidden/>
            <w:sz w:val="24"/>
            <w:szCs w:val="24"/>
          </w:rPr>
          <w:tab/>
        </w:r>
        <w:r w:rsidR="007431B5" w:rsidRPr="00684F9F">
          <w:rPr>
            <w:noProof/>
            <w:webHidden/>
            <w:sz w:val="24"/>
            <w:szCs w:val="24"/>
          </w:rPr>
          <w:fldChar w:fldCharType="begin"/>
        </w:r>
        <w:r w:rsidR="007431B5" w:rsidRPr="00684F9F">
          <w:rPr>
            <w:noProof/>
            <w:webHidden/>
            <w:sz w:val="24"/>
            <w:szCs w:val="24"/>
          </w:rPr>
          <w:instrText xml:space="preserve"> PAGEREF _Toc135396536 \h </w:instrText>
        </w:r>
        <w:r w:rsidR="007431B5" w:rsidRPr="00684F9F">
          <w:rPr>
            <w:noProof/>
            <w:webHidden/>
            <w:sz w:val="24"/>
            <w:szCs w:val="24"/>
          </w:rPr>
        </w:r>
        <w:r w:rsidR="007431B5" w:rsidRPr="00684F9F">
          <w:rPr>
            <w:noProof/>
            <w:webHidden/>
            <w:sz w:val="24"/>
            <w:szCs w:val="24"/>
          </w:rPr>
          <w:fldChar w:fldCharType="separate"/>
        </w:r>
        <w:r w:rsidR="007431B5">
          <w:rPr>
            <w:noProof/>
            <w:webHidden/>
            <w:sz w:val="24"/>
            <w:szCs w:val="24"/>
          </w:rPr>
          <w:t>6</w:t>
        </w:r>
        <w:r w:rsidR="007431B5" w:rsidRPr="00684F9F">
          <w:rPr>
            <w:noProof/>
            <w:webHidden/>
            <w:sz w:val="24"/>
            <w:szCs w:val="24"/>
          </w:rPr>
          <w:fldChar w:fldCharType="end"/>
        </w:r>
      </w:hyperlink>
    </w:p>
    <w:p w:rsidR="007431B5" w:rsidRPr="00684F9F" w:rsidRDefault="004E6AFB" w:rsidP="007431B5">
      <w:pPr>
        <w:pStyle w:val="2"/>
        <w:tabs>
          <w:tab w:val="right" w:leader="dot" w:pos="9344"/>
        </w:tabs>
        <w:rPr>
          <w:noProof/>
          <w:sz w:val="24"/>
          <w:szCs w:val="24"/>
        </w:rPr>
      </w:pPr>
      <w:hyperlink w:anchor="_Toc135396537" w:history="1">
        <w:r w:rsidR="007431B5" w:rsidRPr="00684F9F">
          <w:rPr>
            <w:rStyle w:val="a3"/>
            <w:noProof/>
            <w:sz w:val="24"/>
            <w:szCs w:val="24"/>
          </w:rPr>
          <w:t>1.1. Общие положения</w:t>
        </w:r>
        <w:r w:rsidR="007431B5" w:rsidRPr="00684F9F">
          <w:rPr>
            <w:noProof/>
            <w:webHidden/>
            <w:sz w:val="24"/>
            <w:szCs w:val="24"/>
          </w:rPr>
          <w:tab/>
        </w:r>
        <w:r w:rsidR="007431B5" w:rsidRPr="00684F9F">
          <w:rPr>
            <w:noProof/>
            <w:webHidden/>
            <w:sz w:val="24"/>
            <w:szCs w:val="24"/>
          </w:rPr>
          <w:fldChar w:fldCharType="begin"/>
        </w:r>
        <w:r w:rsidR="007431B5" w:rsidRPr="00684F9F">
          <w:rPr>
            <w:noProof/>
            <w:webHidden/>
            <w:sz w:val="24"/>
            <w:szCs w:val="24"/>
          </w:rPr>
          <w:instrText xml:space="preserve"> PAGEREF _Toc135396537 \h </w:instrText>
        </w:r>
        <w:r w:rsidR="007431B5" w:rsidRPr="00684F9F">
          <w:rPr>
            <w:noProof/>
            <w:webHidden/>
            <w:sz w:val="24"/>
            <w:szCs w:val="24"/>
          </w:rPr>
        </w:r>
        <w:r w:rsidR="007431B5" w:rsidRPr="00684F9F">
          <w:rPr>
            <w:noProof/>
            <w:webHidden/>
            <w:sz w:val="24"/>
            <w:szCs w:val="24"/>
          </w:rPr>
          <w:fldChar w:fldCharType="separate"/>
        </w:r>
        <w:r w:rsidR="007431B5">
          <w:rPr>
            <w:noProof/>
            <w:webHidden/>
            <w:sz w:val="24"/>
            <w:szCs w:val="24"/>
          </w:rPr>
          <w:t>6</w:t>
        </w:r>
        <w:r w:rsidR="007431B5" w:rsidRPr="00684F9F">
          <w:rPr>
            <w:noProof/>
            <w:webHidden/>
            <w:sz w:val="24"/>
            <w:szCs w:val="24"/>
          </w:rPr>
          <w:fldChar w:fldCharType="end"/>
        </w:r>
      </w:hyperlink>
    </w:p>
    <w:p w:rsidR="007431B5" w:rsidRPr="00684F9F" w:rsidRDefault="004E6AFB" w:rsidP="007431B5">
      <w:pPr>
        <w:pStyle w:val="2"/>
        <w:tabs>
          <w:tab w:val="right" w:leader="dot" w:pos="9344"/>
        </w:tabs>
        <w:rPr>
          <w:noProof/>
          <w:sz w:val="24"/>
          <w:szCs w:val="24"/>
        </w:rPr>
      </w:pPr>
      <w:hyperlink w:anchor="_Toc135396538" w:history="1">
        <w:r w:rsidR="007431B5" w:rsidRPr="00684F9F">
          <w:rPr>
            <w:rStyle w:val="a3"/>
            <w:noProof/>
            <w:sz w:val="24"/>
            <w:szCs w:val="24"/>
          </w:rPr>
          <w:t>1.2. Генетическая классификация ФЕ исконно-национального характера</w:t>
        </w:r>
        <w:r w:rsidR="007431B5" w:rsidRPr="00684F9F">
          <w:rPr>
            <w:noProof/>
            <w:webHidden/>
            <w:sz w:val="24"/>
            <w:szCs w:val="24"/>
          </w:rPr>
          <w:tab/>
        </w:r>
        <w:r w:rsidR="007431B5" w:rsidRPr="00684F9F">
          <w:rPr>
            <w:noProof/>
            <w:webHidden/>
            <w:sz w:val="24"/>
            <w:szCs w:val="24"/>
          </w:rPr>
          <w:fldChar w:fldCharType="begin"/>
        </w:r>
        <w:r w:rsidR="007431B5" w:rsidRPr="00684F9F">
          <w:rPr>
            <w:noProof/>
            <w:webHidden/>
            <w:sz w:val="24"/>
            <w:szCs w:val="24"/>
          </w:rPr>
          <w:instrText xml:space="preserve"> PAGEREF _Toc135396538 \h </w:instrText>
        </w:r>
        <w:r w:rsidR="007431B5" w:rsidRPr="00684F9F">
          <w:rPr>
            <w:noProof/>
            <w:webHidden/>
            <w:sz w:val="24"/>
            <w:szCs w:val="24"/>
          </w:rPr>
        </w:r>
        <w:r w:rsidR="007431B5" w:rsidRPr="00684F9F">
          <w:rPr>
            <w:noProof/>
            <w:webHidden/>
            <w:sz w:val="24"/>
            <w:szCs w:val="24"/>
          </w:rPr>
          <w:fldChar w:fldCharType="separate"/>
        </w:r>
        <w:r w:rsidR="007431B5">
          <w:rPr>
            <w:noProof/>
            <w:webHidden/>
            <w:sz w:val="24"/>
            <w:szCs w:val="24"/>
          </w:rPr>
          <w:t>6</w:t>
        </w:r>
        <w:r w:rsidR="007431B5" w:rsidRPr="00684F9F">
          <w:rPr>
            <w:noProof/>
            <w:webHidden/>
            <w:sz w:val="24"/>
            <w:szCs w:val="24"/>
          </w:rPr>
          <w:fldChar w:fldCharType="end"/>
        </w:r>
      </w:hyperlink>
    </w:p>
    <w:p w:rsidR="007431B5" w:rsidRPr="00684F9F" w:rsidRDefault="004E6AFB" w:rsidP="007431B5">
      <w:pPr>
        <w:pStyle w:val="3"/>
        <w:tabs>
          <w:tab w:val="right" w:leader="dot" w:pos="9344"/>
        </w:tabs>
        <w:rPr>
          <w:noProof/>
          <w:sz w:val="24"/>
          <w:szCs w:val="24"/>
        </w:rPr>
      </w:pPr>
      <w:hyperlink w:anchor="_Toc135396539" w:history="1">
        <w:r w:rsidR="007431B5" w:rsidRPr="00684F9F">
          <w:rPr>
            <w:rStyle w:val="a3"/>
            <w:noProof/>
            <w:sz w:val="24"/>
            <w:szCs w:val="24"/>
          </w:rPr>
          <w:t>1.2.1. Фразеологизмы устно-разговорного происхождения</w:t>
        </w:r>
        <w:r w:rsidR="007431B5" w:rsidRPr="00684F9F">
          <w:rPr>
            <w:noProof/>
            <w:webHidden/>
            <w:sz w:val="24"/>
            <w:szCs w:val="24"/>
          </w:rPr>
          <w:tab/>
        </w:r>
        <w:r w:rsidR="007431B5" w:rsidRPr="00684F9F">
          <w:rPr>
            <w:noProof/>
            <w:webHidden/>
            <w:sz w:val="24"/>
            <w:szCs w:val="24"/>
          </w:rPr>
          <w:fldChar w:fldCharType="begin"/>
        </w:r>
        <w:r w:rsidR="007431B5" w:rsidRPr="00684F9F">
          <w:rPr>
            <w:noProof/>
            <w:webHidden/>
            <w:sz w:val="24"/>
            <w:szCs w:val="24"/>
          </w:rPr>
          <w:instrText xml:space="preserve"> PAGEREF _Toc135396539 \h </w:instrText>
        </w:r>
        <w:r w:rsidR="007431B5" w:rsidRPr="00684F9F">
          <w:rPr>
            <w:noProof/>
            <w:webHidden/>
            <w:sz w:val="24"/>
            <w:szCs w:val="24"/>
          </w:rPr>
        </w:r>
        <w:r w:rsidR="007431B5" w:rsidRPr="00684F9F">
          <w:rPr>
            <w:noProof/>
            <w:webHidden/>
            <w:sz w:val="24"/>
            <w:szCs w:val="24"/>
          </w:rPr>
          <w:fldChar w:fldCharType="separate"/>
        </w:r>
        <w:r w:rsidR="007431B5">
          <w:rPr>
            <w:noProof/>
            <w:webHidden/>
            <w:sz w:val="24"/>
            <w:szCs w:val="24"/>
          </w:rPr>
          <w:t>6</w:t>
        </w:r>
        <w:r w:rsidR="007431B5" w:rsidRPr="00684F9F">
          <w:rPr>
            <w:noProof/>
            <w:webHidden/>
            <w:sz w:val="24"/>
            <w:szCs w:val="24"/>
          </w:rPr>
          <w:fldChar w:fldCharType="end"/>
        </w:r>
      </w:hyperlink>
    </w:p>
    <w:p w:rsidR="007431B5" w:rsidRPr="00684F9F" w:rsidRDefault="004E6AFB" w:rsidP="007431B5">
      <w:pPr>
        <w:pStyle w:val="3"/>
        <w:tabs>
          <w:tab w:val="right" w:leader="dot" w:pos="9344"/>
        </w:tabs>
        <w:rPr>
          <w:noProof/>
          <w:sz w:val="24"/>
          <w:szCs w:val="24"/>
        </w:rPr>
      </w:pPr>
      <w:hyperlink w:anchor="_Toc135396540" w:history="1">
        <w:r w:rsidR="007431B5" w:rsidRPr="00684F9F">
          <w:rPr>
            <w:rStyle w:val="a3"/>
            <w:noProof/>
            <w:sz w:val="24"/>
            <w:szCs w:val="24"/>
          </w:rPr>
          <w:t>1.2.2. Фразеологизмы литературно-письменного происхождения.</w:t>
        </w:r>
        <w:r w:rsidR="007431B5" w:rsidRPr="00684F9F">
          <w:rPr>
            <w:noProof/>
            <w:webHidden/>
            <w:sz w:val="24"/>
            <w:szCs w:val="24"/>
          </w:rPr>
          <w:tab/>
        </w:r>
        <w:r w:rsidR="007431B5" w:rsidRPr="00684F9F">
          <w:rPr>
            <w:noProof/>
            <w:webHidden/>
            <w:sz w:val="24"/>
            <w:szCs w:val="24"/>
          </w:rPr>
          <w:fldChar w:fldCharType="begin"/>
        </w:r>
        <w:r w:rsidR="007431B5" w:rsidRPr="00684F9F">
          <w:rPr>
            <w:noProof/>
            <w:webHidden/>
            <w:sz w:val="24"/>
            <w:szCs w:val="24"/>
          </w:rPr>
          <w:instrText xml:space="preserve"> PAGEREF _Toc135396540 \h </w:instrText>
        </w:r>
        <w:r w:rsidR="007431B5" w:rsidRPr="00684F9F">
          <w:rPr>
            <w:noProof/>
            <w:webHidden/>
            <w:sz w:val="24"/>
            <w:szCs w:val="24"/>
          </w:rPr>
        </w:r>
        <w:r w:rsidR="007431B5" w:rsidRPr="00684F9F">
          <w:rPr>
            <w:noProof/>
            <w:webHidden/>
            <w:sz w:val="24"/>
            <w:szCs w:val="24"/>
          </w:rPr>
          <w:fldChar w:fldCharType="separate"/>
        </w:r>
        <w:r w:rsidR="007431B5">
          <w:rPr>
            <w:noProof/>
            <w:webHidden/>
            <w:sz w:val="24"/>
            <w:szCs w:val="24"/>
          </w:rPr>
          <w:t>6</w:t>
        </w:r>
        <w:r w:rsidR="007431B5" w:rsidRPr="00684F9F">
          <w:rPr>
            <w:noProof/>
            <w:webHidden/>
            <w:sz w:val="24"/>
            <w:szCs w:val="24"/>
          </w:rPr>
          <w:fldChar w:fldCharType="end"/>
        </w:r>
      </w:hyperlink>
    </w:p>
    <w:p w:rsidR="007431B5" w:rsidRPr="00684F9F" w:rsidRDefault="004E6AFB" w:rsidP="007431B5">
      <w:pPr>
        <w:pStyle w:val="3"/>
        <w:tabs>
          <w:tab w:val="right" w:leader="dot" w:pos="9344"/>
        </w:tabs>
        <w:rPr>
          <w:noProof/>
          <w:sz w:val="24"/>
          <w:szCs w:val="24"/>
        </w:rPr>
      </w:pPr>
      <w:hyperlink w:anchor="_Toc135396541" w:history="1">
        <w:r w:rsidR="007431B5" w:rsidRPr="00684F9F">
          <w:rPr>
            <w:rStyle w:val="a3"/>
            <w:noProof/>
            <w:sz w:val="24"/>
            <w:szCs w:val="24"/>
          </w:rPr>
          <w:t>1.2.2.1. Изменения в лексическом составе ФЕ, восходящих к Шекспиру</w:t>
        </w:r>
        <w:r w:rsidR="007431B5" w:rsidRPr="00684F9F">
          <w:rPr>
            <w:noProof/>
            <w:webHidden/>
            <w:sz w:val="24"/>
            <w:szCs w:val="24"/>
          </w:rPr>
          <w:tab/>
        </w:r>
        <w:r w:rsidR="007431B5" w:rsidRPr="00684F9F">
          <w:rPr>
            <w:noProof/>
            <w:webHidden/>
            <w:sz w:val="24"/>
            <w:szCs w:val="24"/>
          </w:rPr>
          <w:fldChar w:fldCharType="begin"/>
        </w:r>
        <w:r w:rsidR="007431B5" w:rsidRPr="00684F9F">
          <w:rPr>
            <w:noProof/>
            <w:webHidden/>
            <w:sz w:val="24"/>
            <w:szCs w:val="24"/>
          </w:rPr>
          <w:instrText xml:space="preserve"> PAGEREF _Toc135396541 \h </w:instrText>
        </w:r>
        <w:r w:rsidR="007431B5" w:rsidRPr="00684F9F">
          <w:rPr>
            <w:noProof/>
            <w:webHidden/>
            <w:sz w:val="24"/>
            <w:szCs w:val="24"/>
          </w:rPr>
        </w:r>
        <w:r w:rsidR="007431B5" w:rsidRPr="00684F9F">
          <w:rPr>
            <w:noProof/>
            <w:webHidden/>
            <w:sz w:val="24"/>
            <w:szCs w:val="24"/>
          </w:rPr>
          <w:fldChar w:fldCharType="separate"/>
        </w:r>
        <w:r w:rsidR="007431B5">
          <w:rPr>
            <w:noProof/>
            <w:webHidden/>
            <w:sz w:val="24"/>
            <w:szCs w:val="24"/>
          </w:rPr>
          <w:t>6</w:t>
        </w:r>
        <w:r w:rsidR="007431B5" w:rsidRPr="00684F9F">
          <w:rPr>
            <w:noProof/>
            <w:webHidden/>
            <w:sz w:val="24"/>
            <w:szCs w:val="24"/>
          </w:rPr>
          <w:fldChar w:fldCharType="end"/>
        </w:r>
      </w:hyperlink>
    </w:p>
    <w:p w:rsidR="007431B5" w:rsidRPr="00684F9F" w:rsidRDefault="004E6AFB" w:rsidP="007431B5">
      <w:pPr>
        <w:pStyle w:val="2"/>
        <w:tabs>
          <w:tab w:val="right" w:leader="dot" w:pos="9344"/>
        </w:tabs>
        <w:rPr>
          <w:noProof/>
          <w:sz w:val="24"/>
          <w:szCs w:val="24"/>
        </w:rPr>
      </w:pPr>
      <w:hyperlink w:anchor="_Toc135396542" w:history="1">
        <w:r w:rsidR="007431B5" w:rsidRPr="00684F9F">
          <w:rPr>
            <w:rStyle w:val="a3"/>
            <w:noProof/>
            <w:sz w:val="24"/>
            <w:szCs w:val="24"/>
          </w:rPr>
          <w:t>1.3. Выводы</w:t>
        </w:r>
        <w:r w:rsidR="007431B5" w:rsidRPr="00684F9F">
          <w:rPr>
            <w:noProof/>
            <w:webHidden/>
            <w:sz w:val="24"/>
            <w:szCs w:val="24"/>
          </w:rPr>
          <w:tab/>
        </w:r>
        <w:r w:rsidR="007431B5" w:rsidRPr="00684F9F">
          <w:rPr>
            <w:noProof/>
            <w:webHidden/>
            <w:sz w:val="24"/>
            <w:szCs w:val="24"/>
          </w:rPr>
          <w:fldChar w:fldCharType="begin"/>
        </w:r>
        <w:r w:rsidR="007431B5" w:rsidRPr="00684F9F">
          <w:rPr>
            <w:noProof/>
            <w:webHidden/>
            <w:sz w:val="24"/>
            <w:szCs w:val="24"/>
          </w:rPr>
          <w:instrText xml:space="preserve"> PAGEREF _Toc135396542 \h </w:instrText>
        </w:r>
        <w:r w:rsidR="007431B5" w:rsidRPr="00684F9F">
          <w:rPr>
            <w:noProof/>
            <w:webHidden/>
            <w:sz w:val="24"/>
            <w:szCs w:val="24"/>
          </w:rPr>
        </w:r>
        <w:r w:rsidR="007431B5" w:rsidRPr="00684F9F">
          <w:rPr>
            <w:noProof/>
            <w:webHidden/>
            <w:sz w:val="24"/>
            <w:szCs w:val="24"/>
          </w:rPr>
          <w:fldChar w:fldCharType="separate"/>
        </w:r>
        <w:r w:rsidR="007431B5">
          <w:rPr>
            <w:noProof/>
            <w:webHidden/>
            <w:sz w:val="24"/>
            <w:szCs w:val="24"/>
          </w:rPr>
          <w:t>6</w:t>
        </w:r>
        <w:r w:rsidR="007431B5" w:rsidRPr="00684F9F">
          <w:rPr>
            <w:noProof/>
            <w:webHidden/>
            <w:sz w:val="24"/>
            <w:szCs w:val="24"/>
          </w:rPr>
          <w:fldChar w:fldCharType="end"/>
        </w:r>
      </w:hyperlink>
    </w:p>
    <w:p w:rsidR="007431B5" w:rsidRPr="00684F9F" w:rsidRDefault="004E6AFB" w:rsidP="007431B5">
      <w:pPr>
        <w:pStyle w:val="10"/>
        <w:tabs>
          <w:tab w:val="right" w:leader="dot" w:pos="9344"/>
        </w:tabs>
        <w:rPr>
          <w:noProof/>
          <w:sz w:val="24"/>
          <w:szCs w:val="24"/>
        </w:rPr>
      </w:pPr>
      <w:hyperlink w:anchor="_Toc135396543" w:history="1">
        <w:r w:rsidR="007431B5" w:rsidRPr="00684F9F">
          <w:rPr>
            <w:rStyle w:val="a3"/>
            <w:noProof/>
            <w:sz w:val="24"/>
            <w:szCs w:val="24"/>
          </w:rPr>
          <w:t xml:space="preserve">Глава </w:t>
        </w:r>
        <w:r w:rsidR="007431B5" w:rsidRPr="00684F9F">
          <w:rPr>
            <w:rStyle w:val="a3"/>
            <w:noProof/>
            <w:sz w:val="24"/>
            <w:szCs w:val="24"/>
            <w:lang w:val="en-US"/>
          </w:rPr>
          <w:t>II</w:t>
        </w:r>
        <w:r w:rsidR="007431B5" w:rsidRPr="00684F9F">
          <w:rPr>
            <w:rStyle w:val="a3"/>
            <w:noProof/>
            <w:sz w:val="24"/>
            <w:szCs w:val="24"/>
          </w:rPr>
          <w:t>.  Возможные пути перевода английских ФЕ исконно-национального характера</w:t>
        </w:r>
        <w:r w:rsidR="007431B5" w:rsidRPr="00684F9F">
          <w:rPr>
            <w:noProof/>
            <w:webHidden/>
            <w:sz w:val="24"/>
            <w:szCs w:val="24"/>
          </w:rPr>
          <w:tab/>
        </w:r>
        <w:r w:rsidR="007431B5" w:rsidRPr="00684F9F">
          <w:rPr>
            <w:noProof/>
            <w:webHidden/>
            <w:sz w:val="24"/>
            <w:szCs w:val="24"/>
          </w:rPr>
          <w:fldChar w:fldCharType="begin"/>
        </w:r>
        <w:r w:rsidR="007431B5" w:rsidRPr="00684F9F">
          <w:rPr>
            <w:noProof/>
            <w:webHidden/>
            <w:sz w:val="24"/>
            <w:szCs w:val="24"/>
          </w:rPr>
          <w:instrText xml:space="preserve"> PAGEREF _Toc135396543 \h </w:instrText>
        </w:r>
        <w:r w:rsidR="007431B5" w:rsidRPr="00684F9F">
          <w:rPr>
            <w:noProof/>
            <w:webHidden/>
            <w:sz w:val="24"/>
            <w:szCs w:val="24"/>
          </w:rPr>
        </w:r>
        <w:r w:rsidR="007431B5" w:rsidRPr="00684F9F">
          <w:rPr>
            <w:noProof/>
            <w:webHidden/>
            <w:sz w:val="24"/>
            <w:szCs w:val="24"/>
          </w:rPr>
          <w:fldChar w:fldCharType="separate"/>
        </w:r>
        <w:r w:rsidR="007431B5">
          <w:rPr>
            <w:noProof/>
            <w:webHidden/>
            <w:sz w:val="24"/>
            <w:szCs w:val="24"/>
          </w:rPr>
          <w:t>6</w:t>
        </w:r>
        <w:r w:rsidR="007431B5" w:rsidRPr="00684F9F">
          <w:rPr>
            <w:noProof/>
            <w:webHidden/>
            <w:sz w:val="24"/>
            <w:szCs w:val="24"/>
          </w:rPr>
          <w:fldChar w:fldCharType="end"/>
        </w:r>
      </w:hyperlink>
    </w:p>
    <w:p w:rsidR="007431B5" w:rsidRPr="00684F9F" w:rsidRDefault="004E6AFB" w:rsidP="007431B5">
      <w:pPr>
        <w:pStyle w:val="2"/>
        <w:tabs>
          <w:tab w:val="right" w:leader="dot" w:pos="9344"/>
        </w:tabs>
        <w:rPr>
          <w:noProof/>
          <w:sz w:val="24"/>
          <w:szCs w:val="24"/>
        </w:rPr>
      </w:pPr>
      <w:hyperlink w:anchor="_Toc135396544" w:history="1">
        <w:r w:rsidR="007431B5" w:rsidRPr="00684F9F">
          <w:rPr>
            <w:rStyle w:val="a3"/>
            <w:noProof/>
            <w:sz w:val="24"/>
            <w:szCs w:val="24"/>
          </w:rPr>
          <w:t>2.1. Общие положения.</w:t>
        </w:r>
        <w:r w:rsidR="007431B5" w:rsidRPr="00684F9F">
          <w:rPr>
            <w:noProof/>
            <w:webHidden/>
            <w:sz w:val="24"/>
            <w:szCs w:val="24"/>
          </w:rPr>
          <w:tab/>
        </w:r>
        <w:r w:rsidR="007431B5" w:rsidRPr="00684F9F">
          <w:rPr>
            <w:noProof/>
            <w:webHidden/>
            <w:sz w:val="24"/>
            <w:szCs w:val="24"/>
          </w:rPr>
          <w:fldChar w:fldCharType="begin"/>
        </w:r>
        <w:r w:rsidR="007431B5" w:rsidRPr="00684F9F">
          <w:rPr>
            <w:noProof/>
            <w:webHidden/>
            <w:sz w:val="24"/>
            <w:szCs w:val="24"/>
          </w:rPr>
          <w:instrText xml:space="preserve"> PAGEREF _Toc135396544 \h </w:instrText>
        </w:r>
        <w:r w:rsidR="007431B5" w:rsidRPr="00684F9F">
          <w:rPr>
            <w:noProof/>
            <w:webHidden/>
            <w:sz w:val="24"/>
            <w:szCs w:val="24"/>
          </w:rPr>
        </w:r>
        <w:r w:rsidR="007431B5" w:rsidRPr="00684F9F">
          <w:rPr>
            <w:noProof/>
            <w:webHidden/>
            <w:sz w:val="24"/>
            <w:szCs w:val="24"/>
          </w:rPr>
          <w:fldChar w:fldCharType="separate"/>
        </w:r>
        <w:r w:rsidR="007431B5">
          <w:rPr>
            <w:noProof/>
            <w:webHidden/>
            <w:sz w:val="24"/>
            <w:szCs w:val="24"/>
          </w:rPr>
          <w:t>6</w:t>
        </w:r>
        <w:r w:rsidR="007431B5" w:rsidRPr="00684F9F">
          <w:rPr>
            <w:noProof/>
            <w:webHidden/>
            <w:sz w:val="24"/>
            <w:szCs w:val="24"/>
          </w:rPr>
          <w:fldChar w:fldCharType="end"/>
        </w:r>
      </w:hyperlink>
    </w:p>
    <w:p w:rsidR="007431B5" w:rsidRPr="00684F9F" w:rsidRDefault="004E6AFB" w:rsidP="007431B5">
      <w:pPr>
        <w:pStyle w:val="2"/>
        <w:tabs>
          <w:tab w:val="right" w:leader="dot" w:pos="9344"/>
        </w:tabs>
        <w:rPr>
          <w:noProof/>
          <w:sz w:val="24"/>
          <w:szCs w:val="24"/>
        </w:rPr>
      </w:pPr>
      <w:hyperlink w:anchor="_Toc135396545" w:history="1">
        <w:r w:rsidR="007431B5" w:rsidRPr="00684F9F">
          <w:rPr>
            <w:rStyle w:val="a3"/>
            <w:noProof/>
            <w:sz w:val="24"/>
            <w:szCs w:val="24"/>
          </w:rPr>
          <w:t>2.2. Перевод ФЕ устно-разговорного происхождения</w:t>
        </w:r>
        <w:r w:rsidR="007431B5" w:rsidRPr="00684F9F">
          <w:rPr>
            <w:noProof/>
            <w:webHidden/>
            <w:sz w:val="24"/>
            <w:szCs w:val="24"/>
          </w:rPr>
          <w:tab/>
        </w:r>
        <w:r w:rsidR="007431B5" w:rsidRPr="00684F9F">
          <w:rPr>
            <w:noProof/>
            <w:webHidden/>
            <w:sz w:val="24"/>
            <w:szCs w:val="24"/>
          </w:rPr>
          <w:fldChar w:fldCharType="begin"/>
        </w:r>
        <w:r w:rsidR="007431B5" w:rsidRPr="00684F9F">
          <w:rPr>
            <w:noProof/>
            <w:webHidden/>
            <w:sz w:val="24"/>
            <w:szCs w:val="24"/>
          </w:rPr>
          <w:instrText xml:space="preserve"> PAGEREF _Toc135396545 \h </w:instrText>
        </w:r>
        <w:r w:rsidR="007431B5" w:rsidRPr="00684F9F">
          <w:rPr>
            <w:noProof/>
            <w:webHidden/>
            <w:sz w:val="24"/>
            <w:szCs w:val="24"/>
          </w:rPr>
        </w:r>
        <w:r w:rsidR="007431B5" w:rsidRPr="00684F9F">
          <w:rPr>
            <w:noProof/>
            <w:webHidden/>
            <w:sz w:val="24"/>
            <w:szCs w:val="24"/>
          </w:rPr>
          <w:fldChar w:fldCharType="separate"/>
        </w:r>
        <w:r w:rsidR="007431B5">
          <w:rPr>
            <w:noProof/>
            <w:webHidden/>
            <w:sz w:val="24"/>
            <w:szCs w:val="24"/>
          </w:rPr>
          <w:t>6</w:t>
        </w:r>
        <w:r w:rsidR="007431B5" w:rsidRPr="00684F9F">
          <w:rPr>
            <w:noProof/>
            <w:webHidden/>
            <w:sz w:val="24"/>
            <w:szCs w:val="24"/>
          </w:rPr>
          <w:fldChar w:fldCharType="end"/>
        </w:r>
      </w:hyperlink>
    </w:p>
    <w:p w:rsidR="007431B5" w:rsidRPr="00684F9F" w:rsidRDefault="004E6AFB" w:rsidP="007431B5">
      <w:pPr>
        <w:pStyle w:val="2"/>
        <w:tabs>
          <w:tab w:val="right" w:leader="dot" w:pos="9344"/>
        </w:tabs>
        <w:rPr>
          <w:noProof/>
          <w:sz w:val="24"/>
          <w:szCs w:val="24"/>
        </w:rPr>
      </w:pPr>
      <w:hyperlink w:anchor="_Toc135396546" w:history="1">
        <w:r w:rsidR="007431B5" w:rsidRPr="00684F9F">
          <w:rPr>
            <w:rStyle w:val="a3"/>
            <w:noProof/>
            <w:sz w:val="24"/>
            <w:szCs w:val="24"/>
          </w:rPr>
          <w:t>2.3. Перевод фразеологизмов литературно-письменного происхождения</w:t>
        </w:r>
        <w:r w:rsidR="007431B5" w:rsidRPr="00684F9F">
          <w:rPr>
            <w:noProof/>
            <w:webHidden/>
            <w:sz w:val="24"/>
            <w:szCs w:val="24"/>
          </w:rPr>
          <w:tab/>
        </w:r>
        <w:r w:rsidR="007431B5" w:rsidRPr="00684F9F">
          <w:rPr>
            <w:noProof/>
            <w:webHidden/>
            <w:sz w:val="24"/>
            <w:szCs w:val="24"/>
          </w:rPr>
          <w:fldChar w:fldCharType="begin"/>
        </w:r>
        <w:r w:rsidR="007431B5" w:rsidRPr="00684F9F">
          <w:rPr>
            <w:noProof/>
            <w:webHidden/>
            <w:sz w:val="24"/>
            <w:szCs w:val="24"/>
          </w:rPr>
          <w:instrText xml:space="preserve"> PAGEREF _Toc135396546 \h </w:instrText>
        </w:r>
        <w:r w:rsidR="007431B5" w:rsidRPr="00684F9F">
          <w:rPr>
            <w:noProof/>
            <w:webHidden/>
            <w:sz w:val="24"/>
            <w:szCs w:val="24"/>
          </w:rPr>
        </w:r>
        <w:r w:rsidR="007431B5" w:rsidRPr="00684F9F">
          <w:rPr>
            <w:noProof/>
            <w:webHidden/>
            <w:sz w:val="24"/>
            <w:szCs w:val="24"/>
          </w:rPr>
          <w:fldChar w:fldCharType="separate"/>
        </w:r>
        <w:r w:rsidR="007431B5">
          <w:rPr>
            <w:noProof/>
            <w:webHidden/>
            <w:sz w:val="24"/>
            <w:szCs w:val="24"/>
          </w:rPr>
          <w:t>6</w:t>
        </w:r>
        <w:r w:rsidR="007431B5" w:rsidRPr="00684F9F">
          <w:rPr>
            <w:noProof/>
            <w:webHidden/>
            <w:sz w:val="24"/>
            <w:szCs w:val="24"/>
          </w:rPr>
          <w:fldChar w:fldCharType="end"/>
        </w:r>
      </w:hyperlink>
    </w:p>
    <w:p w:rsidR="007431B5" w:rsidRPr="00684F9F" w:rsidRDefault="004E6AFB" w:rsidP="007431B5">
      <w:pPr>
        <w:pStyle w:val="2"/>
        <w:tabs>
          <w:tab w:val="right" w:leader="dot" w:pos="9344"/>
        </w:tabs>
        <w:rPr>
          <w:noProof/>
          <w:sz w:val="24"/>
          <w:szCs w:val="24"/>
        </w:rPr>
      </w:pPr>
      <w:hyperlink w:anchor="_Toc135396547" w:history="1">
        <w:r w:rsidR="007431B5" w:rsidRPr="00684F9F">
          <w:rPr>
            <w:rStyle w:val="a3"/>
            <w:noProof/>
            <w:sz w:val="24"/>
            <w:szCs w:val="24"/>
          </w:rPr>
          <w:t>2. 4. Выводы</w:t>
        </w:r>
        <w:r w:rsidR="007431B5" w:rsidRPr="00684F9F">
          <w:rPr>
            <w:noProof/>
            <w:webHidden/>
            <w:sz w:val="24"/>
            <w:szCs w:val="24"/>
          </w:rPr>
          <w:tab/>
        </w:r>
        <w:r w:rsidR="007431B5" w:rsidRPr="00684F9F">
          <w:rPr>
            <w:noProof/>
            <w:webHidden/>
            <w:sz w:val="24"/>
            <w:szCs w:val="24"/>
          </w:rPr>
          <w:fldChar w:fldCharType="begin"/>
        </w:r>
        <w:r w:rsidR="007431B5" w:rsidRPr="00684F9F">
          <w:rPr>
            <w:noProof/>
            <w:webHidden/>
            <w:sz w:val="24"/>
            <w:szCs w:val="24"/>
          </w:rPr>
          <w:instrText xml:space="preserve"> PAGEREF _Toc135396547 \h </w:instrText>
        </w:r>
        <w:r w:rsidR="007431B5" w:rsidRPr="00684F9F">
          <w:rPr>
            <w:noProof/>
            <w:webHidden/>
            <w:sz w:val="24"/>
            <w:szCs w:val="24"/>
          </w:rPr>
        </w:r>
        <w:r w:rsidR="007431B5" w:rsidRPr="00684F9F">
          <w:rPr>
            <w:noProof/>
            <w:webHidden/>
            <w:sz w:val="24"/>
            <w:szCs w:val="24"/>
          </w:rPr>
          <w:fldChar w:fldCharType="separate"/>
        </w:r>
        <w:r w:rsidR="007431B5">
          <w:rPr>
            <w:noProof/>
            <w:webHidden/>
            <w:sz w:val="24"/>
            <w:szCs w:val="24"/>
          </w:rPr>
          <w:t>6</w:t>
        </w:r>
        <w:r w:rsidR="007431B5" w:rsidRPr="00684F9F">
          <w:rPr>
            <w:noProof/>
            <w:webHidden/>
            <w:sz w:val="24"/>
            <w:szCs w:val="24"/>
          </w:rPr>
          <w:fldChar w:fldCharType="end"/>
        </w:r>
      </w:hyperlink>
    </w:p>
    <w:p w:rsidR="007431B5" w:rsidRPr="00684F9F" w:rsidRDefault="004E6AFB" w:rsidP="007431B5">
      <w:pPr>
        <w:pStyle w:val="10"/>
        <w:tabs>
          <w:tab w:val="right" w:leader="dot" w:pos="9344"/>
        </w:tabs>
        <w:rPr>
          <w:noProof/>
          <w:sz w:val="24"/>
          <w:szCs w:val="24"/>
        </w:rPr>
      </w:pPr>
      <w:hyperlink w:anchor="_Toc135396548" w:history="1">
        <w:r w:rsidR="007431B5" w:rsidRPr="00684F9F">
          <w:rPr>
            <w:rStyle w:val="a3"/>
            <w:noProof/>
            <w:sz w:val="24"/>
            <w:szCs w:val="24"/>
          </w:rPr>
          <w:t>Заключение</w:t>
        </w:r>
        <w:r w:rsidR="007431B5" w:rsidRPr="00684F9F">
          <w:rPr>
            <w:noProof/>
            <w:webHidden/>
            <w:sz w:val="24"/>
            <w:szCs w:val="24"/>
          </w:rPr>
          <w:tab/>
        </w:r>
        <w:r w:rsidR="007431B5" w:rsidRPr="00684F9F">
          <w:rPr>
            <w:noProof/>
            <w:webHidden/>
            <w:sz w:val="24"/>
            <w:szCs w:val="24"/>
          </w:rPr>
          <w:fldChar w:fldCharType="begin"/>
        </w:r>
        <w:r w:rsidR="007431B5" w:rsidRPr="00684F9F">
          <w:rPr>
            <w:noProof/>
            <w:webHidden/>
            <w:sz w:val="24"/>
            <w:szCs w:val="24"/>
          </w:rPr>
          <w:instrText xml:space="preserve"> PAGEREF _Toc135396548 \h </w:instrText>
        </w:r>
        <w:r w:rsidR="007431B5" w:rsidRPr="00684F9F">
          <w:rPr>
            <w:noProof/>
            <w:webHidden/>
            <w:sz w:val="24"/>
            <w:szCs w:val="24"/>
          </w:rPr>
        </w:r>
        <w:r w:rsidR="007431B5" w:rsidRPr="00684F9F">
          <w:rPr>
            <w:noProof/>
            <w:webHidden/>
            <w:sz w:val="24"/>
            <w:szCs w:val="24"/>
          </w:rPr>
          <w:fldChar w:fldCharType="separate"/>
        </w:r>
        <w:r w:rsidR="007431B5">
          <w:rPr>
            <w:noProof/>
            <w:webHidden/>
            <w:sz w:val="24"/>
            <w:szCs w:val="24"/>
          </w:rPr>
          <w:t>6</w:t>
        </w:r>
        <w:r w:rsidR="007431B5" w:rsidRPr="00684F9F">
          <w:rPr>
            <w:noProof/>
            <w:webHidden/>
            <w:sz w:val="24"/>
            <w:szCs w:val="24"/>
          </w:rPr>
          <w:fldChar w:fldCharType="end"/>
        </w:r>
      </w:hyperlink>
    </w:p>
    <w:p w:rsidR="007431B5" w:rsidRPr="00684F9F" w:rsidRDefault="004E6AFB" w:rsidP="007431B5">
      <w:pPr>
        <w:pStyle w:val="10"/>
        <w:tabs>
          <w:tab w:val="right" w:leader="dot" w:pos="9344"/>
        </w:tabs>
        <w:rPr>
          <w:noProof/>
          <w:sz w:val="24"/>
          <w:szCs w:val="24"/>
        </w:rPr>
      </w:pPr>
      <w:hyperlink w:anchor="_Toc135396549" w:history="1">
        <w:r w:rsidR="007431B5" w:rsidRPr="00684F9F">
          <w:rPr>
            <w:rStyle w:val="a3"/>
            <w:noProof/>
            <w:sz w:val="24"/>
            <w:szCs w:val="24"/>
          </w:rPr>
          <w:t>Список литературы</w:t>
        </w:r>
        <w:r w:rsidR="007431B5" w:rsidRPr="00684F9F">
          <w:rPr>
            <w:noProof/>
            <w:webHidden/>
            <w:sz w:val="24"/>
            <w:szCs w:val="24"/>
          </w:rPr>
          <w:tab/>
        </w:r>
        <w:r w:rsidR="007431B5" w:rsidRPr="00684F9F">
          <w:rPr>
            <w:noProof/>
            <w:webHidden/>
            <w:sz w:val="24"/>
            <w:szCs w:val="24"/>
          </w:rPr>
          <w:fldChar w:fldCharType="begin"/>
        </w:r>
        <w:r w:rsidR="007431B5" w:rsidRPr="00684F9F">
          <w:rPr>
            <w:noProof/>
            <w:webHidden/>
            <w:sz w:val="24"/>
            <w:szCs w:val="24"/>
          </w:rPr>
          <w:instrText xml:space="preserve"> PAGEREF _Toc135396549 \h </w:instrText>
        </w:r>
        <w:r w:rsidR="007431B5" w:rsidRPr="00684F9F">
          <w:rPr>
            <w:noProof/>
            <w:webHidden/>
            <w:sz w:val="24"/>
            <w:szCs w:val="24"/>
          </w:rPr>
        </w:r>
        <w:r w:rsidR="007431B5" w:rsidRPr="00684F9F">
          <w:rPr>
            <w:noProof/>
            <w:webHidden/>
            <w:sz w:val="24"/>
            <w:szCs w:val="24"/>
          </w:rPr>
          <w:fldChar w:fldCharType="separate"/>
        </w:r>
        <w:r w:rsidR="007431B5">
          <w:rPr>
            <w:noProof/>
            <w:webHidden/>
            <w:sz w:val="24"/>
            <w:szCs w:val="24"/>
          </w:rPr>
          <w:t>6</w:t>
        </w:r>
        <w:r w:rsidR="007431B5" w:rsidRPr="00684F9F">
          <w:rPr>
            <w:noProof/>
            <w:webHidden/>
            <w:sz w:val="24"/>
            <w:szCs w:val="24"/>
          </w:rPr>
          <w:fldChar w:fldCharType="end"/>
        </w:r>
      </w:hyperlink>
    </w:p>
    <w:p w:rsidR="00A87CC7" w:rsidRDefault="007431B5" w:rsidP="00A87CC7">
      <w:pPr>
        <w:pStyle w:val="1"/>
        <w:ind w:firstLine="0"/>
        <w:rPr>
          <w:sz w:val="28"/>
          <w:szCs w:val="28"/>
        </w:rPr>
      </w:pPr>
      <w:r w:rsidRPr="00684F9F">
        <w:rPr>
          <w:sz w:val="24"/>
          <w:szCs w:val="24"/>
        </w:rPr>
        <w:fldChar w:fldCharType="end"/>
      </w:r>
      <w:bookmarkStart w:id="2" w:name="_Toc135396535"/>
      <w:r w:rsidR="00A87CC7" w:rsidRPr="00A87CC7">
        <w:rPr>
          <w:rFonts w:ascii="Times New Roman" w:hAnsi="Times New Roman" w:cs="Times New Roman"/>
        </w:rPr>
        <w:t xml:space="preserve"> </w:t>
      </w:r>
      <w:r w:rsidR="00A87CC7">
        <w:rPr>
          <w:rFonts w:ascii="Times New Roman" w:hAnsi="Times New Roman" w:cs="Times New Roman"/>
        </w:rPr>
        <w:t>введение</w:t>
      </w:r>
      <w:bookmarkEnd w:id="2"/>
    </w:p>
    <w:p w:rsidR="00A87CC7" w:rsidRDefault="00A87CC7" w:rsidP="00A87CC7">
      <w:pPr>
        <w:pStyle w:val="a4"/>
        <w:spacing w:line="360" w:lineRule="auto"/>
        <w:ind w:right="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Вопрос фразеологии всегда остается актуальным. Об этом свидетельствует появление значительного числа теоретических трудов, статей и сборников, посвященных изучению как общих, так и частных проблем фразеологии. </w:t>
      </w:r>
    </w:p>
    <w:p w:rsidR="00A87CC7" w:rsidRDefault="00A87CC7" w:rsidP="00A87CC7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Проведенные в научных учреждениях, ВУЗах и в печати широкие дискуссии фактически привели к выделению фразеологии в самостоятельную лингвистическую дисциплину со своим собственным объектом исследования.</w:t>
      </w:r>
    </w:p>
    <w:p w:rsidR="00A87CC7" w:rsidRDefault="00A87CC7" w:rsidP="00A87CC7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В русском языке термин «фразеология» употребляется в двух смыслах:</w:t>
      </w:r>
    </w:p>
    <w:p w:rsidR="00A87CC7" w:rsidRDefault="00A87CC7" w:rsidP="00A87CC7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1. Совокупность устойчивых идиоматических выражений.</w:t>
      </w:r>
    </w:p>
    <w:p w:rsidR="00A87CC7" w:rsidRDefault="00A87CC7" w:rsidP="00A87CC7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2. Раздел языкознания, который изучает выражения  (они называются фразеологическими единицами (ФЕ) или фразеологизмами).</w:t>
      </w:r>
    </w:p>
    <w:p w:rsidR="00A87CC7" w:rsidRDefault="00A87CC7" w:rsidP="00A87CC7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Фразеологизмы – это готовые сочетания слов. Они не производятся в речи (подобно свободным сочетаниям, типа новый дом, идти в школу и т.д.), а воспроизводятся: если говорящему надо употребить фразеологизм, то он извлекает его из запаса своей языковой памяти, а не строит его заново. Другое важное свойство фразеологизмов: смысл каждого из них не складывается из смыслов входящих в него слов.</w:t>
      </w:r>
    </w:p>
    <w:p w:rsidR="00A87CC7" w:rsidRDefault="00A87CC7" w:rsidP="00A87CC7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Фразеологизмы – это почти всегда яркие, образные выражения. В качестве готовых средств выражения эти единицы эквивалентны отдельным словам, свободным словосочетаниям и предложениям и выполняют в языке коммуникативную функцию. Более того, они являются важным и весьма эффективным средством образной, художественной и эмоционально-экспрессивной характеристики. Отсюда вытекает актуальность исследования, которая определяется тем, что ФЕ выполняют в тексте многообразные смысловые и стилистические функции, полноценное воспроизведение которых средствами другого языка служит одним из немаловажных условий обеспечивающих общую адекватность перевода.</w:t>
      </w:r>
    </w:p>
    <w:p w:rsidR="00A87CC7" w:rsidRDefault="00A87CC7" w:rsidP="00A87CC7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Актуальность работы на современном этапе развития фразеологии определяется также важностью выявления национальной специфики ФЕ поскольку подобное изучение ФЕ может дать новые сведения о системном устройстве языков и взаимодействиях их подсистем.</w:t>
      </w:r>
    </w:p>
    <w:p w:rsidR="00A87CC7" w:rsidRDefault="00A87CC7" w:rsidP="00A87CC7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Новизна работы обуславливается проведенной в ней классификацией фразеологических выражений по следующим группам в соответствии с их генетическим происхождением: это устно-разговорные ФЕ, куда вошли фразеологизмы, содержащие в своем составе антропонимы, в частности имена личные и сочетания имен личных и фамилий (прозвищ); фразеологизмы, в которых в качестве реалий выступил один компонент и фразеологизмы, в которых реалия была представлена всей единицей в целом. В качестве ФЕ литературно-письменного происхождения были выделены шекспиризмы, которые подверглись следующей классификации: это обороты, вошедшие в современный язык в другом, чем у Шекспира значении, включающие ФЕ, обладающие у Шекспира прямым значением и получившие в современном английском языке переосмысленное или переносное значение. Затем были рассмотрены ФЕ, обладающие у Шекспира некоторым переосмысленным значением и получившие в современном английском языке другое переосмысленное значение. Также указаны обороты, которые у Шекспира обладают переосмысленным значением, а в современном английском языке прямым. В самую многочисленную группу вошли шекспиризмы, которые в современном английском языке сохранили свое переосмысленное значение. Таким образом, объектом дипломной работы служат английские фразеологизмы исконно национального характера, многие из которых построенные на реалиях.</w:t>
      </w:r>
    </w:p>
    <w:p w:rsidR="00A87CC7" w:rsidRDefault="00A87CC7" w:rsidP="00A87CC7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Цель данной работы заключается в том, чтобы рассмотреть теоретические и методологические вопросы перевода исконно-национальных ФЕ, а именно, выявить принципиальную возможность, достижимые пределы, основные закономерности и применяемые средства передачи этих фразеологизмов на русском языке. В связи с этим требуется решить следующие задачи:</w:t>
      </w:r>
    </w:p>
    <w:p w:rsidR="00A87CC7" w:rsidRDefault="00A87CC7" w:rsidP="00A87CC7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1. Выявить специфику английских ФЕ исконно-национального характера.</w:t>
      </w:r>
    </w:p>
    <w:p w:rsidR="00A87CC7" w:rsidRDefault="00A87CC7" w:rsidP="00A87CC7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2. Произвести классификацию рассмотренных в работе ФЕ по группам на основании сходства общих признаков.</w:t>
      </w:r>
    </w:p>
    <w:p w:rsidR="00A87CC7" w:rsidRDefault="00A87CC7" w:rsidP="00A87CC7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3. Рассмотреть те или иные трудности, которые могут возникнуть при передаче этих единиц на русском языке.</w:t>
      </w:r>
    </w:p>
    <w:p w:rsidR="00A87CC7" w:rsidRDefault="00A87CC7" w:rsidP="00A87CC7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4. Проследить особенности перевода исконно национальных фразеологизмов литературного и нелитературного происхождения.</w:t>
      </w:r>
    </w:p>
    <w:p w:rsidR="00A87CC7" w:rsidRDefault="00A87CC7" w:rsidP="00A87CC7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5. Описать наиболее характерные черты перевода единиц, принадлежащих к разным группам.</w:t>
      </w:r>
    </w:p>
    <w:p w:rsidR="00A87CC7" w:rsidRDefault="00A87CC7" w:rsidP="00A87CC7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6. Проследить функционирование данных ФЕ в контексте.</w:t>
      </w:r>
    </w:p>
    <w:p w:rsidR="00A87CC7" w:rsidRDefault="00A87CC7" w:rsidP="00A87CC7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7. Выявить наиболее подходящие пути перевода фразеологизмов для обеспечения семантико-стилистической адекватности перевода.</w:t>
      </w:r>
    </w:p>
    <w:p w:rsidR="00A87CC7" w:rsidRDefault="00A87CC7" w:rsidP="00A87CC7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Для решения этих задач были использованы следующие методы исследования: из англо-русского фразеологического словаря, составленного А.В. Куниным путем сплошной выборки были взяты ФЕ в соответствии с представленной классификацией. Для анализа возможных способов их перевода использовался контекст, в рамках которого функционировал тот или иной фразеологический оборот. В качестве контекстов служили отрывки из произведений различных писателей или же предложения, составленные самим А.В. Куниным. Все отрывки сопровождались русским переводом.</w:t>
      </w:r>
    </w:p>
    <w:p w:rsidR="00A87CC7" w:rsidRDefault="00A87CC7" w:rsidP="00A87CC7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Источниковую базу дипломной работы составили:</w:t>
      </w:r>
    </w:p>
    <w:p w:rsidR="00A87CC7" w:rsidRDefault="00A87CC7" w:rsidP="00A87CC7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1. Работы Н.Л. Шадрина. Его книга под названием «Перевод фразеологических единиц и сопоставительная стилистика» явилась важным подспорьем в создании указанной классификации исконно-национальных ФЕ. В ней автор уделяет внимание фразеологизмам устно-разговорного и литературно-письменного происхождения, рассматривает теоретические и методологические вопросы перевода фразеологии и возникающие в связи с этим трудности. Другая его работа под названием «О лингвистическом и литературоведческом анализе текста при переводе фразеологических единиц» затрагивает возможные трудности, с которыми может столкнуться русский переводчик при передаче ФЕ на ПЯ. </w:t>
      </w:r>
    </w:p>
    <w:p w:rsidR="00A87CC7" w:rsidRDefault="00A87CC7" w:rsidP="00A87CC7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2. Работы А.В. Кунина и Н.Н. Амосовой. Известные книги А.В. Кунина «Курс фразеологии современного английского языка» и Н.Н. Амосовой «Основы английской фразеологии» являются важным источником для изучения фразеологии. В них авторы уделяют особое внимание происхождению ФЕ современного английского языка.</w:t>
      </w:r>
    </w:p>
    <w:p w:rsidR="00A87CC7" w:rsidRDefault="00A87CC7" w:rsidP="00A87CC7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3. Особенно следует выделить работу Л.Ф. Свиридовой. В ее книге «Обогащение английской фразеологии шекспиризмами» приводится целый ряд изменений, которые претерпевают фразеологические выражения, созданные Шекспиром, когда попадают в современный английский язык. Данное исследование помогло также в создании классификации этих фразеологизмов.</w:t>
      </w:r>
    </w:p>
    <w:p w:rsidR="00A87CC7" w:rsidRDefault="00A87CC7" w:rsidP="00A87CC7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4. В работах Ж.А. Голиковой «Перевод с английского языка на русский язык» и Т.А. Казаковой «Практические основы перевода» приводятся различные переводческие «приемы», которые могут быть применены для передачи исконно-национальных ФЕ, построенных на реалиях.</w:t>
      </w:r>
    </w:p>
    <w:p w:rsidR="00A87CC7" w:rsidRDefault="00A87CC7" w:rsidP="00A87CC7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5. Основу практической части составили англо-русские фразеологические словари, составленные А.В. Куниным, в которых представлены контексты используемых единиц на ИЯ и ПЯ.</w:t>
      </w:r>
    </w:p>
    <w:p w:rsidR="00A87CC7" w:rsidRDefault="00A87CC7" w:rsidP="00A87CC7"/>
    <w:p w:rsidR="001B1CE5" w:rsidRPr="00503CA5" w:rsidRDefault="001B1CE5" w:rsidP="001B1CE5">
      <w:pPr>
        <w:pStyle w:val="1"/>
        <w:rPr>
          <w:rFonts w:ascii="Times New Roman" w:hAnsi="Times New Roman" w:cs="Times New Roman"/>
        </w:rPr>
      </w:pPr>
      <w:bookmarkStart w:id="3" w:name="_Toc135396549"/>
      <w:r w:rsidRPr="00503CA5">
        <w:rPr>
          <w:rFonts w:ascii="Times New Roman" w:hAnsi="Times New Roman" w:cs="Times New Roman"/>
        </w:rPr>
        <w:t>Список литературы</w:t>
      </w:r>
      <w:bookmarkEnd w:id="3"/>
    </w:p>
    <w:p w:rsidR="001B1CE5" w:rsidRPr="00C5321E" w:rsidRDefault="001B1CE5" w:rsidP="001B1CE5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C5321E">
        <w:rPr>
          <w:b/>
          <w:sz w:val="28"/>
          <w:szCs w:val="28"/>
        </w:rPr>
        <w:t>1. Научная литература</w:t>
      </w:r>
    </w:p>
    <w:p w:rsidR="001B1CE5" w:rsidRDefault="001B1CE5" w:rsidP="001B1CE5">
      <w:pPr>
        <w:numPr>
          <w:ilvl w:val="0"/>
          <w:numId w:val="1"/>
        </w:numPr>
        <w:tabs>
          <w:tab w:val="num" w:pos="851"/>
        </w:tabs>
        <w:spacing w:line="360" w:lineRule="auto"/>
        <w:ind w:left="0" w:firstLine="426"/>
        <w:jc w:val="both"/>
        <w:rPr>
          <w:sz w:val="24"/>
        </w:rPr>
      </w:pPr>
      <w:r>
        <w:rPr>
          <w:sz w:val="24"/>
        </w:rPr>
        <w:t>Алимов В.В. Перевод в сфере профессиональной коммуникации. М., УРСС, 2005. – 158 с.</w:t>
      </w:r>
    </w:p>
    <w:p w:rsidR="001B1CE5" w:rsidRDefault="001B1CE5" w:rsidP="001B1CE5">
      <w:pPr>
        <w:numPr>
          <w:ilvl w:val="0"/>
          <w:numId w:val="1"/>
        </w:numPr>
        <w:tabs>
          <w:tab w:val="num" w:pos="851"/>
        </w:tabs>
        <w:spacing w:line="360" w:lineRule="auto"/>
        <w:ind w:left="0" w:firstLine="426"/>
        <w:jc w:val="both"/>
        <w:rPr>
          <w:sz w:val="24"/>
        </w:rPr>
      </w:pPr>
      <w:r>
        <w:rPr>
          <w:sz w:val="24"/>
        </w:rPr>
        <w:t>Амосова Н.Н. Основы английской фразеологии. СПБ, Изд-во Ленинградского университета, 1963. – 250 с.</w:t>
      </w:r>
    </w:p>
    <w:p w:rsidR="001B1CE5" w:rsidRDefault="001B1CE5" w:rsidP="001B1CE5">
      <w:pPr>
        <w:numPr>
          <w:ilvl w:val="0"/>
          <w:numId w:val="1"/>
        </w:numPr>
        <w:tabs>
          <w:tab w:val="num" w:pos="851"/>
        </w:tabs>
        <w:spacing w:line="360" w:lineRule="auto"/>
        <w:ind w:left="0" w:firstLine="426"/>
        <w:jc w:val="both"/>
        <w:rPr>
          <w:sz w:val="24"/>
        </w:rPr>
      </w:pPr>
      <w:r>
        <w:rPr>
          <w:sz w:val="24"/>
        </w:rPr>
        <w:t>Бородянский И.А. Перевод фразеологических единиц и контекст. Авт. канд. дисс. Киев, 1971. – 25 с.</w:t>
      </w:r>
    </w:p>
    <w:p w:rsidR="001B1CE5" w:rsidRDefault="001B1CE5" w:rsidP="001B1CE5">
      <w:pPr>
        <w:numPr>
          <w:ilvl w:val="0"/>
          <w:numId w:val="1"/>
        </w:numPr>
        <w:tabs>
          <w:tab w:val="num" w:pos="851"/>
        </w:tabs>
        <w:spacing w:line="360" w:lineRule="auto"/>
        <w:ind w:left="0" w:firstLine="426"/>
        <w:jc w:val="both"/>
        <w:rPr>
          <w:sz w:val="24"/>
        </w:rPr>
      </w:pPr>
      <w:r>
        <w:rPr>
          <w:sz w:val="24"/>
        </w:rPr>
        <w:t xml:space="preserve">Бородянский И.А. Вопросы перевода фразеологизмов на русский язык//Вопросы теории и методики преподавания перевода. Тезисы Всесоюзной конференции 12-14 мая </w:t>
      </w:r>
      <w:smartTag w:uri="urn:schemas-microsoft-com:office:smarttags" w:element="metricconverter">
        <w:smartTagPr>
          <w:attr w:name="ProductID" w:val="1970. М"/>
        </w:smartTagPr>
        <w:r>
          <w:rPr>
            <w:sz w:val="24"/>
          </w:rPr>
          <w:t>1970. М</w:t>
        </w:r>
      </w:smartTag>
      <w:r>
        <w:rPr>
          <w:sz w:val="24"/>
        </w:rPr>
        <w:t>., 1970 – 230 с.</w:t>
      </w:r>
    </w:p>
    <w:p w:rsidR="001B1CE5" w:rsidRDefault="001B1CE5" w:rsidP="001B1CE5">
      <w:pPr>
        <w:numPr>
          <w:ilvl w:val="0"/>
          <w:numId w:val="1"/>
        </w:numPr>
        <w:tabs>
          <w:tab w:val="num" w:pos="851"/>
        </w:tabs>
        <w:spacing w:line="360" w:lineRule="auto"/>
        <w:ind w:left="0" w:firstLine="426"/>
        <w:jc w:val="both"/>
        <w:rPr>
          <w:sz w:val="24"/>
        </w:rPr>
      </w:pPr>
      <w:r>
        <w:rPr>
          <w:sz w:val="24"/>
        </w:rPr>
        <w:t>Гарбовский Н.К. Теория перевода. М., МГУ, 2004. – 542 с.</w:t>
      </w:r>
    </w:p>
    <w:p w:rsidR="001B1CE5" w:rsidRDefault="001B1CE5" w:rsidP="001B1CE5">
      <w:pPr>
        <w:numPr>
          <w:ilvl w:val="0"/>
          <w:numId w:val="1"/>
        </w:numPr>
        <w:tabs>
          <w:tab w:val="num" w:pos="851"/>
        </w:tabs>
        <w:spacing w:line="360" w:lineRule="auto"/>
        <w:ind w:left="0" w:firstLine="426"/>
        <w:jc w:val="both"/>
        <w:rPr>
          <w:sz w:val="24"/>
        </w:rPr>
      </w:pPr>
      <w:r>
        <w:rPr>
          <w:sz w:val="24"/>
        </w:rPr>
        <w:t>Голикова Ж.А. Перевод с английского языка на русский язык. М., Наука, 2003. – 105 с.</w:t>
      </w:r>
    </w:p>
    <w:p w:rsidR="001B1CE5" w:rsidRDefault="001B1CE5" w:rsidP="001B1CE5">
      <w:pPr>
        <w:numPr>
          <w:ilvl w:val="0"/>
          <w:numId w:val="1"/>
        </w:numPr>
        <w:tabs>
          <w:tab w:val="num" w:pos="851"/>
        </w:tabs>
        <w:spacing w:line="360" w:lineRule="auto"/>
        <w:ind w:left="0" w:firstLine="426"/>
        <w:jc w:val="both"/>
        <w:rPr>
          <w:sz w:val="24"/>
        </w:rPr>
      </w:pPr>
      <w:r>
        <w:rPr>
          <w:sz w:val="24"/>
        </w:rPr>
        <w:t>Жуков В.П. Семантика фразеологических оборотов. М., Наука, 1978 – 230 с.</w:t>
      </w:r>
    </w:p>
    <w:p w:rsidR="001B1CE5" w:rsidRDefault="001B1CE5" w:rsidP="001B1CE5">
      <w:pPr>
        <w:numPr>
          <w:ilvl w:val="0"/>
          <w:numId w:val="1"/>
        </w:numPr>
        <w:tabs>
          <w:tab w:val="num" w:pos="851"/>
        </w:tabs>
        <w:spacing w:line="360" w:lineRule="auto"/>
        <w:ind w:left="0" w:firstLine="426"/>
        <w:jc w:val="both"/>
        <w:rPr>
          <w:sz w:val="24"/>
        </w:rPr>
      </w:pPr>
      <w:r>
        <w:rPr>
          <w:sz w:val="24"/>
        </w:rPr>
        <w:t>Иванова Е.В. Пословичные картинки мира. СПб., СПбГУ, 2002. – 120 с.</w:t>
      </w:r>
    </w:p>
    <w:p w:rsidR="001B1CE5" w:rsidRDefault="001B1CE5" w:rsidP="001B1CE5">
      <w:pPr>
        <w:numPr>
          <w:ilvl w:val="0"/>
          <w:numId w:val="1"/>
        </w:numPr>
        <w:tabs>
          <w:tab w:val="num" w:pos="851"/>
        </w:tabs>
        <w:spacing w:line="360" w:lineRule="auto"/>
        <w:ind w:left="0" w:firstLine="426"/>
        <w:jc w:val="both"/>
        <w:rPr>
          <w:sz w:val="24"/>
        </w:rPr>
      </w:pPr>
      <w:r>
        <w:rPr>
          <w:sz w:val="24"/>
        </w:rPr>
        <w:t>Казакова Т.А. Практические основы перевода. СПб,, Союз, 2005. – 317 с.</w:t>
      </w:r>
    </w:p>
    <w:p w:rsidR="001B1CE5" w:rsidRDefault="001B1CE5" w:rsidP="001B1CE5">
      <w:pPr>
        <w:numPr>
          <w:ilvl w:val="0"/>
          <w:numId w:val="1"/>
        </w:numPr>
        <w:tabs>
          <w:tab w:val="num" w:pos="851"/>
        </w:tabs>
        <w:spacing w:line="360" w:lineRule="auto"/>
        <w:ind w:left="0" w:firstLine="426"/>
        <w:jc w:val="both"/>
        <w:rPr>
          <w:sz w:val="24"/>
        </w:rPr>
      </w:pPr>
      <w:r>
        <w:rPr>
          <w:sz w:val="24"/>
        </w:rPr>
        <w:t>Ковшова М.Л. культурно-национальная специфика фразеологических единиц. М., Наука, 1968. –135 с.</w:t>
      </w:r>
    </w:p>
    <w:p w:rsidR="001B1CE5" w:rsidRDefault="001B1CE5" w:rsidP="001B1CE5">
      <w:pPr>
        <w:numPr>
          <w:ilvl w:val="0"/>
          <w:numId w:val="1"/>
        </w:numPr>
        <w:tabs>
          <w:tab w:val="num" w:pos="851"/>
        </w:tabs>
        <w:spacing w:line="360" w:lineRule="auto"/>
        <w:ind w:left="0" w:firstLine="426"/>
        <w:jc w:val="both"/>
        <w:rPr>
          <w:sz w:val="24"/>
        </w:rPr>
      </w:pPr>
      <w:r>
        <w:rPr>
          <w:sz w:val="24"/>
        </w:rPr>
        <w:t>Комиссаров В.Н. Современное переводоведние. М., ЭТС, 2000. – 187 с.</w:t>
      </w:r>
    </w:p>
    <w:p w:rsidR="001B1CE5" w:rsidRDefault="001B1CE5" w:rsidP="001B1CE5">
      <w:pPr>
        <w:numPr>
          <w:ilvl w:val="0"/>
          <w:numId w:val="1"/>
        </w:numPr>
        <w:tabs>
          <w:tab w:val="num" w:pos="851"/>
        </w:tabs>
        <w:spacing w:line="360" w:lineRule="auto"/>
        <w:ind w:left="0" w:firstLine="426"/>
        <w:jc w:val="both"/>
        <w:rPr>
          <w:sz w:val="24"/>
        </w:rPr>
      </w:pPr>
      <w:r>
        <w:rPr>
          <w:sz w:val="24"/>
        </w:rPr>
        <w:t>Кунин А.В. Курс фразеологии современного английского языка. М., Высшая школа, Издательский центр «Феникс», 1996. – 380 с.</w:t>
      </w:r>
    </w:p>
    <w:p w:rsidR="001B1CE5" w:rsidRDefault="001B1CE5" w:rsidP="001B1CE5">
      <w:pPr>
        <w:numPr>
          <w:ilvl w:val="0"/>
          <w:numId w:val="1"/>
        </w:numPr>
        <w:tabs>
          <w:tab w:val="num" w:pos="851"/>
        </w:tabs>
        <w:spacing w:line="360" w:lineRule="auto"/>
        <w:ind w:left="0" w:firstLine="426"/>
        <w:jc w:val="both"/>
        <w:rPr>
          <w:sz w:val="24"/>
          <w:lang w:val="en-US"/>
        </w:rPr>
      </w:pPr>
      <w:r>
        <w:rPr>
          <w:sz w:val="24"/>
        </w:rPr>
        <w:t>Латышев Л.К., Семенов А.Л. Перевод: теория, практика и методика преподавания. М</w:t>
      </w:r>
      <w:r>
        <w:rPr>
          <w:sz w:val="24"/>
          <w:lang w:val="en-US"/>
        </w:rPr>
        <w:t xml:space="preserve">., ACADEMIA, 2003. – 190 </w:t>
      </w:r>
      <w:r>
        <w:rPr>
          <w:sz w:val="24"/>
        </w:rPr>
        <w:t>с</w:t>
      </w:r>
      <w:r>
        <w:rPr>
          <w:sz w:val="24"/>
          <w:lang w:val="en-US"/>
        </w:rPr>
        <w:t>.</w:t>
      </w:r>
    </w:p>
    <w:p w:rsidR="001B1CE5" w:rsidRDefault="001B1CE5" w:rsidP="001B1CE5">
      <w:pPr>
        <w:numPr>
          <w:ilvl w:val="0"/>
          <w:numId w:val="1"/>
        </w:numPr>
        <w:tabs>
          <w:tab w:val="num" w:pos="851"/>
        </w:tabs>
        <w:spacing w:line="360" w:lineRule="auto"/>
        <w:ind w:left="0" w:firstLine="426"/>
        <w:jc w:val="both"/>
        <w:rPr>
          <w:sz w:val="24"/>
        </w:rPr>
      </w:pPr>
      <w:r>
        <w:rPr>
          <w:sz w:val="24"/>
        </w:rPr>
        <w:t>Леонович О.А. В мире английских имен. М., Астрель, 2002. 150 с.</w:t>
      </w:r>
    </w:p>
    <w:p w:rsidR="001B1CE5" w:rsidRDefault="001B1CE5" w:rsidP="001B1CE5">
      <w:pPr>
        <w:numPr>
          <w:ilvl w:val="0"/>
          <w:numId w:val="1"/>
        </w:numPr>
        <w:tabs>
          <w:tab w:val="num" w:pos="851"/>
        </w:tabs>
        <w:spacing w:line="360" w:lineRule="auto"/>
        <w:ind w:left="0" w:firstLine="426"/>
        <w:jc w:val="both"/>
        <w:rPr>
          <w:sz w:val="24"/>
        </w:rPr>
      </w:pPr>
      <w:r>
        <w:rPr>
          <w:sz w:val="24"/>
        </w:rPr>
        <w:t>Мусаев К.К. Лексико-фразеологические вопросы художественного перевода. Такшкент, Укитцвчи, 1980. – 185 с.</w:t>
      </w:r>
    </w:p>
    <w:p w:rsidR="001B1CE5" w:rsidRDefault="001B1CE5" w:rsidP="001B1CE5">
      <w:pPr>
        <w:numPr>
          <w:ilvl w:val="0"/>
          <w:numId w:val="1"/>
        </w:numPr>
        <w:tabs>
          <w:tab w:val="num" w:pos="851"/>
        </w:tabs>
        <w:spacing w:line="360" w:lineRule="auto"/>
        <w:ind w:left="0" w:firstLine="426"/>
        <w:jc w:val="both"/>
        <w:rPr>
          <w:sz w:val="24"/>
        </w:rPr>
      </w:pPr>
      <w:r>
        <w:rPr>
          <w:sz w:val="24"/>
        </w:rPr>
        <w:t>Мусаев К.К. Культура языка перевода. Такшкент, Изд-во «Фан» Узбекской ССР, 1982 – 230 с.</w:t>
      </w:r>
    </w:p>
    <w:p w:rsidR="001B1CE5" w:rsidRDefault="001B1CE5" w:rsidP="001B1CE5">
      <w:pPr>
        <w:numPr>
          <w:ilvl w:val="0"/>
          <w:numId w:val="1"/>
        </w:numPr>
        <w:tabs>
          <w:tab w:val="num" w:pos="851"/>
        </w:tabs>
        <w:spacing w:line="360" w:lineRule="auto"/>
        <w:ind w:left="0" w:firstLine="426"/>
        <w:jc w:val="both"/>
        <w:rPr>
          <w:sz w:val="24"/>
        </w:rPr>
      </w:pPr>
      <w:r>
        <w:rPr>
          <w:sz w:val="24"/>
        </w:rPr>
        <w:t>Нонезян Э.Г. Фразеологические единицы в тексте оригинала и перевода. Ереван, наука, 1987 – 135 с.</w:t>
      </w:r>
    </w:p>
    <w:p w:rsidR="001B1CE5" w:rsidRDefault="001B1CE5" w:rsidP="001B1CE5">
      <w:pPr>
        <w:numPr>
          <w:ilvl w:val="0"/>
          <w:numId w:val="1"/>
        </w:numPr>
        <w:tabs>
          <w:tab w:val="num" w:pos="851"/>
        </w:tabs>
        <w:spacing w:line="360" w:lineRule="auto"/>
        <w:ind w:left="0" w:firstLine="426"/>
        <w:jc w:val="both"/>
        <w:rPr>
          <w:sz w:val="24"/>
        </w:rPr>
      </w:pPr>
      <w:r>
        <w:rPr>
          <w:sz w:val="24"/>
        </w:rPr>
        <w:t xml:space="preserve">Рецкер Я.И. Теория фразеологии и лексикографическая и переводческая практика//Вопросы теории и методики преподавания перевода. Тезисы Всесоюзной конференции 12-14 мая </w:t>
      </w:r>
      <w:smartTag w:uri="urn:schemas-microsoft-com:office:smarttags" w:element="metricconverter">
        <w:smartTagPr>
          <w:attr w:name="ProductID" w:val="1970. М"/>
        </w:smartTagPr>
        <w:r>
          <w:rPr>
            <w:sz w:val="24"/>
          </w:rPr>
          <w:t>1970. М</w:t>
        </w:r>
      </w:smartTag>
      <w:r>
        <w:rPr>
          <w:sz w:val="24"/>
        </w:rPr>
        <w:t>., 1970. – 230 с.</w:t>
      </w:r>
    </w:p>
    <w:p w:rsidR="001B1CE5" w:rsidRDefault="001B1CE5" w:rsidP="001B1CE5">
      <w:pPr>
        <w:numPr>
          <w:ilvl w:val="0"/>
          <w:numId w:val="1"/>
        </w:numPr>
        <w:tabs>
          <w:tab w:val="num" w:pos="851"/>
        </w:tabs>
        <w:spacing w:line="360" w:lineRule="auto"/>
        <w:ind w:left="0" w:firstLine="426"/>
        <w:jc w:val="both"/>
        <w:rPr>
          <w:sz w:val="24"/>
        </w:rPr>
      </w:pPr>
      <w:r>
        <w:rPr>
          <w:sz w:val="24"/>
        </w:rPr>
        <w:t>Рецкер Я.И. Теория перевода и переводческая практика. М.. Изд-во Международные отношения. 1974. – 180 с.</w:t>
      </w:r>
    </w:p>
    <w:p w:rsidR="001B1CE5" w:rsidRDefault="001B1CE5" w:rsidP="001B1CE5">
      <w:pPr>
        <w:numPr>
          <w:ilvl w:val="0"/>
          <w:numId w:val="1"/>
        </w:numPr>
        <w:tabs>
          <w:tab w:val="num" w:pos="851"/>
        </w:tabs>
        <w:spacing w:line="360" w:lineRule="auto"/>
        <w:ind w:left="0" w:firstLine="426"/>
        <w:jc w:val="both"/>
        <w:rPr>
          <w:sz w:val="24"/>
        </w:rPr>
      </w:pPr>
      <w:r>
        <w:rPr>
          <w:sz w:val="24"/>
        </w:rPr>
        <w:t>Свиридова Л.Ф. Обогащение английской фразеологии шекспиризмами. М., Наука, 1968. – 235 с.</w:t>
      </w:r>
    </w:p>
    <w:p w:rsidR="001B1CE5" w:rsidRDefault="001B1CE5" w:rsidP="001B1CE5">
      <w:pPr>
        <w:numPr>
          <w:ilvl w:val="0"/>
          <w:numId w:val="1"/>
        </w:numPr>
        <w:tabs>
          <w:tab w:val="num" w:pos="851"/>
        </w:tabs>
        <w:spacing w:line="360" w:lineRule="auto"/>
        <w:ind w:left="0" w:firstLine="426"/>
        <w:jc w:val="both"/>
        <w:rPr>
          <w:sz w:val="24"/>
          <w:lang w:val="en-US"/>
        </w:rPr>
      </w:pPr>
      <w:r>
        <w:rPr>
          <w:sz w:val="24"/>
        </w:rPr>
        <w:t>Солодуб Ю.П., Альбрехт Ф.Б., Кузнецов А.Ю. Теория и практика  художественного перевода. М</w:t>
      </w:r>
      <w:r>
        <w:rPr>
          <w:sz w:val="24"/>
          <w:lang w:val="en-US"/>
        </w:rPr>
        <w:t xml:space="preserve">., ACADEMIA, 2005. – 296 </w:t>
      </w:r>
      <w:r>
        <w:rPr>
          <w:sz w:val="24"/>
        </w:rPr>
        <w:t>с</w:t>
      </w:r>
      <w:r>
        <w:rPr>
          <w:sz w:val="24"/>
          <w:lang w:val="en-US"/>
        </w:rPr>
        <w:t>.</w:t>
      </w:r>
    </w:p>
    <w:p w:rsidR="001B1CE5" w:rsidRDefault="001B1CE5" w:rsidP="001B1CE5">
      <w:pPr>
        <w:numPr>
          <w:ilvl w:val="0"/>
          <w:numId w:val="1"/>
        </w:numPr>
        <w:tabs>
          <w:tab w:val="num" w:pos="851"/>
        </w:tabs>
        <w:spacing w:line="360" w:lineRule="auto"/>
        <w:ind w:left="0" w:firstLine="426"/>
        <w:jc w:val="both"/>
        <w:rPr>
          <w:sz w:val="24"/>
        </w:rPr>
      </w:pPr>
      <w:r>
        <w:rPr>
          <w:sz w:val="24"/>
        </w:rPr>
        <w:t>Тюленев С.В. Теория перевода. М., Гардарики, 2004. – 334 с.</w:t>
      </w:r>
    </w:p>
    <w:p w:rsidR="001B1CE5" w:rsidRDefault="001B1CE5" w:rsidP="001B1CE5">
      <w:pPr>
        <w:numPr>
          <w:ilvl w:val="0"/>
          <w:numId w:val="1"/>
        </w:numPr>
        <w:tabs>
          <w:tab w:val="num" w:pos="851"/>
        </w:tabs>
        <w:spacing w:line="360" w:lineRule="auto"/>
        <w:ind w:left="0" w:firstLine="426"/>
        <w:jc w:val="both"/>
        <w:rPr>
          <w:sz w:val="24"/>
        </w:rPr>
      </w:pPr>
      <w:r>
        <w:rPr>
          <w:sz w:val="24"/>
        </w:rPr>
        <w:t>Федоров А.В. Основы общей теории перевода. СПб., СПЬГУ, 2002. – 414 с.</w:t>
      </w:r>
    </w:p>
    <w:p w:rsidR="001B1CE5" w:rsidRDefault="001B1CE5" w:rsidP="001B1CE5">
      <w:pPr>
        <w:numPr>
          <w:ilvl w:val="0"/>
          <w:numId w:val="1"/>
        </w:numPr>
        <w:tabs>
          <w:tab w:val="num" w:pos="851"/>
        </w:tabs>
        <w:spacing w:line="360" w:lineRule="auto"/>
        <w:ind w:left="0" w:firstLine="426"/>
        <w:jc w:val="both"/>
        <w:rPr>
          <w:sz w:val="24"/>
        </w:rPr>
      </w:pPr>
      <w:r>
        <w:rPr>
          <w:sz w:val="24"/>
        </w:rPr>
        <w:t>Федоров А.В. Очерки общей и сопоставительной стилистики. М., Филология Три, 1971. – 315.</w:t>
      </w:r>
    </w:p>
    <w:p w:rsidR="001B1CE5" w:rsidRDefault="001B1CE5" w:rsidP="001B1CE5">
      <w:pPr>
        <w:numPr>
          <w:ilvl w:val="0"/>
          <w:numId w:val="1"/>
        </w:numPr>
        <w:tabs>
          <w:tab w:val="num" w:pos="851"/>
        </w:tabs>
        <w:spacing w:line="360" w:lineRule="auto"/>
        <w:ind w:left="0" w:firstLine="426"/>
        <w:jc w:val="both"/>
        <w:rPr>
          <w:sz w:val="24"/>
        </w:rPr>
      </w:pPr>
      <w:r>
        <w:rPr>
          <w:sz w:val="24"/>
        </w:rPr>
        <w:t>Федуленкова Т,Н, Английская фразеология. М,, Наука, 2000. – 150 с.</w:t>
      </w:r>
    </w:p>
    <w:p w:rsidR="001B1CE5" w:rsidRDefault="001B1CE5" w:rsidP="001B1CE5">
      <w:pPr>
        <w:numPr>
          <w:ilvl w:val="0"/>
          <w:numId w:val="1"/>
        </w:numPr>
        <w:tabs>
          <w:tab w:val="num" w:pos="851"/>
        </w:tabs>
        <w:spacing w:line="360" w:lineRule="auto"/>
        <w:ind w:left="0" w:firstLine="426"/>
        <w:jc w:val="both"/>
        <w:rPr>
          <w:sz w:val="24"/>
        </w:rPr>
      </w:pPr>
      <w:r>
        <w:rPr>
          <w:sz w:val="24"/>
        </w:rPr>
        <w:t>Шадрин Н.Л. Перевод фразеологических единиц и сопоставительная стилистика. Изд-во Саратовского университета, 1991. – 220 с.</w:t>
      </w:r>
    </w:p>
    <w:p w:rsidR="001B1CE5" w:rsidRDefault="001B1CE5" w:rsidP="001B1CE5">
      <w:pPr>
        <w:numPr>
          <w:ilvl w:val="0"/>
          <w:numId w:val="1"/>
        </w:numPr>
        <w:tabs>
          <w:tab w:val="num" w:pos="851"/>
        </w:tabs>
        <w:spacing w:line="360" w:lineRule="auto"/>
        <w:ind w:left="0" w:firstLine="426"/>
        <w:jc w:val="both"/>
        <w:rPr>
          <w:sz w:val="24"/>
        </w:rPr>
      </w:pPr>
      <w:r>
        <w:rPr>
          <w:sz w:val="24"/>
        </w:rPr>
        <w:t>Шадрин Н.Л. О лингвистическом и литературоведческом анализе текста при переводе фразеологических единиц//Фразеологическая система английского языка. Медвузовский сборник научных трудов. Челябинск, 1985. – 215 с.</w:t>
      </w:r>
    </w:p>
    <w:p w:rsidR="001B1CE5" w:rsidRDefault="001B1CE5" w:rsidP="001B1CE5">
      <w:pPr>
        <w:numPr>
          <w:ilvl w:val="0"/>
          <w:numId w:val="1"/>
        </w:numPr>
        <w:tabs>
          <w:tab w:val="num" w:pos="851"/>
        </w:tabs>
        <w:spacing w:line="360" w:lineRule="auto"/>
        <w:ind w:left="0" w:firstLine="426"/>
        <w:jc w:val="both"/>
        <w:rPr>
          <w:sz w:val="24"/>
        </w:rPr>
      </w:pPr>
      <w:r>
        <w:rPr>
          <w:sz w:val="24"/>
        </w:rPr>
        <w:t>Швейцер А.Д. Перевод и лингвистика. М., Наука, 1973. – 220 с.</w:t>
      </w:r>
    </w:p>
    <w:p w:rsidR="001B1CE5" w:rsidRDefault="001B1CE5" w:rsidP="001B1CE5">
      <w:pPr>
        <w:numPr>
          <w:ilvl w:val="0"/>
          <w:numId w:val="1"/>
        </w:numPr>
        <w:tabs>
          <w:tab w:val="num" w:pos="851"/>
        </w:tabs>
        <w:spacing w:line="360" w:lineRule="auto"/>
        <w:ind w:left="0" w:firstLine="426"/>
        <w:jc w:val="both"/>
        <w:rPr>
          <w:sz w:val="24"/>
        </w:rPr>
      </w:pPr>
      <w:r>
        <w:rPr>
          <w:sz w:val="24"/>
        </w:rPr>
        <w:t xml:space="preserve">Шмелев Д.Н. Проблемы семантического анализа лексики. М., Союз, 1973. – 125с. </w:t>
      </w:r>
    </w:p>
    <w:p w:rsidR="001B1CE5" w:rsidRDefault="001B1CE5" w:rsidP="001B1CE5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1B1CE5" w:rsidRDefault="001B1CE5" w:rsidP="001B1CE5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Материал исследования</w:t>
      </w:r>
    </w:p>
    <w:p w:rsidR="001B1CE5" w:rsidRDefault="001B1CE5" w:rsidP="001B1CE5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2.1. Словари</w:t>
      </w:r>
    </w:p>
    <w:p w:rsidR="001B1CE5" w:rsidRDefault="001B1CE5" w:rsidP="001B1CE5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Кунин А.В. Англо-русский фразеологический словарь. М., Госуд. Изд-во иностранных и национальных словарей, 1955.</w:t>
      </w:r>
    </w:p>
    <w:p w:rsidR="001B1CE5" w:rsidRDefault="001B1CE5" w:rsidP="001B1CE5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Кунин А.В. Большой англо-русский фразеологический словарь. 5-е изд, перераб и доп. М.. Живой язык, 1998.</w:t>
      </w:r>
    </w:p>
    <w:p w:rsidR="001B1CE5" w:rsidRDefault="001B1CE5" w:rsidP="001B1CE5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Лубенская С.И. Русско-английский фразеологический словарь. М., Языки русской культуры, 1997.</w:t>
      </w:r>
    </w:p>
    <w:p w:rsidR="001B1CE5" w:rsidRDefault="001B1CE5" w:rsidP="001B1CE5">
      <w:pPr>
        <w:pStyle w:val="a4"/>
        <w:spacing w:line="360" w:lineRule="auto"/>
        <w:ind w:right="0"/>
        <w:jc w:val="both"/>
        <w:rPr>
          <w:rFonts w:ascii="Times New Roman" w:hAnsi="Times New Roman"/>
          <w:sz w:val="24"/>
        </w:rPr>
      </w:pPr>
    </w:p>
    <w:p w:rsidR="001B1CE5" w:rsidRDefault="001B1CE5" w:rsidP="001B1CE5">
      <w:pPr>
        <w:spacing w:line="360" w:lineRule="auto"/>
        <w:ind w:firstLine="720"/>
        <w:jc w:val="both"/>
        <w:rPr>
          <w:sz w:val="24"/>
        </w:rPr>
      </w:pPr>
    </w:p>
    <w:p w:rsidR="001B1CE5" w:rsidRDefault="001B1CE5" w:rsidP="001B1CE5">
      <w:pPr>
        <w:pStyle w:val="a4"/>
        <w:spacing w:line="360" w:lineRule="auto"/>
        <w:ind w:right="0" w:firstLine="720"/>
        <w:jc w:val="both"/>
        <w:rPr>
          <w:rFonts w:ascii="Times New Roman" w:hAnsi="Times New Roman"/>
          <w:sz w:val="24"/>
        </w:rPr>
      </w:pPr>
    </w:p>
    <w:p w:rsidR="004A0491" w:rsidRDefault="004A0491" w:rsidP="007431B5">
      <w:bookmarkStart w:id="4" w:name="_GoBack"/>
      <w:bookmarkEnd w:id="4"/>
    </w:p>
    <w:sectPr w:rsidR="004A0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B7BF9"/>
    <w:multiLevelType w:val="hybridMultilevel"/>
    <w:tmpl w:val="A7E6B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2E2B95"/>
    <w:multiLevelType w:val="hybridMultilevel"/>
    <w:tmpl w:val="212AAD9C"/>
    <w:lvl w:ilvl="0" w:tplc="331E8718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31B5"/>
    <w:rsid w:val="001B1CE5"/>
    <w:rsid w:val="004A0491"/>
    <w:rsid w:val="004E6AFB"/>
    <w:rsid w:val="007431B5"/>
    <w:rsid w:val="008F7039"/>
    <w:rsid w:val="00A87CC7"/>
    <w:rsid w:val="00D7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A1574-2D03-4F7B-9728-B3C8593E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1B5"/>
  </w:style>
  <w:style w:type="paragraph" w:styleId="1">
    <w:name w:val="heading 1"/>
    <w:basedOn w:val="a"/>
    <w:next w:val="a"/>
    <w:qFormat/>
    <w:rsid w:val="007431B5"/>
    <w:pPr>
      <w:keepNext/>
      <w:pageBreakBefore/>
      <w:spacing w:line="360" w:lineRule="auto"/>
      <w:ind w:firstLine="720"/>
      <w:jc w:val="center"/>
      <w:outlineLvl w:val="0"/>
    </w:pPr>
    <w:rPr>
      <w:rFonts w:ascii="Arial" w:hAnsi="Arial" w:cs="Arial"/>
      <w:b/>
      <w:bCs/>
      <w:cap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7431B5"/>
  </w:style>
  <w:style w:type="paragraph" w:styleId="2">
    <w:name w:val="toc 2"/>
    <w:basedOn w:val="a"/>
    <w:next w:val="a"/>
    <w:autoRedefine/>
    <w:semiHidden/>
    <w:rsid w:val="007431B5"/>
    <w:pPr>
      <w:ind w:left="200"/>
    </w:pPr>
  </w:style>
  <w:style w:type="paragraph" w:styleId="3">
    <w:name w:val="toc 3"/>
    <w:basedOn w:val="a"/>
    <w:next w:val="a"/>
    <w:autoRedefine/>
    <w:semiHidden/>
    <w:rsid w:val="007431B5"/>
    <w:pPr>
      <w:ind w:left="400"/>
    </w:pPr>
  </w:style>
  <w:style w:type="character" w:styleId="a3">
    <w:name w:val="Hyperlink"/>
    <w:basedOn w:val="a0"/>
    <w:rsid w:val="007431B5"/>
    <w:rPr>
      <w:color w:val="0000FF"/>
      <w:u w:val="single"/>
    </w:rPr>
  </w:style>
  <w:style w:type="paragraph" w:styleId="a4">
    <w:name w:val="Body Text"/>
    <w:basedOn w:val="a"/>
    <w:rsid w:val="00A87CC7"/>
    <w:pPr>
      <w:ind w:right="-766"/>
    </w:pPr>
    <w:rPr>
      <w:rFonts w:ascii="Courier New" w:hAnsi="Courier New"/>
      <w:sz w:val="32"/>
    </w:rPr>
  </w:style>
  <w:style w:type="paragraph" w:styleId="a5">
    <w:name w:val="Body Text Indent"/>
    <w:basedOn w:val="a"/>
    <w:rsid w:val="00A87CC7"/>
    <w:pPr>
      <w:spacing w:line="360" w:lineRule="auto"/>
      <w:ind w:firstLine="720"/>
      <w:jc w:val="both"/>
    </w:pPr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BAM</Company>
  <LinksUpToDate>false</LinksUpToDate>
  <CharactersWithSpaces>11450</CharactersWithSpaces>
  <SharedDoc>false</SharedDoc>
  <HLinks>
    <vt:vector size="90" baseType="variant">
      <vt:variant>
        <vt:i4>1376312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_Toc135396549</vt:lpwstr>
      </vt:variant>
      <vt:variant>
        <vt:i4>1376312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_Toc135396548</vt:lpwstr>
      </vt:variant>
      <vt:variant>
        <vt:i4>1376312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_Toc135396547</vt:lpwstr>
      </vt:variant>
      <vt:variant>
        <vt:i4>1376312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_Toc135396546</vt:lpwstr>
      </vt:variant>
      <vt:variant>
        <vt:i4>1376312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_Toc135396545</vt:lpwstr>
      </vt:variant>
      <vt:variant>
        <vt:i4>1376312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_Toc135396544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_Toc135396543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_Toc135396542</vt:lpwstr>
      </vt:variant>
      <vt:variant>
        <vt:i4>1376312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_Toc135396541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_Toc135396540</vt:lpwstr>
      </vt:variant>
      <vt:variant>
        <vt:i4>1179704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_Toc135396539</vt:lpwstr>
      </vt:variant>
      <vt:variant>
        <vt:i4>1179704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_Toc135396538</vt:lpwstr>
      </vt:variant>
      <vt:variant>
        <vt:i4>1179704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_Toc135396537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_Toc135396536</vt:lpwstr>
      </vt:variant>
      <vt:variant>
        <vt:i4>1179704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_Toc135396535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n.yakshinskaya</dc:creator>
  <cp:keywords/>
  <dc:description/>
  <cp:lastModifiedBy>Irina</cp:lastModifiedBy>
  <cp:revision>2</cp:revision>
  <dcterms:created xsi:type="dcterms:W3CDTF">2014-07-20T11:48:00Z</dcterms:created>
  <dcterms:modified xsi:type="dcterms:W3CDTF">2014-07-20T11:48:00Z</dcterms:modified>
</cp:coreProperties>
</file>