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9E4" w:rsidRPr="00AC08E7" w:rsidRDefault="008629E4" w:rsidP="00D424AB">
      <w:pPr>
        <w:ind w:firstLine="284"/>
        <w:jc w:val="center"/>
        <w:rPr>
          <w:sz w:val="20"/>
          <w:szCs w:val="20"/>
        </w:rPr>
      </w:pPr>
      <w:r w:rsidRPr="00406F37">
        <w:rPr>
          <w:sz w:val="20"/>
          <w:szCs w:val="20"/>
        </w:rPr>
        <w:t xml:space="preserve">Балашовский </w:t>
      </w:r>
      <w:r w:rsidR="00114865" w:rsidRPr="00406F37">
        <w:rPr>
          <w:sz w:val="20"/>
          <w:szCs w:val="20"/>
        </w:rPr>
        <w:t>институт (</w:t>
      </w:r>
      <w:r w:rsidRPr="00406F37">
        <w:rPr>
          <w:sz w:val="20"/>
          <w:szCs w:val="20"/>
        </w:rPr>
        <w:t>филиал</w:t>
      </w:r>
      <w:r w:rsidR="00114865" w:rsidRPr="00406F37">
        <w:rPr>
          <w:sz w:val="20"/>
          <w:szCs w:val="20"/>
        </w:rPr>
        <w:t>)</w:t>
      </w:r>
    </w:p>
    <w:p w:rsidR="008629E4" w:rsidRPr="00AC08E7" w:rsidRDefault="00114865" w:rsidP="00D424AB">
      <w:pPr>
        <w:ind w:firstLine="284"/>
        <w:jc w:val="center"/>
        <w:rPr>
          <w:sz w:val="20"/>
          <w:szCs w:val="20"/>
        </w:rPr>
      </w:pPr>
      <w:r>
        <w:rPr>
          <w:sz w:val="20"/>
          <w:szCs w:val="20"/>
        </w:rPr>
        <w:t>ГОУ ВПО «</w:t>
      </w:r>
      <w:r w:rsidR="008629E4" w:rsidRPr="00AC08E7">
        <w:rPr>
          <w:sz w:val="20"/>
          <w:szCs w:val="20"/>
        </w:rPr>
        <w:t>Саратовск</w:t>
      </w:r>
      <w:r>
        <w:rPr>
          <w:sz w:val="20"/>
          <w:szCs w:val="20"/>
        </w:rPr>
        <w:t>ий</w:t>
      </w:r>
      <w:r w:rsidR="008629E4" w:rsidRPr="00AC08E7">
        <w:rPr>
          <w:sz w:val="20"/>
          <w:szCs w:val="20"/>
        </w:rPr>
        <w:t xml:space="preserve"> государственн</w:t>
      </w:r>
      <w:r>
        <w:rPr>
          <w:sz w:val="20"/>
          <w:szCs w:val="20"/>
        </w:rPr>
        <w:t>ый</w:t>
      </w:r>
      <w:r w:rsidR="008629E4" w:rsidRPr="00AC08E7">
        <w:rPr>
          <w:sz w:val="20"/>
          <w:szCs w:val="20"/>
        </w:rPr>
        <w:t xml:space="preserve"> университет </w:t>
      </w:r>
    </w:p>
    <w:p w:rsidR="008629E4" w:rsidRPr="00AC08E7" w:rsidRDefault="008629E4" w:rsidP="00D424AB">
      <w:pPr>
        <w:ind w:firstLine="284"/>
        <w:jc w:val="center"/>
        <w:rPr>
          <w:sz w:val="20"/>
          <w:szCs w:val="20"/>
        </w:rPr>
      </w:pPr>
      <w:r w:rsidRPr="00AC08E7">
        <w:rPr>
          <w:sz w:val="20"/>
          <w:szCs w:val="20"/>
        </w:rPr>
        <w:t>им. Н. Г. Чернышевского</w:t>
      </w:r>
      <w:r w:rsidR="00114865">
        <w:rPr>
          <w:sz w:val="20"/>
          <w:szCs w:val="20"/>
        </w:rPr>
        <w:t>»</w:t>
      </w:r>
    </w:p>
    <w:p w:rsidR="008629E4" w:rsidRPr="00AC08E7" w:rsidRDefault="008629E4" w:rsidP="00D424AB">
      <w:pPr>
        <w:ind w:firstLine="284"/>
        <w:rPr>
          <w:sz w:val="20"/>
          <w:szCs w:val="20"/>
        </w:rPr>
      </w:pPr>
    </w:p>
    <w:p w:rsidR="008629E4" w:rsidRPr="00AC08E7" w:rsidRDefault="008629E4" w:rsidP="00D424AB">
      <w:pPr>
        <w:ind w:firstLine="284"/>
        <w:rPr>
          <w:sz w:val="20"/>
          <w:szCs w:val="20"/>
        </w:rPr>
      </w:pPr>
    </w:p>
    <w:p w:rsidR="008629E4" w:rsidRPr="00AC08E7" w:rsidRDefault="008629E4" w:rsidP="00D424AB">
      <w:pPr>
        <w:ind w:firstLine="284"/>
        <w:rPr>
          <w:sz w:val="20"/>
          <w:szCs w:val="20"/>
        </w:rPr>
      </w:pPr>
    </w:p>
    <w:p w:rsidR="008629E4" w:rsidRPr="00AC08E7" w:rsidRDefault="008629E4" w:rsidP="00D424AB">
      <w:pPr>
        <w:ind w:firstLine="284"/>
        <w:rPr>
          <w:sz w:val="20"/>
          <w:szCs w:val="20"/>
        </w:rPr>
      </w:pPr>
    </w:p>
    <w:p w:rsidR="008629E4" w:rsidRPr="00AC08E7" w:rsidRDefault="008629E4" w:rsidP="00D424AB">
      <w:pPr>
        <w:ind w:firstLine="284"/>
        <w:jc w:val="center"/>
        <w:rPr>
          <w:sz w:val="20"/>
          <w:szCs w:val="20"/>
        </w:rPr>
      </w:pPr>
      <w:r w:rsidRPr="00AC08E7">
        <w:rPr>
          <w:sz w:val="20"/>
          <w:szCs w:val="20"/>
        </w:rPr>
        <w:t>Е. В. Пятницкая</w:t>
      </w: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Pr="00406F37" w:rsidRDefault="00C9021A" w:rsidP="00D424AB">
      <w:pPr>
        <w:ind w:firstLine="284"/>
        <w:jc w:val="center"/>
        <w:rPr>
          <w:sz w:val="32"/>
          <w:szCs w:val="32"/>
        </w:rPr>
      </w:pPr>
      <w:r w:rsidRPr="00406F37">
        <w:rPr>
          <w:sz w:val="32"/>
          <w:szCs w:val="32"/>
        </w:rPr>
        <w:t>П</w:t>
      </w:r>
      <w:r w:rsidR="008629E4" w:rsidRPr="00406F37">
        <w:rPr>
          <w:sz w:val="32"/>
          <w:szCs w:val="32"/>
        </w:rPr>
        <w:t>сихологическ</w:t>
      </w:r>
      <w:r w:rsidRPr="00406F37">
        <w:rPr>
          <w:sz w:val="32"/>
          <w:szCs w:val="32"/>
        </w:rPr>
        <w:t>ая помощь</w:t>
      </w:r>
      <w:r w:rsidR="008629E4" w:rsidRPr="00406F37">
        <w:rPr>
          <w:sz w:val="32"/>
          <w:szCs w:val="32"/>
        </w:rPr>
        <w:t xml:space="preserve"> </w:t>
      </w:r>
    </w:p>
    <w:p w:rsidR="008629E4" w:rsidRPr="00406F37" w:rsidRDefault="008629E4" w:rsidP="00D424AB">
      <w:pPr>
        <w:ind w:firstLine="284"/>
        <w:jc w:val="center"/>
        <w:rPr>
          <w:sz w:val="32"/>
          <w:szCs w:val="32"/>
        </w:rPr>
      </w:pPr>
      <w:r w:rsidRPr="00406F37">
        <w:rPr>
          <w:sz w:val="32"/>
          <w:szCs w:val="32"/>
        </w:rPr>
        <w:t xml:space="preserve">детям и подросткам, переживающим </w:t>
      </w:r>
      <w:r w:rsidR="0007702D" w:rsidRPr="00406F37">
        <w:rPr>
          <w:sz w:val="32"/>
          <w:szCs w:val="32"/>
        </w:rPr>
        <w:br/>
      </w:r>
      <w:r w:rsidRPr="00406F37">
        <w:rPr>
          <w:sz w:val="32"/>
          <w:szCs w:val="32"/>
        </w:rPr>
        <w:t xml:space="preserve">психотравмирующие события </w:t>
      </w:r>
    </w:p>
    <w:p w:rsidR="008629E4" w:rsidRPr="00AC08E7" w:rsidRDefault="008629E4" w:rsidP="00D424AB">
      <w:pPr>
        <w:ind w:firstLine="284"/>
        <w:jc w:val="center"/>
        <w:rPr>
          <w:sz w:val="20"/>
          <w:szCs w:val="20"/>
        </w:rPr>
      </w:pPr>
    </w:p>
    <w:p w:rsidR="008629E4" w:rsidRPr="00AC08E7" w:rsidRDefault="008629E4" w:rsidP="00D424AB">
      <w:pPr>
        <w:ind w:firstLine="284"/>
        <w:jc w:val="center"/>
        <w:rPr>
          <w:i/>
          <w:sz w:val="20"/>
          <w:szCs w:val="20"/>
        </w:rPr>
      </w:pPr>
    </w:p>
    <w:p w:rsidR="008629E4" w:rsidRPr="00AC08E7" w:rsidRDefault="008629E4" w:rsidP="00D424AB">
      <w:pPr>
        <w:ind w:firstLine="284"/>
        <w:jc w:val="center"/>
        <w:rPr>
          <w:i/>
          <w:sz w:val="20"/>
          <w:szCs w:val="20"/>
        </w:rPr>
      </w:pPr>
      <w:r w:rsidRPr="00AC08E7">
        <w:rPr>
          <w:i/>
          <w:sz w:val="20"/>
          <w:szCs w:val="20"/>
        </w:rPr>
        <w:t>Учебно-методическое пособие</w:t>
      </w:r>
      <w:r w:rsidR="0092358F">
        <w:rPr>
          <w:i/>
          <w:sz w:val="20"/>
          <w:szCs w:val="20"/>
        </w:rPr>
        <w:br/>
        <w:t xml:space="preserve">для студентов психологических специальностей </w:t>
      </w:r>
      <w:r w:rsidR="0092358F">
        <w:rPr>
          <w:i/>
          <w:sz w:val="20"/>
          <w:szCs w:val="20"/>
        </w:rPr>
        <w:br/>
        <w:t>и практикующих психологов</w:t>
      </w:r>
    </w:p>
    <w:p w:rsidR="008629E4" w:rsidRPr="00AC08E7" w:rsidRDefault="008629E4" w:rsidP="00D424AB">
      <w:pPr>
        <w:ind w:firstLine="284"/>
        <w:rPr>
          <w:i/>
          <w:sz w:val="20"/>
          <w:szCs w:val="20"/>
        </w:rPr>
      </w:pPr>
    </w:p>
    <w:p w:rsidR="006F0256" w:rsidRPr="00AC08E7" w:rsidRDefault="006F0256" w:rsidP="00D424AB">
      <w:pPr>
        <w:ind w:firstLine="284"/>
        <w:rPr>
          <w:i/>
          <w:sz w:val="20"/>
          <w:szCs w:val="20"/>
        </w:rPr>
      </w:pPr>
    </w:p>
    <w:p w:rsidR="006F0256" w:rsidRPr="00AC08E7" w:rsidRDefault="006F0256" w:rsidP="00D424AB">
      <w:pPr>
        <w:ind w:firstLine="284"/>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Default="008629E4"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Default="00406F37" w:rsidP="00D424AB">
      <w:pPr>
        <w:ind w:firstLine="284"/>
        <w:jc w:val="center"/>
        <w:rPr>
          <w:sz w:val="20"/>
          <w:szCs w:val="20"/>
        </w:rPr>
      </w:pPr>
    </w:p>
    <w:p w:rsidR="00406F37" w:rsidRPr="00AC08E7" w:rsidRDefault="00406F37" w:rsidP="00D424AB">
      <w:pPr>
        <w:ind w:firstLine="284"/>
        <w:jc w:val="center"/>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p>
    <w:p w:rsidR="008629E4" w:rsidRPr="00AC08E7" w:rsidRDefault="008629E4" w:rsidP="00D424AB">
      <w:pPr>
        <w:ind w:firstLine="284"/>
        <w:jc w:val="center"/>
        <w:rPr>
          <w:sz w:val="20"/>
          <w:szCs w:val="20"/>
        </w:rPr>
      </w:pPr>
      <w:r w:rsidRPr="00AC08E7">
        <w:rPr>
          <w:sz w:val="20"/>
          <w:szCs w:val="20"/>
        </w:rPr>
        <w:t xml:space="preserve">Балашов </w:t>
      </w:r>
    </w:p>
    <w:p w:rsidR="008629E4" w:rsidRPr="00AC08E7" w:rsidRDefault="008629E4" w:rsidP="00D424AB">
      <w:pPr>
        <w:ind w:firstLine="284"/>
        <w:jc w:val="center"/>
        <w:rPr>
          <w:sz w:val="20"/>
          <w:szCs w:val="20"/>
        </w:rPr>
      </w:pPr>
      <w:r w:rsidRPr="00AC08E7">
        <w:rPr>
          <w:sz w:val="20"/>
          <w:szCs w:val="20"/>
        </w:rPr>
        <w:t>2008</w:t>
      </w:r>
    </w:p>
    <w:p w:rsidR="00114865" w:rsidRPr="00114865" w:rsidRDefault="008629E4" w:rsidP="00114865">
      <w:pPr>
        <w:rPr>
          <w:b/>
          <w:sz w:val="18"/>
          <w:szCs w:val="18"/>
        </w:rPr>
      </w:pPr>
      <w:r w:rsidRPr="00AC08E7">
        <w:rPr>
          <w:sz w:val="20"/>
          <w:szCs w:val="20"/>
        </w:rPr>
        <w:br w:type="page"/>
      </w:r>
      <w:r w:rsidR="00114865" w:rsidRPr="00114865">
        <w:rPr>
          <w:b/>
          <w:sz w:val="18"/>
          <w:szCs w:val="18"/>
        </w:rPr>
        <w:lastRenderedPageBreak/>
        <w:t>УДК</w:t>
      </w:r>
      <w:r w:rsidR="00E2513D">
        <w:rPr>
          <w:b/>
          <w:sz w:val="18"/>
          <w:szCs w:val="18"/>
        </w:rPr>
        <w:t xml:space="preserve"> 159.9(075.8)</w:t>
      </w:r>
    </w:p>
    <w:p w:rsidR="00114865" w:rsidRPr="00114865" w:rsidRDefault="00114865" w:rsidP="00114865">
      <w:pPr>
        <w:rPr>
          <w:b/>
          <w:sz w:val="18"/>
          <w:szCs w:val="18"/>
        </w:rPr>
      </w:pPr>
      <w:r w:rsidRPr="00114865">
        <w:rPr>
          <w:b/>
          <w:sz w:val="18"/>
          <w:szCs w:val="18"/>
        </w:rPr>
        <w:t>ББК</w:t>
      </w:r>
      <w:r w:rsidR="00E2513D">
        <w:rPr>
          <w:b/>
          <w:sz w:val="18"/>
          <w:szCs w:val="18"/>
        </w:rPr>
        <w:t xml:space="preserve"> 88я73</w:t>
      </w:r>
    </w:p>
    <w:p w:rsidR="00114865" w:rsidRPr="00114865" w:rsidRDefault="00114865" w:rsidP="00114865">
      <w:pPr>
        <w:rPr>
          <w:b/>
          <w:sz w:val="18"/>
          <w:szCs w:val="18"/>
        </w:rPr>
      </w:pPr>
      <w:r>
        <w:rPr>
          <w:b/>
          <w:sz w:val="18"/>
          <w:szCs w:val="18"/>
        </w:rPr>
        <w:t xml:space="preserve">         </w:t>
      </w:r>
      <w:r w:rsidRPr="00114865">
        <w:rPr>
          <w:b/>
          <w:sz w:val="18"/>
          <w:szCs w:val="18"/>
        </w:rPr>
        <w:t>П</w:t>
      </w:r>
      <w:r w:rsidR="00E2513D">
        <w:rPr>
          <w:b/>
          <w:sz w:val="18"/>
          <w:szCs w:val="18"/>
        </w:rPr>
        <w:t>99</w:t>
      </w:r>
    </w:p>
    <w:p w:rsidR="00114865" w:rsidRPr="0092358F" w:rsidRDefault="00114865" w:rsidP="00D424AB">
      <w:pPr>
        <w:ind w:firstLine="284"/>
        <w:jc w:val="center"/>
        <w:rPr>
          <w:sz w:val="16"/>
          <w:szCs w:val="16"/>
        </w:rPr>
      </w:pPr>
    </w:p>
    <w:p w:rsidR="008629E4" w:rsidRPr="00AC08E7" w:rsidRDefault="008629E4" w:rsidP="00114865">
      <w:pPr>
        <w:jc w:val="center"/>
        <w:rPr>
          <w:i/>
          <w:sz w:val="18"/>
          <w:szCs w:val="18"/>
        </w:rPr>
      </w:pPr>
      <w:r w:rsidRPr="00AC08E7">
        <w:rPr>
          <w:i/>
          <w:sz w:val="18"/>
          <w:szCs w:val="18"/>
        </w:rPr>
        <w:t>Рецензенты:</w:t>
      </w:r>
    </w:p>
    <w:p w:rsidR="00A57E21" w:rsidRPr="00AC08E7" w:rsidRDefault="00A57E21" w:rsidP="00114865">
      <w:pPr>
        <w:jc w:val="center"/>
        <w:rPr>
          <w:i/>
          <w:sz w:val="18"/>
          <w:szCs w:val="18"/>
        </w:rPr>
      </w:pPr>
      <w:r w:rsidRPr="00AC08E7">
        <w:rPr>
          <w:i/>
          <w:sz w:val="18"/>
          <w:szCs w:val="18"/>
        </w:rPr>
        <w:t xml:space="preserve">Доктор психологических наук, профессор, зав. кафедрой общей </w:t>
      </w:r>
      <w:r w:rsidR="00114865">
        <w:rPr>
          <w:i/>
          <w:sz w:val="18"/>
          <w:szCs w:val="18"/>
        </w:rPr>
        <w:br/>
      </w:r>
      <w:r w:rsidRPr="00AC08E7">
        <w:rPr>
          <w:i/>
          <w:sz w:val="18"/>
          <w:szCs w:val="18"/>
        </w:rPr>
        <w:t>и социальной психологии Смоленского гуманитарного университета</w:t>
      </w:r>
    </w:p>
    <w:p w:rsidR="00A57E21" w:rsidRPr="00AC08E7" w:rsidRDefault="00A57E21" w:rsidP="00114865">
      <w:pPr>
        <w:jc w:val="center"/>
        <w:rPr>
          <w:i/>
          <w:sz w:val="18"/>
          <w:szCs w:val="18"/>
        </w:rPr>
      </w:pPr>
      <w:r w:rsidRPr="00AC08E7">
        <w:rPr>
          <w:i/>
          <w:sz w:val="18"/>
          <w:szCs w:val="18"/>
        </w:rPr>
        <w:t>В.</w:t>
      </w:r>
      <w:r w:rsidR="00AC08E7" w:rsidRPr="00AC08E7">
        <w:rPr>
          <w:i/>
          <w:sz w:val="18"/>
          <w:szCs w:val="18"/>
        </w:rPr>
        <w:t xml:space="preserve"> </w:t>
      </w:r>
      <w:r w:rsidRPr="00AC08E7">
        <w:rPr>
          <w:i/>
          <w:sz w:val="18"/>
          <w:szCs w:val="18"/>
        </w:rPr>
        <w:t>В.</w:t>
      </w:r>
      <w:r w:rsidR="00AC08E7" w:rsidRPr="00AC08E7">
        <w:rPr>
          <w:i/>
          <w:sz w:val="18"/>
          <w:szCs w:val="18"/>
        </w:rPr>
        <w:t xml:space="preserve"> Гриценко;</w:t>
      </w:r>
    </w:p>
    <w:p w:rsidR="008629E4" w:rsidRPr="00AC08E7" w:rsidRDefault="008629E4" w:rsidP="00114865">
      <w:pPr>
        <w:jc w:val="center"/>
        <w:rPr>
          <w:i/>
          <w:sz w:val="18"/>
          <w:szCs w:val="18"/>
        </w:rPr>
      </w:pPr>
      <w:r w:rsidRPr="00AC08E7">
        <w:rPr>
          <w:i/>
          <w:sz w:val="18"/>
          <w:szCs w:val="18"/>
        </w:rPr>
        <w:t>Кандидат психологических наук, доцент Балашовского</w:t>
      </w:r>
      <w:r w:rsidR="00114865">
        <w:rPr>
          <w:i/>
          <w:sz w:val="18"/>
          <w:szCs w:val="18"/>
        </w:rPr>
        <w:t xml:space="preserve"> института</w:t>
      </w:r>
      <w:r w:rsidRPr="00AC08E7">
        <w:rPr>
          <w:i/>
          <w:sz w:val="18"/>
          <w:szCs w:val="18"/>
        </w:rPr>
        <w:t xml:space="preserve"> </w:t>
      </w:r>
      <w:r w:rsidR="00114865">
        <w:rPr>
          <w:i/>
          <w:sz w:val="18"/>
          <w:szCs w:val="18"/>
        </w:rPr>
        <w:t>(</w:t>
      </w:r>
      <w:r w:rsidRPr="00AC08E7">
        <w:rPr>
          <w:i/>
          <w:sz w:val="18"/>
          <w:szCs w:val="18"/>
        </w:rPr>
        <w:t>филиала</w:t>
      </w:r>
      <w:r w:rsidR="00114865">
        <w:rPr>
          <w:i/>
          <w:sz w:val="18"/>
          <w:szCs w:val="18"/>
        </w:rPr>
        <w:t>)</w:t>
      </w:r>
      <w:r w:rsidRPr="00AC08E7">
        <w:rPr>
          <w:i/>
          <w:sz w:val="18"/>
          <w:szCs w:val="18"/>
        </w:rPr>
        <w:t xml:space="preserve"> </w:t>
      </w:r>
      <w:r w:rsidR="00114865">
        <w:rPr>
          <w:i/>
          <w:sz w:val="18"/>
          <w:szCs w:val="18"/>
        </w:rPr>
        <w:br/>
      </w:r>
      <w:r w:rsidRPr="00AC08E7">
        <w:rPr>
          <w:i/>
          <w:sz w:val="18"/>
          <w:szCs w:val="18"/>
        </w:rPr>
        <w:t>Саратовского государственного университета им. Н. Г. Чернышевского</w:t>
      </w:r>
    </w:p>
    <w:p w:rsidR="008629E4" w:rsidRPr="00AC08E7" w:rsidRDefault="004828A2" w:rsidP="00114865">
      <w:pPr>
        <w:jc w:val="center"/>
        <w:rPr>
          <w:i/>
          <w:sz w:val="18"/>
          <w:szCs w:val="18"/>
        </w:rPr>
      </w:pPr>
      <w:r w:rsidRPr="00AC08E7">
        <w:rPr>
          <w:i/>
          <w:sz w:val="18"/>
          <w:szCs w:val="18"/>
        </w:rPr>
        <w:t>Э.</w:t>
      </w:r>
      <w:r w:rsidR="00AC08E7" w:rsidRPr="00AC08E7">
        <w:rPr>
          <w:i/>
          <w:sz w:val="18"/>
          <w:szCs w:val="18"/>
        </w:rPr>
        <w:t xml:space="preserve"> </w:t>
      </w:r>
      <w:r w:rsidRPr="00AC08E7">
        <w:rPr>
          <w:i/>
          <w:sz w:val="18"/>
          <w:szCs w:val="18"/>
        </w:rPr>
        <w:t>Ю. Чикирева</w:t>
      </w:r>
      <w:r w:rsidR="008629E4" w:rsidRPr="00AC08E7">
        <w:rPr>
          <w:i/>
          <w:sz w:val="18"/>
          <w:szCs w:val="18"/>
        </w:rPr>
        <w:t>.</w:t>
      </w:r>
    </w:p>
    <w:p w:rsidR="008629E4" w:rsidRDefault="008629E4" w:rsidP="00114865">
      <w:pPr>
        <w:rPr>
          <w:b/>
          <w:sz w:val="12"/>
          <w:szCs w:val="12"/>
        </w:rPr>
      </w:pPr>
    </w:p>
    <w:p w:rsidR="00E2513D" w:rsidRPr="00E2513D" w:rsidRDefault="00E2513D" w:rsidP="00114865">
      <w:pPr>
        <w:rPr>
          <w:b/>
          <w:sz w:val="12"/>
          <w:szCs w:val="12"/>
        </w:rPr>
      </w:pPr>
    </w:p>
    <w:p w:rsidR="008629E4" w:rsidRPr="00E2513D" w:rsidRDefault="008629E4" w:rsidP="00114865">
      <w:pPr>
        <w:jc w:val="center"/>
        <w:rPr>
          <w:b/>
          <w:i/>
          <w:sz w:val="18"/>
          <w:szCs w:val="18"/>
        </w:rPr>
      </w:pPr>
      <w:r w:rsidRPr="00E2513D">
        <w:rPr>
          <w:b/>
          <w:i/>
          <w:sz w:val="18"/>
          <w:szCs w:val="18"/>
        </w:rPr>
        <w:t xml:space="preserve">При финансовой поддержке Совета по грантам Президента Российской </w:t>
      </w:r>
      <w:r w:rsidR="00E2513D">
        <w:rPr>
          <w:b/>
          <w:i/>
          <w:sz w:val="18"/>
          <w:szCs w:val="18"/>
        </w:rPr>
        <w:br/>
      </w:r>
      <w:r w:rsidRPr="00E2513D">
        <w:rPr>
          <w:b/>
          <w:i/>
          <w:sz w:val="18"/>
          <w:szCs w:val="18"/>
        </w:rPr>
        <w:t>Федерации по государственной поддержке молодых ученых — кандидатов наук и их научных руководителей, грант МК-2557.2007.6.</w:t>
      </w:r>
    </w:p>
    <w:p w:rsidR="008629E4" w:rsidRPr="00AC08E7" w:rsidRDefault="008629E4" w:rsidP="00114865">
      <w:pPr>
        <w:jc w:val="center"/>
        <w:rPr>
          <w:sz w:val="18"/>
          <w:szCs w:val="18"/>
        </w:rPr>
      </w:pPr>
    </w:p>
    <w:p w:rsidR="00E2513D" w:rsidRPr="00E2513D" w:rsidRDefault="008629E4" w:rsidP="00114865">
      <w:pPr>
        <w:jc w:val="center"/>
        <w:rPr>
          <w:sz w:val="18"/>
          <w:szCs w:val="18"/>
        </w:rPr>
      </w:pPr>
      <w:r w:rsidRPr="00E2513D">
        <w:rPr>
          <w:sz w:val="18"/>
          <w:szCs w:val="18"/>
        </w:rPr>
        <w:t xml:space="preserve">Рекомендовано к изданию Научно-методическим советом Балашовского </w:t>
      </w:r>
    </w:p>
    <w:p w:rsidR="008629E4" w:rsidRPr="00E2513D" w:rsidRDefault="008629E4" w:rsidP="00114865">
      <w:pPr>
        <w:jc w:val="center"/>
        <w:rPr>
          <w:sz w:val="18"/>
          <w:szCs w:val="18"/>
        </w:rPr>
      </w:pPr>
      <w:r w:rsidRPr="00E2513D">
        <w:rPr>
          <w:sz w:val="18"/>
          <w:szCs w:val="18"/>
        </w:rPr>
        <w:t>филиала Саратовского государственного университета им. Н. Г. Чернышевского.</w:t>
      </w:r>
    </w:p>
    <w:p w:rsidR="00A57E21" w:rsidRPr="00E2513D" w:rsidRDefault="00A57E21" w:rsidP="00114865">
      <w:pPr>
        <w:rPr>
          <w:b/>
          <w:sz w:val="12"/>
          <w:szCs w:val="12"/>
        </w:rPr>
      </w:pPr>
    </w:p>
    <w:p w:rsidR="00A57E21" w:rsidRPr="00E2513D" w:rsidRDefault="00A57E21" w:rsidP="00D424AB">
      <w:pPr>
        <w:ind w:firstLine="284"/>
        <w:rPr>
          <w:b/>
          <w:sz w:val="12"/>
          <w:szCs w:val="12"/>
        </w:rPr>
      </w:pPr>
    </w:p>
    <w:p w:rsidR="008629E4" w:rsidRPr="00AC08E7" w:rsidRDefault="008629E4" w:rsidP="00114865">
      <w:pPr>
        <w:ind w:firstLine="180"/>
        <w:rPr>
          <w:b/>
          <w:sz w:val="18"/>
          <w:szCs w:val="18"/>
        </w:rPr>
      </w:pPr>
      <w:r w:rsidRPr="00AC08E7">
        <w:rPr>
          <w:b/>
          <w:sz w:val="18"/>
          <w:szCs w:val="18"/>
        </w:rPr>
        <w:t>Пятницкая, Е. В.</w:t>
      </w:r>
    </w:p>
    <w:p w:rsidR="008629E4" w:rsidRPr="00AC08E7" w:rsidRDefault="00114865" w:rsidP="0092358F">
      <w:pPr>
        <w:ind w:left="180" w:hanging="180"/>
        <w:jc w:val="both"/>
        <w:rPr>
          <w:sz w:val="18"/>
          <w:szCs w:val="18"/>
        </w:rPr>
      </w:pPr>
      <w:r w:rsidRPr="00114865">
        <w:rPr>
          <w:sz w:val="18"/>
          <w:szCs w:val="18"/>
        </w:rPr>
        <w:t>П</w:t>
      </w:r>
      <w:r w:rsidR="0092358F">
        <w:rPr>
          <w:sz w:val="18"/>
          <w:szCs w:val="18"/>
        </w:rPr>
        <w:t>99</w:t>
      </w:r>
      <w:r>
        <w:rPr>
          <w:sz w:val="18"/>
          <w:szCs w:val="18"/>
        </w:rPr>
        <w:t xml:space="preserve">  </w:t>
      </w:r>
      <w:r w:rsidR="00C9021A" w:rsidRPr="00AC08E7">
        <w:rPr>
          <w:sz w:val="18"/>
          <w:szCs w:val="18"/>
        </w:rPr>
        <w:t>П</w:t>
      </w:r>
      <w:r w:rsidR="004828A2" w:rsidRPr="00AC08E7">
        <w:rPr>
          <w:sz w:val="18"/>
          <w:szCs w:val="18"/>
        </w:rPr>
        <w:t>сихологическ</w:t>
      </w:r>
      <w:r w:rsidR="008F0D7E" w:rsidRPr="00AC08E7">
        <w:rPr>
          <w:sz w:val="18"/>
          <w:szCs w:val="18"/>
        </w:rPr>
        <w:t>ая</w:t>
      </w:r>
      <w:r w:rsidR="004828A2" w:rsidRPr="00AC08E7">
        <w:rPr>
          <w:sz w:val="18"/>
          <w:szCs w:val="18"/>
        </w:rPr>
        <w:t xml:space="preserve"> помощ</w:t>
      </w:r>
      <w:r w:rsidR="008F0D7E" w:rsidRPr="00AC08E7">
        <w:rPr>
          <w:sz w:val="18"/>
          <w:szCs w:val="18"/>
        </w:rPr>
        <w:t>ь</w:t>
      </w:r>
      <w:r w:rsidR="004828A2" w:rsidRPr="00AC08E7">
        <w:rPr>
          <w:sz w:val="18"/>
          <w:szCs w:val="18"/>
        </w:rPr>
        <w:t xml:space="preserve"> детям и подросткам, переживающим психотравмирующие события </w:t>
      </w:r>
      <w:r w:rsidR="008629E4" w:rsidRPr="00AC08E7">
        <w:rPr>
          <w:sz w:val="18"/>
          <w:szCs w:val="18"/>
        </w:rPr>
        <w:t>: учеб</w:t>
      </w:r>
      <w:r>
        <w:rPr>
          <w:sz w:val="18"/>
          <w:szCs w:val="18"/>
        </w:rPr>
        <w:t>.</w:t>
      </w:r>
      <w:r w:rsidR="005F4209" w:rsidRPr="00AC08E7">
        <w:rPr>
          <w:sz w:val="18"/>
          <w:szCs w:val="18"/>
        </w:rPr>
        <w:t>-методич</w:t>
      </w:r>
      <w:r>
        <w:rPr>
          <w:sz w:val="18"/>
          <w:szCs w:val="18"/>
        </w:rPr>
        <w:t>.</w:t>
      </w:r>
      <w:r w:rsidR="008629E4" w:rsidRPr="00AC08E7">
        <w:rPr>
          <w:sz w:val="18"/>
          <w:szCs w:val="18"/>
        </w:rPr>
        <w:t xml:space="preserve"> пособие</w:t>
      </w:r>
      <w:r w:rsidR="0092358F">
        <w:rPr>
          <w:sz w:val="18"/>
          <w:szCs w:val="18"/>
        </w:rPr>
        <w:t xml:space="preserve"> </w:t>
      </w:r>
      <w:r w:rsidR="0092358F" w:rsidRPr="0092358F">
        <w:rPr>
          <w:sz w:val="18"/>
          <w:szCs w:val="18"/>
        </w:rPr>
        <w:t>для студентов психол</w:t>
      </w:r>
      <w:r w:rsidR="0092358F">
        <w:rPr>
          <w:sz w:val="18"/>
          <w:szCs w:val="18"/>
        </w:rPr>
        <w:t>.</w:t>
      </w:r>
      <w:r w:rsidR="0092358F" w:rsidRPr="0092358F">
        <w:rPr>
          <w:sz w:val="18"/>
          <w:szCs w:val="18"/>
        </w:rPr>
        <w:t xml:space="preserve"> специальностей и практикующих психологов</w:t>
      </w:r>
      <w:r w:rsidR="0092358F">
        <w:rPr>
          <w:sz w:val="18"/>
          <w:szCs w:val="18"/>
        </w:rPr>
        <w:t xml:space="preserve"> </w:t>
      </w:r>
      <w:r w:rsidR="008629E4" w:rsidRPr="00AC08E7">
        <w:rPr>
          <w:sz w:val="18"/>
          <w:szCs w:val="18"/>
        </w:rPr>
        <w:t xml:space="preserve"> / Е. В. Пятницкая. — Балашов : </w:t>
      </w:r>
      <w:r w:rsidR="008629E4" w:rsidRPr="00E2513D">
        <w:rPr>
          <w:sz w:val="18"/>
          <w:szCs w:val="18"/>
        </w:rPr>
        <w:t xml:space="preserve">Николаев, </w:t>
      </w:r>
      <w:r w:rsidR="008629E4" w:rsidRPr="00E83517">
        <w:rPr>
          <w:sz w:val="18"/>
          <w:szCs w:val="18"/>
        </w:rPr>
        <w:t>200</w:t>
      </w:r>
      <w:r w:rsidR="004828A2" w:rsidRPr="00E83517">
        <w:rPr>
          <w:sz w:val="18"/>
          <w:szCs w:val="18"/>
        </w:rPr>
        <w:t>8</w:t>
      </w:r>
      <w:r w:rsidR="008629E4" w:rsidRPr="00E83517">
        <w:rPr>
          <w:sz w:val="18"/>
          <w:szCs w:val="18"/>
        </w:rPr>
        <w:t xml:space="preserve">. — </w:t>
      </w:r>
      <w:r w:rsidR="00E2513D" w:rsidRPr="00E83517">
        <w:rPr>
          <w:sz w:val="18"/>
          <w:szCs w:val="18"/>
        </w:rPr>
        <w:t>180</w:t>
      </w:r>
      <w:r w:rsidR="00E15520" w:rsidRPr="00E83517">
        <w:rPr>
          <w:sz w:val="18"/>
          <w:szCs w:val="18"/>
        </w:rPr>
        <w:t xml:space="preserve"> </w:t>
      </w:r>
      <w:r w:rsidR="008629E4" w:rsidRPr="00E83517">
        <w:rPr>
          <w:sz w:val="18"/>
          <w:szCs w:val="18"/>
        </w:rPr>
        <w:t>с.</w:t>
      </w:r>
    </w:p>
    <w:p w:rsidR="008629E4" w:rsidRPr="00E2513D" w:rsidRDefault="00BD574A" w:rsidP="00D424AB">
      <w:pPr>
        <w:ind w:firstLine="284"/>
        <w:rPr>
          <w:sz w:val="18"/>
          <w:szCs w:val="18"/>
        </w:rPr>
      </w:pPr>
      <w:r w:rsidRPr="00BD574A">
        <w:rPr>
          <w:sz w:val="18"/>
          <w:szCs w:val="18"/>
          <w:lang w:val="en-US"/>
        </w:rPr>
        <w:t xml:space="preserve">ISBN </w:t>
      </w:r>
      <w:r w:rsidR="00E2513D">
        <w:rPr>
          <w:sz w:val="18"/>
          <w:szCs w:val="18"/>
        </w:rPr>
        <w:t>978-5-94035-353-9</w:t>
      </w:r>
    </w:p>
    <w:p w:rsidR="00E2513D" w:rsidRPr="00E2513D" w:rsidRDefault="00E2513D" w:rsidP="00D424AB">
      <w:pPr>
        <w:ind w:firstLine="284"/>
        <w:rPr>
          <w:sz w:val="6"/>
          <w:szCs w:val="6"/>
        </w:rPr>
      </w:pPr>
    </w:p>
    <w:p w:rsidR="00C9021A" w:rsidRPr="00AC08E7" w:rsidRDefault="00C9021A" w:rsidP="00D424AB">
      <w:pPr>
        <w:ind w:left="342" w:right="278" w:firstLine="284"/>
        <w:jc w:val="both"/>
        <w:rPr>
          <w:sz w:val="16"/>
          <w:szCs w:val="16"/>
        </w:rPr>
      </w:pPr>
      <w:r w:rsidRPr="00AC08E7">
        <w:rPr>
          <w:sz w:val="16"/>
          <w:szCs w:val="16"/>
        </w:rPr>
        <w:t xml:space="preserve">Учебно-методическое пособие </w:t>
      </w:r>
      <w:r w:rsidR="00563A61" w:rsidRPr="00AC08E7">
        <w:rPr>
          <w:sz w:val="16"/>
          <w:szCs w:val="16"/>
        </w:rPr>
        <w:t xml:space="preserve">посвящено описанию </w:t>
      </w:r>
      <w:r w:rsidR="0090285C" w:rsidRPr="00AC08E7">
        <w:rPr>
          <w:sz w:val="16"/>
          <w:szCs w:val="16"/>
        </w:rPr>
        <w:t>методических основ</w:t>
      </w:r>
      <w:r w:rsidR="00563A61" w:rsidRPr="00AC08E7">
        <w:rPr>
          <w:sz w:val="16"/>
          <w:szCs w:val="16"/>
        </w:rPr>
        <w:t xml:space="preserve"> оказания психологической помощи детям и подросткам, имеющим психотравмирующий опыт. В издании рассматриваются</w:t>
      </w:r>
      <w:r w:rsidRPr="00AC08E7">
        <w:rPr>
          <w:sz w:val="16"/>
          <w:szCs w:val="16"/>
        </w:rPr>
        <w:t xml:space="preserve"> особенности и механизмы переживания психотравмы в детском и подростковом возрасте. </w:t>
      </w:r>
      <w:r w:rsidR="00114865">
        <w:rPr>
          <w:sz w:val="16"/>
          <w:szCs w:val="16"/>
        </w:rPr>
        <w:t>Изучено влияние</w:t>
      </w:r>
      <w:r w:rsidRPr="00AC08E7">
        <w:rPr>
          <w:sz w:val="16"/>
          <w:szCs w:val="16"/>
        </w:rPr>
        <w:t xml:space="preserve"> </w:t>
      </w:r>
      <w:r w:rsidR="00563A61" w:rsidRPr="00AC08E7">
        <w:rPr>
          <w:sz w:val="16"/>
          <w:szCs w:val="16"/>
        </w:rPr>
        <w:t>анализу</w:t>
      </w:r>
      <w:r w:rsidRPr="00AC08E7">
        <w:rPr>
          <w:sz w:val="16"/>
          <w:szCs w:val="16"/>
        </w:rPr>
        <w:t xml:space="preserve"> хронических психических травм (воспитание в неблагополучных семьях, вне семьи</w:t>
      </w:r>
      <w:r w:rsidR="005622B2" w:rsidRPr="00AC08E7">
        <w:rPr>
          <w:sz w:val="16"/>
          <w:szCs w:val="16"/>
        </w:rPr>
        <w:t>,</w:t>
      </w:r>
      <w:r w:rsidR="005622B2" w:rsidRPr="00AC08E7">
        <w:rPr>
          <w:color w:val="000000"/>
          <w:sz w:val="16"/>
          <w:szCs w:val="16"/>
        </w:rPr>
        <w:t xml:space="preserve"> </w:t>
      </w:r>
      <w:r w:rsidR="00E2513D">
        <w:rPr>
          <w:color w:val="000000"/>
          <w:sz w:val="16"/>
          <w:szCs w:val="16"/>
        </w:rPr>
        <w:br/>
      </w:r>
      <w:r w:rsidR="005622B2" w:rsidRPr="00AC08E7">
        <w:rPr>
          <w:color w:val="000000"/>
          <w:sz w:val="16"/>
          <w:szCs w:val="16"/>
        </w:rPr>
        <w:t>в детских учреждениях закрытого типа</w:t>
      </w:r>
      <w:r w:rsidRPr="00AC08E7">
        <w:rPr>
          <w:sz w:val="16"/>
          <w:szCs w:val="16"/>
        </w:rPr>
        <w:t xml:space="preserve"> и пр.) на </w:t>
      </w:r>
      <w:r w:rsidR="000E01CB" w:rsidRPr="00AC08E7">
        <w:rPr>
          <w:sz w:val="16"/>
          <w:szCs w:val="16"/>
        </w:rPr>
        <w:t xml:space="preserve">развитие </w:t>
      </w:r>
      <w:r w:rsidRPr="00AC08E7">
        <w:rPr>
          <w:sz w:val="16"/>
          <w:szCs w:val="16"/>
        </w:rPr>
        <w:t>личност</w:t>
      </w:r>
      <w:r w:rsidR="000E01CB" w:rsidRPr="00AC08E7">
        <w:rPr>
          <w:sz w:val="16"/>
          <w:szCs w:val="16"/>
        </w:rPr>
        <w:t>и</w:t>
      </w:r>
      <w:r w:rsidR="0090285C" w:rsidRPr="00AC08E7">
        <w:rPr>
          <w:sz w:val="16"/>
          <w:szCs w:val="16"/>
        </w:rPr>
        <w:t>. Пособие содержит</w:t>
      </w:r>
      <w:r w:rsidRPr="00AC08E7">
        <w:rPr>
          <w:sz w:val="16"/>
          <w:szCs w:val="16"/>
        </w:rPr>
        <w:t xml:space="preserve"> результаты эмпирического исследования автора, посвященные </w:t>
      </w:r>
      <w:r w:rsidR="00114865">
        <w:rPr>
          <w:sz w:val="16"/>
          <w:szCs w:val="16"/>
        </w:rPr>
        <w:t xml:space="preserve">исследованию специфических </w:t>
      </w:r>
      <w:r w:rsidR="00114865" w:rsidRPr="00AC08E7">
        <w:rPr>
          <w:sz w:val="16"/>
          <w:szCs w:val="16"/>
        </w:rPr>
        <w:t>личност</w:t>
      </w:r>
      <w:r w:rsidR="00114865">
        <w:rPr>
          <w:sz w:val="16"/>
          <w:szCs w:val="16"/>
        </w:rPr>
        <w:t>ных</w:t>
      </w:r>
      <w:r w:rsidR="00114865" w:rsidRPr="00AC08E7">
        <w:rPr>
          <w:sz w:val="16"/>
          <w:szCs w:val="16"/>
        </w:rPr>
        <w:t xml:space="preserve"> </w:t>
      </w:r>
      <w:r w:rsidR="00114865">
        <w:rPr>
          <w:sz w:val="16"/>
          <w:szCs w:val="16"/>
        </w:rPr>
        <w:t xml:space="preserve">особенностей </w:t>
      </w:r>
      <w:r w:rsidR="00114865" w:rsidRPr="00AC08E7">
        <w:rPr>
          <w:sz w:val="16"/>
          <w:szCs w:val="16"/>
        </w:rPr>
        <w:t>подростк</w:t>
      </w:r>
      <w:r w:rsidR="00114865">
        <w:rPr>
          <w:sz w:val="16"/>
          <w:szCs w:val="16"/>
        </w:rPr>
        <w:t>ов,</w:t>
      </w:r>
      <w:r w:rsidR="00114865" w:rsidRPr="00AC08E7">
        <w:rPr>
          <w:sz w:val="16"/>
          <w:szCs w:val="16"/>
        </w:rPr>
        <w:t xml:space="preserve"> воспит</w:t>
      </w:r>
      <w:r w:rsidR="00114865">
        <w:rPr>
          <w:sz w:val="16"/>
          <w:szCs w:val="16"/>
        </w:rPr>
        <w:t>ывающихся</w:t>
      </w:r>
      <w:r w:rsidR="00BD574A">
        <w:rPr>
          <w:sz w:val="16"/>
          <w:szCs w:val="16"/>
        </w:rPr>
        <w:t xml:space="preserve"> </w:t>
      </w:r>
      <w:r w:rsidR="00E2513D">
        <w:rPr>
          <w:sz w:val="16"/>
          <w:szCs w:val="16"/>
        </w:rPr>
        <w:br/>
      </w:r>
      <w:r w:rsidR="00BD574A">
        <w:rPr>
          <w:sz w:val="16"/>
          <w:szCs w:val="16"/>
        </w:rPr>
        <w:t>в психотравмирующих воспитательных условиях</w:t>
      </w:r>
      <w:r w:rsidR="00114865" w:rsidRPr="00AC08E7">
        <w:rPr>
          <w:sz w:val="16"/>
          <w:szCs w:val="16"/>
        </w:rPr>
        <w:t xml:space="preserve"> </w:t>
      </w:r>
      <w:r w:rsidRPr="00AC08E7">
        <w:rPr>
          <w:sz w:val="16"/>
          <w:szCs w:val="16"/>
        </w:rPr>
        <w:t>школы-интерната.</w:t>
      </w:r>
    </w:p>
    <w:p w:rsidR="00BC17D5" w:rsidRPr="00AC08E7" w:rsidRDefault="008C0637" w:rsidP="00D424AB">
      <w:pPr>
        <w:ind w:left="342" w:right="278" w:firstLine="284"/>
        <w:jc w:val="both"/>
        <w:rPr>
          <w:sz w:val="16"/>
          <w:szCs w:val="16"/>
        </w:rPr>
      </w:pPr>
      <w:r w:rsidRPr="00AC08E7">
        <w:rPr>
          <w:sz w:val="16"/>
          <w:szCs w:val="16"/>
        </w:rPr>
        <w:t xml:space="preserve">Особое внимание уделено </w:t>
      </w:r>
      <w:r w:rsidR="00563A61" w:rsidRPr="00AC08E7">
        <w:rPr>
          <w:sz w:val="16"/>
          <w:szCs w:val="16"/>
        </w:rPr>
        <w:t xml:space="preserve">описанию особенностей и преимуществ применения </w:t>
      </w:r>
      <w:r w:rsidRPr="00AC08E7">
        <w:rPr>
          <w:sz w:val="16"/>
          <w:szCs w:val="16"/>
        </w:rPr>
        <w:t>диалогическо</w:t>
      </w:r>
      <w:r w:rsidR="00563A61" w:rsidRPr="00AC08E7">
        <w:rPr>
          <w:sz w:val="16"/>
          <w:szCs w:val="16"/>
        </w:rPr>
        <w:t>го</w:t>
      </w:r>
      <w:r w:rsidRPr="00AC08E7">
        <w:rPr>
          <w:sz w:val="16"/>
          <w:szCs w:val="16"/>
        </w:rPr>
        <w:t xml:space="preserve"> подход</w:t>
      </w:r>
      <w:r w:rsidR="00563A61" w:rsidRPr="00AC08E7">
        <w:rPr>
          <w:sz w:val="16"/>
          <w:szCs w:val="16"/>
        </w:rPr>
        <w:t>а</w:t>
      </w:r>
      <w:r w:rsidRPr="00AC08E7">
        <w:rPr>
          <w:sz w:val="16"/>
          <w:szCs w:val="16"/>
        </w:rPr>
        <w:t xml:space="preserve"> к психологическому консультированию. Представлены</w:t>
      </w:r>
      <w:r w:rsidR="00BC17D5" w:rsidRPr="00AC08E7">
        <w:rPr>
          <w:sz w:val="16"/>
          <w:szCs w:val="16"/>
        </w:rPr>
        <w:t xml:space="preserve"> три авторских программы, </w:t>
      </w:r>
      <w:r w:rsidR="005A0CF7" w:rsidRPr="00AC08E7">
        <w:rPr>
          <w:sz w:val="16"/>
          <w:szCs w:val="16"/>
        </w:rPr>
        <w:t>направлен</w:t>
      </w:r>
      <w:r w:rsidR="00AC08E7" w:rsidRPr="00AC08E7">
        <w:rPr>
          <w:sz w:val="16"/>
          <w:szCs w:val="16"/>
        </w:rPr>
        <w:t>н</w:t>
      </w:r>
      <w:r w:rsidR="005A0CF7" w:rsidRPr="00AC08E7">
        <w:rPr>
          <w:sz w:val="16"/>
          <w:szCs w:val="16"/>
        </w:rPr>
        <w:t>ые на</w:t>
      </w:r>
      <w:r w:rsidR="00BC17D5" w:rsidRPr="00AC08E7">
        <w:rPr>
          <w:sz w:val="16"/>
          <w:szCs w:val="16"/>
        </w:rPr>
        <w:t xml:space="preserve"> оказание психологической помощи детям и подросткам, подвергшимся влиянию сильного стресса. Две </w:t>
      </w:r>
      <w:r w:rsidRPr="00AC08E7">
        <w:rPr>
          <w:sz w:val="16"/>
          <w:szCs w:val="16"/>
        </w:rPr>
        <w:t>из них</w:t>
      </w:r>
      <w:r w:rsidR="00BC17D5" w:rsidRPr="00AC08E7">
        <w:rPr>
          <w:sz w:val="16"/>
          <w:szCs w:val="16"/>
        </w:rPr>
        <w:t xml:space="preserve"> </w:t>
      </w:r>
      <w:r w:rsidR="00563A61" w:rsidRPr="00AC08E7">
        <w:rPr>
          <w:sz w:val="16"/>
          <w:szCs w:val="16"/>
        </w:rPr>
        <w:t xml:space="preserve">обучающие и </w:t>
      </w:r>
      <w:r w:rsidR="00BC17D5" w:rsidRPr="00AC08E7">
        <w:rPr>
          <w:sz w:val="16"/>
          <w:szCs w:val="16"/>
        </w:rPr>
        <w:t xml:space="preserve">предназначены для специалистов, занимающихся данной проблематикой, но содержание </w:t>
      </w:r>
      <w:r w:rsidR="00563A61" w:rsidRPr="00AC08E7">
        <w:rPr>
          <w:sz w:val="16"/>
          <w:szCs w:val="16"/>
        </w:rPr>
        <w:t xml:space="preserve">каждой из </w:t>
      </w:r>
      <w:r w:rsidR="00BC17D5" w:rsidRPr="00AC08E7">
        <w:rPr>
          <w:sz w:val="16"/>
          <w:szCs w:val="16"/>
        </w:rPr>
        <w:t xml:space="preserve">программ может быть использовано непосредственно </w:t>
      </w:r>
      <w:r w:rsidR="00563A61" w:rsidRPr="00AC08E7">
        <w:rPr>
          <w:sz w:val="16"/>
          <w:szCs w:val="16"/>
        </w:rPr>
        <w:t>при</w:t>
      </w:r>
      <w:r w:rsidR="00BC17D5" w:rsidRPr="00AC08E7">
        <w:rPr>
          <w:sz w:val="16"/>
          <w:szCs w:val="16"/>
        </w:rPr>
        <w:t xml:space="preserve"> работ</w:t>
      </w:r>
      <w:r w:rsidR="00563A61" w:rsidRPr="00AC08E7">
        <w:rPr>
          <w:sz w:val="16"/>
          <w:szCs w:val="16"/>
        </w:rPr>
        <w:t>е</w:t>
      </w:r>
      <w:r w:rsidR="00BC17D5" w:rsidRPr="00AC08E7">
        <w:rPr>
          <w:sz w:val="16"/>
          <w:szCs w:val="16"/>
        </w:rPr>
        <w:t xml:space="preserve"> с </w:t>
      </w:r>
      <w:r w:rsidR="005A0CF7" w:rsidRPr="00AC08E7">
        <w:rPr>
          <w:sz w:val="16"/>
          <w:szCs w:val="16"/>
        </w:rPr>
        <w:t>подрастающим поколением</w:t>
      </w:r>
      <w:r w:rsidR="00BC17D5" w:rsidRPr="00AC08E7">
        <w:rPr>
          <w:sz w:val="16"/>
          <w:szCs w:val="16"/>
        </w:rPr>
        <w:t xml:space="preserve">. </w:t>
      </w:r>
    </w:p>
    <w:p w:rsidR="00C9021A" w:rsidRPr="00AC08E7" w:rsidRDefault="00C9021A" w:rsidP="00D424AB">
      <w:pPr>
        <w:ind w:left="342" w:right="278" w:firstLine="284"/>
        <w:jc w:val="both"/>
        <w:rPr>
          <w:sz w:val="16"/>
          <w:szCs w:val="16"/>
        </w:rPr>
      </w:pPr>
      <w:r w:rsidRPr="00AC08E7">
        <w:rPr>
          <w:sz w:val="16"/>
          <w:szCs w:val="16"/>
        </w:rPr>
        <w:t>Представленные материалы будут интересны не только студентам психологических специальностей</w:t>
      </w:r>
      <w:r w:rsidR="000A27EC" w:rsidRPr="00AC08E7">
        <w:rPr>
          <w:sz w:val="16"/>
          <w:szCs w:val="16"/>
        </w:rPr>
        <w:t xml:space="preserve"> и практикующим психологам</w:t>
      </w:r>
      <w:r w:rsidRPr="00AC08E7">
        <w:rPr>
          <w:sz w:val="16"/>
          <w:szCs w:val="16"/>
        </w:rPr>
        <w:t>, но и всем представителям помогающих профессий.</w:t>
      </w:r>
    </w:p>
    <w:p w:rsidR="00E2513D" w:rsidRPr="00E2513D" w:rsidRDefault="00E2513D" w:rsidP="00E2513D">
      <w:pPr>
        <w:ind w:firstLine="4860"/>
        <w:rPr>
          <w:b/>
          <w:sz w:val="16"/>
          <w:szCs w:val="16"/>
        </w:rPr>
      </w:pPr>
      <w:r w:rsidRPr="00E2513D">
        <w:rPr>
          <w:b/>
          <w:sz w:val="16"/>
          <w:szCs w:val="16"/>
        </w:rPr>
        <w:t>УДК 159.9(075.8)</w:t>
      </w:r>
    </w:p>
    <w:p w:rsidR="00E2513D" w:rsidRDefault="00E2513D" w:rsidP="00E2513D">
      <w:pPr>
        <w:ind w:firstLine="4860"/>
        <w:rPr>
          <w:b/>
          <w:sz w:val="16"/>
          <w:szCs w:val="16"/>
        </w:rPr>
      </w:pPr>
      <w:r w:rsidRPr="00E2513D">
        <w:rPr>
          <w:b/>
          <w:sz w:val="16"/>
          <w:szCs w:val="16"/>
        </w:rPr>
        <w:t>ББК 88я73</w:t>
      </w:r>
    </w:p>
    <w:p w:rsidR="00E2513D" w:rsidRPr="00E2513D" w:rsidRDefault="00E2513D" w:rsidP="00E2513D">
      <w:pPr>
        <w:ind w:firstLine="4860"/>
        <w:rPr>
          <w:b/>
          <w:sz w:val="16"/>
          <w:szCs w:val="16"/>
        </w:rPr>
      </w:pPr>
    </w:p>
    <w:p w:rsidR="008629E4" w:rsidRPr="00114865" w:rsidRDefault="00E2513D" w:rsidP="00E2513D">
      <w:pPr>
        <w:rPr>
          <w:sz w:val="18"/>
          <w:szCs w:val="18"/>
        </w:rPr>
      </w:pPr>
      <w:r w:rsidRPr="00E2513D">
        <w:rPr>
          <w:b/>
          <w:i/>
          <w:sz w:val="16"/>
          <w:szCs w:val="16"/>
          <w:lang w:val="en-US"/>
        </w:rPr>
        <w:t xml:space="preserve">ISBN </w:t>
      </w:r>
      <w:r w:rsidRPr="00E2513D">
        <w:rPr>
          <w:b/>
          <w:i/>
          <w:sz w:val="16"/>
          <w:szCs w:val="16"/>
        </w:rPr>
        <w:t>978-5-94035-353-9</w:t>
      </w:r>
      <w:r w:rsidR="00C773B9" w:rsidRPr="00114865">
        <w:rPr>
          <w:sz w:val="18"/>
          <w:szCs w:val="18"/>
        </w:rPr>
        <w:tab/>
      </w:r>
      <w:r w:rsidR="00C773B9" w:rsidRPr="00114865">
        <w:rPr>
          <w:sz w:val="18"/>
          <w:szCs w:val="18"/>
          <w:lang w:val="en-US"/>
        </w:rPr>
        <w:tab/>
      </w:r>
      <w:r>
        <w:rPr>
          <w:sz w:val="18"/>
          <w:szCs w:val="18"/>
        </w:rPr>
        <w:tab/>
      </w:r>
      <w:r w:rsidR="00C773B9" w:rsidRPr="00114865">
        <w:rPr>
          <w:sz w:val="18"/>
          <w:szCs w:val="18"/>
          <w:lang w:val="en-US"/>
        </w:rPr>
        <w:tab/>
      </w:r>
      <w:r w:rsidR="008629E4" w:rsidRPr="00114865">
        <w:rPr>
          <w:sz w:val="18"/>
          <w:szCs w:val="18"/>
        </w:rPr>
        <w:t>© Пятницкая Е. В., 200</w:t>
      </w:r>
      <w:r w:rsidR="004828A2" w:rsidRPr="00114865">
        <w:rPr>
          <w:sz w:val="18"/>
          <w:szCs w:val="18"/>
        </w:rPr>
        <w:t>8</w:t>
      </w:r>
    </w:p>
    <w:p w:rsidR="0038300C" w:rsidRPr="00CE2C5D" w:rsidRDefault="005143F2" w:rsidP="00CE2C5D">
      <w:pPr>
        <w:jc w:val="center"/>
        <w:rPr>
          <w:b/>
          <w:i/>
          <w:sz w:val="18"/>
          <w:szCs w:val="18"/>
        </w:rPr>
      </w:pPr>
      <w:r w:rsidRPr="00AC08E7">
        <w:rPr>
          <w:b/>
          <w:sz w:val="20"/>
          <w:szCs w:val="20"/>
        </w:rPr>
        <w:br w:type="page"/>
      </w:r>
      <w:r w:rsidR="00B706BC" w:rsidRPr="00CE2C5D">
        <w:rPr>
          <w:b/>
          <w:i/>
          <w:sz w:val="18"/>
          <w:szCs w:val="18"/>
        </w:rPr>
        <w:t>О</w:t>
      </w:r>
      <w:r w:rsidR="00CE2C5D">
        <w:rPr>
          <w:b/>
          <w:i/>
          <w:sz w:val="18"/>
          <w:szCs w:val="18"/>
        </w:rPr>
        <w:t xml:space="preserve"> </w:t>
      </w:r>
      <w:r w:rsidR="00B706BC" w:rsidRPr="00CE2C5D">
        <w:rPr>
          <w:b/>
          <w:i/>
          <w:sz w:val="18"/>
          <w:szCs w:val="18"/>
        </w:rPr>
        <w:t>г</w:t>
      </w:r>
      <w:r w:rsidR="00CE2C5D">
        <w:rPr>
          <w:b/>
          <w:i/>
          <w:sz w:val="18"/>
          <w:szCs w:val="18"/>
        </w:rPr>
        <w:t xml:space="preserve"> </w:t>
      </w:r>
      <w:r w:rsidR="00B706BC" w:rsidRPr="00CE2C5D">
        <w:rPr>
          <w:b/>
          <w:i/>
          <w:sz w:val="18"/>
          <w:szCs w:val="18"/>
        </w:rPr>
        <w:t>л</w:t>
      </w:r>
      <w:r w:rsidR="00CE2C5D">
        <w:rPr>
          <w:b/>
          <w:i/>
          <w:sz w:val="18"/>
          <w:szCs w:val="18"/>
        </w:rPr>
        <w:t xml:space="preserve"> </w:t>
      </w:r>
      <w:r w:rsidR="00B706BC" w:rsidRPr="00CE2C5D">
        <w:rPr>
          <w:b/>
          <w:i/>
          <w:sz w:val="18"/>
          <w:szCs w:val="18"/>
        </w:rPr>
        <w:t>а</w:t>
      </w:r>
      <w:r w:rsidR="00CE2C5D">
        <w:rPr>
          <w:b/>
          <w:i/>
          <w:sz w:val="18"/>
          <w:szCs w:val="18"/>
        </w:rPr>
        <w:t xml:space="preserve"> </w:t>
      </w:r>
      <w:r w:rsidR="00B706BC" w:rsidRPr="00CE2C5D">
        <w:rPr>
          <w:b/>
          <w:i/>
          <w:sz w:val="18"/>
          <w:szCs w:val="18"/>
        </w:rPr>
        <w:t>в</w:t>
      </w:r>
      <w:r w:rsidR="00CE2C5D">
        <w:rPr>
          <w:b/>
          <w:i/>
          <w:sz w:val="18"/>
          <w:szCs w:val="18"/>
        </w:rPr>
        <w:t xml:space="preserve"> </w:t>
      </w:r>
      <w:r w:rsidR="00B706BC" w:rsidRPr="00CE2C5D">
        <w:rPr>
          <w:b/>
          <w:i/>
          <w:sz w:val="18"/>
          <w:szCs w:val="18"/>
        </w:rPr>
        <w:t>л</w:t>
      </w:r>
      <w:r w:rsidR="00CE2C5D">
        <w:rPr>
          <w:b/>
          <w:i/>
          <w:sz w:val="18"/>
          <w:szCs w:val="18"/>
        </w:rPr>
        <w:t xml:space="preserve"> </w:t>
      </w:r>
      <w:r w:rsidR="00B706BC" w:rsidRPr="00CE2C5D">
        <w:rPr>
          <w:b/>
          <w:i/>
          <w:sz w:val="18"/>
          <w:szCs w:val="18"/>
        </w:rPr>
        <w:t>е</w:t>
      </w:r>
      <w:r w:rsidR="00CE2C5D">
        <w:rPr>
          <w:b/>
          <w:i/>
          <w:sz w:val="18"/>
          <w:szCs w:val="18"/>
        </w:rPr>
        <w:t xml:space="preserve"> </w:t>
      </w:r>
      <w:r w:rsidR="00B706BC" w:rsidRPr="00CE2C5D">
        <w:rPr>
          <w:b/>
          <w:i/>
          <w:sz w:val="18"/>
          <w:szCs w:val="18"/>
        </w:rPr>
        <w:t>н</w:t>
      </w:r>
      <w:r w:rsidR="00CE2C5D">
        <w:rPr>
          <w:b/>
          <w:i/>
          <w:sz w:val="18"/>
          <w:szCs w:val="18"/>
        </w:rPr>
        <w:t xml:space="preserve"> </w:t>
      </w:r>
      <w:r w:rsidR="00B706BC" w:rsidRPr="00CE2C5D">
        <w:rPr>
          <w:b/>
          <w:i/>
          <w:sz w:val="18"/>
          <w:szCs w:val="18"/>
        </w:rPr>
        <w:t>и</w:t>
      </w:r>
      <w:r w:rsidR="00CE2C5D">
        <w:rPr>
          <w:b/>
          <w:i/>
          <w:sz w:val="18"/>
          <w:szCs w:val="18"/>
        </w:rPr>
        <w:t xml:space="preserve"> </w:t>
      </w:r>
      <w:r w:rsidR="00B706BC" w:rsidRPr="00CE2C5D">
        <w:rPr>
          <w:b/>
          <w:i/>
          <w:sz w:val="18"/>
          <w:szCs w:val="18"/>
        </w:rPr>
        <w:t>е</w:t>
      </w:r>
    </w:p>
    <w:p w:rsidR="00315450" w:rsidRPr="00AC08E7" w:rsidRDefault="00315450" w:rsidP="00D424AB">
      <w:pPr>
        <w:ind w:firstLine="284"/>
        <w:jc w:val="both"/>
        <w:rPr>
          <w:b/>
          <w:sz w:val="20"/>
          <w:szCs w:val="20"/>
        </w:rPr>
      </w:pPr>
    </w:p>
    <w:p w:rsidR="00B50AC6" w:rsidRPr="00B50AC6" w:rsidRDefault="00B50AC6" w:rsidP="00B50AC6">
      <w:pPr>
        <w:pStyle w:val="11"/>
        <w:tabs>
          <w:tab w:val="right" w:leader="dot" w:pos="6300"/>
        </w:tabs>
        <w:ind w:right="797"/>
        <w:rPr>
          <w:sz w:val="18"/>
          <w:szCs w:val="18"/>
        </w:rPr>
      </w:pPr>
      <w:r w:rsidRPr="00B50AC6">
        <w:rPr>
          <w:b/>
          <w:sz w:val="18"/>
          <w:szCs w:val="18"/>
        </w:rPr>
        <w:fldChar w:fldCharType="begin"/>
      </w:r>
      <w:r w:rsidRPr="00B50AC6">
        <w:rPr>
          <w:b/>
          <w:sz w:val="18"/>
          <w:szCs w:val="18"/>
        </w:rPr>
        <w:instrText xml:space="preserve"> TOC \o "1-5" \u </w:instrText>
      </w:r>
      <w:r w:rsidRPr="00B50AC6">
        <w:rPr>
          <w:b/>
          <w:sz w:val="18"/>
          <w:szCs w:val="18"/>
        </w:rPr>
        <w:fldChar w:fldCharType="separate"/>
      </w:r>
      <w:r w:rsidRPr="00B50AC6">
        <w:rPr>
          <w:sz w:val="18"/>
          <w:szCs w:val="18"/>
        </w:rPr>
        <w:t>Предисловие</w:t>
      </w:r>
      <w:r w:rsidRPr="00B50AC6">
        <w:rPr>
          <w:sz w:val="18"/>
          <w:szCs w:val="18"/>
        </w:rPr>
        <w:tab/>
      </w:r>
      <w:r w:rsidRPr="00B50AC6">
        <w:rPr>
          <w:sz w:val="18"/>
          <w:szCs w:val="18"/>
        </w:rPr>
        <w:fldChar w:fldCharType="begin"/>
      </w:r>
      <w:r w:rsidRPr="00B50AC6">
        <w:rPr>
          <w:sz w:val="18"/>
          <w:szCs w:val="18"/>
        </w:rPr>
        <w:instrText xml:space="preserve"> PAGEREF _Toc520127136 \h </w:instrText>
      </w:r>
      <w:r w:rsidRPr="00B50AC6">
        <w:rPr>
          <w:sz w:val="18"/>
          <w:szCs w:val="18"/>
        </w:rPr>
      </w:r>
      <w:r w:rsidRPr="00B50AC6">
        <w:rPr>
          <w:sz w:val="18"/>
          <w:szCs w:val="18"/>
        </w:rPr>
        <w:fldChar w:fldCharType="separate"/>
      </w:r>
      <w:r w:rsidR="001471F7">
        <w:rPr>
          <w:sz w:val="18"/>
          <w:szCs w:val="18"/>
        </w:rPr>
        <w:t>5</w:t>
      </w:r>
      <w:r w:rsidRPr="00B50AC6">
        <w:rPr>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 xml:space="preserve">Глава 1. Особенности и механизмы переживания  психотравмы </w:t>
      </w:r>
      <w:r w:rsidR="00CE2C5D">
        <w:rPr>
          <w:sz w:val="18"/>
          <w:szCs w:val="18"/>
        </w:rPr>
        <w:br/>
      </w:r>
      <w:r w:rsidRPr="00B50AC6">
        <w:rPr>
          <w:sz w:val="18"/>
          <w:szCs w:val="18"/>
        </w:rPr>
        <w:t>в детском и подростковом возрасте</w:t>
      </w:r>
      <w:r w:rsidRPr="00B50AC6">
        <w:rPr>
          <w:sz w:val="18"/>
          <w:szCs w:val="18"/>
        </w:rPr>
        <w:tab/>
      </w:r>
      <w:r w:rsidRPr="00B50AC6">
        <w:rPr>
          <w:sz w:val="18"/>
          <w:szCs w:val="18"/>
        </w:rPr>
        <w:fldChar w:fldCharType="begin"/>
      </w:r>
      <w:r w:rsidRPr="00B50AC6">
        <w:rPr>
          <w:sz w:val="18"/>
          <w:szCs w:val="18"/>
        </w:rPr>
        <w:instrText xml:space="preserve"> PAGEREF _Toc520127137 \h </w:instrText>
      </w:r>
      <w:r w:rsidRPr="00B50AC6">
        <w:rPr>
          <w:sz w:val="18"/>
          <w:szCs w:val="18"/>
        </w:rPr>
      </w:r>
      <w:r w:rsidRPr="00B50AC6">
        <w:rPr>
          <w:sz w:val="18"/>
          <w:szCs w:val="18"/>
        </w:rPr>
        <w:fldChar w:fldCharType="separate"/>
      </w:r>
      <w:r w:rsidR="001471F7">
        <w:rPr>
          <w:sz w:val="18"/>
          <w:szCs w:val="18"/>
        </w:rPr>
        <w:t>7</w:t>
      </w:r>
      <w:r w:rsidRPr="00B50AC6">
        <w:rPr>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1.1. Психическая травма: механизмы развития и последствия</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_Toc520127138 \h </w:instrText>
      </w:r>
      <w:r w:rsidRPr="00B50AC6">
        <w:rPr>
          <w:noProof/>
          <w:sz w:val="18"/>
          <w:szCs w:val="18"/>
        </w:rPr>
      </w:r>
      <w:r w:rsidRPr="00B50AC6">
        <w:rPr>
          <w:noProof/>
          <w:sz w:val="18"/>
          <w:szCs w:val="18"/>
        </w:rPr>
        <w:fldChar w:fldCharType="separate"/>
      </w:r>
      <w:r w:rsidR="001471F7">
        <w:rPr>
          <w:noProof/>
          <w:sz w:val="18"/>
          <w:szCs w:val="18"/>
        </w:rPr>
        <w:t>7</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1.1.1. Понятия «травма», «травматический стресс»,  «посттравматическое стрессовое расстройство»</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_Toc520127139 \h </w:instrText>
      </w:r>
      <w:r w:rsidRPr="00B50AC6">
        <w:rPr>
          <w:noProof/>
          <w:sz w:val="18"/>
          <w:szCs w:val="18"/>
        </w:rPr>
      </w:r>
      <w:r w:rsidRPr="00B50AC6">
        <w:rPr>
          <w:noProof/>
          <w:sz w:val="18"/>
          <w:szCs w:val="18"/>
        </w:rPr>
        <w:fldChar w:fldCharType="separate"/>
      </w:r>
      <w:r w:rsidR="001471F7">
        <w:rPr>
          <w:noProof/>
          <w:sz w:val="18"/>
          <w:szCs w:val="18"/>
        </w:rPr>
        <w:t>7</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1.1.2. Механизмы и последствия развития ПТСР</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_Toc520127140 \h </w:instrText>
      </w:r>
      <w:r w:rsidRPr="00B50AC6">
        <w:rPr>
          <w:noProof/>
          <w:sz w:val="18"/>
          <w:szCs w:val="18"/>
        </w:rPr>
      </w:r>
      <w:r w:rsidRPr="00B50AC6">
        <w:rPr>
          <w:noProof/>
          <w:sz w:val="18"/>
          <w:szCs w:val="18"/>
        </w:rPr>
        <w:fldChar w:fldCharType="separate"/>
      </w:r>
      <w:r w:rsidR="001471F7">
        <w:rPr>
          <w:noProof/>
          <w:sz w:val="18"/>
          <w:szCs w:val="18"/>
        </w:rPr>
        <w:t>10</w:t>
      </w:r>
      <w:r w:rsidRPr="00B50AC6">
        <w:rPr>
          <w:noProof/>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1.2. Психотравма и психическое развитие детей и подростков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_Toc520127143 \h </w:instrText>
      </w:r>
      <w:r w:rsidRPr="00B50AC6">
        <w:rPr>
          <w:noProof/>
          <w:sz w:val="18"/>
          <w:szCs w:val="18"/>
        </w:rPr>
      </w:r>
      <w:r w:rsidRPr="00B50AC6">
        <w:rPr>
          <w:noProof/>
          <w:sz w:val="18"/>
          <w:szCs w:val="18"/>
        </w:rPr>
        <w:fldChar w:fldCharType="separate"/>
      </w:r>
      <w:r w:rsidR="001471F7">
        <w:rPr>
          <w:noProof/>
          <w:sz w:val="18"/>
          <w:szCs w:val="18"/>
        </w:rPr>
        <w:t>12</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1.2.1. Факторы повышенного риска  психической травматизации ребенка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_Toc520127144 \h </w:instrText>
      </w:r>
      <w:r w:rsidRPr="00B50AC6">
        <w:rPr>
          <w:noProof/>
          <w:sz w:val="18"/>
          <w:szCs w:val="18"/>
        </w:rPr>
      </w:r>
      <w:r w:rsidRPr="00B50AC6">
        <w:rPr>
          <w:noProof/>
          <w:sz w:val="18"/>
          <w:szCs w:val="18"/>
        </w:rPr>
        <w:fldChar w:fldCharType="separate"/>
      </w:r>
      <w:r w:rsidR="001471F7">
        <w:rPr>
          <w:noProof/>
          <w:sz w:val="18"/>
          <w:szCs w:val="18"/>
        </w:rPr>
        <w:t>12</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1.2.2. Психологический анализ внесемейного воспитания  как психотравмирующего фактора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_Toc520127145 \h </w:instrText>
      </w:r>
      <w:r w:rsidRPr="00B50AC6">
        <w:rPr>
          <w:noProof/>
          <w:sz w:val="18"/>
          <w:szCs w:val="18"/>
        </w:rPr>
      </w:r>
      <w:r w:rsidRPr="00B50AC6">
        <w:rPr>
          <w:noProof/>
          <w:sz w:val="18"/>
          <w:szCs w:val="18"/>
        </w:rPr>
        <w:fldChar w:fldCharType="separate"/>
      </w:r>
      <w:r w:rsidR="001471F7">
        <w:rPr>
          <w:noProof/>
          <w:sz w:val="18"/>
          <w:szCs w:val="18"/>
        </w:rPr>
        <w:t>15</w:t>
      </w:r>
      <w:r w:rsidRPr="00B50AC6">
        <w:rPr>
          <w:noProof/>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1.3. Эмпирическое исследование влияния психотравмы  на развитие личности подростка — воспитанника  школы-интерната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_Toc520127147 \h </w:instrText>
      </w:r>
      <w:r w:rsidRPr="00B50AC6">
        <w:rPr>
          <w:noProof/>
          <w:sz w:val="18"/>
          <w:szCs w:val="18"/>
        </w:rPr>
      </w:r>
      <w:r w:rsidRPr="00B50AC6">
        <w:rPr>
          <w:noProof/>
          <w:sz w:val="18"/>
          <w:szCs w:val="18"/>
        </w:rPr>
        <w:fldChar w:fldCharType="separate"/>
      </w:r>
      <w:r w:rsidR="001471F7">
        <w:rPr>
          <w:noProof/>
          <w:sz w:val="18"/>
          <w:szCs w:val="18"/>
        </w:rPr>
        <w:t>21</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1.3.1. Обоснование выборки и методов исследования</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_Toc520127148 \h </w:instrText>
      </w:r>
      <w:r w:rsidRPr="00B50AC6">
        <w:rPr>
          <w:noProof/>
          <w:sz w:val="18"/>
          <w:szCs w:val="18"/>
        </w:rPr>
      </w:r>
      <w:r w:rsidRPr="00B50AC6">
        <w:rPr>
          <w:noProof/>
          <w:sz w:val="18"/>
          <w:szCs w:val="18"/>
        </w:rPr>
        <w:fldChar w:fldCharType="separate"/>
      </w:r>
      <w:r w:rsidR="001471F7">
        <w:rPr>
          <w:noProof/>
          <w:sz w:val="18"/>
          <w:szCs w:val="18"/>
        </w:rPr>
        <w:t>21</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1.3.2. Исследование специфических особенностей переживания  психотравмирующих событий прошлого воспитанниками  школ-интернатов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_Toc520127149 \h </w:instrText>
      </w:r>
      <w:r w:rsidRPr="00B50AC6">
        <w:rPr>
          <w:noProof/>
          <w:sz w:val="18"/>
          <w:szCs w:val="18"/>
        </w:rPr>
      </w:r>
      <w:r w:rsidRPr="00B50AC6">
        <w:rPr>
          <w:noProof/>
          <w:sz w:val="18"/>
          <w:szCs w:val="18"/>
        </w:rPr>
        <w:fldChar w:fldCharType="separate"/>
      </w:r>
      <w:r w:rsidR="001471F7">
        <w:rPr>
          <w:noProof/>
          <w:sz w:val="18"/>
          <w:szCs w:val="18"/>
        </w:rPr>
        <w:t>28</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1.3.3. Влияние психотравмы на стрессоустойчивость подростка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_Toc520127150 \h </w:instrText>
      </w:r>
      <w:r w:rsidRPr="00B50AC6">
        <w:rPr>
          <w:noProof/>
          <w:sz w:val="18"/>
          <w:szCs w:val="18"/>
        </w:rPr>
      </w:r>
      <w:r w:rsidRPr="00B50AC6">
        <w:rPr>
          <w:noProof/>
          <w:sz w:val="18"/>
          <w:szCs w:val="18"/>
        </w:rPr>
        <w:fldChar w:fldCharType="separate"/>
      </w:r>
      <w:r w:rsidR="001471F7">
        <w:rPr>
          <w:noProof/>
          <w:sz w:val="18"/>
          <w:szCs w:val="18"/>
        </w:rPr>
        <w:t>36</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 xml:space="preserve">1.3.4. Семья как психотравмирующий фактор  и представления </w:t>
      </w:r>
      <w:r w:rsidR="00CE2C5D">
        <w:rPr>
          <w:noProof/>
          <w:sz w:val="18"/>
          <w:szCs w:val="18"/>
        </w:rPr>
        <w:br/>
      </w:r>
      <w:r w:rsidRPr="00B50AC6">
        <w:rPr>
          <w:noProof/>
          <w:sz w:val="18"/>
          <w:szCs w:val="18"/>
        </w:rPr>
        <w:t>о ней воспитанников школ-интернатов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_Toc520127151 \h </w:instrText>
      </w:r>
      <w:r w:rsidRPr="00B50AC6">
        <w:rPr>
          <w:noProof/>
          <w:sz w:val="18"/>
          <w:szCs w:val="18"/>
        </w:rPr>
      </w:r>
      <w:r w:rsidRPr="00B50AC6">
        <w:rPr>
          <w:noProof/>
          <w:sz w:val="18"/>
          <w:szCs w:val="18"/>
        </w:rPr>
        <w:fldChar w:fldCharType="separate"/>
      </w:r>
      <w:r w:rsidR="001471F7">
        <w:rPr>
          <w:noProof/>
          <w:sz w:val="18"/>
          <w:szCs w:val="18"/>
        </w:rPr>
        <w:t>38</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1.3.5. Развитие личности и образа «Я» подростков,  имеющих психотравмирующий опыт</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_Toc520127152 \h </w:instrText>
      </w:r>
      <w:r w:rsidRPr="00B50AC6">
        <w:rPr>
          <w:noProof/>
          <w:sz w:val="18"/>
          <w:szCs w:val="18"/>
        </w:rPr>
      </w:r>
      <w:r w:rsidRPr="00B50AC6">
        <w:rPr>
          <w:noProof/>
          <w:sz w:val="18"/>
          <w:szCs w:val="18"/>
        </w:rPr>
        <w:fldChar w:fldCharType="separate"/>
      </w:r>
      <w:r w:rsidR="001471F7">
        <w:rPr>
          <w:noProof/>
          <w:sz w:val="18"/>
          <w:szCs w:val="18"/>
        </w:rPr>
        <w:t>41</w:t>
      </w:r>
      <w:r w:rsidRPr="00B50AC6">
        <w:rPr>
          <w:noProof/>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Глава 2. Психологическая помощь детям и подросткам,  имеющим психотравмирующий опыт</w:t>
      </w:r>
      <w:r w:rsidRPr="00B50AC6">
        <w:rPr>
          <w:sz w:val="18"/>
          <w:szCs w:val="18"/>
        </w:rPr>
        <w:tab/>
      </w:r>
      <w:r w:rsidRPr="00B50AC6">
        <w:rPr>
          <w:sz w:val="18"/>
          <w:szCs w:val="18"/>
        </w:rPr>
        <w:fldChar w:fldCharType="begin"/>
      </w:r>
      <w:r w:rsidRPr="00B50AC6">
        <w:rPr>
          <w:sz w:val="18"/>
          <w:szCs w:val="18"/>
        </w:rPr>
        <w:instrText xml:space="preserve"> PAGEREF _Toc520127153 \h </w:instrText>
      </w:r>
      <w:r w:rsidRPr="00B50AC6">
        <w:rPr>
          <w:sz w:val="18"/>
          <w:szCs w:val="18"/>
        </w:rPr>
      </w:r>
      <w:r w:rsidRPr="00B50AC6">
        <w:rPr>
          <w:sz w:val="18"/>
          <w:szCs w:val="18"/>
        </w:rPr>
        <w:fldChar w:fldCharType="separate"/>
      </w:r>
      <w:r w:rsidR="001471F7">
        <w:rPr>
          <w:sz w:val="18"/>
          <w:szCs w:val="18"/>
        </w:rPr>
        <w:t>48</w:t>
      </w:r>
      <w:r w:rsidRPr="00B50AC6">
        <w:rPr>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2.1. Совладание со стрессом: основные формы, механизмы,  факторы влияния</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_Toc520127154 \h </w:instrText>
      </w:r>
      <w:r w:rsidRPr="00B50AC6">
        <w:rPr>
          <w:noProof/>
          <w:sz w:val="18"/>
          <w:szCs w:val="18"/>
        </w:rPr>
      </w:r>
      <w:r w:rsidRPr="00B50AC6">
        <w:rPr>
          <w:noProof/>
          <w:sz w:val="18"/>
          <w:szCs w:val="18"/>
        </w:rPr>
        <w:fldChar w:fldCharType="separate"/>
      </w:r>
      <w:r w:rsidR="001471F7">
        <w:rPr>
          <w:noProof/>
          <w:sz w:val="18"/>
          <w:szCs w:val="18"/>
        </w:rPr>
        <w:t>48</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2.1.1. Психологические концепции совладания со стрессом</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_Toc520127155 \h </w:instrText>
      </w:r>
      <w:r w:rsidRPr="00B50AC6">
        <w:rPr>
          <w:noProof/>
          <w:sz w:val="18"/>
          <w:szCs w:val="18"/>
        </w:rPr>
      </w:r>
      <w:r w:rsidRPr="00B50AC6">
        <w:rPr>
          <w:noProof/>
          <w:sz w:val="18"/>
          <w:szCs w:val="18"/>
        </w:rPr>
        <w:fldChar w:fldCharType="separate"/>
      </w:r>
      <w:r w:rsidR="001471F7">
        <w:rPr>
          <w:noProof/>
          <w:sz w:val="18"/>
          <w:szCs w:val="18"/>
        </w:rPr>
        <w:t>48</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2.1.2. Индивидуально-личностные формы реагирования на травму  как способ совладания со стрессом</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_Toc520127156 \h </w:instrText>
      </w:r>
      <w:r w:rsidRPr="00B50AC6">
        <w:rPr>
          <w:noProof/>
          <w:sz w:val="18"/>
          <w:szCs w:val="18"/>
        </w:rPr>
      </w:r>
      <w:r w:rsidRPr="00B50AC6">
        <w:rPr>
          <w:noProof/>
          <w:sz w:val="18"/>
          <w:szCs w:val="18"/>
        </w:rPr>
        <w:fldChar w:fldCharType="separate"/>
      </w:r>
      <w:r w:rsidR="001471F7">
        <w:rPr>
          <w:noProof/>
          <w:sz w:val="18"/>
          <w:szCs w:val="18"/>
        </w:rPr>
        <w:t>51</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2.1.3. Роль социального окружения в совладании со стрессом</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_Toc520127157 \h </w:instrText>
      </w:r>
      <w:r w:rsidRPr="00B50AC6">
        <w:rPr>
          <w:noProof/>
          <w:sz w:val="18"/>
          <w:szCs w:val="18"/>
        </w:rPr>
      </w:r>
      <w:r w:rsidRPr="00B50AC6">
        <w:rPr>
          <w:noProof/>
          <w:sz w:val="18"/>
          <w:szCs w:val="18"/>
        </w:rPr>
        <w:fldChar w:fldCharType="separate"/>
      </w:r>
      <w:r w:rsidR="001471F7">
        <w:rPr>
          <w:noProof/>
          <w:sz w:val="18"/>
          <w:szCs w:val="18"/>
        </w:rPr>
        <w:t>52</w:t>
      </w:r>
      <w:r w:rsidRPr="00B50AC6">
        <w:rPr>
          <w:noProof/>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2.2. Специфика психологического консультирования  подростков, имеющих психотравмирующий опыт</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_Toc520127159 \h </w:instrText>
      </w:r>
      <w:r w:rsidRPr="00B50AC6">
        <w:rPr>
          <w:noProof/>
          <w:sz w:val="18"/>
          <w:szCs w:val="18"/>
        </w:rPr>
      </w:r>
      <w:r w:rsidRPr="00B50AC6">
        <w:rPr>
          <w:noProof/>
          <w:sz w:val="18"/>
          <w:szCs w:val="18"/>
        </w:rPr>
        <w:fldChar w:fldCharType="separate"/>
      </w:r>
      <w:r w:rsidR="001471F7">
        <w:rPr>
          <w:noProof/>
          <w:sz w:val="18"/>
          <w:szCs w:val="18"/>
        </w:rPr>
        <w:t>54</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2.2.1. Индивидуальное консультирование подростков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_Toc520127160 \h </w:instrText>
      </w:r>
      <w:r w:rsidRPr="00B50AC6">
        <w:rPr>
          <w:noProof/>
          <w:sz w:val="18"/>
          <w:szCs w:val="18"/>
        </w:rPr>
      </w:r>
      <w:r w:rsidRPr="00B50AC6">
        <w:rPr>
          <w:noProof/>
          <w:sz w:val="18"/>
          <w:szCs w:val="18"/>
        </w:rPr>
        <w:fldChar w:fldCharType="separate"/>
      </w:r>
      <w:r w:rsidR="001471F7">
        <w:rPr>
          <w:noProof/>
          <w:sz w:val="18"/>
          <w:szCs w:val="18"/>
        </w:rPr>
        <w:t>55</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2.2.2. Кризисное консультирование</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_Toc520127161 \h </w:instrText>
      </w:r>
      <w:r w:rsidRPr="00B50AC6">
        <w:rPr>
          <w:noProof/>
          <w:sz w:val="18"/>
          <w:szCs w:val="18"/>
        </w:rPr>
      </w:r>
      <w:r w:rsidRPr="00B50AC6">
        <w:rPr>
          <w:noProof/>
          <w:sz w:val="18"/>
          <w:szCs w:val="18"/>
        </w:rPr>
        <w:fldChar w:fldCharType="separate"/>
      </w:r>
      <w:r w:rsidR="001471F7">
        <w:rPr>
          <w:noProof/>
          <w:sz w:val="18"/>
          <w:szCs w:val="18"/>
        </w:rPr>
        <w:t>56</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2.2.3. Диалогический подход к психологическому консультированию подростков, имеющих психотравмирующий опыт</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_Toc520127162 \h </w:instrText>
      </w:r>
      <w:r w:rsidRPr="00B50AC6">
        <w:rPr>
          <w:noProof/>
          <w:sz w:val="18"/>
          <w:szCs w:val="18"/>
        </w:rPr>
      </w:r>
      <w:r w:rsidRPr="00B50AC6">
        <w:rPr>
          <w:noProof/>
          <w:sz w:val="18"/>
          <w:szCs w:val="18"/>
        </w:rPr>
        <w:fldChar w:fldCharType="separate"/>
      </w:r>
      <w:r w:rsidR="001471F7">
        <w:rPr>
          <w:noProof/>
          <w:sz w:val="18"/>
          <w:szCs w:val="18"/>
        </w:rPr>
        <w:t>59</w:t>
      </w:r>
      <w:r w:rsidRPr="00B50AC6">
        <w:rPr>
          <w:noProof/>
          <w:sz w:val="18"/>
          <w:szCs w:val="18"/>
        </w:rPr>
        <w:fldChar w:fldCharType="end"/>
      </w:r>
    </w:p>
    <w:p w:rsidR="00B50AC6" w:rsidRPr="00B50AC6" w:rsidRDefault="00B50AC6" w:rsidP="00B50AC6">
      <w:pPr>
        <w:pStyle w:val="23"/>
        <w:tabs>
          <w:tab w:val="right" w:leader="dot" w:pos="6300"/>
          <w:tab w:val="right" w:leader="dot" w:pos="6367"/>
        </w:tabs>
        <w:ind w:right="797"/>
        <w:rPr>
          <w:noProof/>
          <w:sz w:val="18"/>
          <w:szCs w:val="18"/>
        </w:rPr>
      </w:pPr>
      <w:r w:rsidRPr="00B50AC6">
        <w:rPr>
          <w:noProof/>
          <w:sz w:val="18"/>
          <w:szCs w:val="18"/>
        </w:rPr>
        <w:t>2.3. Программы психологической помощи детям и подросткам, имеющим психотравмирующий опыт</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_Toc520127164 \h </w:instrText>
      </w:r>
      <w:r w:rsidRPr="00B50AC6">
        <w:rPr>
          <w:noProof/>
          <w:sz w:val="18"/>
          <w:szCs w:val="18"/>
        </w:rPr>
      </w:r>
      <w:r w:rsidRPr="00B50AC6">
        <w:rPr>
          <w:noProof/>
          <w:sz w:val="18"/>
          <w:szCs w:val="18"/>
        </w:rPr>
        <w:fldChar w:fldCharType="separate"/>
      </w:r>
      <w:r w:rsidR="001471F7">
        <w:rPr>
          <w:noProof/>
          <w:sz w:val="18"/>
          <w:szCs w:val="18"/>
        </w:rPr>
        <w:t>62</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2.3.1. Психологическая программа «Арт-терапия как метод развития способности к самопознанию и самовыражению подростков»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_Toc520127165 \h </w:instrText>
      </w:r>
      <w:r w:rsidRPr="00B50AC6">
        <w:rPr>
          <w:noProof/>
          <w:sz w:val="18"/>
          <w:szCs w:val="18"/>
        </w:rPr>
      </w:r>
      <w:r w:rsidRPr="00B50AC6">
        <w:rPr>
          <w:noProof/>
          <w:sz w:val="18"/>
          <w:szCs w:val="18"/>
        </w:rPr>
        <w:fldChar w:fldCharType="separate"/>
      </w:r>
      <w:r w:rsidR="001471F7">
        <w:rPr>
          <w:noProof/>
          <w:sz w:val="18"/>
          <w:szCs w:val="18"/>
        </w:rPr>
        <w:t>62</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2.3.2. Психологическая программа  «Сказкотерапия как метод работы с психотравмой»</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_Toc520127166 \h </w:instrText>
      </w:r>
      <w:r w:rsidRPr="00B50AC6">
        <w:rPr>
          <w:noProof/>
          <w:sz w:val="18"/>
          <w:szCs w:val="18"/>
        </w:rPr>
      </w:r>
      <w:r w:rsidRPr="00B50AC6">
        <w:rPr>
          <w:noProof/>
          <w:sz w:val="18"/>
          <w:szCs w:val="18"/>
        </w:rPr>
        <w:fldChar w:fldCharType="separate"/>
      </w:r>
      <w:r w:rsidR="001471F7">
        <w:rPr>
          <w:noProof/>
          <w:sz w:val="18"/>
          <w:szCs w:val="18"/>
        </w:rPr>
        <w:t>81</w:t>
      </w:r>
      <w:r w:rsidRPr="00B50AC6">
        <w:rPr>
          <w:noProof/>
          <w:sz w:val="18"/>
          <w:szCs w:val="18"/>
        </w:rPr>
        <w:fldChar w:fldCharType="end"/>
      </w:r>
    </w:p>
    <w:p w:rsidR="00B50AC6" w:rsidRPr="00B50AC6" w:rsidRDefault="00B50AC6" w:rsidP="00B50AC6">
      <w:pPr>
        <w:pStyle w:val="30"/>
        <w:tabs>
          <w:tab w:val="right" w:leader="dot" w:pos="6300"/>
          <w:tab w:val="right" w:leader="dot" w:pos="6367"/>
        </w:tabs>
        <w:ind w:right="797"/>
        <w:rPr>
          <w:noProof/>
          <w:sz w:val="18"/>
          <w:szCs w:val="18"/>
        </w:rPr>
      </w:pPr>
      <w:r w:rsidRPr="00B50AC6">
        <w:rPr>
          <w:noProof/>
          <w:sz w:val="18"/>
          <w:szCs w:val="18"/>
        </w:rPr>
        <w:t>2.3.3. Психологическая программа «Психология зависимостей  и созависимых отношений с основами первичной профилактики аддиктивного поведения школьников»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_Toc520127167 \h </w:instrText>
      </w:r>
      <w:r w:rsidRPr="00B50AC6">
        <w:rPr>
          <w:noProof/>
          <w:sz w:val="18"/>
          <w:szCs w:val="18"/>
        </w:rPr>
      </w:r>
      <w:r w:rsidRPr="00B50AC6">
        <w:rPr>
          <w:noProof/>
          <w:sz w:val="18"/>
          <w:szCs w:val="18"/>
        </w:rPr>
        <w:fldChar w:fldCharType="separate"/>
      </w:r>
      <w:r w:rsidR="001471F7">
        <w:rPr>
          <w:noProof/>
          <w:sz w:val="18"/>
          <w:szCs w:val="18"/>
        </w:rPr>
        <w:t>95</w:t>
      </w:r>
      <w:r w:rsidRPr="00B50AC6">
        <w:rPr>
          <w:noProof/>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Заключение</w:t>
      </w:r>
      <w:r w:rsidRPr="00B50AC6">
        <w:rPr>
          <w:sz w:val="18"/>
          <w:szCs w:val="18"/>
        </w:rPr>
        <w:tab/>
      </w:r>
      <w:r w:rsidRPr="00B50AC6">
        <w:rPr>
          <w:sz w:val="18"/>
          <w:szCs w:val="18"/>
        </w:rPr>
        <w:fldChar w:fldCharType="begin"/>
      </w:r>
      <w:r w:rsidRPr="00B50AC6">
        <w:rPr>
          <w:sz w:val="18"/>
          <w:szCs w:val="18"/>
        </w:rPr>
        <w:instrText xml:space="preserve"> PAGEREF _Toc520127168 \h </w:instrText>
      </w:r>
      <w:r w:rsidRPr="00B50AC6">
        <w:rPr>
          <w:sz w:val="18"/>
          <w:szCs w:val="18"/>
        </w:rPr>
      </w:r>
      <w:r w:rsidRPr="00B50AC6">
        <w:rPr>
          <w:sz w:val="18"/>
          <w:szCs w:val="18"/>
        </w:rPr>
        <w:fldChar w:fldCharType="separate"/>
      </w:r>
      <w:r w:rsidR="001471F7">
        <w:rPr>
          <w:sz w:val="18"/>
          <w:szCs w:val="18"/>
        </w:rPr>
        <w:t>111</w:t>
      </w:r>
      <w:r w:rsidRPr="00B50AC6">
        <w:rPr>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Словарь терминов</w:t>
      </w:r>
      <w:r w:rsidRPr="00B50AC6">
        <w:rPr>
          <w:sz w:val="18"/>
          <w:szCs w:val="18"/>
        </w:rPr>
        <w:tab/>
      </w:r>
      <w:r w:rsidRPr="00B50AC6">
        <w:rPr>
          <w:sz w:val="18"/>
          <w:szCs w:val="18"/>
        </w:rPr>
        <w:fldChar w:fldCharType="begin"/>
      </w:r>
      <w:r w:rsidRPr="00B50AC6">
        <w:rPr>
          <w:sz w:val="18"/>
          <w:szCs w:val="18"/>
        </w:rPr>
        <w:instrText xml:space="preserve"> PAGEREF _Toc520127169 \h </w:instrText>
      </w:r>
      <w:r w:rsidRPr="00B50AC6">
        <w:rPr>
          <w:sz w:val="18"/>
          <w:szCs w:val="18"/>
        </w:rPr>
      </w:r>
      <w:r w:rsidRPr="00B50AC6">
        <w:rPr>
          <w:sz w:val="18"/>
          <w:szCs w:val="18"/>
        </w:rPr>
        <w:fldChar w:fldCharType="separate"/>
      </w:r>
      <w:r w:rsidR="001471F7">
        <w:rPr>
          <w:sz w:val="18"/>
          <w:szCs w:val="18"/>
        </w:rPr>
        <w:t>112</w:t>
      </w:r>
      <w:r w:rsidRPr="00B50AC6">
        <w:rPr>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Список используемой литературы</w:t>
      </w:r>
      <w:r w:rsidRPr="00B50AC6">
        <w:rPr>
          <w:sz w:val="18"/>
          <w:szCs w:val="18"/>
        </w:rPr>
        <w:tab/>
      </w:r>
      <w:r w:rsidRPr="00B50AC6">
        <w:rPr>
          <w:sz w:val="18"/>
          <w:szCs w:val="18"/>
        </w:rPr>
        <w:fldChar w:fldCharType="begin"/>
      </w:r>
      <w:r w:rsidRPr="00B50AC6">
        <w:rPr>
          <w:sz w:val="18"/>
          <w:szCs w:val="18"/>
        </w:rPr>
        <w:instrText xml:space="preserve"> PAGEREF _Toc520127170 \h </w:instrText>
      </w:r>
      <w:r w:rsidRPr="00B50AC6">
        <w:rPr>
          <w:sz w:val="18"/>
          <w:szCs w:val="18"/>
        </w:rPr>
      </w:r>
      <w:r w:rsidRPr="00B50AC6">
        <w:rPr>
          <w:sz w:val="18"/>
          <w:szCs w:val="18"/>
        </w:rPr>
        <w:fldChar w:fldCharType="separate"/>
      </w:r>
      <w:r w:rsidR="001471F7">
        <w:rPr>
          <w:sz w:val="18"/>
          <w:szCs w:val="18"/>
        </w:rPr>
        <w:t>117</w:t>
      </w:r>
      <w:r w:rsidRPr="00B50AC6">
        <w:rPr>
          <w:sz w:val="18"/>
          <w:szCs w:val="18"/>
        </w:rPr>
        <w:fldChar w:fldCharType="end"/>
      </w:r>
    </w:p>
    <w:p w:rsidR="00B50AC6" w:rsidRPr="00B50AC6" w:rsidRDefault="00B50AC6" w:rsidP="00B50AC6">
      <w:pPr>
        <w:pStyle w:val="11"/>
        <w:tabs>
          <w:tab w:val="right" w:leader="dot" w:pos="6300"/>
        </w:tabs>
        <w:ind w:right="797"/>
        <w:rPr>
          <w:sz w:val="18"/>
          <w:szCs w:val="18"/>
        </w:rPr>
      </w:pPr>
      <w:r w:rsidRPr="00B50AC6">
        <w:rPr>
          <w:sz w:val="18"/>
          <w:szCs w:val="18"/>
        </w:rPr>
        <w:t>Приложения</w:t>
      </w:r>
    </w:p>
    <w:p w:rsidR="00B50AC6" w:rsidRPr="00B50AC6" w:rsidRDefault="00B50AC6" w:rsidP="00E83517">
      <w:pPr>
        <w:pStyle w:val="41"/>
        <w:tabs>
          <w:tab w:val="right" w:leader="dot" w:pos="6300"/>
          <w:tab w:val="right" w:leader="dot" w:pos="6367"/>
        </w:tabs>
        <w:ind w:left="900" w:right="797" w:hanging="180"/>
        <w:rPr>
          <w:noProof/>
          <w:sz w:val="18"/>
          <w:szCs w:val="18"/>
        </w:rPr>
      </w:pPr>
      <w:r>
        <w:rPr>
          <w:noProof/>
          <w:sz w:val="18"/>
          <w:szCs w:val="18"/>
        </w:rPr>
        <w:t xml:space="preserve">Приложение 1. </w:t>
      </w:r>
      <w:r w:rsidRPr="00B50AC6">
        <w:rPr>
          <w:noProof/>
          <w:sz w:val="18"/>
          <w:szCs w:val="18"/>
        </w:rPr>
        <w:t>Психодиагностика личностных особенностей детей и подростков,  сформированных в условиях психотравмы</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_Toc520127172 \h </w:instrText>
      </w:r>
      <w:r w:rsidRPr="00B50AC6">
        <w:rPr>
          <w:noProof/>
          <w:sz w:val="18"/>
          <w:szCs w:val="18"/>
        </w:rPr>
      </w:r>
      <w:r w:rsidRPr="00B50AC6">
        <w:rPr>
          <w:noProof/>
          <w:sz w:val="18"/>
          <w:szCs w:val="18"/>
        </w:rPr>
        <w:fldChar w:fldCharType="separate"/>
      </w:r>
      <w:r w:rsidR="001471F7">
        <w:rPr>
          <w:noProof/>
          <w:sz w:val="18"/>
          <w:szCs w:val="18"/>
        </w:rPr>
        <w:t>123</w:t>
      </w:r>
      <w:r w:rsidRPr="00B50AC6">
        <w:rPr>
          <w:noProof/>
          <w:sz w:val="18"/>
          <w:szCs w:val="18"/>
        </w:rPr>
        <w:fldChar w:fldCharType="end"/>
      </w:r>
    </w:p>
    <w:p w:rsidR="00B50AC6" w:rsidRPr="00B50AC6" w:rsidRDefault="00B50AC6" w:rsidP="00B50AC6">
      <w:pPr>
        <w:pStyle w:val="51"/>
        <w:tabs>
          <w:tab w:val="right" w:leader="dot" w:pos="6300"/>
          <w:tab w:val="right" w:leader="dot" w:pos="6367"/>
        </w:tabs>
        <w:ind w:right="797"/>
        <w:rPr>
          <w:noProof/>
          <w:sz w:val="18"/>
          <w:szCs w:val="18"/>
        </w:rPr>
      </w:pPr>
      <w:r w:rsidRPr="00B50AC6">
        <w:rPr>
          <w:noProof/>
          <w:sz w:val="18"/>
          <w:szCs w:val="18"/>
        </w:rPr>
        <w:t>Методика сокращенного многофакторного обследования  личности (СМОЛ)</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_Toc520127173 \h </w:instrText>
      </w:r>
      <w:r w:rsidRPr="00B50AC6">
        <w:rPr>
          <w:noProof/>
          <w:sz w:val="18"/>
          <w:szCs w:val="18"/>
        </w:rPr>
      </w:r>
      <w:r w:rsidRPr="00B50AC6">
        <w:rPr>
          <w:noProof/>
          <w:sz w:val="18"/>
          <w:szCs w:val="18"/>
        </w:rPr>
        <w:fldChar w:fldCharType="separate"/>
      </w:r>
      <w:r w:rsidR="001471F7">
        <w:rPr>
          <w:noProof/>
          <w:sz w:val="18"/>
          <w:szCs w:val="18"/>
        </w:rPr>
        <w:t>123</w:t>
      </w:r>
      <w:r w:rsidRPr="00B50AC6">
        <w:rPr>
          <w:noProof/>
          <w:sz w:val="18"/>
          <w:szCs w:val="18"/>
        </w:rPr>
        <w:fldChar w:fldCharType="end"/>
      </w:r>
    </w:p>
    <w:p w:rsidR="00B50AC6" w:rsidRPr="00B50AC6" w:rsidRDefault="00B50AC6" w:rsidP="00B50AC6">
      <w:pPr>
        <w:pStyle w:val="51"/>
        <w:tabs>
          <w:tab w:val="right" w:leader="dot" w:pos="6300"/>
          <w:tab w:val="right" w:leader="dot" w:pos="6367"/>
        </w:tabs>
        <w:ind w:right="797"/>
        <w:rPr>
          <w:noProof/>
          <w:sz w:val="18"/>
          <w:szCs w:val="18"/>
        </w:rPr>
      </w:pPr>
      <w:r w:rsidRPr="00B50AC6">
        <w:rPr>
          <w:noProof/>
          <w:sz w:val="18"/>
          <w:szCs w:val="18"/>
        </w:rPr>
        <w:t>Тест-опросник самоотношения В. В. Столина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_Toc520127174 \h </w:instrText>
      </w:r>
      <w:r w:rsidRPr="00B50AC6">
        <w:rPr>
          <w:noProof/>
          <w:sz w:val="18"/>
          <w:szCs w:val="18"/>
        </w:rPr>
      </w:r>
      <w:r w:rsidRPr="00B50AC6">
        <w:rPr>
          <w:noProof/>
          <w:sz w:val="18"/>
          <w:szCs w:val="18"/>
        </w:rPr>
        <w:fldChar w:fldCharType="separate"/>
      </w:r>
      <w:r w:rsidR="001471F7">
        <w:rPr>
          <w:noProof/>
          <w:sz w:val="18"/>
          <w:szCs w:val="18"/>
        </w:rPr>
        <w:t>138</w:t>
      </w:r>
      <w:r w:rsidRPr="00B50AC6">
        <w:rPr>
          <w:noProof/>
          <w:sz w:val="18"/>
          <w:szCs w:val="18"/>
        </w:rPr>
        <w:fldChar w:fldCharType="end"/>
      </w:r>
    </w:p>
    <w:p w:rsidR="00B50AC6" w:rsidRPr="00B50AC6" w:rsidRDefault="00B50AC6" w:rsidP="00B50AC6">
      <w:pPr>
        <w:pStyle w:val="51"/>
        <w:tabs>
          <w:tab w:val="right" w:leader="dot" w:pos="6300"/>
          <w:tab w:val="right" w:leader="dot" w:pos="6367"/>
        </w:tabs>
        <w:ind w:right="797"/>
        <w:rPr>
          <w:noProof/>
          <w:sz w:val="18"/>
          <w:szCs w:val="18"/>
        </w:rPr>
      </w:pPr>
      <w:r w:rsidRPr="00B50AC6">
        <w:rPr>
          <w:noProof/>
          <w:sz w:val="18"/>
          <w:szCs w:val="18"/>
        </w:rPr>
        <w:t>Методика «Человек под дождем»</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_Toc520127175 \h </w:instrText>
      </w:r>
      <w:r w:rsidRPr="00B50AC6">
        <w:rPr>
          <w:noProof/>
          <w:sz w:val="18"/>
          <w:szCs w:val="18"/>
        </w:rPr>
      </w:r>
      <w:r w:rsidRPr="00B50AC6">
        <w:rPr>
          <w:noProof/>
          <w:sz w:val="18"/>
          <w:szCs w:val="18"/>
        </w:rPr>
        <w:fldChar w:fldCharType="separate"/>
      </w:r>
      <w:r w:rsidR="001471F7">
        <w:rPr>
          <w:noProof/>
          <w:sz w:val="18"/>
          <w:szCs w:val="18"/>
        </w:rPr>
        <w:t>144</w:t>
      </w:r>
      <w:r w:rsidRPr="00B50AC6">
        <w:rPr>
          <w:noProof/>
          <w:sz w:val="18"/>
          <w:szCs w:val="18"/>
        </w:rPr>
        <w:fldChar w:fldCharType="end"/>
      </w:r>
    </w:p>
    <w:p w:rsidR="00B50AC6" w:rsidRPr="00B50AC6" w:rsidRDefault="00B50AC6" w:rsidP="00B50AC6">
      <w:pPr>
        <w:pStyle w:val="51"/>
        <w:tabs>
          <w:tab w:val="right" w:leader="dot" w:pos="6300"/>
          <w:tab w:val="right" w:leader="dot" w:pos="6367"/>
        </w:tabs>
        <w:ind w:right="797"/>
        <w:rPr>
          <w:noProof/>
          <w:sz w:val="18"/>
          <w:szCs w:val="18"/>
        </w:rPr>
      </w:pPr>
      <w:r w:rsidRPr="00B50AC6">
        <w:rPr>
          <w:noProof/>
          <w:sz w:val="18"/>
          <w:szCs w:val="18"/>
        </w:rPr>
        <w:t>Методика «Рисунок семьи в образах животных»</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_Toc520127176 \h </w:instrText>
      </w:r>
      <w:r w:rsidRPr="00B50AC6">
        <w:rPr>
          <w:noProof/>
          <w:sz w:val="18"/>
          <w:szCs w:val="18"/>
        </w:rPr>
      </w:r>
      <w:r w:rsidRPr="00B50AC6">
        <w:rPr>
          <w:noProof/>
          <w:sz w:val="18"/>
          <w:szCs w:val="18"/>
        </w:rPr>
        <w:fldChar w:fldCharType="separate"/>
      </w:r>
      <w:r w:rsidR="001471F7">
        <w:rPr>
          <w:noProof/>
          <w:sz w:val="18"/>
          <w:szCs w:val="18"/>
        </w:rPr>
        <w:t>148</w:t>
      </w:r>
      <w:r w:rsidRPr="00B50AC6">
        <w:rPr>
          <w:noProof/>
          <w:sz w:val="18"/>
          <w:szCs w:val="18"/>
        </w:rPr>
        <w:fldChar w:fldCharType="end"/>
      </w:r>
    </w:p>
    <w:p w:rsidR="00B50AC6" w:rsidRPr="00B50AC6" w:rsidRDefault="00B50AC6" w:rsidP="00B50AC6">
      <w:pPr>
        <w:pStyle w:val="51"/>
        <w:tabs>
          <w:tab w:val="right" w:leader="dot" w:pos="6300"/>
          <w:tab w:val="right" w:leader="dot" w:pos="6367"/>
        </w:tabs>
        <w:ind w:right="797"/>
        <w:rPr>
          <w:noProof/>
          <w:sz w:val="18"/>
          <w:szCs w:val="18"/>
        </w:rPr>
      </w:pPr>
      <w:r w:rsidRPr="00B50AC6">
        <w:rPr>
          <w:noProof/>
          <w:sz w:val="18"/>
          <w:szCs w:val="18"/>
        </w:rPr>
        <w:t>Методика «Метафорические автопортреты»</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_Toc520127177 \h </w:instrText>
      </w:r>
      <w:r w:rsidRPr="00B50AC6">
        <w:rPr>
          <w:noProof/>
          <w:sz w:val="18"/>
          <w:szCs w:val="18"/>
        </w:rPr>
      </w:r>
      <w:r w:rsidRPr="00B50AC6">
        <w:rPr>
          <w:noProof/>
          <w:sz w:val="18"/>
          <w:szCs w:val="18"/>
        </w:rPr>
        <w:fldChar w:fldCharType="separate"/>
      </w:r>
      <w:r w:rsidR="001471F7">
        <w:rPr>
          <w:noProof/>
          <w:sz w:val="18"/>
          <w:szCs w:val="18"/>
        </w:rPr>
        <w:t>153</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2. </w:t>
      </w:r>
      <w:r w:rsidRPr="00B50AC6">
        <w:rPr>
          <w:noProof/>
          <w:sz w:val="18"/>
          <w:szCs w:val="18"/>
        </w:rPr>
        <w:t>Ночной гость (психотерапевтическая сказка Владимира Астапчика)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_Toc520127178 \h </w:instrText>
      </w:r>
      <w:r w:rsidRPr="00B50AC6">
        <w:rPr>
          <w:noProof/>
          <w:sz w:val="18"/>
          <w:szCs w:val="18"/>
        </w:rPr>
      </w:r>
      <w:r w:rsidRPr="00B50AC6">
        <w:rPr>
          <w:noProof/>
          <w:sz w:val="18"/>
          <w:szCs w:val="18"/>
        </w:rPr>
        <w:fldChar w:fldCharType="separate"/>
      </w:r>
      <w:r w:rsidR="001471F7">
        <w:rPr>
          <w:noProof/>
          <w:sz w:val="18"/>
          <w:szCs w:val="18"/>
        </w:rPr>
        <w:t>155</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3. </w:t>
      </w:r>
      <w:r w:rsidRPr="00B50AC6">
        <w:rPr>
          <w:noProof/>
          <w:sz w:val="18"/>
          <w:szCs w:val="18"/>
        </w:rPr>
        <w:t>Проективная методика «Карта сказочной страны» Т. Д. Зинкевич-Евстигнеева и Д. Б. Кудзилов</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_Toc520127179 \h </w:instrText>
      </w:r>
      <w:r w:rsidRPr="00B50AC6">
        <w:rPr>
          <w:noProof/>
          <w:sz w:val="18"/>
          <w:szCs w:val="18"/>
        </w:rPr>
      </w:r>
      <w:r w:rsidRPr="00B50AC6">
        <w:rPr>
          <w:noProof/>
          <w:sz w:val="18"/>
          <w:szCs w:val="18"/>
        </w:rPr>
        <w:fldChar w:fldCharType="separate"/>
      </w:r>
      <w:r w:rsidR="001471F7">
        <w:rPr>
          <w:noProof/>
          <w:sz w:val="18"/>
          <w:szCs w:val="18"/>
        </w:rPr>
        <w:t>160</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4. </w:t>
      </w:r>
      <w:r w:rsidRPr="00B50AC6">
        <w:rPr>
          <w:noProof/>
          <w:sz w:val="18"/>
          <w:szCs w:val="18"/>
        </w:rPr>
        <w:t>Методика «Диагностика межличностных отношений  с помощью сказки»</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_Toc520127180 \h </w:instrText>
      </w:r>
      <w:r w:rsidRPr="00B50AC6">
        <w:rPr>
          <w:noProof/>
          <w:sz w:val="18"/>
          <w:szCs w:val="18"/>
        </w:rPr>
      </w:r>
      <w:r w:rsidRPr="00B50AC6">
        <w:rPr>
          <w:noProof/>
          <w:sz w:val="18"/>
          <w:szCs w:val="18"/>
        </w:rPr>
        <w:fldChar w:fldCharType="separate"/>
      </w:r>
      <w:r w:rsidR="001471F7">
        <w:rPr>
          <w:noProof/>
          <w:sz w:val="18"/>
          <w:szCs w:val="18"/>
        </w:rPr>
        <w:t>167</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5. </w:t>
      </w:r>
      <w:r w:rsidRPr="00B50AC6">
        <w:rPr>
          <w:noProof/>
          <w:sz w:val="18"/>
          <w:szCs w:val="18"/>
        </w:rPr>
        <w:t>Проективная методика «Дождь в сказочной стране»</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_Toc520127181 \h </w:instrText>
      </w:r>
      <w:r w:rsidRPr="00B50AC6">
        <w:rPr>
          <w:noProof/>
          <w:sz w:val="18"/>
          <w:szCs w:val="18"/>
        </w:rPr>
      </w:r>
      <w:r w:rsidRPr="00B50AC6">
        <w:rPr>
          <w:noProof/>
          <w:sz w:val="18"/>
          <w:szCs w:val="18"/>
        </w:rPr>
        <w:fldChar w:fldCharType="separate"/>
      </w:r>
      <w:r w:rsidR="001471F7">
        <w:rPr>
          <w:noProof/>
          <w:sz w:val="18"/>
          <w:szCs w:val="18"/>
        </w:rPr>
        <w:t>170</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6. </w:t>
      </w:r>
      <w:r w:rsidRPr="00B50AC6">
        <w:rPr>
          <w:noProof/>
          <w:sz w:val="18"/>
          <w:szCs w:val="18"/>
        </w:rPr>
        <w:t>Дерево зависимостей</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_Toc520127182 \h </w:instrText>
      </w:r>
      <w:r w:rsidRPr="00B50AC6">
        <w:rPr>
          <w:noProof/>
          <w:sz w:val="18"/>
          <w:szCs w:val="18"/>
        </w:rPr>
      </w:r>
      <w:r w:rsidRPr="00B50AC6">
        <w:rPr>
          <w:noProof/>
          <w:sz w:val="18"/>
          <w:szCs w:val="18"/>
        </w:rPr>
        <w:fldChar w:fldCharType="separate"/>
      </w:r>
      <w:r w:rsidR="001471F7">
        <w:rPr>
          <w:noProof/>
          <w:sz w:val="18"/>
          <w:szCs w:val="18"/>
        </w:rPr>
        <w:t>172</w:t>
      </w:r>
      <w:r w:rsidRPr="00B50AC6">
        <w:rPr>
          <w:noProof/>
          <w:sz w:val="18"/>
          <w:szCs w:val="18"/>
        </w:rPr>
        <w:fldChar w:fldCharType="end"/>
      </w:r>
    </w:p>
    <w:p w:rsidR="00B50AC6" w:rsidRPr="00B50AC6" w:rsidRDefault="00B50AC6" w:rsidP="00E83517">
      <w:pPr>
        <w:pStyle w:val="51"/>
        <w:tabs>
          <w:tab w:val="right" w:leader="dot" w:pos="6300"/>
          <w:tab w:val="right" w:leader="dot" w:pos="6367"/>
        </w:tabs>
        <w:ind w:right="797" w:hanging="240"/>
        <w:rPr>
          <w:noProof/>
          <w:sz w:val="18"/>
          <w:szCs w:val="18"/>
        </w:rPr>
      </w:pPr>
      <w:r>
        <w:rPr>
          <w:noProof/>
          <w:sz w:val="18"/>
          <w:szCs w:val="18"/>
        </w:rPr>
        <w:t xml:space="preserve">Приложение 7. </w:t>
      </w:r>
      <w:r w:rsidRPr="00B50AC6">
        <w:rPr>
          <w:noProof/>
          <w:sz w:val="18"/>
          <w:szCs w:val="18"/>
        </w:rPr>
        <w:t>Методические материалы для тренера</w:t>
      </w:r>
      <w:r w:rsidRPr="00B50AC6">
        <w:rPr>
          <w:noProof/>
          <w:sz w:val="18"/>
          <w:szCs w:val="18"/>
        </w:rPr>
        <w:tab/>
      </w:r>
      <w:r w:rsidRPr="00B50AC6">
        <w:rPr>
          <w:noProof/>
          <w:sz w:val="18"/>
          <w:szCs w:val="18"/>
        </w:rPr>
        <w:fldChar w:fldCharType="begin"/>
      </w:r>
      <w:r w:rsidRPr="00B50AC6">
        <w:rPr>
          <w:noProof/>
          <w:sz w:val="18"/>
          <w:szCs w:val="18"/>
        </w:rPr>
        <w:instrText xml:space="preserve"> PAGEREF _Toc520127183 \h </w:instrText>
      </w:r>
      <w:r w:rsidRPr="00B50AC6">
        <w:rPr>
          <w:noProof/>
          <w:sz w:val="18"/>
          <w:szCs w:val="18"/>
        </w:rPr>
      </w:r>
      <w:r w:rsidRPr="00B50AC6">
        <w:rPr>
          <w:noProof/>
          <w:sz w:val="18"/>
          <w:szCs w:val="18"/>
        </w:rPr>
        <w:fldChar w:fldCharType="separate"/>
      </w:r>
      <w:r w:rsidR="001471F7">
        <w:rPr>
          <w:noProof/>
          <w:sz w:val="18"/>
          <w:szCs w:val="18"/>
        </w:rPr>
        <w:t>173</w:t>
      </w:r>
      <w:r w:rsidRPr="00B50AC6">
        <w:rPr>
          <w:noProof/>
          <w:sz w:val="18"/>
          <w:szCs w:val="18"/>
        </w:rPr>
        <w:fldChar w:fldCharType="end"/>
      </w:r>
    </w:p>
    <w:p w:rsidR="00CE60FC" w:rsidRPr="00AC08E7" w:rsidRDefault="00B50AC6" w:rsidP="00B50AC6">
      <w:pPr>
        <w:tabs>
          <w:tab w:val="right" w:leader="dot" w:pos="6300"/>
        </w:tabs>
        <w:ind w:left="360" w:right="797" w:firstLine="284"/>
        <w:rPr>
          <w:sz w:val="20"/>
          <w:szCs w:val="20"/>
        </w:rPr>
      </w:pPr>
      <w:r w:rsidRPr="00B50AC6">
        <w:rPr>
          <w:b/>
          <w:noProof/>
          <w:sz w:val="18"/>
          <w:szCs w:val="18"/>
        </w:rPr>
        <w:fldChar w:fldCharType="end"/>
      </w:r>
    </w:p>
    <w:p w:rsidR="006E4744" w:rsidRDefault="00065D9A" w:rsidP="0007702D">
      <w:pPr>
        <w:pStyle w:val="1"/>
      </w:pPr>
      <w:r w:rsidRPr="00AC08E7">
        <w:br w:type="page"/>
      </w:r>
      <w:bookmarkStart w:id="0" w:name="_Toc181263332"/>
      <w:bookmarkStart w:id="1" w:name="_Toc181263350"/>
      <w:bookmarkStart w:id="2" w:name="_Toc181263344"/>
    </w:p>
    <w:p w:rsidR="006E4744" w:rsidRDefault="006E4744" w:rsidP="0007702D">
      <w:pPr>
        <w:pStyle w:val="1"/>
      </w:pPr>
    </w:p>
    <w:p w:rsidR="006E4744" w:rsidRDefault="006E4744" w:rsidP="0007702D">
      <w:pPr>
        <w:pStyle w:val="1"/>
      </w:pPr>
    </w:p>
    <w:p w:rsidR="006E4744" w:rsidRDefault="006E4744" w:rsidP="0007702D">
      <w:pPr>
        <w:pStyle w:val="1"/>
      </w:pPr>
    </w:p>
    <w:p w:rsidR="006E4744" w:rsidRDefault="006E4744" w:rsidP="0007702D">
      <w:pPr>
        <w:pStyle w:val="1"/>
      </w:pPr>
    </w:p>
    <w:p w:rsidR="00B15478" w:rsidRPr="000E49EA" w:rsidRDefault="00B15478" w:rsidP="0007702D">
      <w:pPr>
        <w:pStyle w:val="1"/>
      </w:pPr>
      <w:bookmarkStart w:id="3" w:name="_Toc520127136"/>
      <w:r w:rsidRPr="000E49EA">
        <w:t>Предисловие</w:t>
      </w:r>
      <w:bookmarkEnd w:id="3"/>
    </w:p>
    <w:p w:rsidR="00AC08E7" w:rsidRDefault="000B149D" w:rsidP="00D424AB">
      <w:pPr>
        <w:ind w:firstLine="284"/>
        <w:jc w:val="both"/>
        <w:rPr>
          <w:sz w:val="20"/>
          <w:szCs w:val="20"/>
        </w:rPr>
      </w:pPr>
      <w:r w:rsidRPr="00AC08E7">
        <w:rPr>
          <w:sz w:val="20"/>
          <w:szCs w:val="20"/>
        </w:rPr>
        <w:t>За последнее десятилетие наблюдаются тенденции резкого увеличения числа ситуаций, вызывающих у человека острые стрессовые расстройства. Техногенные катастрофы, военные действия, аварии и прочие психотравмирующие ситуации стали постоянными спутниками современного общества. Однако существуют</w:t>
      </w:r>
      <w:r w:rsidR="00AC08E7" w:rsidRPr="00AC08E7">
        <w:rPr>
          <w:sz w:val="20"/>
          <w:szCs w:val="20"/>
        </w:rPr>
        <w:t xml:space="preserve"> </w:t>
      </w:r>
      <w:r w:rsidRPr="00AC08E7">
        <w:rPr>
          <w:sz w:val="20"/>
          <w:szCs w:val="20"/>
        </w:rPr>
        <w:t xml:space="preserve">ситуации, которые во все времена вызывали у человека негативные личностные и психические последствия. Это так называемые хронические психические травмы, </w:t>
      </w:r>
      <w:r w:rsidR="00EF2223">
        <w:rPr>
          <w:sz w:val="20"/>
          <w:szCs w:val="20"/>
        </w:rPr>
        <w:t>т. е.</w:t>
      </w:r>
      <w:r w:rsidRPr="00AC08E7">
        <w:rPr>
          <w:sz w:val="20"/>
          <w:szCs w:val="20"/>
        </w:rPr>
        <w:t xml:space="preserve"> такие жизненные обстоятельства, которые длительное время, практически ежедневно, оказывают неблагоприятное воздействие на развитие психики человека. Это </w:t>
      </w:r>
      <w:r w:rsidR="00315B61" w:rsidRPr="00AC08E7">
        <w:rPr>
          <w:sz w:val="20"/>
          <w:szCs w:val="20"/>
        </w:rPr>
        <w:t>такие ситуации постоянного и повторяющегося воздействия травматического стрессора как</w:t>
      </w:r>
      <w:r w:rsidRPr="00AC08E7">
        <w:rPr>
          <w:sz w:val="20"/>
          <w:szCs w:val="20"/>
        </w:rPr>
        <w:t xml:space="preserve"> насили</w:t>
      </w:r>
      <w:r w:rsidR="00BC3282" w:rsidRPr="00AC08E7">
        <w:rPr>
          <w:sz w:val="20"/>
          <w:szCs w:val="20"/>
        </w:rPr>
        <w:t>е</w:t>
      </w:r>
      <w:r w:rsidRPr="00AC08E7">
        <w:rPr>
          <w:sz w:val="20"/>
          <w:szCs w:val="20"/>
        </w:rPr>
        <w:t xml:space="preserve"> в семье, воспитательные условия неблагополучной семьи и детских учреждений закрытого типа, </w:t>
      </w:r>
      <w:r w:rsidR="00315B61" w:rsidRPr="00AC08E7">
        <w:rPr>
          <w:sz w:val="20"/>
          <w:szCs w:val="20"/>
        </w:rPr>
        <w:t xml:space="preserve">сиротство, </w:t>
      </w:r>
      <w:r w:rsidRPr="00AC08E7">
        <w:rPr>
          <w:sz w:val="20"/>
          <w:szCs w:val="20"/>
        </w:rPr>
        <w:t xml:space="preserve">армейские условия и пр. </w:t>
      </w:r>
    </w:p>
    <w:p w:rsidR="00315B61" w:rsidRPr="00AC08E7" w:rsidRDefault="000B149D" w:rsidP="00D424AB">
      <w:pPr>
        <w:ind w:firstLine="284"/>
        <w:jc w:val="both"/>
        <w:rPr>
          <w:sz w:val="20"/>
          <w:szCs w:val="20"/>
        </w:rPr>
      </w:pPr>
      <w:r w:rsidRPr="00AC08E7">
        <w:rPr>
          <w:sz w:val="20"/>
          <w:szCs w:val="20"/>
        </w:rPr>
        <w:t xml:space="preserve">Особенно тяжело </w:t>
      </w:r>
      <w:r w:rsidR="001770E0" w:rsidRPr="00AC08E7">
        <w:rPr>
          <w:sz w:val="20"/>
          <w:szCs w:val="20"/>
        </w:rPr>
        <w:t>подобные</w:t>
      </w:r>
      <w:r w:rsidRPr="00AC08E7">
        <w:rPr>
          <w:sz w:val="20"/>
          <w:szCs w:val="20"/>
        </w:rPr>
        <w:t xml:space="preserve"> ситуации переживают дети</w:t>
      </w:r>
      <w:r w:rsidR="00AC08E7">
        <w:rPr>
          <w:sz w:val="20"/>
          <w:szCs w:val="20"/>
        </w:rPr>
        <w:t>, которые,</w:t>
      </w:r>
      <w:r w:rsidR="00315B61" w:rsidRPr="00AC08E7">
        <w:rPr>
          <w:sz w:val="20"/>
          <w:szCs w:val="20"/>
        </w:rPr>
        <w:t xml:space="preserve"> </w:t>
      </w:r>
      <w:r w:rsidR="00AC08E7">
        <w:rPr>
          <w:sz w:val="20"/>
          <w:szCs w:val="20"/>
        </w:rPr>
        <w:t>к</w:t>
      </w:r>
      <w:r w:rsidR="00315B61" w:rsidRPr="00AC08E7">
        <w:rPr>
          <w:sz w:val="20"/>
          <w:szCs w:val="20"/>
        </w:rPr>
        <w:t xml:space="preserve">ак правило, имеют специфические личностные особенности, обусловленные влиянием психотравмы. Пережитые детьми и подростками сильные стрессовые ситуации, а также воспитание в психотравмирующих условиях </w:t>
      </w:r>
      <w:r w:rsidR="004D15CA" w:rsidRPr="00AC08E7">
        <w:rPr>
          <w:sz w:val="20"/>
          <w:szCs w:val="20"/>
        </w:rPr>
        <w:t>обусловливают наличие внутриличностных конфликтов, нарушений самопринятия, проблем развития эмоционально</w:t>
      </w:r>
      <w:r w:rsidR="00BC3282" w:rsidRPr="00AC08E7">
        <w:rPr>
          <w:sz w:val="20"/>
          <w:szCs w:val="20"/>
        </w:rPr>
        <w:t>-личностной</w:t>
      </w:r>
      <w:r w:rsidR="004D15CA" w:rsidRPr="00AC08E7">
        <w:rPr>
          <w:sz w:val="20"/>
          <w:szCs w:val="20"/>
        </w:rPr>
        <w:t xml:space="preserve"> сферы и пр. Они же играют </w:t>
      </w:r>
      <w:r w:rsidR="00315B61" w:rsidRPr="00AC08E7">
        <w:rPr>
          <w:sz w:val="20"/>
          <w:szCs w:val="20"/>
        </w:rPr>
        <w:t xml:space="preserve">немалую роль в возникновении и проявлении социально неодобряемых форм поведения, таких как злоупотребление психоактивными веществами (ПАВ), побеги из дома, драки, воровство и пр. Подобные ситуации </w:t>
      </w:r>
      <w:r w:rsidR="00C7242D" w:rsidRPr="00AC08E7">
        <w:rPr>
          <w:sz w:val="20"/>
          <w:szCs w:val="20"/>
        </w:rPr>
        <w:t xml:space="preserve">существенно </w:t>
      </w:r>
      <w:r w:rsidR="00315B61" w:rsidRPr="00AC08E7">
        <w:rPr>
          <w:sz w:val="20"/>
          <w:szCs w:val="20"/>
        </w:rPr>
        <w:t>усугубляются в подростковом возрасте в силу сложности и кризисности данного возрастного периода.</w:t>
      </w:r>
    </w:p>
    <w:p w:rsidR="004D15CA" w:rsidRPr="00AC08E7" w:rsidRDefault="004D15CA" w:rsidP="00D424AB">
      <w:pPr>
        <w:ind w:firstLine="284"/>
        <w:jc w:val="both"/>
        <w:rPr>
          <w:sz w:val="20"/>
          <w:szCs w:val="20"/>
        </w:rPr>
      </w:pPr>
      <w:r w:rsidRPr="00AC08E7">
        <w:rPr>
          <w:sz w:val="20"/>
          <w:szCs w:val="20"/>
        </w:rPr>
        <w:t>Это делает необходимым и особо актуальным поиск эффективных ме</w:t>
      </w:r>
      <w:r w:rsidRPr="0007702D">
        <w:rPr>
          <w:spacing w:val="-2"/>
          <w:sz w:val="20"/>
          <w:szCs w:val="20"/>
        </w:rPr>
        <w:t>тодов оказания психологической помощи детям и подросткам в ситуаци</w:t>
      </w:r>
      <w:r w:rsidRPr="00AC08E7">
        <w:rPr>
          <w:sz w:val="20"/>
          <w:szCs w:val="20"/>
        </w:rPr>
        <w:t xml:space="preserve">ях переживания </w:t>
      </w:r>
      <w:r w:rsidR="00BC3282" w:rsidRPr="00AC08E7">
        <w:rPr>
          <w:sz w:val="20"/>
          <w:szCs w:val="20"/>
        </w:rPr>
        <w:t xml:space="preserve">ими </w:t>
      </w:r>
      <w:r w:rsidRPr="00AC08E7">
        <w:rPr>
          <w:sz w:val="20"/>
          <w:szCs w:val="20"/>
        </w:rPr>
        <w:t>сильных стрессовых событий и хронических психических травм.</w:t>
      </w:r>
    </w:p>
    <w:p w:rsidR="004D15CA" w:rsidRPr="00AC08E7" w:rsidRDefault="004D15CA" w:rsidP="00D424AB">
      <w:pPr>
        <w:ind w:firstLine="284"/>
        <w:jc w:val="both"/>
        <w:rPr>
          <w:sz w:val="20"/>
          <w:szCs w:val="20"/>
        </w:rPr>
      </w:pPr>
      <w:r w:rsidRPr="00AC08E7">
        <w:rPr>
          <w:sz w:val="20"/>
          <w:szCs w:val="20"/>
        </w:rPr>
        <w:t xml:space="preserve">Данное учебно-методическое пособие сосредоточено на описании </w:t>
      </w:r>
      <w:r w:rsidR="0007702D">
        <w:rPr>
          <w:sz w:val="20"/>
          <w:szCs w:val="20"/>
        </w:rPr>
        <w:br/>
      </w:r>
      <w:r w:rsidRPr="00AC08E7">
        <w:rPr>
          <w:sz w:val="20"/>
          <w:szCs w:val="20"/>
        </w:rPr>
        <w:t>ме</w:t>
      </w:r>
      <w:r w:rsidR="00BD574A">
        <w:rPr>
          <w:sz w:val="20"/>
          <w:szCs w:val="20"/>
        </w:rPr>
        <w:t>тодов психологической помощи, использующихся в</w:t>
      </w:r>
      <w:r w:rsidRPr="00AC08E7">
        <w:rPr>
          <w:sz w:val="20"/>
          <w:szCs w:val="20"/>
        </w:rPr>
        <w:t xml:space="preserve"> работ</w:t>
      </w:r>
      <w:r w:rsidR="00BD574A">
        <w:rPr>
          <w:sz w:val="20"/>
          <w:szCs w:val="20"/>
        </w:rPr>
        <w:t>е</w:t>
      </w:r>
      <w:r w:rsidRPr="00AC08E7">
        <w:rPr>
          <w:sz w:val="20"/>
          <w:szCs w:val="20"/>
        </w:rPr>
        <w:t xml:space="preserve"> с детьми </w:t>
      </w:r>
      <w:r w:rsidR="0007702D">
        <w:rPr>
          <w:sz w:val="20"/>
          <w:szCs w:val="20"/>
        </w:rPr>
        <w:br/>
      </w:r>
      <w:r w:rsidRPr="00AC08E7">
        <w:rPr>
          <w:sz w:val="20"/>
          <w:szCs w:val="20"/>
        </w:rPr>
        <w:t xml:space="preserve">и подростками, имеющими психотравмирующий жизненный опыт. </w:t>
      </w:r>
      <w:r w:rsidR="00BD574A">
        <w:rPr>
          <w:sz w:val="20"/>
          <w:szCs w:val="20"/>
        </w:rPr>
        <w:t>Представлены</w:t>
      </w:r>
      <w:r w:rsidRPr="00AC08E7">
        <w:rPr>
          <w:sz w:val="20"/>
          <w:szCs w:val="20"/>
        </w:rPr>
        <w:t xml:space="preserve"> программы, техники и особенности работы с психотравмиро</w:t>
      </w:r>
      <w:r w:rsidRPr="0007702D">
        <w:rPr>
          <w:spacing w:val="-2"/>
          <w:sz w:val="20"/>
          <w:szCs w:val="20"/>
        </w:rPr>
        <w:t>ванным ребенком.</w:t>
      </w:r>
      <w:r w:rsidR="00BC3282" w:rsidRPr="0007702D">
        <w:rPr>
          <w:spacing w:val="-2"/>
          <w:sz w:val="20"/>
          <w:szCs w:val="20"/>
        </w:rPr>
        <w:t xml:space="preserve"> Все программы апробированы автором и были успеш</w:t>
      </w:r>
      <w:r w:rsidR="00BC3282" w:rsidRPr="00AC08E7">
        <w:rPr>
          <w:sz w:val="20"/>
          <w:szCs w:val="20"/>
        </w:rPr>
        <w:t xml:space="preserve">но применены </w:t>
      </w:r>
      <w:r w:rsidR="00C63C6D" w:rsidRPr="00AC08E7">
        <w:rPr>
          <w:sz w:val="20"/>
          <w:szCs w:val="20"/>
        </w:rPr>
        <w:t>при организации психологической помощи</w:t>
      </w:r>
      <w:r w:rsidR="00BC3282" w:rsidRPr="00AC08E7">
        <w:rPr>
          <w:sz w:val="20"/>
          <w:szCs w:val="20"/>
        </w:rPr>
        <w:t xml:space="preserve"> данной категори</w:t>
      </w:r>
      <w:r w:rsidR="00C63C6D" w:rsidRPr="00AC08E7">
        <w:rPr>
          <w:sz w:val="20"/>
          <w:szCs w:val="20"/>
        </w:rPr>
        <w:t>и</w:t>
      </w:r>
      <w:r w:rsidR="00BC3282" w:rsidRPr="00AC08E7">
        <w:rPr>
          <w:sz w:val="20"/>
          <w:szCs w:val="20"/>
        </w:rPr>
        <w:t xml:space="preserve"> клиентов.</w:t>
      </w:r>
    </w:p>
    <w:p w:rsidR="000B149D" w:rsidRPr="00AC08E7" w:rsidRDefault="000B149D" w:rsidP="00D424AB">
      <w:pPr>
        <w:ind w:firstLine="284"/>
        <w:jc w:val="both"/>
        <w:rPr>
          <w:sz w:val="20"/>
          <w:szCs w:val="20"/>
        </w:rPr>
      </w:pPr>
      <w:r w:rsidRPr="00AC08E7">
        <w:rPr>
          <w:sz w:val="20"/>
          <w:szCs w:val="20"/>
        </w:rPr>
        <w:t xml:space="preserve">Представленные в пособии материалы дают возможность психологу теоретически и практически подготовиться к </w:t>
      </w:r>
      <w:r w:rsidR="00C63C6D" w:rsidRPr="00AC08E7">
        <w:rPr>
          <w:sz w:val="20"/>
          <w:szCs w:val="20"/>
        </w:rPr>
        <w:t>психологическим занятиям</w:t>
      </w:r>
      <w:r w:rsidRPr="00AC08E7">
        <w:rPr>
          <w:sz w:val="20"/>
          <w:szCs w:val="20"/>
        </w:rPr>
        <w:t xml:space="preserve"> </w:t>
      </w:r>
      <w:r w:rsidR="0007702D">
        <w:rPr>
          <w:sz w:val="20"/>
          <w:szCs w:val="20"/>
        </w:rPr>
        <w:br/>
      </w:r>
      <w:r w:rsidRPr="00AC08E7">
        <w:rPr>
          <w:sz w:val="20"/>
          <w:szCs w:val="20"/>
        </w:rPr>
        <w:t>с дет</w:t>
      </w:r>
      <w:r w:rsidR="001770E0" w:rsidRPr="00AC08E7">
        <w:rPr>
          <w:sz w:val="20"/>
          <w:szCs w:val="20"/>
        </w:rPr>
        <w:t>ьми и подростками, пережившими сильный стресс</w:t>
      </w:r>
      <w:r w:rsidRPr="00AC08E7">
        <w:rPr>
          <w:sz w:val="20"/>
          <w:szCs w:val="20"/>
        </w:rPr>
        <w:t>.</w:t>
      </w:r>
    </w:p>
    <w:p w:rsidR="00EF72F8" w:rsidRPr="00AC08E7" w:rsidRDefault="00BD574A" w:rsidP="00D424AB">
      <w:pPr>
        <w:ind w:firstLine="284"/>
        <w:jc w:val="both"/>
        <w:rPr>
          <w:sz w:val="20"/>
          <w:szCs w:val="20"/>
        </w:rPr>
      </w:pPr>
      <w:r>
        <w:rPr>
          <w:sz w:val="20"/>
          <w:szCs w:val="20"/>
        </w:rPr>
        <w:t>У</w:t>
      </w:r>
      <w:r w:rsidR="000B149D" w:rsidRPr="00AC08E7">
        <w:rPr>
          <w:sz w:val="20"/>
          <w:szCs w:val="20"/>
        </w:rPr>
        <w:t>чебно</w:t>
      </w:r>
      <w:r w:rsidR="00BC3282" w:rsidRPr="00AC08E7">
        <w:rPr>
          <w:sz w:val="20"/>
          <w:szCs w:val="20"/>
        </w:rPr>
        <w:t>-методическое</w:t>
      </w:r>
      <w:r w:rsidR="000B149D" w:rsidRPr="00AC08E7">
        <w:rPr>
          <w:sz w:val="20"/>
          <w:szCs w:val="20"/>
        </w:rPr>
        <w:t xml:space="preserve"> пособие предназначено для студентов психологических специальностей, а также практикующих психологов, социальных педагогов, учителей. В его основе лежат материалы лекций, </w:t>
      </w:r>
      <w:r w:rsidR="00BE4099" w:rsidRPr="00AC08E7">
        <w:rPr>
          <w:sz w:val="20"/>
          <w:szCs w:val="20"/>
        </w:rPr>
        <w:t>читае</w:t>
      </w:r>
      <w:r w:rsidR="00BE4099" w:rsidRPr="0007702D">
        <w:rPr>
          <w:spacing w:val="-2"/>
          <w:sz w:val="20"/>
          <w:szCs w:val="20"/>
        </w:rPr>
        <w:t>мых</w:t>
      </w:r>
      <w:r w:rsidR="000B149D" w:rsidRPr="0007702D">
        <w:rPr>
          <w:spacing w:val="-2"/>
          <w:sz w:val="20"/>
          <w:szCs w:val="20"/>
        </w:rPr>
        <w:t xml:space="preserve"> в Балашовском филиале Саратовского государственного университе</w:t>
      </w:r>
      <w:r w:rsidR="000B149D" w:rsidRPr="00AC08E7">
        <w:rPr>
          <w:sz w:val="20"/>
          <w:szCs w:val="20"/>
        </w:rPr>
        <w:t>та им. Н. Г. Чернышевского, а также собственный эмпирический материал автора.</w:t>
      </w:r>
    </w:p>
    <w:p w:rsidR="006011BA" w:rsidRPr="006E4744" w:rsidRDefault="00B15478" w:rsidP="0007702D">
      <w:pPr>
        <w:pStyle w:val="1"/>
      </w:pPr>
      <w:r w:rsidRPr="00AC08E7">
        <w:br w:type="page"/>
      </w:r>
      <w:bookmarkStart w:id="4" w:name="_Toc520127137"/>
      <w:r w:rsidR="004E3264" w:rsidRPr="006E4744">
        <w:t>Глава</w:t>
      </w:r>
      <w:r w:rsidR="006011BA" w:rsidRPr="006E4744">
        <w:t xml:space="preserve"> 1. Особенности и механизмы переживания </w:t>
      </w:r>
      <w:r w:rsidR="006E4744">
        <w:br/>
      </w:r>
      <w:r w:rsidR="006011BA" w:rsidRPr="006E4744">
        <w:t>психотравмы в детском и подростковом возрасте</w:t>
      </w:r>
      <w:bookmarkEnd w:id="4"/>
    </w:p>
    <w:p w:rsidR="009A6B44" w:rsidRPr="00AC08E7" w:rsidRDefault="000A27EC" w:rsidP="00D424AB">
      <w:pPr>
        <w:ind w:firstLine="284"/>
        <w:jc w:val="both"/>
        <w:rPr>
          <w:bCs/>
          <w:iCs/>
          <w:sz w:val="20"/>
          <w:szCs w:val="20"/>
        </w:rPr>
      </w:pPr>
      <w:r w:rsidRPr="00AC08E7">
        <w:rPr>
          <w:sz w:val="20"/>
          <w:szCs w:val="20"/>
        </w:rPr>
        <w:t xml:space="preserve">Данная глава посвящена </w:t>
      </w:r>
      <w:r w:rsidR="00160572" w:rsidRPr="00AC08E7">
        <w:rPr>
          <w:sz w:val="20"/>
          <w:szCs w:val="20"/>
        </w:rPr>
        <w:t>изучению</w:t>
      </w:r>
      <w:r w:rsidRPr="00AC08E7">
        <w:rPr>
          <w:sz w:val="20"/>
          <w:szCs w:val="20"/>
        </w:rPr>
        <w:t xml:space="preserve"> теоретических вопросов, касающихся особенностей переживания психотравм</w:t>
      </w:r>
      <w:r w:rsidR="009A6B44" w:rsidRPr="00AC08E7">
        <w:rPr>
          <w:sz w:val="20"/>
          <w:szCs w:val="20"/>
        </w:rPr>
        <w:t xml:space="preserve">ирующих событий в детском </w:t>
      </w:r>
      <w:r w:rsidR="00160572" w:rsidRPr="00AC08E7">
        <w:rPr>
          <w:sz w:val="20"/>
          <w:szCs w:val="20"/>
        </w:rPr>
        <w:t xml:space="preserve">и подростковом </w:t>
      </w:r>
      <w:r w:rsidR="009A6B44" w:rsidRPr="00AC08E7">
        <w:rPr>
          <w:sz w:val="20"/>
          <w:szCs w:val="20"/>
        </w:rPr>
        <w:t>возрасте</w:t>
      </w:r>
      <w:r w:rsidRPr="00AC08E7">
        <w:rPr>
          <w:sz w:val="20"/>
          <w:szCs w:val="20"/>
        </w:rPr>
        <w:t>.</w:t>
      </w:r>
      <w:r w:rsidR="00D01EAF" w:rsidRPr="00AC08E7">
        <w:rPr>
          <w:sz w:val="20"/>
          <w:szCs w:val="20"/>
        </w:rPr>
        <w:t xml:space="preserve"> </w:t>
      </w:r>
      <w:r w:rsidR="009A6B44" w:rsidRPr="00AC08E7">
        <w:rPr>
          <w:sz w:val="20"/>
          <w:szCs w:val="20"/>
        </w:rPr>
        <w:t xml:space="preserve">В качестве психотравмирующего фактора </w:t>
      </w:r>
      <w:r w:rsidR="00160572" w:rsidRPr="00AC08E7">
        <w:rPr>
          <w:sz w:val="20"/>
          <w:szCs w:val="20"/>
        </w:rPr>
        <w:t>рассматриваются</w:t>
      </w:r>
      <w:r w:rsidR="009A6B44" w:rsidRPr="00AC08E7">
        <w:rPr>
          <w:sz w:val="20"/>
          <w:szCs w:val="20"/>
        </w:rPr>
        <w:t xml:space="preserve"> как конкретные жизненные события, так и хронические психические травмы, к которым по классификации В.</w:t>
      </w:r>
      <w:r w:rsidR="00AC08E7">
        <w:rPr>
          <w:sz w:val="20"/>
          <w:szCs w:val="20"/>
        </w:rPr>
        <w:t xml:space="preserve"> </w:t>
      </w:r>
      <w:r w:rsidR="009A6B44" w:rsidRPr="00AC08E7">
        <w:rPr>
          <w:sz w:val="20"/>
          <w:szCs w:val="20"/>
        </w:rPr>
        <w:t>А. Гурьевой (</w:t>
      </w:r>
      <w:r w:rsidR="00BD574A" w:rsidRPr="00AC08E7">
        <w:rPr>
          <w:sz w:val="20"/>
          <w:szCs w:val="20"/>
        </w:rPr>
        <w:t>Гурьев</w:t>
      </w:r>
      <w:r w:rsidR="00BD574A">
        <w:rPr>
          <w:sz w:val="20"/>
          <w:szCs w:val="20"/>
        </w:rPr>
        <w:t>а</w:t>
      </w:r>
      <w:r w:rsidR="00BD574A" w:rsidRPr="00AC08E7">
        <w:rPr>
          <w:sz w:val="20"/>
          <w:szCs w:val="20"/>
        </w:rPr>
        <w:t xml:space="preserve"> В.</w:t>
      </w:r>
      <w:r w:rsidR="00BD574A">
        <w:rPr>
          <w:sz w:val="20"/>
          <w:szCs w:val="20"/>
        </w:rPr>
        <w:t xml:space="preserve"> </w:t>
      </w:r>
      <w:r w:rsidR="00BD574A" w:rsidRPr="00AC08E7">
        <w:rPr>
          <w:sz w:val="20"/>
          <w:szCs w:val="20"/>
        </w:rPr>
        <w:t>А.</w:t>
      </w:r>
      <w:r w:rsidR="00BD574A">
        <w:rPr>
          <w:sz w:val="20"/>
          <w:szCs w:val="20"/>
        </w:rPr>
        <w:t>,</w:t>
      </w:r>
      <w:r w:rsidR="00BD574A" w:rsidRPr="00AC08E7">
        <w:rPr>
          <w:sz w:val="20"/>
          <w:szCs w:val="20"/>
        </w:rPr>
        <w:t xml:space="preserve"> </w:t>
      </w:r>
      <w:r w:rsidR="009A6B44" w:rsidRPr="00BD574A">
        <w:rPr>
          <w:sz w:val="20"/>
          <w:szCs w:val="20"/>
        </w:rPr>
        <w:t>1996</w:t>
      </w:r>
      <w:r w:rsidR="009A6B44" w:rsidRPr="00AC08E7">
        <w:rPr>
          <w:sz w:val="20"/>
          <w:szCs w:val="20"/>
        </w:rPr>
        <w:t xml:space="preserve">) относятся армейские условия, условия детских учреждений закрытого типа и воспитание в неблагополучных семьях. Пособие сосредоточено на описании влияния последних двух факторов </w:t>
      </w:r>
      <w:r w:rsidR="001F4428" w:rsidRPr="00AC08E7">
        <w:rPr>
          <w:sz w:val="20"/>
          <w:szCs w:val="20"/>
        </w:rPr>
        <w:t xml:space="preserve">данной классификации </w:t>
      </w:r>
      <w:r w:rsidR="009A6B44" w:rsidRPr="00AC08E7">
        <w:rPr>
          <w:sz w:val="20"/>
          <w:szCs w:val="20"/>
        </w:rPr>
        <w:t xml:space="preserve">на личность детей и подростков. В </w:t>
      </w:r>
      <w:r w:rsidR="003E07A0" w:rsidRPr="00AC08E7">
        <w:rPr>
          <w:sz w:val="20"/>
          <w:szCs w:val="20"/>
        </w:rPr>
        <w:t xml:space="preserve">данной главе представлены также </w:t>
      </w:r>
      <w:r w:rsidR="009A6B44" w:rsidRPr="00AC08E7">
        <w:rPr>
          <w:sz w:val="20"/>
          <w:szCs w:val="20"/>
        </w:rPr>
        <w:t xml:space="preserve">результаты эмпирического исследования автора, посвященные изучению </w:t>
      </w:r>
      <w:r w:rsidR="009A6B44" w:rsidRPr="00AC08E7">
        <w:rPr>
          <w:bCs/>
          <w:iCs/>
          <w:sz w:val="20"/>
          <w:szCs w:val="20"/>
        </w:rPr>
        <w:t>психотравмирующего влияния на личность подростка</w:t>
      </w:r>
      <w:r w:rsidR="00160572" w:rsidRPr="00AC08E7">
        <w:rPr>
          <w:bCs/>
          <w:iCs/>
          <w:sz w:val="20"/>
          <w:szCs w:val="20"/>
        </w:rPr>
        <w:t>,</w:t>
      </w:r>
      <w:r w:rsidR="009A6B44" w:rsidRPr="00AC08E7">
        <w:rPr>
          <w:bCs/>
          <w:iCs/>
          <w:sz w:val="20"/>
          <w:szCs w:val="20"/>
        </w:rPr>
        <w:t xml:space="preserve"> воспитательной среды детских учреждений закрытого типа. </w:t>
      </w:r>
    </w:p>
    <w:p w:rsidR="0034513A" w:rsidRPr="006E4744" w:rsidRDefault="006011BA" w:rsidP="006E4744">
      <w:pPr>
        <w:pStyle w:val="2"/>
      </w:pPr>
      <w:bookmarkStart w:id="5" w:name="_Toc520127138"/>
      <w:r w:rsidRPr="006E4744">
        <w:t>1.</w:t>
      </w:r>
      <w:r w:rsidR="004E3264" w:rsidRPr="006E4744">
        <w:t>1.</w:t>
      </w:r>
      <w:r w:rsidRPr="006E4744">
        <w:t xml:space="preserve"> </w:t>
      </w:r>
      <w:r w:rsidR="0034513A" w:rsidRPr="006E4744">
        <w:t xml:space="preserve">Психическая травма: механизмы развития </w:t>
      </w:r>
      <w:r w:rsidR="00B50AC6">
        <w:br/>
      </w:r>
      <w:r w:rsidR="0034513A" w:rsidRPr="006E4744">
        <w:t>и последствия</w:t>
      </w:r>
      <w:bookmarkEnd w:id="5"/>
    </w:p>
    <w:p w:rsidR="0084432E" w:rsidRPr="00AC08E7" w:rsidRDefault="00BA48FA" w:rsidP="006E4744">
      <w:pPr>
        <w:pStyle w:val="a5"/>
        <w:ind w:left="720" w:hanging="436"/>
        <w:rPr>
          <w:sz w:val="18"/>
          <w:szCs w:val="18"/>
        </w:rPr>
      </w:pPr>
      <w:r w:rsidRPr="00AC08E7">
        <w:rPr>
          <w:sz w:val="18"/>
          <w:szCs w:val="18"/>
        </w:rPr>
        <w:t>1.1.</w:t>
      </w:r>
      <w:r w:rsidR="00BD574A">
        <w:rPr>
          <w:sz w:val="18"/>
          <w:szCs w:val="18"/>
        </w:rPr>
        <w:t>1.</w:t>
      </w:r>
      <w:r w:rsidRPr="00AC08E7">
        <w:rPr>
          <w:sz w:val="18"/>
          <w:szCs w:val="18"/>
        </w:rPr>
        <w:t xml:space="preserve"> </w:t>
      </w:r>
      <w:r w:rsidR="0084432E" w:rsidRPr="00AC08E7">
        <w:rPr>
          <w:sz w:val="18"/>
          <w:szCs w:val="18"/>
        </w:rPr>
        <w:t>Понятия «травма», «травматический стресс», «посттравматическое стрессовое расстройство»</w:t>
      </w:r>
      <w:r w:rsidR="00377690" w:rsidRPr="00AC08E7">
        <w:rPr>
          <w:sz w:val="18"/>
          <w:szCs w:val="18"/>
        </w:rPr>
        <w:t>.</w:t>
      </w:r>
    </w:p>
    <w:p w:rsidR="0084432E" w:rsidRPr="00AC08E7" w:rsidRDefault="00BA48FA" w:rsidP="006E4744">
      <w:pPr>
        <w:pStyle w:val="a5"/>
        <w:ind w:left="720" w:hanging="436"/>
        <w:rPr>
          <w:sz w:val="18"/>
          <w:szCs w:val="18"/>
        </w:rPr>
      </w:pPr>
      <w:r w:rsidRPr="00AC08E7">
        <w:rPr>
          <w:sz w:val="18"/>
          <w:szCs w:val="18"/>
        </w:rPr>
        <w:t>1.</w:t>
      </w:r>
      <w:r w:rsidR="00BD574A">
        <w:rPr>
          <w:sz w:val="18"/>
          <w:szCs w:val="18"/>
        </w:rPr>
        <w:t>1.</w:t>
      </w:r>
      <w:r w:rsidRPr="00AC08E7">
        <w:rPr>
          <w:sz w:val="18"/>
          <w:szCs w:val="18"/>
        </w:rPr>
        <w:t xml:space="preserve">2. </w:t>
      </w:r>
      <w:r w:rsidR="0084432E" w:rsidRPr="00AC08E7">
        <w:rPr>
          <w:sz w:val="18"/>
          <w:szCs w:val="18"/>
        </w:rPr>
        <w:t>Факторы повышенного риска психической травматизации ребенка</w:t>
      </w:r>
      <w:r w:rsidR="00377690" w:rsidRPr="00AC08E7">
        <w:rPr>
          <w:sz w:val="18"/>
          <w:szCs w:val="18"/>
        </w:rPr>
        <w:t>.</w:t>
      </w:r>
    </w:p>
    <w:p w:rsidR="0084432E" w:rsidRPr="00AC08E7" w:rsidRDefault="00BA48FA" w:rsidP="006E4744">
      <w:pPr>
        <w:pStyle w:val="a5"/>
        <w:ind w:left="720" w:hanging="436"/>
        <w:rPr>
          <w:sz w:val="18"/>
          <w:szCs w:val="18"/>
        </w:rPr>
      </w:pPr>
      <w:r w:rsidRPr="00AC08E7">
        <w:rPr>
          <w:sz w:val="18"/>
          <w:szCs w:val="18"/>
        </w:rPr>
        <w:t>1.</w:t>
      </w:r>
      <w:r w:rsidR="00BD574A">
        <w:rPr>
          <w:sz w:val="18"/>
          <w:szCs w:val="18"/>
        </w:rPr>
        <w:t>1.</w:t>
      </w:r>
      <w:r w:rsidRPr="00AC08E7">
        <w:rPr>
          <w:sz w:val="18"/>
          <w:szCs w:val="18"/>
        </w:rPr>
        <w:t xml:space="preserve">3. </w:t>
      </w:r>
      <w:r w:rsidR="0084432E" w:rsidRPr="00AC08E7">
        <w:rPr>
          <w:sz w:val="18"/>
          <w:szCs w:val="18"/>
        </w:rPr>
        <w:t>Механизмы и последствия развития ПТСР</w:t>
      </w:r>
      <w:r w:rsidR="00377690" w:rsidRPr="00AC08E7">
        <w:rPr>
          <w:sz w:val="18"/>
          <w:szCs w:val="18"/>
        </w:rPr>
        <w:t>.</w:t>
      </w:r>
    </w:p>
    <w:p w:rsidR="008035F0" w:rsidRPr="00AC08E7" w:rsidRDefault="000B381B" w:rsidP="008B5319">
      <w:pPr>
        <w:pStyle w:val="3"/>
      </w:pPr>
      <w:bookmarkStart w:id="6" w:name="_Toc520127139"/>
      <w:r w:rsidRPr="00AC08E7">
        <w:t>1.</w:t>
      </w:r>
      <w:r w:rsidR="005164E6" w:rsidRPr="00AC08E7">
        <w:t>1.</w:t>
      </w:r>
      <w:r w:rsidR="004E3264" w:rsidRPr="00AC08E7">
        <w:t>1.</w:t>
      </w:r>
      <w:r w:rsidRPr="00AC08E7">
        <w:t xml:space="preserve"> </w:t>
      </w:r>
      <w:r w:rsidR="008035F0" w:rsidRPr="00AC08E7">
        <w:t xml:space="preserve">Понятия «травма», «травматический стресс», </w:t>
      </w:r>
      <w:r w:rsidR="008B5319">
        <w:br/>
      </w:r>
      <w:r w:rsidR="008035F0" w:rsidRPr="00AC08E7">
        <w:t>«посттравматическое стрессовое расстройство»</w:t>
      </w:r>
      <w:bookmarkEnd w:id="0"/>
      <w:bookmarkEnd w:id="6"/>
    </w:p>
    <w:p w:rsidR="008035F0" w:rsidRPr="00AC08E7" w:rsidRDefault="008035F0" w:rsidP="00D424AB">
      <w:pPr>
        <w:shd w:val="clear" w:color="auto" w:fill="FFFFFF"/>
        <w:ind w:firstLine="284"/>
        <w:jc w:val="both"/>
        <w:rPr>
          <w:bCs/>
          <w:sz w:val="20"/>
          <w:szCs w:val="20"/>
        </w:rPr>
      </w:pPr>
      <w:r w:rsidRPr="0007702D">
        <w:rPr>
          <w:color w:val="000000"/>
          <w:spacing w:val="-4"/>
          <w:sz w:val="20"/>
          <w:szCs w:val="20"/>
        </w:rPr>
        <w:t>Научный термин «стресс» уже давно вошел в обиходный язык, о</w:t>
      </w:r>
      <w:r w:rsidRPr="00AC08E7">
        <w:rPr>
          <w:color w:val="000000"/>
          <w:sz w:val="20"/>
          <w:szCs w:val="20"/>
        </w:rPr>
        <w:t xml:space="preserve"> стрессе пишут в популярной</w:t>
      </w:r>
      <w:r w:rsidR="000B381B" w:rsidRPr="00AC08E7">
        <w:rPr>
          <w:color w:val="000000"/>
          <w:sz w:val="20"/>
          <w:szCs w:val="20"/>
        </w:rPr>
        <w:t>, научной</w:t>
      </w:r>
      <w:r w:rsidRPr="00AC08E7">
        <w:rPr>
          <w:color w:val="000000"/>
          <w:sz w:val="20"/>
          <w:szCs w:val="20"/>
        </w:rPr>
        <w:t xml:space="preserve"> и художественной литературе, ищут способы, как избежать этого состояния.</w:t>
      </w:r>
      <w:r w:rsidR="00D26D08" w:rsidRPr="00AC08E7">
        <w:rPr>
          <w:color w:val="000000"/>
          <w:sz w:val="20"/>
          <w:szCs w:val="20"/>
        </w:rPr>
        <w:t xml:space="preserve"> </w:t>
      </w:r>
      <w:r w:rsidRPr="00AC08E7">
        <w:rPr>
          <w:color w:val="000000"/>
          <w:sz w:val="20"/>
          <w:szCs w:val="20"/>
        </w:rPr>
        <w:t>Однако необходимо различать, что есть стресс «нормальный», не нарушающий адаптацию человека, и стресс травматический</w:t>
      </w:r>
      <w:r w:rsidR="00D26D08" w:rsidRPr="00AC08E7">
        <w:rPr>
          <w:color w:val="000000"/>
          <w:sz w:val="20"/>
          <w:szCs w:val="20"/>
        </w:rPr>
        <w:t>,</w:t>
      </w:r>
      <w:r w:rsidRPr="00AC08E7">
        <w:rPr>
          <w:bCs/>
          <w:sz w:val="20"/>
          <w:szCs w:val="20"/>
        </w:rPr>
        <w:t xml:space="preserve"> результатом </w:t>
      </w:r>
      <w:r w:rsidR="00D26D08" w:rsidRPr="00AC08E7">
        <w:rPr>
          <w:bCs/>
          <w:sz w:val="20"/>
          <w:szCs w:val="20"/>
        </w:rPr>
        <w:t xml:space="preserve">которого </w:t>
      </w:r>
      <w:r w:rsidRPr="00AC08E7">
        <w:rPr>
          <w:bCs/>
          <w:sz w:val="20"/>
          <w:szCs w:val="20"/>
        </w:rPr>
        <w:t>является нарушение в психической сфере.</w:t>
      </w:r>
    </w:p>
    <w:p w:rsidR="008035F0" w:rsidRPr="00AC08E7" w:rsidRDefault="00633D94" w:rsidP="00D424AB">
      <w:pPr>
        <w:shd w:val="clear" w:color="auto" w:fill="FFFFFF"/>
        <w:ind w:firstLine="284"/>
        <w:jc w:val="both"/>
        <w:rPr>
          <w:bCs/>
          <w:sz w:val="20"/>
          <w:szCs w:val="20"/>
        </w:rPr>
      </w:pPr>
      <w:r w:rsidRPr="00AC08E7">
        <w:rPr>
          <w:sz w:val="20"/>
          <w:szCs w:val="20"/>
        </w:rPr>
        <w:t>П</w:t>
      </w:r>
      <w:r w:rsidR="008035F0" w:rsidRPr="00AC08E7">
        <w:rPr>
          <w:sz w:val="20"/>
          <w:szCs w:val="20"/>
        </w:rPr>
        <w:t>онятие т</w:t>
      </w:r>
      <w:r w:rsidRPr="00AC08E7">
        <w:rPr>
          <w:sz w:val="20"/>
          <w:szCs w:val="20"/>
        </w:rPr>
        <w:t>равмы</w:t>
      </w:r>
      <w:r w:rsidR="008035F0" w:rsidRPr="00AC08E7">
        <w:rPr>
          <w:sz w:val="20"/>
          <w:szCs w:val="20"/>
        </w:rPr>
        <w:t xml:space="preserve"> определяется </w:t>
      </w:r>
      <w:r w:rsidRPr="00AC08E7">
        <w:rPr>
          <w:sz w:val="20"/>
          <w:szCs w:val="20"/>
        </w:rPr>
        <w:t xml:space="preserve">как </w:t>
      </w:r>
      <w:r w:rsidR="008035F0" w:rsidRPr="00AC08E7">
        <w:rPr>
          <w:sz w:val="20"/>
          <w:szCs w:val="20"/>
        </w:rPr>
        <w:t xml:space="preserve">событие высокой интенсивности при одновременном отсутствии возможности адекватного совладания </w:t>
      </w:r>
      <w:r w:rsidR="0007702D">
        <w:rPr>
          <w:sz w:val="20"/>
          <w:szCs w:val="20"/>
        </w:rPr>
        <w:br/>
      </w:r>
      <w:r w:rsidR="008035F0" w:rsidRPr="00AC08E7">
        <w:rPr>
          <w:sz w:val="20"/>
          <w:szCs w:val="20"/>
        </w:rPr>
        <w:t xml:space="preserve">и превышении приспособительного потенциала индивида, следствием чего могут быть нарушения адаптации и расстройства, связанные со стрессом </w:t>
      </w:r>
      <w:r w:rsidR="008035F0" w:rsidRPr="005E1FFD">
        <w:rPr>
          <w:sz w:val="20"/>
          <w:szCs w:val="20"/>
        </w:rPr>
        <w:t>(</w:t>
      </w:r>
      <w:r w:rsidR="008035F0" w:rsidRPr="005E1FFD">
        <w:rPr>
          <w:sz w:val="20"/>
          <w:szCs w:val="20"/>
          <w:lang w:val="en-US"/>
        </w:rPr>
        <w:t>Freedy</w:t>
      </w:r>
      <w:r w:rsidR="008035F0" w:rsidRPr="005E1FFD">
        <w:rPr>
          <w:sz w:val="20"/>
          <w:szCs w:val="20"/>
        </w:rPr>
        <w:t xml:space="preserve"> </w:t>
      </w:r>
      <w:r w:rsidR="005E1FFD" w:rsidRPr="005E1FFD">
        <w:rPr>
          <w:sz w:val="20"/>
          <w:szCs w:val="20"/>
          <w:lang w:val="en-US"/>
        </w:rPr>
        <w:t>J</w:t>
      </w:r>
      <w:r w:rsidR="005E1FFD" w:rsidRPr="005E1FFD">
        <w:rPr>
          <w:sz w:val="20"/>
          <w:szCs w:val="20"/>
        </w:rPr>
        <w:t xml:space="preserve">. </w:t>
      </w:r>
      <w:r w:rsidR="005E1FFD" w:rsidRPr="005E1FFD">
        <w:rPr>
          <w:sz w:val="20"/>
          <w:szCs w:val="20"/>
          <w:lang w:val="en-US"/>
        </w:rPr>
        <w:t>R</w:t>
      </w:r>
      <w:r w:rsidR="005E1FFD" w:rsidRPr="005E1FFD">
        <w:rPr>
          <w:sz w:val="20"/>
          <w:szCs w:val="20"/>
        </w:rPr>
        <w:t>.,</w:t>
      </w:r>
      <w:r w:rsidR="008035F0" w:rsidRPr="005E1FFD">
        <w:rPr>
          <w:sz w:val="20"/>
          <w:szCs w:val="20"/>
        </w:rPr>
        <w:t xml:space="preserve"> </w:t>
      </w:r>
      <w:r w:rsidR="005E1FFD" w:rsidRPr="005E1FFD">
        <w:rPr>
          <w:sz w:val="20"/>
          <w:szCs w:val="20"/>
          <w:lang w:val="en-US"/>
        </w:rPr>
        <w:t>Hobfoll</w:t>
      </w:r>
      <w:r w:rsidR="005E1FFD" w:rsidRPr="005E1FFD">
        <w:rPr>
          <w:sz w:val="20"/>
          <w:szCs w:val="20"/>
        </w:rPr>
        <w:t xml:space="preserve"> </w:t>
      </w:r>
      <w:r w:rsidR="008035F0" w:rsidRPr="005E1FFD">
        <w:rPr>
          <w:sz w:val="20"/>
          <w:szCs w:val="20"/>
          <w:lang w:val="en-US"/>
        </w:rPr>
        <w:t>S</w:t>
      </w:r>
      <w:r w:rsidR="008035F0" w:rsidRPr="005E1FFD">
        <w:rPr>
          <w:sz w:val="20"/>
          <w:szCs w:val="20"/>
        </w:rPr>
        <w:t>.</w:t>
      </w:r>
      <w:r w:rsidR="005E1FFD" w:rsidRPr="005E1FFD">
        <w:rPr>
          <w:sz w:val="20"/>
          <w:szCs w:val="20"/>
        </w:rPr>
        <w:t xml:space="preserve"> </w:t>
      </w:r>
      <w:r w:rsidR="008035F0" w:rsidRPr="005E1FFD">
        <w:rPr>
          <w:sz w:val="20"/>
          <w:szCs w:val="20"/>
          <w:lang w:val="en-US"/>
        </w:rPr>
        <w:t>E</w:t>
      </w:r>
      <w:r w:rsidR="008035F0" w:rsidRPr="005E1FFD">
        <w:rPr>
          <w:sz w:val="20"/>
          <w:szCs w:val="20"/>
        </w:rPr>
        <w:t>, 1995</w:t>
      </w:r>
      <w:r w:rsidR="007B6DE5" w:rsidRPr="005E1FFD">
        <w:rPr>
          <w:sz w:val="20"/>
          <w:szCs w:val="20"/>
        </w:rPr>
        <w:t>)</w:t>
      </w:r>
      <w:r w:rsidR="008035F0" w:rsidRPr="005E1FFD">
        <w:rPr>
          <w:sz w:val="20"/>
          <w:szCs w:val="20"/>
        </w:rPr>
        <w:t>. Травматическое событие имеет место</w:t>
      </w:r>
      <w:r w:rsidR="008035F0" w:rsidRPr="00AC08E7">
        <w:rPr>
          <w:sz w:val="20"/>
          <w:szCs w:val="20"/>
        </w:rPr>
        <w:t xml:space="preserve"> тогда, когда оно связано со смертью, угрозой смерти, тяжелым ранением или какой-то другой угрозой физической целостности; причем данное событие может затрагивать человека прямо или косвенно </w:t>
      </w:r>
      <w:r w:rsidR="00965EC3" w:rsidRPr="00AC08E7">
        <w:rPr>
          <w:sz w:val="20"/>
          <w:szCs w:val="20"/>
        </w:rPr>
        <w:t>—</w:t>
      </w:r>
      <w:r w:rsidR="008035F0" w:rsidRPr="00AC08E7">
        <w:rPr>
          <w:sz w:val="20"/>
          <w:szCs w:val="20"/>
        </w:rPr>
        <w:t xml:space="preserve"> через значимых лиц. Но иногда травма возникает и из-за того, что человек становится свидетелем угрожающей кому-то опасности, ранения или смерти совер</w:t>
      </w:r>
      <w:r w:rsidR="008035F0" w:rsidRPr="00AC08E7">
        <w:rPr>
          <w:sz w:val="20"/>
          <w:szCs w:val="20"/>
        </w:rPr>
        <w:softHyphen/>
        <w:t xml:space="preserve">шенно чужого ему человека. </w:t>
      </w:r>
      <w:r w:rsidR="008035F0" w:rsidRPr="00AC08E7">
        <w:rPr>
          <w:bCs/>
          <w:sz w:val="20"/>
          <w:szCs w:val="20"/>
        </w:rPr>
        <w:t xml:space="preserve">Такие события коренным образом нарушают чувство безопасности индивида, вызывая переживания </w:t>
      </w:r>
      <w:r w:rsidR="008035F0" w:rsidRPr="00AC08E7">
        <w:rPr>
          <w:b/>
          <w:bCs/>
          <w:sz w:val="20"/>
          <w:szCs w:val="20"/>
        </w:rPr>
        <w:t>травма</w:t>
      </w:r>
      <w:r w:rsidR="008035F0" w:rsidRPr="0007702D">
        <w:rPr>
          <w:b/>
          <w:bCs/>
          <w:spacing w:val="-2"/>
          <w:sz w:val="20"/>
          <w:szCs w:val="20"/>
        </w:rPr>
        <w:t>тического стресса</w:t>
      </w:r>
      <w:r w:rsidR="008035F0" w:rsidRPr="0007702D">
        <w:rPr>
          <w:bCs/>
          <w:spacing w:val="-2"/>
          <w:sz w:val="20"/>
          <w:szCs w:val="20"/>
        </w:rPr>
        <w:t>, психологические последствия которого разнообраз</w:t>
      </w:r>
      <w:r w:rsidR="008035F0" w:rsidRPr="00AC08E7">
        <w:rPr>
          <w:bCs/>
          <w:sz w:val="20"/>
          <w:szCs w:val="20"/>
        </w:rPr>
        <w:t xml:space="preserve">ны. </w:t>
      </w:r>
    </w:p>
    <w:p w:rsidR="008035F0" w:rsidRPr="005E1FFD" w:rsidRDefault="008035F0" w:rsidP="00D424AB">
      <w:pPr>
        <w:autoSpaceDE w:val="0"/>
        <w:autoSpaceDN w:val="0"/>
        <w:adjustRightInd w:val="0"/>
        <w:ind w:firstLine="284"/>
        <w:jc w:val="both"/>
        <w:rPr>
          <w:bCs/>
          <w:sz w:val="20"/>
          <w:szCs w:val="20"/>
        </w:rPr>
      </w:pPr>
      <w:r w:rsidRPr="00AC08E7">
        <w:rPr>
          <w:iCs/>
          <w:sz w:val="20"/>
          <w:szCs w:val="20"/>
        </w:rPr>
        <w:t>Травматический стресс</w:t>
      </w:r>
      <w:r w:rsidRPr="00AC08E7">
        <w:rPr>
          <w:bCs/>
          <w:iCs/>
          <w:sz w:val="20"/>
          <w:szCs w:val="20"/>
        </w:rPr>
        <w:t xml:space="preserve"> —</w:t>
      </w:r>
      <w:r w:rsidRPr="00AC08E7">
        <w:rPr>
          <w:bCs/>
          <w:sz w:val="20"/>
          <w:szCs w:val="20"/>
        </w:rPr>
        <w:t xml:space="preserve"> это переживание особого рода, результат особого взаимодействия человека и окружающего мира. Это нормальная реакция на сложные, травмирующие обстоятельства, состояние, возникающее у человека, который пережил нечто, выходящее</w:t>
      </w:r>
      <w:r w:rsidRPr="00AC08E7">
        <w:rPr>
          <w:sz w:val="20"/>
          <w:szCs w:val="20"/>
        </w:rPr>
        <w:t xml:space="preserve"> за</w:t>
      </w:r>
      <w:r w:rsidRPr="00AC08E7">
        <w:rPr>
          <w:bCs/>
          <w:sz w:val="20"/>
          <w:szCs w:val="20"/>
        </w:rPr>
        <w:t xml:space="preserve"> рамки обыч</w:t>
      </w:r>
      <w:r w:rsidRPr="005E1FFD">
        <w:rPr>
          <w:bCs/>
          <w:sz w:val="20"/>
          <w:szCs w:val="20"/>
        </w:rPr>
        <w:t>ного человеческого опыта (</w:t>
      </w:r>
      <w:r w:rsidR="005E1FFD" w:rsidRPr="005E1FFD">
        <w:rPr>
          <w:sz w:val="20"/>
          <w:szCs w:val="20"/>
        </w:rPr>
        <w:t xml:space="preserve">Черепанова </w:t>
      </w:r>
      <w:r w:rsidRPr="005E1FFD">
        <w:rPr>
          <w:sz w:val="20"/>
          <w:szCs w:val="20"/>
        </w:rPr>
        <w:t>Е.</w:t>
      </w:r>
      <w:r w:rsidR="005E1FFD" w:rsidRPr="005E1FFD">
        <w:rPr>
          <w:sz w:val="20"/>
          <w:szCs w:val="20"/>
        </w:rPr>
        <w:t xml:space="preserve"> </w:t>
      </w:r>
      <w:r w:rsidRPr="005E1FFD">
        <w:rPr>
          <w:sz w:val="20"/>
          <w:szCs w:val="20"/>
        </w:rPr>
        <w:t>М., 1997</w:t>
      </w:r>
      <w:r w:rsidRPr="005E1FFD">
        <w:rPr>
          <w:bCs/>
          <w:sz w:val="20"/>
          <w:szCs w:val="20"/>
        </w:rPr>
        <w:t xml:space="preserve">). </w:t>
      </w:r>
    </w:p>
    <w:p w:rsidR="008035F0" w:rsidRPr="00AC08E7" w:rsidRDefault="007B6DE5" w:rsidP="00D424AB">
      <w:pPr>
        <w:autoSpaceDE w:val="0"/>
        <w:autoSpaceDN w:val="0"/>
        <w:adjustRightInd w:val="0"/>
        <w:ind w:firstLine="284"/>
        <w:jc w:val="both"/>
        <w:rPr>
          <w:bCs/>
          <w:sz w:val="20"/>
          <w:szCs w:val="20"/>
        </w:rPr>
      </w:pPr>
      <w:r w:rsidRPr="005E1FFD">
        <w:rPr>
          <w:bCs/>
          <w:sz w:val="20"/>
          <w:szCs w:val="20"/>
        </w:rPr>
        <w:t>Травматически</w:t>
      </w:r>
      <w:r w:rsidR="006771D8" w:rsidRPr="005E1FFD">
        <w:rPr>
          <w:bCs/>
          <w:sz w:val="20"/>
          <w:szCs w:val="20"/>
        </w:rPr>
        <w:t>й</w:t>
      </w:r>
      <w:r w:rsidRPr="005E1FFD">
        <w:rPr>
          <w:bCs/>
          <w:sz w:val="20"/>
          <w:szCs w:val="20"/>
        </w:rPr>
        <w:t xml:space="preserve"> стресс имеет некоторые отличительные особенности </w:t>
      </w:r>
      <w:r w:rsidR="006771D8" w:rsidRPr="005E1FFD">
        <w:rPr>
          <w:bCs/>
          <w:sz w:val="20"/>
          <w:szCs w:val="20"/>
        </w:rPr>
        <w:t>и</w:t>
      </w:r>
      <w:r w:rsidR="00FB0586" w:rsidRPr="005E1FFD">
        <w:rPr>
          <w:bCs/>
          <w:sz w:val="20"/>
          <w:szCs w:val="20"/>
        </w:rPr>
        <w:t xml:space="preserve"> обнаруживается, когда</w:t>
      </w:r>
      <w:r w:rsidR="006771D8" w:rsidRPr="005E1FFD">
        <w:rPr>
          <w:bCs/>
          <w:sz w:val="20"/>
          <w:szCs w:val="20"/>
        </w:rPr>
        <w:t xml:space="preserve"> (</w:t>
      </w:r>
      <w:r w:rsidR="005E1FFD" w:rsidRPr="005E1FFD">
        <w:rPr>
          <w:bCs/>
          <w:sz w:val="20"/>
          <w:szCs w:val="20"/>
        </w:rPr>
        <w:t xml:space="preserve">Ромек </w:t>
      </w:r>
      <w:r w:rsidR="006771D8" w:rsidRPr="005E1FFD">
        <w:rPr>
          <w:bCs/>
          <w:sz w:val="20"/>
          <w:szCs w:val="20"/>
        </w:rPr>
        <w:t>В.</w:t>
      </w:r>
      <w:r w:rsidR="005E1FFD" w:rsidRPr="005E1FFD">
        <w:rPr>
          <w:bCs/>
          <w:sz w:val="20"/>
          <w:szCs w:val="20"/>
        </w:rPr>
        <w:t xml:space="preserve"> </w:t>
      </w:r>
      <w:r w:rsidR="006771D8" w:rsidRPr="005E1FFD">
        <w:rPr>
          <w:bCs/>
          <w:sz w:val="20"/>
          <w:szCs w:val="20"/>
        </w:rPr>
        <w:t xml:space="preserve">Г., </w:t>
      </w:r>
      <w:r w:rsidR="005E1FFD" w:rsidRPr="005E1FFD">
        <w:rPr>
          <w:sz w:val="20"/>
          <w:szCs w:val="20"/>
        </w:rPr>
        <w:t xml:space="preserve">Конторович </w:t>
      </w:r>
      <w:r w:rsidR="006771D8" w:rsidRPr="005E1FFD">
        <w:rPr>
          <w:sz w:val="20"/>
          <w:szCs w:val="20"/>
        </w:rPr>
        <w:t>В.</w:t>
      </w:r>
      <w:r w:rsidR="005E1FFD" w:rsidRPr="005E1FFD">
        <w:rPr>
          <w:sz w:val="20"/>
          <w:szCs w:val="20"/>
        </w:rPr>
        <w:t xml:space="preserve"> </w:t>
      </w:r>
      <w:r w:rsidR="006771D8" w:rsidRPr="005E1FFD">
        <w:rPr>
          <w:sz w:val="20"/>
          <w:szCs w:val="20"/>
        </w:rPr>
        <w:t xml:space="preserve">А., </w:t>
      </w:r>
      <w:r w:rsidR="006771D8" w:rsidRPr="005E1FFD">
        <w:rPr>
          <w:bCs/>
          <w:sz w:val="20"/>
          <w:szCs w:val="20"/>
        </w:rPr>
        <w:t>2004)</w:t>
      </w:r>
      <w:r w:rsidR="008035F0" w:rsidRPr="005E1FFD">
        <w:rPr>
          <w:bCs/>
          <w:sz w:val="20"/>
          <w:szCs w:val="20"/>
        </w:rPr>
        <w:t>:</w:t>
      </w:r>
    </w:p>
    <w:p w:rsidR="008035F0" w:rsidRPr="00AC08E7" w:rsidRDefault="008035F0" w:rsidP="00D424AB">
      <w:pPr>
        <w:autoSpaceDE w:val="0"/>
        <w:autoSpaceDN w:val="0"/>
        <w:adjustRightInd w:val="0"/>
        <w:ind w:firstLine="284"/>
        <w:jc w:val="both"/>
        <w:rPr>
          <w:bCs/>
          <w:sz w:val="20"/>
          <w:szCs w:val="20"/>
        </w:rPr>
      </w:pPr>
      <w:r w:rsidRPr="00AC08E7">
        <w:rPr>
          <w:bCs/>
          <w:noProof/>
          <w:sz w:val="20"/>
          <w:szCs w:val="20"/>
        </w:rPr>
        <w:t>1</w:t>
      </w:r>
      <w:r w:rsidR="00AC08E7">
        <w:rPr>
          <w:bCs/>
          <w:noProof/>
          <w:sz w:val="20"/>
          <w:szCs w:val="20"/>
        </w:rPr>
        <w:t>)</w:t>
      </w:r>
      <w:r w:rsidRPr="00AC08E7">
        <w:rPr>
          <w:bCs/>
          <w:sz w:val="20"/>
          <w:szCs w:val="20"/>
        </w:rPr>
        <w:t xml:space="preserve"> происшедшее событие осознается, то есть человек знает, что с ним произошло и из-за чего у него ухудшилось психологическое состояние;</w:t>
      </w:r>
    </w:p>
    <w:p w:rsidR="008035F0" w:rsidRPr="00AC08E7" w:rsidRDefault="00AC08E7" w:rsidP="00D424AB">
      <w:pPr>
        <w:autoSpaceDE w:val="0"/>
        <w:autoSpaceDN w:val="0"/>
        <w:adjustRightInd w:val="0"/>
        <w:ind w:firstLine="284"/>
        <w:jc w:val="both"/>
        <w:rPr>
          <w:bCs/>
          <w:sz w:val="20"/>
          <w:szCs w:val="20"/>
        </w:rPr>
      </w:pPr>
      <w:r>
        <w:rPr>
          <w:bCs/>
          <w:noProof/>
          <w:sz w:val="20"/>
          <w:szCs w:val="20"/>
        </w:rPr>
        <w:t>2)</w:t>
      </w:r>
      <w:r w:rsidR="008035F0" w:rsidRPr="00AC08E7">
        <w:rPr>
          <w:bCs/>
          <w:sz w:val="20"/>
          <w:szCs w:val="20"/>
        </w:rPr>
        <w:t xml:space="preserve"> </w:t>
      </w:r>
      <w:r w:rsidR="00FB0586" w:rsidRPr="00AC08E7">
        <w:rPr>
          <w:bCs/>
          <w:sz w:val="20"/>
          <w:szCs w:val="20"/>
        </w:rPr>
        <w:t xml:space="preserve">имеются внешние причины, вызывающие </w:t>
      </w:r>
      <w:r w:rsidR="008035F0" w:rsidRPr="00AC08E7">
        <w:rPr>
          <w:bCs/>
          <w:sz w:val="20"/>
          <w:szCs w:val="20"/>
        </w:rPr>
        <w:t>это состояние;</w:t>
      </w:r>
    </w:p>
    <w:p w:rsidR="008035F0" w:rsidRPr="00AC08E7" w:rsidRDefault="00AC08E7" w:rsidP="00D424AB">
      <w:pPr>
        <w:autoSpaceDE w:val="0"/>
        <w:autoSpaceDN w:val="0"/>
        <w:adjustRightInd w:val="0"/>
        <w:ind w:firstLine="284"/>
        <w:jc w:val="both"/>
        <w:rPr>
          <w:bCs/>
          <w:sz w:val="20"/>
          <w:szCs w:val="20"/>
        </w:rPr>
      </w:pPr>
      <w:r>
        <w:rPr>
          <w:bCs/>
          <w:noProof/>
          <w:sz w:val="20"/>
          <w:szCs w:val="20"/>
        </w:rPr>
        <w:t>3)</w:t>
      </w:r>
      <w:r w:rsidR="008035F0" w:rsidRPr="00AC08E7">
        <w:rPr>
          <w:bCs/>
          <w:sz w:val="20"/>
          <w:szCs w:val="20"/>
        </w:rPr>
        <w:t xml:space="preserve"> пережитое разрушает привычный образ жизни;</w:t>
      </w:r>
    </w:p>
    <w:p w:rsidR="008035F0" w:rsidRPr="00AC08E7" w:rsidRDefault="00AC08E7" w:rsidP="00D424AB">
      <w:pPr>
        <w:autoSpaceDE w:val="0"/>
        <w:autoSpaceDN w:val="0"/>
        <w:adjustRightInd w:val="0"/>
        <w:ind w:firstLine="284"/>
        <w:jc w:val="both"/>
        <w:rPr>
          <w:bCs/>
          <w:sz w:val="20"/>
          <w:szCs w:val="20"/>
        </w:rPr>
      </w:pPr>
      <w:r>
        <w:rPr>
          <w:bCs/>
          <w:noProof/>
          <w:sz w:val="20"/>
          <w:szCs w:val="20"/>
        </w:rPr>
        <w:t>4)</w:t>
      </w:r>
      <w:r w:rsidR="008035F0" w:rsidRPr="00AC08E7">
        <w:rPr>
          <w:bCs/>
          <w:sz w:val="20"/>
          <w:szCs w:val="20"/>
        </w:rPr>
        <w:t xml:space="preserve"> происшедшее событие вызывает ужас и ощущение беспомощности, бессилия что-либо сделать или предпринять.</w:t>
      </w:r>
    </w:p>
    <w:p w:rsidR="008035F0" w:rsidRPr="0007702D" w:rsidRDefault="008035F0" w:rsidP="00D424AB">
      <w:pPr>
        <w:pStyle w:val="a5"/>
        <w:ind w:firstLine="284"/>
        <w:rPr>
          <w:spacing w:val="2"/>
          <w:sz w:val="20"/>
          <w:szCs w:val="20"/>
        </w:rPr>
      </w:pPr>
      <w:r w:rsidRPr="0007702D">
        <w:rPr>
          <w:spacing w:val="2"/>
          <w:sz w:val="20"/>
          <w:szCs w:val="20"/>
        </w:rPr>
        <w:t xml:space="preserve">Нарушения, развивающиеся после пережитой психологической травмы, затрагивают все уровни человеческого функционирования (физиологический, личностный, уровень межличностного и социального взаимодействия), приводят к стойким личностным изменениям не только </w:t>
      </w:r>
      <w:r w:rsidR="0007702D">
        <w:rPr>
          <w:spacing w:val="2"/>
          <w:sz w:val="20"/>
          <w:szCs w:val="20"/>
        </w:rPr>
        <w:br/>
      </w:r>
      <w:r w:rsidRPr="0007702D">
        <w:rPr>
          <w:spacing w:val="2"/>
          <w:sz w:val="20"/>
          <w:szCs w:val="20"/>
        </w:rPr>
        <w:t>у людей, непосредственно переживших стресс, но и у членов их семей.</w:t>
      </w:r>
      <w:r w:rsidRPr="0007702D">
        <w:rPr>
          <w:bCs/>
          <w:spacing w:val="2"/>
          <w:sz w:val="20"/>
          <w:szCs w:val="20"/>
        </w:rPr>
        <w:t xml:space="preserve"> </w:t>
      </w:r>
    </w:p>
    <w:p w:rsidR="008035F0" w:rsidRPr="00AC08E7" w:rsidRDefault="008035F0" w:rsidP="00D424AB">
      <w:pPr>
        <w:autoSpaceDE w:val="0"/>
        <w:autoSpaceDN w:val="0"/>
        <w:adjustRightInd w:val="0"/>
        <w:ind w:firstLine="284"/>
        <w:jc w:val="both"/>
        <w:rPr>
          <w:bCs/>
          <w:sz w:val="20"/>
          <w:szCs w:val="20"/>
        </w:rPr>
      </w:pPr>
      <w:r w:rsidRPr="00AC08E7">
        <w:rPr>
          <w:bCs/>
          <w:sz w:val="20"/>
          <w:szCs w:val="20"/>
        </w:rPr>
        <w:t xml:space="preserve">Факт переживания травматического стресса для некоторых людей становится причиной появления у них в будущем </w:t>
      </w:r>
      <w:r w:rsidRPr="00AC08E7">
        <w:rPr>
          <w:b/>
          <w:bCs/>
          <w:sz w:val="20"/>
          <w:szCs w:val="20"/>
        </w:rPr>
        <w:t>посттравматического стрессового расстройства (ПТСР)</w:t>
      </w:r>
      <w:r w:rsidRPr="00AC08E7">
        <w:rPr>
          <w:bCs/>
          <w:sz w:val="20"/>
          <w:szCs w:val="20"/>
        </w:rPr>
        <w:t>.</w:t>
      </w:r>
    </w:p>
    <w:p w:rsidR="00FC18A2" w:rsidRPr="00AC08E7" w:rsidRDefault="008035F0" w:rsidP="00D424AB">
      <w:pPr>
        <w:autoSpaceDE w:val="0"/>
        <w:autoSpaceDN w:val="0"/>
        <w:adjustRightInd w:val="0"/>
        <w:ind w:firstLine="284"/>
        <w:jc w:val="both"/>
        <w:rPr>
          <w:color w:val="000000"/>
          <w:sz w:val="20"/>
          <w:szCs w:val="20"/>
        </w:rPr>
      </w:pPr>
      <w:r w:rsidRPr="00AC08E7">
        <w:rPr>
          <w:iCs/>
          <w:sz w:val="20"/>
          <w:szCs w:val="20"/>
        </w:rPr>
        <w:t>Посттравматическое стрессовое расстройство (ПТСР)</w:t>
      </w:r>
      <w:r w:rsidRPr="00AC08E7">
        <w:rPr>
          <w:bCs/>
          <w:sz w:val="20"/>
          <w:szCs w:val="20"/>
        </w:rPr>
        <w:t xml:space="preserve"> — это непсихотическая отсроченная реакция на травматический стресс, способный вызвать психические нарушения практически у любого человека. Круг явлений, вызывающих травматические стрессовые нарушения, достаточно широк и охватывает множество ситуаций, когда возникает угроза собст</w:t>
      </w:r>
      <w:r w:rsidRPr="0007702D">
        <w:rPr>
          <w:bCs/>
          <w:spacing w:val="-2"/>
          <w:sz w:val="20"/>
          <w:szCs w:val="20"/>
        </w:rPr>
        <w:t>венной жизни или жизни близкого человека, угроза физическому здоровью или образу Я.</w:t>
      </w:r>
      <w:r w:rsidRPr="0007702D">
        <w:rPr>
          <w:i/>
          <w:iCs/>
          <w:color w:val="000000"/>
          <w:spacing w:val="-2"/>
          <w:sz w:val="20"/>
          <w:szCs w:val="20"/>
        </w:rPr>
        <w:t xml:space="preserve"> </w:t>
      </w:r>
      <w:r w:rsidRPr="0007702D">
        <w:rPr>
          <w:iCs/>
          <w:color w:val="000000"/>
          <w:spacing w:val="-2"/>
          <w:sz w:val="20"/>
          <w:szCs w:val="20"/>
        </w:rPr>
        <w:t xml:space="preserve">«Посттравматическое стрессовое расстройство» </w:t>
      </w:r>
      <w:r w:rsidRPr="0007702D">
        <w:rPr>
          <w:color w:val="000000"/>
          <w:spacing w:val="-2"/>
          <w:sz w:val="20"/>
          <w:szCs w:val="20"/>
        </w:rPr>
        <w:t>(</w:t>
      </w:r>
      <w:r w:rsidRPr="0007702D">
        <w:rPr>
          <w:color w:val="000000"/>
          <w:spacing w:val="-2"/>
          <w:sz w:val="20"/>
          <w:szCs w:val="20"/>
          <w:lang w:val="en-US"/>
        </w:rPr>
        <w:t>PTSD</w:t>
      </w:r>
      <w:r w:rsidRPr="00AC08E7">
        <w:rPr>
          <w:color w:val="000000"/>
          <w:sz w:val="20"/>
          <w:szCs w:val="20"/>
        </w:rPr>
        <w:t xml:space="preserve"> — </w:t>
      </w:r>
      <w:r w:rsidRPr="00AC08E7">
        <w:rPr>
          <w:color w:val="000000"/>
          <w:sz w:val="20"/>
          <w:szCs w:val="20"/>
          <w:lang w:val="en-US"/>
        </w:rPr>
        <w:t>Posttraumatic</w:t>
      </w:r>
      <w:r w:rsidRPr="00AC08E7">
        <w:rPr>
          <w:color w:val="000000"/>
          <w:sz w:val="20"/>
          <w:szCs w:val="20"/>
        </w:rPr>
        <w:t xml:space="preserve"> </w:t>
      </w:r>
      <w:r w:rsidRPr="00AC08E7">
        <w:rPr>
          <w:color w:val="000000"/>
          <w:sz w:val="20"/>
          <w:szCs w:val="20"/>
          <w:lang w:val="en-US"/>
        </w:rPr>
        <w:t>Stress</w:t>
      </w:r>
      <w:r w:rsidRPr="00AC08E7">
        <w:rPr>
          <w:color w:val="000000"/>
          <w:sz w:val="20"/>
          <w:szCs w:val="20"/>
        </w:rPr>
        <w:t xml:space="preserve"> </w:t>
      </w:r>
      <w:r w:rsidRPr="00AC08E7">
        <w:rPr>
          <w:color w:val="000000"/>
          <w:sz w:val="20"/>
          <w:szCs w:val="20"/>
          <w:lang w:val="en-US"/>
        </w:rPr>
        <w:t>Disorder</w:t>
      </w:r>
      <w:r w:rsidRPr="00AC08E7">
        <w:rPr>
          <w:color w:val="000000"/>
          <w:sz w:val="20"/>
          <w:szCs w:val="20"/>
        </w:rPr>
        <w:t xml:space="preserve">) определяется как комплекс симптомов, наблюдавшихся у тех, кто пережил травматический стресс. </w:t>
      </w:r>
    </w:p>
    <w:p w:rsidR="003C09C1" w:rsidRPr="0007702D" w:rsidRDefault="003C09C1" w:rsidP="00D424AB">
      <w:pPr>
        <w:autoSpaceDE w:val="0"/>
        <w:autoSpaceDN w:val="0"/>
        <w:adjustRightInd w:val="0"/>
        <w:ind w:firstLine="284"/>
        <w:jc w:val="both"/>
        <w:rPr>
          <w:bCs/>
          <w:spacing w:val="2"/>
          <w:sz w:val="20"/>
          <w:szCs w:val="20"/>
        </w:rPr>
      </w:pPr>
      <w:r w:rsidRPr="0007702D">
        <w:rPr>
          <w:bCs/>
          <w:spacing w:val="2"/>
          <w:sz w:val="20"/>
          <w:szCs w:val="20"/>
        </w:rPr>
        <w:t xml:space="preserve">Согласно </w:t>
      </w:r>
      <w:r w:rsidRPr="0007702D">
        <w:rPr>
          <w:bCs/>
          <w:caps/>
          <w:spacing w:val="2"/>
          <w:sz w:val="20"/>
          <w:szCs w:val="20"/>
          <w:lang w:val="en-US"/>
        </w:rPr>
        <w:t>dsm</w:t>
      </w:r>
      <w:r w:rsidRPr="0007702D">
        <w:rPr>
          <w:bCs/>
          <w:spacing w:val="2"/>
          <w:sz w:val="20"/>
          <w:szCs w:val="20"/>
        </w:rPr>
        <w:t>-</w:t>
      </w:r>
      <w:r w:rsidRPr="0007702D">
        <w:rPr>
          <w:bCs/>
          <w:spacing w:val="2"/>
          <w:sz w:val="20"/>
          <w:szCs w:val="20"/>
          <w:lang w:val="en-US"/>
        </w:rPr>
        <w:t>IV</w:t>
      </w:r>
      <w:r w:rsidR="00953ABD" w:rsidRPr="0007702D">
        <w:rPr>
          <w:bCs/>
          <w:spacing w:val="2"/>
          <w:sz w:val="20"/>
          <w:szCs w:val="20"/>
        </w:rPr>
        <w:t xml:space="preserve"> </w:t>
      </w:r>
      <w:r w:rsidR="00953ABD" w:rsidRPr="0007702D">
        <w:rPr>
          <w:spacing w:val="2"/>
          <w:sz w:val="20"/>
          <w:szCs w:val="20"/>
        </w:rPr>
        <w:t>(</w:t>
      </w:r>
      <w:r w:rsidR="00953ABD" w:rsidRPr="0007702D">
        <w:rPr>
          <w:spacing w:val="2"/>
          <w:sz w:val="20"/>
          <w:szCs w:val="20"/>
          <w:lang w:val="en-US"/>
        </w:rPr>
        <w:t>Diagnostic</w:t>
      </w:r>
      <w:r w:rsidR="00953ABD" w:rsidRPr="0007702D">
        <w:rPr>
          <w:spacing w:val="2"/>
          <w:sz w:val="20"/>
          <w:szCs w:val="20"/>
        </w:rPr>
        <w:t xml:space="preserve"> </w:t>
      </w:r>
      <w:r w:rsidR="00953ABD" w:rsidRPr="0007702D">
        <w:rPr>
          <w:spacing w:val="2"/>
          <w:sz w:val="20"/>
          <w:szCs w:val="20"/>
          <w:lang w:val="en-US"/>
        </w:rPr>
        <w:t>and</w:t>
      </w:r>
      <w:r w:rsidR="00953ABD" w:rsidRPr="0007702D">
        <w:rPr>
          <w:spacing w:val="2"/>
          <w:sz w:val="20"/>
          <w:szCs w:val="20"/>
        </w:rPr>
        <w:t xml:space="preserve"> </w:t>
      </w:r>
      <w:r w:rsidR="00953ABD" w:rsidRPr="0007702D">
        <w:rPr>
          <w:spacing w:val="2"/>
          <w:sz w:val="20"/>
          <w:szCs w:val="20"/>
          <w:lang w:val="en-US"/>
        </w:rPr>
        <w:t>Statistical</w:t>
      </w:r>
      <w:r w:rsidR="00953ABD" w:rsidRPr="0007702D">
        <w:rPr>
          <w:spacing w:val="2"/>
          <w:sz w:val="20"/>
          <w:szCs w:val="20"/>
        </w:rPr>
        <w:t xml:space="preserve"> </w:t>
      </w:r>
      <w:r w:rsidR="00953ABD" w:rsidRPr="0007702D">
        <w:rPr>
          <w:spacing w:val="2"/>
          <w:sz w:val="20"/>
          <w:szCs w:val="20"/>
          <w:lang w:val="en-US"/>
        </w:rPr>
        <w:t>Manual</w:t>
      </w:r>
      <w:r w:rsidR="00953ABD" w:rsidRPr="0007702D">
        <w:rPr>
          <w:spacing w:val="2"/>
          <w:sz w:val="20"/>
          <w:szCs w:val="20"/>
        </w:rPr>
        <w:t xml:space="preserve"> </w:t>
      </w:r>
      <w:r w:rsidR="00953ABD" w:rsidRPr="0007702D">
        <w:rPr>
          <w:spacing w:val="2"/>
          <w:sz w:val="20"/>
          <w:szCs w:val="20"/>
          <w:lang w:val="en-US"/>
        </w:rPr>
        <w:t>of</w:t>
      </w:r>
      <w:r w:rsidR="00953ABD" w:rsidRPr="0007702D">
        <w:rPr>
          <w:spacing w:val="2"/>
          <w:sz w:val="20"/>
          <w:szCs w:val="20"/>
        </w:rPr>
        <w:t xml:space="preserve"> </w:t>
      </w:r>
      <w:r w:rsidR="00953ABD" w:rsidRPr="0007702D">
        <w:rPr>
          <w:spacing w:val="2"/>
          <w:sz w:val="20"/>
          <w:szCs w:val="20"/>
          <w:lang w:val="en-US"/>
        </w:rPr>
        <w:t>Mental</w:t>
      </w:r>
      <w:r w:rsidR="00953ABD" w:rsidRPr="0007702D">
        <w:rPr>
          <w:spacing w:val="2"/>
          <w:sz w:val="20"/>
          <w:szCs w:val="20"/>
        </w:rPr>
        <w:t xml:space="preserve"> </w:t>
      </w:r>
      <w:r w:rsidR="00953ABD" w:rsidRPr="0007702D">
        <w:rPr>
          <w:spacing w:val="2"/>
          <w:sz w:val="20"/>
          <w:szCs w:val="20"/>
          <w:lang w:val="en-US"/>
        </w:rPr>
        <w:t>Disorder</w:t>
      </w:r>
      <w:r w:rsidR="00953ABD" w:rsidRPr="0007702D">
        <w:rPr>
          <w:spacing w:val="2"/>
          <w:sz w:val="20"/>
          <w:szCs w:val="20"/>
        </w:rPr>
        <w:t xml:space="preserve"> — Классификационный психиатрический стандарт, подготовленный Американской психиатрической ассоциацией)</w:t>
      </w:r>
      <w:r w:rsidRPr="0007702D">
        <w:rPr>
          <w:bCs/>
          <w:spacing w:val="2"/>
          <w:sz w:val="20"/>
          <w:szCs w:val="20"/>
        </w:rPr>
        <w:t xml:space="preserve"> этот комплекс симптомов сводится к следующему.</w:t>
      </w:r>
    </w:p>
    <w:p w:rsidR="003C09C1" w:rsidRPr="00AC08E7" w:rsidRDefault="003C09C1" w:rsidP="00D424AB">
      <w:pPr>
        <w:autoSpaceDE w:val="0"/>
        <w:autoSpaceDN w:val="0"/>
        <w:adjustRightInd w:val="0"/>
        <w:ind w:firstLine="284"/>
        <w:jc w:val="both"/>
        <w:rPr>
          <w:bCs/>
          <w:sz w:val="20"/>
          <w:szCs w:val="20"/>
        </w:rPr>
      </w:pPr>
      <w:r w:rsidRPr="00EF2223">
        <w:rPr>
          <w:b/>
          <w:bCs/>
          <w:sz w:val="20"/>
          <w:szCs w:val="20"/>
        </w:rPr>
        <w:t>А.</w:t>
      </w:r>
      <w:r w:rsidRPr="00AC08E7">
        <w:rPr>
          <w:bCs/>
          <w:sz w:val="20"/>
          <w:szCs w:val="20"/>
        </w:rPr>
        <w:t xml:space="preserve"> Индивид находился под воздействием травмирующего события, причем должны выполняться оба приведенных ниже пункта:</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1.</w:t>
      </w:r>
      <w:r w:rsidRPr="00AC08E7">
        <w:rPr>
          <w:bCs/>
          <w:sz w:val="20"/>
          <w:szCs w:val="20"/>
        </w:rPr>
        <w:t xml:space="preserve"> Индивид был участником, свидетелем либо столкнулся с событиями, которые включают смерть, угрозу смерти, угрозу серьезных повреждений, или угрозу физической целостности других людей (либо собственной)</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2.</w:t>
      </w:r>
      <w:r w:rsidRPr="00AC08E7">
        <w:rPr>
          <w:bCs/>
          <w:sz w:val="20"/>
          <w:szCs w:val="20"/>
        </w:rPr>
        <w:t xml:space="preserve"> Реакция индивида включает интенсивный страх, беспомощность или ужас</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EF2223">
        <w:rPr>
          <w:b/>
          <w:bCs/>
          <w:sz w:val="20"/>
          <w:szCs w:val="20"/>
          <w:lang w:val="en-US"/>
        </w:rPr>
        <w:t>B</w:t>
      </w:r>
      <w:r w:rsidRPr="00EF2223">
        <w:rPr>
          <w:b/>
          <w:bCs/>
          <w:sz w:val="20"/>
          <w:szCs w:val="20"/>
        </w:rPr>
        <w:t>.</w:t>
      </w:r>
      <w:r w:rsidRPr="00AC08E7">
        <w:rPr>
          <w:bCs/>
          <w:sz w:val="20"/>
          <w:szCs w:val="20"/>
        </w:rPr>
        <w:t xml:space="preserve"> Травматическое событие настойчиво повторяется в переживании одним (или более) из следующих способов:</w:t>
      </w:r>
    </w:p>
    <w:p w:rsidR="003C09C1" w:rsidRPr="00AC08E7" w:rsidRDefault="003C09C1" w:rsidP="00D424AB">
      <w:pPr>
        <w:autoSpaceDE w:val="0"/>
        <w:autoSpaceDN w:val="0"/>
        <w:adjustRightInd w:val="0"/>
        <w:ind w:firstLine="284"/>
        <w:jc w:val="both"/>
        <w:rPr>
          <w:bCs/>
          <w:noProof/>
          <w:sz w:val="20"/>
          <w:szCs w:val="20"/>
        </w:rPr>
      </w:pPr>
      <w:r w:rsidRPr="00AC08E7">
        <w:rPr>
          <w:bCs/>
          <w:noProof/>
          <w:sz w:val="20"/>
          <w:szCs w:val="20"/>
        </w:rPr>
        <w:t>1.</w:t>
      </w:r>
      <w:r w:rsidRPr="00AC08E7">
        <w:rPr>
          <w:bCs/>
          <w:sz w:val="20"/>
          <w:szCs w:val="20"/>
        </w:rPr>
        <w:t xml:space="preserve"> Повторяющееся и навязчивое воспроизведение события, соответствующих образов, мыслей и восприятий, вызывающее тяжелые эмоциональные переживания</w:t>
      </w:r>
      <w:r w:rsidR="00EF2223">
        <w:rPr>
          <w:bCs/>
          <w:sz w:val="20"/>
          <w:szCs w:val="20"/>
        </w:rPr>
        <w:t>.</w:t>
      </w:r>
    </w:p>
    <w:p w:rsidR="003C09C1" w:rsidRPr="00AC08E7" w:rsidRDefault="003C09C1" w:rsidP="00D424AB">
      <w:pPr>
        <w:autoSpaceDE w:val="0"/>
        <w:autoSpaceDN w:val="0"/>
        <w:adjustRightInd w:val="0"/>
        <w:ind w:firstLine="284"/>
        <w:jc w:val="both"/>
        <w:rPr>
          <w:bCs/>
          <w:noProof/>
          <w:sz w:val="20"/>
          <w:szCs w:val="20"/>
        </w:rPr>
      </w:pPr>
      <w:r w:rsidRPr="00AC08E7">
        <w:rPr>
          <w:bCs/>
          <w:noProof/>
          <w:sz w:val="20"/>
          <w:szCs w:val="20"/>
        </w:rPr>
        <w:t>2.</w:t>
      </w:r>
      <w:r w:rsidRPr="00AC08E7">
        <w:rPr>
          <w:bCs/>
          <w:sz w:val="20"/>
          <w:szCs w:val="20"/>
        </w:rPr>
        <w:t xml:space="preserve"> Повторяющиеся тяжелые сны о событии</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07702D">
        <w:rPr>
          <w:bCs/>
          <w:noProof/>
          <w:spacing w:val="-2"/>
          <w:sz w:val="20"/>
          <w:szCs w:val="20"/>
        </w:rPr>
        <w:t>3.</w:t>
      </w:r>
      <w:r w:rsidRPr="0007702D">
        <w:rPr>
          <w:bCs/>
          <w:spacing w:val="-2"/>
          <w:sz w:val="20"/>
          <w:szCs w:val="20"/>
        </w:rPr>
        <w:t xml:space="preserve"> Такие действия или ощущения, как если бы травматическое собы</w:t>
      </w:r>
      <w:r w:rsidRPr="00AC08E7">
        <w:rPr>
          <w:bCs/>
          <w:sz w:val="20"/>
          <w:szCs w:val="20"/>
        </w:rPr>
        <w:t>тие происходило вновь</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4.</w:t>
      </w:r>
      <w:r w:rsidRPr="00AC08E7">
        <w:rPr>
          <w:bCs/>
          <w:sz w:val="20"/>
          <w:szCs w:val="20"/>
        </w:rPr>
        <w:t xml:space="preserve"> Интенсивные тяжелые переживания, которые были вызваны внешней или внутренней ситуацией, напоминающей о травматических событиях или символизирующей их</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5.</w:t>
      </w:r>
      <w:r w:rsidRPr="00AC08E7">
        <w:rPr>
          <w:bCs/>
          <w:sz w:val="20"/>
          <w:szCs w:val="20"/>
        </w:rPr>
        <w:t xml:space="preserve"> Физиологическая реактивность в ситуациях, которые внешне или внутренне символизируют аспекты травматического события</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EF2223">
        <w:rPr>
          <w:b/>
          <w:bCs/>
          <w:sz w:val="20"/>
          <w:szCs w:val="20"/>
          <w:lang w:val="en-US"/>
        </w:rPr>
        <w:t>C</w:t>
      </w:r>
      <w:r w:rsidRPr="00EF2223">
        <w:rPr>
          <w:b/>
          <w:bCs/>
          <w:sz w:val="20"/>
          <w:szCs w:val="20"/>
        </w:rPr>
        <w:t>.</w:t>
      </w:r>
      <w:r w:rsidRPr="00AC08E7">
        <w:rPr>
          <w:bCs/>
          <w:sz w:val="20"/>
          <w:szCs w:val="20"/>
        </w:rPr>
        <w:t xml:space="preserve"> Постоянное избегание стимулов, связанных с травмой, и «оцепенение» (</w:t>
      </w:r>
      <w:r w:rsidRPr="00AC08E7">
        <w:rPr>
          <w:bCs/>
          <w:sz w:val="20"/>
          <w:szCs w:val="20"/>
          <w:lang w:val="en-US"/>
        </w:rPr>
        <w:t>numbing</w:t>
      </w:r>
      <w:r w:rsidRPr="00AC08E7">
        <w:rPr>
          <w:bCs/>
          <w:sz w:val="20"/>
          <w:szCs w:val="20"/>
        </w:rPr>
        <w:t>) — блокировка эмоциональных реакций (не наблюдалось до травмы). Определяется по наличию трех (или более) из перечисленных ниже особенностей:</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1.</w:t>
      </w:r>
      <w:r w:rsidRPr="00AC08E7">
        <w:rPr>
          <w:bCs/>
          <w:sz w:val="20"/>
          <w:szCs w:val="20"/>
        </w:rPr>
        <w:t xml:space="preserve"> Усилия по избеганию мыслей, чувств или разговоров, связанных </w:t>
      </w:r>
      <w:r w:rsidR="0007702D">
        <w:rPr>
          <w:bCs/>
          <w:sz w:val="20"/>
          <w:szCs w:val="20"/>
        </w:rPr>
        <w:br/>
      </w:r>
      <w:r w:rsidRPr="00AC08E7">
        <w:rPr>
          <w:bCs/>
          <w:sz w:val="20"/>
          <w:szCs w:val="20"/>
        </w:rPr>
        <w:t>с травмой</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2.</w:t>
      </w:r>
      <w:r w:rsidRPr="00AC08E7">
        <w:rPr>
          <w:bCs/>
          <w:sz w:val="20"/>
          <w:szCs w:val="20"/>
        </w:rPr>
        <w:t xml:space="preserve"> Усилия по избеганию действий, мест или людей, которые пробуждают воспоминания о травме</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3.</w:t>
      </w:r>
      <w:r w:rsidRPr="00AC08E7">
        <w:rPr>
          <w:bCs/>
          <w:sz w:val="20"/>
          <w:szCs w:val="20"/>
        </w:rPr>
        <w:t xml:space="preserve"> Неспособность вспомнить о важных аспектах травмы (психогенная амнезия)</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4.</w:t>
      </w:r>
      <w:r w:rsidRPr="00AC08E7">
        <w:rPr>
          <w:bCs/>
          <w:sz w:val="20"/>
          <w:szCs w:val="20"/>
        </w:rPr>
        <w:t xml:space="preserve"> Заметно сниженный интерес к участию в ранее значимых видах деятельности</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5.</w:t>
      </w:r>
      <w:r w:rsidRPr="00AC08E7">
        <w:rPr>
          <w:bCs/>
          <w:sz w:val="20"/>
          <w:szCs w:val="20"/>
        </w:rPr>
        <w:t xml:space="preserve"> Чувство отстраненности или отделенности от остальных людей</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6.</w:t>
      </w:r>
      <w:r w:rsidRPr="00AC08E7">
        <w:rPr>
          <w:bCs/>
          <w:sz w:val="20"/>
          <w:szCs w:val="20"/>
        </w:rPr>
        <w:t xml:space="preserve"> Сниженная выраженность аффекта</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7.</w:t>
      </w:r>
      <w:r w:rsidRPr="00AC08E7">
        <w:rPr>
          <w:bCs/>
          <w:sz w:val="20"/>
          <w:szCs w:val="20"/>
        </w:rPr>
        <w:t xml:space="preserve"> Чувство отсутствия перспективы в будущем</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07702D">
        <w:rPr>
          <w:b/>
          <w:bCs/>
          <w:spacing w:val="-2"/>
          <w:sz w:val="20"/>
          <w:szCs w:val="20"/>
          <w:lang w:val="en-US"/>
        </w:rPr>
        <w:t>D</w:t>
      </w:r>
      <w:r w:rsidRPr="0007702D">
        <w:rPr>
          <w:b/>
          <w:bCs/>
          <w:spacing w:val="-2"/>
          <w:sz w:val="20"/>
          <w:szCs w:val="20"/>
        </w:rPr>
        <w:t>.</w:t>
      </w:r>
      <w:r w:rsidRPr="0007702D">
        <w:rPr>
          <w:bCs/>
          <w:spacing w:val="-2"/>
          <w:sz w:val="20"/>
          <w:szCs w:val="20"/>
        </w:rPr>
        <w:t xml:space="preserve"> Постоянные симптомы возрастающего возбуждения (которые не</w:t>
      </w:r>
      <w:r w:rsidRPr="00AC08E7">
        <w:rPr>
          <w:bCs/>
          <w:sz w:val="20"/>
          <w:szCs w:val="20"/>
        </w:rPr>
        <w:t xml:space="preserve"> наблюдались до травмы). Определяются по наличию по крайней мере двух из нижеперечисленных симптомов:</w:t>
      </w:r>
    </w:p>
    <w:p w:rsidR="003C09C1" w:rsidRPr="00AC08E7" w:rsidRDefault="003C09C1" w:rsidP="00D424AB">
      <w:pPr>
        <w:autoSpaceDE w:val="0"/>
        <w:autoSpaceDN w:val="0"/>
        <w:adjustRightInd w:val="0"/>
        <w:ind w:firstLine="284"/>
        <w:jc w:val="both"/>
        <w:rPr>
          <w:bCs/>
          <w:sz w:val="20"/>
          <w:szCs w:val="20"/>
        </w:rPr>
      </w:pPr>
      <w:r w:rsidRPr="00AC08E7">
        <w:rPr>
          <w:bCs/>
          <w:noProof/>
          <w:sz w:val="20"/>
          <w:szCs w:val="20"/>
        </w:rPr>
        <w:t>1.</w:t>
      </w:r>
      <w:r w:rsidRPr="00AC08E7">
        <w:rPr>
          <w:bCs/>
          <w:sz w:val="20"/>
          <w:szCs w:val="20"/>
        </w:rPr>
        <w:t xml:space="preserve"> Трудности с засыпанием или плохой сон (ранние пробуждения)</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sz w:val="20"/>
          <w:szCs w:val="20"/>
        </w:rPr>
        <w:t>2. Раздражительность или вспышки гнева</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AC08E7">
        <w:rPr>
          <w:bCs/>
          <w:sz w:val="20"/>
          <w:szCs w:val="20"/>
        </w:rPr>
        <w:t>3. Затруднения с сосредоточением внимания</w:t>
      </w:r>
      <w:r w:rsidR="00EF2223">
        <w:rPr>
          <w:bCs/>
          <w:sz w:val="20"/>
          <w:szCs w:val="20"/>
        </w:rPr>
        <w:t>.</w:t>
      </w:r>
    </w:p>
    <w:p w:rsidR="003C09C1" w:rsidRPr="00AC08E7" w:rsidRDefault="003C09C1" w:rsidP="00D424AB">
      <w:pPr>
        <w:autoSpaceDE w:val="0"/>
        <w:autoSpaceDN w:val="0"/>
        <w:adjustRightInd w:val="0"/>
        <w:ind w:firstLine="284"/>
        <w:jc w:val="both"/>
        <w:rPr>
          <w:bCs/>
          <w:noProof/>
          <w:sz w:val="20"/>
          <w:szCs w:val="20"/>
        </w:rPr>
      </w:pPr>
      <w:r w:rsidRPr="00AC08E7">
        <w:rPr>
          <w:bCs/>
          <w:sz w:val="20"/>
          <w:szCs w:val="20"/>
        </w:rPr>
        <w:t>4. Повышенный уровень настороженности, сверхбдительность, состояние постоянного ожидания угрозы</w:t>
      </w:r>
      <w:r w:rsidR="00EF2223">
        <w:rPr>
          <w:bCs/>
          <w:sz w:val="20"/>
          <w:szCs w:val="20"/>
        </w:rPr>
        <w:t>.</w:t>
      </w:r>
    </w:p>
    <w:p w:rsidR="003C09C1" w:rsidRPr="00AC08E7" w:rsidRDefault="003C09C1" w:rsidP="00D424AB">
      <w:pPr>
        <w:autoSpaceDE w:val="0"/>
        <w:autoSpaceDN w:val="0"/>
        <w:adjustRightInd w:val="0"/>
        <w:ind w:firstLine="284"/>
        <w:jc w:val="both"/>
        <w:rPr>
          <w:bCs/>
          <w:i/>
          <w:sz w:val="20"/>
          <w:szCs w:val="20"/>
        </w:rPr>
      </w:pPr>
      <w:r w:rsidRPr="00AC08E7">
        <w:rPr>
          <w:bCs/>
          <w:noProof/>
          <w:sz w:val="20"/>
          <w:szCs w:val="20"/>
        </w:rPr>
        <w:t>5.</w:t>
      </w:r>
      <w:r w:rsidRPr="00AC08E7">
        <w:rPr>
          <w:bCs/>
          <w:sz w:val="20"/>
          <w:szCs w:val="20"/>
        </w:rPr>
        <w:t xml:space="preserve"> Гипертрофированная реакция испуга</w:t>
      </w:r>
      <w:r w:rsidR="00EF2223">
        <w:rPr>
          <w:bCs/>
          <w:sz w:val="20"/>
          <w:szCs w:val="20"/>
        </w:rPr>
        <w:t>.</w:t>
      </w:r>
    </w:p>
    <w:p w:rsidR="003C09C1" w:rsidRPr="00AC08E7" w:rsidRDefault="003C09C1" w:rsidP="00D424AB">
      <w:pPr>
        <w:autoSpaceDE w:val="0"/>
        <w:autoSpaceDN w:val="0"/>
        <w:adjustRightInd w:val="0"/>
        <w:ind w:firstLine="284"/>
        <w:jc w:val="both"/>
        <w:rPr>
          <w:bCs/>
          <w:i/>
          <w:sz w:val="20"/>
          <w:szCs w:val="20"/>
        </w:rPr>
      </w:pPr>
      <w:r w:rsidRPr="00EF2223">
        <w:rPr>
          <w:b/>
          <w:bCs/>
          <w:sz w:val="20"/>
          <w:szCs w:val="20"/>
          <w:lang w:val="en-US"/>
        </w:rPr>
        <w:t>E</w:t>
      </w:r>
      <w:r w:rsidRPr="00EF2223">
        <w:rPr>
          <w:b/>
          <w:bCs/>
          <w:sz w:val="20"/>
          <w:szCs w:val="20"/>
        </w:rPr>
        <w:t>.</w:t>
      </w:r>
      <w:r w:rsidRPr="00AC08E7">
        <w:rPr>
          <w:bCs/>
          <w:sz w:val="20"/>
          <w:szCs w:val="20"/>
        </w:rPr>
        <w:t xml:space="preserve"> Длительность протекания расстройства (симптомы в критериях</w:t>
      </w:r>
      <w:r w:rsidRPr="00AC08E7">
        <w:rPr>
          <w:sz w:val="20"/>
          <w:szCs w:val="20"/>
        </w:rPr>
        <w:t xml:space="preserve"> </w:t>
      </w:r>
      <w:r w:rsidRPr="00AC08E7">
        <w:rPr>
          <w:bCs/>
          <w:sz w:val="20"/>
          <w:szCs w:val="20"/>
        </w:rPr>
        <w:t>В, С и D) более чем 1 месяц</w:t>
      </w:r>
      <w:r w:rsidR="00EF2223">
        <w:rPr>
          <w:bCs/>
          <w:sz w:val="20"/>
          <w:szCs w:val="20"/>
        </w:rPr>
        <w:t>.</w:t>
      </w:r>
    </w:p>
    <w:p w:rsidR="003C09C1" w:rsidRPr="00AC08E7" w:rsidRDefault="003C09C1" w:rsidP="00D424AB">
      <w:pPr>
        <w:autoSpaceDE w:val="0"/>
        <w:autoSpaceDN w:val="0"/>
        <w:adjustRightInd w:val="0"/>
        <w:ind w:firstLine="284"/>
        <w:jc w:val="both"/>
        <w:rPr>
          <w:bCs/>
          <w:sz w:val="20"/>
          <w:szCs w:val="20"/>
        </w:rPr>
      </w:pPr>
      <w:r w:rsidRPr="0007702D">
        <w:rPr>
          <w:b/>
          <w:bCs/>
          <w:spacing w:val="-2"/>
          <w:sz w:val="20"/>
          <w:szCs w:val="20"/>
          <w:lang w:val="en-US"/>
        </w:rPr>
        <w:t>F</w:t>
      </w:r>
      <w:r w:rsidRPr="0007702D">
        <w:rPr>
          <w:b/>
          <w:bCs/>
          <w:spacing w:val="-2"/>
          <w:sz w:val="20"/>
          <w:szCs w:val="20"/>
        </w:rPr>
        <w:t>.</w:t>
      </w:r>
      <w:r w:rsidRPr="0007702D">
        <w:rPr>
          <w:bCs/>
          <w:spacing w:val="-2"/>
          <w:sz w:val="20"/>
          <w:szCs w:val="20"/>
        </w:rPr>
        <w:t xml:space="preserve"> Расстройство вызывает клинически значимое тяжелое эмоциональ</w:t>
      </w:r>
      <w:r w:rsidRPr="00AC08E7">
        <w:rPr>
          <w:bCs/>
          <w:sz w:val="20"/>
          <w:szCs w:val="20"/>
        </w:rPr>
        <w:t>ное состояние или нарушения в социальной, профессиональной или других важных сферах жизнедеятельности</w:t>
      </w:r>
      <w:r w:rsidR="00EF2223">
        <w:rPr>
          <w:bCs/>
          <w:sz w:val="20"/>
          <w:szCs w:val="20"/>
        </w:rPr>
        <w:t>.</w:t>
      </w:r>
    </w:p>
    <w:p w:rsidR="008035F0" w:rsidRPr="00AC08E7" w:rsidRDefault="008035F0" w:rsidP="00D424AB">
      <w:pPr>
        <w:autoSpaceDE w:val="0"/>
        <w:autoSpaceDN w:val="0"/>
        <w:adjustRightInd w:val="0"/>
        <w:ind w:firstLine="284"/>
        <w:jc w:val="both"/>
        <w:rPr>
          <w:sz w:val="20"/>
          <w:szCs w:val="20"/>
        </w:rPr>
      </w:pPr>
      <w:r w:rsidRPr="00AC08E7">
        <w:rPr>
          <w:color w:val="000000"/>
          <w:sz w:val="20"/>
          <w:szCs w:val="20"/>
        </w:rPr>
        <w:t>Предполагается, что симптомы могут появиться сразу после пребывания в травматической ситуации, а могут возникнуть спустя много лет.</w:t>
      </w:r>
    </w:p>
    <w:p w:rsidR="008035F0" w:rsidRPr="00AC08E7" w:rsidRDefault="008035F0" w:rsidP="00D424AB">
      <w:pPr>
        <w:shd w:val="clear" w:color="auto" w:fill="FFFFFF"/>
        <w:ind w:firstLine="284"/>
        <w:jc w:val="both"/>
        <w:rPr>
          <w:sz w:val="20"/>
          <w:szCs w:val="20"/>
        </w:rPr>
      </w:pPr>
      <w:r w:rsidRPr="00AC08E7">
        <w:rPr>
          <w:color w:val="000000"/>
          <w:sz w:val="20"/>
          <w:szCs w:val="20"/>
        </w:rPr>
        <w:t xml:space="preserve">В настоящее время ряд зарубежных авторов предлагает дополнить диагностику постстрессовых нарушений еще одной категорией </w:t>
      </w:r>
      <w:r w:rsidR="00965EC3" w:rsidRPr="00AC08E7">
        <w:rPr>
          <w:color w:val="000000"/>
          <w:sz w:val="20"/>
          <w:szCs w:val="20"/>
        </w:rPr>
        <w:t>—</w:t>
      </w:r>
      <w:r w:rsidRPr="00AC08E7">
        <w:rPr>
          <w:color w:val="000000"/>
          <w:sz w:val="20"/>
          <w:szCs w:val="20"/>
        </w:rPr>
        <w:t xml:space="preserve"> </w:t>
      </w:r>
      <w:r w:rsidRPr="00AC08E7">
        <w:rPr>
          <w:i/>
          <w:iCs/>
          <w:color w:val="000000"/>
          <w:sz w:val="20"/>
          <w:szCs w:val="20"/>
        </w:rPr>
        <w:t xml:space="preserve">посттравматическими личностными расстройствами </w:t>
      </w:r>
      <w:r w:rsidRPr="00EF2223">
        <w:rPr>
          <w:iCs/>
          <w:color w:val="000000"/>
          <w:sz w:val="20"/>
          <w:szCs w:val="20"/>
        </w:rPr>
        <w:t xml:space="preserve">(или </w:t>
      </w:r>
      <w:r w:rsidRPr="00EF2223">
        <w:rPr>
          <w:iCs/>
          <w:color w:val="000000"/>
          <w:sz w:val="20"/>
          <w:szCs w:val="20"/>
          <w:lang w:val="en-US"/>
        </w:rPr>
        <w:t>PTPD</w:t>
      </w:r>
      <w:r w:rsidRPr="00EF2223">
        <w:rPr>
          <w:iCs/>
          <w:color w:val="000000"/>
          <w:sz w:val="20"/>
          <w:szCs w:val="20"/>
        </w:rPr>
        <w:t xml:space="preserve"> </w:t>
      </w:r>
      <w:r w:rsidR="00965EC3" w:rsidRPr="00EF2223">
        <w:rPr>
          <w:iCs/>
          <w:color w:val="000000"/>
          <w:sz w:val="20"/>
          <w:szCs w:val="20"/>
        </w:rPr>
        <w:t>—</w:t>
      </w:r>
      <w:r w:rsidRPr="00AC08E7">
        <w:rPr>
          <w:color w:val="000000"/>
          <w:sz w:val="20"/>
          <w:szCs w:val="20"/>
          <w:lang w:val="en-US"/>
        </w:rPr>
        <w:t>posttraumatic</w:t>
      </w:r>
      <w:r w:rsidRPr="00AC08E7">
        <w:rPr>
          <w:color w:val="000000"/>
          <w:sz w:val="20"/>
          <w:szCs w:val="20"/>
        </w:rPr>
        <w:t xml:space="preserve"> </w:t>
      </w:r>
      <w:r w:rsidRPr="00AC08E7">
        <w:rPr>
          <w:color w:val="000000"/>
          <w:sz w:val="20"/>
          <w:szCs w:val="20"/>
          <w:lang w:val="en-US"/>
        </w:rPr>
        <w:t>personality</w:t>
      </w:r>
      <w:r w:rsidRPr="00AC08E7">
        <w:rPr>
          <w:color w:val="000000"/>
          <w:sz w:val="20"/>
          <w:szCs w:val="20"/>
        </w:rPr>
        <w:t xml:space="preserve"> </w:t>
      </w:r>
      <w:r w:rsidRPr="00AC08E7">
        <w:rPr>
          <w:color w:val="000000"/>
          <w:sz w:val="20"/>
          <w:szCs w:val="20"/>
          <w:lang w:val="en-US"/>
        </w:rPr>
        <w:t>disorder</w:t>
      </w:r>
      <w:r w:rsidRPr="00AC08E7">
        <w:rPr>
          <w:color w:val="000000"/>
          <w:sz w:val="20"/>
          <w:szCs w:val="20"/>
        </w:rPr>
        <w:t>), поскольку присутствие хронических симптомов ПТСР часто отмечается на протяжении всей последующей жизни человека, пережившего массированную психотравму. Безусловно, что такая травма способна оставить неизгладимый отпечаток в душе человека и привести к патологической трансформации всей его личности.</w:t>
      </w:r>
    </w:p>
    <w:p w:rsidR="008035F0" w:rsidRPr="00AC08E7" w:rsidRDefault="008035F0" w:rsidP="00D424AB">
      <w:pPr>
        <w:shd w:val="clear" w:color="auto" w:fill="FFFFFF"/>
        <w:ind w:firstLine="284"/>
        <w:jc w:val="both"/>
        <w:rPr>
          <w:sz w:val="20"/>
          <w:szCs w:val="20"/>
        </w:rPr>
      </w:pPr>
      <w:r w:rsidRPr="00AC08E7">
        <w:rPr>
          <w:color w:val="000000"/>
          <w:sz w:val="20"/>
          <w:szCs w:val="20"/>
        </w:rPr>
        <w:t>Разрушительное действие пережитой травмы продолжает оказывать</w:t>
      </w:r>
      <w:r w:rsidRPr="00AC08E7">
        <w:rPr>
          <w:sz w:val="20"/>
          <w:szCs w:val="20"/>
        </w:rPr>
        <w:t xml:space="preserve"> </w:t>
      </w:r>
      <w:r w:rsidRPr="00AC08E7">
        <w:rPr>
          <w:color w:val="000000"/>
          <w:sz w:val="20"/>
          <w:szCs w:val="20"/>
        </w:rPr>
        <w:t>влияние на всю жизнь человека, нарушая развитие у него чувств безопасности и самоконтроля. Это вызывает сильное, порой непереносимое напряжение. И если это напряжение не снимается, то целостности психики угрожает реальная опасность. В общих чертах это и есть тот путь, по которому идет развитие посттравматического стрессового состояния.</w:t>
      </w:r>
    </w:p>
    <w:p w:rsidR="00032B79" w:rsidRPr="00AC08E7" w:rsidRDefault="004E3264" w:rsidP="008B5319">
      <w:pPr>
        <w:pStyle w:val="3"/>
      </w:pPr>
      <w:bookmarkStart w:id="7" w:name="_Toc520127140"/>
      <w:r w:rsidRPr="00AC08E7">
        <w:rPr>
          <w:rFonts w:cs="Times New Roman"/>
        </w:rPr>
        <w:t>1.</w:t>
      </w:r>
      <w:r w:rsidR="003C6114" w:rsidRPr="00AC08E7">
        <w:rPr>
          <w:rFonts w:cs="Times New Roman"/>
        </w:rPr>
        <w:t>1.</w:t>
      </w:r>
      <w:r w:rsidR="00A41505" w:rsidRPr="00AC08E7">
        <w:rPr>
          <w:rFonts w:cs="Times New Roman"/>
        </w:rPr>
        <w:t>2</w:t>
      </w:r>
      <w:r w:rsidR="003C6114" w:rsidRPr="00AC08E7">
        <w:rPr>
          <w:rFonts w:cs="Times New Roman"/>
        </w:rPr>
        <w:t xml:space="preserve">. </w:t>
      </w:r>
      <w:r w:rsidR="007632E7" w:rsidRPr="00AC08E7">
        <w:rPr>
          <w:rFonts w:cs="Times New Roman"/>
        </w:rPr>
        <w:t>М</w:t>
      </w:r>
      <w:r w:rsidR="00032B79" w:rsidRPr="00AC08E7">
        <w:t xml:space="preserve">еханизмы </w:t>
      </w:r>
      <w:bookmarkEnd w:id="1"/>
      <w:r w:rsidR="00FB0586" w:rsidRPr="00AC08E7">
        <w:t xml:space="preserve">и последствия </w:t>
      </w:r>
      <w:r w:rsidR="007632E7" w:rsidRPr="00AC08E7">
        <w:t>развития ПТСР</w:t>
      </w:r>
      <w:bookmarkEnd w:id="7"/>
    </w:p>
    <w:p w:rsidR="00032B79" w:rsidRPr="00AC08E7" w:rsidRDefault="00D85779" w:rsidP="00D424AB">
      <w:pPr>
        <w:ind w:firstLine="284"/>
        <w:jc w:val="both"/>
        <w:rPr>
          <w:sz w:val="20"/>
          <w:szCs w:val="20"/>
        </w:rPr>
      </w:pPr>
      <w:r w:rsidRPr="00AC08E7">
        <w:rPr>
          <w:bCs/>
          <w:iCs/>
          <w:sz w:val="20"/>
          <w:szCs w:val="20"/>
        </w:rPr>
        <w:t xml:space="preserve">Посттравматические стрессовые расстройства </w:t>
      </w:r>
      <w:r w:rsidR="0007702D">
        <w:rPr>
          <w:bCs/>
          <w:iCs/>
          <w:sz w:val="20"/>
          <w:szCs w:val="20"/>
        </w:rPr>
        <w:t xml:space="preserve">(ПТСР) </w:t>
      </w:r>
      <w:r w:rsidRPr="00AC08E7">
        <w:rPr>
          <w:bCs/>
          <w:iCs/>
          <w:sz w:val="20"/>
          <w:szCs w:val="20"/>
        </w:rPr>
        <w:t xml:space="preserve">могут </w:t>
      </w:r>
      <w:r w:rsidR="00E76215" w:rsidRPr="00AC08E7">
        <w:rPr>
          <w:bCs/>
          <w:iCs/>
          <w:sz w:val="20"/>
          <w:szCs w:val="20"/>
        </w:rPr>
        <w:t>быть следствием</w:t>
      </w:r>
      <w:r w:rsidRPr="00AC08E7">
        <w:rPr>
          <w:bCs/>
          <w:iCs/>
          <w:sz w:val="20"/>
          <w:szCs w:val="20"/>
        </w:rPr>
        <w:t xml:space="preserve"> </w:t>
      </w:r>
      <w:r w:rsidR="000417AE" w:rsidRPr="00AC08E7">
        <w:rPr>
          <w:bCs/>
          <w:iCs/>
          <w:sz w:val="20"/>
          <w:szCs w:val="20"/>
        </w:rPr>
        <w:t xml:space="preserve">многих </w:t>
      </w:r>
      <w:r w:rsidR="00E76215" w:rsidRPr="00AC08E7">
        <w:rPr>
          <w:bCs/>
          <w:iCs/>
          <w:sz w:val="20"/>
          <w:szCs w:val="20"/>
        </w:rPr>
        <w:t>стрессовых</w:t>
      </w:r>
      <w:r w:rsidRPr="00AC08E7">
        <w:rPr>
          <w:bCs/>
          <w:iCs/>
          <w:sz w:val="20"/>
          <w:szCs w:val="20"/>
        </w:rPr>
        <w:t xml:space="preserve"> ситуаци</w:t>
      </w:r>
      <w:r w:rsidR="00E76215" w:rsidRPr="00AC08E7">
        <w:rPr>
          <w:bCs/>
          <w:iCs/>
          <w:sz w:val="20"/>
          <w:szCs w:val="20"/>
        </w:rPr>
        <w:t>й. В зависимости от различных причин (характер травмы, индивидуальные личностные особенности, поддержка социального окружения и пр.)</w:t>
      </w:r>
      <w:r w:rsidR="00EF2223">
        <w:rPr>
          <w:bCs/>
          <w:iCs/>
          <w:sz w:val="20"/>
          <w:szCs w:val="20"/>
        </w:rPr>
        <w:t>,</w:t>
      </w:r>
      <w:r w:rsidR="008E2092" w:rsidRPr="00AC08E7">
        <w:rPr>
          <w:bCs/>
          <w:iCs/>
          <w:sz w:val="20"/>
          <w:szCs w:val="20"/>
        </w:rPr>
        <w:t xml:space="preserve"> совладание с травматическими переживаниями может иметь свои особенности.</w:t>
      </w:r>
      <w:r w:rsidR="00EE1DD3" w:rsidRPr="00AC08E7">
        <w:rPr>
          <w:sz w:val="20"/>
          <w:szCs w:val="20"/>
        </w:rPr>
        <w:t xml:space="preserve"> </w:t>
      </w:r>
      <w:r w:rsidR="008E2092" w:rsidRPr="00AC08E7">
        <w:rPr>
          <w:sz w:val="20"/>
          <w:szCs w:val="20"/>
        </w:rPr>
        <w:t>Однако п</w:t>
      </w:r>
      <w:r w:rsidR="00032B79" w:rsidRPr="00AC08E7">
        <w:rPr>
          <w:sz w:val="20"/>
          <w:szCs w:val="20"/>
        </w:rPr>
        <w:t xml:space="preserve">сихотравма всегда вызывает душевную боль. Человек хочет избавиться от этих болезненных переживаний, но при этом </w:t>
      </w:r>
      <w:r w:rsidR="008E2092" w:rsidRPr="00AC08E7">
        <w:rPr>
          <w:sz w:val="20"/>
          <w:szCs w:val="20"/>
        </w:rPr>
        <w:t xml:space="preserve">редко стремится что-либо </w:t>
      </w:r>
      <w:r w:rsidR="00032B79" w:rsidRPr="00AC08E7">
        <w:rPr>
          <w:sz w:val="20"/>
          <w:szCs w:val="20"/>
        </w:rPr>
        <w:t xml:space="preserve">менять </w:t>
      </w:r>
      <w:r w:rsidR="0007702D">
        <w:rPr>
          <w:sz w:val="20"/>
          <w:szCs w:val="20"/>
        </w:rPr>
        <w:br/>
      </w:r>
      <w:r w:rsidR="00032B79" w:rsidRPr="00AC08E7">
        <w:rPr>
          <w:sz w:val="20"/>
          <w:szCs w:val="20"/>
        </w:rPr>
        <w:t xml:space="preserve">в себе. </w:t>
      </w:r>
      <w:r w:rsidR="008E2092" w:rsidRPr="00AC08E7">
        <w:rPr>
          <w:sz w:val="20"/>
          <w:szCs w:val="20"/>
        </w:rPr>
        <w:t>Работа над собой в по</w:t>
      </w:r>
      <w:r w:rsidR="00EB51F0" w:rsidRPr="00AC08E7">
        <w:rPr>
          <w:sz w:val="20"/>
          <w:szCs w:val="20"/>
        </w:rPr>
        <w:t xml:space="preserve">добных ситуациях, как правило, длительна </w:t>
      </w:r>
      <w:r w:rsidR="0007702D">
        <w:rPr>
          <w:sz w:val="20"/>
          <w:szCs w:val="20"/>
        </w:rPr>
        <w:br/>
      </w:r>
      <w:r w:rsidR="00EB51F0" w:rsidRPr="00AC08E7">
        <w:rPr>
          <w:sz w:val="20"/>
          <w:szCs w:val="20"/>
        </w:rPr>
        <w:t xml:space="preserve">и болезненна. Травматические </w:t>
      </w:r>
      <w:r w:rsidR="00032B79" w:rsidRPr="00AC08E7">
        <w:rPr>
          <w:sz w:val="20"/>
          <w:szCs w:val="20"/>
        </w:rPr>
        <w:t xml:space="preserve">переживания отторгаются сознанием, поскольку они слишком тяжелы и непереносимы. </w:t>
      </w:r>
      <w:r w:rsidR="00EB51F0" w:rsidRPr="00AC08E7">
        <w:rPr>
          <w:sz w:val="20"/>
          <w:szCs w:val="20"/>
        </w:rPr>
        <w:t>Ч</w:t>
      </w:r>
      <w:r w:rsidR="00032B79" w:rsidRPr="00AC08E7">
        <w:rPr>
          <w:sz w:val="20"/>
          <w:szCs w:val="20"/>
        </w:rPr>
        <w:t xml:space="preserve">еловек как бы отделяет их от себя </w:t>
      </w:r>
      <w:r w:rsidR="00EB51F0" w:rsidRPr="00AC08E7">
        <w:rPr>
          <w:sz w:val="20"/>
          <w:szCs w:val="20"/>
        </w:rPr>
        <w:t>и,</w:t>
      </w:r>
      <w:r w:rsidR="00032B79" w:rsidRPr="00AC08E7">
        <w:rPr>
          <w:sz w:val="20"/>
          <w:szCs w:val="20"/>
        </w:rPr>
        <w:t xml:space="preserve"> вытесняя из сознания, помещает их, условно говоря, в «контейнер», инкапс</w:t>
      </w:r>
      <w:r w:rsidR="00FB2369" w:rsidRPr="00AC08E7">
        <w:rPr>
          <w:sz w:val="20"/>
          <w:szCs w:val="20"/>
        </w:rPr>
        <w:t>у</w:t>
      </w:r>
      <w:r w:rsidR="00032B79" w:rsidRPr="00AC08E7">
        <w:rPr>
          <w:sz w:val="20"/>
          <w:szCs w:val="20"/>
        </w:rPr>
        <w:t>лируя травматические, разрушительные переживания, такие как гнев, вина, страх и др. (</w:t>
      </w:r>
      <w:r w:rsidR="005E1FFD" w:rsidRPr="005E1FFD">
        <w:rPr>
          <w:sz w:val="20"/>
          <w:szCs w:val="20"/>
        </w:rPr>
        <w:t>Черепанова</w:t>
      </w:r>
      <w:r w:rsidR="005E1FFD" w:rsidRPr="00AC08E7">
        <w:rPr>
          <w:sz w:val="20"/>
          <w:szCs w:val="20"/>
        </w:rPr>
        <w:t xml:space="preserve"> </w:t>
      </w:r>
      <w:r w:rsidR="00032B79" w:rsidRPr="00AC08E7">
        <w:rPr>
          <w:sz w:val="20"/>
          <w:szCs w:val="20"/>
        </w:rPr>
        <w:t>Е.</w:t>
      </w:r>
      <w:r w:rsidR="005E1FFD">
        <w:rPr>
          <w:sz w:val="20"/>
          <w:szCs w:val="20"/>
        </w:rPr>
        <w:t xml:space="preserve"> </w:t>
      </w:r>
      <w:r w:rsidR="00032B79" w:rsidRPr="00AC08E7">
        <w:rPr>
          <w:sz w:val="20"/>
          <w:szCs w:val="20"/>
        </w:rPr>
        <w:t>М., 1997).</w:t>
      </w:r>
    </w:p>
    <w:p w:rsidR="00234DDE" w:rsidRPr="00AC08E7" w:rsidRDefault="00032B79" w:rsidP="00406F37">
      <w:pPr>
        <w:spacing w:line="235" w:lineRule="auto"/>
        <w:ind w:firstLine="284"/>
        <w:jc w:val="both"/>
        <w:rPr>
          <w:sz w:val="20"/>
          <w:szCs w:val="20"/>
        </w:rPr>
      </w:pPr>
      <w:r w:rsidRPr="00AC08E7">
        <w:rPr>
          <w:sz w:val="20"/>
          <w:szCs w:val="20"/>
        </w:rPr>
        <w:t>Травмированный человек, переживший чрезвычайно сильные, разру</w:t>
      </w:r>
      <w:r w:rsidRPr="0007702D">
        <w:rPr>
          <w:spacing w:val="-2"/>
          <w:sz w:val="20"/>
          <w:szCs w:val="20"/>
        </w:rPr>
        <w:t>шительные эмоции, больше всего боится их повторения. Он предприни</w:t>
      </w:r>
      <w:r w:rsidRPr="00AC08E7">
        <w:rPr>
          <w:sz w:val="20"/>
          <w:szCs w:val="20"/>
        </w:rPr>
        <w:t xml:space="preserve">мает все возможное, чтобы избежать эмоций, связанных с травматическим событием. Он вынужден прилагать титанические усилия, чтобы «контейнер» не </w:t>
      </w:r>
      <w:r w:rsidR="00EB51F0" w:rsidRPr="00AC08E7">
        <w:rPr>
          <w:sz w:val="20"/>
          <w:szCs w:val="20"/>
        </w:rPr>
        <w:t>«</w:t>
      </w:r>
      <w:r w:rsidRPr="00AC08E7">
        <w:rPr>
          <w:sz w:val="20"/>
          <w:szCs w:val="20"/>
        </w:rPr>
        <w:t>расконсервировался</w:t>
      </w:r>
      <w:r w:rsidR="00EB51F0" w:rsidRPr="00AC08E7">
        <w:rPr>
          <w:sz w:val="20"/>
          <w:szCs w:val="20"/>
        </w:rPr>
        <w:t>»</w:t>
      </w:r>
      <w:r w:rsidRPr="00AC08E7">
        <w:rPr>
          <w:sz w:val="20"/>
          <w:szCs w:val="20"/>
        </w:rPr>
        <w:t xml:space="preserve"> и разрушительные сверхсильные эмоции не вырвались наружу. Любой стимул, напоминающий травматическую ситуацию (запах, звук и т.</w:t>
      </w:r>
      <w:r w:rsidR="00EF2223">
        <w:rPr>
          <w:sz w:val="20"/>
          <w:szCs w:val="20"/>
        </w:rPr>
        <w:t xml:space="preserve"> </w:t>
      </w:r>
      <w:r w:rsidRPr="00AC08E7">
        <w:rPr>
          <w:sz w:val="20"/>
          <w:szCs w:val="20"/>
        </w:rPr>
        <w:t xml:space="preserve">д.), мгновенно оживляет все переживания, </w:t>
      </w:r>
      <w:r w:rsidR="0007702D">
        <w:rPr>
          <w:sz w:val="20"/>
          <w:szCs w:val="20"/>
        </w:rPr>
        <w:br/>
      </w:r>
      <w:r w:rsidRPr="00AC08E7">
        <w:rPr>
          <w:sz w:val="20"/>
          <w:szCs w:val="20"/>
        </w:rPr>
        <w:t>и человек вновь и вновь вынужден испытывать то, что он уже чувствовал во время травматического события. Поэтому человек вынужден защищать свой «контейнер» от того, чтобы случайно не наткнуться на соответствующий стимул, — он вынужден постоянно быть внимательным, избегать всего, что может напомнить травматическую ситуацию. Сохра</w:t>
      </w:r>
      <w:r w:rsidRPr="0007702D">
        <w:rPr>
          <w:spacing w:val="-4"/>
          <w:sz w:val="20"/>
          <w:szCs w:val="20"/>
        </w:rPr>
        <w:t>нение «контейнера» со временем требует все больше и больше сил, исто</w:t>
      </w:r>
      <w:r w:rsidRPr="00AC08E7">
        <w:rPr>
          <w:sz w:val="20"/>
          <w:szCs w:val="20"/>
        </w:rPr>
        <w:t>щая человека. Отсюда переутомление, бессонница, раздражительность, нарушение внимания, памяти и другое. Человек истощается в борьбе с самим собой (</w:t>
      </w:r>
      <w:r w:rsidR="005E1FFD" w:rsidRPr="005E1FFD">
        <w:rPr>
          <w:sz w:val="20"/>
          <w:szCs w:val="20"/>
        </w:rPr>
        <w:t>Ромек</w:t>
      </w:r>
      <w:r w:rsidR="005E1FFD" w:rsidRPr="00AC08E7">
        <w:rPr>
          <w:sz w:val="20"/>
          <w:szCs w:val="20"/>
        </w:rPr>
        <w:t xml:space="preserve"> </w:t>
      </w:r>
      <w:r w:rsidRPr="00AC08E7">
        <w:rPr>
          <w:sz w:val="20"/>
          <w:szCs w:val="20"/>
        </w:rPr>
        <w:t>В.</w:t>
      </w:r>
      <w:r w:rsidR="005E1FFD">
        <w:rPr>
          <w:sz w:val="20"/>
          <w:szCs w:val="20"/>
        </w:rPr>
        <w:t xml:space="preserve"> </w:t>
      </w:r>
      <w:r w:rsidRPr="00AC08E7">
        <w:rPr>
          <w:sz w:val="20"/>
          <w:szCs w:val="20"/>
        </w:rPr>
        <w:t xml:space="preserve">Г., </w:t>
      </w:r>
      <w:r w:rsidR="005E1FFD" w:rsidRPr="00AC08E7">
        <w:rPr>
          <w:sz w:val="20"/>
          <w:szCs w:val="20"/>
        </w:rPr>
        <w:t xml:space="preserve">Конторович </w:t>
      </w:r>
      <w:r w:rsidRPr="00AC08E7">
        <w:rPr>
          <w:sz w:val="20"/>
          <w:szCs w:val="20"/>
        </w:rPr>
        <w:t>В.</w:t>
      </w:r>
      <w:r w:rsidR="005E1FFD">
        <w:rPr>
          <w:sz w:val="20"/>
          <w:szCs w:val="20"/>
        </w:rPr>
        <w:t xml:space="preserve"> </w:t>
      </w:r>
      <w:r w:rsidRPr="00AC08E7">
        <w:rPr>
          <w:sz w:val="20"/>
          <w:szCs w:val="20"/>
        </w:rPr>
        <w:t xml:space="preserve">А., </w:t>
      </w:r>
      <w:r w:rsidR="005E1FFD" w:rsidRPr="00AC08E7">
        <w:rPr>
          <w:sz w:val="20"/>
          <w:szCs w:val="20"/>
        </w:rPr>
        <w:t xml:space="preserve">Крукович </w:t>
      </w:r>
      <w:r w:rsidRPr="00AC08E7">
        <w:rPr>
          <w:sz w:val="20"/>
          <w:szCs w:val="20"/>
        </w:rPr>
        <w:t>Е.</w:t>
      </w:r>
      <w:r w:rsidR="005E1FFD">
        <w:rPr>
          <w:sz w:val="20"/>
          <w:szCs w:val="20"/>
        </w:rPr>
        <w:t xml:space="preserve"> </w:t>
      </w:r>
      <w:r w:rsidRPr="00AC08E7">
        <w:rPr>
          <w:sz w:val="20"/>
          <w:szCs w:val="20"/>
        </w:rPr>
        <w:t>И., 2004).</w:t>
      </w:r>
    </w:p>
    <w:p w:rsidR="00032B79" w:rsidRPr="00AC08E7" w:rsidRDefault="00032B79" w:rsidP="00406F37">
      <w:pPr>
        <w:spacing w:line="235" w:lineRule="auto"/>
        <w:ind w:firstLine="284"/>
        <w:jc w:val="both"/>
        <w:rPr>
          <w:sz w:val="20"/>
          <w:szCs w:val="20"/>
        </w:rPr>
      </w:pPr>
      <w:r w:rsidRPr="00AC08E7">
        <w:rPr>
          <w:sz w:val="20"/>
          <w:szCs w:val="20"/>
        </w:rPr>
        <w:t xml:space="preserve">Хроническое эмоциональное напряжение и приводит к ухудшению физического здоровья. Возникают так называемые психосоматические нарушения. Деструктивные переживания, как и психологические защитные механизмы также имеют телесные проявления, такие как мышечная зажатость и напряжение. Стрессовые ситуации и психологические травмы формируют так называемую </w:t>
      </w:r>
      <w:r w:rsidRPr="00AC08E7">
        <w:rPr>
          <w:b/>
          <w:i/>
          <w:sz w:val="20"/>
          <w:szCs w:val="20"/>
        </w:rPr>
        <w:t xml:space="preserve">«мышечную броню». </w:t>
      </w:r>
      <w:r w:rsidRPr="00AC08E7">
        <w:rPr>
          <w:sz w:val="20"/>
          <w:szCs w:val="20"/>
        </w:rPr>
        <w:t xml:space="preserve">В. Райх полагал, что механизмы психологической защиты используются для того, чтобы скрыть «актуальные эмоциональные переживания» и способствуют формированию «мышечной брони» (или «брони характера»), выражающейся в напряжении различных групп мышц, стесненном дыхании и пр. Формирование характера и «мышечной брони» взаимосвязано, тело и психика </w:t>
      </w:r>
      <w:r w:rsidR="0007702D">
        <w:rPr>
          <w:sz w:val="20"/>
          <w:szCs w:val="20"/>
        </w:rPr>
        <w:br/>
      </w:r>
      <w:r w:rsidRPr="00AC08E7">
        <w:rPr>
          <w:sz w:val="20"/>
          <w:szCs w:val="20"/>
        </w:rPr>
        <w:t>в этом процессе непрерывно взаимодействуют. Поэтому люди, перенесшие психологическую травму, часто имеют проблемы с физическим здоровьем, причем можно установить связь между характером телесной проблемы и типом травмы.</w:t>
      </w:r>
    </w:p>
    <w:bookmarkEnd w:id="2"/>
    <w:p w:rsidR="00DE5BA1" w:rsidRPr="00AC08E7" w:rsidRDefault="00DE5BA1" w:rsidP="00406F37">
      <w:pPr>
        <w:spacing w:line="235" w:lineRule="auto"/>
        <w:ind w:firstLine="284"/>
        <w:jc w:val="both"/>
        <w:rPr>
          <w:sz w:val="20"/>
          <w:szCs w:val="20"/>
        </w:rPr>
      </w:pPr>
      <w:r w:rsidRPr="00AC08E7">
        <w:rPr>
          <w:sz w:val="20"/>
          <w:szCs w:val="20"/>
        </w:rPr>
        <w:t>Человек</w:t>
      </w:r>
      <w:r w:rsidR="00AE318D" w:rsidRPr="00AC08E7">
        <w:rPr>
          <w:sz w:val="20"/>
          <w:szCs w:val="20"/>
        </w:rPr>
        <w:t xml:space="preserve">, как правило, </w:t>
      </w:r>
      <w:r w:rsidRPr="00AC08E7">
        <w:rPr>
          <w:sz w:val="20"/>
          <w:szCs w:val="20"/>
        </w:rPr>
        <w:t xml:space="preserve">переживает одно или несколько травмирующих событий, которые глубоко затронули его психику. Эти события резко отличаются от всего предыдущего опыта и причиняют настолько сильные страдания, что человек отвечает на них бурной отрицательной реакцией. Нормальная психика в такой ситуации, естественно, стремится смягчить дискомфорт: человек коренным образом меняет свое отношение к окружающему миру, стараясь сделать свою жизнь хоть немного легче, а это, </w:t>
      </w:r>
      <w:r w:rsidR="0007702D">
        <w:rPr>
          <w:sz w:val="20"/>
          <w:szCs w:val="20"/>
        </w:rPr>
        <w:br/>
      </w:r>
      <w:r w:rsidRPr="00AC08E7">
        <w:rPr>
          <w:sz w:val="20"/>
          <w:szCs w:val="20"/>
        </w:rPr>
        <w:t xml:space="preserve">в свою очередь, вызывает психическое напряжение, </w:t>
      </w:r>
      <w:r w:rsidR="00AE318D" w:rsidRPr="00AC08E7">
        <w:rPr>
          <w:sz w:val="20"/>
          <w:szCs w:val="20"/>
        </w:rPr>
        <w:t>что делает вероятным</w:t>
      </w:r>
      <w:r w:rsidRPr="00AC08E7">
        <w:rPr>
          <w:sz w:val="20"/>
          <w:szCs w:val="20"/>
        </w:rPr>
        <w:t xml:space="preserve"> формировани</w:t>
      </w:r>
      <w:r w:rsidR="00AE318D" w:rsidRPr="00AC08E7">
        <w:rPr>
          <w:sz w:val="20"/>
          <w:szCs w:val="20"/>
        </w:rPr>
        <w:t>е</w:t>
      </w:r>
      <w:r w:rsidRPr="00AC08E7">
        <w:rPr>
          <w:sz w:val="20"/>
          <w:szCs w:val="20"/>
        </w:rPr>
        <w:t xml:space="preserve"> психологических защит. Психологические защиты</w:t>
      </w:r>
      <w:r w:rsidR="00D66500" w:rsidRPr="00AC08E7">
        <w:rPr>
          <w:sz w:val="20"/>
          <w:szCs w:val="20"/>
        </w:rPr>
        <w:t>, в данном случа</w:t>
      </w:r>
      <w:r w:rsidR="00C93BFA" w:rsidRPr="00AC08E7">
        <w:rPr>
          <w:sz w:val="20"/>
          <w:szCs w:val="20"/>
        </w:rPr>
        <w:t>е</w:t>
      </w:r>
      <w:r w:rsidR="00D66500" w:rsidRPr="00AC08E7">
        <w:rPr>
          <w:sz w:val="20"/>
          <w:szCs w:val="20"/>
        </w:rPr>
        <w:t>,</w:t>
      </w:r>
      <w:r w:rsidRPr="00AC08E7">
        <w:rPr>
          <w:sz w:val="20"/>
          <w:szCs w:val="20"/>
        </w:rPr>
        <w:t xml:space="preserve"> развиваются в ответ на переживаемые человеком стрессовые ситуации, являя собой некий механизм совладания с теми событиями </w:t>
      </w:r>
      <w:r w:rsidR="0007702D">
        <w:rPr>
          <w:sz w:val="20"/>
          <w:szCs w:val="20"/>
        </w:rPr>
        <w:br/>
      </w:r>
      <w:r w:rsidRPr="00AC08E7">
        <w:rPr>
          <w:sz w:val="20"/>
          <w:szCs w:val="20"/>
        </w:rPr>
        <w:t xml:space="preserve">и эмоциями, которые травмированный человек не в состоянии принять </w:t>
      </w:r>
      <w:r w:rsidR="0007702D">
        <w:rPr>
          <w:sz w:val="20"/>
          <w:szCs w:val="20"/>
        </w:rPr>
        <w:br/>
      </w:r>
      <w:r w:rsidRPr="00AC08E7">
        <w:rPr>
          <w:sz w:val="20"/>
          <w:szCs w:val="20"/>
        </w:rPr>
        <w:t xml:space="preserve">и осознать. </w:t>
      </w:r>
    </w:p>
    <w:p w:rsidR="003C6114" w:rsidRPr="008B5319" w:rsidRDefault="003C6114" w:rsidP="00406F37">
      <w:pPr>
        <w:pStyle w:val="5"/>
        <w:spacing w:before="0" w:after="0" w:line="235" w:lineRule="auto"/>
        <w:ind w:firstLine="284"/>
        <w:jc w:val="center"/>
        <w:rPr>
          <w:sz w:val="8"/>
          <w:szCs w:val="8"/>
        </w:rPr>
      </w:pPr>
    </w:p>
    <w:p w:rsidR="004E3DCE" w:rsidRPr="00AC08E7" w:rsidRDefault="004E3DCE" w:rsidP="00406F37">
      <w:pPr>
        <w:pStyle w:val="5"/>
        <w:spacing w:before="0" w:after="0" w:line="235" w:lineRule="auto"/>
        <w:jc w:val="center"/>
        <w:rPr>
          <w:sz w:val="18"/>
          <w:szCs w:val="18"/>
        </w:rPr>
      </w:pPr>
      <w:bookmarkStart w:id="8" w:name="_Toc520127141"/>
      <w:r w:rsidRPr="00AC08E7">
        <w:rPr>
          <w:sz w:val="18"/>
          <w:szCs w:val="18"/>
        </w:rPr>
        <w:t>Вопросы для самоконтроля</w:t>
      </w:r>
      <w:bookmarkEnd w:id="8"/>
    </w:p>
    <w:p w:rsidR="004E3DCE" w:rsidRPr="00AC08E7" w:rsidRDefault="004E3DCE" w:rsidP="00406F37">
      <w:pPr>
        <w:numPr>
          <w:ilvl w:val="0"/>
          <w:numId w:val="8"/>
        </w:numPr>
        <w:tabs>
          <w:tab w:val="clear" w:pos="1290"/>
          <w:tab w:val="num" w:pos="513"/>
        </w:tabs>
        <w:spacing w:line="235" w:lineRule="auto"/>
        <w:ind w:left="0" w:firstLine="284"/>
        <w:jc w:val="both"/>
        <w:rPr>
          <w:sz w:val="18"/>
          <w:szCs w:val="18"/>
        </w:rPr>
      </w:pPr>
      <w:r w:rsidRPr="00AC08E7">
        <w:rPr>
          <w:sz w:val="18"/>
          <w:szCs w:val="18"/>
        </w:rPr>
        <w:t>Какие характеристики отличают травматический стресс от «нормального»?</w:t>
      </w:r>
    </w:p>
    <w:p w:rsidR="004E3DCE" w:rsidRPr="00AC08E7" w:rsidRDefault="004E3DCE" w:rsidP="00406F37">
      <w:pPr>
        <w:numPr>
          <w:ilvl w:val="0"/>
          <w:numId w:val="8"/>
        </w:numPr>
        <w:tabs>
          <w:tab w:val="clear" w:pos="1290"/>
          <w:tab w:val="num" w:pos="513"/>
        </w:tabs>
        <w:spacing w:line="235" w:lineRule="auto"/>
        <w:ind w:left="0" w:firstLine="284"/>
        <w:jc w:val="both"/>
        <w:rPr>
          <w:sz w:val="18"/>
          <w:szCs w:val="18"/>
        </w:rPr>
      </w:pPr>
      <w:r w:rsidRPr="00AC08E7">
        <w:rPr>
          <w:sz w:val="18"/>
          <w:szCs w:val="18"/>
        </w:rPr>
        <w:t>В чем различия между понятиями «травматический стресс» и «посттравматическое стрессовое расстройство»?</w:t>
      </w:r>
    </w:p>
    <w:p w:rsidR="004E3DCE" w:rsidRPr="00AC08E7" w:rsidRDefault="004E3DCE" w:rsidP="0074575B">
      <w:pPr>
        <w:numPr>
          <w:ilvl w:val="0"/>
          <w:numId w:val="8"/>
        </w:numPr>
        <w:tabs>
          <w:tab w:val="clear" w:pos="1290"/>
          <w:tab w:val="num" w:pos="513"/>
        </w:tabs>
        <w:ind w:left="0" w:firstLine="284"/>
        <w:jc w:val="both"/>
        <w:rPr>
          <w:sz w:val="18"/>
          <w:szCs w:val="18"/>
        </w:rPr>
      </w:pPr>
      <w:r w:rsidRPr="00AC08E7">
        <w:rPr>
          <w:sz w:val="18"/>
          <w:szCs w:val="18"/>
        </w:rPr>
        <w:t>Чем отличаются посттравматические стрессовые расстройства от посттравматических личностных расстройств?</w:t>
      </w:r>
    </w:p>
    <w:p w:rsidR="004E3DCE" w:rsidRPr="00AC08E7" w:rsidRDefault="00763F4F" w:rsidP="0074575B">
      <w:pPr>
        <w:numPr>
          <w:ilvl w:val="0"/>
          <w:numId w:val="8"/>
        </w:numPr>
        <w:tabs>
          <w:tab w:val="clear" w:pos="1290"/>
          <w:tab w:val="num" w:pos="513"/>
        </w:tabs>
        <w:ind w:left="0" w:firstLine="284"/>
        <w:jc w:val="both"/>
        <w:rPr>
          <w:sz w:val="18"/>
          <w:szCs w:val="18"/>
        </w:rPr>
      </w:pPr>
      <w:r w:rsidRPr="00AC08E7">
        <w:rPr>
          <w:sz w:val="18"/>
          <w:szCs w:val="18"/>
        </w:rPr>
        <w:t xml:space="preserve">Опишите признаки посттравматических стрессовых </w:t>
      </w:r>
      <w:r w:rsidR="008B3149" w:rsidRPr="00AC08E7">
        <w:rPr>
          <w:sz w:val="18"/>
          <w:szCs w:val="18"/>
        </w:rPr>
        <w:t>расстройств</w:t>
      </w:r>
      <w:r w:rsidRPr="00AC08E7">
        <w:rPr>
          <w:sz w:val="18"/>
          <w:szCs w:val="18"/>
        </w:rPr>
        <w:t>.</w:t>
      </w:r>
    </w:p>
    <w:p w:rsidR="00763F4F" w:rsidRPr="00AC08E7" w:rsidRDefault="00763F4F" w:rsidP="0074575B">
      <w:pPr>
        <w:numPr>
          <w:ilvl w:val="0"/>
          <w:numId w:val="8"/>
        </w:numPr>
        <w:tabs>
          <w:tab w:val="clear" w:pos="1290"/>
          <w:tab w:val="num" w:pos="540"/>
        </w:tabs>
        <w:ind w:left="0" w:firstLine="284"/>
        <w:jc w:val="both"/>
        <w:rPr>
          <w:sz w:val="18"/>
          <w:szCs w:val="18"/>
        </w:rPr>
      </w:pPr>
      <w:r w:rsidRPr="00AC08E7">
        <w:rPr>
          <w:sz w:val="18"/>
          <w:szCs w:val="18"/>
        </w:rPr>
        <w:t>Как формируется посттравматическое стрессовое расстройство?</w:t>
      </w:r>
    </w:p>
    <w:p w:rsidR="00763F4F" w:rsidRPr="00AC08E7" w:rsidRDefault="00700E94" w:rsidP="0074575B">
      <w:pPr>
        <w:numPr>
          <w:ilvl w:val="0"/>
          <w:numId w:val="8"/>
        </w:numPr>
        <w:tabs>
          <w:tab w:val="clear" w:pos="1290"/>
          <w:tab w:val="num" w:pos="540"/>
        </w:tabs>
        <w:ind w:left="0" w:firstLine="284"/>
        <w:jc w:val="both"/>
        <w:rPr>
          <w:sz w:val="18"/>
          <w:szCs w:val="18"/>
        </w:rPr>
      </w:pPr>
      <w:r w:rsidRPr="00AC08E7">
        <w:rPr>
          <w:sz w:val="18"/>
          <w:szCs w:val="18"/>
        </w:rPr>
        <w:t>Каковы следствия посттравматических стрессовых расстройств?</w:t>
      </w:r>
    </w:p>
    <w:p w:rsidR="008B5319" w:rsidRPr="008B5319" w:rsidRDefault="008B5319" w:rsidP="008B5319">
      <w:pPr>
        <w:pStyle w:val="5"/>
        <w:spacing w:before="0" w:after="0"/>
        <w:ind w:firstLine="284"/>
        <w:jc w:val="center"/>
        <w:rPr>
          <w:sz w:val="8"/>
          <w:szCs w:val="8"/>
        </w:rPr>
      </w:pPr>
    </w:p>
    <w:p w:rsidR="004E3DCE" w:rsidRPr="00AC08E7" w:rsidRDefault="004E3DCE" w:rsidP="000E49EA">
      <w:pPr>
        <w:pStyle w:val="5"/>
        <w:spacing w:before="0" w:after="0"/>
        <w:jc w:val="center"/>
        <w:rPr>
          <w:sz w:val="18"/>
          <w:szCs w:val="18"/>
        </w:rPr>
      </w:pPr>
      <w:bookmarkStart w:id="9" w:name="_Toc520127142"/>
      <w:r w:rsidRPr="00AC08E7">
        <w:rPr>
          <w:sz w:val="18"/>
          <w:szCs w:val="18"/>
        </w:rPr>
        <w:t>Список рекомендуемой литературы</w:t>
      </w:r>
      <w:bookmarkEnd w:id="9"/>
    </w:p>
    <w:p w:rsidR="004E3DCE" w:rsidRPr="00AC08E7" w:rsidRDefault="004E3DCE" w:rsidP="00EF2223">
      <w:pPr>
        <w:numPr>
          <w:ilvl w:val="0"/>
          <w:numId w:val="9"/>
        </w:numPr>
        <w:shd w:val="clear" w:color="auto" w:fill="FFFFFF"/>
        <w:tabs>
          <w:tab w:val="clear" w:pos="720"/>
          <w:tab w:val="num" w:pos="540"/>
        </w:tabs>
        <w:autoSpaceDE w:val="0"/>
        <w:autoSpaceDN w:val="0"/>
        <w:adjustRightInd w:val="0"/>
        <w:ind w:left="0" w:firstLine="284"/>
        <w:jc w:val="both"/>
        <w:rPr>
          <w:sz w:val="18"/>
          <w:szCs w:val="18"/>
        </w:rPr>
      </w:pPr>
      <w:r w:rsidRPr="00AC08E7">
        <w:rPr>
          <w:sz w:val="18"/>
          <w:szCs w:val="18"/>
        </w:rPr>
        <w:t>Исаев, Д. Н. Детская медицинская психология. Психологическая педиатрия / Д. Н.</w:t>
      </w:r>
      <w:r w:rsidR="00AC08E7" w:rsidRPr="00AC08E7">
        <w:rPr>
          <w:sz w:val="18"/>
          <w:szCs w:val="18"/>
        </w:rPr>
        <w:t xml:space="preserve"> </w:t>
      </w:r>
      <w:r w:rsidRPr="00AC08E7">
        <w:rPr>
          <w:sz w:val="18"/>
          <w:szCs w:val="18"/>
        </w:rPr>
        <w:t>Исаев. — СПб. : Речь, 2004. — 384 с.</w:t>
      </w:r>
    </w:p>
    <w:p w:rsidR="004E3DCE" w:rsidRPr="00AC08E7" w:rsidRDefault="004E3DCE" w:rsidP="00EF2223">
      <w:pPr>
        <w:numPr>
          <w:ilvl w:val="0"/>
          <w:numId w:val="9"/>
        </w:numPr>
        <w:shd w:val="clear" w:color="auto" w:fill="FFFFFF"/>
        <w:tabs>
          <w:tab w:val="clear" w:pos="720"/>
          <w:tab w:val="num" w:pos="540"/>
        </w:tabs>
        <w:autoSpaceDE w:val="0"/>
        <w:autoSpaceDN w:val="0"/>
        <w:adjustRightInd w:val="0"/>
        <w:ind w:left="0" w:firstLine="284"/>
        <w:jc w:val="both"/>
        <w:rPr>
          <w:sz w:val="18"/>
          <w:szCs w:val="18"/>
        </w:rPr>
      </w:pPr>
      <w:r w:rsidRPr="00AC08E7">
        <w:rPr>
          <w:sz w:val="18"/>
          <w:szCs w:val="18"/>
        </w:rPr>
        <w:t>Малкина-Пых, И. Г. Экстремальные ситуации: справочник практического психолога / И. Г. Малкина-Пых. — М. : Эксмо, 2005. — 960 с.</w:t>
      </w:r>
    </w:p>
    <w:p w:rsidR="004E3DCE" w:rsidRPr="00AC08E7" w:rsidRDefault="004E3DCE" w:rsidP="00EF2223">
      <w:pPr>
        <w:numPr>
          <w:ilvl w:val="0"/>
          <w:numId w:val="9"/>
        </w:numPr>
        <w:shd w:val="clear" w:color="auto" w:fill="FFFFFF"/>
        <w:tabs>
          <w:tab w:val="clear" w:pos="720"/>
          <w:tab w:val="num" w:pos="540"/>
        </w:tabs>
        <w:autoSpaceDE w:val="0"/>
        <w:autoSpaceDN w:val="0"/>
        <w:adjustRightInd w:val="0"/>
        <w:ind w:left="0" w:firstLine="284"/>
        <w:jc w:val="both"/>
        <w:rPr>
          <w:sz w:val="18"/>
          <w:szCs w:val="18"/>
        </w:rPr>
      </w:pPr>
      <w:r w:rsidRPr="00AC08E7">
        <w:rPr>
          <w:sz w:val="18"/>
          <w:szCs w:val="18"/>
        </w:rPr>
        <w:t>Ромек, В. Г. Психологическая помощь в кризисных ситуациях / В. Г. Ромек, В. А. Конторович, Е. И. Крукович. — СПб. : Речь, 2004. — 256 с.</w:t>
      </w:r>
    </w:p>
    <w:p w:rsidR="004E3DCE" w:rsidRPr="00AC08E7" w:rsidRDefault="004E3DCE" w:rsidP="00EF2223">
      <w:pPr>
        <w:numPr>
          <w:ilvl w:val="0"/>
          <w:numId w:val="9"/>
        </w:numPr>
        <w:shd w:val="clear" w:color="auto" w:fill="FFFFFF"/>
        <w:tabs>
          <w:tab w:val="clear" w:pos="720"/>
          <w:tab w:val="num" w:pos="540"/>
        </w:tabs>
        <w:autoSpaceDE w:val="0"/>
        <w:autoSpaceDN w:val="0"/>
        <w:adjustRightInd w:val="0"/>
        <w:ind w:left="0" w:firstLine="284"/>
        <w:jc w:val="both"/>
        <w:rPr>
          <w:sz w:val="18"/>
          <w:szCs w:val="18"/>
        </w:rPr>
      </w:pPr>
      <w:r w:rsidRPr="00AC08E7">
        <w:rPr>
          <w:sz w:val="18"/>
          <w:szCs w:val="18"/>
        </w:rPr>
        <w:t>Селье, Г. Очерки об адаптационном синдроме / Г. Селье. — М. : МЕДГИЗ, 1991. — 54 с.</w:t>
      </w:r>
    </w:p>
    <w:p w:rsidR="004E3DCE" w:rsidRPr="00AC08E7" w:rsidRDefault="004E3DCE" w:rsidP="00EF2223">
      <w:pPr>
        <w:numPr>
          <w:ilvl w:val="0"/>
          <w:numId w:val="9"/>
        </w:numPr>
        <w:shd w:val="clear" w:color="auto" w:fill="FFFFFF"/>
        <w:tabs>
          <w:tab w:val="clear" w:pos="720"/>
          <w:tab w:val="num" w:pos="540"/>
        </w:tabs>
        <w:autoSpaceDE w:val="0"/>
        <w:autoSpaceDN w:val="0"/>
        <w:adjustRightInd w:val="0"/>
        <w:ind w:left="0" w:firstLine="284"/>
        <w:jc w:val="both"/>
        <w:rPr>
          <w:sz w:val="18"/>
          <w:szCs w:val="18"/>
        </w:rPr>
      </w:pPr>
      <w:r w:rsidRPr="00AC08E7">
        <w:rPr>
          <w:sz w:val="18"/>
          <w:szCs w:val="18"/>
        </w:rPr>
        <w:t>Селье, Г. Стресс без дистресса / Г. Селье. — М. : Прогресс, 1979. — 48 с.</w:t>
      </w:r>
    </w:p>
    <w:p w:rsidR="00EC29FE" w:rsidRPr="00AC08E7" w:rsidRDefault="00EC29FE" w:rsidP="00EF2223">
      <w:pPr>
        <w:numPr>
          <w:ilvl w:val="0"/>
          <w:numId w:val="9"/>
        </w:numPr>
        <w:tabs>
          <w:tab w:val="left" w:pos="0"/>
          <w:tab w:val="num" w:pos="540"/>
          <w:tab w:val="left" w:pos="2694"/>
        </w:tabs>
        <w:ind w:left="0" w:firstLine="284"/>
        <w:jc w:val="both"/>
        <w:rPr>
          <w:sz w:val="18"/>
          <w:szCs w:val="18"/>
        </w:rPr>
      </w:pPr>
      <w:r w:rsidRPr="00AC08E7">
        <w:rPr>
          <w:sz w:val="18"/>
          <w:szCs w:val="18"/>
        </w:rPr>
        <w:t>Лангмейер, Й. Психическая депривация в детском возрасте / Й. Лангмейер, З. Матейчек. — Прага : Авиценум, 1984. — 542 с.</w:t>
      </w:r>
    </w:p>
    <w:p w:rsidR="004828A2" w:rsidRPr="00AC08E7" w:rsidRDefault="004E3264" w:rsidP="006E4744">
      <w:pPr>
        <w:pStyle w:val="2"/>
      </w:pPr>
      <w:bookmarkStart w:id="10" w:name="_Toc520127143"/>
      <w:bookmarkStart w:id="11" w:name="_Toc181263346"/>
      <w:r w:rsidRPr="00AC08E7">
        <w:t>1.</w:t>
      </w:r>
      <w:r w:rsidR="004828A2" w:rsidRPr="00AC08E7">
        <w:t xml:space="preserve">2. Психотравма и психическое развитие </w:t>
      </w:r>
      <w:r w:rsidR="00B50AC6">
        <w:br/>
      </w:r>
      <w:r w:rsidR="004828A2" w:rsidRPr="00AC08E7">
        <w:t>детей и подростков</w:t>
      </w:r>
      <w:bookmarkEnd w:id="10"/>
    </w:p>
    <w:p w:rsidR="00884AF8" w:rsidRPr="00AC08E7" w:rsidRDefault="00BD574A" w:rsidP="00D424AB">
      <w:pPr>
        <w:ind w:firstLine="284"/>
        <w:rPr>
          <w:sz w:val="18"/>
          <w:szCs w:val="18"/>
        </w:rPr>
      </w:pPr>
      <w:r>
        <w:rPr>
          <w:sz w:val="18"/>
          <w:szCs w:val="18"/>
        </w:rPr>
        <w:t>1.</w:t>
      </w:r>
      <w:r w:rsidR="00884AF8" w:rsidRPr="00AC08E7">
        <w:rPr>
          <w:sz w:val="18"/>
          <w:szCs w:val="18"/>
        </w:rPr>
        <w:t>2.1. Факторы повышенного риска психической травматизации ребенка.</w:t>
      </w:r>
    </w:p>
    <w:p w:rsidR="005258D9" w:rsidRPr="00AC08E7" w:rsidRDefault="00BD574A" w:rsidP="008B5319">
      <w:pPr>
        <w:ind w:left="540" w:hanging="256"/>
        <w:jc w:val="both"/>
        <w:rPr>
          <w:sz w:val="18"/>
          <w:szCs w:val="18"/>
        </w:rPr>
      </w:pPr>
      <w:r>
        <w:rPr>
          <w:sz w:val="18"/>
          <w:szCs w:val="18"/>
        </w:rPr>
        <w:t>1.</w:t>
      </w:r>
      <w:r w:rsidR="00884AF8" w:rsidRPr="00AC08E7">
        <w:rPr>
          <w:sz w:val="18"/>
          <w:szCs w:val="18"/>
        </w:rPr>
        <w:t xml:space="preserve">2.2. </w:t>
      </w:r>
      <w:r w:rsidR="00BE41D9" w:rsidRPr="00AC08E7">
        <w:rPr>
          <w:sz w:val="18"/>
          <w:szCs w:val="18"/>
        </w:rPr>
        <w:t>Психологический анализ внесемейного воспитания как психотравмирующего фактора.</w:t>
      </w:r>
    </w:p>
    <w:p w:rsidR="00BA48FA" w:rsidRPr="00AC08E7" w:rsidRDefault="004E3264" w:rsidP="008B5319">
      <w:pPr>
        <w:pStyle w:val="3"/>
      </w:pPr>
      <w:bookmarkStart w:id="12" w:name="_Toc181263345"/>
      <w:bookmarkStart w:id="13" w:name="_Toc520127144"/>
      <w:r w:rsidRPr="00AC08E7">
        <w:t>1.2</w:t>
      </w:r>
      <w:r w:rsidR="00884AF8" w:rsidRPr="00AC08E7">
        <w:t>.1</w:t>
      </w:r>
      <w:r w:rsidR="00BA48FA" w:rsidRPr="00AC08E7">
        <w:t xml:space="preserve">. Факторы повышенного риска </w:t>
      </w:r>
      <w:r w:rsidR="008B5319">
        <w:br/>
      </w:r>
      <w:r w:rsidR="00BA48FA" w:rsidRPr="00AC08E7">
        <w:t>психической травматизации ребенка</w:t>
      </w:r>
      <w:bookmarkEnd w:id="12"/>
      <w:bookmarkEnd w:id="13"/>
    </w:p>
    <w:p w:rsidR="00BA48FA" w:rsidRPr="00AC08E7" w:rsidRDefault="00BA48FA" w:rsidP="00D424AB">
      <w:pPr>
        <w:shd w:val="clear" w:color="auto" w:fill="FFFFFF"/>
        <w:ind w:firstLine="284"/>
        <w:jc w:val="both"/>
        <w:rPr>
          <w:sz w:val="20"/>
          <w:szCs w:val="20"/>
        </w:rPr>
      </w:pPr>
      <w:r w:rsidRPr="00AC08E7">
        <w:rPr>
          <w:sz w:val="20"/>
          <w:szCs w:val="20"/>
        </w:rPr>
        <w:t xml:space="preserve">Наиболее характерная черта ребенка — его эмоциональность. Он очень живо откликается на любые изменения в своем окружении — как негативные, так и позитивные. Именно дети </w:t>
      </w:r>
      <w:r w:rsidR="001D25B3" w:rsidRPr="00AC08E7">
        <w:rPr>
          <w:sz w:val="20"/>
          <w:szCs w:val="20"/>
        </w:rPr>
        <w:t>—</w:t>
      </w:r>
      <w:r w:rsidRPr="00AC08E7">
        <w:rPr>
          <w:sz w:val="20"/>
          <w:szCs w:val="20"/>
        </w:rPr>
        <w:t xml:space="preserve"> категория уязвимая и неустойчивая по отношению к воздействию стрессовых ситуаций. </w:t>
      </w:r>
    </w:p>
    <w:p w:rsidR="00BA48FA" w:rsidRPr="00AC08E7" w:rsidRDefault="00BA48FA" w:rsidP="00D424AB">
      <w:pPr>
        <w:shd w:val="clear" w:color="auto" w:fill="FFFFFF"/>
        <w:ind w:firstLine="284"/>
        <w:jc w:val="both"/>
        <w:rPr>
          <w:sz w:val="20"/>
          <w:szCs w:val="20"/>
        </w:rPr>
      </w:pPr>
      <w:r w:rsidRPr="00AC08E7">
        <w:rPr>
          <w:sz w:val="20"/>
          <w:szCs w:val="20"/>
        </w:rPr>
        <w:t>Д.</w:t>
      </w:r>
      <w:r w:rsidR="00EF2223">
        <w:rPr>
          <w:sz w:val="20"/>
          <w:szCs w:val="20"/>
        </w:rPr>
        <w:t xml:space="preserve"> </w:t>
      </w:r>
      <w:r w:rsidRPr="00AC08E7">
        <w:rPr>
          <w:sz w:val="20"/>
          <w:szCs w:val="20"/>
        </w:rPr>
        <w:t>Н. Исаев выделяет ситуации повышенного риска психической травматизации, предрасполагающие к возникновению реакций дезадаптации. Их можно представить следующим образом:</w:t>
      </w:r>
    </w:p>
    <w:p w:rsidR="00BA48FA" w:rsidRPr="00AC08E7" w:rsidRDefault="00BA48FA" w:rsidP="00D424AB">
      <w:pPr>
        <w:shd w:val="clear" w:color="auto" w:fill="FFFFFF"/>
        <w:ind w:firstLine="284"/>
        <w:rPr>
          <w:sz w:val="20"/>
          <w:szCs w:val="20"/>
        </w:rPr>
      </w:pPr>
      <w:r w:rsidRPr="00AC08E7">
        <w:rPr>
          <w:sz w:val="20"/>
          <w:szCs w:val="20"/>
        </w:rPr>
        <w:t>А. Ранний и дошкольный возраст.</w:t>
      </w:r>
    </w:p>
    <w:p w:rsidR="00BA48FA" w:rsidRPr="00AC08E7" w:rsidRDefault="00BA48FA" w:rsidP="00D424AB">
      <w:pPr>
        <w:shd w:val="clear" w:color="auto" w:fill="FFFFFF"/>
        <w:ind w:firstLine="284"/>
        <w:rPr>
          <w:sz w:val="20"/>
          <w:szCs w:val="20"/>
        </w:rPr>
      </w:pPr>
      <w:r w:rsidRPr="00AC08E7">
        <w:rPr>
          <w:sz w:val="20"/>
          <w:szCs w:val="20"/>
        </w:rPr>
        <w:t xml:space="preserve">1. Отсутствие или утрата чувства безопасности, защищенности: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враждебная, жестокая семья,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эмоционально отвергающая семья,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не обеспечивающая надзора и ухода семья,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утрата или болезнь близкого человека,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негармоничная семья (распадающаяся, распавшаяся, ригидная</w:t>
      </w:r>
      <w:r w:rsidR="00EF2223">
        <w:rPr>
          <w:sz w:val="20"/>
          <w:szCs w:val="20"/>
        </w:rPr>
        <w:t>,</w:t>
      </w:r>
      <w:r w:rsidRPr="00AC08E7">
        <w:rPr>
          <w:sz w:val="20"/>
          <w:szCs w:val="20"/>
        </w:rPr>
        <w:t xml:space="preserve"> псевдосолидарная),</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чрезмерно требовательная семья (доминирующая гиперопека),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появление нового члена семьи (отчим, мачеха, брат, сестра),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противоречивое воспитание или смена его типа, </w:t>
      </w:r>
    </w:p>
    <w:p w:rsidR="00BA48FA" w:rsidRPr="00AC08E7" w:rsidRDefault="00BA48FA" w:rsidP="002D72AC">
      <w:pPr>
        <w:numPr>
          <w:ilvl w:val="0"/>
          <w:numId w:val="55"/>
        </w:numPr>
        <w:shd w:val="clear" w:color="auto" w:fill="FFFFFF"/>
        <w:tabs>
          <w:tab w:val="left" w:pos="540"/>
          <w:tab w:val="left" w:pos="1980"/>
        </w:tabs>
        <w:ind w:left="0"/>
        <w:jc w:val="both"/>
        <w:rPr>
          <w:sz w:val="20"/>
          <w:szCs w:val="20"/>
        </w:rPr>
      </w:pPr>
      <w:r w:rsidRPr="00AC08E7">
        <w:rPr>
          <w:sz w:val="20"/>
          <w:szCs w:val="20"/>
        </w:rPr>
        <w:t xml:space="preserve">чуждое окружение за рамками семьи (язык, культура). </w:t>
      </w:r>
    </w:p>
    <w:p w:rsidR="00BA48FA" w:rsidRPr="00AC08E7" w:rsidRDefault="00BA48FA" w:rsidP="00D424AB">
      <w:pPr>
        <w:shd w:val="clear" w:color="auto" w:fill="FFFFFF"/>
        <w:ind w:firstLine="284"/>
        <w:rPr>
          <w:sz w:val="20"/>
          <w:szCs w:val="20"/>
        </w:rPr>
      </w:pPr>
      <w:r w:rsidRPr="00AC08E7">
        <w:rPr>
          <w:sz w:val="20"/>
          <w:szCs w:val="20"/>
        </w:rPr>
        <w:t xml:space="preserve">2. Беззащитность из-за отрыва от семьи: </w:t>
      </w:r>
    </w:p>
    <w:p w:rsidR="00BA48FA" w:rsidRPr="00AC08E7" w:rsidRDefault="00BA48FA" w:rsidP="002D72AC">
      <w:pPr>
        <w:numPr>
          <w:ilvl w:val="0"/>
          <w:numId w:val="56"/>
        </w:numPr>
        <w:shd w:val="clear" w:color="auto" w:fill="FFFFFF"/>
        <w:tabs>
          <w:tab w:val="left" w:pos="540"/>
        </w:tabs>
        <w:ind w:left="0"/>
        <w:jc w:val="both"/>
        <w:rPr>
          <w:sz w:val="20"/>
          <w:szCs w:val="20"/>
        </w:rPr>
      </w:pPr>
      <w:r w:rsidRPr="00AC08E7">
        <w:rPr>
          <w:sz w:val="20"/>
          <w:szCs w:val="20"/>
        </w:rPr>
        <w:t xml:space="preserve">помещение в чужую семью, </w:t>
      </w:r>
    </w:p>
    <w:p w:rsidR="00BA48FA" w:rsidRPr="00AC08E7" w:rsidRDefault="00BA48FA" w:rsidP="002D72AC">
      <w:pPr>
        <w:numPr>
          <w:ilvl w:val="0"/>
          <w:numId w:val="56"/>
        </w:numPr>
        <w:shd w:val="clear" w:color="auto" w:fill="FFFFFF"/>
        <w:tabs>
          <w:tab w:val="left" w:pos="540"/>
        </w:tabs>
        <w:ind w:left="0"/>
        <w:jc w:val="both"/>
        <w:rPr>
          <w:sz w:val="20"/>
          <w:szCs w:val="20"/>
        </w:rPr>
      </w:pPr>
      <w:r w:rsidRPr="00AC08E7">
        <w:rPr>
          <w:sz w:val="20"/>
          <w:szCs w:val="20"/>
        </w:rPr>
        <w:t xml:space="preserve">направление в детское учреждение, </w:t>
      </w:r>
    </w:p>
    <w:p w:rsidR="00BA48FA" w:rsidRPr="00AC08E7" w:rsidRDefault="00BA48FA" w:rsidP="002D72AC">
      <w:pPr>
        <w:numPr>
          <w:ilvl w:val="0"/>
          <w:numId w:val="56"/>
        </w:numPr>
        <w:shd w:val="clear" w:color="auto" w:fill="FFFFFF"/>
        <w:tabs>
          <w:tab w:val="left" w:pos="540"/>
        </w:tabs>
        <w:ind w:left="0"/>
        <w:jc w:val="both"/>
        <w:rPr>
          <w:sz w:val="20"/>
          <w:szCs w:val="20"/>
        </w:rPr>
      </w:pPr>
      <w:r w:rsidRPr="00AC08E7">
        <w:rPr>
          <w:sz w:val="20"/>
          <w:szCs w:val="20"/>
        </w:rPr>
        <w:t>госпитализация.</w:t>
      </w:r>
    </w:p>
    <w:p w:rsidR="00BA48FA" w:rsidRPr="00AC08E7" w:rsidRDefault="00BA48FA" w:rsidP="00D424AB">
      <w:pPr>
        <w:shd w:val="clear" w:color="auto" w:fill="FFFFFF"/>
        <w:ind w:firstLine="284"/>
        <w:rPr>
          <w:sz w:val="20"/>
          <w:szCs w:val="20"/>
        </w:rPr>
      </w:pPr>
      <w:r w:rsidRPr="00AC08E7">
        <w:rPr>
          <w:sz w:val="20"/>
          <w:szCs w:val="20"/>
        </w:rPr>
        <w:t xml:space="preserve">Б. Школьный возраст (помимо ситуаций, упомянутых выше): </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невозможность соответствовать ожиданиям семьи (быть отличником, рекордсменом),</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переживание чрезмерной ответственности за других членов семьи,</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 xml:space="preserve">неприятие семьей, детским коллективом, педагогами, </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 xml:space="preserve">неспособность справляться с учебной нагрузкой, </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 xml:space="preserve">враждебное отношение родителей, педагогов, </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отрыв от семьи, смена школьного коллектива, перемена места жительства,</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 xml:space="preserve">ситуация, опасная для здоровья (соматическое заболевание), </w:t>
      </w:r>
    </w:p>
    <w:p w:rsidR="00BA48FA" w:rsidRPr="00AC08E7" w:rsidRDefault="00BA48FA" w:rsidP="002D72AC">
      <w:pPr>
        <w:numPr>
          <w:ilvl w:val="0"/>
          <w:numId w:val="57"/>
        </w:numPr>
        <w:shd w:val="clear" w:color="auto" w:fill="FFFFFF"/>
        <w:tabs>
          <w:tab w:val="left" w:pos="540"/>
          <w:tab w:val="left" w:pos="1980"/>
        </w:tabs>
        <w:ind w:left="0"/>
        <w:jc w:val="both"/>
        <w:rPr>
          <w:sz w:val="20"/>
          <w:szCs w:val="20"/>
        </w:rPr>
      </w:pPr>
      <w:r w:rsidRPr="00AC08E7">
        <w:rPr>
          <w:sz w:val="20"/>
          <w:szCs w:val="20"/>
        </w:rPr>
        <w:t>заболевание с предполагаемым фатальным исходом.</w:t>
      </w:r>
    </w:p>
    <w:p w:rsidR="00BD574A" w:rsidRDefault="00BA48FA" w:rsidP="00D424AB">
      <w:pPr>
        <w:ind w:firstLine="284"/>
        <w:jc w:val="both"/>
        <w:rPr>
          <w:sz w:val="20"/>
          <w:szCs w:val="20"/>
        </w:rPr>
      </w:pPr>
      <w:r w:rsidRPr="00AC08E7">
        <w:rPr>
          <w:sz w:val="20"/>
          <w:szCs w:val="20"/>
        </w:rPr>
        <w:t xml:space="preserve">Одним из наиболее негативных факторов психической травматизации ребенка можно назвать явление психической депривации. </w:t>
      </w:r>
      <w:r w:rsidR="002644BE" w:rsidRPr="00AC08E7">
        <w:rPr>
          <w:sz w:val="20"/>
          <w:szCs w:val="20"/>
        </w:rPr>
        <w:t>Согласно классификации В.</w:t>
      </w:r>
      <w:r w:rsidR="00EF2223">
        <w:rPr>
          <w:sz w:val="20"/>
          <w:szCs w:val="20"/>
        </w:rPr>
        <w:t xml:space="preserve"> </w:t>
      </w:r>
      <w:r w:rsidR="00BD574A">
        <w:rPr>
          <w:sz w:val="20"/>
          <w:szCs w:val="20"/>
        </w:rPr>
        <w:t>А. Гурьевой</w:t>
      </w:r>
      <w:r w:rsidR="00EF2223">
        <w:rPr>
          <w:sz w:val="20"/>
          <w:szCs w:val="20"/>
        </w:rPr>
        <w:t>,</w:t>
      </w:r>
      <w:r w:rsidR="002644BE" w:rsidRPr="00AC08E7">
        <w:rPr>
          <w:sz w:val="20"/>
          <w:szCs w:val="20"/>
        </w:rPr>
        <w:t xml:space="preserve"> это явление относится к хроническим психическим травмам. </w:t>
      </w:r>
    </w:p>
    <w:p w:rsidR="00BA48FA" w:rsidRPr="00AC08E7" w:rsidRDefault="002644BE" w:rsidP="00D424AB">
      <w:pPr>
        <w:ind w:firstLine="284"/>
        <w:jc w:val="both"/>
        <w:rPr>
          <w:sz w:val="20"/>
          <w:szCs w:val="20"/>
        </w:rPr>
      </w:pPr>
      <w:r w:rsidRPr="00AC08E7">
        <w:rPr>
          <w:sz w:val="20"/>
          <w:szCs w:val="20"/>
        </w:rPr>
        <w:t xml:space="preserve">Психическая депривация </w:t>
      </w:r>
      <w:r w:rsidR="001D25B3" w:rsidRPr="00AC08E7">
        <w:rPr>
          <w:sz w:val="20"/>
          <w:szCs w:val="20"/>
        </w:rPr>
        <w:t>—</w:t>
      </w:r>
      <w:r w:rsidRPr="00AC08E7">
        <w:rPr>
          <w:sz w:val="20"/>
          <w:szCs w:val="20"/>
        </w:rPr>
        <w:t xml:space="preserve"> это</w:t>
      </w:r>
      <w:r w:rsidR="00BA48FA" w:rsidRPr="00AC08E7">
        <w:rPr>
          <w:sz w:val="20"/>
          <w:szCs w:val="20"/>
        </w:rPr>
        <w:t xml:space="preserve"> психическое состояние, возникшее </w:t>
      </w:r>
      <w:r w:rsidR="007D6B20">
        <w:rPr>
          <w:sz w:val="20"/>
          <w:szCs w:val="20"/>
        </w:rPr>
        <w:br/>
      </w:r>
      <w:r w:rsidR="00BA48FA" w:rsidRPr="00AC08E7">
        <w:rPr>
          <w:sz w:val="20"/>
          <w:szCs w:val="20"/>
        </w:rPr>
        <w:t>в результате таких жизненных ситуаций, где субъекту не предоставляется возможности для удовлетворения некоторых его основных (жизненных) психических потребностей в достаточной мере и в течение достаточно длительного времени.</w:t>
      </w:r>
      <w:r w:rsidRPr="00AC08E7">
        <w:rPr>
          <w:sz w:val="20"/>
          <w:szCs w:val="20"/>
        </w:rPr>
        <w:t xml:space="preserve"> </w:t>
      </w:r>
    </w:p>
    <w:p w:rsidR="00BA48FA" w:rsidRPr="00AC08E7" w:rsidRDefault="00BA48FA" w:rsidP="00D424AB">
      <w:pPr>
        <w:pStyle w:val="a6"/>
        <w:numPr>
          <w:ilvl w:val="12"/>
          <w:numId w:val="0"/>
        </w:numPr>
        <w:ind w:firstLine="284"/>
        <w:rPr>
          <w:sz w:val="20"/>
          <w:szCs w:val="20"/>
        </w:rPr>
      </w:pPr>
      <w:r w:rsidRPr="00AC08E7">
        <w:rPr>
          <w:sz w:val="20"/>
          <w:szCs w:val="20"/>
        </w:rPr>
        <w:t xml:space="preserve">Выявляя сущность основных жизненных потребностей, которых </w:t>
      </w:r>
      <w:r w:rsidR="007D6B20">
        <w:rPr>
          <w:sz w:val="20"/>
          <w:szCs w:val="20"/>
        </w:rPr>
        <w:br/>
      </w:r>
      <w:r w:rsidRPr="00AC08E7">
        <w:rPr>
          <w:sz w:val="20"/>
          <w:szCs w:val="20"/>
        </w:rPr>
        <w:t xml:space="preserve">лишается личность вследствие психической депривации, Й. Лангмейер </w:t>
      </w:r>
      <w:r w:rsidR="007D6B20">
        <w:rPr>
          <w:sz w:val="20"/>
          <w:szCs w:val="20"/>
        </w:rPr>
        <w:br/>
      </w:r>
      <w:r w:rsidRPr="00AC08E7">
        <w:rPr>
          <w:sz w:val="20"/>
          <w:szCs w:val="20"/>
        </w:rPr>
        <w:t>и З. Ма</w:t>
      </w:r>
      <w:r w:rsidR="00BD574A">
        <w:rPr>
          <w:sz w:val="20"/>
          <w:szCs w:val="20"/>
        </w:rPr>
        <w:t>тейчек</w:t>
      </w:r>
      <w:r w:rsidRPr="00AC08E7">
        <w:rPr>
          <w:sz w:val="20"/>
          <w:szCs w:val="20"/>
        </w:rPr>
        <w:t xml:space="preserve"> называют следующие:</w:t>
      </w:r>
    </w:p>
    <w:p w:rsidR="00BA48FA" w:rsidRPr="00AC08E7" w:rsidRDefault="00BA48FA" w:rsidP="002D72AC">
      <w:pPr>
        <w:pStyle w:val="a6"/>
        <w:numPr>
          <w:ilvl w:val="0"/>
          <w:numId w:val="58"/>
        </w:numPr>
        <w:tabs>
          <w:tab w:val="clear" w:pos="284"/>
          <w:tab w:val="num" w:pos="540"/>
        </w:tabs>
        <w:ind w:left="0"/>
        <w:rPr>
          <w:sz w:val="20"/>
          <w:szCs w:val="20"/>
        </w:rPr>
      </w:pPr>
      <w:r w:rsidRPr="00AC08E7">
        <w:rPr>
          <w:sz w:val="20"/>
          <w:szCs w:val="20"/>
        </w:rPr>
        <w:t>потребность в определенном количестве, изменчивости и виде (модальности) стимулов;</w:t>
      </w:r>
    </w:p>
    <w:p w:rsidR="00BA48FA" w:rsidRPr="00AC08E7" w:rsidRDefault="00BA48FA" w:rsidP="002D72AC">
      <w:pPr>
        <w:pStyle w:val="a6"/>
        <w:numPr>
          <w:ilvl w:val="0"/>
          <w:numId w:val="58"/>
        </w:numPr>
        <w:tabs>
          <w:tab w:val="clear" w:pos="284"/>
          <w:tab w:val="num" w:pos="540"/>
        </w:tabs>
        <w:ind w:left="0"/>
        <w:rPr>
          <w:sz w:val="20"/>
          <w:szCs w:val="20"/>
        </w:rPr>
      </w:pPr>
      <w:r w:rsidRPr="00AC08E7">
        <w:rPr>
          <w:sz w:val="20"/>
          <w:szCs w:val="20"/>
        </w:rPr>
        <w:t>потребность в основных условиях для действенного учения;</w:t>
      </w:r>
    </w:p>
    <w:p w:rsidR="00BA48FA" w:rsidRPr="00AC08E7" w:rsidRDefault="00BA48FA" w:rsidP="002D72AC">
      <w:pPr>
        <w:pStyle w:val="a6"/>
        <w:numPr>
          <w:ilvl w:val="0"/>
          <w:numId w:val="58"/>
        </w:numPr>
        <w:tabs>
          <w:tab w:val="clear" w:pos="284"/>
          <w:tab w:val="num" w:pos="540"/>
        </w:tabs>
        <w:ind w:left="0"/>
        <w:rPr>
          <w:sz w:val="20"/>
          <w:szCs w:val="20"/>
        </w:rPr>
      </w:pPr>
      <w:r w:rsidRPr="00AC08E7">
        <w:rPr>
          <w:sz w:val="20"/>
          <w:szCs w:val="20"/>
        </w:rPr>
        <w:t>потребность в первичных общественных связях (особенно с материнским лицом), обеспечивающих возможность действенной основной интеграции личности;</w:t>
      </w:r>
    </w:p>
    <w:p w:rsidR="00BA48FA" w:rsidRPr="00AC08E7" w:rsidRDefault="00BA48FA" w:rsidP="002D72AC">
      <w:pPr>
        <w:pStyle w:val="a6"/>
        <w:numPr>
          <w:ilvl w:val="0"/>
          <w:numId w:val="58"/>
        </w:numPr>
        <w:tabs>
          <w:tab w:val="clear" w:pos="284"/>
          <w:tab w:val="num" w:pos="540"/>
        </w:tabs>
        <w:ind w:left="0"/>
        <w:rPr>
          <w:sz w:val="20"/>
          <w:szCs w:val="20"/>
        </w:rPr>
      </w:pPr>
      <w:r w:rsidRPr="00AC08E7">
        <w:rPr>
          <w:sz w:val="20"/>
          <w:szCs w:val="20"/>
        </w:rPr>
        <w:t>потребность в общественной самореализации, предоставляющей возможность овладения раздельными общественными ролями и ценностными целями.</w:t>
      </w:r>
    </w:p>
    <w:p w:rsidR="00BA48FA" w:rsidRPr="00AC08E7" w:rsidRDefault="00FF4173" w:rsidP="00D424AB">
      <w:pPr>
        <w:pStyle w:val="a6"/>
        <w:numPr>
          <w:ilvl w:val="12"/>
          <w:numId w:val="0"/>
        </w:numPr>
        <w:ind w:firstLine="284"/>
        <w:rPr>
          <w:sz w:val="20"/>
          <w:szCs w:val="20"/>
        </w:rPr>
      </w:pPr>
      <w:r w:rsidRPr="00AC08E7">
        <w:rPr>
          <w:sz w:val="20"/>
          <w:szCs w:val="20"/>
        </w:rPr>
        <w:t xml:space="preserve">Соответственно </w:t>
      </w:r>
      <w:r w:rsidR="00BA48FA" w:rsidRPr="00AC08E7">
        <w:rPr>
          <w:sz w:val="20"/>
          <w:szCs w:val="20"/>
        </w:rPr>
        <w:t xml:space="preserve">основным потребностям выделяют различные формы </w:t>
      </w:r>
      <w:r w:rsidR="00BA48FA" w:rsidRPr="007D6B20">
        <w:rPr>
          <w:spacing w:val="-4"/>
          <w:sz w:val="20"/>
          <w:szCs w:val="20"/>
        </w:rPr>
        <w:t>психической депривации (</w:t>
      </w:r>
      <w:r w:rsidR="005E1FFD" w:rsidRPr="007D6B20">
        <w:rPr>
          <w:spacing w:val="-4"/>
          <w:sz w:val="20"/>
          <w:szCs w:val="20"/>
        </w:rPr>
        <w:t xml:space="preserve">Лангмейер </w:t>
      </w:r>
      <w:r w:rsidR="00BA48FA" w:rsidRPr="007D6B20">
        <w:rPr>
          <w:spacing w:val="-4"/>
          <w:sz w:val="20"/>
          <w:szCs w:val="20"/>
        </w:rPr>
        <w:t xml:space="preserve">Й., </w:t>
      </w:r>
      <w:r w:rsidR="005E1FFD" w:rsidRPr="007D6B20">
        <w:rPr>
          <w:spacing w:val="-4"/>
          <w:sz w:val="20"/>
          <w:szCs w:val="20"/>
        </w:rPr>
        <w:t xml:space="preserve">Матейчек </w:t>
      </w:r>
      <w:r w:rsidR="00BA48FA" w:rsidRPr="007D6B20">
        <w:rPr>
          <w:spacing w:val="-4"/>
          <w:sz w:val="20"/>
          <w:szCs w:val="20"/>
        </w:rPr>
        <w:t>З.,</w:t>
      </w:r>
      <w:r w:rsidR="00EF2223" w:rsidRPr="007D6B20">
        <w:rPr>
          <w:spacing w:val="-4"/>
          <w:sz w:val="20"/>
          <w:szCs w:val="20"/>
        </w:rPr>
        <w:t xml:space="preserve"> </w:t>
      </w:r>
      <w:r w:rsidR="00BA48FA" w:rsidRPr="007D6B20">
        <w:rPr>
          <w:spacing w:val="-4"/>
          <w:sz w:val="20"/>
          <w:szCs w:val="20"/>
        </w:rPr>
        <w:t xml:space="preserve">1984; </w:t>
      </w:r>
      <w:r w:rsidR="005E1FFD" w:rsidRPr="007D6B20">
        <w:rPr>
          <w:spacing w:val="-4"/>
          <w:sz w:val="20"/>
          <w:szCs w:val="20"/>
        </w:rPr>
        <w:t xml:space="preserve">Прихожан </w:t>
      </w:r>
      <w:r w:rsidR="00BA48FA" w:rsidRPr="007D6B20">
        <w:rPr>
          <w:spacing w:val="-4"/>
          <w:sz w:val="20"/>
          <w:szCs w:val="20"/>
        </w:rPr>
        <w:t>А.</w:t>
      </w:r>
      <w:r w:rsidR="005E1FFD">
        <w:rPr>
          <w:sz w:val="20"/>
          <w:szCs w:val="20"/>
        </w:rPr>
        <w:t xml:space="preserve"> </w:t>
      </w:r>
      <w:r w:rsidR="00BA48FA" w:rsidRPr="00AC08E7">
        <w:rPr>
          <w:sz w:val="20"/>
          <w:szCs w:val="20"/>
        </w:rPr>
        <w:t xml:space="preserve">М., </w:t>
      </w:r>
      <w:r w:rsidR="005E1FFD" w:rsidRPr="00AC08E7">
        <w:rPr>
          <w:sz w:val="20"/>
          <w:szCs w:val="20"/>
        </w:rPr>
        <w:t xml:space="preserve">Толстых </w:t>
      </w:r>
      <w:r w:rsidR="00BA48FA" w:rsidRPr="00AC08E7">
        <w:rPr>
          <w:sz w:val="20"/>
          <w:szCs w:val="20"/>
        </w:rPr>
        <w:t>Н.</w:t>
      </w:r>
      <w:r w:rsidR="00EF2223">
        <w:rPr>
          <w:sz w:val="20"/>
          <w:szCs w:val="20"/>
        </w:rPr>
        <w:t xml:space="preserve"> </w:t>
      </w:r>
      <w:r w:rsidR="00BD574A">
        <w:rPr>
          <w:sz w:val="20"/>
          <w:szCs w:val="20"/>
        </w:rPr>
        <w:t>Н., 2005):</w:t>
      </w:r>
    </w:p>
    <w:p w:rsidR="00BA48FA" w:rsidRPr="007D6B20" w:rsidRDefault="00BA48FA" w:rsidP="00D424AB">
      <w:pPr>
        <w:pStyle w:val="a6"/>
        <w:ind w:firstLine="284"/>
        <w:rPr>
          <w:spacing w:val="-2"/>
          <w:sz w:val="20"/>
          <w:szCs w:val="20"/>
        </w:rPr>
      </w:pPr>
      <w:r w:rsidRPr="00AC08E7">
        <w:rPr>
          <w:sz w:val="20"/>
          <w:szCs w:val="20"/>
        </w:rPr>
        <w:t xml:space="preserve">1. </w:t>
      </w:r>
      <w:r w:rsidRPr="00AC08E7">
        <w:rPr>
          <w:b/>
          <w:i/>
          <w:sz w:val="20"/>
          <w:szCs w:val="20"/>
        </w:rPr>
        <w:t>Депривация стимульная</w:t>
      </w:r>
      <w:r w:rsidRPr="00AC08E7">
        <w:rPr>
          <w:sz w:val="20"/>
          <w:szCs w:val="20"/>
        </w:rPr>
        <w:t xml:space="preserve"> (сенсорная), характеризующаяся наличием пониженного количества сенсорных стимулов или их органической изменчивостью и модальностью. Сенсорная депривация </w:t>
      </w:r>
      <w:r w:rsidR="001D25B3" w:rsidRPr="00AC08E7">
        <w:rPr>
          <w:sz w:val="20"/>
          <w:szCs w:val="20"/>
        </w:rPr>
        <w:t>—</w:t>
      </w:r>
      <w:r w:rsidRPr="00AC08E7">
        <w:rPr>
          <w:sz w:val="20"/>
          <w:szCs w:val="20"/>
        </w:rPr>
        <w:t xml:space="preserve"> состояние, при котором человек по тем или иным причинам испытывает так назы</w:t>
      </w:r>
      <w:r w:rsidRPr="007D6B20">
        <w:rPr>
          <w:spacing w:val="-4"/>
          <w:sz w:val="20"/>
          <w:szCs w:val="20"/>
        </w:rPr>
        <w:t>ваемый сенсорный голод, не получает достаточного количества стимулов</w:t>
      </w:r>
      <w:r w:rsidRPr="00AC08E7">
        <w:rPr>
          <w:sz w:val="20"/>
          <w:szCs w:val="20"/>
        </w:rPr>
        <w:t xml:space="preserve"> </w:t>
      </w:r>
      <w:r w:rsidR="001D25B3" w:rsidRPr="00AC08E7">
        <w:rPr>
          <w:sz w:val="20"/>
          <w:szCs w:val="20"/>
        </w:rPr>
        <w:t>—</w:t>
      </w:r>
      <w:r w:rsidRPr="00AC08E7">
        <w:rPr>
          <w:sz w:val="20"/>
          <w:szCs w:val="20"/>
        </w:rPr>
        <w:t xml:space="preserve"> зрительных, слуховых, осязательных и прочих, </w:t>
      </w:r>
      <w:r w:rsidR="00EF2223">
        <w:rPr>
          <w:sz w:val="20"/>
          <w:szCs w:val="20"/>
        </w:rPr>
        <w:t>т. е.</w:t>
      </w:r>
      <w:r w:rsidRPr="00AC08E7">
        <w:rPr>
          <w:sz w:val="20"/>
          <w:szCs w:val="20"/>
        </w:rPr>
        <w:t xml:space="preserve"> у человека «обедненная среда». Среда, вызывающая сенсорный голод, вредна для человека </w:t>
      </w:r>
      <w:r w:rsidR="007D6B20">
        <w:rPr>
          <w:sz w:val="20"/>
          <w:szCs w:val="20"/>
        </w:rPr>
        <w:br/>
      </w:r>
      <w:r w:rsidRPr="00AC08E7">
        <w:rPr>
          <w:sz w:val="20"/>
          <w:szCs w:val="20"/>
        </w:rPr>
        <w:t>в любом возрасте, однако особенно губительна она для ребенка. У ребенка, воспитывающегося в условиях сенсорной изоляции, наблюдается рез</w:t>
      </w:r>
      <w:r w:rsidRPr="007D6B20">
        <w:rPr>
          <w:spacing w:val="-4"/>
          <w:sz w:val="20"/>
          <w:szCs w:val="20"/>
        </w:rPr>
        <w:t>кое отставание и замедление всех сторон развития, отмечается недоразви</w:t>
      </w:r>
      <w:r w:rsidRPr="00AC08E7">
        <w:rPr>
          <w:sz w:val="20"/>
          <w:szCs w:val="20"/>
        </w:rPr>
        <w:t>тие движений, речи, торможение умственного развития. Последствия такого сенсорного голода, если их оценивать по уровню и характеру психиче</w:t>
      </w:r>
      <w:r w:rsidRPr="007D6B20">
        <w:rPr>
          <w:spacing w:val="-2"/>
          <w:sz w:val="20"/>
          <w:szCs w:val="20"/>
        </w:rPr>
        <w:t>ского развития, сравнимы с последствиями глубоких сенсорных дефектов.</w:t>
      </w:r>
    </w:p>
    <w:p w:rsidR="00BA48FA" w:rsidRPr="00AC08E7" w:rsidRDefault="00BA48FA" w:rsidP="00D424AB">
      <w:pPr>
        <w:pStyle w:val="210"/>
        <w:numPr>
          <w:ilvl w:val="12"/>
          <w:numId w:val="0"/>
        </w:numPr>
        <w:tabs>
          <w:tab w:val="left" w:pos="0"/>
        </w:tabs>
        <w:ind w:firstLine="284"/>
        <w:rPr>
          <w:sz w:val="20"/>
        </w:rPr>
      </w:pPr>
      <w:r w:rsidRPr="00AC08E7">
        <w:rPr>
          <w:sz w:val="20"/>
        </w:rPr>
        <w:t xml:space="preserve">2. </w:t>
      </w:r>
      <w:r w:rsidRPr="00AC08E7">
        <w:rPr>
          <w:b/>
          <w:i/>
          <w:sz w:val="20"/>
        </w:rPr>
        <w:t>Депривация значений</w:t>
      </w:r>
      <w:r w:rsidRPr="00AC08E7">
        <w:rPr>
          <w:sz w:val="20"/>
        </w:rPr>
        <w:t xml:space="preserve"> (когнитивная), характеризующаяся наличием слишком изменчивой, хаотичной структуры внешнего мира без четкого упорядочения и смысла, которая не дает личности возможность понимать, предвосхищать и регулировать происходящее извне. Ребенок, воспитывающийся в условиях когнитивной депривации, отличается вялостью эмоционального поведения, неумением вступать в значимые отно</w:t>
      </w:r>
      <w:r w:rsidRPr="007D6B20">
        <w:rPr>
          <w:spacing w:val="-4"/>
          <w:sz w:val="20"/>
        </w:rPr>
        <w:t>шения как со сверстниками, так и со взрослыми. Нарушение эмоциональ</w:t>
      </w:r>
      <w:r w:rsidR="007D6B20" w:rsidRPr="007D6B20">
        <w:rPr>
          <w:spacing w:val="-4"/>
          <w:sz w:val="20"/>
        </w:rPr>
        <w:t>-</w:t>
      </w:r>
      <w:r w:rsidRPr="007D6B20">
        <w:rPr>
          <w:spacing w:val="-4"/>
          <w:sz w:val="20"/>
        </w:rPr>
        <w:t>ных контактов приводит к тому, что он чувствует себя слабее других, у</w:t>
      </w:r>
      <w:r w:rsidRPr="00AC08E7">
        <w:rPr>
          <w:sz w:val="20"/>
        </w:rPr>
        <w:t xml:space="preserve"> него развивается низкая самооценка, чувство неполноценности. Основным переживанием таких детей является кажущаяся враждебность мира по отношению к нему.</w:t>
      </w:r>
    </w:p>
    <w:p w:rsidR="00BA48FA" w:rsidRPr="00AC08E7" w:rsidRDefault="00BA48FA" w:rsidP="00D424AB">
      <w:pPr>
        <w:pStyle w:val="a6"/>
        <w:ind w:firstLine="284"/>
        <w:rPr>
          <w:sz w:val="20"/>
          <w:szCs w:val="20"/>
        </w:rPr>
      </w:pPr>
      <w:r w:rsidRPr="00AC08E7">
        <w:rPr>
          <w:sz w:val="20"/>
          <w:szCs w:val="20"/>
        </w:rPr>
        <w:t xml:space="preserve">3. </w:t>
      </w:r>
      <w:r w:rsidRPr="00AC08E7">
        <w:rPr>
          <w:b/>
          <w:i/>
          <w:sz w:val="20"/>
          <w:szCs w:val="20"/>
        </w:rPr>
        <w:t xml:space="preserve">Депривация эмоционального отношения </w:t>
      </w:r>
      <w:r w:rsidRPr="00AC08E7">
        <w:rPr>
          <w:sz w:val="20"/>
          <w:szCs w:val="20"/>
        </w:rPr>
        <w:t>(эмоциональная), характеризующаяся наличием недостаточной возможности для установления интимного эмоционального отношения к какому-либо лицу или разрывом подобной эмоциональной связи, если таковая уже была создана ранее. Тип личности, формирующийся в условиях эмоциональной депривациии, называют безэмоциональным.</w:t>
      </w:r>
    </w:p>
    <w:p w:rsidR="00BA48FA" w:rsidRPr="00AC08E7" w:rsidRDefault="00BA48FA" w:rsidP="00D424AB">
      <w:pPr>
        <w:pStyle w:val="a6"/>
        <w:ind w:firstLine="284"/>
        <w:rPr>
          <w:sz w:val="20"/>
          <w:szCs w:val="20"/>
        </w:rPr>
      </w:pPr>
      <w:r w:rsidRPr="00AC08E7">
        <w:rPr>
          <w:sz w:val="20"/>
          <w:szCs w:val="20"/>
        </w:rPr>
        <w:t xml:space="preserve">4. </w:t>
      </w:r>
      <w:r w:rsidRPr="00AC08E7">
        <w:rPr>
          <w:b/>
          <w:i/>
          <w:sz w:val="20"/>
          <w:szCs w:val="20"/>
        </w:rPr>
        <w:t>Депривация идентичности</w:t>
      </w:r>
      <w:r w:rsidRPr="00AC08E7">
        <w:rPr>
          <w:sz w:val="20"/>
          <w:szCs w:val="20"/>
        </w:rPr>
        <w:t xml:space="preserve"> (социальная), характеризующаяся наличием ограниченной возможности для усвоения автономной социальной роли. В общении детей, воспитывающихся в условиях социальной депривации, бросается в глаза назойливость и неутолимая потребность </w:t>
      </w:r>
      <w:r w:rsidR="00BD574A">
        <w:rPr>
          <w:sz w:val="20"/>
          <w:szCs w:val="20"/>
        </w:rPr>
        <w:t xml:space="preserve">в </w:t>
      </w:r>
      <w:r w:rsidRPr="00AC08E7">
        <w:rPr>
          <w:sz w:val="20"/>
          <w:szCs w:val="20"/>
        </w:rPr>
        <w:t>любви и внимани</w:t>
      </w:r>
      <w:r w:rsidR="00BD574A">
        <w:rPr>
          <w:sz w:val="20"/>
          <w:szCs w:val="20"/>
        </w:rPr>
        <w:t>и</w:t>
      </w:r>
      <w:r w:rsidRPr="00AC08E7">
        <w:rPr>
          <w:sz w:val="20"/>
          <w:szCs w:val="20"/>
        </w:rPr>
        <w:t xml:space="preserve">. Проявление </w:t>
      </w:r>
      <w:r w:rsidR="00BD574A">
        <w:rPr>
          <w:sz w:val="20"/>
          <w:szCs w:val="20"/>
        </w:rPr>
        <w:t>эт</w:t>
      </w:r>
      <w:r w:rsidRPr="00AC08E7">
        <w:rPr>
          <w:sz w:val="20"/>
          <w:szCs w:val="20"/>
        </w:rPr>
        <w:t xml:space="preserve">их чувств характеризуется, с одной стороны, бедностью, а с другой стороны, острой аффективной окрашенностью. </w:t>
      </w:r>
      <w:r w:rsidR="00BD574A">
        <w:rPr>
          <w:sz w:val="20"/>
          <w:szCs w:val="20"/>
        </w:rPr>
        <w:t>Таким</w:t>
      </w:r>
      <w:r w:rsidRPr="00AC08E7">
        <w:rPr>
          <w:sz w:val="20"/>
          <w:szCs w:val="20"/>
        </w:rPr>
        <w:t xml:space="preserve"> детям свойственны взрывы эмоций </w:t>
      </w:r>
      <w:r w:rsidR="00EF2223">
        <w:rPr>
          <w:sz w:val="20"/>
          <w:szCs w:val="20"/>
        </w:rPr>
        <w:t>—</w:t>
      </w:r>
      <w:r w:rsidRPr="00AC08E7">
        <w:rPr>
          <w:sz w:val="20"/>
          <w:szCs w:val="20"/>
        </w:rPr>
        <w:t xml:space="preserve"> бурной радости, гнева и отсутствие глубоких, устойчивых чувств. В эмоциональном отношении они очень ранимы, даже мелкое замечание может вызвать острую эмоциональную реакцию, не говоря уже о ситуациях, действительно требующих эмоционального напряжения, внутренней стойкости. </w:t>
      </w:r>
    </w:p>
    <w:p w:rsidR="00BA48FA" w:rsidRPr="00AC08E7" w:rsidRDefault="00BA48FA" w:rsidP="00D424AB">
      <w:pPr>
        <w:pStyle w:val="210"/>
        <w:numPr>
          <w:ilvl w:val="12"/>
          <w:numId w:val="0"/>
        </w:numPr>
        <w:tabs>
          <w:tab w:val="left" w:pos="0"/>
        </w:tabs>
        <w:ind w:firstLine="284"/>
        <w:rPr>
          <w:sz w:val="20"/>
        </w:rPr>
      </w:pPr>
      <w:r w:rsidRPr="00AC08E7">
        <w:rPr>
          <w:sz w:val="20"/>
        </w:rPr>
        <w:t xml:space="preserve">5. </w:t>
      </w:r>
      <w:r w:rsidRPr="00AC08E7">
        <w:rPr>
          <w:b/>
          <w:i/>
          <w:sz w:val="20"/>
        </w:rPr>
        <w:t>Депривация материнская</w:t>
      </w:r>
      <w:r w:rsidRPr="00AC08E7">
        <w:rPr>
          <w:sz w:val="20"/>
        </w:rPr>
        <w:t xml:space="preserve"> характеризу</w:t>
      </w:r>
      <w:r w:rsidR="00BD574A">
        <w:rPr>
          <w:sz w:val="20"/>
        </w:rPr>
        <w:t>ется</w:t>
      </w:r>
      <w:r w:rsidRPr="00AC08E7">
        <w:rPr>
          <w:sz w:val="20"/>
        </w:rPr>
        <w:t xml:space="preserve"> нарушением ранних эмоциональных связей с матерью или другими близкими взрослыми </w:t>
      </w:r>
      <w:r w:rsidR="0092358F">
        <w:rPr>
          <w:sz w:val="20"/>
        </w:rPr>
        <w:br/>
      </w:r>
      <w:r w:rsidRPr="00AC08E7">
        <w:rPr>
          <w:sz w:val="20"/>
        </w:rPr>
        <w:t>и отсутствием доверия к миру, что порождает страх, агрессивность, недо</w:t>
      </w:r>
      <w:r w:rsidRPr="0092358F">
        <w:rPr>
          <w:spacing w:val="-2"/>
          <w:sz w:val="20"/>
        </w:rPr>
        <w:t>верие к другим людям и к самому себе, нежелание познать новое, учить</w:t>
      </w:r>
      <w:r w:rsidRPr="0092358F">
        <w:rPr>
          <w:sz w:val="20"/>
        </w:rPr>
        <w:t>ся. Дж. Боулби (</w:t>
      </w:r>
      <w:r w:rsidR="007D6B20">
        <w:rPr>
          <w:sz w:val="20"/>
          <w:lang w:val="en-US"/>
        </w:rPr>
        <w:t>Bowiby</w:t>
      </w:r>
      <w:r w:rsidR="007D6B20">
        <w:rPr>
          <w:sz w:val="20"/>
        </w:rPr>
        <w:t>,</w:t>
      </w:r>
      <w:r w:rsidR="007D6B20" w:rsidRPr="007D6B20">
        <w:rPr>
          <w:sz w:val="20"/>
        </w:rPr>
        <w:t xml:space="preserve"> </w:t>
      </w:r>
      <w:r w:rsidR="007D6B20">
        <w:rPr>
          <w:sz w:val="20"/>
          <w:lang w:val="en-US"/>
        </w:rPr>
        <w:t>J</w:t>
      </w:r>
      <w:r w:rsidR="007D6B20">
        <w:rPr>
          <w:sz w:val="20"/>
        </w:rPr>
        <w:t xml:space="preserve">., </w:t>
      </w:r>
      <w:r w:rsidRPr="007D6B20">
        <w:rPr>
          <w:sz w:val="20"/>
        </w:rPr>
        <w:t>1969)</w:t>
      </w:r>
      <w:r w:rsidRPr="0092358F">
        <w:rPr>
          <w:sz w:val="20"/>
        </w:rPr>
        <w:t>, исследуя феномен материнской депривации, вво</w:t>
      </w:r>
      <w:r w:rsidRPr="00AC08E7">
        <w:rPr>
          <w:sz w:val="20"/>
        </w:rPr>
        <w:t>дит термин «патогенное родительское воспитание» (pathogenic parenting), определяя его как ключевой этиологический фактор многих невротических симптомов, личностных расстройств, семейных и супружеских проблем. Описывая пагубные последствия подобного родительского отношения, Дж. Боулби отмечает, что «мир для таких детей всегда остается двусмысленным, неопределенным и всегда опасным».</w:t>
      </w:r>
    </w:p>
    <w:p w:rsidR="00BA48FA" w:rsidRPr="00AC08E7" w:rsidRDefault="00BA48FA" w:rsidP="00D424AB">
      <w:pPr>
        <w:pStyle w:val="a6"/>
        <w:ind w:firstLine="284"/>
        <w:rPr>
          <w:sz w:val="20"/>
          <w:szCs w:val="20"/>
        </w:rPr>
      </w:pPr>
      <w:r w:rsidRPr="00AC08E7">
        <w:rPr>
          <w:sz w:val="20"/>
          <w:szCs w:val="20"/>
        </w:rPr>
        <w:t xml:space="preserve">Таким образом, тяжелая и продолжительная депривация, являясь сильнейшим стрессовым фактором, вызывает в психической структуре ребенка глубокие изменения, которые могут быть постоянными. Чем моложе ребенок и чем дольше депривация продолжается, тем меньше надежды на устранение последствий без остатка. Даже короткий депривационный опыт, который проходит без видимых </w:t>
      </w:r>
      <w:r w:rsidR="00EF2223">
        <w:rPr>
          <w:sz w:val="20"/>
          <w:szCs w:val="20"/>
        </w:rPr>
        <w:t>нарушений</w:t>
      </w:r>
      <w:r w:rsidRPr="00AC08E7">
        <w:rPr>
          <w:sz w:val="20"/>
          <w:szCs w:val="20"/>
        </w:rPr>
        <w:t xml:space="preserve">, оставляет хотя бы одно скрытое последствие, а именно повышенную «уязвимость» </w:t>
      </w:r>
      <w:r w:rsidR="0092358F">
        <w:rPr>
          <w:sz w:val="20"/>
          <w:szCs w:val="20"/>
        </w:rPr>
        <w:br/>
      </w:r>
      <w:r w:rsidRPr="00AC08E7">
        <w:rPr>
          <w:sz w:val="20"/>
          <w:szCs w:val="20"/>
        </w:rPr>
        <w:t>в случае повторного возникновения подобного опыта или другой неблагоприятной жизненной ситуации.</w:t>
      </w:r>
    </w:p>
    <w:p w:rsidR="00380527" w:rsidRPr="00AC08E7" w:rsidRDefault="004E3264" w:rsidP="008B5319">
      <w:pPr>
        <w:pStyle w:val="3"/>
      </w:pPr>
      <w:bookmarkStart w:id="14" w:name="_Toc520127145"/>
      <w:r w:rsidRPr="00AC08E7">
        <w:t>1.</w:t>
      </w:r>
      <w:r w:rsidR="004E679C" w:rsidRPr="00AC08E7">
        <w:t>2.</w:t>
      </w:r>
      <w:r w:rsidR="00BA48FA" w:rsidRPr="00AC08E7">
        <w:t>2</w:t>
      </w:r>
      <w:r w:rsidR="00380527" w:rsidRPr="00AC08E7">
        <w:t xml:space="preserve">. </w:t>
      </w:r>
      <w:bookmarkEnd w:id="11"/>
      <w:r w:rsidR="00BE41D9" w:rsidRPr="00AC08E7">
        <w:t xml:space="preserve">Психологический анализ внесемейного воспитания </w:t>
      </w:r>
      <w:r w:rsidR="008B5319">
        <w:br/>
      </w:r>
      <w:r w:rsidR="00BE41D9" w:rsidRPr="00AC08E7">
        <w:t>как психотравмирующего фактора</w:t>
      </w:r>
      <w:bookmarkEnd w:id="14"/>
    </w:p>
    <w:p w:rsidR="0073601F" w:rsidRPr="00AC08E7" w:rsidRDefault="0073601F" w:rsidP="00D424AB">
      <w:pPr>
        <w:shd w:val="clear" w:color="auto" w:fill="FFFFFF"/>
        <w:tabs>
          <w:tab w:val="left" w:pos="226"/>
        </w:tabs>
        <w:ind w:firstLine="284"/>
        <w:jc w:val="both"/>
        <w:rPr>
          <w:sz w:val="20"/>
          <w:szCs w:val="20"/>
        </w:rPr>
      </w:pPr>
      <w:r w:rsidRPr="007D6B20">
        <w:rPr>
          <w:spacing w:val="-4"/>
          <w:sz w:val="20"/>
          <w:szCs w:val="20"/>
        </w:rPr>
        <w:t>Идеальными для полноценного психического развития ребенка явля</w:t>
      </w:r>
      <w:r w:rsidRPr="00AC08E7">
        <w:rPr>
          <w:sz w:val="20"/>
          <w:szCs w:val="20"/>
        </w:rPr>
        <w:t>ются условия семьи. Но, по разным причинам (алкоголизация семьи; сиротство, в т.ч. и социальное; лишение родителей родительских прав; бро</w:t>
      </w:r>
      <w:r w:rsidRPr="0092358F">
        <w:rPr>
          <w:spacing w:val="-2"/>
          <w:sz w:val="20"/>
          <w:szCs w:val="20"/>
        </w:rPr>
        <w:t>дяжничество и др.) значительное число детей воспитыва</w:t>
      </w:r>
      <w:r w:rsidR="00EF2223" w:rsidRPr="0092358F">
        <w:rPr>
          <w:spacing w:val="-2"/>
          <w:sz w:val="20"/>
          <w:szCs w:val="20"/>
        </w:rPr>
        <w:t>ю</w:t>
      </w:r>
      <w:r w:rsidRPr="0092358F">
        <w:rPr>
          <w:spacing w:val="-2"/>
          <w:sz w:val="20"/>
          <w:szCs w:val="20"/>
        </w:rPr>
        <w:t>тся вне семьи</w:t>
      </w:r>
      <w:r w:rsidRPr="00AC08E7">
        <w:rPr>
          <w:sz w:val="20"/>
          <w:szCs w:val="20"/>
        </w:rPr>
        <w:t xml:space="preserve"> </w:t>
      </w:r>
      <w:r w:rsidR="001D25B3" w:rsidRPr="00AC08E7">
        <w:rPr>
          <w:sz w:val="20"/>
          <w:szCs w:val="20"/>
        </w:rPr>
        <w:t>—</w:t>
      </w:r>
      <w:r w:rsidRPr="00AC08E7">
        <w:rPr>
          <w:sz w:val="20"/>
          <w:szCs w:val="20"/>
        </w:rPr>
        <w:t xml:space="preserve"> </w:t>
      </w:r>
      <w:r w:rsidR="007D6B20">
        <w:rPr>
          <w:sz w:val="20"/>
          <w:szCs w:val="20"/>
        </w:rPr>
        <w:br/>
      </w:r>
      <w:r w:rsidRPr="00AC08E7">
        <w:rPr>
          <w:sz w:val="20"/>
          <w:szCs w:val="20"/>
        </w:rPr>
        <w:t>в учреждениях закрытого типа.</w:t>
      </w:r>
      <w:r w:rsidR="00FE7E9B" w:rsidRPr="00AC08E7">
        <w:rPr>
          <w:sz w:val="20"/>
          <w:szCs w:val="20"/>
        </w:rPr>
        <w:t xml:space="preserve"> Как показывают результаты многочис</w:t>
      </w:r>
      <w:r w:rsidR="00FE7E9B" w:rsidRPr="00421889">
        <w:rPr>
          <w:sz w:val="20"/>
          <w:szCs w:val="20"/>
        </w:rPr>
        <w:t>ленных исследований</w:t>
      </w:r>
      <w:r w:rsidR="00E7361E" w:rsidRPr="00421889">
        <w:rPr>
          <w:sz w:val="20"/>
          <w:szCs w:val="20"/>
        </w:rPr>
        <w:t xml:space="preserve"> (</w:t>
      </w:r>
      <w:r w:rsidR="00421889" w:rsidRPr="00421889">
        <w:rPr>
          <w:sz w:val="20"/>
          <w:szCs w:val="20"/>
        </w:rPr>
        <w:t xml:space="preserve">Лангмейер </w:t>
      </w:r>
      <w:r w:rsidR="00630342" w:rsidRPr="00421889">
        <w:rPr>
          <w:sz w:val="20"/>
          <w:szCs w:val="20"/>
        </w:rPr>
        <w:t>Й.</w:t>
      </w:r>
      <w:r w:rsidR="00E7361E" w:rsidRPr="00421889">
        <w:rPr>
          <w:sz w:val="20"/>
          <w:szCs w:val="20"/>
        </w:rPr>
        <w:t xml:space="preserve">, </w:t>
      </w:r>
      <w:r w:rsidR="00421889" w:rsidRPr="00421889">
        <w:rPr>
          <w:sz w:val="20"/>
          <w:szCs w:val="20"/>
        </w:rPr>
        <w:t xml:space="preserve">Матейчек </w:t>
      </w:r>
      <w:r w:rsidR="00630342" w:rsidRPr="00421889">
        <w:rPr>
          <w:sz w:val="20"/>
          <w:szCs w:val="20"/>
        </w:rPr>
        <w:t>З.</w:t>
      </w:r>
      <w:r w:rsidR="00E7361E" w:rsidRPr="00421889">
        <w:rPr>
          <w:sz w:val="20"/>
          <w:szCs w:val="20"/>
        </w:rPr>
        <w:t xml:space="preserve">, </w:t>
      </w:r>
      <w:r w:rsidR="00421889" w:rsidRPr="00421889">
        <w:rPr>
          <w:sz w:val="20"/>
          <w:szCs w:val="20"/>
        </w:rPr>
        <w:t xml:space="preserve">1984; Лисина </w:t>
      </w:r>
      <w:r w:rsidR="00630342" w:rsidRPr="00421889">
        <w:rPr>
          <w:sz w:val="20"/>
          <w:szCs w:val="20"/>
        </w:rPr>
        <w:t>М.</w:t>
      </w:r>
      <w:r w:rsidR="00421889" w:rsidRPr="00421889">
        <w:rPr>
          <w:sz w:val="20"/>
          <w:szCs w:val="20"/>
        </w:rPr>
        <w:t xml:space="preserve"> </w:t>
      </w:r>
      <w:r w:rsidR="00630342" w:rsidRPr="00421889">
        <w:rPr>
          <w:sz w:val="20"/>
          <w:szCs w:val="20"/>
        </w:rPr>
        <w:t>И.,</w:t>
      </w:r>
      <w:r w:rsidR="00E7361E" w:rsidRPr="00421889">
        <w:rPr>
          <w:sz w:val="20"/>
          <w:szCs w:val="20"/>
        </w:rPr>
        <w:t xml:space="preserve"> </w:t>
      </w:r>
      <w:r w:rsidR="00421889" w:rsidRPr="00421889">
        <w:rPr>
          <w:sz w:val="20"/>
          <w:szCs w:val="20"/>
        </w:rPr>
        <w:t xml:space="preserve">Рузская </w:t>
      </w:r>
      <w:r w:rsidR="00630342" w:rsidRPr="00421889">
        <w:rPr>
          <w:sz w:val="20"/>
          <w:szCs w:val="20"/>
        </w:rPr>
        <w:t>А.</w:t>
      </w:r>
      <w:r w:rsidR="00421889" w:rsidRPr="00421889">
        <w:rPr>
          <w:sz w:val="20"/>
          <w:szCs w:val="20"/>
        </w:rPr>
        <w:t xml:space="preserve"> </w:t>
      </w:r>
      <w:r w:rsidR="00630342" w:rsidRPr="00421889">
        <w:rPr>
          <w:sz w:val="20"/>
          <w:szCs w:val="20"/>
        </w:rPr>
        <w:t>Г.</w:t>
      </w:r>
      <w:r w:rsidR="00E7361E" w:rsidRPr="00421889">
        <w:rPr>
          <w:sz w:val="20"/>
          <w:szCs w:val="20"/>
        </w:rPr>
        <w:t xml:space="preserve">, </w:t>
      </w:r>
      <w:r w:rsidR="00421889" w:rsidRPr="00421889">
        <w:rPr>
          <w:sz w:val="20"/>
          <w:szCs w:val="20"/>
        </w:rPr>
        <w:t xml:space="preserve">Дубровина </w:t>
      </w:r>
      <w:r w:rsidR="00630342" w:rsidRPr="00421889">
        <w:rPr>
          <w:sz w:val="20"/>
          <w:szCs w:val="20"/>
        </w:rPr>
        <w:t>И.</w:t>
      </w:r>
      <w:r w:rsidR="00421889" w:rsidRPr="00421889">
        <w:rPr>
          <w:sz w:val="20"/>
          <w:szCs w:val="20"/>
        </w:rPr>
        <w:t xml:space="preserve"> </w:t>
      </w:r>
      <w:r w:rsidR="00630342" w:rsidRPr="00421889">
        <w:rPr>
          <w:sz w:val="20"/>
          <w:szCs w:val="20"/>
        </w:rPr>
        <w:t>В.</w:t>
      </w:r>
      <w:r w:rsidR="00E7361E" w:rsidRPr="00421889">
        <w:rPr>
          <w:sz w:val="20"/>
          <w:szCs w:val="20"/>
        </w:rPr>
        <w:t xml:space="preserve">, </w:t>
      </w:r>
      <w:r w:rsidR="00421889" w:rsidRPr="00421889">
        <w:rPr>
          <w:sz w:val="20"/>
          <w:szCs w:val="20"/>
        </w:rPr>
        <w:t xml:space="preserve">1990; Мухина </w:t>
      </w:r>
      <w:r w:rsidR="00630342" w:rsidRPr="00421889">
        <w:rPr>
          <w:sz w:val="20"/>
          <w:szCs w:val="20"/>
        </w:rPr>
        <w:t>В.</w:t>
      </w:r>
      <w:r w:rsidR="00421889" w:rsidRPr="00421889">
        <w:rPr>
          <w:sz w:val="20"/>
          <w:szCs w:val="20"/>
        </w:rPr>
        <w:t xml:space="preserve"> </w:t>
      </w:r>
      <w:r w:rsidR="00630342" w:rsidRPr="00421889">
        <w:rPr>
          <w:sz w:val="20"/>
          <w:szCs w:val="20"/>
        </w:rPr>
        <w:t>С.</w:t>
      </w:r>
      <w:r w:rsidR="00E7361E" w:rsidRPr="00421889">
        <w:rPr>
          <w:sz w:val="20"/>
          <w:szCs w:val="20"/>
        </w:rPr>
        <w:t xml:space="preserve">, </w:t>
      </w:r>
      <w:r w:rsidR="00421889" w:rsidRPr="00421889">
        <w:rPr>
          <w:sz w:val="20"/>
          <w:szCs w:val="20"/>
        </w:rPr>
        <w:t xml:space="preserve">Прихожан </w:t>
      </w:r>
      <w:r w:rsidR="00630342" w:rsidRPr="00421889">
        <w:rPr>
          <w:sz w:val="20"/>
          <w:szCs w:val="20"/>
        </w:rPr>
        <w:t>А.</w:t>
      </w:r>
      <w:r w:rsidR="00421889" w:rsidRPr="00421889">
        <w:rPr>
          <w:sz w:val="20"/>
          <w:szCs w:val="20"/>
        </w:rPr>
        <w:t xml:space="preserve"> </w:t>
      </w:r>
      <w:r w:rsidR="00630342" w:rsidRPr="00421889">
        <w:rPr>
          <w:sz w:val="20"/>
          <w:szCs w:val="20"/>
        </w:rPr>
        <w:t>М.</w:t>
      </w:r>
      <w:r w:rsidR="00E7361E" w:rsidRPr="00421889">
        <w:rPr>
          <w:sz w:val="20"/>
          <w:szCs w:val="20"/>
        </w:rPr>
        <w:t xml:space="preserve">, </w:t>
      </w:r>
      <w:r w:rsidR="00421889" w:rsidRPr="00421889">
        <w:rPr>
          <w:sz w:val="20"/>
          <w:szCs w:val="20"/>
        </w:rPr>
        <w:t xml:space="preserve">Толстых </w:t>
      </w:r>
      <w:r w:rsidR="00630342" w:rsidRPr="00421889">
        <w:rPr>
          <w:sz w:val="20"/>
          <w:szCs w:val="20"/>
        </w:rPr>
        <w:t>Н.</w:t>
      </w:r>
      <w:r w:rsidR="00421889" w:rsidRPr="00421889">
        <w:rPr>
          <w:sz w:val="20"/>
          <w:szCs w:val="20"/>
        </w:rPr>
        <w:t xml:space="preserve"> </w:t>
      </w:r>
      <w:r w:rsidR="00630342" w:rsidRPr="00421889">
        <w:rPr>
          <w:sz w:val="20"/>
          <w:szCs w:val="20"/>
        </w:rPr>
        <w:t>Н.</w:t>
      </w:r>
      <w:r w:rsidR="00421889" w:rsidRPr="00421889">
        <w:rPr>
          <w:sz w:val="20"/>
          <w:szCs w:val="20"/>
        </w:rPr>
        <w:t>, 1991</w:t>
      </w:r>
      <w:r w:rsidR="00E7361E" w:rsidRPr="00421889">
        <w:rPr>
          <w:sz w:val="20"/>
          <w:szCs w:val="20"/>
        </w:rPr>
        <w:t xml:space="preserve">), пребывание детей в интернатных учреждениях </w:t>
      </w:r>
      <w:r w:rsidR="0092358F">
        <w:rPr>
          <w:sz w:val="20"/>
          <w:szCs w:val="20"/>
        </w:rPr>
        <w:br/>
      </w:r>
      <w:r w:rsidR="00E7361E" w:rsidRPr="0092358F">
        <w:rPr>
          <w:spacing w:val="-2"/>
          <w:sz w:val="20"/>
          <w:szCs w:val="20"/>
        </w:rPr>
        <w:t>и учреждениях закрытого типа само по себе является психотравмирую</w:t>
      </w:r>
      <w:r w:rsidR="00E7361E" w:rsidRPr="00AC08E7">
        <w:rPr>
          <w:sz w:val="20"/>
          <w:szCs w:val="20"/>
        </w:rPr>
        <w:t>щим.</w:t>
      </w:r>
    </w:p>
    <w:p w:rsidR="00C647ED" w:rsidRPr="00AC08E7" w:rsidRDefault="00C647ED" w:rsidP="00D424AB">
      <w:pPr>
        <w:shd w:val="clear" w:color="auto" w:fill="FFFFFF"/>
        <w:tabs>
          <w:tab w:val="left" w:pos="226"/>
        </w:tabs>
        <w:ind w:firstLine="284"/>
        <w:jc w:val="both"/>
        <w:rPr>
          <w:color w:val="000000"/>
          <w:sz w:val="20"/>
          <w:szCs w:val="20"/>
        </w:rPr>
      </w:pPr>
      <w:r w:rsidRPr="00AC08E7">
        <w:rPr>
          <w:sz w:val="20"/>
          <w:szCs w:val="20"/>
        </w:rPr>
        <w:t>Из множества психотравмирующих факторов</w:t>
      </w:r>
      <w:r w:rsidR="00630342" w:rsidRPr="00AC08E7">
        <w:rPr>
          <w:sz w:val="20"/>
          <w:szCs w:val="20"/>
        </w:rPr>
        <w:t>, негативно воздействующих на психическое развитие ребенка,</w:t>
      </w:r>
      <w:r w:rsidRPr="00AC08E7">
        <w:rPr>
          <w:sz w:val="20"/>
          <w:szCs w:val="20"/>
        </w:rPr>
        <w:t xml:space="preserve"> одним из наиболее сильных является социальное сиротство. </w:t>
      </w:r>
      <w:r w:rsidRPr="00AC08E7">
        <w:rPr>
          <w:color w:val="000000"/>
          <w:sz w:val="20"/>
          <w:szCs w:val="20"/>
        </w:rPr>
        <w:t xml:space="preserve">По официальным данным, в России на сегодняшний день насчитывается более 700 тыс. детей-сирот, более 2 </w:t>
      </w:r>
      <w:r w:rsidR="00291A5A" w:rsidRPr="00AC08E7">
        <w:rPr>
          <w:color w:val="000000"/>
          <w:sz w:val="20"/>
          <w:szCs w:val="20"/>
        </w:rPr>
        <w:t>млн</w:t>
      </w:r>
      <w:r w:rsidRPr="00AC08E7">
        <w:rPr>
          <w:color w:val="000000"/>
          <w:sz w:val="20"/>
          <w:szCs w:val="20"/>
        </w:rPr>
        <w:t xml:space="preserve"> детей и подростков</w:t>
      </w:r>
      <w:r w:rsidRPr="00AC08E7">
        <w:rPr>
          <w:sz w:val="20"/>
          <w:szCs w:val="20"/>
        </w:rPr>
        <w:t xml:space="preserve"> </w:t>
      </w:r>
      <w:r w:rsidRPr="00AC08E7">
        <w:rPr>
          <w:color w:val="000000"/>
          <w:sz w:val="20"/>
          <w:szCs w:val="20"/>
        </w:rPr>
        <w:t xml:space="preserve">неграмотны, более 6 </w:t>
      </w:r>
      <w:r w:rsidR="00291A5A" w:rsidRPr="00AC08E7">
        <w:rPr>
          <w:color w:val="000000"/>
          <w:sz w:val="20"/>
          <w:szCs w:val="20"/>
        </w:rPr>
        <w:t>млн</w:t>
      </w:r>
      <w:r w:rsidRPr="00AC08E7">
        <w:rPr>
          <w:color w:val="000000"/>
          <w:sz w:val="20"/>
          <w:szCs w:val="20"/>
        </w:rPr>
        <w:t xml:space="preserve"> несовершеннолетних граждан России постоянно нуждаются в защите со стороны государства и общества, так как проживают в социально неблагополучных семьях. Восемьдесят пять процентов беспризорных — «социальные сироты», то есть дети, у которых родители есть, но по разным причинам в </w:t>
      </w:r>
      <w:r w:rsidR="004B209F">
        <w:rPr>
          <w:color w:val="000000"/>
          <w:sz w:val="20"/>
          <w:szCs w:val="20"/>
        </w:rPr>
        <w:t xml:space="preserve">их </w:t>
      </w:r>
      <w:r w:rsidRPr="00AC08E7">
        <w:rPr>
          <w:color w:val="000000"/>
          <w:sz w:val="20"/>
          <w:szCs w:val="20"/>
        </w:rPr>
        <w:t>воспитании не участвую</w:t>
      </w:r>
      <w:r w:rsidR="00421889">
        <w:rPr>
          <w:color w:val="000000"/>
          <w:sz w:val="20"/>
          <w:szCs w:val="20"/>
        </w:rPr>
        <w:t>т</w:t>
      </w:r>
      <w:r w:rsidRPr="00AC08E7">
        <w:rPr>
          <w:color w:val="000000"/>
          <w:sz w:val="20"/>
          <w:szCs w:val="20"/>
        </w:rPr>
        <w:t>. По данным МВД, ежегодно из дома уходят около 90 тыс. детей. Каждый месяц погибают или исчезают около 1 тыс.</w:t>
      </w:r>
    </w:p>
    <w:p w:rsidR="00C647ED" w:rsidRPr="00AC08E7" w:rsidRDefault="00C647ED" w:rsidP="00D424AB">
      <w:pPr>
        <w:ind w:firstLine="284"/>
        <w:jc w:val="both"/>
        <w:rPr>
          <w:sz w:val="20"/>
          <w:szCs w:val="20"/>
        </w:rPr>
      </w:pPr>
      <w:r w:rsidRPr="00AC08E7">
        <w:rPr>
          <w:sz w:val="20"/>
          <w:szCs w:val="20"/>
        </w:rPr>
        <w:t>Понятие «ребенок-сирота» относится к категории детей в возрасте до 18 лет, которые соответствуют хотя бы одному из перечисленных параметров:</w:t>
      </w:r>
    </w:p>
    <w:p w:rsidR="00C647ED" w:rsidRPr="00AC08E7" w:rsidRDefault="00C647ED" w:rsidP="00D424AB">
      <w:pPr>
        <w:ind w:firstLine="284"/>
        <w:jc w:val="both"/>
        <w:rPr>
          <w:sz w:val="20"/>
          <w:szCs w:val="20"/>
        </w:rPr>
      </w:pPr>
      <w:r w:rsidRPr="00AC08E7">
        <w:rPr>
          <w:sz w:val="20"/>
          <w:szCs w:val="20"/>
        </w:rPr>
        <w:t>— ребенок остался сиротой, т. е. у него умерли оба или единственный родитель;</w:t>
      </w:r>
    </w:p>
    <w:p w:rsidR="00C647ED" w:rsidRPr="00AC08E7" w:rsidRDefault="00C647ED" w:rsidP="00D424AB">
      <w:pPr>
        <w:ind w:firstLine="284"/>
        <w:jc w:val="both"/>
        <w:rPr>
          <w:sz w:val="20"/>
          <w:szCs w:val="20"/>
        </w:rPr>
      </w:pPr>
      <w:r w:rsidRPr="00AC08E7">
        <w:rPr>
          <w:sz w:val="20"/>
          <w:szCs w:val="20"/>
        </w:rPr>
        <w:t>— родители ребенка лишены родительских прав в результате злостного уклонения от воспитания своих детей, жестокого обращения с детьми или в результате того, что являются хроническими алкоголиками или наркоманами и т. п. (ст. 69 СК РФ);</w:t>
      </w:r>
    </w:p>
    <w:p w:rsidR="00C647ED" w:rsidRPr="00AC08E7" w:rsidRDefault="00C647ED" w:rsidP="00D424AB">
      <w:pPr>
        <w:ind w:firstLine="284"/>
        <w:jc w:val="both"/>
        <w:rPr>
          <w:sz w:val="20"/>
          <w:szCs w:val="20"/>
        </w:rPr>
      </w:pPr>
      <w:r w:rsidRPr="00AC08E7">
        <w:rPr>
          <w:sz w:val="20"/>
          <w:szCs w:val="20"/>
        </w:rPr>
        <w:t>— родители ограничены в родительских правах, т. е. у них отобран (как правило, временно) ребенок при наличии определенных условий (психическое расстройство родителей, хроническое заболевание и др.) (ст. 73—77 СК РФ);</w:t>
      </w:r>
    </w:p>
    <w:p w:rsidR="00C647ED" w:rsidRPr="00AC08E7" w:rsidRDefault="00C647ED" w:rsidP="00D424AB">
      <w:pPr>
        <w:ind w:firstLine="284"/>
        <w:jc w:val="both"/>
        <w:rPr>
          <w:sz w:val="20"/>
          <w:szCs w:val="20"/>
        </w:rPr>
      </w:pPr>
      <w:r w:rsidRPr="00AC08E7">
        <w:rPr>
          <w:sz w:val="20"/>
          <w:szCs w:val="20"/>
        </w:rPr>
        <w:t xml:space="preserve">— родители признаны безвестно отсутствующими (безвестно отсутствующим гражданин может быть признан только судом в том случае, если в течение года в месте его жительства нет сведений о его пребывании) (ст. 42 ГК РФ); </w:t>
      </w:r>
    </w:p>
    <w:p w:rsidR="00C647ED" w:rsidRPr="00AC08E7" w:rsidRDefault="00C647ED" w:rsidP="00D424AB">
      <w:pPr>
        <w:ind w:firstLine="284"/>
        <w:jc w:val="both"/>
        <w:rPr>
          <w:sz w:val="20"/>
          <w:szCs w:val="20"/>
        </w:rPr>
      </w:pPr>
      <w:r w:rsidRPr="00AC08E7">
        <w:rPr>
          <w:sz w:val="20"/>
          <w:szCs w:val="20"/>
        </w:rPr>
        <w:t>— родители признаны недееспособными или ограниченно дееспособными (ст. 29 ГК РФ);</w:t>
      </w:r>
    </w:p>
    <w:p w:rsidR="00C647ED" w:rsidRPr="00AC08E7" w:rsidRDefault="00C647ED" w:rsidP="00D424AB">
      <w:pPr>
        <w:ind w:firstLine="284"/>
        <w:jc w:val="both"/>
        <w:rPr>
          <w:sz w:val="20"/>
          <w:szCs w:val="20"/>
        </w:rPr>
      </w:pPr>
      <w:r w:rsidRPr="00AC08E7">
        <w:rPr>
          <w:sz w:val="20"/>
          <w:szCs w:val="20"/>
        </w:rPr>
        <w:t>— родители объявлены умершими;</w:t>
      </w:r>
    </w:p>
    <w:p w:rsidR="00C647ED" w:rsidRPr="00AC08E7" w:rsidRDefault="00C647ED" w:rsidP="00D424AB">
      <w:pPr>
        <w:ind w:firstLine="284"/>
        <w:jc w:val="both"/>
        <w:rPr>
          <w:sz w:val="20"/>
          <w:szCs w:val="20"/>
        </w:rPr>
      </w:pPr>
      <w:r w:rsidRPr="00AC08E7">
        <w:rPr>
          <w:sz w:val="20"/>
          <w:szCs w:val="20"/>
        </w:rPr>
        <w:t xml:space="preserve">— родители находятся на длительном лечении в лечебных учреждениях при отсутствии у ребенка других родственников или лиц, которые могли бы заняться его воспитанием; </w:t>
      </w:r>
    </w:p>
    <w:p w:rsidR="00C647ED" w:rsidRPr="00AC08E7" w:rsidRDefault="00C647ED" w:rsidP="00D424AB">
      <w:pPr>
        <w:pStyle w:val="22"/>
        <w:spacing w:after="0" w:line="240" w:lineRule="auto"/>
        <w:ind w:firstLine="284"/>
        <w:jc w:val="both"/>
        <w:rPr>
          <w:sz w:val="20"/>
          <w:szCs w:val="20"/>
        </w:rPr>
      </w:pPr>
      <w:r w:rsidRPr="00AC08E7">
        <w:rPr>
          <w:sz w:val="20"/>
          <w:szCs w:val="20"/>
        </w:rPr>
        <w:t>— родители отбывают наказание в виде лишения свободы или находятся под стражей в качестве обвиняемых или подозреваемых в совершении преступления;</w:t>
      </w:r>
    </w:p>
    <w:p w:rsidR="00C647ED" w:rsidRPr="00AC08E7" w:rsidRDefault="00C647ED" w:rsidP="00D424AB">
      <w:pPr>
        <w:ind w:firstLine="284"/>
        <w:jc w:val="both"/>
        <w:rPr>
          <w:sz w:val="20"/>
          <w:szCs w:val="20"/>
        </w:rPr>
      </w:pPr>
      <w:r w:rsidRPr="00AC08E7">
        <w:rPr>
          <w:sz w:val="20"/>
          <w:szCs w:val="20"/>
        </w:rPr>
        <w:t xml:space="preserve">— родители уклоняются от воспитания детей или от защиты их прав </w:t>
      </w:r>
      <w:r w:rsidR="007D6B20">
        <w:rPr>
          <w:sz w:val="20"/>
          <w:szCs w:val="20"/>
        </w:rPr>
        <w:br/>
      </w:r>
      <w:r w:rsidRPr="00AC08E7">
        <w:rPr>
          <w:sz w:val="20"/>
          <w:szCs w:val="20"/>
        </w:rPr>
        <w:t xml:space="preserve">и интересов, в том числе отказываются взять своих детей из воспитательно-лечебных учреждений, учреждений социальной защиты населения </w:t>
      </w:r>
      <w:r w:rsidR="007D6B20">
        <w:rPr>
          <w:sz w:val="20"/>
          <w:szCs w:val="20"/>
        </w:rPr>
        <w:br/>
      </w:r>
      <w:r w:rsidRPr="00AC08E7">
        <w:rPr>
          <w:sz w:val="20"/>
          <w:szCs w:val="20"/>
        </w:rPr>
        <w:t>и других аналогичных учреждений.</w:t>
      </w:r>
    </w:p>
    <w:p w:rsidR="00C647ED" w:rsidRPr="00AC08E7" w:rsidRDefault="00C647ED" w:rsidP="00D424AB">
      <w:pPr>
        <w:ind w:firstLine="284"/>
        <w:jc w:val="both"/>
        <w:rPr>
          <w:sz w:val="20"/>
          <w:szCs w:val="20"/>
        </w:rPr>
      </w:pPr>
      <w:r w:rsidRPr="00AC08E7">
        <w:rPr>
          <w:sz w:val="20"/>
          <w:szCs w:val="20"/>
        </w:rPr>
        <w:t xml:space="preserve">Очевидно, что все перечисленные параметры являются стрессовыми </w:t>
      </w:r>
      <w:r w:rsidR="007D6B20">
        <w:rPr>
          <w:sz w:val="20"/>
          <w:szCs w:val="20"/>
        </w:rPr>
        <w:br/>
      </w:r>
      <w:r w:rsidRPr="00AC08E7">
        <w:rPr>
          <w:sz w:val="20"/>
          <w:szCs w:val="20"/>
        </w:rPr>
        <w:t xml:space="preserve">и тяжело переживаются детьми, вызывая у них яркие эмоциональные </w:t>
      </w:r>
      <w:r w:rsidR="00630342" w:rsidRPr="00AC08E7">
        <w:rPr>
          <w:sz w:val="20"/>
          <w:szCs w:val="20"/>
        </w:rPr>
        <w:t>проявления</w:t>
      </w:r>
      <w:r w:rsidRPr="00AC08E7">
        <w:rPr>
          <w:sz w:val="20"/>
          <w:szCs w:val="20"/>
        </w:rPr>
        <w:t xml:space="preserve">. Часто в таких случаях ребенок оказывается в детском учреждении закрытого типа — интернате, приюте или детском доме. Однако </w:t>
      </w:r>
      <w:r w:rsidR="007D6B20">
        <w:rPr>
          <w:sz w:val="20"/>
          <w:szCs w:val="20"/>
        </w:rPr>
        <w:br/>
      </w:r>
      <w:r w:rsidRPr="00AC08E7">
        <w:rPr>
          <w:sz w:val="20"/>
          <w:szCs w:val="20"/>
        </w:rPr>
        <w:t>и эти условия являются далеко не идеальными для нормального психического развития ребенка.</w:t>
      </w:r>
      <w:r w:rsidRPr="00AC08E7">
        <w:rPr>
          <w:color w:val="000000"/>
          <w:sz w:val="20"/>
          <w:szCs w:val="20"/>
        </w:rPr>
        <w:t xml:space="preserve"> Пытаясь адаптироваться к сложным, психотравмирующим обстоятельствам жизни, дети приобретают специфическое </w:t>
      </w:r>
      <w:r w:rsidRPr="007D6B20">
        <w:rPr>
          <w:color w:val="000000"/>
          <w:spacing w:val="-2"/>
          <w:sz w:val="20"/>
          <w:szCs w:val="20"/>
        </w:rPr>
        <w:t>защитное поведение и личностные особенности. Психические особенно</w:t>
      </w:r>
      <w:r w:rsidRPr="00AC08E7">
        <w:rPr>
          <w:color w:val="000000"/>
          <w:sz w:val="20"/>
          <w:szCs w:val="20"/>
        </w:rPr>
        <w:t>сти воспитанников интерната, по мнению многих авторов (</w:t>
      </w:r>
      <w:r w:rsidR="005E1FFD" w:rsidRPr="005E1FFD">
        <w:rPr>
          <w:color w:val="000000"/>
          <w:sz w:val="20"/>
          <w:szCs w:val="20"/>
        </w:rPr>
        <w:t>Галигузова</w:t>
      </w:r>
      <w:r w:rsidR="005E1FFD" w:rsidRPr="00AC08E7">
        <w:rPr>
          <w:color w:val="000000"/>
          <w:sz w:val="20"/>
          <w:szCs w:val="20"/>
        </w:rPr>
        <w:t xml:space="preserve"> </w:t>
      </w:r>
      <w:r w:rsidR="00630342" w:rsidRPr="00AC08E7">
        <w:rPr>
          <w:color w:val="000000"/>
          <w:sz w:val="20"/>
          <w:szCs w:val="20"/>
        </w:rPr>
        <w:t xml:space="preserve">Л. Н., 1990; </w:t>
      </w:r>
      <w:r w:rsidR="005E1FFD" w:rsidRPr="00AC08E7">
        <w:rPr>
          <w:color w:val="000000"/>
          <w:sz w:val="20"/>
          <w:szCs w:val="20"/>
        </w:rPr>
        <w:t xml:space="preserve">Дубровина </w:t>
      </w:r>
      <w:r w:rsidR="00630342" w:rsidRPr="00AC08E7">
        <w:rPr>
          <w:color w:val="000000"/>
          <w:sz w:val="20"/>
          <w:szCs w:val="20"/>
        </w:rPr>
        <w:t>И.</w:t>
      </w:r>
      <w:r w:rsidR="005E1FFD">
        <w:rPr>
          <w:color w:val="000000"/>
          <w:sz w:val="20"/>
          <w:szCs w:val="20"/>
        </w:rPr>
        <w:t xml:space="preserve"> </w:t>
      </w:r>
      <w:r w:rsidR="00630342" w:rsidRPr="00AC08E7">
        <w:rPr>
          <w:color w:val="000000"/>
          <w:sz w:val="20"/>
          <w:szCs w:val="20"/>
        </w:rPr>
        <w:t xml:space="preserve">В., 1990; </w:t>
      </w:r>
      <w:r w:rsidR="005E1FFD" w:rsidRPr="00AC08E7">
        <w:rPr>
          <w:color w:val="000000"/>
          <w:sz w:val="20"/>
          <w:szCs w:val="20"/>
        </w:rPr>
        <w:t>Мухина</w:t>
      </w:r>
      <w:r w:rsidR="005E1FFD" w:rsidRPr="005E1FFD">
        <w:rPr>
          <w:color w:val="000000"/>
          <w:sz w:val="20"/>
          <w:szCs w:val="20"/>
        </w:rPr>
        <w:t xml:space="preserve"> </w:t>
      </w:r>
      <w:r w:rsidR="00630342" w:rsidRPr="00AC08E7">
        <w:rPr>
          <w:color w:val="000000"/>
          <w:sz w:val="20"/>
          <w:szCs w:val="20"/>
          <w:lang w:val="en-US"/>
        </w:rPr>
        <w:t>B</w:t>
      </w:r>
      <w:r w:rsidR="00630342" w:rsidRPr="00AC08E7">
        <w:rPr>
          <w:color w:val="000000"/>
          <w:sz w:val="20"/>
          <w:szCs w:val="20"/>
        </w:rPr>
        <w:t>.</w:t>
      </w:r>
      <w:r w:rsidR="005E1FFD">
        <w:rPr>
          <w:color w:val="000000"/>
          <w:sz w:val="20"/>
          <w:szCs w:val="20"/>
        </w:rPr>
        <w:t xml:space="preserve"> </w:t>
      </w:r>
      <w:r w:rsidR="00630342" w:rsidRPr="00AC08E7">
        <w:rPr>
          <w:color w:val="000000"/>
          <w:sz w:val="20"/>
          <w:szCs w:val="20"/>
          <w:lang w:val="en-US"/>
        </w:rPr>
        <w:t>C</w:t>
      </w:r>
      <w:r w:rsidR="00630342" w:rsidRPr="00AC08E7">
        <w:rPr>
          <w:color w:val="000000"/>
          <w:sz w:val="20"/>
          <w:szCs w:val="20"/>
        </w:rPr>
        <w:t xml:space="preserve">., 1991; </w:t>
      </w:r>
      <w:r w:rsidR="005E1FFD" w:rsidRPr="00AC08E7">
        <w:rPr>
          <w:color w:val="000000"/>
          <w:sz w:val="20"/>
          <w:szCs w:val="20"/>
        </w:rPr>
        <w:t>Прихожан</w:t>
      </w:r>
      <w:r w:rsidR="005E1FFD" w:rsidRPr="005E1FFD">
        <w:rPr>
          <w:color w:val="000000"/>
          <w:sz w:val="20"/>
          <w:szCs w:val="20"/>
        </w:rPr>
        <w:t xml:space="preserve"> </w:t>
      </w:r>
      <w:r w:rsidR="00630342" w:rsidRPr="00AC08E7">
        <w:rPr>
          <w:color w:val="000000"/>
          <w:sz w:val="20"/>
          <w:szCs w:val="20"/>
          <w:lang w:val="en-US"/>
        </w:rPr>
        <w:t>A</w:t>
      </w:r>
      <w:r w:rsidR="00630342" w:rsidRPr="00AC08E7">
        <w:rPr>
          <w:color w:val="000000"/>
          <w:sz w:val="20"/>
          <w:szCs w:val="20"/>
        </w:rPr>
        <w:t>.</w:t>
      </w:r>
      <w:r w:rsidR="005E1FFD">
        <w:rPr>
          <w:color w:val="000000"/>
          <w:sz w:val="20"/>
          <w:szCs w:val="20"/>
        </w:rPr>
        <w:t xml:space="preserve"> </w:t>
      </w:r>
      <w:r w:rsidR="00630342" w:rsidRPr="00AC08E7">
        <w:rPr>
          <w:color w:val="000000"/>
          <w:sz w:val="20"/>
          <w:szCs w:val="20"/>
          <w:lang w:val="en-US"/>
        </w:rPr>
        <w:t>M</w:t>
      </w:r>
      <w:r w:rsidR="00630342" w:rsidRPr="00AC08E7">
        <w:rPr>
          <w:color w:val="000000"/>
          <w:sz w:val="20"/>
          <w:szCs w:val="20"/>
        </w:rPr>
        <w:t xml:space="preserve">., </w:t>
      </w:r>
      <w:r w:rsidR="005E1FFD" w:rsidRPr="00AC08E7">
        <w:rPr>
          <w:color w:val="000000"/>
          <w:sz w:val="20"/>
          <w:szCs w:val="20"/>
        </w:rPr>
        <w:t>Тол</w:t>
      </w:r>
      <w:r w:rsidR="005E1FFD" w:rsidRPr="007D6B20">
        <w:rPr>
          <w:color w:val="000000"/>
          <w:spacing w:val="-4"/>
          <w:sz w:val="20"/>
          <w:szCs w:val="20"/>
        </w:rPr>
        <w:t xml:space="preserve">стых </w:t>
      </w:r>
      <w:r w:rsidR="00630342" w:rsidRPr="007D6B20">
        <w:rPr>
          <w:color w:val="000000"/>
          <w:spacing w:val="-4"/>
          <w:sz w:val="20"/>
          <w:szCs w:val="20"/>
        </w:rPr>
        <w:t>Н.</w:t>
      </w:r>
      <w:r w:rsidR="005E1FFD" w:rsidRPr="007D6B20">
        <w:rPr>
          <w:color w:val="000000"/>
          <w:spacing w:val="-4"/>
          <w:sz w:val="20"/>
          <w:szCs w:val="20"/>
        </w:rPr>
        <w:t xml:space="preserve"> </w:t>
      </w:r>
      <w:r w:rsidR="00630342" w:rsidRPr="007D6B20">
        <w:rPr>
          <w:color w:val="000000"/>
          <w:spacing w:val="-4"/>
          <w:sz w:val="20"/>
          <w:szCs w:val="20"/>
        </w:rPr>
        <w:t>Н., 2005 и др.</w:t>
      </w:r>
      <w:r w:rsidRPr="007D6B20">
        <w:rPr>
          <w:color w:val="000000"/>
          <w:spacing w:val="-4"/>
          <w:sz w:val="20"/>
          <w:szCs w:val="20"/>
        </w:rPr>
        <w:t>), являются как следствием специфики воспитатель</w:t>
      </w:r>
      <w:r w:rsidRPr="00AC08E7">
        <w:rPr>
          <w:color w:val="000000"/>
          <w:sz w:val="20"/>
          <w:szCs w:val="20"/>
        </w:rPr>
        <w:t>ных условий, присущих закрытым учреждениям, так и обусловлены наличием деструктивных переживаний, выступающих следстви</w:t>
      </w:r>
      <w:r w:rsidR="00421889">
        <w:rPr>
          <w:color w:val="000000"/>
          <w:sz w:val="20"/>
          <w:szCs w:val="20"/>
        </w:rPr>
        <w:t>ем</w:t>
      </w:r>
      <w:r w:rsidRPr="00AC08E7">
        <w:rPr>
          <w:color w:val="000000"/>
          <w:sz w:val="20"/>
          <w:szCs w:val="20"/>
        </w:rPr>
        <w:t xml:space="preserve"> травмирующего прошлого опыта. </w:t>
      </w:r>
    </w:p>
    <w:p w:rsidR="00380527" w:rsidRPr="00AC08E7" w:rsidRDefault="00380527" w:rsidP="00D424AB">
      <w:pPr>
        <w:ind w:firstLine="284"/>
        <w:jc w:val="both"/>
        <w:rPr>
          <w:sz w:val="20"/>
          <w:szCs w:val="20"/>
        </w:rPr>
      </w:pPr>
      <w:bookmarkStart w:id="15" w:name="_Hlt53235185"/>
      <w:bookmarkEnd w:id="15"/>
      <w:r w:rsidRPr="007D6B20">
        <w:rPr>
          <w:spacing w:val="2"/>
          <w:sz w:val="20"/>
          <w:szCs w:val="20"/>
        </w:rPr>
        <w:t>Отечественные и зарубежные исследователи (</w:t>
      </w:r>
      <w:r w:rsidR="005E1FFD" w:rsidRPr="007D6B20">
        <w:rPr>
          <w:spacing w:val="2"/>
          <w:sz w:val="20"/>
          <w:szCs w:val="20"/>
        </w:rPr>
        <w:t xml:space="preserve">Галигузова </w:t>
      </w:r>
      <w:r w:rsidRPr="007D6B20">
        <w:rPr>
          <w:spacing w:val="2"/>
          <w:sz w:val="20"/>
          <w:szCs w:val="20"/>
        </w:rPr>
        <w:t>Л.</w:t>
      </w:r>
      <w:r w:rsidR="005E1FFD" w:rsidRPr="007D6B20">
        <w:rPr>
          <w:spacing w:val="2"/>
          <w:sz w:val="20"/>
          <w:szCs w:val="20"/>
        </w:rPr>
        <w:t xml:space="preserve"> </w:t>
      </w:r>
      <w:r w:rsidRPr="007D6B20">
        <w:rPr>
          <w:spacing w:val="2"/>
          <w:sz w:val="20"/>
          <w:szCs w:val="20"/>
        </w:rPr>
        <w:t xml:space="preserve">Н., 1996; </w:t>
      </w:r>
      <w:r w:rsidR="005E1FFD" w:rsidRPr="007D6B20">
        <w:rPr>
          <w:spacing w:val="2"/>
          <w:sz w:val="20"/>
          <w:szCs w:val="20"/>
        </w:rPr>
        <w:t xml:space="preserve">Пашина </w:t>
      </w:r>
      <w:r w:rsidRPr="007D6B20">
        <w:rPr>
          <w:spacing w:val="2"/>
          <w:sz w:val="20"/>
          <w:szCs w:val="20"/>
        </w:rPr>
        <w:t>А.</w:t>
      </w:r>
      <w:r w:rsidR="005E1FFD" w:rsidRPr="007D6B20">
        <w:rPr>
          <w:spacing w:val="2"/>
          <w:sz w:val="20"/>
          <w:szCs w:val="20"/>
        </w:rPr>
        <w:t xml:space="preserve"> </w:t>
      </w:r>
      <w:r w:rsidRPr="007D6B20">
        <w:rPr>
          <w:spacing w:val="2"/>
          <w:sz w:val="20"/>
          <w:szCs w:val="20"/>
        </w:rPr>
        <w:t xml:space="preserve">Х., 1993; </w:t>
      </w:r>
      <w:r w:rsidR="005E1FFD" w:rsidRPr="007D6B20">
        <w:rPr>
          <w:spacing w:val="2"/>
          <w:sz w:val="20"/>
          <w:szCs w:val="20"/>
        </w:rPr>
        <w:t xml:space="preserve">Прихожан </w:t>
      </w:r>
      <w:r w:rsidRPr="007D6B20">
        <w:rPr>
          <w:spacing w:val="2"/>
          <w:sz w:val="20"/>
          <w:szCs w:val="20"/>
        </w:rPr>
        <w:t>А.</w:t>
      </w:r>
      <w:r w:rsidR="005E1FFD" w:rsidRPr="007D6B20">
        <w:rPr>
          <w:spacing w:val="2"/>
          <w:sz w:val="20"/>
          <w:szCs w:val="20"/>
        </w:rPr>
        <w:t xml:space="preserve"> </w:t>
      </w:r>
      <w:r w:rsidRPr="007D6B20">
        <w:rPr>
          <w:spacing w:val="2"/>
          <w:sz w:val="20"/>
          <w:szCs w:val="20"/>
        </w:rPr>
        <w:t xml:space="preserve">М., 2005; </w:t>
      </w:r>
      <w:r w:rsidR="005E1FFD" w:rsidRPr="007D6B20">
        <w:rPr>
          <w:spacing w:val="2"/>
          <w:sz w:val="20"/>
          <w:szCs w:val="20"/>
        </w:rPr>
        <w:t xml:space="preserve">Рязанова </w:t>
      </w:r>
      <w:r w:rsidRPr="007D6B20">
        <w:rPr>
          <w:spacing w:val="2"/>
          <w:sz w:val="20"/>
          <w:szCs w:val="20"/>
        </w:rPr>
        <w:t>Е.</w:t>
      </w:r>
      <w:r w:rsidR="005E1FFD" w:rsidRPr="007D6B20">
        <w:rPr>
          <w:spacing w:val="2"/>
          <w:sz w:val="20"/>
          <w:szCs w:val="20"/>
        </w:rPr>
        <w:t xml:space="preserve"> </w:t>
      </w:r>
      <w:r w:rsidRPr="007D6B20">
        <w:rPr>
          <w:spacing w:val="2"/>
          <w:sz w:val="20"/>
          <w:szCs w:val="20"/>
        </w:rPr>
        <w:t xml:space="preserve">П., 1993; </w:t>
      </w:r>
      <w:r w:rsidR="005E1FFD" w:rsidRPr="007D6B20">
        <w:rPr>
          <w:spacing w:val="2"/>
          <w:sz w:val="20"/>
          <w:szCs w:val="20"/>
        </w:rPr>
        <w:t>Толстых</w:t>
      </w:r>
      <w:r w:rsidR="005E1FFD" w:rsidRPr="00AC08E7">
        <w:rPr>
          <w:sz w:val="20"/>
          <w:szCs w:val="20"/>
        </w:rPr>
        <w:t xml:space="preserve"> </w:t>
      </w:r>
      <w:r w:rsidRPr="00AC08E7">
        <w:rPr>
          <w:sz w:val="20"/>
          <w:szCs w:val="20"/>
        </w:rPr>
        <w:t>Н.</w:t>
      </w:r>
      <w:r w:rsidR="005E1FFD">
        <w:rPr>
          <w:sz w:val="20"/>
          <w:szCs w:val="20"/>
        </w:rPr>
        <w:t xml:space="preserve"> </w:t>
      </w:r>
      <w:r w:rsidRPr="00AC08E7">
        <w:rPr>
          <w:sz w:val="20"/>
          <w:szCs w:val="20"/>
        </w:rPr>
        <w:t xml:space="preserve">Н., 2005 и др.) отмечают </w:t>
      </w:r>
      <w:r w:rsidR="001D25B3" w:rsidRPr="00AC08E7">
        <w:rPr>
          <w:sz w:val="20"/>
          <w:szCs w:val="20"/>
        </w:rPr>
        <w:t>—</w:t>
      </w:r>
      <w:r w:rsidRPr="00AC08E7">
        <w:rPr>
          <w:sz w:val="20"/>
          <w:szCs w:val="20"/>
        </w:rPr>
        <w:t xml:space="preserve"> чтобы стать полноценной личностью, ребенок должен воспитываться в эмоционально теплой и стабильной обстановке полноценного межличностного общения. В тех случаях, когда межличностный контакт с близкими взрослыми или окружающими людьми нарушен, ребенок живет как бы на «вражеской» территории: обстоятельства подавляют его, его ожидания относительно будущего пессимистичны, он постоянно чувствует себя слабее других, нелюбимым. </w:t>
      </w:r>
      <w:r w:rsidR="007D6B20">
        <w:rPr>
          <w:sz w:val="20"/>
          <w:szCs w:val="20"/>
        </w:rPr>
        <w:br/>
      </w:r>
      <w:r w:rsidRPr="00AC08E7">
        <w:rPr>
          <w:sz w:val="20"/>
          <w:szCs w:val="20"/>
        </w:rPr>
        <w:t xml:space="preserve">В результате воздействия подобных стрессовых ситуаций у него развиваются очень низкая самооценка, чувство неполноценности. Возникшая </w:t>
      </w:r>
      <w:r w:rsidR="007D6B20">
        <w:rPr>
          <w:sz w:val="20"/>
          <w:szCs w:val="20"/>
        </w:rPr>
        <w:br/>
      </w:r>
      <w:r w:rsidRPr="00AC08E7">
        <w:rPr>
          <w:sz w:val="20"/>
          <w:szCs w:val="20"/>
        </w:rPr>
        <w:t xml:space="preserve">в детстве неуверенность в себе, как правило, становится устойчивым образованием, своего рода характеристикой воспитанников учреждений интернатного типа. Многочисленные экспериментальные данные показали, что люди, у которых в раннем онтогенезе в результате длительного воздействия стрессовых ситуаций был нарушен контакт с окружающими, в среднем возрасте (около 30 лет) труднее приспосабливаются к </w:t>
      </w:r>
      <w:r w:rsidR="00421889">
        <w:rPr>
          <w:sz w:val="20"/>
          <w:szCs w:val="20"/>
        </w:rPr>
        <w:t>обществу</w:t>
      </w:r>
      <w:r w:rsidRPr="00AC08E7">
        <w:rPr>
          <w:sz w:val="20"/>
          <w:szCs w:val="20"/>
        </w:rPr>
        <w:t>, чаще обнаруживают невротические симптомы и, как правило, не способны к совместной деятельности.</w:t>
      </w:r>
    </w:p>
    <w:p w:rsidR="00380527" w:rsidRPr="00AC08E7" w:rsidRDefault="00380527" w:rsidP="00D424AB">
      <w:pPr>
        <w:ind w:firstLine="284"/>
        <w:jc w:val="both"/>
        <w:rPr>
          <w:sz w:val="20"/>
          <w:szCs w:val="20"/>
        </w:rPr>
      </w:pPr>
      <w:r w:rsidRPr="00AC08E7">
        <w:rPr>
          <w:sz w:val="20"/>
          <w:szCs w:val="20"/>
        </w:rPr>
        <w:t>В исследованиях С.</w:t>
      </w:r>
      <w:r w:rsidR="004B209F">
        <w:rPr>
          <w:sz w:val="20"/>
          <w:szCs w:val="20"/>
        </w:rPr>
        <w:t xml:space="preserve"> </w:t>
      </w:r>
      <w:r w:rsidR="00421889">
        <w:rPr>
          <w:sz w:val="20"/>
          <w:szCs w:val="20"/>
        </w:rPr>
        <w:t>В. Ильиной</w:t>
      </w:r>
      <w:r w:rsidRPr="00AC08E7">
        <w:rPr>
          <w:sz w:val="20"/>
          <w:szCs w:val="20"/>
        </w:rPr>
        <w:t xml:space="preserve"> отмечается, что социальная депривация</w:t>
      </w:r>
      <w:r w:rsidR="00630342" w:rsidRPr="00AC08E7">
        <w:rPr>
          <w:sz w:val="20"/>
          <w:szCs w:val="20"/>
        </w:rPr>
        <w:t xml:space="preserve"> </w:t>
      </w:r>
      <w:r w:rsidR="001D25B3" w:rsidRPr="00AC08E7">
        <w:rPr>
          <w:sz w:val="20"/>
          <w:szCs w:val="20"/>
        </w:rPr>
        <w:t>—</w:t>
      </w:r>
      <w:r w:rsidR="00630342" w:rsidRPr="00AC08E7">
        <w:rPr>
          <w:sz w:val="20"/>
          <w:szCs w:val="20"/>
        </w:rPr>
        <w:t xml:space="preserve"> явление, наблюдающееся в условиях внесемейного воспитания </w:t>
      </w:r>
      <w:r w:rsidR="001D25B3" w:rsidRPr="00AC08E7">
        <w:rPr>
          <w:sz w:val="20"/>
          <w:szCs w:val="20"/>
        </w:rPr>
        <w:t>—</w:t>
      </w:r>
      <w:r w:rsidRPr="00AC08E7">
        <w:rPr>
          <w:sz w:val="20"/>
          <w:szCs w:val="20"/>
        </w:rPr>
        <w:t xml:space="preserve"> переживается ребенком как потеря или насилие. Лишение родительской любви в младенческом и отроческом возрасте, с одной стороны, способствует развитию неутолимого эмоционального голода, а с другой </w:t>
      </w:r>
      <w:r w:rsidR="0050211F">
        <w:rPr>
          <w:sz w:val="20"/>
          <w:szCs w:val="20"/>
        </w:rPr>
        <w:t>—</w:t>
      </w:r>
      <w:r w:rsidRPr="00AC08E7">
        <w:rPr>
          <w:sz w:val="20"/>
          <w:szCs w:val="20"/>
        </w:rPr>
        <w:t xml:space="preserve"> ис</w:t>
      </w:r>
      <w:r w:rsidRPr="007D6B20">
        <w:rPr>
          <w:spacing w:val="-2"/>
          <w:sz w:val="20"/>
          <w:szCs w:val="20"/>
        </w:rPr>
        <w:t xml:space="preserve">кажает формирующийся образ </w:t>
      </w:r>
      <w:r w:rsidR="00630342" w:rsidRPr="007D6B20">
        <w:rPr>
          <w:spacing w:val="-2"/>
          <w:sz w:val="20"/>
          <w:szCs w:val="20"/>
        </w:rPr>
        <w:t>«</w:t>
      </w:r>
      <w:r w:rsidRPr="007D6B20">
        <w:rPr>
          <w:spacing w:val="-2"/>
          <w:sz w:val="20"/>
          <w:szCs w:val="20"/>
        </w:rPr>
        <w:t>Я</w:t>
      </w:r>
      <w:r w:rsidR="00630342" w:rsidRPr="007D6B20">
        <w:rPr>
          <w:spacing w:val="-2"/>
          <w:sz w:val="20"/>
          <w:szCs w:val="20"/>
        </w:rPr>
        <w:t>»</w:t>
      </w:r>
      <w:r w:rsidRPr="007D6B20">
        <w:rPr>
          <w:spacing w:val="-2"/>
          <w:sz w:val="20"/>
          <w:szCs w:val="20"/>
        </w:rPr>
        <w:t>. Таким образом, депривация выступа</w:t>
      </w:r>
      <w:r w:rsidRPr="00AC08E7">
        <w:rPr>
          <w:sz w:val="20"/>
          <w:szCs w:val="20"/>
        </w:rPr>
        <w:t xml:space="preserve">ет как сильнейший стрессовый фактор, оказывает исключительно неблагоприятное воздействие на формирующийся образ Я и картину мира ребенка и в то же время создает психологический базис для возникновения других форм насилия. </w:t>
      </w:r>
    </w:p>
    <w:p w:rsidR="00380527" w:rsidRPr="00AC08E7" w:rsidRDefault="00380527" w:rsidP="00D424AB">
      <w:pPr>
        <w:pStyle w:val="a6"/>
        <w:numPr>
          <w:ilvl w:val="12"/>
          <w:numId w:val="0"/>
        </w:numPr>
        <w:ind w:firstLine="284"/>
        <w:rPr>
          <w:sz w:val="20"/>
          <w:szCs w:val="20"/>
        </w:rPr>
      </w:pPr>
      <w:r w:rsidRPr="00AC08E7">
        <w:rPr>
          <w:sz w:val="20"/>
          <w:szCs w:val="20"/>
        </w:rPr>
        <w:t xml:space="preserve">Известны многочисленные данные о том, что полученный в детстве травматический опыт (в неблагополучных семьях, при нарушении взаимоотношений детей с родителями и родителей между собой) отражается на общем развитии ребенка, ведет к недоразвитию «аффективных схем» </w:t>
      </w:r>
      <w:r w:rsidR="007D6B20">
        <w:rPr>
          <w:sz w:val="20"/>
          <w:szCs w:val="20"/>
        </w:rPr>
        <w:br/>
      </w:r>
      <w:r w:rsidRPr="00AC08E7">
        <w:rPr>
          <w:sz w:val="20"/>
          <w:szCs w:val="20"/>
        </w:rPr>
        <w:t xml:space="preserve">и к нарушениям взаимоотношений с окружающими. </w:t>
      </w:r>
    </w:p>
    <w:p w:rsidR="00380527" w:rsidRPr="00AC08E7" w:rsidRDefault="005A3CD2" w:rsidP="00D424AB">
      <w:pPr>
        <w:pStyle w:val="a5"/>
        <w:ind w:firstLine="284"/>
        <w:rPr>
          <w:sz w:val="20"/>
          <w:szCs w:val="20"/>
        </w:rPr>
      </w:pPr>
      <w:r w:rsidRPr="00AC08E7">
        <w:rPr>
          <w:sz w:val="20"/>
          <w:szCs w:val="20"/>
        </w:rPr>
        <w:t>Отмечено</w:t>
      </w:r>
      <w:r w:rsidR="00630342" w:rsidRPr="00AC08E7">
        <w:rPr>
          <w:sz w:val="20"/>
          <w:szCs w:val="20"/>
        </w:rPr>
        <w:t>,</w:t>
      </w:r>
      <w:r w:rsidRPr="00AC08E7">
        <w:rPr>
          <w:sz w:val="20"/>
          <w:szCs w:val="20"/>
        </w:rPr>
        <w:t xml:space="preserve"> </w:t>
      </w:r>
      <w:r w:rsidR="00630342" w:rsidRPr="00AC08E7">
        <w:rPr>
          <w:sz w:val="20"/>
          <w:szCs w:val="20"/>
        </w:rPr>
        <w:t>что в</w:t>
      </w:r>
      <w:r w:rsidR="00380527" w:rsidRPr="00AC08E7">
        <w:rPr>
          <w:sz w:val="20"/>
          <w:szCs w:val="20"/>
        </w:rPr>
        <w:t xml:space="preserve">оспитанники детского дома менее успешны в решении конфликтов со взрослыми и со сверстниками, чем учащиеся обычной школы. Для их поведения характерны агрессивность, стремление обвинить окружающих, неумение и нежелание признавать свою вину и соответственно </w:t>
      </w:r>
      <w:r w:rsidR="001D25B3" w:rsidRPr="00AC08E7">
        <w:rPr>
          <w:sz w:val="20"/>
          <w:szCs w:val="20"/>
        </w:rPr>
        <w:t>—</w:t>
      </w:r>
      <w:r w:rsidR="00380527" w:rsidRPr="00AC08E7">
        <w:rPr>
          <w:sz w:val="20"/>
          <w:szCs w:val="20"/>
        </w:rPr>
        <w:t xml:space="preserve"> неспособность продуктивного, конструктивного решения конфликта. В этих условиях довольно часто возникает проблема отверженных и третируемых детей, что особенно обостряется в подростковом возрасте, потому что ведущая деятельность в этот период </w:t>
      </w:r>
      <w:r w:rsidR="001D25B3" w:rsidRPr="00AC08E7">
        <w:rPr>
          <w:sz w:val="20"/>
          <w:szCs w:val="20"/>
        </w:rPr>
        <w:t>—</w:t>
      </w:r>
      <w:r w:rsidR="00380527" w:rsidRPr="00AC08E7">
        <w:rPr>
          <w:sz w:val="20"/>
          <w:szCs w:val="20"/>
        </w:rPr>
        <w:t xml:space="preserve"> межличностное общение. Наиболее характерными особенностями детей-«жертв» </w:t>
      </w:r>
      <w:r w:rsidR="00380527" w:rsidRPr="007D6B20">
        <w:rPr>
          <w:spacing w:val="-2"/>
          <w:sz w:val="20"/>
          <w:szCs w:val="20"/>
        </w:rPr>
        <w:t>можно назвать: неадекватность защитных реакций на обиды; повышен</w:t>
      </w:r>
      <w:r w:rsidR="00380527" w:rsidRPr="00AC08E7">
        <w:rPr>
          <w:sz w:val="20"/>
          <w:szCs w:val="20"/>
        </w:rPr>
        <w:t>ную чувствительность к тому, как к ним относятся окружающие; некоторые личностные черты.</w:t>
      </w:r>
    </w:p>
    <w:p w:rsidR="00380527" w:rsidRPr="00AC08E7" w:rsidRDefault="00380527" w:rsidP="00D424AB">
      <w:pPr>
        <w:pStyle w:val="a6"/>
        <w:numPr>
          <w:ilvl w:val="12"/>
          <w:numId w:val="0"/>
        </w:numPr>
        <w:ind w:firstLine="284"/>
        <w:rPr>
          <w:sz w:val="20"/>
          <w:szCs w:val="20"/>
        </w:rPr>
      </w:pPr>
      <w:r w:rsidRPr="00AC08E7">
        <w:rPr>
          <w:sz w:val="20"/>
          <w:szCs w:val="20"/>
        </w:rPr>
        <w:t>В своих исследованиях С.</w:t>
      </w:r>
      <w:r w:rsidR="0050211F">
        <w:rPr>
          <w:sz w:val="20"/>
          <w:szCs w:val="20"/>
        </w:rPr>
        <w:t xml:space="preserve"> </w:t>
      </w:r>
      <w:r w:rsidRPr="00AC08E7">
        <w:rPr>
          <w:sz w:val="20"/>
          <w:szCs w:val="20"/>
        </w:rPr>
        <w:t>В. Малышева, Н.</w:t>
      </w:r>
      <w:r w:rsidR="0050211F">
        <w:rPr>
          <w:sz w:val="20"/>
          <w:szCs w:val="20"/>
        </w:rPr>
        <w:t xml:space="preserve"> </w:t>
      </w:r>
      <w:r w:rsidR="00421889">
        <w:rPr>
          <w:sz w:val="20"/>
          <w:szCs w:val="20"/>
        </w:rPr>
        <w:t>А. Рождественская</w:t>
      </w:r>
      <w:r w:rsidRPr="00AC08E7">
        <w:rPr>
          <w:sz w:val="20"/>
          <w:szCs w:val="20"/>
        </w:rPr>
        <w:t xml:space="preserve"> отмечают, что результатом психической депривации являются частые правонарушения воспитанников интерната. Дети с мелкими и повторными кражами, бродяжничеством и непосещением школы, дети лживые, злорадные, агрессивные </w:t>
      </w:r>
      <w:r w:rsidR="001D25B3" w:rsidRPr="00AC08E7">
        <w:rPr>
          <w:sz w:val="20"/>
          <w:szCs w:val="20"/>
        </w:rPr>
        <w:t>—</w:t>
      </w:r>
      <w:r w:rsidRPr="00AC08E7">
        <w:rPr>
          <w:sz w:val="20"/>
          <w:szCs w:val="20"/>
        </w:rPr>
        <w:t xml:space="preserve"> это нередко дети с аффективными лишениями </w:t>
      </w:r>
      <w:r w:rsidR="007D6B20">
        <w:rPr>
          <w:sz w:val="20"/>
          <w:szCs w:val="20"/>
        </w:rPr>
        <w:br/>
      </w:r>
      <w:r w:rsidRPr="00AC08E7">
        <w:rPr>
          <w:sz w:val="20"/>
          <w:szCs w:val="20"/>
        </w:rPr>
        <w:t xml:space="preserve">в течение длительного времени своего развития. Недостаток настоящей симпатии к людям, неспособность установить с ними тесный эмоциональный контакт, аффективная невыразительность и общая социальная неприспособленность и здесь подкрепляет диагноз депривационного нарушения. </w:t>
      </w:r>
    </w:p>
    <w:p w:rsidR="00380527" w:rsidRPr="00AC08E7" w:rsidRDefault="00380527" w:rsidP="00D424AB">
      <w:pPr>
        <w:pStyle w:val="210"/>
        <w:numPr>
          <w:ilvl w:val="12"/>
          <w:numId w:val="0"/>
        </w:numPr>
        <w:tabs>
          <w:tab w:val="left" w:pos="0"/>
        </w:tabs>
        <w:ind w:firstLine="284"/>
        <w:rPr>
          <w:sz w:val="20"/>
        </w:rPr>
      </w:pPr>
      <w:r w:rsidRPr="00AC08E7">
        <w:rPr>
          <w:sz w:val="20"/>
        </w:rPr>
        <w:t>В исследованиях Е.</w:t>
      </w:r>
      <w:r w:rsidR="0050211F">
        <w:rPr>
          <w:sz w:val="20"/>
        </w:rPr>
        <w:t xml:space="preserve"> </w:t>
      </w:r>
      <w:r w:rsidRPr="00AC08E7">
        <w:rPr>
          <w:sz w:val="20"/>
        </w:rPr>
        <w:t>И. Казаковой, Л.</w:t>
      </w:r>
      <w:r w:rsidR="0050211F">
        <w:rPr>
          <w:sz w:val="20"/>
        </w:rPr>
        <w:t xml:space="preserve"> </w:t>
      </w:r>
      <w:r w:rsidR="00421889">
        <w:rPr>
          <w:sz w:val="20"/>
        </w:rPr>
        <w:t>М. Шипициной</w:t>
      </w:r>
      <w:r w:rsidRPr="00AC08E7">
        <w:rPr>
          <w:sz w:val="20"/>
        </w:rPr>
        <w:t xml:space="preserve"> отмечается, что </w:t>
      </w:r>
      <w:r w:rsidR="007D6B20">
        <w:rPr>
          <w:sz w:val="20"/>
        </w:rPr>
        <w:br/>
      </w:r>
      <w:r w:rsidRPr="00AC08E7">
        <w:rPr>
          <w:sz w:val="20"/>
        </w:rPr>
        <w:t xml:space="preserve">у воспитанников интернатов довольно часто имеют место нарушения социальной и школьной адаптации. Чаще всего дезадаптация возникает вследствие длительного воздействия на ребенка травмирующих ситуаций в семье и школе, нарушения межличностных отношений с родителями, учителями, сверстниками, что формирует у него внутреннюю напряженность, тревожность, агрессивность, конфликтность, ощущение неполноценности, ненужности, отверженности. </w:t>
      </w:r>
    </w:p>
    <w:p w:rsidR="00380527" w:rsidRPr="00AC08E7" w:rsidRDefault="00380527" w:rsidP="00D424AB">
      <w:pPr>
        <w:pStyle w:val="210"/>
        <w:numPr>
          <w:ilvl w:val="12"/>
          <w:numId w:val="0"/>
        </w:numPr>
        <w:tabs>
          <w:tab w:val="left" w:pos="0"/>
        </w:tabs>
        <w:ind w:firstLine="284"/>
        <w:rPr>
          <w:sz w:val="20"/>
        </w:rPr>
      </w:pPr>
      <w:r w:rsidRPr="00AC08E7">
        <w:rPr>
          <w:sz w:val="20"/>
        </w:rPr>
        <w:t xml:space="preserve">Й. Лангмейер и З. Матейчек в своих работах выделяют несколько </w:t>
      </w:r>
      <w:r w:rsidRPr="00AC08E7">
        <w:rPr>
          <w:b/>
          <w:i/>
          <w:sz w:val="20"/>
        </w:rPr>
        <w:t>типов депривационых личностей</w:t>
      </w:r>
      <w:r w:rsidRPr="00AC08E7">
        <w:rPr>
          <w:sz w:val="20"/>
        </w:rPr>
        <w:t>, формирующихся в детских учреждениях закрытого типа.</w:t>
      </w:r>
    </w:p>
    <w:p w:rsidR="00380527" w:rsidRPr="00AC08E7" w:rsidRDefault="00380527" w:rsidP="00D424AB">
      <w:pPr>
        <w:pStyle w:val="a6"/>
        <w:ind w:firstLine="284"/>
        <w:rPr>
          <w:sz w:val="20"/>
          <w:szCs w:val="20"/>
        </w:rPr>
      </w:pPr>
      <w:r w:rsidRPr="00AC08E7">
        <w:rPr>
          <w:b/>
          <w:i/>
          <w:sz w:val="20"/>
          <w:szCs w:val="20"/>
        </w:rPr>
        <w:t>«Социальная гиперактивность»</w:t>
      </w:r>
      <w:r w:rsidRPr="00AC08E7">
        <w:rPr>
          <w:b/>
          <w:sz w:val="20"/>
          <w:szCs w:val="20"/>
        </w:rPr>
        <w:t>.</w:t>
      </w:r>
      <w:r w:rsidRPr="00AC08E7">
        <w:rPr>
          <w:sz w:val="20"/>
          <w:szCs w:val="20"/>
        </w:rPr>
        <w:t xml:space="preserve"> Такие дети вступают в контакт без затруднений и не смущаясь, причем они отличаются выраженными тенденциями к действиям на показ, однако общение бывает совершенно поверхностным и непостоянным. Эти дети чрезвычайно живо интересуются всем происходящим в окружающей их среде, однако сами принимают </w:t>
      </w:r>
      <w:r w:rsidR="007D6B20">
        <w:rPr>
          <w:sz w:val="20"/>
          <w:szCs w:val="20"/>
        </w:rPr>
        <w:br/>
      </w:r>
      <w:r w:rsidRPr="00AC08E7">
        <w:rPr>
          <w:sz w:val="20"/>
          <w:szCs w:val="20"/>
        </w:rPr>
        <w:t>в этом лишь совершенно поверхностное участие. Социальный интерес явно преобладает над интересом к вещам, игре, задачам. У них не отмечается ни агрессии, ни социальной провокации.</w:t>
      </w:r>
    </w:p>
    <w:p w:rsidR="00380527" w:rsidRPr="00AC08E7" w:rsidRDefault="00380527" w:rsidP="00406F37">
      <w:pPr>
        <w:pStyle w:val="a6"/>
        <w:spacing w:line="247" w:lineRule="auto"/>
        <w:ind w:firstLine="284"/>
        <w:rPr>
          <w:sz w:val="20"/>
          <w:szCs w:val="20"/>
        </w:rPr>
      </w:pPr>
      <w:r w:rsidRPr="00AC08E7">
        <w:rPr>
          <w:b/>
          <w:i/>
          <w:sz w:val="20"/>
          <w:szCs w:val="20"/>
        </w:rPr>
        <w:t>«Социальные провокации»</w:t>
      </w:r>
      <w:r w:rsidRPr="00AC08E7">
        <w:rPr>
          <w:b/>
          <w:sz w:val="20"/>
          <w:szCs w:val="20"/>
        </w:rPr>
        <w:t>.</w:t>
      </w:r>
      <w:r w:rsidRPr="00AC08E7">
        <w:rPr>
          <w:sz w:val="20"/>
          <w:szCs w:val="20"/>
        </w:rPr>
        <w:t xml:space="preserve"> Уже в возрасте около одного года дети добиваются внимания взрослых особым образом </w:t>
      </w:r>
      <w:r w:rsidR="001D25B3" w:rsidRPr="00AC08E7">
        <w:rPr>
          <w:sz w:val="20"/>
          <w:szCs w:val="20"/>
        </w:rPr>
        <w:t>—</w:t>
      </w:r>
      <w:r w:rsidRPr="00AC08E7">
        <w:rPr>
          <w:sz w:val="20"/>
          <w:szCs w:val="20"/>
        </w:rPr>
        <w:t xml:space="preserve"> они провоцируют. Такие дети добиваются игрушек злобными вспышками и ни за что их </w:t>
      </w:r>
      <w:r w:rsidR="007D6B20">
        <w:rPr>
          <w:sz w:val="20"/>
          <w:szCs w:val="20"/>
        </w:rPr>
        <w:br/>
      </w:r>
      <w:r w:rsidRPr="00AC08E7">
        <w:rPr>
          <w:sz w:val="20"/>
          <w:szCs w:val="20"/>
        </w:rPr>
        <w:t>не отдают, требуют различных преимуществ. В своих отношениях к остальным детям они агрессивны и ревнивы, хотят, чтобы воспитатель был только для них. В школьном возрасте агрессивность у этих детей еще более возрастает, они делают все назло.</w:t>
      </w:r>
    </w:p>
    <w:p w:rsidR="00380527" w:rsidRPr="00AC08E7" w:rsidRDefault="00380527" w:rsidP="00406F37">
      <w:pPr>
        <w:pStyle w:val="a6"/>
        <w:spacing w:line="247" w:lineRule="auto"/>
        <w:ind w:firstLine="284"/>
        <w:rPr>
          <w:sz w:val="20"/>
          <w:szCs w:val="20"/>
        </w:rPr>
      </w:pPr>
      <w:r w:rsidRPr="00AC08E7">
        <w:rPr>
          <w:b/>
          <w:i/>
          <w:sz w:val="20"/>
          <w:szCs w:val="20"/>
        </w:rPr>
        <w:t>«Подавленный тип».</w:t>
      </w:r>
      <w:r w:rsidRPr="00AC08E7">
        <w:rPr>
          <w:sz w:val="20"/>
          <w:szCs w:val="20"/>
        </w:rPr>
        <w:t xml:space="preserve"> В группе детей и в общении с воспитателем ребенок явно пассивен. Предлагаемую игрушку он берет лишь после длительных сомнений и играет с ней монотонно, примитивно, хотя иногда </w:t>
      </w:r>
      <w:r w:rsidR="007D6B20">
        <w:rPr>
          <w:sz w:val="20"/>
          <w:szCs w:val="20"/>
        </w:rPr>
        <w:br/>
      </w:r>
      <w:r w:rsidRPr="00AC08E7">
        <w:rPr>
          <w:sz w:val="20"/>
          <w:szCs w:val="20"/>
        </w:rPr>
        <w:t>и сравнительно стойко. Интерес к вещам обычно преобладает над социальными интересами. На долю этих детей достается значительно меньше стимул</w:t>
      </w:r>
      <w:r w:rsidR="001A62FB">
        <w:rPr>
          <w:sz w:val="20"/>
          <w:szCs w:val="20"/>
        </w:rPr>
        <w:t>ов для развития,</w:t>
      </w:r>
      <w:r w:rsidRPr="00AC08E7">
        <w:rPr>
          <w:sz w:val="20"/>
          <w:szCs w:val="20"/>
        </w:rPr>
        <w:t xml:space="preserve"> чем более активны</w:t>
      </w:r>
      <w:r w:rsidR="0050211F">
        <w:rPr>
          <w:sz w:val="20"/>
          <w:szCs w:val="20"/>
        </w:rPr>
        <w:t>м</w:t>
      </w:r>
      <w:r w:rsidRPr="00AC08E7">
        <w:rPr>
          <w:sz w:val="20"/>
          <w:szCs w:val="20"/>
        </w:rPr>
        <w:t xml:space="preserve"> дет</w:t>
      </w:r>
      <w:r w:rsidR="0050211F">
        <w:rPr>
          <w:sz w:val="20"/>
          <w:szCs w:val="20"/>
        </w:rPr>
        <w:t>ям</w:t>
      </w:r>
      <w:r w:rsidRPr="00AC08E7">
        <w:rPr>
          <w:sz w:val="20"/>
          <w:szCs w:val="20"/>
        </w:rPr>
        <w:t>. Тем самым опасность задержки развития только углубляется.</w:t>
      </w:r>
    </w:p>
    <w:p w:rsidR="00380527" w:rsidRPr="00AC08E7" w:rsidRDefault="00380527" w:rsidP="00406F37">
      <w:pPr>
        <w:pStyle w:val="a6"/>
        <w:spacing w:line="247" w:lineRule="auto"/>
        <w:ind w:firstLine="284"/>
        <w:rPr>
          <w:sz w:val="20"/>
          <w:szCs w:val="20"/>
        </w:rPr>
      </w:pPr>
      <w:r w:rsidRPr="00AC08E7">
        <w:rPr>
          <w:b/>
          <w:i/>
          <w:sz w:val="20"/>
          <w:szCs w:val="20"/>
        </w:rPr>
        <w:t>«Хорошо приспособленные».</w:t>
      </w:r>
      <w:r w:rsidRPr="00AC08E7">
        <w:rPr>
          <w:sz w:val="20"/>
          <w:szCs w:val="20"/>
        </w:rPr>
        <w:t xml:space="preserve"> Уже на исходе первого года пребывания в учреждении эти дети находят «свое место» и «своих людей». Такой ребенок умеет сосредоточиться на каком-либо воспитателе и снискать его расположение. Обычно они спокойно и сдержанно вступают в контакт. Таким образом, они вызывают у взрослого спокойное, уравновешенное, эмоционально теплое отношение. Опасность для них представляет, несомненно, перемена среды учреждения, что имеет следствием разрыв имеющихся эмоциональных связей. «Хорошее приспособление» этих детей действительно только для жизненной среды, в которой оно возникло, причем среда </w:t>
      </w:r>
      <w:r w:rsidR="001A62FB">
        <w:rPr>
          <w:sz w:val="20"/>
          <w:szCs w:val="20"/>
        </w:rPr>
        <w:t xml:space="preserve">учреждений закрытого типа </w:t>
      </w:r>
      <w:r w:rsidRPr="00AC08E7">
        <w:rPr>
          <w:sz w:val="20"/>
          <w:szCs w:val="20"/>
        </w:rPr>
        <w:t>в целом более бедна стимулами, отличается более простой структурой и предъявляет меньше требований, чем обычная сем</w:t>
      </w:r>
      <w:r w:rsidR="001A62FB">
        <w:rPr>
          <w:sz w:val="20"/>
          <w:szCs w:val="20"/>
        </w:rPr>
        <w:t>ья</w:t>
      </w:r>
      <w:r w:rsidRPr="00AC08E7">
        <w:rPr>
          <w:sz w:val="20"/>
          <w:szCs w:val="20"/>
        </w:rPr>
        <w:t>.</w:t>
      </w:r>
    </w:p>
    <w:p w:rsidR="00380527" w:rsidRPr="00AC08E7" w:rsidRDefault="00380527" w:rsidP="00406F37">
      <w:pPr>
        <w:pStyle w:val="a6"/>
        <w:spacing w:line="247" w:lineRule="auto"/>
        <w:ind w:firstLine="284"/>
        <w:rPr>
          <w:sz w:val="20"/>
          <w:szCs w:val="20"/>
        </w:rPr>
      </w:pPr>
      <w:r w:rsidRPr="00AC08E7">
        <w:rPr>
          <w:b/>
          <w:i/>
          <w:sz w:val="20"/>
          <w:szCs w:val="20"/>
        </w:rPr>
        <w:t>«Замещающий тип».</w:t>
      </w:r>
      <w:r w:rsidRPr="00AC08E7">
        <w:rPr>
          <w:b/>
          <w:sz w:val="20"/>
          <w:szCs w:val="20"/>
        </w:rPr>
        <w:t xml:space="preserve"> </w:t>
      </w:r>
      <w:r w:rsidRPr="00AC08E7">
        <w:rPr>
          <w:sz w:val="20"/>
          <w:szCs w:val="20"/>
        </w:rPr>
        <w:t xml:space="preserve">Для детей, с грудного возраста воспитывающихся в детских учреждениях, характерно, что они в целом лучше едят </w:t>
      </w:r>
      <w:r w:rsidR="00883F9F">
        <w:rPr>
          <w:sz w:val="20"/>
          <w:szCs w:val="20"/>
        </w:rPr>
        <w:br/>
      </w:r>
      <w:r w:rsidRPr="00AC08E7">
        <w:rPr>
          <w:sz w:val="20"/>
          <w:szCs w:val="20"/>
        </w:rPr>
        <w:t>и отличаются большим весом тела, чем дети, которые поступили в учреждения позднее из семей. У некоторых детей это единственная деятельность, которую они проводят в покое, так как не ощущают потребности защищаться от конкуренции других или добиваться здесь «своих прав». Детей, длительно содержавшихся в учреждениях, весьма часто характеризуют в школьном возрасте как «ябедников», тогда как дети, поступившие в учреждения позднее и покинувшие его раньше, отличаются более открытой агрессивностью. «Ябедничество» выступает здесь как определенная форма замещающего удовлетворения</w:t>
      </w:r>
      <w:r w:rsidR="001A62FB">
        <w:rPr>
          <w:sz w:val="20"/>
          <w:szCs w:val="20"/>
        </w:rPr>
        <w:t xml:space="preserve"> потребности</w:t>
      </w:r>
      <w:r w:rsidRPr="00AC08E7">
        <w:rPr>
          <w:sz w:val="20"/>
          <w:szCs w:val="20"/>
        </w:rPr>
        <w:t xml:space="preserve">, когда детям </w:t>
      </w:r>
      <w:r w:rsidR="00883F9F">
        <w:rPr>
          <w:sz w:val="20"/>
          <w:szCs w:val="20"/>
        </w:rPr>
        <w:br/>
      </w:r>
      <w:r w:rsidRPr="00AC08E7">
        <w:rPr>
          <w:sz w:val="20"/>
          <w:szCs w:val="20"/>
        </w:rPr>
        <w:t>не предоставлялась возможность получать удовлетворение при непосредственном социальном включении в группу и когда они сами не способны обеспечить для себя подобное место в группе.</w:t>
      </w:r>
    </w:p>
    <w:p w:rsidR="00380527" w:rsidRPr="00AC08E7" w:rsidRDefault="00380527" w:rsidP="00406F37">
      <w:pPr>
        <w:spacing w:line="247" w:lineRule="auto"/>
        <w:ind w:firstLine="284"/>
        <w:jc w:val="both"/>
        <w:rPr>
          <w:sz w:val="20"/>
          <w:szCs w:val="20"/>
        </w:rPr>
      </w:pPr>
      <w:r w:rsidRPr="00AC08E7">
        <w:rPr>
          <w:sz w:val="20"/>
          <w:szCs w:val="20"/>
        </w:rPr>
        <w:t xml:space="preserve">Таким образом, если рассмотреть результаты всех многочисленных работ о развитии детей в учреждениях интернатного типа, то можно отметить их преобладающую в большинстве случаев тождественность, что указывает на невыгодные стороны данных учреждений как воспитательной среды для ребенка. У психотравмированных детей, растущих в детских учреждениях, наблюдается не просто отставание или недоразвитие личностных образований, а интенсивное формирование некоторых принципиально иных механизмов, позволяющих ребенку приспособиться </w:t>
      </w:r>
      <w:r w:rsidR="008E0563">
        <w:rPr>
          <w:sz w:val="20"/>
          <w:szCs w:val="20"/>
        </w:rPr>
        <w:br/>
      </w:r>
      <w:r w:rsidRPr="00AC08E7">
        <w:rPr>
          <w:sz w:val="20"/>
          <w:szCs w:val="20"/>
        </w:rPr>
        <w:t>к жизни в особых условиях.</w:t>
      </w:r>
      <w:r w:rsidR="00AC08E7" w:rsidRPr="00AC08E7">
        <w:rPr>
          <w:sz w:val="20"/>
          <w:szCs w:val="20"/>
        </w:rPr>
        <w:t xml:space="preserve"> </w:t>
      </w:r>
      <w:r w:rsidRPr="00AC08E7">
        <w:rPr>
          <w:sz w:val="20"/>
          <w:szCs w:val="20"/>
        </w:rPr>
        <w:t xml:space="preserve">Несоответствие этих механизмов социальным нормам, предъявляемым «реальным» обществом, и приводит к отклонениям в поведении детей из </w:t>
      </w:r>
      <w:r w:rsidR="001A62FB">
        <w:rPr>
          <w:sz w:val="20"/>
          <w:szCs w:val="20"/>
        </w:rPr>
        <w:t>детских учреждений закрытого типа</w:t>
      </w:r>
      <w:r w:rsidRPr="00AC08E7">
        <w:rPr>
          <w:sz w:val="20"/>
          <w:szCs w:val="20"/>
        </w:rPr>
        <w:t xml:space="preserve">. </w:t>
      </w:r>
    </w:p>
    <w:p w:rsidR="008B5319" w:rsidRPr="008B5319" w:rsidRDefault="008B5319" w:rsidP="00406F37">
      <w:pPr>
        <w:pStyle w:val="5"/>
        <w:spacing w:before="0" w:after="0" w:line="247" w:lineRule="auto"/>
        <w:ind w:firstLine="284"/>
        <w:jc w:val="center"/>
        <w:rPr>
          <w:sz w:val="8"/>
          <w:szCs w:val="8"/>
        </w:rPr>
      </w:pPr>
    </w:p>
    <w:p w:rsidR="00380527" w:rsidRPr="008B5319" w:rsidRDefault="0050211F" w:rsidP="00406F37">
      <w:pPr>
        <w:spacing w:line="247" w:lineRule="auto"/>
        <w:ind w:firstLine="284"/>
        <w:jc w:val="center"/>
        <w:rPr>
          <w:b/>
          <w:i/>
          <w:sz w:val="18"/>
          <w:szCs w:val="18"/>
        </w:rPr>
      </w:pPr>
      <w:r w:rsidRPr="008B5319">
        <w:rPr>
          <w:b/>
          <w:i/>
          <w:sz w:val="18"/>
          <w:szCs w:val="18"/>
        </w:rPr>
        <w:t>Вопросы для самоконтроля</w:t>
      </w:r>
    </w:p>
    <w:p w:rsidR="00C72712" w:rsidRPr="00AC08E7" w:rsidRDefault="00C72712" w:rsidP="00406F37">
      <w:pPr>
        <w:numPr>
          <w:ilvl w:val="0"/>
          <w:numId w:val="7"/>
        </w:numPr>
        <w:tabs>
          <w:tab w:val="clear" w:pos="1080"/>
          <w:tab w:val="num" w:pos="540"/>
        </w:tabs>
        <w:spacing w:line="247" w:lineRule="auto"/>
        <w:ind w:left="0" w:firstLine="284"/>
        <w:jc w:val="both"/>
        <w:rPr>
          <w:sz w:val="18"/>
          <w:szCs w:val="18"/>
        </w:rPr>
      </w:pPr>
      <w:r w:rsidRPr="00AC08E7">
        <w:rPr>
          <w:sz w:val="18"/>
          <w:szCs w:val="18"/>
        </w:rPr>
        <w:t>Раскройте факторы риска психической травматизации ребенка.</w:t>
      </w:r>
    </w:p>
    <w:p w:rsidR="00C72712" w:rsidRPr="00AC08E7" w:rsidRDefault="00C72712" w:rsidP="00406F37">
      <w:pPr>
        <w:numPr>
          <w:ilvl w:val="0"/>
          <w:numId w:val="7"/>
        </w:numPr>
        <w:tabs>
          <w:tab w:val="clear" w:pos="1080"/>
          <w:tab w:val="num" w:pos="540"/>
        </w:tabs>
        <w:spacing w:line="247" w:lineRule="auto"/>
        <w:ind w:left="0" w:firstLine="284"/>
        <w:jc w:val="both"/>
        <w:rPr>
          <w:sz w:val="18"/>
          <w:szCs w:val="18"/>
        </w:rPr>
      </w:pPr>
      <w:r w:rsidRPr="00AC08E7">
        <w:rPr>
          <w:sz w:val="18"/>
          <w:szCs w:val="18"/>
        </w:rPr>
        <w:t>Дайте определение понятию «психическая депривация».</w:t>
      </w:r>
    </w:p>
    <w:p w:rsidR="00C72712" w:rsidRPr="00AC08E7" w:rsidRDefault="00C72712" w:rsidP="00406F37">
      <w:pPr>
        <w:numPr>
          <w:ilvl w:val="0"/>
          <w:numId w:val="7"/>
        </w:numPr>
        <w:tabs>
          <w:tab w:val="clear" w:pos="1080"/>
          <w:tab w:val="num" w:pos="540"/>
        </w:tabs>
        <w:spacing w:line="247" w:lineRule="auto"/>
        <w:ind w:left="0" w:firstLine="284"/>
        <w:jc w:val="both"/>
        <w:rPr>
          <w:sz w:val="18"/>
          <w:szCs w:val="18"/>
        </w:rPr>
      </w:pPr>
      <w:r w:rsidRPr="00AC08E7">
        <w:rPr>
          <w:sz w:val="18"/>
          <w:szCs w:val="18"/>
        </w:rPr>
        <w:t>Перечислите основные потребности человека, нарушающиеся вследствие психической депривации.</w:t>
      </w:r>
    </w:p>
    <w:p w:rsidR="00C72712" w:rsidRPr="00AC08E7" w:rsidRDefault="00C72712" w:rsidP="00406F37">
      <w:pPr>
        <w:numPr>
          <w:ilvl w:val="0"/>
          <w:numId w:val="7"/>
        </w:numPr>
        <w:tabs>
          <w:tab w:val="clear" w:pos="1080"/>
          <w:tab w:val="num" w:pos="540"/>
        </w:tabs>
        <w:spacing w:line="247" w:lineRule="auto"/>
        <w:ind w:left="0" w:firstLine="284"/>
        <w:jc w:val="both"/>
        <w:rPr>
          <w:sz w:val="18"/>
          <w:szCs w:val="18"/>
        </w:rPr>
      </w:pPr>
      <w:r w:rsidRPr="00AC08E7">
        <w:rPr>
          <w:sz w:val="18"/>
          <w:szCs w:val="18"/>
        </w:rPr>
        <w:t>Охарактеризуйте основные формы психической депривации.</w:t>
      </w:r>
    </w:p>
    <w:p w:rsidR="00380527" w:rsidRPr="00AC08E7" w:rsidRDefault="00C72712" w:rsidP="00406F37">
      <w:pPr>
        <w:numPr>
          <w:ilvl w:val="0"/>
          <w:numId w:val="7"/>
        </w:numPr>
        <w:tabs>
          <w:tab w:val="clear" w:pos="1080"/>
          <w:tab w:val="num" w:pos="540"/>
          <w:tab w:val="num" w:pos="570"/>
        </w:tabs>
        <w:spacing w:line="247" w:lineRule="auto"/>
        <w:ind w:left="0" w:firstLine="284"/>
        <w:jc w:val="both"/>
        <w:rPr>
          <w:sz w:val="18"/>
          <w:szCs w:val="18"/>
        </w:rPr>
      </w:pPr>
      <w:r w:rsidRPr="00AC08E7">
        <w:rPr>
          <w:sz w:val="18"/>
          <w:szCs w:val="18"/>
        </w:rPr>
        <w:t>Опишите</w:t>
      </w:r>
      <w:r w:rsidR="00380527" w:rsidRPr="00AC08E7">
        <w:rPr>
          <w:sz w:val="18"/>
          <w:szCs w:val="18"/>
        </w:rPr>
        <w:t xml:space="preserve"> категорию «социальные сироты».</w:t>
      </w:r>
    </w:p>
    <w:p w:rsidR="00380527" w:rsidRPr="00AC08E7" w:rsidRDefault="00380527" w:rsidP="00406F37">
      <w:pPr>
        <w:numPr>
          <w:ilvl w:val="0"/>
          <w:numId w:val="7"/>
        </w:numPr>
        <w:tabs>
          <w:tab w:val="clear" w:pos="1080"/>
          <w:tab w:val="num" w:pos="540"/>
          <w:tab w:val="num" w:pos="570"/>
        </w:tabs>
        <w:spacing w:line="247" w:lineRule="auto"/>
        <w:ind w:left="0" w:firstLine="284"/>
        <w:jc w:val="both"/>
        <w:rPr>
          <w:sz w:val="18"/>
          <w:szCs w:val="18"/>
        </w:rPr>
      </w:pPr>
      <w:r w:rsidRPr="00AC08E7">
        <w:rPr>
          <w:sz w:val="18"/>
          <w:szCs w:val="18"/>
        </w:rPr>
        <w:t>Почему именно категория «социальные сироты» подвергается наибольшему риску возникновения психотравм?</w:t>
      </w:r>
    </w:p>
    <w:p w:rsidR="00380527" w:rsidRPr="00AC08E7" w:rsidRDefault="00380527" w:rsidP="00406F37">
      <w:pPr>
        <w:numPr>
          <w:ilvl w:val="0"/>
          <w:numId w:val="7"/>
        </w:numPr>
        <w:tabs>
          <w:tab w:val="clear" w:pos="1080"/>
          <w:tab w:val="num" w:pos="540"/>
          <w:tab w:val="num" w:pos="570"/>
        </w:tabs>
        <w:spacing w:line="247" w:lineRule="auto"/>
        <w:ind w:left="0" w:firstLine="284"/>
        <w:jc w:val="both"/>
        <w:rPr>
          <w:sz w:val="18"/>
          <w:szCs w:val="18"/>
        </w:rPr>
      </w:pPr>
      <w:r w:rsidRPr="00AC08E7">
        <w:rPr>
          <w:sz w:val="18"/>
          <w:szCs w:val="18"/>
        </w:rPr>
        <w:t>Опишите последствия длительного пребывания детей в интернатных учреждениях.</w:t>
      </w:r>
    </w:p>
    <w:p w:rsidR="00380527" w:rsidRPr="00AC08E7" w:rsidRDefault="00380527" w:rsidP="00406F37">
      <w:pPr>
        <w:numPr>
          <w:ilvl w:val="0"/>
          <w:numId w:val="7"/>
        </w:numPr>
        <w:tabs>
          <w:tab w:val="clear" w:pos="1080"/>
          <w:tab w:val="num" w:pos="540"/>
          <w:tab w:val="num" w:pos="570"/>
        </w:tabs>
        <w:spacing w:line="247" w:lineRule="auto"/>
        <w:ind w:left="0" w:firstLine="284"/>
        <w:jc w:val="both"/>
        <w:rPr>
          <w:sz w:val="18"/>
          <w:szCs w:val="18"/>
        </w:rPr>
      </w:pPr>
      <w:r w:rsidRPr="00AC08E7">
        <w:rPr>
          <w:sz w:val="18"/>
          <w:szCs w:val="18"/>
        </w:rPr>
        <w:t>Какие дополнительные психотравмы получает ребенок, воспитывающийся в школе-интернате?</w:t>
      </w:r>
    </w:p>
    <w:p w:rsidR="00380527" w:rsidRPr="00AC08E7" w:rsidRDefault="00380527" w:rsidP="00406F37">
      <w:pPr>
        <w:numPr>
          <w:ilvl w:val="0"/>
          <w:numId w:val="7"/>
        </w:numPr>
        <w:tabs>
          <w:tab w:val="clear" w:pos="1080"/>
          <w:tab w:val="num" w:pos="540"/>
          <w:tab w:val="num" w:pos="570"/>
        </w:tabs>
        <w:spacing w:line="247" w:lineRule="auto"/>
        <w:ind w:left="0" w:firstLine="284"/>
        <w:jc w:val="both"/>
        <w:rPr>
          <w:sz w:val="18"/>
          <w:szCs w:val="18"/>
        </w:rPr>
      </w:pPr>
      <w:r w:rsidRPr="00AC08E7">
        <w:rPr>
          <w:sz w:val="18"/>
          <w:szCs w:val="18"/>
        </w:rPr>
        <w:t>Дайте характеристику типов депривационных личностей.</w:t>
      </w:r>
    </w:p>
    <w:p w:rsidR="008B5319" w:rsidRPr="008B5319" w:rsidRDefault="008B5319" w:rsidP="00406F37">
      <w:pPr>
        <w:pStyle w:val="5"/>
        <w:spacing w:before="0" w:after="0" w:line="247" w:lineRule="auto"/>
        <w:ind w:firstLine="284"/>
        <w:jc w:val="center"/>
        <w:rPr>
          <w:sz w:val="8"/>
          <w:szCs w:val="8"/>
        </w:rPr>
      </w:pPr>
    </w:p>
    <w:p w:rsidR="000E49EA" w:rsidRPr="00AC08E7" w:rsidRDefault="000E49EA" w:rsidP="00406F37">
      <w:pPr>
        <w:pStyle w:val="5"/>
        <w:spacing w:before="0" w:after="0" w:line="247" w:lineRule="auto"/>
        <w:jc w:val="center"/>
        <w:rPr>
          <w:sz w:val="18"/>
          <w:szCs w:val="18"/>
        </w:rPr>
      </w:pPr>
      <w:bookmarkStart w:id="16" w:name="_Toc520127146"/>
      <w:r w:rsidRPr="00AC08E7">
        <w:rPr>
          <w:sz w:val="18"/>
          <w:szCs w:val="18"/>
        </w:rPr>
        <w:t>Список рекомендуемой литературы</w:t>
      </w:r>
      <w:bookmarkEnd w:id="16"/>
    </w:p>
    <w:p w:rsidR="00380527" w:rsidRPr="00AC08E7" w:rsidRDefault="00380527" w:rsidP="00406F37">
      <w:pPr>
        <w:numPr>
          <w:ilvl w:val="0"/>
          <w:numId w:val="6"/>
        </w:numPr>
        <w:tabs>
          <w:tab w:val="left" w:pos="540"/>
        </w:tabs>
        <w:spacing w:line="247" w:lineRule="auto"/>
        <w:ind w:left="0" w:firstLine="284"/>
        <w:jc w:val="both"/>
        <w:rPr>
          <w:sz w:val="18"/>
          <w:szCs w:val="18"/>
        </w:rPr>
      </w:pPr>
      <w:r w:rsidRPr="00AC08E7">
        <w:rPr>
          <w:sz w:val="18"/>
          <w:szCs w:val="18"/>
        </w:rPr>
        <w:t>Галигузова</w:t>
      </w:r>
      <w:r w:rsidR="001A62FB">
        <w:rPr>
          <w:sz w:val="18"/>
          <w:szCs w:val="18"/>
        </w:rPr>
        <w:t>,</w:t>
      </w:r>
      <w:r w:rsidRPr="00AC08E7">
        <w:rPr>
          <w:sz w:val="18"/>
          <w:szCs w:val="18"/>
        </w:rPr>
        <w:t xml:space="preserve"> Л.</w:t>
      </w:r>
      <w:r w:rsidR="0050211F">
        <w:rPr>
          <w:sz w:val="18"/>
          <w:szCs w:val="18"/>
        </w:rPr>
        <w:t xml:space="preserve"> </w:t>
      </w:r>
      <w:r w:rsidRPr="00AC08E7">
        <w:rPr>
          <w:sz w:val="18"/>
          <w:szCs w:val="18"/>
        </w:rPr>
        <w:t>Н. Проблемы социальной изоляции детей / Л.</w:t>
      </w:r>
      <w:r w:rsidR="0050211F">
        <w:rPr>
          <w:sz w:val="18"/>
          <w:szCs w:val="18"/>
        </w:rPr>
        <w:t xml:space="preserve"> </w:t>
      </w:r>
      <w:r w:rsidRPr="00AC08E7">
        <w:rPr>
          <w:sz w:val="18"/>
          <w:szCs w:val="18"/>
        </w:rPr>
        <w:t>Н. Галигузова // Вопросы психологии. 1996. №</w:t>
      </w:r>
      <w:r w:rsidR="0050211F">
        <w:rPr>
          <w:sz w:val="18"/>
          <w:szCs w:val="18"/>
        </w:rPr>
        <w:t xml:space="preserve"> </w:t>
      </w:r>
      <w:r w:rsidRPr="00AC08E7">
        <w:rPr>
          <w:sz w:val="18"/>
          <w:szCs w:val="18"/>
        </w:rPr>
        <w:t>3. С.</w:t>
      </w:r>
      <w:r w:rsidR="0050211F">
        <w:rPr>
          <w:sz w:val="18"/>
          <w:szCs w:val="18"/>
        </w:rPr>
        <w:t xml:space="preserve"> </w:t>
      </w:r>
      <w:r w:rsidRPr="00AC08E7">
        <w:rPr>
          <w:sz w:val="18"/>
          <w:szCs w:val="18"/>
        </w:rPr>
        <w:t>101</w:t>
      </w:r>
      <w:r w:rsidR="0050211F">
        <w:rPr>
          <w:sz w:val="18"/>
          <w:szCs w:val="18"/>
        </w:rPr>
        <w:t>—</w:t>
      </w:r>
      <w:r w:rsidRPr="00AC08E7">
        <w:rPr>
          <w:sz w:val="18"/>
          <w:szCs w:val="18"/>
        </w:rPr>
        <w:t>116.</w:t>
      </w:r>
    </w:p>
    <w:p w:rsidR="00380527" w:rsidRPr="00AC08E7" w:rsidRDefault="00380527" w:rsidP="00406F37">
      <w:pPr>
        <w:numPr>
          <w:ilvl w:val="0"/>
          <w:numId w:val="6"/>
        </w:numPr>
        <w:tabs>
          <w:tab w:val="left" w:pos="540"/>
        </w:tabs>
        <w:spacing w:line="247" w:lineRule="auto"/>
        <w:ind w:left="0" w:firstLine="284"/>
        <w:jc w:val="both"/>
        <w:rPr>
          <w:sz w:val="18"/>
          <w:szCs w:val="18"/>
        </w:rPr>
      </w:pPr>
      <w:r w:rsidRPr="00AC08E7">
        <w:rPr>
          <w:sz w:val="18"/>
          <w:szCs w:val="18"/>
        </w:rPr>
        <w:t>Иванова</w:t>
      </w:r>
      <w:r w:rsidR="0050211F">
        <w:rPr>
          <w:sz w:val="18"/>
          <w:szCs w:val="18"/>
        </w:rPr>
        <w:t>,</w:t>
      </w:r>
      <w:r w:rsidRPr="00AC08E7">
        <w:rPr>
          <w:sz w:val="18"/>
          <w:szCs w:val="18"/>
        </w:rPr>
        <w:t xml:space="preserve"> Н.</w:t>
      </w:r>
      <w:r w:rsidR="0050211F">
        <w:rPr>
          <w:sz w:val="18"/>
          <w:szCs w:val="18"/>
        </w:rPr>
        <w:t xml:space="preserve"> </w:t>
      </w:r>
      <w:r w:rsidRPr="00AC08E7">
        <w:rPr>
          <w:sz w:val="18"/>
          <w:szCs w:val="18"/>
        </w:rPr>
        <w:t>П. Дети в приемной семье: советы начинающим родителям / Н.</w:t>
      </w:r>
      <w:r w:rsidR="0050211F">
        <w:rPr>
          <w:sz w:val="18"/>
          <w:szCs w:val="18"/>
        </w:rPr>
        <w:t xml:space="preserve"> </w:t>
      </w:r>
      <w:r w:rsidRPr="00AC08E7">
        <w:rPr>
          <w:sz w:val="18"/>
          <w:szCs w:val="18"/>
        </w:rPr>
        <w:t>П. Иванова, О.</w:t>
      </w:r>
      <w:r w:rsidR="0050211F">
        <w:rPr>
          <w:sz w:val="18"/>
          <w:szCs w:val="18"/>
        </w:rPr>
        <w:t xml:space="preserve"> </w:t>
      </w:r>
      <w:r w:rsidRPr="00AC08E7">
        <w:rPr>
          <w:sz w:val="18"/>
          <w:szCs w:val="18"/>
        </w:rPr>
        <w:t xml:space="preserve">В. Заводилкина. </w:t>
      </w:r>
      <w:r w:rsidR="001D25B3" w:rsidRPr="00AC08E7">
        <w:rPr>
          <w:sz w:val="18"/>
          <w:szCs w:val="18"/>
        </w:rPr>
        <w:t>—</w:t>
      </w:r>
      <w:r w:rsidRPr="00AC08E7">
        <w:rPr>
          <w:sz w:val="18"/>
          <w:szCs w:val="18"/>
        </w:rPr>
        <w:t xml:space="preserve"> М.</w:t>
      </w:r>
      <w:r w:rsidR="0050211F">
        <w:rPr>
          <w:sz w:val="18"/>
          <w:szCs w:val="18"/>
        </w:rPr>
        <w:t xml:space="preserve"> </w:t>
      </w:r>
      <w:r w:rsidRPr="00AC08E7">
        <w:rPr>
          <w:sz w:val="18"/>
          <w:szCs w:val="18"/>
        </w:rPr>
        <w:t>: Дом</w:t>
      </w:r>
      <w:r w:rsidR="0050211F">
        <w:rPr>
          <w:sz w:val="18"/>
          <w:szCs w:val="18"/>
        </w:rPr>
        <w:t>,</w:t>
      </w:r>
      <w:r w:rsidRPr="00AC08E7">
        <w:rPr>
          <w:sz w:val="18"/>
          <w:szCs w:val="18"/>
        </w:rPr>
        <w:t xml:space="preserve"> 1993. </w:t>
      </w:r>
      <w:r w:rsidR="0050211F">
        <w:rPr>
          <w:sz w:val="18"/>
          <w:szCs w:val="18"/>
        </w:rPr>
        <w:t>—</w:t>
      </w:r>
      <w:r w:rsidRPr="00AC08E7">
        <w:rPr>
          <w:sz w:val="18"/>
          <w:szCs w:val="18"/>
        </w:rPr>
        <w:t xml:space="preserve"> 120</w:t>
      </w:r>
      <w:r w:rsidR="00E82925">
        <w:rPr>
          <w:sz w:val="18"/>
          <w:szCs w:val="18"/>
        </w:rPr>
        <w:t xml:space="preserve"> </w:t>
      </w:r>
      <w:r w:rsidRPr="00AC08E7">
        <w:rPr>
          <w:sz w:val="18"/>
          <w:szCs w:val="18"/>
        </w:rPr>
        <w:t>с.</w:t>
      </w:r>
    </w:p>
    <w:p w:rsidR="00380527" w:rsidRPr="005E1FFD" w:rsidRDefault="00380527" w:rsidP="00406F37">
      <w:pPr>
        <w:numPr>
          <w:ilvl w:val="0"/>
          <w:numId w:val="6"/>
        </w:numPr>
        <w:tabs>
          <w:tab w:val="left" w:pos="200"/>
          <w:tab w:val="left" w:pos="540"/>
        </w:tabs>
        <w:spacing w:line="247" w:lineRule="auto"/>
        <w:ind w:left="0" w:firstLine="284"/>
        <w:jc w:val="both"/>
        <w:rPr>
          <w:spacing w:val="-4"/>
          <w:sz w:val="18"/>
          <w:szCs w:val="18"/>
        </w:rPr>
      </w:pPr>
      <w:r w:rsidRPr="00AC08E7">
        <w:rPr>
          <w:sz w:val="18"/>
          <w:szCs w:val="18"/>
        </w:rPr>
        <w:t>Ильина</w:t>
      </w:r>
      <w:r w:rsidR="0050211F">
        <w:rPr>
          <w:sz w:val="18"/>
          <w:szCs w:val="18"/>
        </w:rPr>
        <w:t>,</w:t>
      </w:r>
      <w:r w:rsidRPr="00AC08E7">
        <w:rPr>
          <w:sz w:val="18"/>
          <w:szCs w:val="18"/>
        </w:rPr>
        <w:t xml:space="preserve"> С.</w:t>
      </w:r>
      <w:r w:rsidR="000F2D01">
        <w:rPr>
          <w:sz w:val="18"/>
          <w:szCs w:val="18"/>
        </w:rPr>
        <w:t xml:space="preserve"> </w:t>
      </w:r>
      <w:r w:rsidRPr="00AC08E7">
        <w:rPr>
          <w:sz w:val="18"/>
          <w:szCs w:val="18"/>
        </w:rPr>
        <w:t xml:space="preserve">В. Влияние пережитого в детстве насилия на возникновение </w:t>
      </w:r>
      <w:r w:rsidRPr="005E1FFD">
        <w:rPr>
          <w:spacing w:val="-4"/>
          <w:sz w:val="18"/>
          <w:szCs w:val="18"/>
        </w:rPr>
        <w:t>личностных расстройств / С.</w:t>
      </w:r>
      <w:r w:rsidR="00E82925" w:rsidRPr="005E1FFD">
        <w:rPr>
          <w:spacing w:val="-4"/>
          <w:sz w:val="18"/>
          <w:szCs w:val="18"/>
        </w:rPr>
        <w:t xml:space="preserve"> </w:t>
      </w:r>
      <w:r w:rsidRPr="005E1FFD">
        <w:rPr>
          <w:spacing w:val="-4"/>
          <w:sz w:val="18"/>
          <w:szCs w:val="18"/>
        </w:rPr>
        <w:t>В. Ильина // Вопросы психологии. 1998. №</w:t>
      </w:r>
      <w:r w:rsidR="005E1FFD">
        <w:rPr>
          <w:spacing w:val="-4"/>
          <w:sz w:val="18"/>
          <w:szCs w:val="18"/>
        </w:rPr>
        <w:t xml:space="preserve"> </w:t>
      </w:r>
      <w:r w:rsidRPr="005E1FFD">
        <w:rPr>
          <w:spacing w:val="-4"/>
          <w:sz w:val="18"/>
          <w:szCs w:val="18"/>
        </w:rPr>
        <w:t>6. С.</w:t>
      </w:r>
      <w:r w:rsidR="00E82925" w:rsidRPr="005E1FFD">
        <w:rPr>
          <w:spacing w:val="-4"/>
          <w:sz w:val="18"/>
          <w:szCs w:val="18"/>
        </w:rPr>
        <w:t xml:space="preserve"> </w:t>
      </w:r>
      <w:r w:rsidRPr="005E1FFD">
        <w:rPr>
          <w:spacing w:val="-4"/>
          <w:sz w:val="18"/>
          <w:szCs w:val="18"/>
        </w:rPr>
        <w:t>65</w:t>
      </w:r>
      <w:r w:rsidR="00E82925" w:rsidRPr="005E1FFD">
        <w:rPr>
          <w:spacing w:val="-4"/>
          <w:sz w:val="18"/>
          <w:szCs w:val="18"/>
        </w:rPr>
        <w:t>—</w:t>
      </w:r>
      <w:r w:rsidRPr="005E1FFD">
        <w:rPr>
          <w:spacing w:val="-4"/>
          <w:sz w:val="18"/>
          <w:szCs w:val="18"/>
        </w:rPr>
        <w:t>74.</w:t>
      </w:r>
    </w:p>
    <w:p w:rsidR="00380527" w:rsidRPr="00AC08E7" w:rsidRDefault="00380527" w:rsidP="00406F37">
      <w:pPr>
        <w:numPr>
          <w:ilvl w:val="0"/>
          <w:numId w:val="6"/>
        </w:numPr>
        <w:tabs>
          <w:tab w:val="left" w:pos="540"/>
          <w:tab w:val="left" w:pos="2694"/>
        </w:tabs>
        <w:spacing w:line="247" w:lineRule="auto"/>
        <w:ind w:left="0" w:firstLine="284"/>
        <w:jc w:val="both"/>
        <w:rPr>
          <w:sz w:val="18"/>
          <w:szCs w:val="18"/>
        </w:rPr>
      </w:pPr>
      <w:r w:rsidRPr="00AC08E7">
        <w:rPr>
          <w:sz w:val="18"/>
          <w:szCs w:val="18"/>
        </w:rPr>
        <w:t>Лангмейер</w:t>
      </w:r>
      <w:r w:rsidR="00E82925">
        <w:rPr>
          <w:sz w:val="18"/>
          <w:szCs w:val="18"/>
        </w:rPr>
        <w:t>,</w:t>
      </w:r>
      <w:r w:rsidRPr="00AC08E7">
        <w:rPr>
          <w:sz w:val="18"/>
          <w:szCs w:val="18"/>
        </w:rPr>
        <w:t xml:space="preserve"> Й. Психическая депривация в детском возрасте / Й. Лангмейер, З. Матейчек. </w:t>
      </w:r>
      <w:r w:rsidR="001D25B3" w:rsidRPr="00AC08E7">
        <w:rPr>
          <w:sz w:val="18"/>
          <w:szCs w:val="18"/>
        </w:rPr>
        <w:t>—</w:t>
      </w:r>
      <w:r w:rsidRPr="00AC08E7">
        <w:rPr>
          <w:sz w:val="18"/>
          <w:szCs w:val="18"/>
        </w:rPr>
        <w:t xml:space="preserve"> Прага</w:t>
      </w:r>
      <w:r w:rsidR="00E82925">
        <w:rPr>
          <w:sz w:val="18"/>
          <w:szCs w:val="18"/>
        </w:rPr>
        <w:t xml:space="preserve"> </w:t>
      </w:r>
      <w:r w:rsidRPr="00AC08E7">
        <w:rPr>
          <w:sz w:val="18"/>
          <w:szCs w:val="18"/>
        </w:rPr>
        <w:t>: Авице</w:t>
      </w:r>
      <w:r w:rsidR="00E82925">
        <w:rPr>
          <w:sz w:val="18"/>
          <w:szCs w:val="18"/>
        </w:rPr>
        <w:t>нум,</w:t>
      </w:r>
      <w:r w:rsidRPr="00AC08E7">
        <w:rPr>
          <w:sz w:val="18"/>
          <w:szCs w:val="18"/>
        </w:rPr>
        <w:t xml:space="preserve"> 1984. </w:t>
      </w:r>
      <w:r w:rsidR="001D25B3" w:rsidRPr="00AC08E7">
        <w:rPr>
          <w:sz w:val="18"/>
          <w:szCs w:val="18"/>
        </w:rPr>
        <w:t>—</w:t>
      </w:r>
      <w:r w:rsidRPr="00AC08E7">
        <w:rPr>
          <w:sz w:val="18"/>
          <w:szCs w:val="18"/>
        </w:rPr>
        <w:t xml:space="preserve"> 542</w:t>
      </w:r>
      <w:r w:rsidR="004A562F">
        <w:rPr>
          <w:sz w:val="18"/>
          <w:szCs w:val="18"/>
        </w:rPr>
        <w:t xml:space="preserve"> </w:t>
      </w:r>
      <w:r w:rsidRPr="00AC08E7">
        <w:rPr>
          <w:sz w:val="18"/>
          <w:szCs w:val="18"/>
        </w:rPr>
        <w:t>с.</w:t>
      </w:r>
    </w:p>
    <w:p w:rsidR="00380527" w:rsidRPr="00AC08E7" w:rsidRDefault="00380527" w:rsidP="00406F37">
      <w:pPr>
        <w:numPr>
          <w:ilvl w:val="0"/>
          <w:numId w:val="6"/>
        </w:numPr>
        <w:tabs>
          <w:tab w:val="left" w:pos="540"/>
        </w:tabs>
        <w:spacing w:line="247" w:lineRule="auto"/>
        <w:ind w:left="0" w:firstLine="284"/>
        <w:jc w:val="both"/>
        <w:rPr>
          <w:sz w:val="18"/>
          <w:szCs w:val="18"/>
        </w:rPr>
      </w:pPr>
      <w:r w:rsidRPr="00AC08E7">
        <w:rPr>
          <w:sz w:val="18"/>
          <w:szCs w:val="18"/>
        </w:rPr>
        <w:t>Пашина</w:t>
      </w:r>
      <w:r w:rsidR="00E82925">
        <w:rPr>
          <w:sz w:val="18"/>
          <w:szCs w:val="18"/>
        </w:rPr>
        <w:t>,</w:t>
      </w:r>
      <w:r w:rsidRPr="00AC08E7">
        <w:rPr>
          <w:sz w:val="18"/>
          <w:szCs w:val="18"/>
        </w:rPr>
        <w:t xml:space="preserve"> А.</w:t>
      </w:r>
      <w:r w:rsidR="00E82925">
        <w:rPr>
          <w:sz w:val="18"/>
          <w:szCs w:val="18"/>
        </w:rPr>
        <w:t xml:space="preserve"> </w:t>
      </w:r>
      <w:r w:rsidRPr="00AC08E7">
        <w:rPr>
          <w:sz w:val="18"/>
          <w:szCs w:val="18"/>
        </w:rPr>
        <w:t>Х.Особенности эмоциональной сферы воспитанников и сотрудников детского дома / А.</w:t>
      </w:r>
      <w:r w:rsidR="00E82925">
        <w:rPr>
          <w:sz w:val="18"/>
          <w:szCs w:val="18"/>
        </w:rPr>
        <w:t xml:space="preserve"> </w:t>
      </w:r>
      <w:r w:rsidRPr="00AC08E7">
        <w:rPr>
          <w:sz w:val="18"/>
          <w:szCs w:val="18"/>
        </w:rPr>
        <w:t>Х. Пашина, Е.</w:t>
      </w:r>
      <w:r w:rsidR="00E82925">
        <w:rPr>
          <w:sz w:val="18"/>
          <w:szCs w:val="18"/>
        </w:rPr>
        <w:t xml:space="preserve"> </w:t>
      </w:r>
      <w:r w:rsidRPr="00AC08E7">
        <w:rPr>
          <w:sz w:val="18"/>
          <w:szCs w:val="18"/>
        </w:rPr>
        <w:t xml:space="preserve">П. Рязанова // Психологический журнал. </w:t>
      </w:r>
      <w:r w:rsidR="00E82925">
        <w:rPr>
          <w:sz w:val="18"/>
          <w:szCs w:val="18"/>
        </w:rPr>
        <w:t>1993.</w:t>
      </w:r>
      <w:r w:rsidRPr="00AC08E7">
        <w:rPr>
          <w:sz w:val="18"/>
          <w:szCs w:val="18"/>
        </w:rPr>
        <w:t xml:space="preserve"> Т 14. №</w:t>
      </w:r>
      <w:r w:rsidR="00E82925">
        <w:rPr>
          <w:sz w:val="18"/>
          <w:szCs w:val="18"/>
        </w:rPr>
        <w:t xml:space="preserve"> </w:t>
      </w:r>
      <w:r w:rsidRPr="00AC08E7">
        <w:rPr>
          <w:sz w:val="18"/>
          <w:szCs w:val="18"/>
        </w:rPr>
        <w:t xml:space="preserve">1. </w:t>
      </w:r>
      <w:r w:rsidR="001D25B3" w:rsidRPr="00AC08E7">
        <w:rPr>
          <w:sz w:val="18"/>
          <w:szCs w:val="18"/>
        </w:rPr>
        <w:t>—</w:t>
      </w:r>
      <w:r w:rsidRPr="00AC08E7">
        <w:rPr>
          <w:sz w:val="18"/>
          <w:szCs w:val="18"/>
        </w:rPr>
        <w:t xml:space="preserve"> С.</w:t>
      </w:r>
      <w:r w:rsidR="00E82925">
        <w:rPr>
          <w:sz w:val="18"/>
          <w:szCs w:val="18"/>
        </w:rPr>
        <w:t xml:space="preserve"> </w:t>
      </w:r>
      <w:r w:rsidRPr="00AC08E7">
        <w:rPr>
          <w:sz w:val="18"/>
          <w:szCs w:val="18"/>
        </w:rPr>
        <w:t>44</w:t>
      </w:r>
      <w:r w:rsidR="00E82925">
        <w:rPr>
          <w:sz w:val="18"/>
          <w:szCs w:val="18"/>
        </w:rPr>
        <w:t>—</w:t>
      </w:r>
      <w:r w:rsidRPr="00AC08E7">
        <w:rPr>
          <w:sz w:val="18"/>
          <w:szCs w:val="18"/>
        </w:rPr>
        <w:t>52.</w:t>
      </w:r>
    </w:p>
    <w:p w:rsidR="00380527" w:rsidRPr="00AC08E7" w:rsidRDefault="00380527" w:rsidP="00406F37">
      <w:pPr>
        <w:numPr>
          <w:ilvl w:val="0"/>
          <w:numId w:val="6"/>
        </w:numPr>
        <w:tabs>
          <w:tab w:val="left" w:pos="200"/>
          <w:tab w:val="left" w:pos="540"/>
        </w:tabs>
        <w:spacing w:line="247" w:lineRule="auto"/>
        <w:ind w:left="0" w:firstLine="284"/>
        <w:jc w:val="both"/>
        <w:rPr>
          <w:sz w:val="18"/>
          <w:szCs w:val="18"/>
        </w:rPr>
      </w:pPr>
      <w:r w:rsidRPr="00AC08E7">
        <w:rPr>
          <w:sz w:val="18"/>
          <w:szCs w:val="18"/>
        </w:rPr>
        <w:t>Прихожан</w:t>
      </w:r>
      <w:r w:rsidR="00E82925">
        <w:rPr>
          <w:sz w:val="18"/>
          <w:szCs w:val="18"/>
        </w:rPr>
        <w:t>,</w:t>
      </w:r>
      <w:r w:rsidRPr="00AC08E7">
        <w:rPr>
          <w:sz w:val="18"/>
          <w:szCs w:val="18"/>
        </w:rPr>
        <w:t xml:space="preserve"> А.</w:t>
      </w:r>
      <w:r w:rsidR="00E82925">
        <w:rPr>
          <w:sz w:val="18"/>
          <w:szCs w:val="18"/>
        </w:rPr>
        <w:t xml:space="preserve"> </w:t>
      </w:r>
      <w:r w:rsidRPr="00AC08E7">
        <w:rPr>
          <w:sz w:val="18"/>
          <w:szCs w:val="18"/>
        </w:rPr>
        <w:t>М. Исследование психического развития младших школьников, воспитывающихся в закрытых учреждениях / А.</w:t>
      </w:r>
      <w:r w:rsidR="00E82925">
        <w:rPr>
          <w:sz w:val="18"/>
          <w:szCs w:val="18"/>
        </w:rPr>
        <w:t xml:space="preserve"> </w:t>
      </w:r>
      <w:r w:rsidRPr="00AC08E7">
        <w:rPr>
          <w:sz w:val="18"/>
          <w:szCs w:val="18"/>
        </w:rPr>
        <w:t>М. Прихожан, Н.</w:t>
      </w:r>
      <w:r w:rsidR="00E82925">
        <w:rPr>
          <w:sz w:val="18"/>
          <w:szCs w:val="18"/>
        </w:rPr>
        <w:t xml:space="preserve"> </w:t>
      </w:r>
      <w:r w:rsidRPr="00AC08E7">
        <w:rPr>
          <w:sz w:val="18"/>
          <w:szCs w:val="18"/>
        </w:rPr>
        <w:t xml:space="preserve">Н. Толстых // Лишенные родительского попечительства: хрестоматия. </w:t>
      </w:r>
      <w:r w:rsidR="001D25B3" w:rsidRPr="00AC08E7">
        <w:rPr>
          <w:sz w:val="18"/>
          <w:szCs w:val="18"/>
        </w:rPr>
        <w:t>—</w:t>
      </w:r>
      <w:r w:rsidRPr="00AC08E7">
        <w:rPr>
          <w:sz w:val="18"/>
          <w:szCs w:val="18"/>
        </w:rPr>
        <w:t xml:space="preserve"> М.</w:t>
      </w:r>
      <w:r w:rsidR="00E82925">
        <w:rPr>
          <w:sz w:val="18"/>
          <w:szCs w:val="18"/>
        </w:rPr>
        <w:t xml:space="preserve"> </w:t>
      </w:r>
      <w:r w:rsidRPr="00AC08E7">
        <w:rPr>
          <w:sz w:val="18"/>
          <w:szCs w:val="18"/>
        </w:rPr>
        <w:t>: Про</w:t>
      </w:r>
      <w:r w:rsidR="00E82925">
        <w:rPr>
          <w:sz w:val="18"/>
          <w:szCs w:val="18"/>
        </w:rPr>
        <w:t>свещение,</w:t>
      </w:r>
      <w:r w:rsidRPr="00AC08E7">
        <w:rPr>
          <w:sz w:val="18"/>
          <w:szCs w:val="18"/>
        </w:rPr>
        <w:t xml:space="preserve"> 1991.</w:t>
      </w:r>
      <w:r w:rsidR="00E82925">
        <w:rPr>
          <w:sz w:val="18"/>
          <w:szCs w:val="18"/>
        </w:rPr>
        <w:t xml:space="preserve"> </w:t>
      </w:r>
      <w:r w:rsidR="001D25B3" w:rsidRPr="00AC08E7">
        <w:rPr>
          <w:sz w:val="18"/>
          <w:szCs w:val="18"/>
        </w:rPr>
        <w:t>—</w:t>
      </w:r>
      <w:r w:rsidRPr="00AC08E7">
        <w:rPr>
          <w:sz w:val="18"/>
          <w:szCs w:val="18"/>
        </w:rPr>
        <w:t xml:space="preserve"> С.</w:t>
      </w:r>
      <w:r w:rsidR="00E82925">
        <w:rPr>
          <w:sz w:val="18"/>
          <w:szCs w:val="18"/>
        </w:rPr>
        <w:t xml:space="preserve"> </w:t>
      </w:r>
      <w:r w:rsidRPr="00AC08E7">
        <w:rPr>
          <w:sz w:val="18"/>
          <w:szCs w:val="18"/>
        </w:rPr>
        <w:t>77</w:t>
      </w:r>
      <w:r w:rsidR="00E82925">
        <w:rPr>
          <w:sz w:val="18"/>
          <w:szCs w:val="18"/>
        </w:rPr>
        <w:t>—</w:t>
      </w:r>
      <w:r w:rsidRPr="00AC08E7">
        <w:rPr>
          <w:sz w:val="18"/>
          <w:szCs w:val="18"/>
        </w:rPr>
        <w:t>81.</w:t>
      </w:r>
    </w:p>
    <w:p w:rsidR="00380527" w:rsidRPr="00AC08E7" w:rsidRDefault="00380527" w:rsidP="00406F37">
      <w:pPr>
        <w:numPr>
          <w:ilvl w:val="0"/>
          <w:numId w:val="6"/>
        </w:numPr>
        <w:tabs>
          <w:tab w:val="left" w:pos="540"/>
        </w:tabs>
        <w:spacing w:line="247" w:lineRule="auto"/>
        <w:ind w:left="0" w:firstLine="284"/>
        <w:jc w:val="both"/>
        <w:rPr>
          <w:sz w:val="18"/>
          <w:szCs w:val="18"/>
        </w:rPr>
      </w:pPr>
      <w:r w:rsidRPr="005E1FFD">
        <w:rPr>
          <w:spacing w:val="-2"/>
          <w:sz w:val="18"/>
          <w:szCs w:val="18"/>
        </w:rPr>
        <w:t>Прихожан</w:t>
      </w:r>
      <w:r w:rsidR="00E82925" w:rsidRPr="005E1FFD">
        <w:rPr>
          <w:spacing w:val="-2"/>
          <w:sz w:val="18"/>
          <w:szCs w:val="18"/>
        </w:rPr>
        <w:t>,</w:t>
      </w:r>
      <w:r w:rsidRPr="005E1FFD">
        <w:rPr>
          <w:spacing w:val="-2"/>
          <w:sz w:val="18"/>
          <w:szCs w:val="18"/>
        </w:rPr>
        <w:t xml:space="preserve"> А.</w:t>
      </w:r>
      <w:r w:rsidR="00E82925" w:rsidRPr="005E1FFD">
        <w:rPr>
          <w:spacing w:val="-2"/>
          <w:sz w:val="18"/>
          <w:szCs w:val="18"/>
        </w:rPr>
        <w:t xml:space="preserve"> </w:t>
      </w:r>
      <w:r w:rsidRPr="005E1FFD">
        <w:rPr>
          <w:spacing w:val="-2"/>
          <w:sz w:val="18"/>
          <w:szCs w:val="18"/>
        </w:rPr>
        <w:t>М. Психология сиротства / А.</w:t>
      </w:r>
      <w:r w:rsidR="00E82925" w:rsidRPr="005E1FFD">
        <w:rPr>
          <w:spacing w:val="-2"/>
          <w:sz w:val="18"/>
          <w:szCs w:val="18"/>
        </w:rPr>
        <w:t xml:space="preserve"> </w:t>
      </w:r>
      <w:r w:rsidRPr="005E1FFD">
        <w:rPr>
          <w:spacing w:val="-2"/>
          <w:sz w:val="18"/>
          <w:szCs w:val="18"/>
        </w:rPr>
        <w:t>М. Прихожан, Н.</w:t>
      </w:r>
      <w:r w:rsidR="00E82925" w:rsidRPr="005E1FFD">
        <w:rPr>
          <w:spacing w:val="-2"/>
          <w:sz w:val="18"/>
          <w:szCs w:val="18"/>
        </w:rPr>
        <w:t xml:space="preserve"> </w:t>
      </w:r>
      <w:r w:rsidRPr="005E1FFD">
        <w:rPr>
          <w:spacing w:val="-2"/>
          <w:sz w:val="18"/>
          <w:szCs w:val="18"/>
        </w:rPr>
        <w:t>Н. Толстых.</w:t>
      </w:r>
      <w:r w:rsidRPr="00AC08E7">
        <w:rPr>
          <w:sz w:val="18"/>
          <w:szCs w:val="18"/>
        </w:rPr>
        <w:t xml:space="preserve"> </w:t>
      </w:r>
      <w:r w:rsidR="001D25B3" w:rsidRPr="00AC08E7">
        <w:rPr>
          <w:sz w:val="18"/>
          <w:szCs w:val="18"/>
        </w:rPr>
        <w:t>—</w:t>
      </w:r>
      <w:r w:rsidRPr="00AC08E7">
        <w:rPr>
          <w:sz w:val="18"/>
          <w:szCs w:val="18"/>
        </w:rPr>
        <w:t xml:space="preserve"> СПб.</w:t>
      </w:r>
      <w:r w:rsidR="00E82925">
        <w:rPr>
          <w:sz w:val="18"/>
          <w:szCs w:val="18"/>
        </w:rPr>
        <w:t xml:space="preserve"> </w:t>
      </w:r>
      <w:r w:rsidRPr="00AC08E7">
        <w:rPr>
          <w:sz w:val="18"/>
          <w:szCs w:val="18"/>
        </w:rPr>
        <w:t>: Питер</w:t>
      </w:r>
      <w:r w:rsidR="00E82925">
        <w:rPr>
          <w:sz w:val="18"/>
          <w:szCs w:val="18"/>
        </w:rPr>
        <w:t>,</w:t>
      </w:r>
      <w:r w:rsidRPr="00AC08E7">
        <w:rPr>
          <w:sz w:val="18"/>
          <w:szCs w:val="18"/>
        </w:rPr>
        <w:t xml:space="preserve"> 2005. </w:t>
      </w:r>
      <w:r w:rsidR="001D25B3" w:rsidRPr="00AC08E7">
        <w:rPr>
          <w:sz w:val="18"/>
          <w:szCs w:val="18"/>
        </w:rPr>
        <w:t>—</w:t>
      </w:r>
      <w:r w:rsidRPr="00AC08E7">
        <w:rPr>
          <w:sz w:val="18"/>
          <w:szCs w:val="18"/>
        </w:rPr>
        <w:t xml:space="preserve"> 400</w:t>
      </w:r>
      <w:r w:rsidR="00E82925">
        <w:rPr>
          <w:sz w:val="18"/>
          <w:szCs w:val="18"/>
        </w:rPr>
        <w:t xml:space="preserve"> </w:t>
      </w:r>
      <w:r w:rsidRPr="00AC08E7">
        <w:rPr>
          <w:sz w:val="18"/>
          <w:szCs w:val="18"/>
        </w:rPr>
        <w:t>с.</w:t>
      </w:r>
    </w:p>
    <w:p w:rsidR="00380527" w:rsidRPr="00AC08E7" w:rsidRDefault="004E3264" w:rsidP="00DD117E">
      <w:pPr>
        <w:pStyle w:val="2"/>
        <w:spacing w:line="228" w:lineRule="auto"/>
      </w:pPr>
      <w:bookmarkStart w:id="17" w:name="_Toc520127147"/>
      <w:r w:rsidRPr="00AC08E7">
        <w:t>1.</w:t>
      </w:r>
      <w:r w:rsidR="00A41505" w:rsidRPr="00AC08E7">
        <w:t>3</w:t>
      </w:r>
      <w:r w:rsidR="00C63C6A" w:rsidRPr="00AC08E7">
        <w:t xml:space="preserve">. </w:t>
      </w:r>
      <w:r w:rsidR="006F0256" w:rsidRPr="00AC08E7">
        <w:t>Эмпирическое исследование в</w:t>
      </w:r>
      <w:r w:rsidR="00C63C6A" w:rsidRPr="00AC08E7">
        <w:t>лияни</w:t>
      </w:r>
      <w:r w:rsidR="006F0256" w:rsidRPr="00AC08E7">
        <w:t>я</w:t>
      </w:r>
      <w:r w:rsidR="00C63C6A" w:rsidRPr="00AC08E7">
        <w:t xml:space="preserve"> </w:t>
      </w:r>
      <w:r w:rsidR="00380527" w:rsidRPr="00AC08E7">
        <w:t xml:space="preserve">психотравмы </w:t>
      </w:r>
      <w:r w:rsidR="008B5319">
        <w:br/>
      </w:r>
      <w:r w:rsidR="00380527" w:rsidRPr="00AC08E7">
        <w:t>на развитие личности</w:t>
      </w:r>
      <w:r w:rsidR="00C63C6A" w:rsidRPr="00AC08E7">
        <w:t xml:space="preserve"> подростка</w:t>
      </w:r>
      <w:r w:rsidR="00953A70" w:rsidRPr="00AC08E7">
        <w:t xml:space="preserve"> </w:t>
      </w:r>
      <w:r w:rsidR="00E82925">
        <w:t>—</w:t>
      </w:r>
      <w:r w:rsidR="00953A70" w:rsidRPr="00AC08E7">
        <w:t xml:space="preserve"> воспитанника </w:t>
      </w:r>
      <w:r w:rsidR="008B5319">
        <w:br/>
      </w:r>
      <w:r w:rsidR="00953A70" w:rsidRPr="00AC08E7">
        <w:t>школы-интерната</w:t>
      </w:r>
      <w:bookmarkEnd w:id="17"/>
    </w:p>
    <w:p w:rsidR="00DD117E" w:rsidRPr="00DD117E" w:rsidRDefault="00DD117E" w:rsidP="00DD117E">
      <w:pPr>
        <w:spacing w:line="228" w:lineRule="auto"/>
        <w:ind w:firstLine="284"/>
        <w:rPr>
          <w:sz w:val="18"/>
          <w:szCs w:val="18"/>
        </w:rPr>
      </w:pPr>
      <w:r w:rsidRPr="00DD117E">
        <w:rPr>
          <w:sz w:val="18"/>
          <w:szCs w:val="18"/>
        </w:rPr>
        <w:t>1.3.1. Обоснование выборки и методов исследования</w:t>
      </w:r>
      <w:r>
        <w:rPr>
          <w:sz w:val="18"/>
          <w:szCs w:val="18"/>
        </w:rPr>
        <w:t>.</w:t>
      </w:r>
    </w:p>
    <w:p w:rsidR="00DD117E" w:rsidRPr="00DD117E" w:rsidRDefault="00DD117E" w:rsidP="00DD117E">
      <w:pPr>
        <w:spacing w:line="228" w:lineRule="auto"/>
        <w:ind w:left="720" w:hanging="436"/>
        <w:rPr>
          <w:sz w:val="18"/>
          <w:szCs w:val="18"/>
        </w:rPr>
      </w:pPr>
      <w:r w:rsidRPr="00DD117E">
        <w:rPr>
          <w:sz w:val="18"/>
          <w:szCs w:val="18"/>
        </w:rPr>
        <w:t>1.3.2. Исследование специфических особенностей переживания психотравмирующих событий прошлого воспитанниками школ-интернатов</w:t>
      </w:r>
      <w:r>
        <w:rPr>
          <w:sz w:val="18"/>
          <w:szCs w:val="18"/>
        </w:rPr>
        <w:t>.</w:t>
      </w:r>
    </w:p>
    <w:p w:rsidR="00DD117E" w:rsidRPr="00DD117E" w:rsidRDefault="00DD117E" w:rsidP="00DD117E">
      <w:pPr>
        <w:spacing w:line="228" w:lineRule="auto"/>
        <w:ind w:left="720" w:hanging="436"/>
        <w:rPr>
          <w:sz w:val="18"/>
          <w:szCs w:val="18"/>
        </w:rPr>
      </w:pPr>
      <w:r w:rsidRPr="00DD117E">
        <w:rPr>
          <w:sz w:val="18"/>
          <w:szCs w:val="18"/>
        </w:rPr>
        <w:t>1.3.3. Влияние психотравмы на стрессоустойчивость подростка</w:t>
      </w:r>
      <w:r>
        <w:rPr>
          <w:sz w:val="18"/>
          <w:szCs w:val="18"/>
        </w:rPr>
        <w:t>.</w:t>
      </w:r>
    </w:p>
    <w:p w:rsidR="00DD117E" w:rsidRPr="00DD117E" w:rsidRDefault="00DD117E" w:rsidP="00DD117E">
      <w:pPr>
        <w:spacing w:line="228" w:lineRule="auto"/>
        <w:ind w:left="720" w:hanging="436"/>
        <w:jc w:val="both"/>
        <w:rPr>
          <w:sz w:val="18"/>
          <w:szCs w:val="18"/>
        </w:rPr>
      </w:pPr>
      <w:r w:rsidRPr="00DD117E">
        <w:rPr>
          <w:sz w:val="18"/>
          <w:szCs w:val="18"/>
        </w:rPr>
        <w:t>1.3.4. Семья как психотравмирующий фактор и представления о ней воспитанников школ-интернатов</w:t>
      </w:r>
      <w:r>
        <w:rPr>
          <w:sz w:val="18"/>
          <w:szCs w:val="18"/>
        </w:rPr>
        <w:t>.</w:t>
      </w:r>
    </w:p>
    <w:p w:rsidR="00ED7B25" w:rsidRPr="00AC08E7" w:rsidRDefault="00ED7B25" w:rsidP="00DD117E">
      <w:pPr>
        <w:tabs>
          <w:tab w:val="left" w:pos="4465"/>
        </w:tabs>
        <w:spacing w:line="228" w:lineRule="auto"/>
        <w:ind w:firstLine="284"/>
        <w:jc w:val="both"/>
        <w:rPr>
          <w:sz w:val="20"/>
          <w:szCs w:val="20"/>
        </w:rPr>
      </w:pPr>
      <w:r w:rsidRPr="00AC08E7">
        <w:rPr>
          <w:sz w:val="20"/>
          <w:szCs w:val="20"/>
        </w:rPr>
        <w:t>Тенденции развития современного общества обусл</w:t>
      </w:r>
      <w:r w:rsidR="00E82925">
        <w:rPr>
          <w:sz w:val="20"/>
          <w:szCs w:val="20"/>
        </w:rPr>
        <w:t>о</w:t>
      </w:r>
      <w:r w:rsidRPr="00AC08E7">
        <w:rPr>
          <w:sz w:val="20"/>
          <w:szCs w:val="20"/>
        </w:rPr>
        <w:t xml:space="preserve">вливают появление все большего числа факторов риска психической травматизации ребенка. Это проблемы семьи, алкоголизация, перенесенные заболевания, угроза смерти и </w:t>
      </w:r>
      <w:r w:rsidR="00EF2223">
        <w:rPr>
          <w:sz w:val="20"/>
          <w:szCs w:val="20"/>
        </w:rPr>
        <w:t>т. п.</w:t>
      </w:r>
      <w:r w:rsidRPr="00AC08E7">
        <w:rPr>
          <w:sz w:val="20"/>
          <w:szCs w:val="20"/>
        </w:rPr>
        <w:t xml:space="preserve"> Подобные факторы, вне сомнения, являются психотравмирующими для неокрепшей детской психики</w:t>
      </w:r>
      <w:r w:rsidR="009A4117" w:rsidRPr="00AC08E7">
        <w:rPr>
          <w:sz w:val="20"/>
          <w:szCs w:val="20"/>
        </w:rPr>
        <w:t xml:space="preserve">, зачастую оставляя </w:t>
      </w:r>
      <w:r w:rsidR="000604CF" w:rsidRPr="00AC08E7">
        <w:rPr>
          <w:sz w:val="20"/>
          <w:szCs w:val="20"/>
        </w:rPr>
        <w:t>негативные последствия</w:t>
      </w:r>
      <w:r w:rsidR="009A4117" w:rsidRPr="00AC08E7">
        <w:rPr>
          <w:sz w:val="20"/>
          <w:szCs w:val="20"/>
        </w:rPr>
        <w:t xml:space="preserve"> на всю жизнь ребенка.</w:t>
      </w:r>
    </w:p>
    <w:p w:rsidR="002B0014" w:rsidRPr="00AC08E7" w:rsidRDefault="002B0014" w:rsidP="00DD117E">
      <w:pPr>
        <w:shd w:val="clear" w:color="auto" w:fill="FFFFFF"/>
        <w:spacing w:line="228" w:lineRule="auto"/>
        <w:ind w:left="14" w:firstLine="284"/>
        <w:jc w:val="both"/>
        <w:rPr>
          <w:color w:val="000000"/>
          <w:sz w:val="20"/>
          <w:szCs w:val="20"/>
        </w:rPr>
      </w:pPr>
      <w:r w:rsidRPr="00AC08E7">
        <w:rPr>
          <w:color w:val="000000"/>
          <w:sz w:val="20"/>
          <w:szCs w:val="20"/>
        </w:rPr>
        <w:t xml:space="preserve">Это указывает на необходимость исследования влияния психотравмирующего прошлого опыта на формирование специфических личностных особенностей подростков, выявления психологических механизмов, способных облегчить процесс внутренней переработки психотравмирующих переживаний и выработки наиболее оптимальных путей взаимодействия подростков со </w:t>
      </w:r>
      <w:r w:rsidR="00953ABD" w:rsidRPr="00AC08E7">
        <w:rPr>
          <w:color w:val="000000"/>
          <w:sz w:val="20"/>
          <w:szCs w:val="20"/>
        </w:rPr>
        <w:t xml:space="preserve">сверстниками и взрослыми, что стало </w:t>
      </w:r>
      <w:r w:rsidR="00953ABD" w:rsidRPr="00AC08E7">
        <w:rPr>
          <w:b/>
          <w:color w:val="000000"/>
          <w:sz w:val="20"/>
          <w:szCs w:val="20"/>
        </w:rPr>
        <w:t>целью</w:t>
      </w:r>
      <w:r w:rsidR="00953ABD" w:rsidRPr="00AC08E7">
        <w:rPr>
          <w:color w:val="000000"/>
          <w:sz w:val="20"/>
          <w:szCs w:val="20"/>
        </w:rPr>
        <w:t xml:space="preserve"> данного эмпирического исследования.</w:t>
      </w:r>
    </w:p>
    <w:p w:rsidR="007C5E72" w:rsidRPr="00AC08E7" w:rsidRDefault="007C5E72" w:rsidP="00DD117E">
      <w:pPr>
        <w:shd w:val="clear" w:color="auto" w:fill="FFFFFF"/>
        <w:spacing w:line="228" w:lineRule="auto"/>
        <w:ind w:left="14" w:firstLine="284"/>
        <w:jc w:val="both"/>
        <w:rPr>
          <w:sz w:val="20"/>
          <w:szCs w:val="20"/>
        </w:rPr>
      </w:pPr>
      <w:r w:rsidRPr="00AC08E7">
        <w:rPr>
          <w:color w:val="000000"/>
          <w:sz w:val="20"/>
          <w:szCs w:val="20"/>
        </w:rPr>
        <w:t>В связи с этим</w:t>
      </w:r>
      <w:r w:rsidR="00E82925">
        <w:rPr>
          <w:color w:val="000000"/>
          <w:sz w:val="20"/>
          <w:szCs w:val="20"/>
        </w:rPr>
        <w:t>,</w:t>
      </w:r>
      <w:r w:rsidRPr="00AC08E7">
        <w:rPr>
          <w:color w:val="000000"/>
          <w:sz w:val="20"/>
          <w:szCs w:val="20"/>
        </w:rPr>
        <w:t xml:space="preserve"> </w:t>
      </w:r>
      <w:r w:rsidRPr="00AC08E7">
        <w:rPr>
          <w:b/>
          <w:color w:val="000000"/>
          <w:sz w:val="20"/>
          <w:szCs w:val="20"/>
        </w:rPr>
        <w:t>предмет</w:t>
      </w:r>
      <w:r w:rsidR="00214590" w:rsidRPr="00AC08E7">
        <w:rPr>
          <w:b/>
          <w:color w:val="000000"/>
          <w:sz w:val="20"/>
          <w:szCs w:val="20"/>
        </w:rPr>
        <w:t>ом</w:t>
      </w:r>
      <w:r w:rsidRPr="00AC08E7">
        <w:rPr>
          <w:color w:val="000000"/>
          <w:sz w:val="20"/>
          <w:szCs w:val="20"/>
        </w:rPr>
        <w:t xml:space="preserve"> данного эмпирического исследования </w:t>
      </w:r>
      <w:r w:rsidR="004A562F">
        <w:rPr>
          <w:color w:val="000000"/>
          <w:sz w:val="20"/>
          <w:szCs w:val="20"/>
        </w:rPr>
        <w:br/>
      </w:r>
      <w:r w:rsidR="00214590" w:rsidRPr="00AC08E7">
        <w:rPr>
          <w:color w:val="000000"/>
          <w:sz w:val="20"/>
          <w:szCs w:val="20"/>
        </w:rPr>
        <w:t>являются</w:t>
      </w:r>
      <w:r w:rsidRPr="00AC08E7">
        <w:rPr>
          <w:color w:val="000000"/>
          <w:sz w:val="20"/>
          <w:szCs w:val="20"/>
        </w:rPr>
        <w:t xml:space="preserve"> специфические личностные особенности подростков, сформированные в условиях психотравмы.</w:t>
      </w:r>
    </w:p>
    <w:p w:rsidR="007C76CF" w:rsidRPr="005E1FFD" w:rsidRDefault="007C76CF" w:rsidP="00DD117E">
      <w:pPr>
        <w:shd w:val="clear" w:color="auto" w:fill="FFFFFF"/>
        <w:spacing w:line="228" w:lineRule="auto"/>
        <w:ind w:left="5" w:firstLine="284"/>
        <w:jc w:val="both"/>
        <w:rPr>
          <w:spacing w:val="-4"/>
          <w:sz w:val="20"/>
          <w:szCs w:val="20"/>
        </w:rPr>
      </w:pPr>
      <w:r w:rsidRPr="005E1FFD">
        <w:rPr>
          <w:b/>
          <w:color w:val="000000"/>
          <w:spacing w:val="-4"/>
          <w:sz w:val="20"/>
          <w:szCs w:val="20"/>
        </w:rPr>
        <w:t>Задачи</w:t>
      </w:r>
      <w:r w:rsidRPr="005E1FFD">
        <w:rPr>
          <w:color w:val="000000"/>
          <w:spacing w:val="-4"/>
          <w:sz w:val="20"/>
          <w:szCs w:val="20"/>
        </w:rPr>
        <w:t xml:space="preserve"> исследования</w:t>
      </w:r>
      <w:r w:rsidR="007C5E72" w:rsidRPr="005E1FFD">
        <w:rPr>
          <w:color w:val="000000"/>
          <w:spacing w:val="-4"/>
          <w:sz w:val="20"/>
          <w:szCs w:val="20"/>
        </w:rPr>
        <w:t xml:space="preserve"> формулир</w:t>
      </w:r>
      <w:r w:rsidR="001A62FB">
        <w:rPr>
          <w:color w:val="000000"/>
          <w:spacing w:val="-4"/>
          <w:sz w:val="20"/>
          <w:szCs w:val="20"/>
        </w:rPr>
        <w:t>уются</w:t>
      </w:r>
      <w:r w:rsidR="007C5E72" w:rsidRPr="005E1FFD">
        <w:rPr>
          <w:color w:val="000000"/>
          <w:spacing w:val="-4"/>
          <w:sz w:val="20"/>
          <w:szCs w:val="20"/>
        </w:rPr>
        <w:t xml:space="preserve"> следующим образом.</w:t>
      </w:r>
    </w:p>
    <w:p w:rsidR="00953A70" w:rsidRPr="00AC08E7" w:rsidRDefault="00953A70" w:rsidP="00DD117E">
      <w:pPr>
        <w:numPr>
          <w:ilvl w:val="0"/>
          <w:numId w:val="10"/>
        </w:numPr>
        <w:shd w:val="clear" w:color="auto" w:fill="FFFFFF"/>
        <w:tabs>
          <w:tab w:val="left" w:pos="540"/>
        </w:tabs>
        <w:autoSpaceDE w:val="0"/>
        <w:autoSpaceDN w:val="0"/>
        <w:adjustRightInd w:val="0"/>
        <w:spacing w:line="228" w:lineRule="auto"/>
        <w:ind w:left="0" w:firstLine="284"/>
        <w:jc w:val="both"/>
        <w:rPr>
          <w:color w:val="000000"/>
          <w:sz w:val="20"/>
          <w:szCs w:val="20"/>
        </w:rPr>
      </w:pPr>
      <w:r w:rsidRPr="00AC08E7">
        <w:rPr>
          <w:color w:val="000000"/>
          <w:sz w:val="20"/>
          <w:szCs w:val="20"/>
        </w:rPr>
        <w:t>Выявить способы переработки психотравмирующих событий прошлого подростков, воспитывающихся в интернатных учреждениях.</w:t>
      </w:r>
    </w:p>
    <w:p w:rsidR="007C76CF" w:rsidRPr="00AC08E7" w:rsidRDefault="00222653" w:rsidP="00DD117E">
      <w:pPr>
        <w:numPr>
          <w:ilvl w:val="0"/>
          <w:numId w:val="10"/>
        </w:numPr>
        <w:shd w:val="clear" w:color="auto" w:fill="FFFFFF"/>
        <w:tabs>
          <w:tab w:val="left" w:pos="540"/>
        </w:tabs>
        <w:autoSpaceDE w:val="0"/>
        <w:autoSpaceDN w:val="0"/>
        <w:adjustRightInd w:val="0"/>
        <w:spacing w:line="228" w:lineRule="auto"/>
        <w:ind w:left="0" w:firstLine="284"/>
        <w:jc w:val="both"/>
        <w:rPr>
          <w:color w:val="000000"/>
          <w:sz w:val="20"/>
          <w:szCs w:val="20"/>
        </w:rPr>
      </w:pPr>
      <w:r w:rsidRPr="00AC08E7">
        <w:rPr>
          <w:color w:val="000000"/>
          <w:sz w:val="20"/>
          <w:szCs w:val="20"/>
        </w:rPr>
        <w:t>В</w:t>
      </w:r>
      <w:r w:rsidR="007C76CF" w:rsidRPr="00AC08E7">
        <w:rPr>
          <w:color w:val="000000"/>
          <w:sz w:val="20"/>
          <w:szCs w:val="20"/>
        </w:rPr>
        <w:t>ыявить особенности личности и самоотношения, обусловленные психотравмирующими переживаниями прошлого у подростков, воспитывающихся в школах-интернатах</w:t>
      </w:r>
      <w:r w:rsidR="00953A70" w:rsidRPr="00AC08E7">
        <w:rPr>
          <w:color w:val="000000"/>
          <w:sz w:val="20"/>
          <w:szCs w:val="20"/>
        </w:rPr>
        <w:t>.</w:t>
      </w:r>
    </w:p>
    <w:p w:rsidR="00953A70" w:rsidRPr="00AC08E7" w:rsidRDefault="00953A70" w:rsidP="00DD117E">
      <w:pPr>
        <w:numPr>
          <w:ilvl w:val="0"/>
          <w:numId w:val="10"/>
        </w:numPr>
        <w:shd w:val="clear" w:color="auto" w:fill="FFFFFF"/>
        <w:tabs>
          <w:tab w:val="left" w:pos="540"/>
        </w:tabs>
        <w:autoSpaceDE w:val="0"/>
        <w:autoSpaceDN w:val="0"/>
        <w:adjustRightInd w:val="0"/>
        <w:spacing w:line="228" w:lineRule="auto"/>
        <w:ind w:left="0" w:firstLine="284"/>
        <w:jc w:val="both"/>
        <w:rPr>
          <w:sz w:val="20"/>
          <w:szCs w:val="20"/>
        </w:rPr>
      </w:pPr>
      <w:r w:rsidRPr="004A562F">
        <w:rPr>
          <w:color w:val="000000"/>
          <w:spacing w:val="-4"/>
          <w:sz w:val="20"/>
          <w:szCs w:val="20"/>
        </w:rPr>
        <w:t>Определить способы реагирования подростков с психотравмирую</w:t>
      </w:r>
      <w:r w:rsidRPr="00AC08E7">
        <w:rPr>
          <w:color w:val="000000"/>
          <w:sz w:val="20"/>
          <w:szCs w:val="20"/>
        </w:rPr>
        <w:t>щим</w:t>
      </w:r>
      <w:r w:rsidR="00AC08E7" w:rsidRPr="00AC08E7">
        <w:rPr>
          <w:color w:val="000000"/>
          <w:sz w:val="20"/>
          <w:szCs w:val="20"/>
        </w:rPr>
        <w:t xml:space="preserve"> </w:t>
      </w:r>
      <w:r w:rsidRPr="00AC08E7">
        <w:rPr>
          <w:color w:val="000000"/>
          <w:sz w:val="20"/>
          <w:szCs w:val="20"/>
        </w:rPr>
        <w:t>опытом на стрессовые ситуации.</w:t>
      </w:r>
    </w:p>
    <w:p w:rsidR="00222653" w:rsidRPr="00AC08E7" w:rsidRDefault="00953A70" w:rsidP="00DD117E">
      <w:pPr>
        <w:numPr>
          <w:ilvl w:val="0"/>
          <w:numId w:val="10"/>
        </w:numPr>
        <w:shd w:val="clear" w:color="auto" w:fill="FFFFFF"/>
        <w:tabs>
          <w:tab w:val="left" w:pos="134"/>
          <w:tab w:val="left" w:pos="540"/>
        </w:tabs>
        <w:autoSpaceDE w:val="0"/>
        <w:autoSpaceDN w:val="0"/>
        <w:adjustRightInd w:val="0"/>
        <w:spacing w:line="228" w:lineRule="auto"/>
        <w:ind w:left="0" w:firstLine="284"/>
        <w:jc w:val="both"/>
        <w:rPr>
          <w:color w:val="000000"/>
          <w:sz w:val="20"/>
          <w:szCs w:val="20"/>
        </w:rPr>
      </w:pPr>
      <w:r w:rsidRPr="00AC08E7">
        <w:rPr>
          <w:color w:val="000000"/>
          <w:sz w:val="20"/>
          <w:szCs w:val="20"/>
        </w:rPr>
        <w:t xml:space="preserve">Проанализировать </w:t>
      </w:r>
      <w:r w:rsidR="007C76CF" w:rsidRPr="00AC08E7">
        <w:rPr>
          <w:color w:val="000000"/>
          <w:sz w:val="20"/>
          <w:szCs w:val="20"/>
        </w:rPr>
        <w:t xml:space="preserve">особенности </w:t>
      </w:r>
      <w:r w:rsidRPr="00AC08E7">
        <w:rPr>
          <w:color w:val="000000"/>
          <w:sz w:val="20"/>
          <w:szCs w:val="20"/>
        </w:rPr>
        <w:t>развития образа «Я» подростков, имеющих психотравмирующий опыт.</w:t>
      </w:r>
    </w:p>
    <w:p w:rsidR="00222653" w:rsidRPr="00AC08E7" w:rsidRDefault="00953A70" w:rsidP="00DD117E">
      <w:pPr>
        <w:numPr>
          <w:ilvl w:val="0"/>
          <w:numId w:val="10"/>
        </w:numPr>
        <w:shd w:val="clear" w:color="auto" w:fill="FFFFFF"/>
        <w:tabs>
          <w:tab w:val="left" w:pos="134"/>
          <w:tab w:val="left" w:pos="540"/>
        </w:tabs>
        <w:autoSpaceDE w:val="0"/>
        <w:autoSpaceDN w:val="0"/>
        <w:adjustRightInd w:val="0"/>
        <w:spacing w:line="228" w:lineRule="auto"/>
        <w:ind w:left="0" w:firstLine="284"/>
        <w:jc w:val="both"/>
        <w:rPr>
          <w:color w:val="000000"/>
          <w:sz w:val="20"/>
          <w:szCs w:val="20"/>
        </w:rPr>
      </w:pPr>
      <w:r w:rsidRPr="00AC08E7">
        <w:rPr>
          <w:color w:val="000000"/>
          <w:sz w:val="20"/>
          <w:szCs w:val="20"/>
        </w:rPr>
        <w:t xml:space="preserve">Изучить </w:t>
      </w:r>
      <w:r w:rsidR="00222653" w:rsidRPr="00AC08E7">
        <w:rPr>
          <w:color w:val="000000"/>
          <w:sz w:val="20"/>
          <w:szCs w:val="20"/>
        </w:rPr>
        <w:t>характер взаимоотношений ребенка в семье и среди сверстников.</w:t>
      </w:r>
    </w:p>
    <w:p w:rsidR="00F77039" w:rsidRPr="00AC08E7" w:rsidRDefault="008C36D4" w:rsidP="00DD117E">
      <w:pPr>
        <w:shd w:val="clear" w:color="auto" w:fill="FFFFFF"/>
        <w:spacing w:line="228" w:lineRule="auto"/>
        <w:ind w:firstLine="284"/>
        <w:jc w:val="both"/>
        <w:rPr>
          <w:color w:val="000000"/>
          <w:sz w:val="20"/>
          <w:szCs w:val="20"/>
        </w:rPr>
      </w:pPr>
      <w:r w:rsidRPr="00AC08E7">
        <w:rPr>
          <w:color w:val="000000"/>
          <w:sz w:val="20"/>
          <w:szCs w:val="20"/>
        </w:rPr>
        <w:t>Таким образом, исследование предполагает углубленное изучение влияния психотравмы на различные стороны развития личности и межличностных отношений подростков.</w:t>
      </w:r>
    </w:p>
    <w:p w:rsidR="006F0256" w:rsidRPr="00AC08E7" w:rsidRDefault="004E3264" w:rsidP="00DD117E">
      <w:pPr>
        <w:pStyle w:val="3"/>
        <w:spacing w:line="228" w:lineRule="auto"/>
      </w:pPr>
      <w:bookmarkStart w:id="18" w:name="_Toc520127148"/>
      <w:r w:rsidRPr="00AC08E7">
        <w:t>1.</w:t>
      </w:r>
      <w:r w:rsidR="00A41505" w:rsidRPr="00AC08E7">
        <w:t>3</w:t>
      </w:r>
      <w:r w:rsidR="006F0256" w:rsidRPr="00AC08E7">
        <w:t>.1. Обоснование выборки и методов исследования</w:t>
      </w:r>
      <w:bookmarkEnd w:id="18"/>
    </w:p>
    <w:p w:rsidR="0082186F" w:rsidRPr="00AC08E7" w:rsidRDefault="002334FA" w:rsidP="00DD117E">
      <w:pPr>
        <w:tabs>
          <w:tab w:val="left" w:pos="4465"/>
        </w:tabs>
        <w:spacing w:line="230" w:lineRule="auto"/>
        <w:ind w:firstLine="284"/>
        <w:jc w:val="both"/>
        <w:rPr>
          <w:snapToGrid w:val="0"/>
          <w:sz w:val="20"/>
          <w:szCs w:val="20"/>
        </w:rPr>
      </w:pPr>
      <w:r w:rsidRPr="00AC08E7">
        <w:rPr>
          <w:b/>
          <w:color w:val="000000"/>
          <w:sz w:val="20"/>
          <w:szCs w:val="20"/>
        </w:rPr>
        <w:t>Э</w:t>
      </w:r>
      <w:r w:rsidR="007C76CF" w:rsidRPr="00AC08E7">
        <w:rPr>
          <w:b/>
          <w:color w:val="000000"/>
          <w:sz w:val="20"/>
          <w:szCs w:val="20"/>
        </w:rPr>
        <w:t>мпирической базой исследования</w:t>
      </w:r>
      <w:r w:rsidR="007C76CF" w:rsidRPr="00AC08E7">
        <w:rPr>
          <w:color w:val="000000"/>
          <w:sz w:val="20"/>
          <w:szCs w:val="20"/>
        </w:rPr>
        <w:t xml:space="preserve"> стали</w:t>
      </w:r>
      <w:r w:rsidR="00593F54" w:rsidRPr="00AC08E7">
        <w:rPr>
          <w:color w:val="000000"/>
          <w:sz w:val="20"/>
          <w:szCs w:val="20"/>
        </w:rPr>
        <w:t xml:space="preserve"> учащиеся </w:t>
      </w:r>
      <w:r w:rsidR="00593F54" w:rsidRPr="00AC08E7">
        <w:rPr>
          <w:snapToGrid w:val="0"/>
          <w:sz w:val="20"/>
          <w:szCs w:val="20"/>
        </w:rPr>
        <w:t xml:space="preserve">Балашовской школы-интерната им. </w:t>
      </w:r>
      <w:r w:rsidR="00CC3D61" w:rsidRPr="00AC08E7">
        <w:rPr>
          <w:sz w:val="20"/>
          <w:szCs w:val="20"/>
        </w:rPr>
        <w:t>Н.</w:t>
      </w:r>
      <w:r w:rsidR="00E82925">
        <w:rPr>
          <w:sz w:val="20"/>
          <w:szCs w:val="20"/>
        </w:rPr>
        <w:t xml:space="preserve"> </w:t>
      </w:r>
      <w:r w:rsidR="00CC3D61" w:rsidRPr="00AC08E7">
        <w:rPr>
          <w:sz w:val="20"/>
          <w:szCs w:val="20"/>
        </w:rPr>
        <w:t xml:space="preserve">А. </w:t>
      </w:r>
      <w:r w:rsidR="00593F54" w:rsidRPr="00AC08E7">
        <w:rPr>
          <w:snapToGrid w:val="0"/>
          <w:sz w:val="20"/>
          <w:szCs w:val="20"/>
        </w:rPr>
        <w:t>Белозерцева</w:t>
      </w:r>
      <w:r w:rsidR="00CC3D61" w:rsidRPr="00AC08E7">
        <w:rPr>
          <w:snapToGrid w:val="0"/>
          <w:sz w:val="20"/>
          <w:szCs w:val="20"/>
        </w:rPr>
        <w:t xml:space="preserve"> и средних общеобразовательных школ города. </w:t>
      </w:r>
      <w:r w:rsidR="00222653" w:rsidRPr="00AC08E7">
        <w:rPr>
          <w:snapToGrid w:val="0"/>
          <w:sz w:val="20"/>
          <w:szCs w:val="20"/>
        </w:rPr>
        <w:t xml:space="preserve">В эксперименте принимали участие </w:t>
      </w:r>
      <w:r w:rsidR="00EA27F2" w:rsidRPr="00AC08E7">
        <w:rPr>
          <w:snapToGrid w:val="0"/>
          <w:sz w:val="20"/>
          <w:szCs w:val="20"/>
        </w:rPr>
        <w:t>100</w:t>
      </w:r>
      <w:r w:rsidR="00222653" w:rsidRPr="00AC08E7">
        <w:rPr>
          <w:snapToGrid w:val="0"/>
          <w:sz w:val="20"/>
          <w:szCs w:val="20"/>
        </w:rPr>
        <w:t xml:space="preserve"> человек</w:t>
      </w:r>
      <w:r w:rsidR="00122A7E" w:rsidRPr="00AC08E7">
        <w:rPr>
          <w:snapToGrid w:val="0"/>
          <w:sz w:val="20"/>
          <w:szCs w:val="20"/>
        </w:rPr>
        <w:t>. У</w:t>
      </w:r>
      <w:r w:rsidR="00222653" w:rsidRPr="00AC08E7">
        <w:rPr>
          <w:snapToGrid w:val="0"/>
          <w:sz w:val="20"/>
          <w:szCs w:val="20"/>
        </w:rPr>
        <w:t>чащи</w:t>
      </w:r>
      <w:r w:rsidR="00122A7E" w:rsidRPr="00AC08E7">
        <w:rPr>
          <w:snapToGrid w:val="0"/>
          <w:sz w:val="20"/>
          <w:szCs w:val="20"/>
        </w:rPr>
        <w:t>еся</w:t>
      </w:r>
      <w:r w:rsidR="00222653" w:rsidRPr="00AC08E7">
        <w:rPr>
          <w:snapToGrid w:val="0"/>
          <w:sz w:val="20"/>
          <w:szCs w:val="20"/>
        </w:rPr>
        <w:t xml:space="preserve"> Балашовской школы-интерната </w:t>
      </w:r>
      <w:r w:rsidR="001D25B3" w:rsidRPr="00AC08E7">
        <w:rPr>
          <w:snapToGrid w:val="0"/>
          <w:sz w:val="20"/>
          <w:szCs w:val="20"/>
        </w:rPr>
        <w:t>—</w:t>
      </w:r>
      <w:r w:rsidR="00122A7E" w:rsidRPr="00AC08E7">
        <w:rPr>
          <w:snapToGrid w:val="0"/>
          <w:sz w:val="20"/>
          <w:szCs w:val="20"/>
        </w:rPr>
        <w:t xml:space="preserve"> 58 </w:t>
      </w:r>
      <w:r w:rsidR="00C67A49" w:rsidRPr="00AC08E7">
        <w:rPr>
          <w:snapToGrid w:val="0"/>
          <w:sz w:val="20"/>
          <w:szCs w:val="20"/>
        </w:rPr>
        <w:t>человек</w:t>
      </w:r>
      <w:r w:rsidR="00122A7E" w:rsidRPr="00AC08E7">
        <w:rPr>
          <w:snapToGrid w:val="0"/>
          <w:sz w:val="20"/>
          <w:szCs w:val="20"/>
        </w:rPr>
        <w:t xml:space="preserve"> </w:t>
      </w:r>
      <w:r w:rsidR="00222653" w:rsidRPr="00AC08E7">
        <w:rPr>
          <w:snapToGrid w:val="0"/>
          <w:sz w:val="20"/>
          <w:szCs w:val="20"/>
        </w:rPr>
        <w:t>(9</w:t>
      </w:r>
      <w:r w:rsidR="00E82925">
        <w:rPr>
          <w:snapToGrid w:val="0"/>
          <w:sz w:val="20"/>
          <w:szCs w:val="20"/>
        </w:rPr>
        <w:t>—</w:t>
      </w:r>
      <w:r w:rsidR="00222653" w:rsidRPr="00AC08E7">
        <w:rPr>
          <w:snapToGrid w:val="0"/>
          <w:sz w:val="20"/>
          <w:szCs w:val="20"/>
        </w:rPr>
        <w:t>11 классы) составили экспериментальную группу</w:t>
      </w:r>
      <w:r w:rsidR="00122A7E" w:rsidRPr="00AC08E7">
        <w:rPr>
          <w:snapToGrid w:val="0"/>
          <w:sz w:val="20"/>
          <w:szCs w:val="20"/>
        </w:rPr>
        <w:t>,</w:t>
      </w:r>
      <w:r w:rsidR="00222653" w:rsidRPr="00AC08E7">
        <w:rPr>
          <w:snapToGrid w:val="0"/>
          <w:sz w:val="20"/>
          <w:szCs w:val="20"/>
        </w:rPr>
        <w:t xml:space="preserve"> 42 подростка из </w:t>
      </w:r>
      <w:r w:rsidR="00222653" w:rsidRPr="00AC08E7">
        <w:rPr>
          <w:sz w:val="20"/>
          <w:szCs w:val="20"/>
        </w:rPr>
        <w:t>МОУ</w:t>
      </w:r>
      <w:r w:rsidR="00E82925">
        <w:rPr>
          <w:sz w:val="20"/>
          <w:szCs w:val="20"/>
        </w:rPr>
        <w:t xml:space="preserve"> </w:t>
      </w:r>
      <w:r w:rsidR="00222653" w:rsidRPr="00AC08E7">
        <w:rPr>
          <w:sz w:val="20"/>
          <w:szCs w:val="20"/>
        </w:rPr>
        <w:t>СОШ №</w:t>
      </w:r>
      <w:r w:rsidR="00E82925">
        <w:rPr>
          <w:sz w:val="20"/>
          <w:szCs w:val="20"/>
        </w:rPr>
        <w:t xml:space="preserve"> </w:t>
      </w:r>
      <w:r w:rsidR="00222653" w:rsidRPr="00AC08E7">
        <w:rPr>
          <w:sz w:val="20"/>
          <w:szCs w:val="20"/>
        </w:rPr>
        <w:t>7 (9</w:t>
      </w:r>
      <w:r w:rsidR="00E82925">
        <w:rPr>
          <w:sz w:val="20"/>
          <w:szCs w:val="20"/>
        </w:rPr>
        <w:t>—</w:t>
      </w:r>
      <w:r w:rsidR="00222653" w:rsidRPr="00AC08E7">
        <w:rPr>
          <w:sz w:val="20"/>
          <w:szCs w:val="20"/>
        </w:rPr>
        <w:t xml:space="preserve">10 классы) </w:t>
      </w:r>
      <w:r w:rsidR="001D25B3" w:rsidRPr="00AC08E7">
        <w:rPr>
          <w:sz w:val="20"/>
          <w:szCs w:val="20"/>
        </w:rPr>
        <w:t>—</w:t>
      </w:r>
      <w:r w:rsidR="00222653" w:rsidRPr="00AC08E7">
        <w:rPr>
          <w:sz w:val="20"/>
          <w:szCs w:val="20"/>
        </w:rPr>
        <w:t xml:space="preserve"> контрольную группу</w:t>
      </w:r>
      <w:r w:rsidR="00222653" w:rsidRPr="00AC08E7">
        <w:rPr>
          <w:snapToGrid w:val="0"/>
          <w:sz w:val="20"/>
          <w:szCs w:val="20"/>
        </w:rPr>
        <w:t xml:space="preserve">. </w:t>
      </w:r>
      <w:r w:rsidR="0082186F" w:rsidRPr="00AC08E7">
        <w:rPr>
          <w:snapToGrid w:val="0"/>
          <w:sz w:val="20"/>
          <w:szCs w:val="20"/>
        </w:rPr>
        <w:t xml:space="preserve">Выборка испытуемых была уравновешена по </w:t>
      </w:r>
      <w:r w:rsidR="00E82925">
        <w:rPr>
          <w:snapToGrid w:val="0"/>
          <w:sz w:val="20"/>
          <w:szCs w:val="20"/>
        </w:rPr>
        <w:t>следующим</w:t>
      </w:r>
      <w:r w:rsidR="00B55C56" w:rsidRPr="00AC08E7">
        <w:rPr>
          <w:snapToGrid w:val="0"/>
          <w:sz w:val="20"/>
          <w:szCs w:val="20"/>
        </w:rPr>
        <w:t xml:space="preserve"> </w:t>
      </w:r>
      <w:r w:rsidR="0082186F" w:rsidRPr="00AC08E7">
        <w:rPr>
          <w:snapToGrid w:val="0"/>
          <w:sz w:val="20"/>
          <w:szCs w:val="20"/>
        </w:rPr>
        <w:t>показателям</w:t>
      </w:r>
      <w:r w:rsidR="00E82925">
        <w:rPr>
          <w:snapToGrid w:val="0"/>
          <w:sz w:val="20"/>
          <w:szCs w:val="20"/>
        </w:rPr>
        <w:t>:</w:t>
      </w:r>
      <w:r w:rsidR="0082186F" w:rsidRPr="00AC08E7">
        <w:rPr>
          <w:snapToGrid w:val="0"/>
          <w:sz w:val="20"/>
          <w:szCs w:val="20"/>
        </w:rPr>
        <w:t xml:space="preserve"> пол, возраст</w:t>
      </w:r>
      <w:r w:rsidR="00B55C56" w:rsidRPr="00AC08E7">
        <w:rPr>
          <w:snapToGrid w:val="0"/>
          <w:sz w:val="20"/>
          <w:szCs w:val="20"/>
        </w:rPr>
        <w:t>, наличие</w:t>
      </w:r>
      <w:r w:rsidR="0082186F" w:rsidRPr="00AC08E7">
        <w:rPr>
          <w:snapToGrid w:val="0"/>
          <w:sz w:val="20"/>
          <w:szCs w:val="20"/>
        </w:rPr>
        <w:t xml:space="preserve"> психотравмирующего опыта.</w:t>
      </w:r>
    </w:p>
    <w:p w:rsidR="004756B5" w:rsidRPr="00AC08E7" w:rsidRDefault="00122A7E" w:rsidP="00DD117E">
      <w:pPr>
        <w:tabs>
          <w:tab w:val="left" w:pos="4465"/>
        </w:tabs>
        <w:spacing w:line="230" w:lineRule="auto"/>
        <w:ind w:firstLine="284"/>
        <w:jc w:val="both"/>
        <w:rPr>
          <w:color w:val="000000"/>
          <w:sz w:val="20"/>
          <w:szCs w:val="20"/>
          <w:highlight w:val="yellow"/>
        </w:rPr>
      </w:pPr>
      <w:r w:rsidRPr="00AC08E7">
        <w:rPr>
          <w:sz w:val="20"/>
          <w:szCs w:val="20"/>
        </w:rPr>
        <w:t>Относительно небольшая выборка испытуемых компенсируется выбором методов исследования</w:t>
      </w:r>
      <w:r w:rsidR="0082186F" w:rsidRPr="00AC08E7">
        <w:rPr>
          <w:sz w:val="20"/>
          <w:szCs w:val="20"/>
        </w:rPr>
        <w:t>, требующих</w:t>
      </w:r>
      <w:r w:rsidRPr="00AC08E7">
        <w:rPr>
          <w:sz w:val="20"/>
          <w:szCs w:val="20"/>
        </w:rPr>
        <w:t xml:space="preserve"> углубленн</w:t>
      </w:r>
      <w:r w:rsidR="0082186F" w:rsidRPr="00AC08E7">
        <w:rPr>
          <w:sz w:val="20"/>
          <w:szCs w:val="20"/>
        </w:rPr>
        <w:t>ого</w:t>
      </w:r>
      <w:r w:rsidRPr="00AC08E7">
        <w:rPr>
          <w:sz w:val="20"/>
          <w:szCs w:val="20"/>
        </w:rPr>
        <w:t xml:space="preserve"> качественн</w:t>
      </w:r>
      <w:r w:rsidR="0082186F" w:rsidRPr="00AC08E7">
        <w:rPr>
          <w:sz w:val="20"/>
          <w:szCs w:val="20"/>
        </w:rPr>
        <w:t>ого</w:t>
      </w:r>
      <w:r w:rsidRPr="00AC08E7">
        <w:rPr>
          <w:sz w:val="20"/>
          <w:szCs w:val="20"/>
        </w:rPr>
        <w:t xml:space="preserve"> анализ</w:t>
      </w:r>
      <w:r w:rsidR="0082186F" w:rsidRPr="00AC08E7">
        <w:rPr>
          <w:sz w:val="20"/>
          <w:szCs w:val="20"/>
        </w:rPr>
        <w:t xml:space="preserve">а полученных </w:t>
      </w:r>
      <w:r w:rsidRPr="00AC08E7">
        <w:rPr>
          <w:sz w:val="20"/>
          <w:szCs w:val="20"/>
        </w:rPr>
        <w:t>результатов.</w:t>
      </w:r>
    </w:p>
    <w:p w:rsidR="00EA5E8E" w:rsidRPr="00AC08E7" w:rsidRDefault="005A214C" w:rsidP="00DD117E">
      <w:pPr>
        <w:tabs>
          <w:tab w:val="left" w:pos="4465"/>
        </w:tabs>
        <w:spacing w:line="230" w:lineRule="auto"/>
        <w:ind w:firstLine="284"/>
        <w:jc w:val="both"/>
        <w:rPr>
          <w:color w:val="000000"/>
          <w:sz w:val="20"/>
          <w:szCs w:val="20"/>
        </w:rPr>
      </w:pPr>
      <w:r w:rsidRPr="00AC08E7">
        <w:rPr>
          <w:color w:val="000000"/>
          <w:sz w:val="20"/>
          <w:szCs w:val="20"/>
        </w:rPr>
        <w:t>Выб</w:t>
      </w:r>
      <w:r w:rsidR="002B2A26" w:rsidRPr="00AC08E7">
        <w:rPr>
          <w:color w:val="000000"/>
          <w:sz w:val="20"/>
          <w:szCs w:val="20"/>
        </w:rPr>
        <w:t>ор</w:t>
      </w:r>
      <w:r w:rsidRPr="00AC08E7">
        <w:rPr>
          <w:color w:val="000000"/>
          <w:sz w:val="20"/>
          <w:szCs w:val="20"/>
        </w:rPr>
        <w:t xml:space="preserve"> в качестве респондентов </w:t>
      </w:r>
      <w:r w:rsidR="00EA5E8E" w:rsidRPr="00AC08E7">
        <w:rPr>
          <w:color w:val="000000"/>
          <w:sz w:val="20"/>
          <w:szCs w:val="20"/>
        </w:rPr>
        <w:t>подростк</w:t>
      </w:r>
      <w:r w:rsidRPr="00AC08E7">
        <w:rPr>
          <w:color w:val="000000"/>
          <w:sz w:val="20"/>
          <w:szCs w:val="20"/>
        </w:rPr>
        <w:t>ов</w:t>
      </w:r>
      <w:r w:rsidR="002B2A26" w:rsidRPr="00AC08E7">
        <w:rPr>
          <w:color w:val="000000"/>
          <w:sz w:val="20"/>
          <w:szCs w:val="20"/>
        </w:rPr>
        <w:t xml:space="preserve">ой группы обусловлен </w:t>
      </w:r>
      <w:r w:rsidRPr="00AC08E7">
        <w:rPr>
          <w:color w:val="000000"/>
          <w:sz w:val="20"/>
          <w:szCs w:val="20"/>
        </w:rPr>
        <w:t>положени</w:t>
      </w:r>
      <w:r w:rsidR="002B2A26" w:rsidRPr="00AC08E7">
        <w:rPr>
          <w:color w:val="000000"/>
          <w:sz w:val="20"/>
          <w:szCs w:val="20"/>
        </w:rPr>
        <w:t>ем</w:t>
      </w:r>
      <w:r w:rsidRPr="00AC08E7">
        <w:rPr>
          <w:color w:val="000000"/>
          <w:sz w:val="20"/>
          <w:szCs w:val="20"/>
        </w:rPr>
        <w:t xml:space="preserve"> о том, что с полученными в детстве и подростковом возрасте психотравмами испытуемые в определенной мере</w:t>
      </w:r>
      <w:r w:rsidR="00AC08E7" w:rsidRPr="00AC08E7">
        <w:rPr>
          <w:color w:val="000000"/>
          <w:sz w:val="20"/>
          <w:szCs w:val="20"/>
        </w:rPr>
        <w:t xml:space="preserve"> </w:t>
      </w:r>
      <w:r w:rsidRPr="00AC08E7">
        <w:rPr>
          <w:color w:val="000000"/>
          <w:sz w:val="20"/>
          <w:szCs w:val="20"/>
        </w:rPr>
        <w:t xml:space="preserve">могли совладать. Но последствия влияния психотравмирующего опыта на личность, развитие образа «Я», межличностных отношений оставляют свой отпечаток. </w:t>
      </w:r>
      <w:r w:rsidRPr="004A562F">
        <w:rPr>
          <w:color w:val="000000"/>
          <w:spacing w:val="-2"/>
          <w:sz w:val="20"/>
          <w:szCs w:val="20"/>
        </w:rPr>
        <w:t>Именно эти последствия изучаются в данном эмпирическом исследова</w:t>
      </w:r>
      <w:r w:rsidRPr="00AC08E7">
        <w:rPr>
          <w:color w:val="000000"/>
          <w:sz w:val="20"/>
          <w:szCs w:val="20"/>
        </w:rPr>
        <w:t>нии.</w:t>
      </w:r>
    </w:p>
    <w:p w:rsidR="00AD1987" w:rsidRPr="00AC08E7" w:rsidRDefault="00AE2590" w:rsidP="00DD117E">
      <w:pPr>
        <w:tabs>
          <w:tab w:val="left" w:pos="4465"/>
        </w:tabs>
        <w:spacing w:line="230" w:lineRule="auto"/>
        <w:ind w:firstLine="284"/>
        <w:jc w:val="both"/>
        <w:rPr>
          <w:sz w:val="20"/>
          <w:szCs w:val="20"/>
        </w:rPr>
      </w:pPr>
      <w:r w:rsidRPr="004A562F">
        <w:rPr>
          <w:color w:val="000000"/>
          <w:spacing w:val="-2"/>
          <w:sz w:val="20"/>
          <w:szCs w:val="20"/>
        </w:rPr>
        <w:t>В связи с вышеизложенным</w:t>
      </w:r>
      <w:r w:rsidR="00A519DC" w:rsidRPr="004A562F">
        <w:rPr>
          <w:color w:val="000000"/>
          <w:spacing w:val="-2"/>
          <w:sz w:val="20"/>
          <w:szCs w:val="20"/>
        </w:rPr>
        <w:t>,</w:t>
      </w:r>
      <w:r w:rsidRPr="004A562F">
        <w:rPr>
          <w:color w:val="000000"/>
          <w:spacing w:val="-2"/>
          <w:sz w:val="20"/>
          <w:szCs w:val="20"/>
        </w:rPr>
        <w:t xml:space="preserve"> </w:t>
      </w:r>
      <w:r w:rsidR="000101A0" w:rsidRPr="004A562F">
        <w:rPr>
          <w:b/>
          <w:color w:val="000000"/>
          <w:spacing w:val="-2"/>
          <w:sz w:val="20"/>
          <w:szCs w:val="20"/>
        </w:rPr>
        <w:t>п</w:t>
      </w:r>
      <w:r w:rsidR="00011D58" w:rsidRPr="004A562F">
        <w:rPr>
          <w:b/>
          <w:spacing w:val="-2"/>
          <w:sz w:val="20"/>
          <w:szCs w:val="20"/>
        </w:rPr>
        <w:t>сихическая травма</w:t>
      </w:r>
      <w:r w:rsidR="00011D58" w:rsidRPr="004A562F">
        <w:rPr>
          <w:spacing w:val="-2"/>
          <w:sz w:val="20"/>
          <w:szCs w:val="20"/>
        </w:rPr>
        <w:t xml:space="preserve"> </w:t>
      </w:r>
      <w:r w:rsidR="006B41B0" w:rsidRPr="004A562F">
        <w:rPr>
          <w:spacing w:val="-2"/>
          <w:sz w:val="20"/>
          <w:szCs w:val="20"/>
        </w:rPr>
        <w:t xml:space="preserve">понимается </w:t>
      </w:r>
      <w:r w:rsidR="002B2A26" w:rsidRPr="004A562F">
        <w:rPr>
          <w:spacing w:val="-2"/>
          <w:sz w:val="20"/>
          <w:szCs w:val="20"/>
        </w:rPr>
        <w:t>в исследовании</w:t>
      </w:r>
      <w:r w:rsidR="006B41B0" w:rsidRPr="004A562F">
        <w:rPr>
          <w:spacing w:val="-2"/>
          <w:sz w:val="20"/>
          <w:szCs w:val="20"/>
        </w:rPr>
        <w:t xml:space="preserve"> как отсутствие возможности адекватного совладания с негативными (стрессовыми, психотравмирующими) </w:t>
      </w:r>
      <w:r w:rsidR="00011D58" w:rsidRPr="004A562F">
        <w:rPr>
          <w:spacing w:val="-2"/>
          <w:sz w:val="20"/>
          <w:szCs w:val="20"/>
        </w:rPr>
        <w:t>событи</w:t>
      </w:r>
      <w:r w:rsidR="006B41B0" w:rsidRPr="004A562F">
        <w:rPr>
          <w:spacing w:val="-2"/>
          <w:sz w:val="20"/>
          <w:szCs w:val="20"/>
        </w:rPr>
        <w:t xml:space="preserve">ями жизни, приводящее </w:t>
      </w:r>
      <w:r w:rsidR="004A562F">
        <w:rPr>
          <w:spacing w:val="-2"/>
          <w:sz w:val="20"/>
          <w:szCs w:val="20"/>
        </w:rPr>
        <w:br/>
      </w:r>
      <w:r w:rsidR="006B41B0" w:rsidRPr="004A562F">
        <w:rPr>
          <w:spacing w:val="-2"/>
          <w:sz w:val="20"/>
          <w:szCs w:val="20"/>
        </w:rPr>
        <w:t>к снижению адаптивного потенциала личности.</w:t>
      </w:r>
      <w:r w:rsidR="00EA7939" w:rsidRPr="004A562F">
        <w:rPr>
          <w:spacing w:val="-2"/>
          <w:sz w:val="20"/>
          <w:szCs w:val="20"/>
        </w:rPr>
        <w:t xml:space="preserve"> </w:t>
      </w:r>
      <w:r w:rsidR="006B41B0" w:rsidRPr="004A562F">
        <w:rPr>
          <w:iCs/>
          <w:spacing w:val="-2"/>
          <w:sz w:val="20"/>
          <w:szCs w:val="20"/>
        </w:rPr>
        <w:t>В качестве пси</w:t>
      </w:r>
      <w:r w:rsidR="006B41B0" w:rsidRPr="00AC08E7">
        <w:rPr>
          <w:iCs/>
          <w:sz w:val="20"/>
          <w:szCs w:val="20"/>
        </w:rPr>
        <w:t xml:space="preserve">хотравмирующих рассматривается многочисленный спектр событий: насилие (психическое, физическое, сексуальное), сиротство, </w:t>
      </w:r>
      <w:r w:rsidR="006B41B0" w:rsidRPr="00AC08E7">
        <w:rPr>
          <w:sz w:val="20"/>
          <w:szCs w:val="20"/>
        </w:rPr>
        <w:t xml:space="preserve">смерть </w:t>
      </w:r>
      <w:r w:rsidR="00A53DEB" w:rsidRPr="00AC08E7">
        <w:rPr>
          <w:sz w:val="20"/>
          <w:szCs w:val="20"/>
        </w:rPr>
        <w:t xml:space="preserve">одного или обоих </w:t>
      </w:r>
      <w:r w:rsidR="006B41B0" w:rsidRPr="00AC08E7">
        <w:rPr>
          <w:sz w:val="20"/>
          <w:szCs w:val="20"/>
        </w:rPr>
        <w:t xml:space="preserve">родителей или другого близкого члена семьи, </w:t>
      </w:r>
      <w:r w:rsidR="00EA5E8E" w:rsidRPr="00AC08E7">
        <w:rPr>
          <w:sz w:val="20"/>
          <w:szCs w:val="20"/>
        </w:rPr>
        <w:t xml:space="preserve">развод родителей, уход одного из родителей из семьи, </w:t>
      </w:r>
      <w:r w:rsidR="006B41B0" w:rsidRPr="00AC08E7">
        <w:rPr>
          <w:sz w:val="20"/>
          <w:szCs w:val="20"/>
        </w:rPr>
        <w:t>резкий переход из семьи в приют, собственная травма или болезнь</w:t>
      </w:r>
      <w:r w:rsidR="00EA5E8E" w:rsidRPr="00AC08E7">
        <w:rPr>
          <w:sz w:val="20"/>
          <w:szCs w:val="20"/>
        </w:rPr>
        <w:t>, болезнь близкого родственника, угроза смерти и др.</w:t>
      </w:r>
      <w:r w:rsidR="008313B0" w:rsidRPr="00AC08E7">
        <w:rPr>
          <w:sz w:val="20"/>
          <w:szCs w:val="20"/>
        </w:rPr>
        <w:t xml:space="preserve"> </w:t>
      </w:r>
    </w:p>
    <w:p w:rsidR="006B41B0" w:rsidRPr="00AC08E7" w:rsidRDefault="00AD1987" w:rsidP="00DD117E">
      <w:pPr>
        <w:tabs>
          <w:tab w:val="left" w:pos="4465"/>
        </w:tabs>
        <w:spacing w:line="230" w:lineRule="auto"/>
        <w:ind w:firstLine="284"/>
        <w:jc w:val="both"/>
        <w:rPr>
          <w:sz w:val="20"/>
          <w:szCs w:val="20"/>
        </w:rPr>
      </w:pPr>
      <w:r w:rsidRPr="00AC08E7">
        <w:rPr>
          <w:sz w:val="20"/>
          <w:szCs w:val="20"/>
        </w:rPr>
        <w:t>Особое внимание уделено изучению внутрисемейных отношений как психотравмирующего фактора и анализу представлений о семье подростков, имеющих психотравмирующий опыт.</w:t>
      </w:r>
      <w:r w:rsidR="00912054" w:rsidRPr="00AC08E7">
        <w:rPr>
          <w:sz w:val="20"/>
          <w:szCs w:val="20"/>
        </w:rPr>
        <w:t xml:space="preserve"> В качестве отдельного психотравмирующего фактора, требующего дополнительного анализа,</w:t>
      </w:r>
      <w:r w:rsidR="00AC08E7" w:rsidRPr="00AC08E7">
        <w:rPr>
          <w:sz w:val="20"/>
          <w:szCs w:val="20"/>
        </w:rPr>
        <w:t xml:space="preserve"> </w:t>
      </w:r>
      <w:r w:rsidR="00912054" w:rsidRPr="00AC08E7">
        <w:rPr>
          <w:sz w:val="20"/>
          <w:szCs w:val="20"/>
        </w:rPr>
        <w:t xml:space="preserve">рассматривались </w:t>
      </w:r>
      <w:r w:rsidR="000E0917" w:rsidRPr="00AC08E7">
        <w:rPr>
          <w:sz w:val="20"/>
          <w:szCs w:val="20"/>
        </w:rPr>
        <w:t>воспитательные условия детских учреждений закрытого типа (приюты, школы-интернаты).</w:t>
      </w:r>
    </w:p>
    <w:p w:rsidR="008313B0" w:rsidRPr="00AC08E7" w:rsidRDefault="008313B0" w:rsidP="00DD117E">
      <w:pPr>
        <w:spacing w:line="230" w:lineRule="auto"/>
        <w:ind w:firstLine="284"/>
        <w:jc w:val="both"/>
        <w:rPr>
          <w:sz w:val="20"/>
          <w:szCs w:val="20"/>
        </w:rPr>
      </w:pPr>
      <w:r w:rsidRPr="004A562F">
        <w:rPr>
          <w:spacing w:val="-2"/>
          <w:sz w:val="20"/>
          <w:szCs w:val="20"/>
        </w:rPr>
        <w:t xml:space="preserve">Значимым является не само событие, а реакция на </w:t>
      </w:r>
      <w:r w:rsidR="00A519DC" w:rsidRPr="004A562F">
        <w:rPr>
          <w:spacing w:val="-2"/>
          <w:sz w:val="20"/>
          <w:szCs w:val="20"/>
        </w:rPr>
        <w:t>него</w:t>
      </w:r>
      <w:r w:rsidRPr="004A562F">
        <w:rPr>
          <w:spacing w:val="-2"/>
          <w:sz w:val="20"/>
          <w:szCs w:val="20"/>
        </w:rPr>
        <w:t xml:space="preserve">. Даже незначительное событие может стать психотравмирующим, тогда как на </w:t>
      </w:r>
      <w:r w:rsidR="005C08B5" w:rsidRPr="004A562F">
        <w:rPr>
          <w:spacing w:val="-2"/>
          <w:sz w:val="20"/>
          <w:szCs w:val="20"/>
        </w:rPr>
        <w:t>силь</w:t>
      </w:r>
      <w:r w:rsidR="005C08B5" w:rsidRPr="00AC08E7">
        <w:rPr>
          <w:sz w:val="20"/>
          <w:szCs w:val="20"/>
        </w:rPr>
        <w:t>ный стресс</w:t>
      </w:r>
      <w:r w:rsidRPr="00AC08E7">
        <w:rPr>
          <w:sz w:val="20"/>
          <w:szCs w:val="20"/>
        </w:rPr>
        <w:t xml:space="preserve"> человек может отреагировать адекватно, </w:t>
      </w:r>
      <w:r w:rsidR="00B420A4" w:rsidRPr="00AC08E7">
        <w:rPr>
          <w:sz w:val="20"/>
          <w:szCs w:val="20"/>
        </w:rPr>
        <w:t>что не нарушит адаптивных возможностей. В исследовании изуча</w:t>
      </w:r>
      <w:r w:rsidR="005C08B5" w:rsidRPr="00AC08E7">
        <w:rPr>
          <w:sz w:val="20"/>
          <w:szCs w:val="20"/>
        </w:rPr>
        <w:t>ются</w:t>
      </w:r>
      <w:r w:rsidR="00B420A4" w:rsidRPr="00AC08E7">
        <w:rPr>
          <w:sz w:val="20"/>
          <w:szCs w:val="20"/>
        </w:rPr>
        <w:t xml:space="preserve"> не только события, которые произошли в последние годы, но и давние события, которые могли оставить след в душе ребенка.</w:t>
      </w:r>
    </w:p>
    <w:p w:rsidR="00222653" w:rsidRPr="00AC08E7" w:rsidRDefault="00222653" w:rsidP="00DD117E">
      <w:pPr>
        <w:shd w:val="clear" w:color="auto" w:fill="FFFFFF"/>
        <w:spacing w:line="230" w:lineRule="auto"/>
        <w:ind w:firstLine="284"/>
        <w:jc w:val="both"/>
        <w:rPr>
          <w:sz w:val="20"/>
          <w:szCs w:val="20"/>
        </w:rPr>
      </w:pPr>
      <w:r w:rsidRPr="00AC08E7">
        <w:rPr>
          <w:color w:val="000000"/>
          <w:sz w:val="20"/>
          <w:szCs w:val="20"/>
        </w:rPr>
        <w:t>Исследование проходило в несколько этапов.</w:t>
      </w:r>
    </w:p>
    <w:p w:rsidR="001809D3" w:rsidRPr="00AC08E7" w:rsidRDefault="005B4EE6" w:rsidP="00DD117E">
      <w:pPr>
        <w:numPr>
          <w:ilvl w:val="0"/>
          <w:numId w:val="11"/>
        </w:numPr>
        <w:shd w:val="clear" w:color="auto" w:fill="FFFFFF"/>
        <w:tabs>
          <w:tab w:val="clear" w:pos="720"/>
          <w:tab w:val="num" w:pos="540"/>
        </w:tabs>
        <w:spacing w:line="230" w:lineRule="auto"/>
        <w:ind w:left="0" w:firstLine="284"/>
        <w:jc w:val="both"/>
        <w:rPr>
          <w:color w:val="000000"/>
          <w:sz w:val="20"/>
          <w:szCs w:val="20"/>
        </w:rPr>
      </w:pPr>
      <w:r w:rsidRPr="00AC08E7">
        <w:rPr>
          <w:b/>
          <w:color w:val="000000"/>
          <w:sz w:val="20"/>
          <w:szCs w:val="20"/>
        </w:rPr>
        <w:t xml:space="preserve">Подготовительный </w:t>
      </w:r>
      <w:r w:rsidR="001809D3" w:rsidRPr="00AC08E7">
        <w:rPr>
          <w:b/>
          <w:color w:val="000000"/>
          <w:sz w:val="20"/>
          <w:szCs w:val="20"/>
        </w:rPr>
        <w:t>этап</w:t>
      </w:r>
      <w:r w:rsidR="001809D3" w:rsidRPr="00AC08E7">
        <w:rPr>
          <w:color w:val="000000"/>
          <w:sz w:val="20"/>
          <w:szCs w:val="20"/>
        </w:rPr>
        <w:t xml:space="preserve"> </w:t>
      </w:r>
      <w:r w:rsidR="001709DD" w:rsidRPr="00AC08E7">
        <w:rPr>
          <w:color w:val="000000"/>
          <w:sz w:val="20"/>
          <w:szCs w:val="20"/>
        </w:rPr>
        <w:t xml:space="preserve">включает в себя разработку анкеты, направленной на выявление наличия психотравмирующих событий и способов реагирования подростков на стресс. </w:t>
      </w:r>
      <w:r w:rsidR="001709DD" w:rsidRPr="00AC08E7">
        <w:rPr>
          <w:sz w:val="20"/>
          <w:szCs w:val="20"/>
        </w:rPr>
        <w:t xml:space="preserve">На этом этапе был также разработан комплекс психодиагностических методик, </w:t>
      </w:r>
      <w:r w:rsidR="001809D3" w:rsidRPr="00AC08E7">
        <w:rPr>
          <w:sz w:val="20"/>
          <w:szCs w:val="20"/>
        </w:rPr>
        <w:t xml:space="preserve">применимых для исследования специфических личностных особенностей, сформированных </w:t>
      </w:r>
      <w:r w:rsidR="004A562F">
        <w:rPr>
          <w:sz w:val="20"/>
          <w:szCs w:val="20"/>
        </w:rPr>
        <w:br/>
      </w:r>
      <w:r w:rsidR="001809D3" w:rsidRPr="00AC08E7">
        <w:rPr>
          <w:sz w:val="20"/>
          <w:szCs w:val="20"/>
        </w:rPr>
        <w:t>в условиях психотравмы.</w:t>
      </w:r>
      <w:r w:rsidR="001709DD" w:rsidRPr="00AC08E7">
        <w:rPr>
          <w:sz w:val="20"/>
          <w:szCs w:val="20"/>
        </w:rPr>
        <w:t xml:space="preserve"> Итогом этого этапа </w:t>
      </w:r>
      <w:r w:rsidR="00446F54" w:rsidRPr="00AC08E7">
        <w:rPr>
          <w:sz w:val="20"/>
          <w:szCs w:val="20"/>
        </w:rPr>
        <w:t>явилось</w:t>
      </w:r>
      <w:r w:rsidR="001709DD" w:rsidRPr="00AC08E7">
        <w:rPr>
          <w:sz w:val="20"/>
          <w:szCs w:val="20"/>
        </w:rPr>
        <w:t xml:space="preserve"> </w:t>
      </w:r>
      <w:r w:rsidR="00222653" w:rsidRPr="00AC08E7">
        <w:rPr>
          <w:color w:val="000000"/>
          <w:sz w:val="20"/>
          <w:szCs w:val="20"/>
        </w:rPr>
        <w:t>пилотажное исследование</w:t>
      </w:r>
      <w:r w:rsidR="001809D3" w:rsidRPr="00AC08E7">
        <w:rPr>
          <w:color w:val="000000"/>
          <w:sz w:val="20"/>
          <w:szCs w:val="20"/>
        </w:rPr>
        <w:t>,</w:t>
      </w:r>
      <w:r w:rsidR="00651209" w:rsidRPr="00AC08E7">
        <w:rPr>
          <w:color w:val="000000"/>
          <w:sz w:val="20"/>
          <w:szCs w:val="20"/>
        </w:rPr>
        <w:t xml:space="preserve"> </w:t>
      </w:r>
      <w:r w:rsidR="001809D3" w:rsidRPr="00AC08E7">
        <w:rPr>
          <w:sz w:val="20"/>
          <w:szCs w:val="20"/>
        </w:rPr>
        <w:t>целью которого стал отбор методик, наиболее целесообразных для исследования личностных особенностей подростков, переживающих психотравмирующие события прошлого</w:t>
      </w:r>
      <w:r w:rsidR="00057BE7" w:rsidRPr="00AC08E7">
        <w:rPr>
          <w:color w:val="000000"/>
          <w:sz w:val="20"/>
          <w:szCs w:val="20"/>
        </w:rPr>
        <w:t>.</w:t>
      </w:r>
    </w:p>
    <w:p w:rsidR="00222653" w:rsidRPr="00AC08E7" w:rsidRDefault="001809D3" w:rsidP="0074575B">
      <w:pPr>
        <w:numPr>
          <w:ilvl w:val="0"/>
          <w:numId w:val="11"/>
        </w:numPr>
        <w:shd w:val="clear" w:color="auto" w:fill="FFFFFF"/>
        <w:tabs>
          <w:tab w:val="clear" w:pos="720"/>
          <w:tab w:val="num" w:pos="540"/>
        </w:tabs>
        <w:ind w:left="0" w:firstLine="284"/>
        <w:jc w:val="both"/>
        <w:rPr>
          <w:color w:val="000000"/>
          <w:sz w:val="20"/>
          <w:szCs w:val="20"/>
        </w:rPr>
      </w:pPr>
      <w:r w:rsidRPr="00AC08E7">
        <w:rPr>
          <w:b/>
          <w:sz w:val="20"/>
          <w:szCs w:val="20"/>
        </w:rPr>
        <w:t>Этап р</w:t>
      </w:r>
      <w:r w:rsidR="00CB187F" w:rsidRPr="00AC08E7">
        <w:rPr>
          <w:b/>
          <w:sz w:val="20"/>
          <w:szCs w:val="20"/>
        </w:rPr>
        <w:t>еализаци</w:t>
      </w:r>
      <w:r w:rsidRPr="00AC08E7">
        <w:rPr>
          <w:b/>
          <w:sz w:val="20"/>
          <w:szCs w:val="20"/>
        </w:rPr>
        <w:t xml:space="preserve">и исследования </w:t>
      </w:r>
      <w:r w:rsidRPr="00AC08E7">
        <w:rPr>
          <w:sz w:val="20"/>
          <w:szCs w:val="20"/>
        </w:rPr>
        <w:t>посвящен</w:t>
      </w:r>
      <w:r w:rsidR="00057BE7" w:rsidRPr="00AC08E7">
        <w:rPr>
          <w:color w:val="000000"/>
          <w:sz w:val="20"/>
          <w:szCs w:val="20"/>
        </w:rPr>
        <w:t xml:space="preserve"> </w:t>
      </w:r>
      <w:r w:rsidR="001A62FB">
        <w:rPr>
          <w:color w:val="000000"/>
          <w:sz w:val="20"/>
          <w:szCs w:val="20"/>
        </w:rPr>
        <w:t>апробации</w:t>
      </w:r>
      <w:r w:rsidR="00057BE7" w:rsidRPr="00AC08E7">
        <w:rPr>
          <w:color w:val="000000"/>
          <w:sz w:val="20"/>
          <w:szCs w:val="20"/>
        </w:rPr>
        <w:t xml:space="preserve"> комплекс</w:t>
      </w:r>
      <w:r w:rsidR="001A62FB">
        <w:rPr>
          <w:color w:val="000000"/>
          <w:sz w:val="20"/>
          <w:szCs w:val="20"/>
        </w:rPr>
        <w:t>а методик экс</w:t>
      </w:r>
      <w:r w:rsidRPr="00AC08E7">
        <w:rPr>
          <w:color w:val="000000"/>
          <w:sz w:val="20"/>
          <w:szCs w:val="20"/>
        </w:rPr>
        <w:t>периментально-психологического</w:t>
      </w:r>
      <w:r w:rsidR="00057BE7" w:rsidRPr="00AC08E7">
        <w:rPr>
          <w:color w:val="000000"/>
          <w:sz w:val="20"/>
          <w:szCs w:val="20"/>
        </w:rPr>
        <w:t xml:space="preserve"> обследовани</w:t>
      </w:r>
      <w:r w:rsidRPr="00AC08E7">
        <w:rPr>
          <w:color w:val="000000"/>
          <w:sz w:val="20"/>
          <w:szCs w:val="20"/>
        </w:rPr>
        <w:t>я</w:t>
      </w:r>
      <w:r w:rsidR="00057BE7" w:rsidRPr="00AC08E7">
        <w:rPr>
          <w:color w:val="000000"/>
          <w:sz w:val="20"/>
          <w:szCs w:val="20"/>
        </w:rPr>
        <w:t xml:space="preserve"> эмоционального состояния и личностного развития подростков-воспитанников школ-интернатов</w:t>
      </w:r>
      <w:r w:rsidRPr="00AC08E7">
        <w:rPr>
          <w:color w:val="000000"/>
          <w:sz w:val="20"/>
          <w:szCs w:val="20"/>
        </w:rPr>
        <w:t>, подвергшихся влиянию психотравмирующих событий.</w:t>
      </w:r>
    </w:p>
    <w:p w:rsidR="00222653" w:rsidRPr="00AC08E7" w:rsidRDefault="00CB187F" w:rsidP="0074575B">
      <w:pPr>
        <w:numPr>
          <w:ilvl w:val="0"/>
          <w:numId w:val="11"/>
        </w:numPr>
        <w:shd w:val="clear" w:color="auto" w:fill="FFFFFF"/>
        <w:tabs>
          <w:tab w:val="clear" w:pos="720"/>
          <w:tab w:val="num" w:pos="540"/>
        </w:tabs>
        <w:ind w:left="0" w:firstLine="284"/>
        <w:jc w:val="both"/>
        <w:rPr>
          <w:sz w:val="20"/>
          <w:szCs w:val="20"/>
        </w:rPr>
      </w:pPr>
      <w:r w:rsidRPr="00AC08E7">
        <w:rPr>
          <w:b/>
          <w:sz w:val="20"/>
          <w:szCs w:val="20"/>
        </w:rPr>
        <w:t>Аналитический</w:t>
      </w:r>
      <w:r w:rsidR="001809D3" w:rsidRPr="00AC08E7">
        <w:rPr>
          <w:b/>
          <w:sz w:val="20"/>
          <w:szCs w:val="20"/>
        </w:rPr>
        <w:t xml:space="preserve"> этап</w:t>
      </w:r>
      <w:r w:rsidR="00057BE7" w:rsidRPr="00AC08E7">
        <w:rPr>
          <w:b/>
          <w:sz w:val="20"/>
          <w:szCs w:val="20"/>
        </w:rPr>
        <w:t>.</w:t>
      </w:r>
      <w:r w:rsidR="00057BE7" w:rsidRPr="00AC08E7">
        <w:rPr>
          <w:sz w:val="20"/>
          <w:szCs w:val="20"/>
        </w:rPr>
        <w:t xml:space="preserve"> </w:t>
      </w:r>
      <w:r w:rsidR="001809D3" w:rsidRPr="00AC08E7">
        <w:rPr>
          <w:sz w:val="20"/>
          <w:szCs w:val="20"/>
        </w:rPr>
        <w:t xml:space="preserve">На этом этапе </w:t>
      </w:r>
      <w:r w:rsidR="00222653" w:rsidRPr="00AC08E7">
        <w:rPr>
          <w:color w:val="000000"/>
          <w:sz w:val="20"/>
          <w:szCs w:val="20"/>
        </w:rPr>
        <w:t>пров</w:t>
      </w:r>
      <w:r w:rsidR="001809D3" w:rsidRPr="00AC08E7">
        <w:rPr>
          <w:color w:val="000000"/>
          <w:sz w:val="20"/>
          <w:szCs w:val="20"/>
        </w:rPr>
        <w:t>одился</w:t>
      </w:r>
      <w:r w:rsidR="00222653" w:rsidRPr="00AC08E7">
        <w:rPr>
          <w:color w:val="000000"/>
          <w:sz w:val="20"/>
          <w:szCs w:val="20"/>
        </w:rPr>
        <w:t xml:space="preserve"> количественный </w:t>
      </w:r>
      <w:r w:rsidR="004A562F">
        <w:rPr>
          <w:color w:val="000000"/>
          <w:sz w:val="20"/>
          <w:szCs w:val="20"/>
        </w:rPr>
        <w:br/>
      </w:r>
      <w:r w:rsidR="00222653" w:rsidRPr="00AC08E7">
        <w:rPr>
          <w:color w:val="000000"/>
          <w:sz w:val="20"/>
          <w:szCs w:val="20"/>
        </w:rPr>
        <w:t>и качественный анализ экспериментальных данных.</w:t>
      </w:r>
      <w:r w:rsidR="00057BE7" w:rsidRPr="00AC08E7">
        <w:rPr>
          <w:color w:val="000000"/>
          <w:sz w:val="20"/>
          <w:szCs w:val="20"/>
        </w:rPr>
        <w:t xml:space="preserve"> </w:t>
      </w:r>
      <w:r w:rsidR="00EF1FEA" w:rsidRPr="00AC08E7">
        <w:rPr>
          <w:color w:val="000000"/>
          <w:sz w:val="20"/>
          <w:szCs w:val="20"/>
        </w:rPr>
        <w:t xml:space="preserve">Осуществлялась </w:t>
      </w:r>
      <w:r w:rsidR="00222653" w:rsidRPr="00AC08E7">
        <w:rPr>
          <w:color w:val="000000"/>
          <w:sz w:val="20"/>
          <w:szCs w:val="20"/>
        </w:rPr>
        <w:t>также математическ</w:t>
      </w:r>
      <w:r w:rsidR="00EF1FEA" w:rsidRPr="00AC08E7">
        <w:rPr>
          <w:color w:val="000000"/>
          <w:sz w:val="20"/>
          <w:szCs w:val="20"/>
        </w:rPr>
        <w:t>ая</w:t>
      </w:r>
      <w:r w:rsidR="00222653" w:rsidRPr="00AC08E7">
        <w:rPr>
          <w:color w:val="000000"/>
          <w:sz w:val="20"/>
          <w:szCs w:val="20"/>
        </w:rPr>
        <w:t xml:space="preserve"> обработк</w:t>
      </w:r>
      <w:r w:rsidR="00EF1FEA" w:rsidRPr="00AC08E7">
        <w:rPr>
          <w:color w:val="000000"/>
          <w:sz w:val="20"/>
          <w:szCs w:val="20"/>
        </w:rPr>
        <w:t>а</w:t>
      </w:r>
      <w:r w:rsidR="00222653" w:rsidRPr="00AC08E7">
        <w:rPr>
          <w:color w:val="000000"/>
          <w:sz w:val="20"/>
          <w:szCs w:val="20"/>
        </w:rPr>
        <w:t xml:space="preserve"> полученных в ходе опытно-эксперимен</w:t>
      </w:r>
      <w:r w:rsidR="004A562F">
        <w:rPr>
          <w:color w:val="000000"/>
          <w:sz w:val="20"/>
          <w:szCs w:val="20"/>
        </w:rPr>
        <w:t>-</w:t>
      </w:r>
      <w:r w:rsidR="00222653" w:rsidRPr="00AC08E7">
        <w:rPr>
          <w:color w:val="000000"/>
          <w:sz w:val="20"/>
          <w:szCs w:val="20"/>
        </w:rPr>
        <w:t>тальной работы результатов (</w:t>
      </w:r>
      <w:r w:rsidR="00222653" w:rsidRPr="00AC08E7">
        <w:rPr>
          <w:color w:val="000000"/>
          <w:sz w:val="20"/>
          <w:szCs w:val="20"/>
          <w:lang w:val="en-US"/>
        </w:rPr>
        <w:t>S</w:t>
      </w:r>
      <w:r w:rsidR="00EF1FEA" w:rsidRPr="00AC08E7">
        <w:rPr>
          <w:color w:val="000000"/>
          <w:sz w:val="20"/>
          <w:szCs w:val="20"/>
          <w:lang w:val="en-US"/>
        </w:rPr>
        <w:t>PSS</w:t>
      </w:r>
      <w:r w:rsidR="00EF1FEA" w:rsidRPr="00AC08E7">
        <w:rPr>
          <w:color w:val="000000"/>
          <w:sz w:val="20"/>
          <w:szCs w:val="20"/>
        </w:rPr>
        <w:t xml:space="preserve"> 11.5</w:t>
      </w:r>
      <w:r w:rsidR="00222653" w:rsidRPr="00AC08E7">
        <w:rPr>
          <w:color w:val="000000"/>
          <w:sz w:val="20"/>
          <w:szCs w:val="20"/>
        </w:rPr>
        <w:t>).</w:t>
      </w:r>
    </w:p>
    <w:p w:rsidR="006B41B0" w:rsidRPr="00AC08E7" w:rsidRDefault="00E67835" w:rsidP="00D424AB">
      <w:pPr>
        <w:tabs>
          <w:tab w:val="left" w:pos="4465"/>
        </w:tabs>
        <w:ind w:firstLine="284"/>
        <w:jc w:val="both"/>
        <w:rPr>
          <w:color w:val="000000"/>
          <w:sz w:val="20"/>
          <w:szCs w:val="20"/>
        </w:rPr>
      </w:pPr>
      <w:r w:rsidRPr="00AC08E7">
        <w:rPr>
          <w:color w:val="000000"/>
          <w:sz w:val="20"/>
          <w:szCs w:val="20"/>
        </w:rPr>
        <w:t xml:space="preserve">Таким образом, </w:t>
      </w:r>
      <w:r w:rsidR="006B41B0" w:rsidRPr="00AC08E7">
        <w:rPr>
          <w:color w:val="000000"/>
          <w:sz w:val="20"/>
          <w:szCs w:val="20"/>
        </w:rPr>
        <w:t>стратегия изучения</w:t>
      </w:r>
      <w:r w:rsidRPr="00AC08E7">
        <w:rPr>
          <w:color w:val="000000"/>
          <w:sz w:val="20"/>
          <w:szCs w:val="20"/>
        </w:rPr>
        <w:t xml:space="preserve"> </w:t>
      </w:r>
      <w:r w:rsidRPr="00AC08E7">
        <w:rPr>
          <w:sz w:val="20"/>
          <w:szCs w:val="20"/>
        </w:rPr>
        <w:t>специфических личностных особенностей, сформированных в условиях психотравмы</w:t>
      </w:r>
      <w:r w:rsidR="002C17BC" w:rsidRPr="00AC08E7">
        <w:rPr>
          <w:sz w:val="20"/>
          <w:szCs w:val="20"/>
        </w:rPr>
        <w:t>,</w:t>
      </w:r>
      <w:r w:rsidRPr="00AC08E7">
        <w:rPr>
          <w:sz w:val="20"/>
          <w:szCs w:val="20"/>
        </w:rPr>
        <w:t xml:space="preserve"> включала в себя:</w:t>
      </w:r>
    </w:p>
    <w:p w:rsidR="00E67835" w:rsidRPr="00AC08E7" w:rsidRDefault="002C17BC" w:rsidP="0074575B">
      <w:pPr>
        <w:numPr>
          <w:ilvl w:val="0"/>
          <w:numId w:val="12"/>
        </w:numPr>
        <w:tabs>
          <w:tab w:val="clear" w:pos="360"/>
          <w:tab w:val="num" w:pos="540"/>
          <w:tab w:val="left" w:pos="4465"/>
        </w:tabs>
        <w:ind w:left="0" w:firstLine="284"/>
        <w:jc w:val="both"/>
        <w:rPr>
          <w:color w:val="000000"/>
          <w:sz w:val="20"/>
          <w:szCs w:val="20"/>
        </w:rPr>
      </w:pPr>
      <w:r w:rsidRPr="00AC08E7">
        <w:rPr>
          <w:color w:val="000000"/>
          <w:sz w:val="20"/>
          <w:szCs w:val="20"/>
        </w:rPr>
        <w:t xml:space="preserve">Выявление наличия в жизни испытуемых психотравмирующих </w:t>
      </w:r>
      <w:r w:rsidR="004A562F">
        <w:rPr>
          <w:color w:val="000000"/>
          <w:sz w:val="20"/>
          <w:szCs w:val="20"/>
        </w:rPr>
        <w:br/>
      </w:r>
      <w:r w:rsidRPr="00AC08E7">
        <w:rPr>
          <w:color w:val="000000"/>
          <w:sz w:val="20"/>
          <w:szCs w:val="20"/>
        </w:rPr>
        <w:t>событий, определение возраста возникновения психотравмы и потенциал</w:t>
      </w:r>
      <w:r w:rsidR="00446F54" w:rsidRPr="00AC08E7">
        <w:rPr>
          <w:color w:val="000000"/>
          <w:sz w:val="20"/>
          <w:szCs w:val="20"/>
        </w:rPr>
        <w:t xml:space="preserve">ьных возможностей совладания с </w:t>
      </w:r>
      <w:r w:rsidRPr="00AC08E7">
        <w:rPr>
          <w:color w:val="000000"/>
          <w:sz w:val="20"/>
          <w:szCs w:val="20"/>
        </w:rPr>
        <w:t>травмой.</w:t>
      </w:r>
    </w:p>
    <w:p w:rsidR="002C17BC" w:rsidRPr="00AC08E7" w:rsidRDefault="002C17BC" w:rsidP="0074575B">
      <w:pPr>
        <w:numPr>
          <w:ilvl w:val="0"/>
          <w:numId w:val="12"/>
        </w:numPr>
        <w:tabs>
          <w:tab w:val="clear" w:pos="360"/>
          <w:tab w:val="num" w:pos="540"/>
          <w:tab w:val="left" w:pos="4465"/>
        </w:tabs>
        <w:ind w:left="0" w:firstLine="284"/>
        <w:jc w:val="both"/>
        <w:rPr>
          <w:color w:val="000000"/>
          <w:sz w:val="20"/>
          <w:szCs w:val="20"/>
        </w:rPr>
      </w:pPr>
      <w:r w:rsidRPr="00AC08E7">
        <w:rPr>
          <w:color w:val="000000"/>
          <w:sz w:val="20"/>
          <w:szCs w:val="20"/>
        </w:rPr>
        <w:t>Изучение способов реагирования на стрессовые ситуации.</w:t>
      </w:r>
    </w:p>
    <w:p w:rsidR="002C17BC" w:rsidRPr="00AC08E7" w:rsidRDefault="002C17BC" w:rsidP="0074575B">
      <w:pPr>
        <w:numPr>
          <w:ilvl w:val="0"/>
          <w:numId w:val="12"/>
        </w:numPr>
        <w:tabs>
          <w:tab w:val="clear" w:pos="360"/>
          <w:tab w:val="num" w:pos="540"/>
          <w:tab w:val="left" w:pos="4465"/>
        </w:tabs>
        <w:ind w:left="0" w:firstLine="284"/>
        <w:jc w:val="both"/>
        <w:rPr>
          <w:color w:val="000000"/>
          <w:sz w:val="20"/>
          <w:szCs w:val="20"/>
        </w:rPr>
      </w:pPr>
      <w:r w:rsidRPr="00AC08E7">
        <w:rPr>
          <w:color w:val="000000"/>
          <w:sz w:val="20"/>
          <w:szCs w:val="20"/>
        </w:rPr>
        <w:t>Исслед</w:t>
      </w:r>
      <w:r w:rsidR="00446F54" w:rsidRPr="00AC08E7">
        <w:rPr>
          <w:color w:val="000000"/>
          <w:sz w:val="20"/>
          <w:szCs w:val="20"/>
        </w:rPr>
        <w:t>ование внутрисемейных отношений и</w:t>
      </w:r>
      <w:r w:rsidRPr="00AC08E7">
        <w:rPr>
          <w:color w:val="000000"/>
          <w:sz w:val="20"/>
          <w:szCs w:val="20"/>
        </w:rPr>
        <w:t xml:space="preserve"> представлений о семье подростков, имеющих психотравмирующий опыт.</w:t>
      </w:r>
    </w:p>
    <w:p w:rsidR="00AD1987" w:rsidRPr="00AC08E7" w:rsidRDefault="00AD1987" w:rsidP="0074575B">
      <w:pPr>
        <w:numPr>
          <w:ilvl w:val="0"/>
          <w:numId w:val="12"/>
        </w:numPr>
        <w:tabs>
          <w:tab w:val="clear" w:pos="360"/>
          <w:tab w:val="num" w:pos="540"/>
          <w:tab w:val="left" w:pos="4465"/>
        </w:tabs>
        <w:ind w:left="0" w:firstLine="284"/>
        <w:jc w:val="both"/>
        <w:rPr>
          <w:color w:val="000000"/>
          <w:sz w:val="20"/>
          <w:szCs w:val="20"/>
        </w:rPr>
      </w:pPr>
      <w:r w:rsidRPr="00AC08E7">
        <w:rPr>
          <w:color w:val="000000"/>
          <w:sz w:val="20"/>
          <w:szCs w:val="20"/>
        </w:rPr>
        <w:t>Изучение личностных особенностей, образа «Я» и самоотношения испытуемых.</w:t>
      </w:r>
    </w:p>
    <w:p w:rsidR="00E67835" w:rsidRPr="00AC08E7" w:rsidRDefault="00E67835" w:rsidP="0074575B">
      <w:pPr>
        <w:numPr>
          <w:ilvl w:val="0"/>
          <w:numId w:val="12"/>
        </w:numPr>
        <w:tabs>
          <w:tab w:val="clear" w:pos="360"/>
          <w:tab w:val="num" w:pos="540"/>
          <w:tab w:val="left" w:pos="4465"/>
        </w:tabs>
        <w:ind w:left="0" w:firstLine="284"/>
        <w:jc w:val="both"/>
        <w:rPr>
          <w:color w:val="000000"/>
          <w:sz w:val="20"/>
          <w:szCs w:val="20"/>
        </w:rPr>
      </w:pPr>
      <w:r w:rsidRPr="00AC08E7">
        <w:rPr>
          <w:color w:val="000000"/>
          <w:sz w:val="20"/>
          <w:szCs w:val="20"/>
        </w:rPr>
        <w:t>Сравнительный анализ данных</w:t>
      </w:r>
      <w:r w:rsidR="005A214C" w:rsidRPr="00AC08E7">
        <w:rPr>
          <w:color w:val="000000"/>
          <w:sz w:val="20"/>
          <w:szCs w:val="20"/>
        </w:rPr>
        <w:t xml:space="preserve">, полученных в </w:t>
      </w:r>
      <w:r w:rsidR="00446F54" w:rsidRPr="00AC08E7">
        <w:rPr>
          <w:color w:val="000000"/>
          <w:sz w:val="20"/>
          <w:szCs w:val="20"/>
        </w:rPr>
        <w:t>двух</w:t>
      </w:r>
      <w:r w:rsidRPr="00AC08E7">
        <w:rPr>
          <w:color w:val="000000"/>
          <w:sz w:val="20"/>
          <w:szCs w:val="20"/>
        </w:rPr>
        <w:t xml:space="preserve"> </w:t>
      </w:r>
      <w:r w:rsidR="005A214C" w:rsidRPr="00AC08E7">
        <w:rPr>
          <w:color w:val="000000"/>
          <w:sz w:val="20"/>
          <w:szCs w:val="20"/>
        </w:rPr>
        <w:t>исследовательских</w:t>
      </w:r>
      <w:r w:rsidRPr="00AC08E7">
        <w:rPr>
          <w:color w:val="000000"/>
          <w:sz w:val="20"/>
          <w:szCs w:val="20"/>
        </w:rPr>
        <w:t xml:space="preserve"> групп</w:t>
      </w:r>
      <w:r w:rsidR="005A214C" w:rsidRPr="00AC08E7">
        <w:rPr>
          <w:color w:val="000000"/>
          <w:sz w:val="20"/>
          <w:szCs w:val="20"/>
        </w:rPr>
        <w:t>ах</w:t>
      </w:r>
      <w:r w:rsidRPr="00AC08E7">
        <w:rPr>
          <w:color w:val="000000"/>
          <w:sz w:val="20"/>
          <w:szCs w:val="20"/>
        </w:rPr>
        <w:t>.</w:t>
      </w:r>
    </w:p>
    <w:p w:rsidR="001D0DE0" w:rsidRPr="00AC08E7" w:rsidRDefault="00057BE7" w:rsidP="00D424AB">
      <w:pPr>
        <w:tabs>
          <w:tab w:val="left" w:pos="4465"/>
        </w:tabs>
        <w:ind w:firstLine="284"/>
        <w:jc w:val="both"/>
        <w:rPr>
          <w:color w:val="000000"/>
          <w:sz w:val="20"/>
          <w:szCs w:val="20"/>
        </w:rPr>
      </w:pPr>
      <w:r w:rsidRPr="00AC08E7">
        <w:rPr>
          <w:b/>
          <w:color w:val="000000"/>
          <w:sz w:val="20"/>
          <w:szCs w:val="20"/>
        </w:rPr>
        <w:t>И</w:t>
      </w:r>
      <w:r w:rsidR="007C76CF" w:rsidRPr="00AC08E7">
        <w:rPr>
          <w:b/>
          <w:color w:val="000000"/>
          <w:sz w:val="20"/>
          <w:szCs w:val="20"/>
        </w:rPr>
        <w:t>нструментарий исследования,</w:t>
      </w:r>
      <w:r w:rsidR="00D50D9C" w:rsidRPr="00AC08E7">
        <w:rPr>
          <w:b/>
          <w:color w:val="000000"/>
          <w:sz w:val="20"/>
          <w:szCs w:val="20"/>
        </w:rPr>
        <w:t xml:space="preserve"> </w:t>
      </w:r>
      <w:r w:rsidR="007C76CF" w:rsidRPr="00AC08E7">
        <w:rPr>
          <w:b/>
          <w:color w:val="000000"/>
          <w:sz w:val="20"/>
          <w:szCs w:val="20"/>
        </w:rPr>
        <w:t>основные показатели и способы обработки данных</w:t>
      </w:r>
      <w:r w:rsidR="005A214C" w:rsidRPr="00AC08E7">
        <w:rPr>
          <w:b/>
          <w:color w:val="000000"/>
          <w:sz w:val="20"/>
          <w:szCs w:val="20"/>
        </w:rPr>
        <w:t>.</w:t>
      </w:r>
      <w:r w:rsidR="00DC5144" w:rsidRPr="00AC08E7">
        <w:rPr>
          <w:b/>
          <w:color w:val="000000"/>
          <w:sz w:val="20"/>
          <w:szCs w:val="20"/>
        </w:rPr>
        <w:t xml:space="preserve"> </w:t>
      </w:r>
      <w:r w:rsidR="005B4EE6" w:rsidRPr="00AC08E7">
        <w:rPr>
          <w:color w:val="000000"/>
          <w:sz w:val="20"/>
          <w:szCs w:val="20"/>
        </w:rPr>
        <w:t xml:space="preserve">Для решения поставленных </w:t>
      </w:r>
      <w:r w:rsidR="00DC5144" w:rsidRPr="00AC08E7">
        <w:rPr>
          <w:color w:val="000000"/>
          <w:sz w:val="20"/>
          <w:szCs w:val="20"/>
        </w:rPr>
        <w:t xml:space="preserve">в исследовании </w:t>
      </w:r>
      <w:r w:rsidR="005B4EE6" w:rsidRPr="00AC08E7">
        <w:rPr>
          <w:color w:val="000000"/>
          <w:sz w:val="20"/>
          <w:szCs w:val="20"/>
        </w:rPr>
        <w:t>задач применялся комплекс взаимопроверяемых методов: анализ документации и индивидуальных карт развития испытуемых, анкетирование</w:t>
      </w:r>
      <w:r w:rsidR="00DC5144" w:rsidRPr="00AC08E7">
        <w:rPr>
          <w:color w:val="000000"/>
          <w:sz w:val="20"/>
          <w:szCs w:val="20"/>
        </w:rPr>
        <w:t>,</w:t>
      </w:r>
      <w:r w:rsidR="005B4EE6" w:rsidRPr="00AC08E7">
        <w:rPr>
          <w:color w:val="000000"/>
          <w:sz w:val="20"/>
          <w:szCs w:val="20"/>
        </w:rPr>
        <w:t xml:space="preserve"> экспериментально-психологическое диагностирование с использованием комплекса методик</w:t>
      </w:r>
      <w:r w:rsidR="00DC5144" w:rsidRPr="00AC08E7">
        <w:rPr>
          <w:color w:val="000000"/>
          <w:sz w:val="20"/>
          <w:szCs w:val="20"/>
        </w:rPr>
        <w:t>.</w:t>
      </w:r>
    </w:p>
    <w:p w:rsidR="00DC5144" w:rsidRPr="00AC08E7" w:rsidRDefault="00DC5144" w:rsidP="00D424AB">
      <w:pPr>
        <w:shd w:val="clear" w:color="auto" w:fill="FFFFFF"/>
        <w:ind w:left="5" w:firstLine="284"/>
        <w:jc w:val="both"/>
        <w:rPr>
          <w:color w:val="000000"/>
          <w:sz w:val="20"/>
          <w:szCs w:val="20"/>
        </w:rPr>
      </w:pPr>
      <w:r w:rsidRPr="00AC08E7">
        <w:rPr>
          <w:color w:val="000000"/>
          <w:sz w:val="20"/>
          <w:szCs w:val="20"/>
        </w:rPr>
        <w:t xml:space="preserve">Опишем комплекс психодиагностических методик </w:t>
      </w:r>
      <w:r w:rsidR="00CD59BA" w:rsidRPr="00AC08E7">
        <w:rPr>
          <w:color w:val="000000"/>
          <w:sz w:val="20"/>
          <w:szCs w:val="20"/>
        </w:rPr>
        <w:t>подробнее</w:t>
      </w:r>
      <w:r w:rsidR="00D8756F" w:rsidRPr="00AC08E7">
        <w:rPr>
          <w:color w:val="000000"/>
          <w:sz w:val="20"/>
          <w:szCs w:val="20"/>
        </w:rPr>
        <w:t xml:space="preserve"> (приложение 1)</w:t>
      </w:r>
      <w:r w:rsidRPr="00AC08E7">
        <w:rPr>
          <w:color w:val="000000"/>
          <w:sz w:val="20"/>
          <w:szCs w:val="20"/>
        </w:rPr>
        <w:t>.</w:t>
      </w:r>
    </w:p>
    <w:p w:rsidR="00617538" w:rsidRPr="00AC08E7" w:rsidRDefault="00DC5144" w:rsidP="00D424AB">
      <w:pPr>
        <w:shd w:val="clear" w:color="auto" w:fill="FFFFFF"/>
        <w:ind w:left="5" w:firstLine="284"/>
        <w:jc w:val="both"/>
        <w:rPr>
          <w:color w:val="000000"/>
          <w:sz w:val="20"/>
          <w:szCs w:val="20"/>
        </w:rPr>
      </w:pPr>
      <w:r w:rsidRPr="00AC08E7">
        <w:rPr>
          <w:color w:val="000000"/>
          <w:sz w:val="20"/>
          <w:szCs w:val="20"/>
        </w:rPr>
        <w:t>Для выявлени</w:t>
      </w:r>
      <w:r w:rsidR="00CD59BA" w:rsidRPr="00AC08E7">
        <w:rPr>
          <w:color w:val="000000"/>
          <w:sz w:val="20"/>
          <w:szCs w:val="20"/>
        </w:rPr>
        <w:t>я</w:t>
      </w:r>
      <w:r w:rsidRPr="00AC08E7">
        <w:rPr>
          <w:b/>
          <w:color w:val="000000"/>
          <w:sz w:val="20"/>
          <w:szCs w:val="20"/>
        </w:rPr>
        <w:t xml:space="preserve"> </w:t>
      </w:r>
      <w:r w:rsidRPr="00AC08E7">
        <w:rPr>
          <w:b/>
          <w:i/>
          <w:color w:val="000000"/>
          <w:sz w:val="20"/>
          <w:szCs w:val="20"/>
        </w:rPr>
        <w:t xml:space="preserve">наличия психотравмирующих событий прошлого </w:t>
      </w:r>
      <w:r w:rsidR="004A562F">
        <w:rPr>
          <w:b/>
          <w:i/>
          <w:color w:val="000000"/>
          <w:sz w:val="20"/>
          <w:szCs w:val="20"/>
        </w:rPr>
        <w:br/>
      </w:r>
      <w:r w:rsidRPr="00AC08E7">
        <w:rPr>
          <w:b/>
          <w:i/>
          <w:color w:val="000000"/>
          <w:sz w:val="20"/>
          <w:szCs w:val="20"/>
        </w:rPr>
        <w:t xml:space="preserve">и потенциальных возможностей совладания с </w:t>
      </w:r>
      <w:r w:rsidR="00CD59BA" w:rsidRPr="00AC08E7">
        <w:rPr>
          <w:b/>
          <w:i/>
          <w:color w:val="000000"/>
          <w:sz w:val="20"/>
          <w:szCs w:val="20"/>
        </w:rPr>
        <w:t>ними</w:t>
      </w:r>
      <w:r w:rsidRPr="00AC08E7">
        <w:rPr>
          <w:color w:val="000000"/>
          <w:sz w:val="20"/>
          <w:szCs w:val="20"/>
        </w:rPr>
        <w:t xml:space="preserve"> была использована авторская анкета. </w:t>
      </w:r>
      <w:r w:rsidR="00CD59BA" w:rsidRPr="00AC08E7">
        <w:rPr>
          <w:color w:val="000000"/>
          <w:sz w:val="20"/>
          <w:szCs w:val="20"/>
        </w:rPr>
        <w:t xml:space="preserve">Вопросы анкеты ориентированы на </w:t>
      </w:r>
      <w:r w:rsidR="009217B0" w:rsidRPr="00AC08E7">
        <w:rPr>
          <w:color w:val="000000"/>
          <w:sz w:val="20"/>
          <w:szCs w:val="20"/>
        </w:rPr>
        <w:t>выявление соци</w:t>
      </w:r>
      <w:r w:rsidR="009217B0" w:rsidRPr="004A562F">
        <w:rPr>
          <w:color w:val="000000"/>
          <w:spacing w:val="-4"/>
          <w:sz w:val="20"/>
          <w:szCs w:val="20"/>
        </w:rPr>
        <w:t>ального положения подростка, его интересов, наличия психотравмирую</w:t>
      </w:r>
      <w:r w:rsidR="009217B0" w:rsidRPr="00AC08E7">
        <w:rPr>
          <w:color w:val="000000"/>
          <w:sz w:val="20"/>
          <w:szCs w:val="20"/>
        </w:rPr>
        <w:t xml:space="preserve">щих ситуаций в жизни испытуемых, возраста </w:t>
      </w:r>
      <w:r w:rsidR="00617538" w:rsidRPr="00AC08E7">
        <w:rPr>
          <w:color w:val="000000"/>
          <w:sz w:val="20"/>
          <w:szCs w:val="20"/>
        </w:rPr>
        <w:t xml:space="preserve">возникновения </w:t>
      </w:r>
      <w:r w:rsidR="009217B0" w:rsidRPr="00AC08E7">
        <w:rPr>
          <w:color w:val="000000"/>
          <w:sz w:val="20"/>
          <w:szCs w:val="20"/>
        </w:rPr>
        <w:t xml:space="preserve">психотравмы, </w:t>
      </w:r>
      <w:r w:rsidR="00617538" w:rsidRPr="00AC08E7">
        <w:rPr>
          <w:color w:val="000000"/>
          <w:sz w:val="20"/>
          <w:szCs w:val="20"/>
        </w:rPr>
        <w:t>особенностей реагирования на стресс.</w:t>
      </w:r>
    </w:p>
    <w:p w:rsidR="00550152" w:rsidRPr="00AC08E7" w:rsidRDefault="00CD59BA" w:rsidP="00D424AB">
      <w:pPr>
        <w:ind w:firstLine="284"/>
        <w:jc w:val="both"/>
        <w:rPr>
          <w:sz w:val="20"/>
          <w:szCs w:val="20"/>
        </w:rPr>
      </w:pPr>
      <w:r w:rsidRPr="00AC08E7">
        <w:rPr>
          <w:color w:val="000000"/>
          <w:sz w:val="20"/>
          <w:szCs w:val="20"/>
        </w:rPr>
        <w:t xml:space="preserve">Исследование </w:t>
      </w:r>
      <w:r w:rsidRPr="00AC08E7">
        <w:rPr>
          <w:b/>
          <w:i/>
          <w:color w:val="000000"/>
          <w:sz w:val="20"/>
          <w:szCs w:val="20"/>
        </w:rPr>
        <w:t>специфических личностных особенностей</w:t>
      </w:r>
      <w:r w:rsidRPr="00AC08E7">
        <w:rPr>
          <w:color w:val="000000"/>
          <w:sz w:val="20"/>
          <w:szCs w:val="20"/>
        </w:rPr>
        <w:t xml:space="preserve"> подростков, имеющих психотравмирующий опыт</w:t>
      </w:r>
      <w:r w:rsidR="00A519DC">
        <w:rPr>
          <w:color w:val="000000"/>
          <w:sz w:val="20"/>
          <w:szCs w:val="20"/>
        </w:rPr>
        <w:t>,</w:t>
      </w:r>
      <w:r w:rsidRPr="00AC08E7">
        <w:rPr>
          <w:color w:val="000000"/>
          <w:sz w:val="20"/>
          <w:szCs w:val="20"/>
        </w:rPr>
        <w:t xml:space="preserve"> осуществлялось с помощью </w:t>
      </w:r>
      <w:r w:rsidR="00A519DC">
        <w:rPr>
          <w:color w:val="000000"/>
          <w:sz w:val="20"/>
          <w:szCs w:val="20"/>
        </w:rPr>
        <w:t>«</w:t>
      </w:r>
      <w:r w:rsidR="00011D58" w:rsidRPr="00AC08E7">
        <w:rPr>
          <w:color w:val="000000"/>
          <w:sz w:val="20"/>
          <w:szCs w:val="20"/>
        </w:rPr>
        <w:t>Сокращенн</w:t>
      </w:r>
      <w:r w:rsidRPr="00AC08E7">
        <w:rPr>
          <w:color w:val="000000"/>
          <w:sz w:val="20"/>
          <w:szCs w:val="20"/>
        </w:rPr>
        <w:t>ого</w:t>
      </w:r>
      <w:r w:rsidR="00011D58" w:rsidRPr="00AC08E7">
        <w:rPr>
          <w:color w:val="000000"/>
          <w:sz w:val="20"/>
          <w:szCs w:val="20"/>
        </w:rPr>
        <w:t xml:space="preserve"> многофакторн</w:t>
      </w:r>
      <w:r w:rsidRPr="00AC08E7">
        <w:rPr>
          <w:color w:val="000000"/>
          <w:sz w:val="20"/>
          <w:szCs w:val="20"/>
        </w:rPr>
        <w:t>ого</w:t>
      </w:r>
      <w:r w:rsidR="00011D58" w:rsidRPr="00AC08E7">
        <w:rPr>
          <w:color w:val="000000"/>
          <w:sz w:val="20"/>
          <w:szCs w:val="20"/>
        </w:rPr>
        <w:t xml:space="preserve"> опросник</w:t>
      </w:r>
      <w:r w:rsidRPr="00AC08E7">
        <w:rPr>
          <w:color w:val="000000"/>
          <w:sz w:val="20"/>
          <w:szCs w:val="20"/>
        </w:rPr>
        <w:t>а</w:t>
      </w:r>
      <w:r w:rsidR="00011D58" w:rsidRPr="00AC08E7">
        <w:rPr>
          <w:color w:val="000000"/>
          <w:sz w:val="20"/>
          <w:szCs w:val="20"/>
        </w:rPr>
        <w:t xml:space="preserve"> для исследования личности</w:t>
      </w:r>
      <w:r w:rsidR="00A519DC">
        <w:rPr>
          <w:color w:val="000000"/>
          <w:sz w:val="20"/>
          <w:szCs w:val="20"/>
        </w:rPr>
        <w:t>»</w:t>
      </w:r>
      <w:r w:rsidR="00011D58" w:rsidRPr="00AC08E7">
        <w:rPr>
          <w:color w:val="000000"/>
          <w:sz w:val="20"/>
          <w:szCs w:val="20"/>
        </w:rPr>
        <w:t xml:space="preserve"> (СМОЛ)</w:t>
      </w:r>
      <w:r w:rsidRPr="00AC08E7">
        <w:rPr>
          <w:color w:val="000000"/>
          <w:sz w:val="20"/>
          <w:szCs w:val="20"/>
        </w:rPr>
        <w:t>.</w:t>
      </w:r>
      <w:r w:rsidR="00550152" w:rsidRPr="00AC08E7">
        <w:rPr>
          <w:color w:val="000000"/>
          <w:sz w:val="20"/>
          <w:szCs w:val="20"/>
        </w:rPr>
        <w:t xml:space="preserve"> </w:t>
      </w:r>
      <w:r w:rsidR="00550152" w:rsidRPr="00AC08E7">
        <w:rPr>
          <w:sz w:val="20"/>
          <w:szCs w:val="20"/>
        </w:rPr>
        <w:t xml:space="preserve">Она позволяет получить дополнительные данные для оценки различных аспектов психического состояния и уточнения основных характеристик личности испытуемого. Данный опросник является сокращенной версией </w:t>
      </w:r>
      <w:r w:rsidR="00550152" w:rsidRPr="00AC08E7">
        <w:rPr>
          <w:sz w:val="20"/>
          <w:szCs w:val="20"/>
          <w:lang w:val="en-US"/>
        </w:rPr>
        <w:t>MMPI</w:t>
      </w:r>
      <w:r w:rsidR="00550152" w:rsidRPr="00AC08E7">
        <w:rPr>
          <w:sz w:val="20"/>
          <w:szCs w:val="20"/>
        </w:rPr>
        <w:t xml:space="preserve">. Методика содержит 71 утверждение и имеет </w:t>
      </w:r>
      <w:r w:rsidR="004A562F">
        <w:rPr>
          <w:sz w:val="20"/>
          <w:szCs w:val="20"/>
        </w:rPr>
        <w:br/>
      </w:r>
      <w:r w:rsidR="00550152" w:rsidRPr="00AC08E7">
        <w:rPr>
          <w:sz w:val="20"/>
          <w:szCs w:val="20"/>
        </w:rPr>
        <w:t xml:space="preserve">11 шкал, из которых 3 оценочные и 8 клинические (1 </w:t>
      </w:r>
      <w:r w:rsidR="00A519DC">
        <w:rPr>
          <w:sz w:val="20"/>
          <w:szCs w:val="20"/>
        </w:rPr>
        <w:t>—</w:t>
      </w:r>
      <w:r w:rsidR="00550152" w:rsidRPr="00AC08E7">
        <w:rPr>
          <w:sz w:val="20"/>
          <w:szCs w:val="20"/>
        </w:rPr>
        <w:t xml:space="preserve"> шкала ипохондрии, 2 </w:t>
      </w:r>
      <w:r w:rsidR="00A519DC">
        <w:rPr>
          <w:sz w:val="20"/>
          <w:szCs w:val="20"/>
        </w:rPr>
        <w:t>—</w:t>
      </w:r>
      <w:r w:rsidR="00550152" w:rsidRPr="00AC08E7">
        <w:rPr>
          <w:sz w:val="20"/>
          <w:szCs w:val="20"/>
        </w:rPr>
        <w:t xml:space="preserve"> шкала депрессии, 3 </w:t>
      </w:r>
      <w:r w:rsidR="00A519DC">
        <w:rPr>
          <w:sz w:val="20"/>
          <w:szCs w:val="20"/>
        </w:rPr>
        <w:t>—</w:t>
      </w:r>
      <w:r w:rsidR="00550152" w:rsidRPr="00AC08E7">
        <w:rPr>
          <w:sz w:val="20"/>
          <w:szCs w:val="20"/>
        </w:rPr>
        <w:t xml:space="preserve"> </w:t>
      </w:r>
      <w:r w:rsidR="00A519DC">
        <w:rPr>
          <w:sz w:val="20"/>
          <w:szCs w:val="20"/>
        </w:rPr>
        <w:t>шкала конверсионной истерии, 4 —</w:t>
      </w:r>
      <w:r w:rsidR="00550152" w:rsidRPr="00AC08E7">
        <w:rPr>
          <w:sz w:val="20"/>
          <w:szCs w:val="20"/>
        </w:rPr>
        <w:t xml:space="preserve"> шкала асоциальной психопатии, 6 </w:t>
      </w:r>
      <w:r w:rsidR="00A519DC">
        <w:rPr>
          <w:sz w:val="20"/>
          <w:szCs w:val="20"/>
        </w:rPr>
        <w:t>—</w:t>
      </w:r>
      <w:r w:rsidR="00550152" w:rsidRPr="00AC08E7">
        <w:rPr>
          <w:sz w:val="20"/>
          <w:szCs w:val="20"/>
        </w:rPr>
        <w:t xml:space="preserve"> шкала паранойяльности, 7 </w:t>
      </w:r>
      <w:r w:rsidR="00A519DC">
        <w:rPr>
          <w:sz w:val="20"/>
          <w:szCs w:val="20"/>
        </w:rPr>
        <w:t>—</w:t>
      </w:r>
      <w:r w:rsidR="00550152" w:rsidRPr="00AC08E7">
        <w:rPr>
          <w:sz w:val="20"/>
          <w:szCs w:val="20"/>
        </w:rPr>
        <w:t xml:space="preserve"> шкала психастении, 8 </w:t>
      </w:r>
      <w:r w:rsidR="00A519DC">
        <w:rPr>
          <w:sz w:val="20"/>
          <w:szCs w:val="20"/>
        </w:rPr>
        <w:t xml:space="preserve">— </w:t>
      </w:r>
      <w:r w:rsidR="00550152" w:rsidRPr="00AC08E7">
        <w:rPr>
          <w:sz w:val="20"/>
          <w:szCs w:val="20"/>
        </w:rPr>
        <w:t xml:space="preserve">шкала шизофрении, 9 </w:t>
      </w:r>
      <w:r w:rsidR="00A519DC">
        <w:rPr>
          <w:sz w:val="20"/>
          <w:szCs w:val="20"/>
        </w:rPr>
        <w:t>—</w:t>
      </w:r>
      <w:r w:rsidR="00550152" w:rsidRPr="00AC08E7">
        <w:rPr>
          <w:sz w:val="20"/>
          <w:szCs w:val="20"/>
        </w:rPr>
        <w:t xml:space="preserve"> шкала гипомании.).</w:t>
      </w:r>
    </w:p>
    <w:p w:rsidR="002B7D0A" w:rsidRPr="00AC08E7" w:rsidRDefault="002B7D0A" w:rsidP="00D424AB">
      <w:pPr>
        <w:pStyle w:val="21"/>
        <w:spacing w:after="0" w:line="240" w:lineRule="auto"/>
        <w:ind w:left="0" w:firstLine="284"/>
        <w:jc w:val="both"/>
        <w:rPr>
          <w:sz w:val="20"/>
          <w:szCs w:val="20"/>
        </w:rPr>
      </w:pPr>
      <w:r w:rsidRPr="00AC08E7">
        <w:rPr>
          <w:sz w:val="20"/>
          <w:szCs w:val="20"/>
        </w:rPr>
        <w:t xml:space="preserve">В интерпретации профиля методики СМОЛ следует исходить из следующих положений: оценка профиля как единого целого, а не как совокупности шкал; наибольшее значение имеет отношение уровня профиля на каждой шкале к среднему уровню профиля и особенно по отношению к соседним шкалам (пики профиля), абсолютное значение Т-норм менее существенно; поскольку профиль характеризует особенности личности </w:t>
      </w:r>
      <w:r w:rsidR="004A562F">
        <w:rPr>
          <w:sz w:val="20"/>
          <w:szCs w:val="20"/>
        </w:rPr>
        <w:br/>
      </w:r>
      <w:r w:rsidRPr="004A562F">
        <w:rPr>
          <w:spacing w:val="-2"/>
          <w:sz w:val="20"/>
          <w:szCs w:val="20"/>
        </w:rPr>
        <w:t>и актуальное психическое состояние испытуемого; интерпретация профиля требует учета всей совокупности данных, которые не могут быть</w:t>
      </w:r>
      <w:r w:rsidRPr="00AC08E7">
        <w:rPr>
          <w:sz w:val="20"/>
          <w:szCs w:val="20"/>
        </w:rPr>
        <w:t xml:space="preserve"> заранее предусмотрены в связи с многообразием индивидуальных вариантов.</w:t>
      </w:r>
    </w:p>
    <w:p w:rsidR="008E18CA" w:rsidRPr="00AC08E7" w:rsidRDefault="00CD59BA" w:rsidP="00D424AB">
      <w:pPr>
        <w:shd w:val="clear" w:color="auto" w:fill="FFFFFF"/>
        <w:ind w:firstLine="284"/>
        <w:jc w:val="both"/>
        <w:rPr>
          <w:sz w:val="20"/>
          <w:szCs w:val="20"/>
        </w:rPr>
      </w:pPr>
      <w:r w:rsidRPr="00AC08E7">
        <w:rPr>
          <w:bCs/>
          <w:sz w:val="20"/>
          <w:szCs w:val="20"/>
        </w:rPr>
        <w:t xml:space="preserve">Для изучения </w:t>
      </w:r>
      <w:r w:rsidRPr="00AC08E7">
        <w:rPr>
          <w:b/>
          <w:bCs/>
          <w:i/>
          <w:sz w:val="20"/>
          <w:szCs w:val="20"/>
        </w:rPr>
        <w:t>особенностей развития отношения к себе</w:t>
      </w:r>
      <w:r w:rsidRPr="00AC08E7">
        <w:rPr>
          <w:bCs/>
          <w:sz w:val="20"/>
          <w:szCs w:val="20"/>
        </w:rPr>
        <w:t xml:space="preserve"> </w:t>
      </w:r>
      <w:r w:rsidR="00DD5EFB" w:rsidRPr="00AC08E7">
        <w:rPr>
          <w:bCs/>
          <w:sz w:val="20"/>
          <w:szCs w:val="20"/>
        </w:rPr>
        <w:t xml:space="preserve">был использован </w:t>
      </w:r>
      <w:r w:rsidRPr="00AC08E7">
        <w:rPr>
          <w:bCs/>
          <w:sz w:val="20"/>
          <w:szCs w:val="20"/>
        </w:rPr>
        <w:t>т</w:t>
      </w:r>
      <w:r w:rsidR="00011D58" w:rsidRPr="00AC08E7">
        <w:rPr>
          <w:bCs/>
          <w:sz w:val="20"/>
          <w:szCs w:val="20"/>
        </w:rPr>
        <w:t>ест-опросник самоотношения В. В. Столина</w:t>
      </w:r>
      <w:r w:rsidR="00A519DC">
        <w:rPr>
          <w:bCs/>
          <w:sz w:val="20"/>
          <w:szCs w:val="20"/>
        </w:rPr>
        <w:t xml:space="preserve">, представляющий </w:t>
      </w:r>
      <w:r w:rsidR="008E18CA" w:rsidRPr="00AC08E7">
        <w:rPr>
          <w:color w:val="000000"/>
          <w:sz w:val="20"/>
          <w:szCs w:val="20"/>
        </w:rPr>
        <w:t>собой многомерный психодиагностический инструмент, основанный на принципе стандартизованного самоотчета. Опросник содержит 62 пункта в виде утверждений типа: «Вряд ли меня можно любить по-настоящему», «Мои достоинства вполне перевешивают мои недостатки», «Иногда я сам себя плохо понимаю», «Когда у меня возникает какое-либо желание, я, прежде всего, спрашиваю себя, разумно ли это», «Случайному знакомому я, скорее всего, покажусь человеком приятным», «Посторонний человек на первый взгляд найдет во мне много отталкивающего».</w:t>
      </w:r>
      <w:r w:rsidR="008E18CA" w:rsidRPr="00AC08E7">
        <w:rPr>
          <w:sz w:val="20"/>
          <w:szCs w:val="20"/>
        </w:rPr>
        <w:t xml:space="preserve"> </w:t>
      </w:r>
      <w:r w:rsidR="008E18CA" w:rsidRPr="00AC08E7">
        <w:rPr>
          <w:color w:val="000000"/>
          <w:sz w:val="20"/>
          <w:szCs w:val="20"/>
        </w:rPr>
        <w:t xml:space="preserve">Опросник позволяет выявить </w:t>
      </w:r>
      <w:r w:rsidR="00A519DC">
        <w:rPr>
          <w:color w:val="000000"/>
          <w:sz w:val="20"/>
          <w:szCs w:val="20"/>
        </w:rPr>
        <w:t>3</w:t>
      </w:r>
      <w:r w:rsidR="008E18CA" w:rsidRPr="00AC08E7">
        <w:rPr>
          <w:color w:val="000000"/>
          <w:sz w:val="20"/>
          <w:szCs w:val="20"/>
        </w:rPr>
        <w:t xml:space="preserve"> уровня самоотношения, отличающиеся по степени обобщенности: глобальное самоотношение, самоотношение, дифференцированное по самоуважению, аутосимпатии, самоинтересу и ожидаемого отношения к себе; уровень конкретных действий (готовностей к ним) по отношению к своему «Я».</w:t>
      </w:r>
    </w:p>
    <w:p w:rsidR="0022692F" w:rsidRPr="00AC08E7" w:rsidRDefault="00F33F28" w:rsidP="00D424AB">
      <w:pPr>
        <w:shd w:val="clear" w:color="auto" w:fill="FFFFFF"/>
        <w:ind w:firstLine="284"/>
        <w:jc w:val="both"/>
        <w:rPr>
          <w:bCs/>
          <w:sz w:val="20"/>
          <w:szCs w:val="20"/>
        </w:rPr>
      </w:pPr>
      <w:r w:rsidRPr="00AC08E7">
        <w:rPr>
          <w:bCs/>
          <w:sz w:val="20"/>
          <w:szCs w:val="20"/>
        </w:rPr>
        <w:t>Отдельной составляющей исследования стало использование проективной диа</w:t>
      </w:r>
      <w:r w:rsidR="008E18CA" w:rsidRPr="00AC08E7">
        <w:rPr>
          <w:bCs/>
          <w:sz w:val="20"/>
          <w:szCs w:val="20"/>
        </w:rPr>
        <w:t xml:space="preserve">гностики. </w:t>
      </w:r>
    </w:p>
    <w:p w:rsidR="0022692F" w:rsidRPr="00AC08E7" w:rsidRDefault="00F33F28" w:rsidP="00D424AB">
      <w:pPr>
        <w:shd w:val="clear" w:color="auto" w:fill="FFFFFF"/>
        <w:tabs>
          <w:tab w:val="num" w:pos="1134"/>
        </w:tabs>
        <w:ind w:firstLine="284"/>
        <w:jc w:val="both"/>
        <w:rPr>
          <w:color w:val="000000"/>
          <w:sz w:val="20"/>
          <w:szCs w:val="20"/>
        </w:rPr>
      </w:pPr>
      <w:r w:rsidRPr="00AC08E7">
        <w:rPr>
          <w:bCs/>
          <w:sz w:val="20"/>
          <w:szCs w:val="20"/>
        </w:rPr>
        <w:t xml:space="preserve">Уровень </w:t>
      </w:r>
      <w:r w:rsidRPr="00AC08E7">
        <w:rPr>
          <w:b/>
          <w:bCs/>
          <w:i/>
          <w:sz w:val="20"/>
          <w:szCs w:val="20"/>
        </w:rPr>
        <w:t>стрессоустойчивости</w:t>
      </w:r>
      <w:r w:rsidRPr="00AC08E7">
        <w:rPr>
          <w:bCs/>
          <w:sz w:val="20"/>
          <w:szCs w:val="20"/>
        </w:rPr>
        <w:t xml:space="preserve"> исследовался с помощью </w:t>
      </w:r>
      <w:r w:rsidR="00011D58" w:rsidRPr="00AC08E7">
        <w:rPr>
          <w:color w:val="000000"/>
          <w:sz w:val="20"/>
          <w:szCs w:val="20"/>
        </w:rPr>
        <w:t>методик</w:t>
      </w:r>
      <w:r w:rsidRPr="00AC08E7">
        <w:rPr>
          <w:color w:val="000000"/>
          <w:sz w:val="20"/>
          <w:szCs w:val="20"/>
        </w:rPr>
        <w:t>и</w:t>
      </w:r>
      <w:r w:rsidR="00011D58" w:rsidRPr="00AC08E7">
        <w:rPr>
          <w:color w:val="000000"/>
          <w:sz w:val="20"/>
          <w:szCs w:val="20"/>
        </w:rPr>
        <w:t xml:space="preserve"> «Человек под</w:t>
      </w:r>
      <w:r w:rsidRPr="00AC08E7">
        <w:rPr>
          <w:color w:val="000000"/>
          <w:sz w:val="20"/>
          <w:szCs w:val="20"/>
        </w:rPr>
        <w:t xml:space="preserve"> дождем» А.</w:t>
      </w:r>
      <w:r w:rsidR="00A519DC">
        <w:rPr>
          <w:color w:val="000000"/>
          <w:sz w:val="20"/>
          <w:szCs w:val="20"/>
        </w:rPr>
        <w:t xml:space="preserve"> </w:t>
      </w:r>
      <w:r w:rsidRPr="00AC08E7">
        <w:rPr>
          <w:color w:val="000000"/>
          <w:sz w:val="20"/>
          <w:szCs w:val="20"/>
        </w:rPr>
        <w:t>Абрамса и А.</w:t>
      </w:r>
      <w:r w:rsidR="00A519DC">
        <w:rPr>
          <w:color w:val="000000"/>
          <w:sz w:val="20"/>
          <w:szCs w:val="20"/>
        </w:rPr>
        <w:t xml:space="preserve"> </w:t>
      </w:r>
      <w:r w:rsidRPr="00AC08E7">
        <w:rPr>
          <w:color w:val="000000"/>
          <w:sz w:val="20"/>
          <w:szCs w:val="20"/>
        </w:rPr>
        <w:t>Эмчина.</w:t>
      </w:r>
      <w:r w:rsidR="0022692F" w:rsidRPr="00AC08E7">
        <w:rPr>
          <w:color w:val="000000"/>
          <w:sz w:val="20"/>
          <w:szCs w:val="20"/>
        </w:rPr>
        <w:t xml:space="preserve"> Создатели этой техники пытались найти способ исследования, приоткрывающий взгляд на человека, находящегося под действием символического стрессогенного фактора, в этом случае — дождя. Одним из ресурсов социальной адаптации является способность человека противостоять неблагоприятным воздействиям внешней среды, стрессовым факторам. Эта способность задействует множество психологических механизмов: темперамент, волю, интеллект, самосознание. Кроме того, потребность безопасности и защиты стимулирует формирование конструктивных механизмов психологической защиты. Применение этой процедуры совместно с другими тестами позволяет ответить на следующие вопросы: </w:t>
      </w:r>
      <w:r w:rsidR="00A519DC">
        <w:rPr>
          <w:color w:val="000000"/>
          <w:sz w:val="20"/>
          <w:szCs w:val="20"/>
        </w:rPr>
        <w:t>«</w:t>
      </w:r>
      <w:r w:rsidR="0022692F" w:rsidRPr="00AC08E7">
        <w:rPr>
          <w:color w:val="000000"/>
          <w:sz w:val="20"/>
          <w:szCs w:val="20"/>
        </w:rPr>
        <w:t>Каким образом изучаемый отреагирует на ситуацию стресса?</w:t>
      </w:r>
      <w:r w:rsidR="00A519DC">
        <w:rPr>
          <w:color w:val="000000"/>
          <w:sz w:val="20"/>
          <w:szCs w:val="20"/>
        </w:rPr>
        <w:t>»</w:t>
      </w:r>
      <w:r w:rsidR="0022692F" w:rsidRPr="00AC08E7">
        <w:rPr>
          <w:color w:val="000000"/>
          <w:sz w:val="20"/>
          <w:szCs w:val="20"/>
        </w:rPr>
        <w:t xml:space="preserve">, </w:t>
      </w:r>
      <w:r w:rsidR="00A519DC">
        <w:rPr>
          <w:color w:val="000000"/>
          <w:sz w:val="20"/>
          <w:szCs w:val="20"/>
        </w:rPr>
        <w:t>«</w:t>
      </w:r>
      <w:r w:rsidR="0022692F" w:rsidRPr="00AC08E7">
        <w:rPr>
          <w:color w:val="000000"/>
          <w:sz w:val="20"/>
          <w:szCs w:val="20"/>
        </w:rPr>
        <w:t>Какими личными ресурсами он располагает, чтобы функционировать в среде, вызывающей беспокойство?</w:t>
      </w:r>
      <w:r w:rsidR="00A519DC">
        <w:rPr>
          <w:color w:val="000000"/>
          <w:sz w:val="20"/>
          <w:szCs w:val="20"/>
        </w:rPr>
        <w:t>»</w:t>
      </w:r>
      <w:r w:rsidR="0022692F" w:rsidRPr="00AC08E7">
        <w:rPr>
          <w:color w:val="000000"/>
          <w:sz w:val="20"/>
          <w:szCs w:val="20"/>
        </w:rPr>
        <w:t xml:space="preserve">, </w:t>
      </w:r>
      <w:r w:rsidR="00A519DC">
        <w:rPr>
          <w:color w:val="000000"/>
          <w:sz w:val="20"/>
          <w:szCs w:val="20"/>
        </w:rPr>
        <w:t>«</w:t>
      </w:r>
      <w:r w:rsidR="0022692F" w:rsidRPr="00AC08E7">
        <w:rPr>
          <w:color w:val="000000"/>
          <w:sz w:val="20"/>
          <w:szCs w:val="20"/>
        </w:rPr>
        <w:t>Может ли тестируемый успешно планировать свое поведение в ситуациях, вызывающих беспокойство?</w:t>
      </w:r>
      <w:r w:rsidR="00A519DC">
        <w:rPr>
          <w:color w:val="000000"/>
          <w:sz w:val="20"/>
          <w:szCs w:val="20"/>
        </w:rPr>
        <w:t>»</w:t>
      </w:r>
      <w:r w:rsidR="0022692F" w:rsidRPr="00AC08E7">
        <w:rPr>
          <w:color w:val="000000"/>
          <w:sz w:val="20"/>
          <w:szCs w:val="20"/>
        </w:rPr>
        <w:t xml:space="preserve">, </w:t>
      </w:r>
      <w:r w:rsidR="00A519DC">
        <w:rPr>
          <w:color w:val="000000"/>
          <w:sz w:val="20"/>
          <w:szCs w:val="20"/>
        </w:rPr>
        <w:t>«</w:t>
      </w:r>
      <w:r w:rsidR="0022692F" w:rsidRPr="00AC08E7">
        <w:rPr>
          <w:color w:val="000000"/>
          <w:sz w:val="20"/>
          <w:szCs w:val="20"/>
        </w:rPr>
        <w:t>Какие виды защиты (например, отрицание, отступление) он использует в трудных для него ситуациях?</w:t>
      </w:r>
      <w:r w:rsidR="00A519DC">
        <w:rPr>
          <w:color w:val="000000"/>
          <w:sz w:val="20"/>
          <w:szCs w:val="20"/>
        </w:rPr>
        <w:t>»</w:t>
      </w:r>
      <w:r w:rsidR="0022692F" w:rsidRPr="00AC08E7">
        <w:rPr>
          <w:color w:val="000000"/>
          <w:sz w:val="20"/>
          <w:szCs w:val="20"/>
        </w:rPr>
        <w:t>.</w:t>
      </w:r>
    </w:p>
    <w:p w:rsidR="00996024" w:rsidRPr="00AC08E7" w:rsidRDefault="00996024" w:rsidP="00D424AB">
      <w:pPr>
        <w:shd w:val="clear" w:color="auto" w:fill="FFFFFF"/>
        <w:tabs>
          <w:tab w:val="num" w:pos="1134"/>
        </w:tabs>
        <w:ind w:firstLine="284"/>
        <w:jc w:val="both"/>
        <w:rPr>
          <w:color w:val="000000"/>
          <w:sz w:val="20"/>
          <w:szCs w:val="20"/>
        </w:rPr>
      </w:pPr>
      <w:r w:rsidRPr="00AC08E7">
        <w:rPr>
          <w:color w:val="000000"/>
          <w:sz w:val="20"/>
          <w:szCs w:val="20"/>
        </w:rPr>
        <w:t>По результатам выполненных работ подростки отвечают на несколько письменных вопросов:</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Сколько лет человеку под дождем?</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Насколько комфортно чувствует себя человек в этой ситуации?</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Что ему больше всего хочется сделать?</w:t>
      </w:r>
    </w:p>
    <w:p w:rsidR="00996024" w:rsidRPr="00AC08E7" w:rsidRDefault="00996024" w:rsidP="0074575B">
      <w:pPr>
        <w:numPr>
          <w:ilvl w:val="0"/>
          <w:numId w:val="16"/>
        </w:numPr>
        <w:shd w:val="clear" w:color="auto" w:fill="FFFFFF"/>
        <w:tabs>
          <w:tab w:val="clear" w:pos="720"/>
          <w:tab w:val="num" w:pos="540"/>
        </w:tabs>
        <w:ind w:left="0" w:firstLine="284"/>
        <w:jc w:val="both"/>
        <w:rPr>
          <w:color w:val="000000"/>
          <w:sz w:val="20"/>
          <w:szCs w:val="20"/>
        </w:rPr>
      </w:pPr>
      <w:r w:rsidRPr="00AC08E7">
        <w:rPr>
          <w:color w:val="000000"/>
          <w:sz w:val="20"/>
          <w:szCs w:val="20"/>
        </w:rPr>
        <w:t xml:space="preserve">Дождь пошел неожиданно или согласно прогнозу? </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 xml:space="preserve">Человек был готов к тому, что пойдет дождь, или для него это неожиданность? </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 xml:space="preserve">Любите ли вы дождь? </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Если да — почему?</w:t>
      </w:r>
    </w:p>
    <w:p w:rsidR="00996024" w:rsidRPr="00AC08E7" w:rsidRDefault="00996024" w:rsidP="0074575B">
      <w:pPr>
        <w:numPr>
          <w:ilvl w:val="0"/>
          <w:numId w:val="16"/>
        </w:numPr>
        <w:shd w:val="clear" w:color="auto" w:fill="FFFFFF"/>
        <w:tabs>
          <w:tab w:val="clear" w:pos="720"/>
          <w:tab w:val="num" w:pos="540"/>
        </w:tabs>
        <w:autoSpaceDE w:val="0"/>
        <w:autoSpaceDN w:val="0"/>
        <w:adjustRightInd w:val="0"/>
        <w:ind w:left="0" w:firstLine="284"/>
        <w:jc w:val="both"/>
        <w:rPr>
          <w:color w:val="000000"/>
          <w:sz w:val="20"/>
          <w:szCs w:val="20"/>
        </w:rPr>
      </w:pPr>
      <w:r w:rsidRPr="00AC08E7">
        <w:rPr>
          <w:color w:val="000000"/>
          <w:sz w:val="20"/>
          <w:szCs w:val="20"/>
        </w:rPr>
        <w:t>Если нет — почему?</w:t>
      </w:r>
    </w:p>
    <w:p w:rsidR="00996024" w:rsidRPr="00AC08E7" w:rsidRDefault="00996024" w:rsidP="0074575B">
      <w:pPr>
        <w:numPr>
          <w:ilvl w:val="0"/>
          <w:numId w:val="16"/>
        </w:numPr>
        <w:shd w:val="clear" w:color="auto" w:fill="FFFFFF"/>
        <w:tabs>
          <w:tab w:val="clear" w:pos="720"/>
          <w:tab w:val="num" w:pos="540"/>
        </w:tabs>
        <w:ind w:left="0" w:firstLine="284"/>
        <w:jc w:val="both"/>
        <w:rPr>
          <w:color w:val="000000"/>
          <w:sz w:val="20"/>
          <w:szCs w:val="20"/>
        </w:rPr>
      </w:pPr>
      <w:r w:rsidRPr="00AC08E7">
        <w:rPr>
          <w:color w:val="000000"/>
          <w:sz w:val="20"/>
          <w:szCs w:val="20"/>
        </w:rPr>
        <w:t>Если человеку п</w:t>
      </w:r>
      <w:r w:rsidR="00823C7D" w:rsidRPr="00AC08E7">
        <w:rPr>
          <w:color w:val="000000"/>
          <w:sz w:val="20"/>
          <w:szCs w:val="20"/>
        </w:rPr>
        <w:t>од дождем плохо, то чем ему мож</w:t>
      </w:r>
      <w:r w:rsidRPr="00AC08E7">
        <w:rPr>
          <w:color w:val="000000"/>
          <w:sz w:val="20"/>
          <w:szCs w:val="20"/>
        </w:rPr>
        <w:t>но помочь?</w:t>
      </w:r>
    </w:p>
    <w:p w:rsidR="00996024" w:rsidRPr="00AC08E7" w:rsidRDefault="00996024" w:rsidP="00A519DC">
      <w:pPr>
        <w:numPr>
          <w:ilvl w:val="0"/>
          <w:numId w:val="16"/>
        </w:numPr>
        <w:shd w:val="clear" w:color="auto" w:fill="FFFFFF"/>
        <w:tabs>
          <w:tab w:val="clear" w:pos="720"/>
          <w:tab w:val="num" w:pos="540"/>
        </w:tabs>
        <w:autoSpaceDE w:val="0"/>
        <w:autoSpaceDN w:val="0"/>
        <w:adjustRightInd w:val="0"/>
        <w:ind w:left="0" w:firstLine="180"/>
        <w:jc w:val="both"/>
        <w:rPr>
          <w:color w:val="000000"/>
          <w:sz w:val="20"/>
          <w:szCs w:val="20"/>
        </w:rPr>
      </w:pPr>
      <w:r w:rsidRPr="00AC08E7">
        <w:rPr>
          <w:color w:val="000000"/>
          <w:sz w:val="20"/>
          <w:szCs w:val="20"/>
        </w:rPr>
        <w:t>Что сам челов</w:t>
      </w:r>
      <w:r w:rsidR="00823C7D" w:rsidRPr="00AC08E7">
        <w:rPr>
          <w:color w:val="000000"/>
          <w:sz w:val="20"/>
          <w:szCs w:val="20"/>
        </w:rPr>
        <w:t>ек может сделать, чтобы себе по</w:t>
      </w:r>
      <w:r w:rsidRPr="00AC08E7">
        <w:rPr>
          <w:color w:val="000000"/>
          <w:sz w:val="20"/>
          <w:szCs w:val="20"/>
        </w:rPr>
        <w:t xml:space="preserve">мочь, справиться </w:t>
      </w:r>
      <w:r w:rsidR="004A562F">
        <w:rPr>
          <w:color w:val="000000"/>
          <w:sz w:val="20"/>
          <w:szCs w:val="20"/>
        </w:rPr>
        <w:br/>
      </w:r>
      <w:r w:rsidRPr="00AC08E7">
        <w:rPr>
          <w:color w:val="000000"/>
          <w:sz w:val="20"/>
          <w:szCs w:val="20"/>
        </w:rPr>
        <w:t>с дождем?</w:t>
      </w:r>
    </w:p>
    <w:p w:rsidR="00C763CC" w:rsidRPr="00AC08E7" w:rsidRDefault="00823C7D" w:rsidP="00D424AB">
      <w:pPr>
        <w:shd w:val="clear" w:color="auto" w:fill="FFFFFF"/>
        <w:tabs>
          <w:tab w:val="num" w:pos="1134"/>
        </w:tabs>
        <w:ind w:firstLine="284"/>
        <w:jc w:val="both"/>
        <w:rPr>
          <w:sz w:val="20"/>
          <w:szCs w:val="20"/>
        </w:rPr>
      </w:pPr>
      <w:r w:rsidRPr="00AC08E7">
        <w:rPr>
          <w:color w:val="000000"/>
          <w:sz w:val="20"/>
          <w:szCs w:val="20"/>
        </w:rPr>
        <w:t xml:space="preserve">Суммируя </w:t>
      </w:r>
      <w:r w:rsidR="00F7771F" w:rsidRPr="00AC08E7">
        <w:rPr>
          <w:color w:val="000000"/>
          <w:sz w:val="20"/>
          <w:szCs w:val="20"/>
        </w:rPr>
        <w:t xml:space="preserve">полученный </w:t>
      </w:r>
      <w:r w:rsidRPr="00AC08E7">
        <w:rPr>
          <w:color w:val="000000"/>
          <w:sz w:val="20"/>
          <w:szCs w:val="20"/>
        </w:rPr>
        <w:t>проективный материал и данные письменных ответов участников эксперимента</w:t>
      </w:r>
      <w:r w:rsidR="00F7771F" w:rsidRPr="00AC08E7">
        <w:rPr>
          <w:color w:val="000000"/>
          <w:sz w:val="20"/>
          <w:szCs w:val="20"/>
        </w:rPr>
        <w:t>,</w:t>
      </w:r>
      <w:r w:rsidRPr="00AC08E7">
        <w:rPr>
          <w:color w:val="000000"/>
          <w:sz w:val="20"/>
          <w:szCs w:val="20"/>
        </w:rPr>
        <w:t xml:space="preserve"> </w:t>
      </w:r>
      <w:r w:rsidR="00F452AC">
        <w:rPr>
          <w:color w:val="000000"/>
          <w:sz w:val="20"/>
          <w:szCs w:val="20"/>
        </w:rPr>
        <w:t xml:space="preserve">были </w:t>
      </w:r>
      <w:r w:rsidR="00F7771F" w:rsidRPr="00AC08E7">
        <w:rPr>
          <w:color w:val="000000"/>
          <w:sz w:val="20"/>
          <w:szCs w:val="20"/>
        </w:rPr>
        <w:t>разработа</w:t>
      </w:r>
      <w:r w:rsidR="00F452AC">
        <w:rPr>
          <w:color w:val="000000"/>
          <w:sz w:val="20"/>
          <w:szCs w:val="20"/>
        </w:rPr>
        <w:t>ны</w:t>
      </w:r>
      <w:r w:rsidR="00F7771F" w:rsidRPr="00AC08E7">
        <w:rPr>
          <w:color w:val="000000"/>
          <w:sz w:val="20"/>
          <w:szCs w:val="20"/>
        </w:rPr>
        <w:t xml:space="preserve"> основные параметры </w:t>
      </w:r>
      <w:r w:rsidR="00C763CC" w:rsidRPr="00AC08E7">
        <w:rPr>
          <w:color w:val="000000"/>
          <w:sz w:val="20"/>
          <w:szCs w:val="20"/>
        </w:rPr>
        <w:t>оценки результатов:</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Эстетика рисунка (эстетичность рисунка/небрежность рисунка)</w:t>
      </w:r>
      <w:r w:rsidR="00A519DC">
        <w:rPr>
          <w:color w:val="000000"/>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Размер фигуры (соразмерен рисунку, уменьшен, увеличен</w:t>
      </w:r>
      <w:r w:rsidRPr="00AC08E7">
        <w:rPr>
          <w:sz w:val="20"/>
          <w:szCs w:val="20"/>
        </w:rPr>
        <w:t>)</w:t>
      </w:r>
      <w:r w:rsidR="00A519DC">
        <w:rPr>
          <w:sz w:val="20"/>
          <w:szCs w:val="20"/>
        </w:rPr>
        <w:t>.</w:t>
      </w:r>
    </w:p>
    <w:p w:rsidR="00996024"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Расположение относительно центра (наличие центра, смещение влево, смещение вправо)</w:t>
      </w:r>
      <w:r w:rsidR="00A519DC">
        <w:rPr>
          <w:color w:val="000000"/>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Характер действий человека, стиль поведения под дождем (позитивная активность, отсутствие действий, уход</w:t>
      </w:r>
      <w:r w:rsidRPr="00AC08E7">
        <w:rPr>
          <w:sz w:val="20"/>
          <w:szCs w:val="20"/>
        </w:rPr>
        <w:t>, паника/суета)</w:t>
      </w:r>
      <w:r w:rsidR="00A519DC">
        <w:rPr>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color w:val="000000"/>
          <w:sz w:val="20"/>
          <w:szCs w:val="20"/>
        </w:rPr>
      </w:pPr>
      <w:r w:rsidRPr="00AC08E7">
        <w:rPr>
          <w:color w:val="000000"/>
          <w:sz w:val="20"/>
          <w:szCs w:val="20"/>
        </w:rPr>
        <w:t>Самоощущение</w:t>
      </w:r>
      <w:r w:rsidR="00996024" w:rsidRPr="00AC08E7">
        <w:rPr>
          <w:color w:val="000000"/>
          <w:sz w:val="20"/>
          <w:szCs w:val="20"/>
        </w:rPr>
        <w:t xml:space="preserve"> (</w:t>
      </w:r>
      <w:r w:rsidRPr="00AC08E7">
        <w:rPr>
          <w:color w:val="000000"/>
          <w:sz w:val="20"/>
          <w:szCs w:val="20"/>
        </w:rPr>
        <w:t>чел</w:t>
      </w:r>
      <w:r w:rsidR="00996024" w:rsidRPr="00AC08E7">
        <w:rPr>
          <w:color w:val="000000"/>
          <w:sz w:val="20"/>
          <w:szCs w:val="20"/>
        </w:rPr>
        <w:t xml:space="preserve">овеку </w:t>
      </w:r>
      <w:r w:rsidRPr="00AC08E7">
        <w:rPr>
          <w:color w:val="000000"/>
          <w:sz w:val="20"/>
          <w:szCs w:val="20"/>
        </w:rPr>
        <w:t>комфортно под дождем</w:t>
      </w:r>
      <w:r w:rsidR="00F452AC">
        <w:rPr>
          <w:color w:val="000000"/>
          <w:sz w:val="20"/>
          <w:szCs w:val="20"/>
        </w:rPr>
        <w:t>/</w:t>
      </w:r>
      <w:r w:rsidRPr="00AC08E7">
        <w:rPr>
          <w:color w:val="000000"/>
          <w:sz w:val="20"/>
          <w:szCs w:val="20"/>
        </w:rPr>
        <w:t>дискомфортно</w:t>
      </w:r>
      <w:r w:rsidR="00996024" w:rsidRPr="00AC08E7">
        <w:rPr>
          <w:color w:val="000000"/>
          <w:sz w:val="20"/>
          <w:szCs w:val="20"/>
        </w:rPr>
        <w:t>)</w:t>
      </w:r>
      <w:r w:rsidR="00A519DC">
        <w:rPr>
          <w:color w:val="000000"/>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color w:val="000000"/>
          <w:sz w:val="20"/>
          <w:szCs w:val="20"/>
        </w:rPr>
      </w:pPr>
      <w:r w:rsidRPr="00AC08E7">
        <w:rPr>
          <w:color w:val="000000"/>
          <w:sz w:val="20"/>
          <w:szCs w:val="20"/>
        </w:rPr>
        <w:t>Готовность к дождю</w:t>
      </w:r>
      <w:r w:rsidR="00996024" w:rsidRPr="00AC08E7">
        <w:rPr>
          <w:color w:val="000000"/>
          <w:sz w:val="20"/>
          <w:szCs w:val="20"/>
        </w:rPr>
        <w:t xml:space="preserve"> (человек </w:t>
      </w:r>
      <w:r w:rsidRPr="00AC08E7">
        <w:rPr>
          <w:color w:val="000000"/>
          <w:sz w:val="20"/>
          <w:szCs w:val="20"/>
        </w:rPr>
        <w:t>готов</w:t>
      </w:r>
      <w:r w:rsidR="00996024" w:rsidRPr="00AC08E7">
        <w:rPr>
          <w:color w:val="000000"/>
          <w:sz w:val="20"/>
          <w:szCs w:val="20"/>
        </w:rPr>
        <w:t xml:space="preserve"> к дождю/</w:t>
      </w:r>
      <w:r w:rsidRPr="00AC08E7">
        <w:rPr>
          <w:color w:val="000000"/>
          <w:sz w:val="20"/>
          <w:szCs w:val="20"/>
        </w:rPr>
        <w:t>не</w:t>
      </w:r>
      <w:r w:rsidR="00996024" w:rsidRPr="00AC08E7">
        <w:rPr>
          <w:color w:val="000000"/>
          <w:sz w:val="20"/>
          <w:szCs w:val="20"/>
        </w:rPr>
        <w:t xml:space="preserve"> </w:t>
      </w:r>
      <w:r w:rsidRPr="00AC08E7">
        <w:rPr>
          <w:color w:val="000000"/>
          <w:sz w:val="20"/>
          <w:szCs w:val="20"/>
        </w:rPr>
        <w:t>готов</w:t>
      </w:r>
      <w:r w:rsidR="00996024" w:rsidRPr="00AC08E7">
        <w:rPr>
          <w:color w:val="000000"/>
          <w:sz w:val="20"/>
          <w:szCs w:val="20"/>
        </w:rPr>
        <w:t>)</w:t>
      </w:r>
      <w:r w:rsidR="00A519DC">
        <w:rPr>
          <w:color w:val="000000"/>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Цвет</w:t>
      </w:r>
      <w:r w:rsidR="00996024" w:rsidRPr="00AC08E7">
        <w:rPr>
          <w:color w:val="000000"/>
          <w:sz w:val="20"/>
          <w:szCs w:val="20"/>
        </w:rPr>
        <w:t xml:space="preserve"> (</w:t>
      </w:r>
      <w:r w:rsidRPr="00AC08E7">
        <w:rPr>
          <w:color w:val="000000"/>
          <w:sz w:val="20"/>
          <w:szCs w:val="20"/>
        </w:rPr>
        <w:t>цветной рис</w:t>
      </w:r>
      <w:r w:rsidR="00996024" w:rsidRPr="00AC08E7">
        <w:rPr>
          <w:color w:val="000000"/>
          <w:sz w:val="20"/>
          <w:szCs w:val="20"/>
        </w:rPr>
        <w:t>унок/</w:t>
      </w:r>
      <w:r w:rsidRPr="00AC08E7">
        <w:rPr>
          <w:color w:val="000000"/>
          <w:sz w:val="20"/>
          <w:szCs w:val="20"/>
        </w:rPr>
        <w:t>темн</w:t>
      </w:r>
      <w:r w:rsidR="00996024" w:rsidRPr="00AC08E7">
        <w:rPr>
          <w:color w:val="000000"/>
          <w:sz w:val="20"/>
          <w:szCs w:val="20"/>
        </w:rPr>
        <w:t xml:space="preserve">ые </w:t>
      </w:r>
      <w:r w:rsidRPr="00AC08E7">
        <w:rPr>
          <w:color w:val="000000"/>
          <w:sz w:val="20"/>
          <w:szCs w:val="20"/>
        </w:rPr>
        <w:t>краски</w:t>
      </w:r>
      <w:r w:rsidR="00996024" w:rsidRPr="00AC08E7">
        <w:rPr>
          <w:color w:val="000000"/>
          <w:sz w:val="20"/>
          <w:szCs w:val="20"/>
        </w:rPr>
        <w:t xml:space="preserve"> либо простой карандаш)</w:t>
      </w:r>
      <w:r w:rsidR="00A519DC">
        <w:rPr>
          <w:color w:val="000000"/>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Пол</w:t>
      </w:r>
      <w:r w:rsidR="00996024" w:rsidRPr="00AC08E7">
        <w:rPr>
          <w:color w:val="000000"/>
          <w:sz w:val="20"/>
          <w:szCs w:val="20"/>
        </w:rPr>
        <w:t xml:space="preserve"> (соответствует полу автора рисунка/не соответствует полу автора рисунка</w:t>
      </w:r>
      <w:r w:rsidR="00A519DC">
        <w:rPr>
          <w:sz w:val="20"/>
          <w:szCs w:val="20"/>
        </w:rPr>
        <w:t>).</w:t>
      </w:r>
    </w:p>
    <w:p w:rsidR="00C763CC" w:rsidRPr="00AC08E7" w:rsidRDefault="00C763CC" w:rsidP="0074575B">
      <w:pPr>
        <w:numPr>
          <w:ilvl w:val="0"/>
          <w:numId w:val="15"/>
        </w:numPr>
        <w:shd w:val="clear" w:color="auto" w:fill="FFFFFF"/>
        <w:tabs>
          <w:tab w:val="clear" w:pos="720"/>
          <w:tab w:val="num" w:pos="540"/>
        </w:tabs>
        <w:ind w:left="0" w:firstLine="284"/>
        <w:jc w:val="both"/>
        <w:rPr>
          <w:sz w:val="20"/>
          <w:szCs w:val="20"/>
        </w:rPr>
      </w:pPr>
      <w:r w:rsidRPr="00AC08E7">
        <w:rPr>
          <w:color w:val="000000"/>
          <w:sz w:val="20"/>
          <w:szCs w:val="20"/>
        </w:rPr>
        <w:t>Возраст</w:t>
      </w:r>
      <w:r w:rsidR="00996024" w:rsidRPr="00AC08E7">
        <w:rPr>
          <w:color w:val="000000"/>
          <w:sz w:val="20"/>
          <w:szCs w:val="20"/>
        </w:rPr>
        <w:t xml:space="preserve"> (</w:t>
      </w:r>
      <w:r w:rsidRPr="00AC08E7">
        <w:rPr>
          <w:color w:val="000000"/>
          <w:sz w:val="20"/>
          <w:szCs w:val="20"/>
        </w:rPr>
        <w:t>соотв</w:t>
      </w:r>
      <w:r w:rsidR="00996024" w:rsidRPr="00AC08E7">
        <w:rPr>
          <w:color w:val="000000"/>
          <w:sz w:val="20"/>
          <w:szCs w:val="20"/>
        </w:rPr>
        <w:t>етствует</w:t>
      </w:r>
      <w:r w:rsidRPr="00AC08E7">
        <w:rPr>
          <w:color w:val="000000"/>
          <w:sz w:val="20"/>
          <w:szCs w:val="20"/>
        </w:rPr>
        <w:t xml:space="preserve"> биол</w:t>
      </w:r>
      <w:r w:rsidR="00996024" w:rsidRPr="00AC08E7">
        <w:rPr>
          <w:color w:val="000000"/>
          <w:sz w:val="20"/>
          <w:szCs w:val="20"/>
        </w:rPr>
        <w:t xml:space="preserve">огическому возрасту автора рисунка, </w:t>
      </w:r>
      <w:r w:rsidRPr="00AC08E7">
        <w:rPr>
          <w:color w:val="000000"/>
          <w:sz w:val="20"/>
          <w:szCs w:val="20"/>
        </w:rPr>
        <w:t>меньше реального</w:t>
      </w:r>
      <w:r w:rsidR="00996024" w:rsidRPr="00AC08E7">
        <w:rPr>
          <w:color w:val="000000"/>
          <w:sz w:val="20"/>
          <w:szCs w:val="20"/>
        </w:rPr>
        <w:t xml:space="preserve">, </w:t>
      </w:r>
      <w:r w:rsidRPr="00AC08E7">
        <w:rPr>
          <w:color w:val="000000"/>
          <w:sz w:val="20"/>
          <w:szCs w:val="20"/>
        </w:rPr>
        <w:t>больше реального</w:t>
      </w:r>
      <w:r w:rsidR="00A519DC">
        <w:rPr>
          <w:sz w:val="20"/>
          <w:szCs w:val="20"/>
        </w:rPr>
        <w:t>).</w:t>
      </w:r>
    </w:p>
    <w:p w:rsidR="00C763CC" w:rsidRPr="00AC08E7" w:rsidRDefault="00C763CC" w:rsidP="00A519DC">
      <w:pPr>
        <w:numPr>
          <w:ilvl w:val="0"/>
          <w:numId w:val="15"/>
        </w:numPr>
        <w:shd w:val="clear" w:color="auto" w:fill="FFFFFF"/>
        <w:tabs>
          <w:tab w:val="clear" w:pos="720"/>
          <w:tab w:val="num" w:pos="540"/>
        </w:tabs>
        <w:ind w:left="0" w:firstLine="180"/>
        <w:jc w:val="both"/>
        <w:rPr>
          <w:sz w:val="20"/>
          <w:szCs w:val="20"/>
        </w:rPr>
      </w:pPr>
      <w:r w:rsidRPr="00AC08E7">
        <w:rPr>
          <w:color w:val="000000"/>
          <w:sz w:val="20"/>
          <w:szCs w:val="20"/>
        </w:rPr>
        <w:t>Средства защиты от дождя</w:t>
      </w:r>
      <w:r w:rsidR="00996024" w:rsidRPr="00AC08E7">
        <w:rPr>
          <w:color w:val="000000"/>
          <w:sz w:val="20"/>
          <w:szCs w:val="20"/>
        </w:rPr>
        <w:t xml:space="preserve"> (</w:t>
      </w:r>
      <w:r w:rsidRPr="00AC08E7">
        <w:rPr>
          <w:color w:val="000000"/>
          <w:sz w:val="20"/>
          <w:szCs w:val="20"/>
        </w:rPr>
        <w:t>есть</w:t>
      </w:r>
      <w:r w:rsidR="00996024" w:rsidRPr="00AC08E7">
        <w:rPr>
          <w:color w:val="000000"/>
          <w:sz w:val="20"/>
          <w:szCs w:val="20"/>
        </w:rPr>
        <w:t>/</w:t>
      </w:r>
      <w:r w:rsidRPr="00AC08E7">
        <w:rPr>
          <w:color w:val="000000"/>
          <w:sz w:val="20"/>
          <w:szCs w:val="20"/>
        </w:rPr>
        <w:t>нет</w:t>
      </w:r>
      <w:r w:rsidR="00996024" w:rsidRPr="00AC08E7">
        <w:rPr>
          <w:color w:val="000000"/>
          <w:sz w:val="20"/>
          <w:szCs w:val="20"/>
        </w:rPr>
        <w:t>)</w:t>
      </w:r>
      <w:r w:rsidR="00A519DC">
        <w:rPr>
          <w:color w:val="000000"/>
          <w:sz w:val="20"/>
          <w:szCs w:val="20"/>
        </w:rPr>
        <w:t>.</w:t>
      </w:r>
    </w:p>
    <w:p w:rsidR="00996024" w:rsidRPr="00AC08E7" w:rsidRDefault="00C763CC" w:rsidP="00A519DC">
      <w:pPr>
        <w:numPr>
          <w:ilvl w:val="0"/>
          <w:numId w:val="15"/>
        </w:numPr>
        <w:shd w:val="clear" w:color="auto" w:fill="FFFFFF"/>
        <w:tabs>
          <w:tab w:val="clear" w:pos="720"/>
          <w:tab w:val="num" w:pos="540"/>
        </w:tabs>
        <w:ind w:left="0" w:firstLine="180"/>
        <w:jc w:val="both"/>
        <w:rPr>
          <w:sz w:val="20"/>
          <w:szCs w:val="20"/>
        </w:rPr>
      </w:pPr>
      <w:r w:rsidRPr="00AC08E7">
        <w:rPr>
          <w:color w:val="000000"/>
          <w:sz w:val="20"/>
          <w:szCs w:val="20"/>
        </w:rPr>
        <w:t>Лужи, тучи</w:t>
      </w:r>
      <w:r w:rsidR="00996024" w:rsidRPr="00AC08E7">
        <w:rPr>
          <w:color w:val="000000"/>
          <w:sz w:val="20"/>
          <w:szCs w:val="20"/>
        </w:rPr>
        <w:t xml:space="preserve"> (есть/нет)</w:t>
      </w:r>
      <w:r w:rsidR="00A519DC">
        <w:rPr>
          <w:color w:val="000000"/>
          <w:sz w:val="20"/>
          <w:szCs w:val="20"/>
        </w:rPr>
        <w:t>.</w:t>
      </w:r>
    </w:p>
    <w:p w:rsidR="00C763CC" w:rsidRPr="00AC08E7" w:rsidRDefault="00C763CC" w:rsidP="00406F37">
      <w:pPr>
        <w:numPr>
          <w:ilvl w:val="0"/>
          <w:numId w:val="15"/>
        </w:numPr>
        <w:shd w:val="clear" w:color="auto" w:fill="FFFFFF"/>
        <w:tabs>
          <w:tab w:val="clear" w:pos="720"/>
          <w:tab w:val="num" w:pos="540"/>
        </w:tabs>
        <w:spacing w:line="235" w:lineRule="auto"/>
        <w:ind w:left="0" w:firstLine="180"/>
        <w:jc w:val="both"/>
        <w:rPr>
          <w:sz w:val="20"/>
          <w:szCs w:val="20"/>
        </w:rPr>
      </w:pPr>
      <w:r w:rsidRPr="00AC08E7">
        <w:rPr>
          <w:color w:val="000000"/>
          <w:sz w:val="20"/>
          <w:szCs w:val="20"/>
        </w:rPr>
        <w:t>Сила дождя</w:t>
      </w:r>
      <w:r w:rsidR="00996024" w:rsidRPr="00AC08E7">
        <w:rPr>
          <w:color w:val="000000"/>
          <w:sz w:val="20"/>
          <w:szCs w:val="20"/>
        </w:rPr>
        <w:t xml:space="preserve"> (соответствует потенциальным </w:t>
      </w:r>
      <w:r w:rsidRPr="00AC08E7">
        <w:rPr>
          <w:color w:val="000000"/>
          <w:sz w:val="20"/>
          <w:szCs w:val="20"/>
        </w:rPr>
        <w:t>возможностям</w:t>
      </w:r>
      <w:r w:rsidR="00996024" w:rsidRPr="00AC08E7">
        <w:rPr>
          <w:color w:val="000000"/>
          <w:sz w:val="20"/>
          <w:szCs w:val="20"/>
        </w:rPr>
        <w:t>/</w:t>
      </w:r>
      <w:r w:rsidRPr="00AC08E7">
        <w:rPr>
          <w:color w:val="000000"/>
          <w:sz w:val="20"/>
          <w:szCs w:val="20"/>
        </w:rPr>
        <w:t>превы</w:t>
      </w:r>
      <w:r w:rsidR="004A562F">
        <w:rPr>
          <w:color w:val="000000"/>
          <w:sz w:val="20"/>
          <w:szCs w:val="20"/>
        </w:rPr>
        <w:t>-</w:t>
      </w:r>
      <w:r w:rsidRPr="00AC08E7">
        <w:rPr>
          <w:color w:val="000000"/>
          <w:sz w:val="20"/>
          <w:szCs w:val="20"/>
        </w:rPr>
        <w:t>ш</w:t>
      </w:r>
      <w:r w:rsidR="00996024" w:rsidRPr="00AC08E7">
        <w:rPr>
          <w:color w:val="000000"/>
          <w:sz w:val="20"/>
          <w:szCs w:val="20"/>
        </w:rPr>
        <w:t xml:space="preserve">ает </w:t>
      </w:r>
      <w:r w:rsidRPr="00AC08E7">
        <w:rPr>
          <w:color w:val="000000"/>
          <w:sz w:val="20"/>
          <w:szCs w:val="20"/>
        </w:rPr>
        <w:t>возм</w:t>
      </w:r>
      <w:r w:rsidR="00996024" w:rsidRPr="00AC08E7">
        <w:rPr>
          <w:color w:val="000000"/>
          <w:sz w:val="20"/>
          <w:szCs w:val="20"/>
        </w:rPr>
        <w:t>ожности справиться с ситуацией)</w:t>
      </w:r>
      <w:r w:rsidR="00A519DC">
        <w:rPr>
          <w:color w:val="000000"/>
          <w:sz w:val="20"/>
          <w:szCs w:val="20"/>
        </w:rPr>
        <w:t>.</w:t>
      </w:r>
    </w:p>
    <w:p w:rsidR="00996024" w:rsidRPr="00AC08E7" w:rsidRDefault="00C763CC" w:rsidP="00406F37">
      <w:pPr>
        <w:numPr>
          <w:ilvl w:val="0"/>
          <w:numId w:val="15"/>
        </w:numPr>
        <w:shd w:val="clear" w:color="auto" w:fill="FFFFFF"/>
        <w:tabs>
          <w:tab w:val="clear" w:pos="720"/>
          <w:tab w:val="num" w:pos="540"/>
        </w:tabs>
        <w:spacing w:line="235" w:lineRule="auto"/>
        <w:ind w:left="0" w:firstLine="180"/>
        <w:jc w:val="both"/>
        <w:rPr>
          <w:sz w:val="20"/>
          <w:szCs w:val="20"/>
        </w:rPr>
      </w:pPr>
      <w:r w:rsidRPr="00AC08E7">
        <w:rPr>
          <w:color w:val="000000"/>
          <w:sz w:val="20"/>
          <w:szCs w:val="20"/>
        </w:rPr>
        <w:t xml:space="preserve">Дополнительные </w:t>
      </w:r>
      <w:r w:rsidR="00996024" w:rsidRPr="00AC08E7">
        <w:rPr>
          <w:color w:val="000000"/>
          <w:sz w:val="20"/>
          <w:szCs w:val="20"/>
        </w:rPr>
        <w:t xml:space="preserve">позитивные </w:t>
      </w:r>
      <w:r w:rsidRPr="00AC08E7">
        <w:rPr>
          <w:color w:val="000000"/>
          <w:sz w:val="20"/>
          <w:szCs w:val="20"/>
        </w:rPr>
        <w:t>образы: солнце, радуга, рас</w:t>
      </w:r>
      <w:r w:rsidR="00996024" w:rsidRPr="00AC08E7">
        <w:rPr>
          <w:color w:val="000000"/>
          <w:sz w:val="20"/>
          <w:szCs w:val="20"/>
        </w:rPr>
        <w:t>тения, предметы, объек</w:t>
      </w:r>
      <w:r w:rsidRPr="00AC08E7">
        <w:rPr>
          <w:color w:val="000000"/>
          <w:sz w:val="20"/>
          <w:szCs w:val="20"/>
        </w:rPr>
        <w:t>ты окружающего мира</w:t>
      </w:r>
      <w:r w:rsidR="00996024" w:rsidRPr="00AC08E7">
        <w:rPr>
          <w:color w:val="000000"/>
          <w:sz w:val="20"/>
          <w:szCs w:val="20"/>
        </w:rPr>
        <w:t xml:space="preserve"> (есть/нет)</w:t>
      </w:r>
      <w:r w:rsidR="00A519DC">
        <w:rPr>
          <w:color w:val="000000"/>
          <w:sz w:val="20"/>
          <w:szCs w:val="20"/>
        </w:rPr>
        <w:t>.</w:t>
      </w:r>
    </w:p>
    <w:p w:rsidR="00C763CC" w:rsidRPr="00AC08E7" w:rsidRDefault="00C763CC" w:rsidP="00406F37">
      <w:pPr>
        <w:numPr>
          <w:ilvl w:val="0"/>
          <w:numId w:val="15"/>
        </w:numPr>
        <w:shd w:val="clear" w:color="auto" w:fill="FFFFFF"/>
        <w:tabs>
          <w:tab w:val="clear" w:pos="720"/>
          <w:tab w:val="num" w:pos="540"/>
        </w:tabs>
        <w:spacing w:line="235" w:lineRule="auto"/>
        <w:ind w:left="0" w:firstLine="180"/>
        <w:jc w:val="both"/>
        <w:rPr>
          <w:sz w:val="20"/>
          <w:szCs w:val="20"/>
        </w:rPr>
      </w:pPr>
      <w:r w:rsidRPr="00AC08E7">
        <w:rPr>
          <w:color w:val="000000"/>
          <w:sz w:val="20"/>
          <w:szCs w:val="20"/>
        </w:rPr>
        <w:t>Общий эмоциональный фон</w:t>
      </w:r>
      <w:r w:rsidR="00996024" w:rsidRPr="00AC08E7">
        <w:rPr>
          <w:color w:val="000000"/>
          <w:sz w:val="20"/>
          <w:szCs w:val="20"/>
        </w:rPr>
        <w:t xml:space="preserve"> рисунка (п</w:t>
      </w:r>
      <w:r w:rsidRPr="00AC08E7">
        <w:rPr>
          <w:color w:val="000000"/>
          <w:sz w:val="20"/>
          <w:szCs w:val="20"/>
        </w:rPr>
        <w:t>озитивный</w:t>
      </w:r>
      <w:r w:rsidR="00996024" w:rsidRPr="00AC08E7">
        <w:rPr>
          <w:color w:val="000000"/>
          <w:sz w:val="20"/>
          <w:szCs w:val="20"/>
        </w:rPr>
        <w:t>/</w:t>
      </w:r>
      <w:r w:rsidRPr="00AC08E7">
        <w:rPr>
          <w:color w:val="000000"/>
          <w:sz w:val="20"/>
          <w:szCs w:val="20"/>
        </w:rPr>
        <w:t>негативный</w:t>
      </w:r>
      <w:r w:rsidR="00996024" w:rsidRPr="00AC08E7">
        <w:rPr>
          <w:color w:val="000000"/>
          <w:sz w:val="20"/>
          <w:szCs w:val="20"/>
        </w:rPr>
        <w:t>).</w:t>
      </w:r>
    </w:p>
    <w:p w:rsidR="00247F1D" w:rsidRPr="00AC08E7" w:rsidRDefault="00011D58" w:rsidP="00406F37">
      <w:pPr>
        <w:shd w:val="clear" w:color="auto" w:fill="FFFFFF"/>
        <w:tabs>
          <w:tab w:val="num" w:pos="513"/>
        </w:tabs>
        <w:spacing w:line="235" w:lineRule="auto"/>
        <w:ind w:firstLine="284"/>
        <w:jc w:val="both"/>
        <w:rPr>
          <w:color w:val="000000"/>
          <w:sz w:val="20"/>
          <w:szCs w:val="20"/>
        </w:rPr>
      </w:pPr>
      <w:r w:rsidRPr="00AC08E7">
        <w:rPr>
          <w:color w:val="000000"/>
          <w:sz w:val="20"/>
          <w:szCs w:val="20"/>
        </w:rPr>
        <w:t xml:space="preserve">Проективная методика «Рисунок семьи в образах животных» </w:t>
      </w:r>
      <w:r w:rsidR="00F33F28" w:rsidRPr="00AC08E7">
        <w:rPr>
          <w:color w:val="000000"/>
          <w:sz w:val="20"/>
          <w:szCs w:val="20"/>
        </w:rPr>
        <w:t>(</w:t>
      </w:r>
      <w:r w:rsidRPr="00AC08E7">
        <w:rPr>
          <w:color w:val="000000"/>
          <w:sz w:val="20"/>
          <w:szCs w:val="20"/>
        </w:rPr>
        <w:t>модификаци</w:t>
      </w:r>
      <w:r w:rsidR="00F33F28" w:rsidRPr="00AC08E7">
        <w:rPr>
          <w:color w:val="000000"/>
          <w:sz w:val="20"/>
          <w:szCs w:val="20"/>
        </w:rPr>
        <w:t>я</w:t>
      </w:r>
      <w:r w:rsidRPr="00AC08E7">
        <w:rPr>
          <w:color w:val="000000"/>
          <w:sz w:val="20"/>
          <w:szCs w:val="20"/>
        </w:rPr>
        <w:t xml:space="preserve"> </w:t>
      </w:r>
      <w:r w:rsidR="00EF2223">
        <w:rPr>
          <w:color w:val="000000"/>
          <w:sz w:val="20"/>
          <w:szCs w:val="20"/>
        </w:rPr>
        <w:t>Т. Д.</w:t>
      </w:r>
      <w:r w:rsidRPr="00AC08E7">
        <w:rPr>
          <w:color w:val="000000"/>
          <w:sz w:val="20"/>
          <w:szCs w:val="20"/>
        </w:rPr>
        <w:t xml:space="preserve"> Зинкевич-Евстигнеевой и Д.</w:t>
      </w:r>
      <w:r w:rsidR="00A519DC">
        <w:rPr>
          <w:color w:val="000000"/>
          <w:sz w:val="20"/>
          <w:szCs w:val="20"/>
        </w:rPr>
        <w:t xml:space="preserve"> </w:t>
      </w:r>
      <w:r w:rsidRPr="00AC08E7">
        <w:rPr>
          <w:color w:val="000000"/>
          <w:sz w:val="20"/>
          <w:szCs w:val="20"/>
        </w:rPr>
        <w:t>Б. Кудзилова</w:t>
      </w:r>
      <w:r w:rsidR="00F33F28" w:rsidRPr="00AC08E7">
        <w:rPr>
          <w:color w:val="000000"/>
          <w:sz w:val="20"/>
          <w:szCs w:val="20"/>
        </w:rPr>
        <w:t xml:space="preserve">) была использована для анализа </w:t>
      </w:r>
      <w:r w:rsidR="00F33F28" w:rsidRPr="00AC08E7">
        <w:rPr>
          <w:b/>
          <w:i/>
          <w:color w:val="000000"/>
          <w:sz w:val="20"/>
          <w:szCs w:val="20"/>
        </w:rPr>
        <w:t>внутрисемейных взаимоотношений и представлений подростков о семье</w:t>
      </w:r>
      <w:r w:rsidR="00F33F28" w:rsidRPr="00AC08E7">
        <w:rPr>
          <w:color w:val="000000"/>
          <w:sz w:val="20"/>
          <w:szCs w:val="20"/>
        </w:rPr>
        <w:t>.</w:t>
      </w:r>
      <w:r w:rsidR="00247F1D" w:rsidRPr="00AC08E7">
        <w:rPr>
          <w:color w:val="000000"/>
          <w:sz w:val="20"/>
          <w:szCs w:val="20"/>
        </w:rPr>
        <w:t xml:space="preserve"> Благодаря рисованию ребенком семьи и беседе </w:t>
      </w:r>
      <w:r w:rsidR="004A562F">
        <w:rPr>
          <w:color w:val="000000"/>
          <w:sz w:val="20"/>
          <w:szCs w:val="20"/>
        </w:rPr>
        <w:br/>
      </w:r>
      <w:r w:rsidR="00247F1D" w:rsidRPr="00AC08E7">
        <w:rPr>
          <w:color w:val="000000"/>
          <w:sz w:val="20"/>
          <w:szCs w:val="20"/>
        </w:rPr>
        <w:t xml:space="preserve">с ним оказывается возможным оценить особенности его восприятия </w:t>
      </w:r>
      <w:r w:rsidR="004A562F">
        <w:rPr>
          <w:color w:val="000000"/>
          <w:sz w:val="20"/>
          <w:szCs w:val="20"/>
        </w:rPr>
        <w:br/>
      </w:r>
      <w:r w:rsidR="00247F1D" w:rsidRPr="00AC08E7">
        <w:rPr>
          <w:color w:val="000000"/>
          <w:sz w:val="20"/>
          <w:szCs w:val="20"/>
        </w:rPr>
        <w:t>и переживания отношений в семье.</w:t>
      </w:r>
      <w:r w:rsidR="00247F1D" w:rsidRPr="00AC08E7">
        <w:rPr>
          <w:sz w:val="20"/>
          <w:szCs w:val="20"/>
        </w:rPr>
        <w:t xml:space="preserve"> </w:t>
      </w:r>
      <w:r w:rsidR="00247F1D" w:rsidRPr="00AC08E7">
        <w:rPr>
          <w:color w:val="000000"/>
          <w:sz w:val="20"/>
          <w:szCs w:val="20"/>
        </w:rPr>
        <w:t xml:space="preserve">Инструкция к рисованию представляет собой некий посыл бессознательному клиента и актуализирует определенные пласты его внутренней жизни. Она задает направление ассоциативному процессу, в котором участвуют воображение и жизненный опыт клиента. </w:t>
      </w:r>
      <w:r w:rsidR="00247F1D" w:rsidRPr="00AC08E7">
        <w:rPr>
          <w:i/>
          <w:iCs/>
          <w:color w:val="000000"/>
          <w:sz w:val="20"/>
          <w:szCs w:val="20"/>
        </w:rPr>
        <w:t xml:space="preserve">«Нарисуйте свою семью в образах животных» </w:t>
      </w:r>
      <w:r w:rsidR="00247F1D" w:rsidRPr="00AC08E7">
        <w:rPr>
          <w:color w:val="000000"/>
          <w:sz w:val="20"/>
          <w:szCs w:val="20"/>
        </w:rPr>
        <w:t xml:space="preserve">— рисунок на эту тему можно условно определить как «конфликтный образ» семьи. Для психолога чрезвычайно важно, в образе какого животного изображает </w:t>
      </w:r>
      <w:r w:rsidR="00247F1D" w:rsidRPr="004A562F">
        <w:rPr>
          <w:color w:val="000000"/>
          <w:spacing w:val="-2"/>
          <w:sz w:val="20"/>
          <w:szCs w:val="20"/>
        </w:rPr>
        <w:t>себя автор рисунка. Эта информация может быть использована психоло</w:t>
      </w:r>
      <w:r w:rsidR="00247F1D" w:rsidRPr="00AC08E7">
        <w:rPr>
          <w:color w:val="000000"/>
          <w:sz w:val="20"/>
          <w:szCs w:val="20"/>
        </w:rPr>
        <w:t>гом в качестве проявления ресурса. В этом случае требуется более глубокое знакомство с символическим значением животного. Символическое зна</w:t>
      </w:r>
      <w:r w:rsidR="00247F1D" w:rsidRPr="004A562F">
        <w:rPr>
          <w:color w:val="000000"/>
          <w:spacing w:val="-2"/>
          <w:sz w:val="20"/>
          <w:szCs w:val="20"/>
        </w:rPr>
        <w:t>чение животного проявляется на трех основных уровнях: личный, субъективный уровень, содержащий характеристику животного автором; природный, объективный уровень, содержащий биологическую характеристику животного, знание о его повадках, характере и особенностях;</w:t>
      </w:r>
      <w:r w:rsidR="00247F1D" w:rsidRPr="00AC08E7">
        <w:rPr>
          <w:color w:val="000000"/>
          <w:sz w:val="20"/>
          <w:szCs w:val="20"/>
        </w:rPr>
        <w:t xml:space="preserve"> глубинный, культуральный уровень, содержащий информацию об архетипическом символизме животного, отражающий межкультурное единообразие приписываемых ему качеств и свойств.</w:t>
      </w:r>
    </w:p>
    <w:p w:rsidR="006655AA" w:rsidRPr="00AC08E7" w:rsidRDefault="006655AA" w:rsidP="00406F37">
      <w:pPr>
        <w:shd w:val="clear" w:color="auto" w:fill="FFFFFF"/>
        <w:tabs>
          <w:tab w:val="num" w:pos="513"/>
        </w:tabs>
        <w:spacing w:line="235" w:lineRule="auto"/>
        <w:ind w:firstLine="284"/>
        <w:jc w:val="both"/>
        <w:rPr>
          <w:color w:val="000000"/>
          <w:sz w:val="20"/>
          <w:szCs w:val="20"/>
        </w:rPr>
      </w:pPr>
      <w:r w:rsidRPr="00AC08E7">
        <w:rPr>
          <w:color w:val="000000"/>
          <w:sz w:val="20"/>
          <w:szCs w:val="20"/>
        </w:rPr>
        <w:t>По данной методике учащимся также предлагалось ответить на ряд письменных вопросов:</w:t>
      </w:r>
    </w:p>
    <w:p w:rsidR="006655AA" w:rsidRPr="00AC08E7" w:rsidRDefault="006655AA" w:rsidP="00406F37">
      <w:pPr>
        <w:numPr>
          <w:ilvl w:val="0"/>
          <w:numId w:val="17"/>
        </w:numPr>
        <w:tabs>
          <w:tab w:val="clear" w:pos="720"/>
          <w:tab w:val="num" w:pos="540"/>
        </w:tabs>
        <w:spacing w:line="235" w:lineRule="auto"/>
        <w:ind w:left="0" w:firstLine="284"/>
        <w:jc w:val="both"/>
        <w:rPr>
          <w:color w:val="000000"/>
          <w:sz w:val="20"/>
          <w:szCs w:val="20"/>
        </w:rPr>
      </w:pPr>
      <w:r w:rsidRPr="00AC08E7">
        <w:rPr>
          <w:color w:val="000000"/>
          <w:sz w:val="20"/>
          <w:szCs w:val="20"/>
        </w:rPr>
        <w:t>Как называются нарисованные животные?</w:t>
      </w:r>
    </w:p>
    <w:p w:rsidR="006655AA" w:rsidRPr="00AC08E7" w:rsidRDefault="006655AA" w:rsidP="00406F37">
      <w:pPr>
        <w:numPr>
          <w:ilvl w:val="0"/>
          <w:numId w:val="17"/>
        </w:numPr>
        <w:tabs>
          <w:tab w:val="clear" w:pos="720"/>
          <w:tab w:val="num" w:pos="540"/>
        </w:tabs>
        <w:spacing w:line="235" w:lineRule="auto"/>
        <w:ind w:left="0" w:firstLine="284"/>
        <w:jc w:val="both"/>
        <w:rPr>
          <w:color w:val="000000"/>
          <w:sz w:val="20"/>
          <w:szCs w:val="20"/>
        </w:rPr>
      </w:pPr>
      <w:r w:rsidRPr="00AC08E7">
        <w:rPr>
          <w:color w:val="000000"/>
          <w:sz w:val="20"/>
          <w:szCs w:val="20"/>
        </w:rPr>
        <w:t>Кто из них кто (папа, мама, дети)?</w:t>
      </w:r>
    </w:p>
    <w:p w:rsidR="006655AA" w:rsidRPr="00AC08E7" w:rsidRDefault="006655AA" w:rsidP="00406F37">
      <w:pPr>
        <w:numPr>
          <w:ilvl w:val="0"/>
          <w:numId w:val="17"/>
        </w:numPr>
        <w:tabs>
          <w:tab w:val="clear" w:pos="720"/>
          <w:tab w:val="num" w:pos="540"/>
        </w:tabs>
        <w:spacing w:line="235" w:lineRule="auto"/>
        <w:ind w:left="0" w:firstLine="284"/>
        <w:jc w:val="both"/>
        <w:rPr>
          <w:color w:val="000000"/>
          <w:sz w:val="20"/>
          <w:szCs w:val="20"/>
        </w:rPr>
      </w:pPr>
      <w:r w:rsidRPr="00AC08E7">
        <w:rPr>
          <w:color w:val="000000"/>
          <w:sz w:val="20"/>
          <w:szCs w:val="20"/>
        </w:rPr>
        <w:t>В каких отношениях животные между собой находятся?</w:t>
      </w:r>
    </w:p>
    <w:p w:rsidR="006655AA" w:rsidRPr="00AC08E7" w:rsidRDefault="006655AA" w:rsidP="00406F37">
      <w:pPr>
        <w:numPr>
          <w:ilvl w:val="0"/>
          <w:numId w:val="17"/>
        </w:numPr>
        <w:tabs>
          <w:tab w:val="clear" w:pos="720"/>
          <w:tab w:val="num" w:pos="540"/>
        </w:tabs>
        <w:autoSpaceDE w:val="0"/>
        <w:autoSpaceDN w:val="0"/>
        <w:adjustRightInd w:val="0"/>
        <w:spacing w:line="235" w:lineRule="auto"/>
        <w:ind w:left="0" w:firstLine="284"/>
        <w:jc w:val="both"/>
        <w:rPr>
          <w:color w:val="000000"/>
          <w:sz w:val="20"/>
          <w:szCs w:val="20"/>
        </w:rPr>
      </w:pPr>
      <w:r w:rsidRPr="00AC08E7">
        <w:rPr>
          <w:color w:val="000000"/>
          <w:sz w:val="20"/>
          <w:szCs w:val="20"/>
        </w:rPr>
        <w:t xml:space="preserve">Кто за кем охотится? </w:t>
      </w:r>
    </w:p>
    <w:p w:rsidR="006655AA" w:rsidRPr="00AC08E7" w:rsidRDefault="006655AA" w:rsidP="00406F37">
      <w:pPr>
        <w:numPr>
          <w:ilvl w:val="0"/>
          <w:numId w:val="17"/>
        </w:numPr>
        <w:tabs>
          <w:tab w:val="clear" w:pos="720"/>
          <w:tab w:val="num" w:pos="540"/>
        </w:tabs>
        <w:autoSpaceDE w:val="0"/>
        <w:autoSpaceDN w:val="0"/>
        <w:adjustRightInd w:val="0"/>
        <w:spacing w:line="235" w:lineRule="auto"/>
        <w:ind w:left="0" w:firstLine="284"/>
        <w:jc w:val="both"/>
        <w:rPr>
          <w:color w:val="000000"/>
          <w:sz w:val="20"/>
          <w:szCs w:val="20"/>
        </w:rPr>
      </w:pPr>
      <w:r w:rsidRPr="00AC08E7">
        <w:rPr>
          <w:color w:val="000000"/>
          <w:sz w:val="20"/>
          <w:szCs w:val="20"/>
        </w:rPr>
        <w:t>Кто от кого спасается?</w:t>
      </w:r>
    </w:p>
    <w:p w:rsidR="006655AA" w:rsidRPr="00AC08E7" w:rsidRDefault="006655AA" w:rsidP="00406F37">
      <w:pPr>
        <w:numPr>
          <w:ilvl w:val="0"/>
          <w:numId w:val="17"/>
        </w:numPr>
        <w:tabs>
          <w:tab w:val="clear" w:pos="720"/>
          <w:tab w:val="num" w:pos="540"/>
        </w:tabs>
        <w:autoSpaceDE w:val="0"/>
        <w:autoSpaceDN w:val="0"/>
        <w:adjustRightInd w:val="0"/>
        <w:spacing w:line="235" w:lineRule="auto"/>
        <w:ind w:left="0" w:firstLine="284"/>
        <w:jc w:val="both"/>
        <w:rPr>
          <w:color w:val="000000"/>
          <w:sz w:val="20"/>
          <w:szCs w:val="20"/>
        </w:rPr>
      </w:pPr>
      <w:r w:rsidRPr="00AC08E7">
        <w:rPr>
          <w:color w:val="000000"/>
          <w:sz w:val="20"/>
          <w:szCs w:val="20"/>
        </w:rPr>
        <w:t>Кто главный в этой семье?</w:t>
      </w:r>
    </w:p>
    <w:p w:rsidR="006655AA" w:rsidRPr="00AC08E7" w:rsidRDefault="006655AA" w:rsidP="00406F37">
      <w:pPr>
        <w:numPr>
          <w:ilvl w:val="0"/>
          <w:numId w:val="17"/>
        </w:numPr>
        <w:tabs>
          <w:tab w:val="clear" w:pos="720"/>
          <w:tab w:val="num" w:pos="540"/>
        </w:tabs>
        <w:autoSpaceDE w:val="0"/>
        <w:autoSpaceDN w:val="0"/>
        <w:adjustRightInd w:val="0"/>
        <w:spacing w:line="235" w:lineRule="auto"/>
        <w:ind w:left="0" w:firstLine="284"/>
        <w:jc w:val="both"/>
        <w:rPr>
          <w:color w:val="000000"/>
          <w:sz w:val="20"/>
          <w:szCs w:val="20"/>
        </w:rPr>
      </w:pPr>
      <w:r w:rsidRPr="00AC08E7">
        <w:rPr>
          <w:color w:val="000000"/>
          <w:sz w:val="20"/>
          <w:szCs w:val="20"/>
        </w:rPr>
        <w:t>Кто самый несчастный?</w:t>
      </w:r>
    </w:p>
    <w:p w:rsidR="006655AA" w:rsidRPr="00AC08E7" w:rsidRDefault="006655AA" w:rsidP="00406F37">
      <w:pPr>
        <w:numPr>
          <w:ilvl w:val="0"/>
          <w:numId w:val="17"/>
        </w:numPr>
        <w:tabs>
          <w:tab w:val="clear" w:pos="720"/>
          <w:tab w:val="num" w:pos="540"/>
        </w:tabs>
        <w:autoSpaceDE w:val="0"/>
        <w:autoSpaceDN w:val="0"/>
        <w:adjustRightInd w:val="0"/>
        <w:spacing w:line="235" w:lineRule="auto"/>
        <w:ind w:left="0" w:firstLine="284"/>
        <w:jc w:val="both"/>
        <w:rPr>
          <w:color w:val="000000"/>
          <w:sz w:val="20"/>
          <w:szCs w:val="20"/>
        </w:rPr>
      </w:pPr>
      <w:r w:rsidRPr="00AC08E7">
        <w:rPr>
          <w:color w:val="000000"/>
          <w:sz w:val="20"/>
          <w:szCs w:val="20"/>
        </w:rPr>
        <w:t>На кого больше всего похож ты (указать собственный образ)?</w:t>
      </w:r>
    </w:p>
    <w:p w:rsidR="006655AA" w:rsidRPr="00AC08E7" w:rsidRDefault="006655AA" w:rsidP="00406F37">
      <w:pPr>
        <w:tabs>
          <w:tab w:val="num" w:pos="540"/>
        </w:tabs>
        <w:autoSpaceDE w:val="0"/>
        <w:autoSpaceDN w:val="0"/>
        <w:adjustRightInd w:val="0"/>
        <w:spacing w:line="235" w:lineRule="auto"/>
        <w:ind w:firstLine="284"/>
        <w:jc w:val="both"/>
        <w:rPr>
          <w:color w:val="000000"/>
          <w:sz w:val="20"/>
          <w:szCs w:val="20"/>
        </w:rPr>
      </w:pPr>
      <w:r w:rsidRPr="00AC08E7">
        <w:rPr>
          <w:color w:val="000000"/>
          <w:sz w:val="20"/>
          <w:szCs w:val="20"/>
        </w:rPr>
        <w:t>Результаты оценивались согласно следующим параметрам:</w:t>
      </w:r>
    </w:p>
    <w:p w:rsidR="00464E02" w:rsidRPr="00AC08E7" w:rsidRDefault="00464E02" w:rsidP="00406F37">
      <w:pPr>
        <w:numPr>
          <w:ilvl w:val="0"/>
          <w:numId w:val="18"/>
        </w:numPr>
        <w:shd w:val="clear" w:color="auto" w:fill="FFFFFF"/>
        <w:tabs>
          <w:tab w:val="clear" w:pos="720"/>
          <w:tab w:val="num" w:pos="540"/>
        </w:tabs>
        <w:spacing w:line="235" w:lineRule="auto"/>
        <w:ind w:left="0" w:firstLine="284"/>
        <w:jc w:val="both"/>
        <w:rPr>
          <w:sz w:val="20"/>
          <w:szCs w:val="20"/>
        </w:rPr>
      </w:pPr>
      <w:r w:rsidRPr="00AC08E7">
        <w:rPr>
          <w:color w:val="000000"/>
          <w:sz w:val="20"/>
          <w:szCs w:val="20"/>
        </w:rPr>
        <w:t>Эстетика рисунка (эстетичность рисунка/небрежность рисунка)</w:t>
      </w:r>
      <w:r w:rsidR="00A519DC">
        <w:rPr>
          <w:color w:val="000000"/>
          <w:sz w:val="20"/>
          <w:szCs w:val="20"/>
        </w:rPr>
        <w:t>.</w:t>
      </w:r>
    </w:p>
    <w:p w:rsidR="00464E02" w:rsidRPr="00AC08E7" w:rsidRDefault="00464E02" w:rsidP="00406F37">
      <w:pPr>
        <w:numPr>
          <w:ilvl w:val="0"/>
          <w:numId w:val="18"/>
        </w:numPr>
        <w:shd w:val="clear" w:color="auto" w:fill="FFFFFF"/>
        <w:tabs>
          <w:tab w:val="clear" w:pos="720"/>
          <w:tab w:val="num" w:pos="540"/>
        </w:tabs>
        <w:spacing w:line="235" w:lineRule="auto"/>
        <w:ind w:left="0" w:firstLine="284"/>
        <w:jc w:val="both"/>
        <w:rPr>
          <w:sz w:val="20"/>
          <w:szCs w:val="20"/>
        </w:rPr>
      </w:pPr>
      <w:r w:rsidRPr="00AC08E7">
        <w:rPr>
          <w:color w:val="000000"/>
          <w:sz w:val="20"/>
          <w:szCs w:val="20"/>
        </w:rPr>
        <w:t>Размер фигур (соразмерны друг другу</w:t>
      </w:r>
      <w:r w:rsidR="00CE2C5D">
        <w:rPr>
          <w:color w:val="000000"/>
          <w:sz w:val="20"/>
          <w:szCs w:val="20"/>
        </w:rPr>
        <w:t>/</w:t>
      </w:r>
      <w:r w:rsidRPr="00AC08E7">
        <w:rPr>
          <w:color w:val="000000"/>
          <w:sz w:val="20"/>
          <w:szCs w:val="20"/>
        </w:rPr>
        <w:t>несоразмерны друг другу</w:t>
      </w:r>
      <w:r w:rsidR="00A519DC">
        <w:rPr>
          <w:sz w:val="20"/>
          <w:szCs w:val="20"/>
        </w:rPr>
        <w:t>).</w:t>
      </w:r>
    </w:p>
    <w:p w:rsidR="00464E02" w:rsidRPr="00AC08E7" w:rsidRDefault="00464E02" w:rsidP="00406F37">
      <w:pPr>
        <w:numPr>
          <w:ilvl w:val="0"/>
          <w:numId w:val="18"/>
        </w:numPr>
        <w:shd w:val="clear" w:color="auto" w:fill="FFFFFF"/>
        <w:tabs>
          <w:tab w:val="clear" w:pos="720"/>
          <w:tab w:val="num" w:pos="540"/>
        </w:tabs>
        <w:spacing w:line="235" w:lineRule="auto"/>
        <w:ind w:left="0" w:firstLine="284"/>
        <w:jc w:val="both"/>
        <w:rPr>
          <w:sz w:val="20"/>
          <w:szCs w:val="20"/>
        </w:rPr>
      </w:pPr>
      <w:r w:rsidRPr="00AC08E7">
        <w:rPr>
          <w:color w:val="000000"/>
          <w:sz w:val="20"/>
          <w:szCs w:val="20"/>
        </w:rPr>
        <w:t>Расположение относительно центра (наличие центра</w:t>
      </w:r>
      <w:r w:rsidR="009C2EFD">
        <w:rPr>
          <w:color w:val="000000"/>
          <w:sz w:val="20"/>
          <w:szCs w:val="20"/>
        </w:rPr>
        <w:t>/</w:t>
      </w:r>
      <w:r w:rsidRPr="00AC08E7">
        <w:rPr>
          <w:color w:val="000000"/>
          <w:sz w:val="20"/>
          <w:szCs w:val="20"/>
        </w:rPr>
        <w:t>смещение влево</w:t>
      </w:r>
      <w:r w:rsidR="009C2EFD">
        <w:rPr>
          <w:color w:val="000000"/>
          <w:sz w:val="20"/>
          <w:szCs w:val="20"/>
        </w:rPr>
        <w:t>/</w:t>
      </w:r>
      <w:r w:rsidRPr="00AC08E7">
        <w:rPr>
          <w:color w:val="000000"/>
          <w:sz w:val="20"/>
          <w:szCs w:val="20"/>
        </w:rPr>
        <w:t>смещение вправо)</w:t>
      </w:r>
      <w:r w:rsidR="00A519DC">
        <w:rPr>
          <w:color w:val="000000"/>
          <w:sz w:val="20"/>
          <w:szCs w:val="20"/>
        </w:rPr>
        <w:t>.</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Расстояние между членами семьи (оптимальное расстояние</w:t>
      </w:r>
      <w:r w:rsidR="009C2EFD">
        <w:rPr>
          <w:color w:val="000000"/>
          <w:sz w:val="20"/>
          <w:szCs w:val="20"/>
        </w:rPr>
        <w:t>/</w:t>
      </w:r>
      <w:r w:rsidRPr="00AC08E7">
        <w:rPr>
          <w:color w:val="000000"/>
          <w:sz w:val="20"/>
          <w:szCs w:val="20"/>
        </w:rPr>
        <w:t>распо</w:t>
      </w:r>
      <w:r w:rsidR="004A562F">
        <w:rPr>
          <w:color w:val="000000"/>
          <w:sz w:val="20"/>
          <w:szCs w:val="20"/>
        </w:rPr>
        <w:t>-</w:t>
      </w:r>
      <w:r w:rsidRPr="00AC08E7">
        <w:rPr>
          <w:color w:val="000000"/>
          <w:sz w:val="20"/>
          <w:szCs w:val="20"/>
        </w:rPr>
        <w:t>ложение близко друг к другу</w:t>
      </w:r>
      <w:r w:rsidR="009C2EFD">
        <w:rPr>
          <w:color w:val="000000"/>
          <w:sz w:val="20"/>
          <w:szCs w:val="20"/>
        </w:rPr>
        <w:t>/</w:t>
      </w:r>
      <w:r w:rsidRPr="00AC08E7">
        <w:rPr>
          <w:color w:val="000000"/>
          <w:sz w:val="20"/>
          <w:szCs w:val="20"/>
        </w:rPr>
        <w:t>расп</w:t>
      </w:r>
      <w:r w:rsidR="00A519DC">
        <w:rPr>
          <w:color w:val="000000"/>
          <w:sz w:val="20"/>
          <w:szCs w:val="20"/>
        </w:rPr>
        <w:t>оложение далеко друг от друга).</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Наличие предметов между фигурами</w:t>
      </w:r>
      <w:r w:rsidR="00D760AC" w:rsidRPr="00AC08E7">
        <w:rPr>
          <w:color w:val="000000"/>
          <w:sz w:val="20"/>
          <w:szCs w:val="20"/>
        </w:rPr>
        <w:t xml:space="preserve"> (</w:t>
      </w:r>
      <w:r w:rsidRPr="00AC08E7">
        <w:rPr>
          <w:color w:val="000000"/>
          <w:sz w:val="20"/>
          <w:szCs w:val="20"/>
        </w:rPr>
        <w:t>нет</w:t>
      </w:r>
      <w:r w:rsidR="009C2EFD">
        <w:rPr>
          <w:color w:val="000000"/>
          <w:sz w:val="20"/>
          <w:szCs w:val="20"/>
        </w:rPr>
        <w:t>/</w:t>
      </w:r>
      <w:r w:rsidR="00D760AC" w:rsidRPr="00AC08E7">
        <w:rPr>
          <w:color w:val="000000"/>
          <w:sz w:val="20"/>
          <w:szCs w:val="20"/>
        </w:rPr>
        <w:t xml:space="preserve">они </w:t>
      </w:r>
      <w:r w:rsidRPr="00AC08E7">
        <w:rPr>
          <w:color w:val="000000"/>
          <w:sz w:val="20"/>
          <w:szCs w:val="20"/>
        </w:rPr>
        <w:t>имеют созидат</w:t>
      </w:r>
      <w:r w:rsidR="00D760AC" w:rsidRPr="00AC08E7">
        <w:rPr>
          <w:color w:val="000000"/>
          <w:sz w:val="20"/>
          <w:szCs w:val="20"/>
        </w:rPr>
        <w:t xml:space="preserve">ельное </w:t>
      </w:r>
      <w:r w:rsidRPr="00AC08E7">
        <w:rPr>
          <w:color w:val="000000"/>
          <w:sz w:val="20"/>
          <w:szCs w:val="20"/>
        </w:rPr>
        <w:t>значение</w:t>
      </w:r>
      <w:r w:rsidR="009C2EFD">
        <w:rPr>
          <w:color w:val="000000"/>
          <w:sz w:val="20"/>
          <w:szCs w:val="20"/>
        </w:rPr>
        <w:t>/</w:t>
      </w:r>
      <w:r w:rsidR="00D760AC" w:rsidRPr="00AC08E7">
        <w:rPr>
          <w:color w:val="000000"/>
          <w:sz w:val="20"/>
          <w:szCs w:val="20"/>
        </w:rPr>
        <w:t xml:space="preserve"> </w:t>
      </w:r>
      <w:r w:rsidRPr="00AC08E7">
        <w:rPr>
          <w:color w:val="000000"/>
          <w:sz w:val="20"/>
          <w:szCs w:val="20"/>
        </w:rPr>
        <w:t>огражд</w:t>
      </w:r>
      <w:r w:rsidR="00A519DC">
        <w:rPr>
          <w:color w:val="000000"/>
          <w:sz w:val="20"/>
          <w:szCs w:val="20"/>
        </w:rPr>
        <w:t>ают друг от друга).</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Наличие допол</w:t>
      </w:r>
      <w:r w:rsidR="00D760AC" w:rsidRPr="00AC08E7">
        <w:rPr>
          <w:color w:val="000000"/>
          <w:sz w:val="20"/>
          <w:szCs w:val="20"/>
        </w:rPr>
        <w:t>ни</w:t>
      </w:r>
      <w:r w:rsidRPr="00AC08E7">
        <w:rPr>
          <w:color w:val="000000"/>
          <w:sz w:val="20"/>
          <w:szCs w:val="20"/>
        </w:rPr>
        <w:t>тельных образов</w:t>
      </w:r>
      <w:r w:rsidR="00D760AC" w:rsidRPr="00AC08E7">
        <w:rPr>
          <w:color w:val="000000"/>
          <w:sz w:val="20"/>
          <w:szCs w:val="20"/>
        </w:rPr>
        <w:t xml:space="preserve"> (нет</w:t>
      </w:r>
      <w:r w:rsidR="009C2EFD">
        <w:rPr>
          <w:color w:val="000000"/>
          <w:sz w:val="20"/>
          <w:szCs w:val="20"/>
        </w:rPr>
        <w:t>/</w:t>
      </w:r>
      <w:r w:rsidR="00D760AC" w:rsidRPr="00AC08E7">
        <w:rPr>
          <w:color w:val="000000"/>
          <w:sz w:val="20"/>
          <w:szCs w:val="20"/>
        </w:rPr>
        <w:t>они имеют созидательное значе</w:t>
      </w:r>
      <w:r w:rsidR="00A519DC">
        <w:rPr>
          <w:color w:val="000000"/>
          <w:sz w:val="20"/>
          <w:szCs w:val="20"/>
        </w:rPr>
        <w:t>ние</w:t>
      </w:r>
      <w:r w:rsidR="009C2EFD">
        <w:rPr>
          <w:color w:val="000000"/>
          <w:sz w:val="20"/>
          <w:szCs w:val="20"/>
        </w:rPr>
        <w:t>/</w:t>
      </w:r>
      <w:r w:rsidR="00A519DC">
        <w:rPr>
          <w:color w:val="000000"/>
          <w:sz w:val="20"/>
          <w:szCs w:val="20"/>
        </w:rPr>
        <w:t>имеют негативное значение).</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Контекст изображения</w:t>
      </w:r>
      <w:r w:rsidR="00A519DC">
        <w:rPr>
          <w:color w:val="000000"/>
          <w:sz w:val="20"/>
          <w:szCs w:val="20"/>
        </w:rPr>
        <w:t xml:space="preserve"> (благоприятный</w:t>
      </w:r>
      <w:r w:rsidR="00D760AC" w:rsidRPr="00AC08E7">
        <w:rPr>
          <w:color w:val="000000"/>
          <w:sz w:val="20"/>
          <w:szCs w:val="20"/>
        </w:rPr>
        <w:t>/</w:t>
      </w:r>
      <w:r w:rsidRPr="00AC08E7">
        <w:rPr>
          <w:color w:val="000000"/>
          <w:sz w:val="20"/>
          <w:szCs w:val="20"/>
        </w:rPr>
        <w:t>неблагоприят</w:t>
      </w:r>
      <w:r w:rsidR="00A519DC">
        <w:rPr>
          <w:color w:val="000000"/>
          <w:sz w:val="20"/>
          <w:szCs w:val="20"/>
        </w:rPr>
        <w:t>ный).</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Показатели близости членов семьи</w:t>
      </w:r>
      <w:r w:rsidR="00D760AC" w:rsidRPr="00AC08E7">
        <w:rPr>
          <w:color w:val="000000"/>
          <w:sz w:val="20"/>
          <w:szCs w:val="20"/>
        </w:rPr>
        <w:t xml:space="preserve"> (</w:t>
      </w:r>
      <w:r w:rsidRPr="00AC08E7">
        <w:rPr>
          <w:color w:val="000000"/>
          <w:sz w:val="20"/>
          <w:szCs w:val="20"/>
        </w:rPr>
        <w:t>близкие образы</w:t>
      </w:r>
      <w:r w:rsidR="00CE2C5D">
        <w:rPr>
          <w:color w:val="000000"/>
          <w:sz w:val="20"/>
          <w:szCs w:val="20"/>
        </w:rPr>
        <w:t>/</w:t>
      </w:r>
      <w:r w:rsidRPr="00AC08E7">
        <w:rPr>
          <w:color w:val="000000"/>
          <w:sz w:val="20"/>
          <w:szCs w:val="20"/>
        </w:rPr>
        <w:t>образы-антагонисты</w:t>
      </w:r>
      <w:r w:rsidR="00A519DC">
        <w:rPr>
          <w:color w:val="000000"/>
          <w:sz w:val="20"/>
          <w:szCs w:val="20"/>
        </w:rPr>
        <w:t>).</w:t>
      </w:r>
    </w:p>
    <w:p w:rsidR="00464E02" w:rsidRPr="00AC08E7" w:rsidRDefault="00464E02" w:rsidP="0074575B">
      <w:pPr>
        <w:numPr>
          <w:ilvl w:val="0"/>
          <w:numId w:val="18"/>
        </w:numPr>
        <w:shd w:val="clear" w:color="auto" w:fill="FFFFFF"/>
        <w:tabs>
          <w:tab w:val="clear" w:pos="720"/>
          <w:tab w:val="num" w:pos="540"/>
        </w:tabs>
        <w:ind w:left="0" w:firstLine="284"/>
        <w:jc w:val="both"/>
        <w:rPr>
          <w:color w:val="000000"/>
          <w:sz w:val="20"/>
          <w:szCs w:val="20"/>
        </w:rPr>
      </w:pPr>
      <w:r w:rsidRPr="00AC08E7">
        <w:rPr>
          <w:color w:val="000000"/>
          <w:sz w:val="20"/>
          <w:szCs w:val="20"/>
        </w:rPr>
        <w:t>Родовидовая принадлежность образов</w:t>
      </w:r>
      <w:r w:rsidR="00D760AC" w:rsidRPr="00AC08E7">
        <w:rPr>
          <w:color w:val="000000"/>
          <w:sz w:val="20"/>
          <w:szCs w:val="20"/>
        </w:rPr>
        <w:t xml:space="preserve"> (</w:t>
      </w:r>
      <w:r w:rsidRPr="00AC08E7">
        <w:rPr>
          <w:color w:val="000000"/>
          <w:sz w:val="20"/>
          <w:szCs w:val="20"/>
        </w:rPr>
        <w:t>относ</w:t>
      </w:r>
      <w:r w:rsidR="00D760AC" w:rsidRPr="00AC08E7">
        <w:rPr>
          <w:color w:val="000000"/>
          <w:sz w:val="20"/>
          <w:szCs w:val="20"/>
        </w:rPr>
        <w:t>ятся</w:t>
      </w:r>
      <w:r w:rsidRPr="00AC08E7">
        <w:rPr>
          <w:color w:val="000000"/>
          <w:sz w:val="20"/>
          <w:szCs w:val="20"/>
        </w:rPr>
        <w:t xml:space="preserve"> к одн</w:t>
      </w:r>
      <w:r w:rsidR="00D760AC" w:rsidRPr="00AC08E7">
        <w:rPr>
          <w:color w:val="000000"/>
          <w:sz w:val="20"/>
          <w:szCs w:val="20"/>
        </w:rPr>
        <w:t xml:space="preserve">ой группе </w:t>
      </w:r>
      <w:r w:rsidRPr="00AC08E7">
        <w:rPr>
          <w:color w:val="000000"/>
          <w:sz w:val="20"/>
          <w:szCs w:val="20"/>
        </w:rPr>
        <w:t>жив</w:t>
      </w:r>
      <w:r w:rsidR="00D760AC" w:rsidRPr="00AC08E7">
        <w:rPr>
          <w:color w:val="000000"/>
          <w:sz w:val="20"/>
          <w:szCs w:val="20"/>
        </w:rPr>
        <w:t>отных</w:t>
      </w:r>
      <w:r w:rsidR="00CE2C5D">
        <w:rPr>
          <w:color w:val="000000"/>
          <w:sz w:val="20"/>
          <w:szCs w:val="20"/>
        </w:rPr>
        <w:t>/</w:t>
      </w:r>
      <w:r w:rsidRPr="00AC08E7">
        <w:rPr>
          <w:color w:val="000000"/>
          <w:sz w:val="20"/>
          <w:szCs w:val="20"/>
        </w:rPr>
        <w:t>относ</w:t>
      </w:r>
      <w:r w:rsidR="00D760AC" w:rsidRPr="00AC08E7">
        <w:rPr>
          <w:color w:val="000000"/>
          <w:sz w:val="20"/>
          <w:szCs w:val="20"/>
        </w:rPr>
        <w:t xml:space="preserve">ятся </w:t>
      </w:r>
      <w:r w:rsidRPr="00AC08E7">
        <w:rPr>
          <w:color w:val="000000"/>
          <w:sz w:val="20"/>
          <w:szCs w:val="20"/>
        </w:rPr>
        <w:t>к разн</w:t>
      </w:r>
      <w:r w:rsidR="00D760AC" w:rsidRPr="00AC08E7">
        <w:rPr>
          <w:color w:val="000000"/>
          <w:sz w:val="20"/>
          <w:szCs w:val="20"/>
        </w:rPr>
        <w:t>ым группам</w:t>
      </w:r>
      <w:r w:rsidRPr="00AC08E7">
        <w:rPr>
          <w:color w:val="000000"/>
          <w:sz w:val="20"/>
          <w:szCs w:val="20"/>
        </w:rPr>
        <w:t xml:space="preserve"> жив</w:t>
      </w:r>
      <w:r w:rsidR="00A519DC">
        <w:rPr>
          <w:color w:val="000000"/>
          <w:sz w:val="20"/>
          <w:szCs w:val="20"/>
        </w:rPr>
        <w:t>отных).</w:t>
      </w:r>
    </w:p>
    <w:p w:rsidR="00464E02" w:rsidRPr="00AC08E7" w:rsidRDefault="00464E02" w:rsidP="005E63BC">
      <w:pPr>
        <w:numPr>
          <w:ilvl w:val="0"/>
          <w:numId w:val="18"/>
        </w:numPr>
        <w:shd w:val="clear" w:color="auto" w:fill="FFFFFF"/>
        <w:tabs>
          <w:tab w:val="clear" w:pos="720"/>
          <w:tab w:val="num" w:pos="540"/>
        </w:tabs>
        <w:ind w:left="0" w:firstLine="180"/>
        <w:jc w:val="both"/>
        <w:rPr>
          <w:color w:val="000000"/>
          <w:sz w:val="20"/>
          <w:szCs w:val="20"/>
        </w:rPr>
      </w:pPr>
      <w:r w:rsidRPr="00AC08E7">
        <w:rPr>
          <w:color w:val="000000"/>
          <w:sz w:val="20"/>
          <w:szCs w:val="20"/>
        </w:rPr>
        <w:t>Характер взаимоотношений между персонажами</w:t>
      </w:r>
      <w:r w:rsidR="00D760AC" w:rsidRPr="00AC08E7">
        <w:rPr>
          <w:color w:val="000000"/>
          <w:sz w:val="20"/>
          <w:szCs w:val="20"/>
        </w:rPr>
        <w:t xml:space="preserve"> (</w:t>
      </w:r>
      <w:r w:rsidRPr="00AC08E7">
        <w:rPr>
          <w:color w:val="000000"/>
          <w:sz w:val="20"/>
          <w:szCs w:val="20"/>
        </w:rPr>
        <w:t>конструктивный</w:t>
      </w:r>
      <w:r w:rsidR="00D760AC" w:rsidRPr="00AC08E7">
        <w:rPr>
          <w:color w:val="000000"/>
          <w:sz w:val="20"/>
          <w:szCs w:val="20"/>
        </w:rPr>
        <w:t>/</w:t>
      </w:r>
      <w:r w:rsidRPr="00AC08E7">
        <w:rPr>
          <w:color w:val="000000"/>
          <w:sz w:val="20"/>
          <w:szCs w:val="20"/>
        </w:rPr>
        <w:t>конфликтующий</w:t>
      </w:r>
      <w:r w:rsidR="00D760AC" w:rsidRPr="00AC08E7">
        <w:rPr>
          <w:sz w:val="20"/>
          <w:szCs w:val="20"/>
        </w:rPr>
        <w:t>)</w:t>
      </w:r>
      <w:r w:rsidR="005E63BC">
        <w:rPr>
          <w:sz w:val="20"/>
          <w:szCs w:val="20"/>
        </w:rPr>
        <w:t>.</w:t>
      </w:r>
    </w:p>
    <w:p w:rsidR="00464E02" w:rsidRPr="00AC08E7" w:rsidRDefault="00464E02" w:rsidP="005E63BC">
      <w:pPr>
        <w:numPr>
          <w:ilvl w:val="0"/>
          <w:numId w:val="18"/>
        </w:numPr>
        <w:shd w:val="clear" w:color="auto" w:fill="FFFFFF"/>
        <w:tabs>
          <w:tab w:val="clear" w:pos="720"/>
          <w:tab w:val="num" w:pos="540"/>
        </w:tabs>
        <w:ind w:left="0" w:firstLine="180"/>
        <w:jc w:val="both"/>
        <w:rPr>
          <w:color w:val="000000"/>
          <w:sz w:val="20"/>
          <w:szCs w:val="20"/>
        </w:rPr>
      </w:pPr>
      <w:r w:rsidRPr="00AC08E7">
        <w:rPr>
          <w:color w:val="000000"/>
          <w:sz w:val="20"/>
          <w:szCs w:val="20"/>
        </w:rPr>
        <w:t>Самоощущение в семье</w:t>
      </w:r>
      <w:r w:rsidR="00D760AC" w:rsidRPr="00AC08E7">
        <w:rPr>
          <w:color w:val="000000"/>
          <w:sz w:val="20"/>
          <w:szCs w:val="20"/>
        </w:rPr>
        <w:t xml:space="preserve"> (</w:t>
      </w:r>
      <w:r w:rsidRPr="00AC08E7">
        <w:rPr>
          <w:color w:val="000000"/>
          <w:sz w:val="20"/>
          <w:szCs w:val="20"/>
        </w:rPr>
        <w:t>принимаем</w:t>
      </w:r>
      <w:r w:rsidR="00D760AC" w:rsidRPr="00AC08E7">
        <w:rPr>
          <w:color w:val="000000"/>
          <w:sz w:val="20"/>
          <w:szCs w:val="20"/>
        </w:rPr>
        <w:t xml:space="preserve">ый </w:t>
      </w:r>
      <w:r w:rsidRPr="00AC08E7">
        <w:rPr>
          <w:color w:val="000000"/>
          <w:sz w:val="20"/>
          <w:szCs w:val="20"/>
        </w:rPr>
        <w:t>чл</w:t>
      </w:r>
      <w:r w:rsidR="00D760AC" w:rsidRPr="00AC08E7">
        <w:rPr>
          <w:color w:val="000000"/>
          <w:sz w:val="20"/>
          <w:szCs w:val="20"/>
        </w:rPr>
        <w:t>енами</w:t>
      </w:r>
      <w:r w:rsidRPr="00AC08E7">
        <w:rPr>
          <w:color w:val="000000"/>
          <w:sz w:val="20"/>
          <w:szCs w:val="20"/>
        </w:rPr>
        <w:t xml:space="preserve"> семьи образ</w:t>
      </w:r>
      <w:r w:rsidR="009C2EFD">
        <w:rPr>
          <w:color w:val="000000"/>
          <w:sz w:val="20"/>
          <w:szCs w:val="20"/>
        </w:rPr>
        <w:t>/</w:t>
      </w:r>
      <w:r w:rsidRPr="00AC08E7">
        <w:rPr>
          <w:color w:val="000000"/>
          <w:sz w:val="20"/>
          <w:szCs w:val="20"/>
        </w:rPr>
        <w:t>отвер</w:t>
      </w:r>
      <w:r w:rsidR="004A562F">
        <w:rPr>
          <w:color w:val="000000"/>
          <w:sz w:val="20"/>
          <w:szCs w:val="20"/>
        </w:rPr>
        <w:t>-</w:t>
      </w:r>
      <w:r w:rsidRPr="00AC08E7">
        <w:rPr>
          <w:color w:val="000000"/>
          <w:sz w:val="20"/>
          <w:szCs w:val="20"/>
        </w:rPr>
        <w:t>гаемый</w:t>
      </w:r>
      <w:r w:rsidR="009C2EFD">
        <w:rPr>
          <w:color w:val="000000"/>
          <w:sz w:val="20"/>
          <w:szCs w:val="20"/>
        </w:rPr>
        <w:t>/</w:t>
      </w:r>
      <w:r w:rsidRPr="00AC08E7">
        <w:rPr>
          <w:color w:val="000000"/>
          <w:sz w:val="20"/>
          <w:szCs w:val="20"/>
        </w:rPr>
        <w:t>безразличный</w:t>
      </w:r>
      <w:r w:rsidR="005E63BC">
        <w:rPr>
          <w:color w:val="000000"/>
          <w:sz w:val="20"/>
          <w:szCs w:val="20"/>
        </w:rPr>
        <w:t>).</w:t>
      </w:r>
    </w:p>
    <w:p w:rsidR="00464E02" w:rsidRPr="00AC08E7" w:rsidRDefault="00464E02" w:rsidP="005E63BC">
      <w:pPr>
        <w:numPr>
          <w:ilvl w:val="0"/>
          <w:numId w:val="18"/>
        </w:numPr>
        <w:shd w:val="clear" w:color="auto" w:fill="FFFFFF"/>
        <w:tabs>
          <w:tab w:val="clear" w:pos="720"/>
          <w:tab w:val="num" w:pos="540"/>
        </w:tabs>
        <w:ind w:left="0" w:firstLine="180"/>
        <w:jc w:val="both"/>
        <w:rPr>
          <w:color w:val="000000"/>
          <w:sz w:val="20"/>
          <w:szCs w:val="20"/>
        </w:rPr>
      </w:pPr>
      <w:r w:rsidRPr="00AC08E7">
        <w:rPr>
          <w:color w:val="000000"/>
          <w:sz w:val="20"/>
          <w:szCs w:val="20"/>
        </w:rPr>
        <w:t>Принадлежность к семье</w:t>
      </w:r>
      <w:r w:rsidR="00D760AC" w:rsidRPr="00AC08E7">
        <w:rPr>
          <w:color w:val="000000"/>
          <w:sz w:val="20"/>
          <w:szCs w:val="20"/>
        </w:rPr>
        <w:t xml:space="preserve"> (рисунок </w:t>
      </w:r>
      <w:r w:rsidRPr="00AC08E7">
        <w:rPr>
          <w:color w:val="000000"/>
          <w:sz w:val="20"/>
          <w:szCs w:val="20"/>
        </w:rPr>
        <w:t>собств</w:t>
      </w:r>
      <w:r w:rsidR="00D760AC" w:rsidRPr="00AC08E7">
        <w:rPr>
          <w:color w:val="000000"/>
          <w:sz w:val="20"/>
          <w:szCs w:val="20"/>
        </w:rPr>
        <w:t>енной семьи</w:t>
      </w:r>
      <w:r w:rsidR="009C2EFD">
        <w:rPr>
          <w:color w:val="000000"/>
          <w:sz w:val="20"/>
          <w:szCs w:val="20"/>
        </w:rPr>
        <w:t>/</w:t>
      </w:r>
      <w:r w:rsidR="009D7DA0" w:rsidRPr="00AC08E7">
        <w:rPr>
          <w:color w:val="000000"/>
          <w:sz w:val="20"/>
          <w:szCs w:val="20"/>
        </w:rPr>
        <w:t xml:space="preserve">рисунок </w:t>
      </w:r>
      <w:r w:rsidR="004A562F">
        <w:rPr>
          <w:color w:val="000000"/>
          <w:sz w:val="20"/>
          <w:szCs w:val="20"/>
        </w:rPr>
        <w:br/>
      </w:r>
      <w:r w:rsidRPr="00AC08E7">
        <w:rPr>
          <w:color w:val="000000"/>
          <w:sz w:val="20"/>
          <w:szCs w:val="20"/>
        </w:rPr>
        <w:t>чуж</w:t>
      </w:r>
      <w:r w:rsidR="009D7DA0" w:rsidRPr="00AC08E7">
        <w:rPr>
          <w:color w:val="000000"/>
          <w:sz w:val="20"/>
          <w:szCs w:val="20"/>
        </w:rPr>
        <w:t>ой</w:t>
      </w:r>
      <w:r w:rsidRPr="00AC08E7">
        <w:rPr>
          <w:color w:val="000000"/>
          <w:sz w:val="20"/>
          <w:szCs w:val="20"/>
        </w:rPr>
        <w:t xml:space="preserve"> или идеальн</w:t>
      </w:r>
      <w:r w:rsidR="009D7DA0" w:rsidRPr="00AC08E7">
        <w:rPr>
          <w:color w:val="000000"/>
          <w:sz w:val="20"/>
          <w:szCs w:val="20"/>
        </w:rPr>
        <w:t>ой</w:t>
      </w:r>
      <w:r w:rsidRPr="00AC08E7">
        <w:rPr>
          <w:color w:val="000000"/>
          <w:sz w:val="20"/>
          <w:szCs w:val="20"/>
        </w:rPr>
        <w:t xml:space="preserve"> семь</w:t>
      </w:r>
      <w:r w:rsidR="009D7DA0" w:rsidRPr="00AC08E7">
        <w:rPr>
          <w:color w:val="000000"/>
          <w:sz w:val="20"/>
          <w:szCs w:val="20"/>
        </w:rPr>
        <w:t>и).</w:t>
      </w:r>
    </w:p>
    <w:p w:rsidR="005E63BC" w:rsidRDefault="00F33F28" w:rsidP="00D424AB">
      <w:pPr>
        <w:shd w:val="clear" w:color="auto" w:fill="FFFFFF"/>
        <w:tabs>
          <w:tab w:val="left" w:pos="456"/>
        </w:tabs>
        <w:autoSpaceDE w:val="0"/>
        <w:autoSpaceDN w:val="0"/>
        <w:adjustRightInd w:val="0"/>
        <w:ind w:firstLine="284"/>
        <w:jc w:val="both"/>
        <w:rPr>
          <w:color w:val="000000"/>
          <w:sz w:val="20"/>
          <w:szCs w:val="20"/>
        </w:rPr>
      </w:pPr>
      <w:r w:rsidRPr="00AC08E7">
        <w:rPr>
          <w:color w:val="000000"/>
          <w:sz w:val="20"/>
          <w:szCs w:val="20"/>
        </w:rPr>
        <w:t xml:space="preserve">Исследование </w:t>
      </w:r>
      <w:r w:rsidRPr="00AC08E7">
        <w:rPr>
          <w:b/>
          <w:i/>
          <w:color w:val="000000"/>
          <w:sz w:val="20"/>
          <w:szCs w:val="20"/>
        </w:rPr>
        <w:t>реального и идеального образа «Я»</w:t>
      </w:r>
      <w:r w:rsidR="00011D58" w:rsidRPr="00AC08E7">
        <w:rPr>
          <w:color w:val="000000"/>
          <w:sz w:val="20"/>
          <w:szCs w:val="20"/>
        </w:rPr>
        <w:t xml:space="preserve"> </w:t>
      </w:r>
      <w:r w:rsidRPr="00AC08E7">
        <w:rPr>
          <w:color w:val="000000"/>
          <w:sz w:val="20"/>
          <w:szCs w:val="20"/>
        </w:rPr>
        <w:t xml:space="preserve">испытуемых </w:t>
      </w:r>
      <w:r w:rsidR="009F3122" w:rsidRPr="00AC08E7">
        <w:rPr>
          <w:color w:val="000000"/>
          <w:sz w:val="20"/>
          <w:szCs w:val="20"/>
        </w:rPr>
        <w:t>осуществлялось</w:t>
      </w:r>
      <w:r w:rsidRPr="00AC08E7">
        <w:rPr>
          <w:color w:val="000000"/>
          <w:sz w:val="20"/>
          <w:szCs w:val="20"/>
        </w:rPr>
        <w:t xml:space="preserve"> с помощью </w:t>
      </w:r>
      <w:r w:rsidR="00011D58" w:rsidRPr="00AC08E7">
        <w:rPr>
          <w:color w:val="000000"/>
          <w:sz w:val="20"/>
          <w:szCs w:val="20"/>
        </w:rPr>
        <w:t>методик</w:t>
      </w:r>
      <w:r w:rsidRPr="00AC08E7">
        <w:rPr>
          <w:color w:val="000000"/>
          <w:sz w:val="20"/>
          <w:szCs w:val="20"/>
        </w:rPr>
        <w:t>и</w:t>
      </w:r>
      <w:r w:rsidR="00011D58" w:rsidRPr="00AC08E7">
        <w:rPr>
          <w:color w:val="000000"/>
          <w:sz w:val="20"/>
          <w:szCs w:val="20"/>
        </w:rPr>
        <w:t xml:space="preserve"> «Метафорический автопортрет»</w:t>
      </w:r>
      <w:r w:rsidRPr="00AC08E7">
        <w:rPr>
          <w:color w:val="000000"/>
          <w:sz w:val="20"/>
          <w:szCs w:val="20"/>
        </w:rPr>
        <w:t xml:space="preserve"> </w:t>
      </w:r>
      <w:r w:rsidR="004A562F">
        <w:rPr>
          <w:color w:val="000000"/>
          <w:sz w:val="20"/>
          <w:szCs w:val="20"/>
        </w:rPr>
        <w:br/>
      </w:r>
      <w:r w:rsidRPr="00AC08E7">
        <w:rPr>
          <w:color w:val="000000"/>
          <w:sz w:val="20"/>
          <w:szCs w:val="20"/>
        </w:rPr>
        <w:t>(</w:t>
      </w:r>
      <w:r w:rsidR="00011D58" w:rsidRPr="00AC08E7">
        <w:rPr>
          <w:color w:val="000000"/>
          <w:sz w:val="20"/>
          <w:szCs w:val="20"/>
        </w:rPr>
        <w:t>модификаци</w:t>
      </w:r>
      <w:r w:rsidR="00446F54" w:rsidRPr="00AC08E7">
        <w:rPr>
          <w:color w:val="000000"/>
          <w:sz w:val="20"/>
          <w:szCs w:val="20"/>
        </w:rPr>
        <w:t>я</w:t>
      </w:r>
      <w:r w:rsidR="00011D58" w:rsidRPr="00AC08E7">
        <w:rPr>
          <w:color w:val="000000"/>
          <w:sz w:val="20"/>
          <w:szCs w:val="20"/>
        </w:rPr>
        <w:t xml:space="preserve"> </w:t>
      </w:r>
      <w:r w:rsidR="00EF2223">
        <w:rPr>
          <w:color w:val="000000"/>
          <w:sz w:val="20"/>
          <w:szCs w:val="20"/>
        </w:rPr>
        <w:t>Т. Д.</w:t>
      </w:r>
      <w:r w:rsidR="00011D58" w:rsidRPr="00AC08E7">
        <w:rPr>
          <w:color w:val="000000"/>
          <w:sz w:val="20"/>
          <w:szCs w:val="20"/>
        </w:rPr>
        <w:t xml:space="preserve"> Зинкевич-Евстигнеевой и Д.</w:t>
      </w:r>
      <w:r w:rsidR="005E63BC">
        <w:rPr>
          <w:color w:val="000000"/>
          <w:sz w:val="20"/>
          <w:szCs w:val="20"/>
        </w:rPr>
        <w:t xml:space="preserve"> </w:t>
      </w:r>
      <w:r w:rsidR="00011D58" w:rsidRPr="00AC08E7">
        <w:rPr>
          <w:color w:val="000000"/>
          <w:sz w:val="20"/>
          <w:szCs w:val="20"/>
        </w:rPr>
        <w:t>Б. Кудзилова</w:t>
      </w:r>
      <w:r w:rsidRPr="00AC08E7">
        <w:rPr>
          <w:color w:val="000000"/>
          <w:sz w:val="20"/>
          <w:szCs w:val="20"/>
        </w:rPr>
        <w:t>)</w:t>
      </w:r>
      <w:r w:rsidR="00E641A5" w:rsidRPr="00AC08E7">
        <w:rPr>
          <w:color w:val="000000"/>
          <w:sz w:val="20"/>
          <w:szCs w:val="20"/>
        </w:rPr>
        <w:t xml:space="preserve">. Метафорический автопортрет — это автопортрет в любом образе: сказочного персонажа, мифологического героя, предмета или представителя фантастического и реального миров. Подвергаясь влиянию неблагоприятных факторов внешней среды, деструктивному манипулированию со стороны окружающих, человек воспринимает себя в метафорическом смысле заколдованным. При этом повышается уровень тревожности, появляется агрессивность, суетливость, дисгармоничность. Клиенту дается задание: </w:t>
      </w:r>
      <w:r w:rsidR="00E641A5" w:rsidRPr="00AC08E7">
        <w:rPr>
          <w:i/>
          <w:iCs/>
          <w:color w:val="000000"/>
          <w:sz w:val="20"/>
          <w:szCs w:val="20"/>
        </w:rPr>
        <w:t xml:space="preserve">«Нарисуйте, во что бы вас могли заколдовать» </w:t>
      </w:r>
      <w:r w:rsidR="00E641A5" w:rsidRPr="00AC08E7">
        <w:rPr>
          <w:color w:val="000000"/>
          <w:sz w:val="20"/>
          <w:szCs w:val="20"/>
        </w:rPr>
        <w:t xml:space="preserve">(при этом допускаются уточнения: заколдовать может злая ведьма, колдун и пр.). </w:t>
      </w:r>
    </w:p>
    <w:p w:rsidR="00E641A5" w:rsidRPr="00AC08E7" w:rsidRDefault="00E641A5" w:rsidP="00D424AB">
      <w:pPr>
        <w:shd w:val="clear" w:color="auto" w:fill="FFFFFF"/>
        <w:tabs>
          <w:tab w:val="left" w:pos="456"/>
        </w:tabs>
        <w:autoSpaceDE w:val="0"/>
        <w:autoSpaceDN w:val="0"/>
        <w:adjustRightInd w:val="0"/>
        <w:ind w:firstLine="284"/>
        <w:jc w:val="both"/>
        <w:rPr>
          <w:color w:val="000000"/>
          <w:sz w:val="20"/>
          <w:szCs w:val="20"/>
        </w:rPr>
      </w:pPr>
      <w:r w:rsidRPr="00AC08E7">
        <w:rPr>
          <w:color w:val="000000"/>
          <w:sz w:val="20"/>
          <w:szCs w:val="20"/>
        </w:rPr>
        <w:t>Психологический анализ рисунка строится на символическом значе</w:t>
      </w:r>
      <w:r w:rsidRPr="004A562F">
        <w:rPr>
          <w:color w:val="000000"/>
          <w:spacing w:val="-2"/>
          <w:sz w:val="20"/>
          <w:szCs w:val="20"/>
        </w:rPr>
        <w:t>нии изображенного. Но любое колдовство обратимо, и всегда можно най</w:t>
      </w:r>
      <w:r w:rsidRPr="00AC08E7">
        <w:rPr>
          <w:color w:val="000000"/>
          <w:sz w:val="20"/>
          <w:szCs w:val="20"/>
        </w:rPr>
        <w:t xml:space="preserve">ти действие, которое позволит «расколдоваться». Однако, побывав в состоянии «заколдованности», герой не может быть прежним, он обязательно должен измениться, стать лучше, приобрести новые качества, способности и возможности. Чтобы увидеть, к какому чудесному образу может прийти человек, психолог дает ему задание: </w:t>
      </w:r>
      <w:r w:rsidRPr="00AC08E7">
        <w:rPr>
          <w:i/>
          <w:iCs/>
          <w:color w:val="000000"/>
          <w:sz w:val="20"/>
          <w:szCs w:val="20"/>
        </w:rPr>
        <w:t xml:space="preserve">«Нарисуйте, в кого бы вас превратил Добрый Волшебник». </w:t>
      </w:r>
      <w:r w:rsidRPr="00AC08E7">
        <w:rPr>
          <w:color w:val="000000"/>
          <w:sz w:val="20"/>
          <w:szCs w:val="20"/>
        </w:rPr>
        <w:t>Психологический анализ строится на понимании личного и глубинного символизма изображенных героев.</w:t>
      </w:r>
    </w:p>
    <w:p w:rsidR="00F740A4" w:rsidRPr="00AC08E7" w:rsidRDefault="00F740A4" w:rsidP="00D424AB">
      <w:pPr>
        <w:shd w:val="clear" w:color="auto" w:fill="FFFFFF"/>
        <w:tabs>
          <w:tab w:val="left" w:pos="456"/>
        </w:tabs>
        <w:autoSpaceDE w:val="0"/>
        <w:autoSpaceDN w:val="0"/>
        <w:adjustRightInd w:val="0"/>
        <w:ind w:firstLine="284"/>
        <w:jc w:val="both"/>
        <w:rPr>
          <w:color w:val="000000"/>
          <w:sz w:val="20"/>
          <w:szCs w:val="20"/>
        </w:rPr>
      </w:pPr>
      <w:r w:rsidRPr="00AC08E7">
        <w:rPr>
          <w:color w:val="000000"/>
          <w:sz w:val="20"/>
          <w:szCs w:val="20"/>
        </w:rPr>
        <w:t>После окончания работы над рисунками, учащимся предлагалось ответить на вопросы.</w:t>
      </w:r>
    </w:p>
    <w:p w:rsidR="00F740A4" w:rsidRPr="00AC08E7" w:rsidRDefault="00F740A4" w:rsidP="00D424AB">
      <w:pPr>
        <w:tabs>
          <w:tab w:val="left" w:pos="7393"/>
        </w:tabs>
        <w:ind w:firstLine="284"/>
        <w:rPr>
          <w:sz w:val="20"/>
          <w:szCs w:val="20"/>
        </w:rPr>
      </w:pPr>
      <w:r w:rsidRPr="00AC08E7">
        <w:rPr>
          <w:color w:val="000000"/>
          <w:sz w:val="20"/>
          <w:szCs w:val="20"/>
        </w:rPr>
        <w:t>Вопросы по рисунку «Во что бы меня заколдовали»:</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Какими качествами обладает образ?</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 xml:space="preserve">Как произошло колдовство? </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 xml:space="preserve">Это наказание, проявление чьей-то злой воли или случайность? </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 xml:space="preserve">Чего желает заколдованный персонаж? </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 xml:space="preserve">Что нужно сделать, чтобы его расколдовать? </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Что мешает расколдоваться?</w:t>
      </w:r>
    </w:p>
    <w:p w:rsidR="00F740A4" w:rsidRPr="00AC08E7" w:rsidRDefault="00F740A4" w:rsidP="0074575B">
      <w:pPr>
        <w:numPr>
          <w:ilvl w:val="0"/>
          <w:numId w:val="20"/>
        </w:numPr>
        <w:tabs>
          <w:tab w:val="left" w:pos="540"/>
        </w:tabs>
        <w:ind w:left="0" w:firstLine="284"/>
        <w:rPr>
          <w:color w:val="000000"/>
          <w:sz w:val="20"/>
          <w:szCs w:val="20"/>
        </w:rPr>
      </w:pPr>
      <w:r w:rsidRPr="00AC08E7">
        <w:rPr>
          <w:color w:val="000000"/>
          <w:sz w:val="20"/>
          <w:szCs w:val="20"/>
        </w:rPr>
        <w:t>Каким он станет, когда расколдуется?</w:t>
      </w:r>
    </w:p>
    <w:p w:rsidR="00F740A4" w:rsidRPr="00AC08E7" w:rsidRDefault="00F740A4" w:rsidP="00D424AB">
      <w:pPr>
        <w:tabs>
          <w:tab w:val="left" w:pos="540"/>
          <w:tab w:val="left" w:pos="7393"/>
        </w:tabs>
        <w:ind w:firstLine="284"/>
        <w:jc w:val="both"/>
        <w:rPr>
          <w:sz w:val="20"/>
          <w:szCs w:val="20"/>
        </w:rPr>
      </w:pPr>
      <w:r w:rsidRPr="00AC08E7">
        <w:rPr>
          <w:color w:val="000000"/>
          <w:sz w:val="20"/>
          <w:szCs w:val="20"/>
        </w:rPr>
        <w:t>Вопросы по рисунку «В кого бы меня превратил Добрый Волшебник»:</w:t>
      </w:r>
    </w:p>
    <w:p w:rsidR="00F740A4" w:rsidRPr="00AC08E7" w:rsidRDefault="00F740A4" w:rsidP="0074575B">
      <w:pPr>
        <w:numPr>
          <w:ilvl w:val="0"/>
          <w:numId w:val="21"/>
        </w:numPr>
        <w:tabs>
          <w:tab w:val="left" w:pos="540"/>
        </w:tabs>
        <w:ind w:left="0" w:firstLine="284"/>
        <w:jc w:val="both"/>
        <w:rPr>
          <w:color w:val="000000"/>
          <w:sz w:val="20"/>
          <w:szCs w:val="20"/>
        </w:rPr>
      </w:pPr>
      <w:r w:rsidRPr="00AC08E7">
        <w:rPr>
          <w:color w:val="000000"/>
          <w:sz w:val="20"/>
          <w:szCs w:val="20"/>
        </w:rPr>
        <w:t xml:space="preserve">Какими качествами обладает образ? </w:t>
      </w:r>
    </w:p>
    <w:p w:rsidR="00F740A4" w:rsidRPr="00AC08E7" w:rsidRDefault="00F740A4" w:rsidP="0074575B">
      <w:pPr>
        <w:numPr>
          <w:ilvl w:val="0"/>
          <w:numId w:val="21"/>
        </w:numPr>
        <w:tabs>
          <w:tab w:val="left" w:pos="540"/>
        </w:tabs>
        <w:ind w:left="0" w:firstLine="284"/>
        <w:jc w:val="both"/>
        <w:rPr>
          <w:color w:val="000000"/>
          <w:sz w:val="20"/>
          <w:szCs w:val="20"/>
        </w:rPr>
      </w:pPr>
      <w:r w:rsidRPr="00AC08E7">
        <w:rPr>
          <w:color w:val="000000"/>
          <w:sz w:val="20"/>
          <w:szCs w:val="20"/>
        </w:rPr>
        <w:t>Какую новую силу приобрел персонаж в связи с добрым волшебством?</w:t>
      </w:r>
    </w:p>
    <w:p w:rsidR="00F740A4" w:rsidRPr="00AC08E7" w:rsidRDefault="00F740A4" w:rsidP="0074575B">
      <w:pPr>
        <w:numPr>
          <w:ilvl w:val="0"/>
          <w:numId w:val="21"/>
        </w:numPr>
        <w:tabs>
          <w:tab w:val="left" w:pos="540"/>
        </w:tabs>
        <w:ind w:left="0" w:firstLine="284"/>
        <w:jc w:val="both"/>
        <w:rPr>
          <w:color w:val="000000"/>
          <w:sz w:val="20"/>
          <w:szCs w:val="20"/>
        </w:rPr>
      </w:pPr>
      <w:r w:rsidRPr="00AC08E7">
        <w:rPr>
          <w:color w:val="000000"/>
          <w:sz w:val="20"/>
          <w:szCs w:val="20"/>
        </w:rPr>
        <w:t>В каких ситуациях реальной жизни вам могут потребоваться качества и возможности этого героя?</w:t>
      </w:r>
    </w:p>
    <w:p w:rsidR="00F740A4" w:rsidRPr="00AC08E7" w:rsidRDefault="00F740A4" w:rsidP="0074575B">
      <w:pPr>
        <w:numPr>
          <w:ilvl w:val="0"/>
          <w:numId w:val="21"/>
        </w:numPr>
        <w:tabs>
          <w:tab w:val="left" w:pos="540"/>
          <w:tab w:val="left" w:pos="7393"/>
        </w:tabs>
        <w:ind w:left="0" w:firstLine="284"/>
        <w:jc w:val="both"/>
        <w:rPr>
          <w:sz w:val="20"/>
          <w:szCs w:val="20"/>
        </w:rPr>
      </w:pPr>
      <w:r w:rsidRPr="00AC08E7">
        <w:rPr>
          <w:color w:val="000000"/>
          <w:sz w:val="20"/>
          <w:szCs w:val="20"/>
        </w:rPr>
        <w:t>Каким самым важным качеством, способностью обладает этот персонаж?</w:t>
      </w:r>
    </w:p>
    <w:p w:rsidR="00F740A4" w:rsidRPr="00AC08E7" w:rsidRDefault="004D7872" w:rsidP="00D424AB">
      <w:pPr>
        <w:shd w:val="clear" w:color="auto" w:fill="FFFFFF"/>
        <w:tabs>
          <w:tab w:val="left" w:pos="456"/>
        </w:tabs>
        <w:autoSpaceDE w:val="0"/>
        <w:autoSpaceDN w:val="0"/>
        <w:adjustRightInd w:val="0"/>
        <w:ind w:firstLine="284"/>
        <w:jc w:val="both"/>
        <w:rPr>
          <w:color w:val="000000"/>
          <w:sz w:val="20"/>
          <w:szCs w:val="20"/>
        </w:rPr>
      </w:pPr>
      <w:r w:rsidRPr="00AC08E7">
        <w:rPr>
          <w:color w:val="000000"/>
          <w:sz w:val="20"/>
          <w:szCs w:val="20"/>
        </w:rPr>
        <w:t>Для интерпретации полученных данных были разработаны параметры:</w:t>
      </w:r>
    </w:p>
    <w:p w:rsidR="00A509CB" w:rsidRPr="00AC08E7" w:rsidRDefault="00A509CB" w:rsidP="0074575B">
      <w:pPr>
        <w:numPr>
          <w:ilvl w:val="0"/>
          <w:numId w:val="19"/>
        </w:numPr>
        <w:shd w:val="clear" w:color="auto" w:fill="FFFFFF"/>
        <w:tabs>
          <w:tab w:val="clear" w:pos="720"/>
          <w:tab w:val="num" w:pos="540"/>
        </w:tabs>
        <w:ind w:left="0" w:firstLine="284"/>
        <w:jc w:val="both"/>
        <w:rPr>
          <w:sz w:val="20"/>
          <w:szCs w:val="20"/>
        </w:rPr>
      </w:pPr>
      <w:r w:rsidRPr="00AC08E7">
        <w:rPr>
          <w:color w:val="000000"/>
          <w:sz w:val="20"/>
          <w:szCs w:val="20"/>
        </w:rPr>
        <w:t>Эстетика рисунка (эстетичность рисунка/небрежность рисунка)</w:t>
      </w:r>
      <w:r w:rsidR="005E63BC">
        <w:rPr>
          <w:color w:val="000000"/>
          <w:sz w:val="20"/>
          <w:szCs w:val="20"/>
        </w:rPr>
        <w:t>.</w:t>
      </w:r>
    </w:p>
    <w:p w:rsidR="00A509CB" w:rsidRPr="00AC08E7" w:rsidRDefault="00A509CB" w:rsidP="0074575B">
      <w:pPr>
        <w:numPr>
          <w:ilvl w:val="0"/>
          <w:numId w:val="19"/>
        </w:numPr>
        <w:shd w:val="clear" w:color="auto" w:fill="FFFFFF"/>
        <w:tabs>
          <w:tab w:val="clear" w:pos="720"/>
          <w:tab w:val="num" w:pos="540"/>
        </w:tabs>
        <w:ind w:left="0" w:firstLine="284"/>
        <w:jc w:val="both"/>
        <w:rPr>
          <w:sz w:val="20"/>
          <w:szCs w:val="20"/>
        </w:rPr>
      </w:pPr>
      <w:r w:rsidRPr="00AC08E7">
        <w:rPr>
          <w:color w:val="000000"/>
          <w:sz w:val="20"/>
          <w:szCs w:val="20"/>
        </w:rPr>
        <w:t>Размер фигуры (соразмерен рисунку, уменьшен, увеличен</w:t>
      </w:r>
      <w:r w:rsidR="005E63BC">
        <w:rPr>
          <w:sz w:val="20"/>
          <w:szCs w:val="20"/>
        </w:rPr>
        <w:t>).</w:t>
      </w:r>
    </w:p>
    <w:p w:rsidR="00A509CB" w:rsidRPr="00AC08E7" w:rsidRDefault="00A509CB" w:rsidP="0074575B">
      <w:pPr>
        <w:numPr>
          <w:ilvl w:val="0"/>
          <w:numId w:val="19"/>
        </w:numPr>
        <w:shd w:val="clear" w:color="auto" w:fill="FFFFFF"/>
        <w:tabs>
          <w:tab w:val="clear" w:pos="720"/>
          <w:tab w:val="num" w:pos="540"/>
        </w:tabs>
        <w:ind w:left="0" w:firstLine="284"/>
        <w:jc w:val="both"/>
        <w:rPr>
          <w:sz w:val="20"/>
          <w:szCs w:val="20"/>
        </w:rPr>
      </w:pPr>
      <w:r w:rsidRPr="00AC08E7">
        <w:rPr>
          <w:color w:val="000000"/>
          <w:sz w:val="20"/>
          <w:szCs w:val="20"/>
        </w:rPr>
        <w:t>Расположение относительно центра (наличие центра, смещение влево, смещение вправо)</w:t>
      </w:r>
      <w:r w:rsidR="005E63BC">
        <w:rPr>
          <w:color w:val="000000"/>
          <w:sz w:val="20"/>
          <w:szCs w:val="20"/>
        </w:rPr>
        <w:t>.</w:t>
      </w:r>
    </w:p>
    <w:p w:rsidR="00A509CB" w:rsidRPr="00AC08E7" w:rsidRDefault="00A509CB" w:rsidP="005E63BC">
      <w:pPr>
        <w:numPr>
          <w:ilvl w:val="0"/>
          <w:numId w:val="19"/>
        </w:numPr>
        <w:tabs>
          <w:tab w:val="clear" w:pos="720"/>
          <w:tab w:val="num" w:pos="540"/>
        </w:tabs>
        <w:ind w:left="0" w:firstLine="284"/>
        <w:jc w:val="both"/>
        <w:rPr>
          <w:sz w:val="20"/>
          <w:szCs w:val="20"/>
        </w:rPr>
      </w:pPr>
      <w:r w:rsidRPr="00AC08E7">
        <w:rPr>
          <w:sz w:val="20"/>
          <w:szCs w:val="20"/>
        </w:rPr>
        <w:t>Изображенный образ (человек</w:t>
      </w:r>
      <w:r w:rsidR="00F740A4" w:rsidRPr="00AC08E7">
        <w:rPr>
          <w:sz w:val="20"/>
          <w:szCs w:val="20"/>
        </w:rPr>
        <w:t xml:space="preserve">, </w:t>
      </w:r>
      <w:r w:rsidRPr="00AC08E7">
        <w:rPr>
          <w:sz w:val="20"/>
          <w:szCs w:val="20"/>
        </w:rPr>
        <w:t>животное</w:t>
      </w:r>
      <w:r w:rsidR="00F740A4" w:rsidRPr="00AC08E7">
        <w:rPr>
          <w:sz w:val="20"/>
          <w:szCs w:val="20"/>
        </w:rPr>
        <w:t xml:space="preserve">, </w:t>
      </w:r>
      <w:r w:rsidRPr="00AC08E7">
        <w:rPr>
          <w:sz w:val="20"/>
          <w:szCs w:val="20"/>
        </w:rPr>
        <w:t>растение</w:t>
      </w:r>
      <w:r w:rsidR="00F740A4" w:rsidRPr="00AC08E7">
        <w:rPr>
          <w:sz w:val="20"/>
          <w:szCs w:val="20"/>
        </w:rPr>
        <w:t xml:space="preserve">, </w:t>
      </w:r>
      <w:r w:rsidRPr="00AC08E7">
        <w:rPr>
          <w:sz w:val="20"/>
          <w:szCs w:val="20"/>
        </w:rPr>
        <w:t>неживой объект</w:t>
      </w:r>
      <w:r w:rsidR="00F740A4" w:rsidRPr="00AC08E7">
        <w:rPr>
          <w:sz w:val="20"/>
          <w:szCs w:val="20"/>
        </w:rPr>
        <w:t xml:space="preserve">, </w:t>
      </w:r>
      <w:r w:rsidRPr="00AC08E7">
        <w:rPr>
          <w:sz w:val="20"/>
          <w:szCs w:val="20"/>
        </w:rPr>
        <w:t>мертвый объект (был живым)</w:t>
      </w:r>
      <w:r w:rsidR="00F740A4" w:rsidRPr="00AC08E7">
        <w:rPr>
          <w:sz w:val="20"/>
          <w:szCs w:val="20"/>
        </w:rPr>
        <w:t xml:space="preserve">, </w:t>
      </w:r>
      <w:r w:rsidRPr="00AC08E7">
        <w:rPr>
          <w:sz w:val="20"/>
          <w:szCs w:val="20"/>
        </w:rPr>
        <w:t>отсутствие образа</w:t>
      </w:r>
      <w:r w:rsidR="005E63BC">
        <w:rPr>
          <w:sz w:val="20"/>
          <w:szCs w:val="20"/>
        </w:rPr>
        <w:t>).</w:t>
      </w:r>
    </w:p>
    <w:p w:rsidR="00A509CB" w:rsidRPr="00AC08E7" w:rsidRDefault="00F740A4" w:rsidP="005E63BC">
      <w:pPr>
        <w:numPr>
          <w:ilvl w:val="0"/>
          <w:numId w:val="19"/>
        </w:numPr>
        <w:tabs>
          <w:tab w:val="clear" w:pos="720"/>
          <w:tab w:val="num" w:pos="540"/>
        </w:tabs>
        <w:ind w:left="0" w:firstLine="284"/>
        <w:jc w:val="both"/>
        <w:rPr>
          <w:sz w:val="20"/>
          <w:szCs w:val="20"/>
        </w:rPr>
      </w:pPr>
      <w:r w:rsidRPr="00AC08E7">
        <w:rPr>
          <w:sz w:val="20"/>
          <w:szCs w:val="20"/>
        </w:rPr>
        <w:t>Наличие сдвига к позитивному образу (наличие сдвига/отсутствие сдвига).</w:t>
      </w:r>
    </w:p>
    <w:p w:rsidR="00F84DED" w:rsidRPr="00AC08E7" w:rsidRDefault="00F84DED" w:rsidP="00D424AB">
      <w:pPr>
        <w:ind w:firstLine="284"/>
        <w:jc w:val="both"/>
        <w:rPr>
          <w:sz w:val="20"/>
          <w:szCs w:val="20"/>
        </w:rPr>
      </w:pPr>
      <w:r w:rsidRPr="00AC08E7">
        <w:rPr>
          <w:sz w:val="20"/>
          <w:szCs w:val="20"/>
        </w:rPr>
        <w:t xml:space="preserve">Эмпирическое исследование проводилось в течение нескольких школьных уроков. На каждом из </w:t>
      </w:r>
      <w:r w:rsidR="005E63BC">
        <w:rPr>
          <w:sz w:val="20"/>
          <w:szCs w:val="20"/>
        </w:rPr>
        <w:t>них</w:t>
      </w:r>
      <w:r w:rsidRPr="00AC08E7">
        <w:rPr>
          <w:sz w:val="20"/>
          <w:szCs w:val="20"/>
        </w:rPr>
        <w:t>, в силу определенных причин (болезни школьника, нарушения дисциплины и др.)</w:t>
      </w:r>
      <w:r w:rsidR="009C2EFD">
        <w:rPr>
          <w:sz w:val="20"/>
          <w:szCs w:val="20"/>
        </w:rPr>
        <w:t xml:space="preserve"> присутствовали не все испыту</w:t>
      </w:r>
      <w:r w:rsidR="005E63BC">
        <w:rPr>
          <w:sz w:val="20"/>
          <w:szCs w:val="20"/>
        </w:rPr>
        <w:t>емые</w:t>
      </w:r>
      <w:r w:rsidRPr="00AC08E7">
        <w:rPr>
          <w:sz w:val="20"/>
          <w:szCs w:val="20"/>
        </w:rPr>
        <w:t xml:space="preserve">, </w:t>
      </w:r>
      <w:r w:rsidR="005E63BC">
        <w:rPr>
          <w:sz w:val="20"/>
          <w:szCs w:val="20"/>
        </w:rPr>
        <w:t>поэтому</w:t>
      </w:r>
      <w:r w:rsidRPr="00AC08E7">
        <w:rPr>
          <w:sz w:val="20"/>
          <w:szCs w:val="20"/>
        </w:rPr>
        <w:t xml:space="preserve"> не было возможности </w:t>
      </w:r>
      <w:r w:rsidR="005E63BC">
        <w:rPr>
          <w:sz w:val="20"/>
          <w:szCs w:val="20"/>
        </w:rPr>
        <w:t>сделать</w:t>
      </w:r>
      <w:r w:rsidRPr="00AC08E7">
        <w:rPr>
          <w:sz w:val="20"/>
          <w:szCs w:val="20"/>
        </w:rPr>
        <w:t xml:space="preserve"> 100</w:t>
      </w:r>
      <w:r w:rsidR="005E63BC">
        <w:rPr>
          <w:sz w:val="20"/>
          <w:szCs w:val="20"/>
        </w:rPr>
        <w:t>%-й опрос</w:t>
      </w:r>
      <w:r w:rsidRPr="00AC08E7">
        <w:rPr>
          <w:sz w:val="20"/>
          <w:szCs w:val="20"/>
        </w:rPr>
        <w:t xml:space="preserve"> по каждой методике. Таким образом, процент высчитывался</w:t>
      </w:r>
      <w:r w:rsidR="005E63BC">
        <w:rPr>
          <w:sz w:val="20"/>
          <w:szCs w:val="20"/>
        </w:rPr>
        <w:t>,</w:t>
      </w:r>
      <w:r w:rsidRPr="00AC08E7">
        <w:rPr>
          <w:sz w:val="20"/>
          <w:szCs w:val="20"/>
        </w:rPr>
        <w:t xml:space="preserve"> исходя из количества выполнивших ту или иную методику человек.</w:t>
      </w:r>
    </w:p>
    <w:p w:rsidR="00290740" w:rsidRPr="00AC08E7" w:rsidRDefault="00693C22" w:rsidP="00D424AB">
      <w:pPr>
        <w:tabs>
          <w:tab w:val="left" w:pos="4465"/>
        </w:tabs>
        <w:ind w:firstLine="284"/>
        <w:jc w:val="both"/>
        <w:rPr>
          <w:color w:val="000000"/>
          <w:sz w:val="20"/>
          <w:szCs w:val="20"/>
        </w:rPr>
      </w:pPr>
      <w:r w:rsidRPr="00AC08E7">
        <w:rPr>
          <w:color w:val="000000"/>
          <w:sz w:val="20"/>
          <w:szCs w:val="20"/>
        </w:rPr>
        <w:t xml:space="preserve">Данные исследования были подвергнуты </w:t>
      </w:r>
      <w:r w:rsidR="00222653" w:rsidRPr="00AC08E7">
        <w:rPr>
          <w:color w:val="000000"/>
          <w:sz w:val="20"/>
          <w:szCs w:val="20"/>
        </w:rPr>
        <w:t>качественн</w:t>
      </w:r>
      <w:r w:rsidRPr="00AC08E7">
        <w:rPr>
          <w:color w:val="000000"/>
          <w:sz w:val="20"/>
          <w:szCs w:val="20"/>
        </w:rPr>
        <w:t>ому</w:t>
      </w:r>
      <w:r w:rsidR="00222653" w:rsidRPr="00AC08E7">
        <w:rPr>
          <w:color w:val="000000"/>
          <w:sz w:val="20"/>
          <w:szCs w:val="20"/>
        </w:rPr>
        <w:t xml:space="preserve"> и количественн</w:t>
      </w:r>
      <w:r w:rsidRPr="00AC08E7">
        <w:rPr>
          <w:color w:val="000000"/>
          <w:sz w:val="20"/>
          <w:szCs w:val="20"/>
        </w:rPr>
        <w:t>ому</w:t>
      </w:r>
      <w:r w:rsidR="00222653" w:rsidRPr="00AC08E7">
        <w:rPr>
          <w:color w:val="000000"/>
          <w:sz w:val="20"/>
          <w:szCs w:val="20"/>
        </w:rPr>
        <w:t xml:space="preserve"> анализ</w:t>
      </w:r>
      <w:r w:rsidRPr="00AC08E7">
        <w:rPr>
          <w:color w:val="000000"/>
          <w:sz w:val="20"/>
          <w:szCs w:val="20"/>
        </w:rPr>
        <w:t>у</w:t>
      </w:r>
      <w:r w:rsidR="00222653" w:rsidRPr="00AC08E7">
        <w:rPr>
          <w:color w:val="000000"/>
          <w:sz w:val="20"/>
          <w:szCs w:val="20"/>
        </w:rPr>
        <w:t xml:space="preserve"> с применением методов математической статистики (</w:t>
      </w:r>
      <w:r w:rsidR="002C17BC" w:rsidRPr="00AC08E7">
        <w:rPr>
          <w:color w:val="000000"/>
          <w:sz w:val="20"/>
          <w:szCs w:val="20"/>
          <w:lang w:val="en-US"/>
        </w:rPr>
        <w:t>SPSS</w:t>
      </w:r>
      <w:r w:rsidR="002C17BC" w:rsidRPr="00AC08E7">
        <w:rPr>
          <w:color w:val="000000"/>
          <w:sz w:val="20"/>
          <w:szCs w:val="20"/>
        </w:rPr>
        <w:t xml:space="preserve"> 11.5).</w:t>
      </w:r>
    </w:p>
    <w:p w:rsidR="00FA61D5" w:rsidRPr="00AC08E7" w:rsidRDefault="004E3264" w:rsidP="008B5319">
      <w:pPr>
        <w:pStyle w:val="3"/>
      </w:pPr>
      <w:bookmarkStart w:id="19" w:name="_Toc520127149"/>
      <w:r w:rsidRPr="00665BC3">
        <w:t>1.</w:t>
      </w:r>
      <w:r w:rsidR="00A41505" w:rsidRPr="00665BC3">
        <w:t>3</w:t>
      </w:r>
      <w:r w:rsidR="006F0256" w:rsidRPr="00665BC3">
        <w:t xml:space="preserve">.2. </w:t>
      </w:r>
      <w:r w:rsidR="00B82D8F" w:rsidRPr="00665BC3">
        <w:t>Исследование с</w:t>
      </w:r>
      <w:r w:rsidR="00FA61D5" w:rsidRPr="00665BC3">
        <w:t>пецифи</w:t>
      </w:r>
      <w:r w:rsidR="00B82D8F" w:rsidRPr="00665BC3">
        <w:t xml:space="preserve">ческих особенностей </w:t>
      </w:r>
      <w:r w:rsidR="007F13D0">
        <w:br/>
      </w:r>
      <w:r w:rsidR="00B82D8F" w:rsidRPr="00665BC3">
        <w:t>переживания</w:t>
      </w:r>
      <w:r w:rsidR="00B82D8F" w:rsidRPr="00AC08E7">
        <w:t xml:space="preserve"> психотравмирующих событий </w:t>
      </w:r>
      <w:r w:rsidR="007F13D0">
        <w:br/>
      </w:r>
      <w:r w:rsidR="00B82D8F" w:rsidRPr="00AC08E7">
        <w:t>прошлого</w:t>
      </w:r>
      <w:r w:rsidR="00FA61D5" w:rsidRPr="00AC08E7">
        <w:t xml:space="preserve"> воспитанник</w:t>
      </w:r>
      <w:r w:rsidR="005A3FA6" w:rsidRPr="00AC08E7">
        <w:t>ами</w:t>
      </w:r>
      <w:r w:rsidR="00FA61D5" w:rsidRPr="00AC08E7">
        <w:t xml:space="preserve"> школ-интернатов</w:t>
      </w:r>
      <w:bookmarkEnd w:id="19"/>
    </w:p>
    <w:p w:rsidR="005238BD" w:rsidRPr="00AC08E7" w:rsidRDefault="005238BD" w:rsidP="00D424AB">
      <w:pPr>
        <w:tabs>
          <w:tab w:val="left" w:pos="1835"/>
          <w:tab w:val="left" w:pos="2602"/>
          <w:tab w:val="left" w:pos="2700"/>
          <w:tab w:val="left" w:pos="2996"/>
          <w:tab w:val="left" w:pos="3496"/>
          <w:tab w:val="left" w:pos="3890"/>
          <w:tab w:val="left" w:pos="4668"/>
          <w:tab w:val="left" w:pos="5220"/>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20"/>
          <w:szCs w:val="20"/>
        </w:rPr>
      </w:pPr>
      <w:r w:rsidRPr="00AC08E7">
        <w:rPr>
          <w:sz w:val="20"/>
          <w:szCs w:val="20"/>
        </w:rPr>
        <w:t>Для выявления наличия в жизни подростков психотравмирующих событий прошлого и потенциальных возможностей совладания со стрессовыми ситуациями была разработана анкета</w:t>
      </w:r>
      <w:r w:rsidR="00665BC3">
        <w:rPr>
          <w:sz w:val="20"/>
          <w:szCs w:val="20"/>
        </w:rPr>
        <w:t>,</w:t>
      </w:r>
      <w:r w:rsidRPr="00AC08E7">
        <w:rPr>
          <w:sz w:val="20"/>
          <w:szCs w:val="20"/>
        </w:rPr>
        <w:t xml:space="preserve"> </w:t>
      </w:r>
      <w:r w:rsidR="00665BC3">
        <w:rPr>
          <w:sz w:val="20"/>
          <w:szCs w:val="20"/>
        </w:rPr>
        <w:t>р</w:t>
      </w:r>
      <w:r w:rsidRPr="00AC08E7">
        <w:rPr>
          <w:sz w:val="20"/>
          <w:szCs w:val="20"/>
        </w:rPr>
        <w:t xml:space="preserve">езультаты апробации </w:t>
      </w:r>
      <w:r w:rsidR="00665BC3">
        <w:rPr>
          <w:sz w:val="20"/>
          <w:szCs w:val="20"/>
        </w:rPr>
        <w:t xml:space="preserve">которой </w:t>
      </w:r>
      <w:r w:rsidRPr="00AC08E7">
        <w:rPr>
          <w:sz w:val="20"/>
          <w:szCs w:val="20"/>
        </w:rPr>
        <w:t>сводятся к следующему.</w:t>
      </w:r>
    </w:p>
    <w:p w:rsidR="005238BD" w:rsidRPr="00AC08E7" w:rsidRDefault="005238BD" w:rsidP="00D424AB">
      <w:pPr>
        <w:ind w:firstLine="284"/>
        <w:jc w:val="both"/>
        <w:rPr>
          <w:snapToGrid w:val="0"/>
          <w:sz w:val="20"/>
          <w:szCs w:val="20"/>
        </w:rPr>
      </w:pPr>
      <w:r w:rsidRPr="00AC08E7">
        <w:rPr>
          <w:snapToGrid w:val="0"/>
          <w:sz w:val="20"/>
          <w:szCs w:val="20"/>
        </w:rPr>
        <w:t xml:space="preserve">Первые несколько вопросов анкеты касались выявления социального положения испытуемых. Это стало начальным этапом исследования психотравмирующих переживаний, </w:t>
      </w:r>
      <w:r w:rsidR="00EF2223">
        <w:rPr>
          <w:snapToGrid w:val="0"/>
          <w:sz w:val="20"/>
          <w:szCs w:val="20"/>
        </w:rPr>
        <w:t>т. к.</w:t>
      </w:r>
      <w:r w:rsidRPr="00AC08E7">
        <w:rPr>
          <w:snapToGrid w:val="0"/>
          <w:sz w:val="20"/>
          <w:szCs w:val="20"/>
        </w:rPr>
        <w:t xml:space="preserve"> для многих подростков неблагополучные социальные условия являются сильным психотравмирующим фактором.</w:t>
      </w:r>
    </w:p>
    <w:p w:rsidR="005238BD" w:rsidRPr="00AC08E7" w:rsidRDefault="005238BD" w:rsidP="00D424AB">
      <w:pPr>
        <w:ind w:firstLine="284"/>
        <w:jc w:val="both"/>
        <w:rPr>
          <w:sz w:val="20"/>
          <w:szCs w:val="20"/>
        </w:rPr>
      </w:pPr>
      <w:r w:rsidRPr="00AC08E7">
        <w:rPr>
          <w:snapToGrid w:val="0"/>
          <w:sz w:val="20"/>
          <w:szCs w:val="20"/>
        </w:rPr>
        <w:t>Итак, анкетные данные показали, что среди учащихся экспериментальной группы 29 человек прожива</w:t>
      </w:r>
      <w:r w:rsidR="00665BC3">
        <w:rPr>
          <w:snapToGrid w:val="0"/>
          <w:sz w:val="20"/>
          <w:szCs w:val="20"/>
        </w:rPr>
        <w:t>ю</w:t>
      </w:r>
      <w:r w:rsidRPr="00AC08E7">
        <w:rPr>
          <w:snapToGrid w:val="0"/>
          <w:sz w:val="20"/>
          <w:szCs w:val="20"/>
        </w:rPr>
        <w:t xml:space="preserve">т в школе-интернате. Причины данного явления различны </w:t>
      </w:r>
      <w:r w:rsidR="001D25B3" w:rsidRPr="00AC08E7">
        <w:rPr>
          <w:snapToGrid w:val="0"/>
          <w:sz w:val="20"/>
          <w:szCs w:val="20"/>
        </w:rPr>
        <w:t>—</w:t>
      </w:r>
      <w:r w:rsidRPr="00AC08E7">
        <w:rPr>
          <w:snapToGrid w:val="0"/>
          <w:sz w:val="20"/>
          <w:szCs w:val="20"/>
        </w:rPr>
        <w:t xml:space="preserve"> отсутствие родителей, лишение </w:t>
      </w:r>
      <w:r w:rsidR="00665BC3">
        <w:rPr>
          <w:snapToGrid w:val="0"/>
          <w:sz w:val="20"/>
          <w:szCs w:val="20"/>
        </w:rPr>
        <w:t>их</w:t>
      </w:r>
      <w:r w:rsidRPr="00AC08E7">
        <w:rPr>
          <w:snapToGrid w:val="0"/>
          <w:sz w:val="20"/>
          <w:szCs w:val="20"/>
        </w:rPr>
        <w:t xml:space="preserve"> родительских прав, социальное сиротство. Остальные испытуемые (29 человек) проживают в семьях, из них 11 человек воспитываются в неполных семьях, 18 живут в полных, но неблагополучных семьях (малообеспеченные семьи, болезнь или алкоголизм одного или обоих родителей). Как видно, все испытуемые экспериментальной группы потенциально могли иметь психотравмирующий опыт. </w:t>
      </w:r>
      <w:r w:rsidRPr="00AC08E7">
        <w:rPr>
          <w:sz w:val="20"/>
          <w:szCs w:val="20"/>
        </w:rPr>
        <w:t xml:space="preserve">Среди испытуемых контрольной группы </w:t>
      </w:r>
      <w:r w:rsidR="00042030">
        <w:rPr>
          <w:sz w:val="20"/>
          <w:szCs w:val="20"/>
        </w:rPr>
        <w:br/>
      </w:r>
      <w:r w:rsidRPr="00AC08E7">
        <w:rPr>
          <w:sz w:val="20"/>
          <w:szCs w:val="20"/>
        </w:rPr>
        <w:t>30 человек прожива</w:t>
      </w:r>
      <w:r w:rsidR="00665BC3">
        <w:rPr>
          <w:sz w:val="20"/>
          <w:szCs w:val="20"/>
        </w:rPr>
        <w:t>ю</w:t>
      </w:r>
      <w:r w:rsidRPr="00AC08E7">
        <w:rPr>
          <w:sz w:val="20"/>
          <w:szCs w:val="20"/>
        </w:rPr>
        <w:t>т в полных семьях. В неполных семьях по причине развода родителей или смерти одного из них воспитываются 12 человек. Последняя подгруппа испытуемых (из неполных семей) также рассматривается в исследовании как потенциально подверженная сильному стрессу.</w:t>
      </w:r>
    </w:p>
    <w:p w:rsidR="00665BC3" w:rsidRDefault="005238BD" w:rsidP="00D424AB">
      <w:pPr>
        <w:tabs>
          <w:tab w:val="left" w:pos="1835"/>
          <w:tab w:val="left" w:pos="2602"/>
          <w:tab w:val="left" w:pos="2700"/>
          <w:tab w:val="left" w:pos="2996"/>
          <w:tab w:val="left" w:pos="3496"/>
          <w:tab w:val="left" w:pos="3890"/>
          <w:tab w:val="left" w:pos="4668"/>
          <w:tab w:val="left" w:pos="5220"/>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20"/>
          <w:szCs w:val="20"/>
        </w:rPr>
      </w:pPr>
      <w:r w:rsidRPr="00AC08E7">
        <w:rPr>
          <w:sz w:val="20"/>
          <w:szCs w:val="20"/>
        </w:rPr>
        <w:t>При исследовании факторов, вызывающих отрицательные переживания наибольшей силы (необходимо было назвать только один фактор) воспитанники школы-интерната (23 человека) отметили следующие факторы. Наиболее травмирующими для большинства оказались смерть одного из родителей (22</w:t>
      </w:r>
      <w:r w:rsidR="005E63BC">
        <w:rPr>
          <w:sz w:val="20"/>
          <w:szCs w:val="20"/>
        </w:rPr>
        <w:t xml:space="preserve"> %</w:t>
      </w:r>
      <w:r w:rsidRPr="00AC08E7">
        <w:rPr>
          <w:sz w:val="20"/>
          <w:szCs w:val="20"/>
        </w:rPr>
        <w:t xml:space="preserve"> от 23 чел</w:t>
      </w:r>
      <w:r w:rsidR="00665BC3">
        <w:rPr>
          <w:sz w:val="20"/>
          <w:szCs w:val="20"/>
        </w:rPr>
        <w:t>овек</w:t>
      </w:r>
      <w:r w:rsidRPr="00AC08E7">
        <w:rPr>
          <w:sz w:val="20"/>
          <w:szCs w:val="20"/>
        </w:rPr>
        <w:t>), резкий переход из семьи в приют (22</w:t>
      </w:r>
      <w:r w:rsidR="005E63BC">
        <w:rPr>
          <w:sz w:val="20"/>
          <w:szCs w:val="20"/>
        </w:rPr>
        <w:t xml:space="preserve"> %</w:t>
      </w:r>
      <w:r w:rsidRPr="00AC08E7">
        <w:rPr>
          <w:sz w:val="20"/>
          <w:szCs w:val="20"/>
        </w:rPr>
        <w:t xml:space="preserve">), смерть близкого родственника </w:t>
      </w:r>
      <w:r w:rsidR="001D25B3" w:rsidRPr="00AC08E7">
        <w:rPr>
          <w:sz w:val="20"/>
          <w:szCs w:val="20"/>
        </w:rPr>
        <w:t>—</w:t>
      </w:r>
      <w:r w:rsidRPr="00AC08E7">
        <w:rPr>
          <w:sz w:val="20"/>
          <w:szCs w:val="20"/>
        </w:rPr>
        <w:t xml:space="preserve"> 13</w:t>
      </w:r>
      <w:r w:rsidR="005E63BC">
        <w:rPr>
          <w:sz w:val="20"/>
          <w:szCs w:val="20"/>
        </w:rPr>
        <w:t xml:space="preserve"> %</w:t>
      </w:r>
      <w:r w:rsidRPr="00AC08E7">
        <w:rPr>
          <w:sz w:val="20"/>
          <w:szCs w:val="20"/>
        </w:rPr>
        <w:t xml:space="preserve">, собственная травма или болезнь </w:t>
      </w:r>
      <w:r w:rsidR="001D25B3" w:rsidRPr="00AC08E7">
        <w:rPr>
          <w:sz w:val="20"/>
          <w:szCs w:val="20"/>
        </w:rPr>
        <w:t>—</w:t>
      </w:r>
      <w:r w:rsidRPr="00AC08E7">
        <w:rPr>
          <w:sz w:val="20"/>
          <w:szCs w:val="20"/>
        </w:rPr>
        <w:t xml:space="preserve"> 13</w:t>
      </w:r>
      <w:r w:rsidR="005E63BC">
        <w:rPr>
          <w:sz w:val="20"/>
          <w:szCs w:val="20"/>
        </w:rPr>
        <w:t xml:space="preserve"> %</w:t>
      </w:r>
      <w:r w:rsidRPr="00AC08E7">
        <w:rPr>
          <w:sz w:val="20"/>
          <w:szCs w:val="20"/>
        </w:rPr>
        <w:t xml:space="preserve">. Подростки отмечали также такие случаи как развод родителей, уход одного из родителей из семьи, угроза смерти, болезнь близкого родственника, лишение свободы одного из родителей. </w:t>
      </w:r>
    </w:p>
    <w:p w:rsidR="005238BD" w:rsidRPr="00AC08E7" w:rsidRDefault="005238BD" w:rsidP="00D424AB">
      <w:pPr>
        <w:tabs>
          <w:tab w:val="left" w:pos="1835"/>
          <w:tab w:val="left" w:pos="2602"/>
          <w:tab w:val="left" w:pos="2700"/>
          <w:tab w:val="left" w:pos="2996"/>
          <w:tab w:val="left" w:pos="3496"/>
          <w:tab w:val="left" w:pos="3890"/>
          <w:tab w:val="left" w:pos="4668"/>
          <w:tab w:val="left" w:pos="5220"/>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20"/>
          <w:szCs w:val="20"/>
        </w:rPr>
      </w:pPr>
      <w:r w:rsidRPr="00AC08E7">
        <w:rPr>
          <w:sz w:val="20"/>
          <w:szCs w:val="20"/>
        </w:rPr>
        <w:t>Не стали указывать то обстоятельство, которое является наиболее стрессовым 24 подростка (51,1</w:t>
      </w:r>
      <w:r w:rsidR="005E63BC">
        <w:rPr>
          <w:sz w:val="20"/>
          <w:szCs w:val="20"/>
        </w:rPr>
        <w:t xml:space="preserve"> %</w:t>
      </w:r>
      <w:r w:rsidRPr="00AC08E7">
        <w:rPr>
          <w:sz w:val="20"/>
          <w:szCs w:val="20"/>
        </w:rPr>
        <w:t>). В силу закрытости личности, наличия психологических защит они отстранялись от обсуждения данных вопросов, указывая в анкете</w:t>
      </w:r>
      <w:r w:rsidR="00665BC3">
        <w:rPr>
          <w:sz w:val="20"/>
          <w:szCs w:val="20"/>
        </w:rPr>
        <w:t>:</w:t>
      </w:r>
      <w:r w:rsidRPr="00AC08E7">
        <w:rPr>
          <w:sz w:val="20"/>
          <w:szCs w:val="20"/>
        </w:rPr>
        <w:t xml:space="preserve"> «</w:t>
      </w:r>
      <w:r w:rsidR="00665BC3">
        <w:rPr>
          <w:sz w:val="20"/>
          <w:szCs w:val="20"/>
        </w:rPr>
        <w:t>н</w:t>
      </w:r>
      <w:r w:rsidRPr="00AC08E7">
        <w:rPr>
          <w:sz w:val="20"/>
          <w:szCs w:val="20"/>
        </w:rPr>
        <w:t>е хочу писать», «</w:t>
      </w:r>
      <w:r w:rsidR="00665BC3">
        <w:rPr>
          <w:sz w:val="20"/>
          <w:szCs w:val="20"/>
        </w:rPr>
        <w:t>н</w:t>
      </w:r>
      <w:r w:rsidRPr="00AC08E7">
        <w:rPr>
          <w:sz w:val="20"/>
          <w:szCs w:val="20"/>
        </w:rPr>
        <w:t xml:space="preserve">е скажу» и др. Моменты, когда подростки отвечали на эти вопросы, отмечены наибольшим всплеском нарушений дисциплины. Воспитанники школы-интерната громко разговаривали, переспрашивали, смеялись, заглядывали в анкеты других подростков, что можно расценивать как защитное поведение. Можно предположить, что воспоминания о травматических событиях являются неприятными для этих подростков, и именно они провоцируют включение психологических защит, направленных на отстранение от любых мыслей на эту тему. При наблюдении за подростками отмечены следующие формы защитного поведения: агрессивный отказ, отстранение </w:t>
      </w:r>
      <w:r w:rsidR="001D25B3" w:rsidRPr="00AC08E7">
        <w:rPr>
          <w:sz w:val="20"/>
          <w:szCs w:val="20"/>
        </w:rPr>
        <w:t>—</w:t>
      </w:r>
      <w:r w:rsidRPr="00AC08E7">
        <w:rPr>
          <w:sz w:val="20"/>
          <w:szCs w:val="20"/>
        </w:rPr>
        <w:t xml:space="preserve"> </w:t>
      </w:r>
      <w:r w:rsidRPr="00042030">
        <w:rPr>
          <w:spacing w:val="-2"/>
          <w:sz w:val="20"/>
          <w:szCs w:val="20"/>
        </w:rPr>
        <w:t>уход, демонстративное поведение, юмор, погружение в воспоминания и</w:t>
      </w:r>
      <w:r w:rsidRPr="00AC08E7">
        <w:rPr>
          <w:sz w:val="20"/>
          <w:szCs w:val="20"/>
        </w:rPr>
        <w:t xml:space="preserve"> др.</w:t>
      </w:r>
    </w:p>
    <w:p w:rsidR="005238BD"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042030">
        <w:rPr>
          <w:spacing w:val="-2"/>
          <w:sz w:val="20"/>
          <w:szCs w:val="20"/>
        </w:rPr>
        <w:t>В контрольной группе из числа 31 обследованного подростка, наибо</w:t>
      </w:r>
      <w:r w:rsidRPr="00AC08E7">
        <w:rPr>
          <w:sz w:val="20"/>
          <w:szCs w:val="20"/>
        </w:rPr>
        <w:t>лее сильное психотравмирующее обстоятельство отметили 18 школьников. Среди выделенных факторов наиболее значимые следующие: собственная травма 27,8</w:t>
      </w:r>
      <w:r w:rsidR="005E63BC">
        <w:rPr>
          <w:sz w:val="20"/>
          <w:szCs w:val="20"/>
        </w:rPr>
        <w:t xml:space="preserve"> %</w:t>
      </w:r>
      <w:r w:rsidRPr="00AC08E7">
        <w:rPr>
          <w:sz w:val="20"/>
          <w:szCs w:val="20"/>
        </w:rPr>
        <w:t>, смерть одного из родителей 22,2</w:t>
      </w:r>
      <w:r w:rsidR="005E63BC">
        <w:rPr>
          <w:sz w:val="20"/>
          <w:szCs w:val="20"/>
        </w:rPr>
        <w:t xml:space="preserve"> %</w:t>
      </w:r>
      <w:r w:rsidRPr="00AC08E7">
        <w:rPr>
          <w:sz w:val="20"/>
          <w:szCs w:val="20"/>
        </w:rPr>
        <w:t>, смерть близкого родственника 16,7</w:t>
      </w:r>
      <w:r w:rsidR="005E63BC">
        <w:rPr>
          <w:sz w:val="20"/>
          <w:szCs w:val="20"/>
        </w:rPr>
        <w:t xml:space="preserve"> %</w:t>
      </w:r>
      <w:r w:rsidRPr="00AC08E7">
        <w:rPr>
          <w:sz w:val="20"/>
          <w:szCs w:val="20"/>
        </w:rPr>
        <w:t>, развод родителей 11,1</w:t>
      </w:r>
      <w:r w:rsidR="005E63BC">
        <w:rPr>
          <w:sz w:val="20"/>
          <w:szCs w:val="20"/>
        </w:rPr>
        <w:t xml:space="preserve"> %</w:t>
      </w:r>
      <w:r w:rsidRPr="00AC08E7">
        <w:rPr>
          <w:sz w:val="20"/>
          <w:szCs w:val="20"/>
        </w:rPr>
        <w:t>, смерть или травма любимого животного 11,1</w:t>
      </w:r>
      <w:r w:rsidR="005E63BC">
        <w:rPr>
          <w:sz w:val="20"/>
          <w:szCs w:val="20"/>
        </w:rPr>
        <w:t xml:space="preserve"> %</w:t>
      </w:r>
      <w:r w:rsidRPr="00AC08E7">
        <w:rPr>
          <w:sz w:val="20"/>
          <w:szCs w:val="20"/>
        </w:rPr>
        <w:t xml:space="preserve">. Кроме того, отмечались факторы ссоры или расставания с родителями на короткий срок. Не стали отвечать на вопрос </w:t>
      </w:r>
      <w:r w:rsidR="00042030">
        <w:rPr>
          <w:sz w:val="20"/>
          <w:szCs w:val="20"/>
        </w:rPr>
        <w:br/>
      </w:r>
      <w:r w:rsidRPr="00AC08E7">
        <w:rPr>
          <w:sz w:val="20"/>
          <w:szCs w:val="20"/>
        </w:rPr>
        <w:t>о самом сильном стрессовом обстоятельстве в жизни 13 человек (42</w:t>
      </w:r>
      <w:r w:rsidR="005E63BC">
        <w:rPr>
          <w:sz w:val="20"/>
          <w:szCs w:val="20"/>
        </w:rPr>
        <w:t xml:space="preserve"> %</w:t>
      </w:r>
      <w:r w:rsidRPr="00AC08E7">
        <w:rPr>
          <w:sz w:val="20"/>
          <w:szCs w:val="20"/>
        </w:rPr>
        <w:t>).</w:t>
      </w:r>
    </w:p>
    <w:p w:rsidR="005238BD"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 xml:space="preserve">Таким образом, анализируя выделенные факторы можно отметить, что для воспитанников школы-интерната характерны переживания таких специфических психотравмирующих обстоятельств как перемещение из семьи в другую воспитывающую среду («забрали в приют», «забрали от мамы», «бросил отец, и я попал в приют»). Травмирующим в данном случае является не только причина, по которой произошло изъятие из семьи, но и сам факт пребывания в приюте. Данное психотравмирующее обстоятельство обязательно сочетается с рядом других, по причине которых произошло изъятие ребенка из семьи. Подобная ситуация может провоцировать формирование у ребенка комплекса специфических чувств, </w:t>
      </w:r>
      <w:r w:rsidR="00042030">
        <w:rPr>
          <w:sz w:val="20"/>
          <w:szCs w:val="20"/>
        </w:rPr>
        <w:br/>
      </w:r>
      <w:r w:rsidRPr="00AC08E7">
        <w:rPr>
          <w:sz w:val="20"/>
          <w:szCs w:val="20"/>
        </w:rPr>
        <w:t xml:space="preserve">в основном негативных, и способствовать формированию специфического защитного поведения. </w:t>
      </w:r>
    </w:p>
    <w:p w:rsidR="005238BD" w:rsidRPr="00AC08E7" w:rsidRDefault="005238BD" w:rsidP="00D424AB">
      <w:pPr>
        <w:tabs>
          <w:tab w:val="num" w:pos="400"/>
        </w:tabs>
        <w:ind w:firstLine="284"/>
        <w:jc w:val="both"/>
        <w:rPr>
          <w:sz w:val="20"/>
          <w:szCs w:val="20"/>
        </w:rPr>
      </w:pPr>
      <w:r w:rsidRPr="00AC08E7">
        <w:rPr>
          <w:sz w:val="20"/>
          <w:szCs w:val="20"/>
        </w:rPr>
        <w:t>Следующий вопрос анкеты предусматривал необходимость отметить возраст, в котором произошло самое сильное психотравмирующее обстоятельство (рис.</w:t>
      </w:r>
      <w:r w:rsidR="00665BC3">
        <w:rPr>
          <w:sz w:val="20"/>
          <w:szCs w:val="20"/>
        </w:rPr>
        <w:t xml:space="preserve"> </w:t>
      </w:r>
      <w:r w:rsidRPr="00AC08E7">
        <w:rPr>
          <w:sz w:val="20"/>
          <w:szCs w:val="20"/>
        </w:rPr>
        <w:t xml:space="preserve">1). На этот вопрос ответили уже большее число учащихся школы-интерната </w:t>
      </w:r>
      <w:r w:rsidR="001D25B3" w:rsidRPr="00AC08E7">
        <w:rPr>
          <w:sz w:val="20"/>
          <w:szCs w:val="20"/>
        </w:rPr>
        <w:t>—</w:t>
      </w:r>
      <w:r w:rsidRPr="00AC08E7">
        <w:rPr>
          <w:sz w:val="20"/>
          <w:szCs w:val="20"/>
        </w:rPr>
        <w:t xml:space="preserve"> 36 подростков из 47 присутствовавших. Большее число психотравм приходится на дошкольный возраст </w:t>
      </w:r>
      <w:r w:rsidR="001D25B3" w:rsidRPr="00AC08E7">
        <w:rPr>
          <w:sz w:val="20"/>
          <w:szCs w:val="20"/>
        </w:rPr>
        <w:t>—</w:t>
      </w:r>
      <w:r w:rsidRPr="00AC08E7">
        <w:rPr>
          <w:sz w:val="20"/>
          <w:szCs w:val="20"/>
        </w:rPr>
        <w:t xml:space="preserve"> 44,4</w:t>
      </w:r>
      <w:r w:rsidR="005E63BC">
        <w:rPr>
          <w:sz w:val="20"/>
          <w:szCs w:val="20"/>
        </w:rPr>
        <w:t xml:space="preserve"> %</w:t>
      </w:r>
      <w:r w:rsidRPr="00AC08E7">
        <w:rPr>
          <w:sz w:val="20"/>
          <w:szCs w:val="20"/>
        </w:rPr>
        <w:t xml:space="preserve"> (от 36 человек), 30,5</w:t>
      </w:r>
      <w:r w:rsidR="005E63BC">
        <w:rPr>
          <w:sz w:val="20"/>
          <w:szCs w:val="20"/>
        </w:rPr>
        <w:t xml:space="preserve"> %</w:t>
      </w:r>
      <w:r w:rsidRPr="00AC08E7">
        <w:rPr>
          <w:sz w:val="20"/>
          <w:szCs w:val="20"/>
        </w:rPr>
        <w:t xml:space="preserve"> пережили психотравмирующие ситуации в младшем школьном возрасте, 25</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в подростковом.</w:t>
      </w:r>
    </w:p>
    <w:p w:rsidR="005238BD" w:rsidRPr="00AC08E7" w:rsidRDefault="005238BD" w:rsidP="00D424AB">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20"/>
          <w:szCs w:val="20"/>
        </w:rPr>
      </w:pPr>
      <w:r w:rsidRPr="00AC08E7">
        <w:rPr>
          <w:sz w:val="20"/>
          <w:szCs w:val="20"/>
        </w:rPr>
        <w:t xml:space="preserve">В контрольной группе возрастное распределение наиболее сильных </w:t>
      </w:r>
      <w:r w:rsidRPr="00042030">
        <w:rPr>
          <w:spacing w:val="-2"/>
          <w:sz w:val="20"/>
          <w:szCs w:val="20"/>
        </w:rPr>
        <w:t>психотравмирующих обстоятельств иное. На этот вопрос ответили 19</w:t>
      </w:r>
      <w:r w:rsidRPr="00AC08E7">
        <w:rPr>
          <w:sz w:val="20"/>
          <w:szCs w:val="20"/>
        </w:rPr>
        <w:t xml:space="preserve"> подростков из контрольной группы. Большее число психотравм приходится на подростковый возраст </w:t>
      </w:r>
      <w:r w:rsidR="001D25B3" w:rsidRPr="00AC08E7">
        <w:rPr>
          <w:sz w:val="20"/>
          <w:szCs w:val="20"/>
        </w:rPr>
        <w:t>—</w:t>
      </w:r>
      <w:r w:rsidRPr="00AC08E7">
        <w:rPr>
          <w:sz w:val="20"/>
          <w:szCs w:val="20"/>
        </w:rPr>
        <w:t xml:space="preserve"> 47,4</w:t>
      </w:r>
      <w:r w:rsidR="005E63BC">
        <w:rPr>
          <w:sz w:val="20"/>
          <w:szCs w:val="20"/>
        </w:rPr>
        <w:t xml:space="preserve"> %</w:t>
      </w:r>
      <w:r w:rsidRPr="00AC08E7">
        <w:rPr>
          <w:sz w:val="20"/>
          <w:szCs w:val="20"/>
        </w:rPr>
        <w:t>, 42,1</w:t>
      </w:r>
      <w:r w:rsidR="005E63BC">
        <w:rPr>
          <w:sz w:val="20"/>
          <w:szCs w:val="20"/>
        </w:rPr>
        <w:t xml:space="preserve"> %</w:t>
      </w:r>
      <w:r w:rsidRPr="00AC08E7">
        <w:rPr>
          <w:sz w:val="20"/>
          <w:szCs w:val="20"/>
        </w:rPr>
        <w:t xml:space="preserve"> пережили психотравмирующие ситуации в младшем школьном возрасте, 10,5</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в дошкольном. </w:t>
      </w:r>
    </w:p>
    <w:p w:rsidR="00406F37" w:rsidRDefault="005238BD" w:rsidP="00406F37">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20"/>
          <w:szCs w:val="20"/>
        </w:rPr>
      </w:pPr>
      <w:r w:rsidRPr="00AC08E7">
        <w:rPr>
          <w:sz w:val="20"/>
          <w:szCs w:val="20"/>
        </w:rPr>
        <w:t xml:space="preserve">В целом, для воспитанников школы-интерната характерно более раннее переживание психотравмирующих обстоятельств, что указывает на силу психотравмирующих событий. Испытуемые контрольной группы эмоционально переживают, в основном, недавние стрессовые события. Это может говорить об успешном совладании с детскими травмами. Возможно, также это свидетельствует об отсутствии сильных стрессовых переживаний в жизни подростков контрольной группы. Испытуемые экспериментальной группы в отличие от испытуемых контрольной, в подробностях помнят психотравмирующие события раннего детства. Можно предположить, что эти события являются для них психотравмирующими и тяжело переживаются даже спустя много лет. Эта ситуация, видимо, накладывает определенный отпечаток на характер совладания ребенка </w:t>
      </w:r>
      <w:r w:rsidR="00042030">
        <w:rPr>
          <w:sz w:val="20"/>
          <w:szCs w:val="20"/>
        </w:rPr>
        <w:br/>
      </w:r>
      <w:r w:rsidRPr="00AC08E7">
        <w:rPr>
          <w:sz w:val="20"/>
          <w:szCs w:val="20"/>
        </w:rPr>
        <w:t xml:space="preserve">с травмой, способствуя формированию деструктивных личностных новообразований. </w:t>
      </w:r>
    </w:p>
    <w:p w:rsidR="00406F37" w:rsidRPr="00406F37" w:rsidRDefault="00406F37" w:rsidP="00406F37">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4"/>
          <w:szCs w:val="4"/>
        </w:rPr>
      </w:pPr>
    </w:p>
    <w:p w:rsidR="005238BD" w:rsidRDefault="00406F37" w:rsidP="00406F37">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jc w:val="center"/>
        <w:rPr>
          <w:sz w:val="20"/>
          <w:szCs w:val="20"/>
        </w:rPr>
      </w:pPr>
      <w:r w:rsidRPr="00AC08E7">
        <w:rPr>
          <w:sz w:val="20"/>
          <w:szCs w:val="20"/>
        </w:rPr>
        <w:object w:dxaOrig="5642"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in" o:ole="">
            <v:imagedata r:id="rId7" o:title=""/>
          </v:shape>
          <o:OLEObject Type="Embed" ProgID="MSGraph.Chart.8" ShapeID="_x0000_i1025" DrawAspect="Content" ObjectID="_1467371349" r:id="rId8">
            <o:FieldCodes>\s</o:FieldCodes>
          </o:OLEObject>
        </w:object>
      </w:r>
    </w:p>
    <w:p w:rsidR="00406F37" w:rsidRPr="00406F37" w:rsidRDefault="00406F37" w:rsidP="00406F37">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jc w:val="center"/>
        <w:rPr>
          <w:bCs/>
          <w:i/>
          <w:sz w:val="4"/>
          <w:szCs w:val="4"/>
        </w:rPr>
      </w:pPr>
    </w:p>
    <w:p w:rsidR="00406F37" w:rsidRPr="00665BC3" w:rsidRDefault="00406F37" w:rsidP="00406F37">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jc w:val="center"/>
        <w:rPr>
          <w:i/>
          <w:sz w:val="18"/>
          <w:szCs w:val="18"/>
        </w:rPr>
      </w:pPr>
      <w:r w:rsidRPr="00665BC3">
        <w:rPr>
          <w:bCs/>
          <w:i/>
          <w:sz w:val="18"/>
          <w:szCs w:val="18"/>
        </w:rPr>
        <w:t xml:space="preserve">Рис. 1. Сравнительный анализ психотравмирующих переживаний, </w:t>
      </w:r>
      <w:r>
        <w:rPr>
          <w:bCs/>
          <w:i/>
          <w:sz w:val="18"/>
          <w:szCs w:val="18"/>
        </w:rPr>
        <w:br/>
      </w:r>
      <w:r w:rsidRPr="00665BC3">
        <w:rPr>
          <w:bCs/>
          <w:i/>
          <w:sz w:val="18"/>
          <w:szCs w:val="18"/>
        </w:rPr>
        <w:t>отмеченных в разные возрастные периоды жизни испытуемых</w:t>
      </w:r>
    </w:p>
    <w:p w:rsidR="00406F37" w:rsidRPr="00406F37" w:rsidRDefault="00406F37" w:rsidP="00D424AB">
      <w:pPr>
        <w:tabs>
          <w:tab w:val="left" w:pos="532"/>
          <w:tab w:val="left" w:pos="860"/>
          <w:tab w:val="left" w:pos="1299"/>
          <w:tab w:val="left" w:pos="1835"/>
          <w:tab w:val="left" w:pos="2163"/>
          <w:tab w:val="left" w:pos="2602"/>
          <w:tab w:val="left" w:pos="2996"/>
          <w:tab w:val="left" w:pos="3496"/>
          <w:tab w:val="left" w:pos="3890"/>
          <w:tab w:val="left" w:pos="4668"/>
          <w:tab w:val="left" w:pos="5279"/>
          <w:tab w:val="left" w:pos="5779"/>
          <w:tab w:val="left" w:pos="6390"/>
          <w:tab w:val="left" w:pos="7001"/>
          <w:tab w:val="left" w:pos="7279"/>
          <w:tab w:val="left" w:pos="7890"/>
          <w:tab w:val="left" w:pos="8329"/>
          <w:tab w:val="left" w:pos="8723"/>
          <w:tab w:val="left" w:pos="9179"/>
          <w:tab w:val="left" w:pos="9618"/>
          <w:tab w:val="left" w:pos="10308"/>
          <w:tab w:val="left" w:pos="10586"/>
          <w:tab w:val="left" w:pos="11086"/>
          <w:tab w:val="left" w:pos="11364"/>
          <w:tab w:val="left" w:pos="11864"/>
          <w:tab w:val="left" w:pos="12142"/>
          <w:tab w:val="left" w:pos="12420"/>
          <w:tab w:val="left" w:pos="12859"/>
          <w:tab w:val="left" w:pos="13137"/>
          <w:tab w:val="left" w:pos="13637"/>
          <w:tab w:val="left" w:pos="14137"/>
          <w:tab w:val="left" w:pos="14415"/>
          <w:tab w:val="left" w:pos="14693"/>
          <w:tab w:val="left" w:pos="15304"/>
        </w:tabs>
        <w:ind w:firstLine="284"/>
        <w:jc w:val="both"/>
        <w:rPr>
          <w:sz w:val="6"/>
          <w:szCs w:val="6"/>
        </w:rPr>
      </w:pPr>
    </w:p>
    <w:p w:rsidR="005238BD" w:rsidRPr="00AC08E7" w:rsidRDefault="005238BD" w:rsidP="00D424AB">
      <w:pPr>
        <w:tabs>
          <w:tab w:val="num" w:pos="400"/>
        </w:tabs>
        <w:ind w:firstLine="284"/>
        <w:jc w:val="both"/>
        <w:rPr>
          <w:sz w:val="20"/>
          <w:szCs w:val="20"/>
        </w:rPr>
      </w:pPr>
      <w:r w:rsidRPr="00AC08E7">
        <w:rPr>
          <w:sz w:val="20"/>
          <w:szCs w:val="20"/>
        </w:rPr>
        <w:t xml:space="preserve">Данные исследования позволяют говорить о существовании специфических характеристик социальной среды школы-интерната, определяющих появление у подростков деструктивных новообразований в виде нарушений общения и личности. </w:t>
      </w:r>
    </w:p>
    <w:p w:rsidR="005238BD"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 xml:space="preserve">Для исследования возможного наслоения психотравмирующих событий прошлого был разработан список негативных жизненных обстоятельств. Подросткам предлагалось отметить те события, которые были </w:t>
      </w:r>
      <w:r w:rsidR="00042030">
        <w:rPr>
          <w:sz w:val="20"/>
          <w:szCs w:val="20"/>
        </w:rPr>
        <w:br/>
      </w:r>
      <w:r w:rsidRPr="00AC08E7">
        <w:rPr>
          <w:sz w:val="20"/>
          <w:szCs w:val="20"/>
        </w:rPr>
        <w:t>в их жизни, и оценить их значимость для себя по 10</w:t>
      </w:r>
      <w:r w:rsidR="005244A1">
        <w:rPr>
          <w:sz w:val="20"/>
          <w:szCs w:val="20"/>
        </w:rPr>
        <w:t>-</w:t>
      </w:r>
      <w:r w:rsidRPr="00AC08E7">
        <w:rPr>
          <w:sz w:val="20"/>
          <w:szCs w:val="20"/>
        </w:rPr>
        <w:t>ба</w:t>
      </w:r>
      <w:r w:rsidR="005244A1">
        <w:rPr>
          <w:sz w:val="20"/>
          <w:szCs w:val="20"/>
        </w:rPr>
        <w:t>л</w:t>
      </w:r>
      <w:r w:rsidRPr="00AC08E7">
        <w:rPr>
          <w:sz w:val="20"/>
          <w:szCs w:val="20"/>
        </w:rPr>
        <w:t>льной шкале. Сравнительный анализ выполнения данного задания испытуемыми экспериментальной и контрольной групп показал некоторые различия в частоте встречаемости психотравмирующих факторов (рис.</w:t>
      </w:r>
      <w:r w:rsidR="005244A1">
        <w:rPr>
          <w:sz w:val="20"/>
          <w:szCs w:val="20"/>
        </w:rPr>
        <w:t xml:space="preserve"> </w:t>
      </w:r>
      <w:r w:rsidRPr="00AC08E7">
        <w:rPr>
          <w:sz w:val="20"/>
          <w:szCs w:val="20"/>
        </w:rPr>
        <w:t xml:space="preserve">2). </w:t>
      </w:r>
    </w:p>
    <w:p w:rsidR="00FA5CEF" w:rsidRPr="00AC08E7" w:rsidRDefault="00406F37" w:rsidP="00FA5CEF">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Как видно из диаграммы</w:t>
      </w:r>
      <w:r>
        <w:rPr>
          <w:sz w:val="20"/>
          <w:szCs w:val="20"/>
        </w:rPr>
        <w:t>,</w:t>
      </w:r>
      <w:r w:rsidRPr="00AC08E7">
        <w:rPr>
          <w:sz w:val="20"/>
          <w:szCs w:val="20"/>
        </w:rPr>
        <w:t xml:space="preserve"> в жизни испытуемых экспериментальной группы все психотравмирующие факторы встречаются несколько чаще. Причем многие из подростков пережили несколько сильных стрессовых факторов. Таким образом, можно заметить некоторое наслоение психотравмирующих обстоятельств в жизни многих испытуемых. Это, безусловно, вызывает необходимость формирования психологических защит, что может отразиться на развитии личностных новообразований и появлении специфических особенностей совладания с психотравмой. </w:t>
      </w:r>
    </w:p>
    <w:p w:rsidR="00FA5CEF" w:rsidRPr="00AC08E7" w:rsidRDefault="00681A5D" w:rsidP="00FA5CEF">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center"/>
        <w:rPr>
          <w:sz w:val="20"/>
          <w:szCs w:val="20"/>
        </w:rPr>
      </w:pPr>
      <w:r>
        <w:rPr>
          <w:sz w:val="20"/>
          <w:szCs w:val="20"/>
        </w:rPr>
        <w:pict>
          <v:shape id="_x0000_i1026" type="#_x0000_t75" style="width:312.75pt;height:195pt">
            <v:imagedata r:id="rId9" o:title=""/>
          </v:shape>
        </w:pict>
      </w:r>
    </w:p>
    <w:p w:rsidR="00406F37" w:rsidRPr="00E61D6C" w:rsidRDefault="00406F37" w:rsidP="00406F37">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6"/>
          <w:szCs w:val="6"/>
        </w:rPr>
      </w:pPr>
    </w:p>
    <w:p w:rsidR="005238BD" w:rsidRPr="00406F3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297"/>
      </w:tblGrid>
      <w:tr w:rsidR="005244A1" w:rsidRPr="005244A1">
        <w:tc>
          <w:tcPr>
            <w:tcW w:w="3296" w:type="dxa"/>
            <w:tcBorders>
              <w:top w:val="nil"/>
              <w:left w:val="nil"/>
              <w:bottom w:val="nil"/>
              <w:right w:val="nil"/>
            </w:tcBorders>
          </w:tcPr>
          <w:p w:rsidR="005244A1" w:rsidRPr="007F13D0" w:rsidRDefault="005244A1" w:rsidP="005244A1">
            <w:pPr>
              <w:numPr>
                <w:ilvl w:val="0"/>
                <w:numId w:val="13"/>
              </w:numPr>
              <w:shd w:val="clear" w:color="auto" w:fill="FFFFFF"/>
              <w:tabs>
                <w:tab w:val="clear" w:pos="1800"/>
                <w:tab w:val="left" w:pos="180"/>
                <w:tab w:val="left" w:pos="8610"/>
              </w:tabs>
              <w:ind w:left="0" w:firstLine="0"/>
              <w:rPr>
                <w:color w:val="000000"/>
                <w:sz w:val="18"/>
                <w:szCs w:val="18"/>
              </w:rPr>
            </w:pPr>
            <w:r w:rsidRPr="007F13D0">
              <w:rPr>
                <w:color w:val="000000"/>
                <w:sz w:val="18"/>
                <w:szCs w:val="18"/>
              </w:rPr>
              <w:t xml:space="preserve">Смерть близкого члена семьи. </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Смерть близкого человека.</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Развод родителей.</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Смерть любимого животного.</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Собственная травма или болезнь.</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Изменение в состоянии здоровья членов семьи.</w:t>
            </w:r>
          </w:p>
          <w:p w:rsidR="005244A1" w:rsidRPr="007F13D0" w:rsidRDefault="005244A1" w:rsidP="005244A1">
            <w:pPr>
              <w:numPr>
                <w:ilvl w:val="0"/>
                <w:numId w:val="13"/>
              </w:numPr>
              <w:shd w:val="clear" w:color="auto" w:fill="FFFFFF"/>
              <w:tabs>
                <w:tab w:val="clear" w:pos="1800"/>
                <w:tab w:val="left" w:pos="180"/>
                <w:tab w:val="left" w:pos="8610"/>
              </w:tabs>
              <w:ind w:left="0" w:firstLine="0"/>
              <w:rPr>
                <w:sz w:val="18"/>
                <w:szCs w:val="18"/>
              </w:rPr>
            </w:pPr>
            <w:r w:rsidRPr="007F13D0">
              <w:rPr>
                <w:color w:val="000000"/>
                <w:sz w:val="18"/>
                <w:szCs w:val="18"/>
              </w:rPr>
              <w:t>Усиление конфликтности отношений с близким человеком.</w:t>
            </w:r>
          </w:p>
          <w:p w:rsidR="005244A1" w:rsidRPr="007F13D0" w:rsidRDefault="005244A1" w:rsidP="005244A1">
            <w:pPr>
              <w:numPr>
                <w:ilvl w:val="0"/>
                <w:numId w:val="13"/>
              </w:numPr>
              <w:shd w:val="clear" w:color="auto" w:fill="FFFFFF"/>
              <w:tabs>
                <w:tab w:val="clear" w:pos="1800"/>
                <w:tab w:val="left" w:pos="180"/>
                <w:tab w:val="num" w:pos="720"/>
                <w:tab w:val="left" w:pos="8610"/>
              </w:tabs>
              <w:ind w:left="0" w:firstLine="0"/>
              <w:rPr>
                <w:sz w:val="18"/>
                <w:szCs w:val="18"/>
              </w:rPr>
            </w:pPr>
            <w:r w:rsidRPr="007F13D0">
              <w:rPr>
                <w:color w:val="000000"/>
                <w:sz w:val="18"/>
                <w:szCs w:val="18"/>
              </w:rPr>
              <w:t>Усиление конфликтности отношений с другом, подругой.</w:t>
            </w:r>
          </w:p>
          <w:p w:rsidR="005244A1" w:rsidRPr="007F13D0" w:rsidRDefault="005244A1" w:rsidP="005244A1">
            <w:pPr>
              <w:numPr>
                <w:ilvl w:val="0"/>
                <w:numId w:val="13"/>
              </w:numPr>
              <w:tabs>
                <w:tab w:val="clear" w:pos="1800"/>
                <w:tab w:val="left" w:pos="180"/>
                <w:tab w:val="num" w:pos="540"/>
                <w:tab w:val="left" w:pos="8610"/>
              </w:tabs>
              <w:ind w:left="0" w:firstLine="0"/>
              <w:rPr>
                <w:color w:val="000000"/>
                <w:sz w:val="18"/>
                <w:szCs w:val="18"/>
              </w:rPr>
            </w:pPr>
            <w:r w:rsidRPr="007F13D0">
              <w:rPr>
                <w:color w:val="000000"/>
                <w:sz w:val="18"/>
                <w:szCs w:val="18"/>
              </w:rPr>
              <w:t>Проблемы с родственниками.</w:t>
            </w:r>
          </w:p>
        </w:tc>
        <w:tc>
          <w:tcPr>
            <w:tcW w:w="3297" w:type="dxa"/>
            <w:tcBorders>
              <w:top w:val="nil"/>
              <w:left w:val="nil"/>
              <w:bottom w:val="nil"/>
              <w:right w:val="nil"/>
            </w:tcBorders>
          </w:tcPr>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Серьезные изменения в жизни.</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Брат или сестра покидают дом.</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Изменение условий жизни.</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Перемена места жительства.</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Смена места обучения.</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Изменение числа живущих вместе членов семьи, изменение характера и частоты встреч с другими членами семьи.</w:t>
            </w:r>
          </w:p>
          <w:p w:rsidR="005244A1" w:rsidRPr="007F13D0" w:rsidRDefault="005244A1" w:rsidP="005244A1">
            <w:pPr>
              <w:numPr>
                <w:ilvl w:val="0"/>
                <w:numId w:val="13"/>
              </w:numPr>
              <w:shd w:val="clear" w:color="auto" w:fill="FFFFFF"/>
              <w:tabs>
                <w:tab w:val="clear" w:pos="1800"/>
                <w:tab w:val="num" w:pos="304"/>
                <w:tab w:val="left" w:pos="540"/>
                <w:tab w:val="num" w:pos="720"/>
                <w:tab w:val="left" w:pos="8610"/>
              </w:tabs>
              <w:ind w:left="0" w:firstLine="0"/>
              <w:rPr>
                <w:sz w:val="18"/>
                <w:szCs w:val="18"/>
              </w:rPr>
            </w:pPr>
            <w:r w:rsidRPr="007F13D0">
              <w:rPr>
                <w:color w:val="000000"/>
                <w:sz w:val="18"/>
                <w:szCs w:val="18"/>
              </w:rPr>
              <w:t>Незначительное нарушение правопорядка.</w:t>
            </w:r>
          </w:p>
          <w:p w:rsidR="005244A1" w:rsidRPr="005244A1" w:rsidRDefault="005244A1" w:rsidP="005244A1">
            <w:pPr>
              <w:tabs>
                <w:tab w:val="left" w:pos="8610"/>
              </w:tabs>
              <w:rPr>
                <w:color w:val="000000"/>
                <w:sz w:val="18"/>
                <w:szCs w:val="18"/>
              </w:rPr>
            </w:pPr>
            <w:r w:rsidRPr="007F13D0">
              <w:rPr>
                <w:color w:val="000000"/>
                <w:sz w:val="18"/>
                <w:szCs w:val="18"/>
              </w:rPr>
              <w:t>17. Уход из школы.</w:t>
            </w:r>
          </w:p>
        </w:tc>
      </w:tr>
    </w:tbl>
    <w:p w:rsidR="005238BD" w:rsidRPr="00406F37" w:rsidRDefault="005238BD" w:rsidP="00D424AB">
      <w:pPr>
        <w:shd w:val="clear" w:color="auto" w:fill="FFFFFF"/>
        <w:tabs>
          <w:tab w:val="left" w:pos="8610"/>
        </w:tabs>
        <w:ind w:firstLine="284"/>
        <w:rPr>
          <w:color w:val="000000"/>
          <w:sz w:val="4"/>
          <w:szCs w:val="4"/>
        </w:rPr>
      </w:pPr>
    </w:p>
    <w:p w:rsidR="005238BD" w:rsidRPr="005244A1" w:rsidRDefault="005238BD" w:rsidP="005244A1">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center"/>
        <w:rPr>
          <w:bCs/>
          <w:i/>
          <w:sz w:val="18"/>
          <w:szCs w:val="18"/>
        </w:rPr>
      </w:pPr>
      <w:r w:rsidRPr="005244A1">
        <w:rPr>
          <w:bCs/>
          <w:i/>
          <w:sz w:val="18"/>
          <w:szCs w:val="18"/>
        </w:rPr>
        <w:t xml:space="preserve">Рис. 2. Сравнительный анализ частоты встречаемости </w:t>
      </w:r>
      <w:r w:rsidR="005244A1">
        <w:rPr>
          <w:bCs/>
          <w:i/>
          <w:sz w:val="18"/>
          <w:szCs w:val="18"/>
        </w:rPr>
        <w:br/>
      </w:r>
      <w:r w:rsidRPr="005244A1">
        <w:rPr>
          <w:bCs/>
          <w:i/>
          <w:sz w:val="18"/>
          <w:szCs w:val="18"/>
        </w:rPr>
        <w:t>психотравмирующих факторов в двух группах</w:t>
      </w:r>
    </w:p>
    <w:p w:rsidR="005238BD" w:rsidRPr="00406F3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6"/>
          <w:szCs w:val="6"/>
        </w:rPr>
      </w:pPr>
    </w:p>
    <w:p w:rsidR="005238BD"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Выявлены также специфические для подростков из школы-интерната психотравмирующие факторы. Так, воспитанники школы-интерната значительно чаще встречались с серьезными изменениями в жизни (80</w:t>
      </w:r>
      <w:r w:rsidR="005E63BC">
        <w:rPr>
          <w:sz w:val="20"/>
          <w:szCs w:val="20"/>
        </w:rPr>
        <w:t xml:space="preserve"> %</w:t>
      </w:r>
      <w:r w:rsidRPr="00AC08E7">
        <w:rPr>
          <w:sz w:val="20"/>
          <w:szCs w:val="20"/>
        </w:rPr>
        <w:t>), чем их сверстники из массовой школы (34,4</w:t>
      </w:r>
      <w:r w:rsidR="005E63BC">
        <w:rPr>
          <w:sz w:val="20"/>
          <w:szCs w:val="20"/>
        </w:rPr>
        <w:t xml:space="preserve"> %</w:t>
      </w:r>
      <w:r w:rsidRPr="00AC08E7">
        <w:rPr>
          <w:sz w:val="20"/>
          <w:szCs w:val="20"/>
        </w:rPr>
        <w:t>). Существенные различия получены также по следующим факторам: изменение условий жизни (71,4</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и 28,1</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перемена места жительства (74,3</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и 28,1</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и смена места обучения (68,6</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w:t>
      </w:r>
      <w:r w:rsidR="00042030">
        <w:rPr>
          <w:sz w:val="20"/>
          <w:szCs w:val="20"/>
        </w:rPr>
        <w:br/>
      </w:r>
      <w:r w:rsidRPr="00AC08E7">
        <w:rPr>
          <w:sz w:val="20"/>
          <w:szCs w:val="20"/>
        </w:rPr>
        <w:t>и 37,5</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Это не случайно, так как каждый из воспитанников интерната перешел на обучение в школу-интернат в тот период жизни, когда в его жизненных обстоятельствах появились серьезные изменения (резкое снижение материального обеспечения семьи, развод родителей, алкоголизм в семье, лишение родителей родительских прав </w:t>
      </w:r>
      <w:r w:rsidR="00042030">
        <w:rPr>
          <w:sz w:val="20"/>
          <w:szCs w:val="20"/>
        </w:rPr>
        <w:br/>
      </w:r>
      <w:r w:rsidRPr="00AC08E7">
        <w:rPr>
          <w:sz w:val="20"/>
          <w:szCs w:val="20"/>
        </w:rPr>
        <w:t>и др.). Для учащихся массовой школы эти факторы, будучи стрессовыми, не обязательно являются психотравмирующими, так как, например, перемена места жительства и смена места обучения могут нести и положительные изменения в жизни подростков. Обнаружены также различия по таким факторам как проблемы с родственниками (80</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и 43,8</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и усиление конфликтности </w:t>
      </w:r>
      <w:r w:rsidR="00042030">
        <w:rPr>
          <w:sz w:val="20"/>
          <w:szCs w:val="20"/>
        </w:rPr>
        <w:br/>
      </w:r>
      <w:r w:rsidRPr="00AC08E7">
        <w:rPr>
          <w:sz w:val="20"/>
          <w:szCs w:val="20"/>
        </w:rPr>
        <w:t>отношений с близким человеком (88,6</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w:t>
      </w:r>
      <w:r w:rsidR="00042030">
        <w:rPr>
          <w:sz w:val="20"/>
          <w:szCs w:val="20"/>
        </w:rPr>
        <w:br/>
      </w:r>
      <w:r w:rsidRPr="00AC08E7">
        <w:rPr>
          <w:sz w:val="20"/>
          <w:szCs w:val="20"/>
        </w:rPr>
        <w:t>и 50</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Это указывает на склонность к конфликтам воспитанников интерната, наличи</w:t>
      </w:r>
      <w:r w:rsidR="00116B11">
        <w:rPr>
          <w:sz w:val="20"/>
          <w:szCs w:val="20"/>
        </w:rPr>
        <w:t>е</w:t>
      </w:r>
      <w:r w:rsidRPr="00AC08E7">
        <w:rPr>
          <w:sz w:val="20"/>
          <w:szCs w:val="20"/>
        </w:rPr>
        <w:t xml:space="preserve"> у них трудностей в установлении эмоциональных контактов со сверстниками и близкими. Как результат воздействия психотравмирующих факторов на психику подростков можно рассматривать различия, обнаруженные при сравнении следующих факторов: незначительное нарушение правопорядка (60</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и 28,1</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и уход из школы (54,3</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экспериментальная группа и 12,5</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контрольная). Эти явления можно рассматрив</w:t>
      </w:r>
      <w:r w:rsidR="00446F54" w:rsidRPr="00AC08E7">
        <w:rPr>
          <w:sz w:val="20"/>
          <w:szCs w:val="20"/>
        </w:rPr>
        <w:t xml:space="preserve">ать как протестную реакцию или </w:t>
      </w:r>
      <w:r w:rsidRPr="00AC08E7">
        <w:rPr>
          <w:sz w:val="20"/>
          <w:szCs w:val="20"/>
        </w:rPr>
        <w:t>форму психологической защиты.</w:t>
      </w:r>
    </w:p>
    <w:p w:rsidR="00DD5EFB"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 xml:space="preserve">Таким образом, подростки экспериментальной группы значительно чаще сталкивались с психотравмирующими ситуациями, чем испытуемые контрольной группы. Причем имеют место специфические стрессовые факторы, характерные для учащихся детских учреждений закрытого типа. </w:t>
      </w:r>
    </w:p>
    <w:p w:rsidR="00406F37" w:rsidRDefault="005238BD" w:rsidP="00406F37">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Оценка значимости для участников исследования психотравмирующих факторов показала различия по некоторым показателям (рис.</w:t>
      </w:r>
      <w:r w:rsidR="00116B11">
        <w:rPr>
          <w:sz w:val="20"/>
          <w:szCs w:val="20"/>
        </w:rPr>
        <w:t xml:space="preserve"> </w:t>
      </w:r>
      <w:r w:rsidRPr="00AC08E7">
        <w:rPr>
          <w:sz w:val="20"/>
          <w:szCs w:val="20"/>
        </w:rPr>
        <w:t xml:space="preserve">3). </w:t>
      </w:r>
    </w:p>
    <w:p w:rsidR="00222E45" w:rsidRDefault="00406F37" w:rsidP="00222E45">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both"/>
        <w:rPr>
          <w:sz w:val="20"/>
          <w:szCs w:val="20"/>
        </w:rPr>
      </w:pPr>
      <w:r w:rsidRPr="00AC08E7">
        <w:rPr>
          <w:sz w:val="20"/>
          <w:szCs w:val="20"/>
        </w:rPr>
        <w:t>Из графика видно, что в качестве наиболее психотравмирующ</w:t>
      </w:r>
      <w:r>
        <w:rPr>
          <w:sz w:val="20"/>
          <w:szCs w:val="20"/>
        </w:rPr>
        <w:t>его фактора</w:t>
      </w:r>
      <w:r w:rsidRPr="00AC08E7">
        <w:rPr>
          <w:sz w:val="20"/>
          <w:szCs w:val="20"/>
        </w:rPr>
        <w:t xml:space="preserve"> воспитанники интерната отметили смерть близкого члена семьи (средний балл 5). Для учащихся массовой школы этот фактор также наи</w:t>
      </w:r>
      <w:r w:rsidRPr="00042030">
        <w:rPr>
          <w:spacing w:val="-2"/>
          <w:sz w:val="20"/>
          <w:szCs w:val="20"/>
        </w:rPr>
        <w:t>более значимый (5,2). Воспитанники массовой школы тяжело пережива</w:t>
      </w:r>
      <w:r w:rsidRPr="00AC08E7">
        <w:rPr>
          <w:sz w:val="20"/>
          <w:szCs w:val="20"/>
        </w:rPr>
        <w:t>ют смерть любимого животного (4,8), для учащихся школы-интерната этот фактор не является эмоционально тяжелым (3,9). Это указывает на то, что учащиеся массовой школы более чувствительны, ранимы и в большей степени способны на открытое проявление чувств. Возможно, этот фактор не воспринимается воспитанниками школы-интерната как эмоционально тяжелый в силу наличия в жизни испытуемых более сильных стрессовых обстоятельств жизни. Немного выше у испытуемых контрольной группы также показатель шкалы «изменения в состоянии здоровья близких членов семьи» (4,8). Однако для учащихся школы-интерната этот фактор также является значимым (4,5). Собственная травма или болезнь одинаково тяжело пережива</w:t>
      </w:r>
      <w:r>
        <w:rPr>
          <w:sz w:val="20"/>
          <w:szCs w:val="20"/>
        </w:rPr>
        <w:t>ю</w:t>
      </w:r>
      <w:r w:rsidRPr="00AC08E7">
        <w:rPr>
          <w:sz w:val="20"/>
          <w:szCs w:val="20"/>
        </w:rPr>
        <w:t>тся всеми испытуемыми (4,1). Усиление конфликтности отношений с близкими тяжелее переживают воспитанники школы-интерната (4,5), чем учащиеся массовой школы (3,3). Усиление конфликтности отношений с друзьями в силу особенностей подросткового возраста — фактор значимый для обеих групп (4,2 — воспитанники школы интерната; 4 — учащиеся массовой школы).</w:t>
      </w:r>
      <w:r w:rsidR="00FA5CEF" w:rsidRPr="00FA5CEF">
        <w:rPr>
          <w:sz w:val="20"/>
          <w:szCs w:val="20"/>
        </w:rPr>
        <w:t xml:space="preserve"> </w:t>
      </w:r>
    </w:p>
    <w:p w:rsidR="00FA5CEF" w:rsidRDefault="00681A5D" w:rsidP="00222E45">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both"/>
        <w:rPr>
          <w:sz w:val="20"/>
          <w:szCs w:val="20"/>
        </w:rPr>
      </w:pPr>
      <w:r>
        <w:rPr>
          <w:sz w:val="20"/>
          <w:szCs w:val="20"/>
        </w:rPr>
        <w:pict>
          <v:shape id="_x0000_i1027" type="#_x0000_t75" style="width:312.75pt;height:195pt">
            <v:imagedata r:id="rId10" o:title=""/>
          </v:shape>
        </w:pict>
      </w:r>
    </w:p>
    <w:p w:rsidR="005238BD" w:rsidRPr="00406F3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4"/>
          <w:szCs w:val="4"/>
        </w:rPr>
      </w:pPr>
    </w:p>
    <w:p w:rsidR="005238BD" w:rsidRPr="00360631" w:rsidRDefault="005238BD" w:rsidP="00116B11">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center"/>
        <w:rPr>
          <w:sz w:val="6"/>
          <w:szCs w:val="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6"/>
        <w:gridCol w:w="3297"/>
      </w:tblGrid>
      <w:tr w:rsidR="00116B11" w:rsidRPr="00116B11">
        <w:tc>
          <w:tcPr>
            <w:tcW w:w="3296" w:type="dxa"/>
          </w:tcPr>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color w:val="000000"/>
                <w:sz w:val="18"/>
                <w:szCs w:val="18"/>
              </w:rPr>
            </w:pPr>
            <w:r>
              <w:rPr>
                <w:color w:val="000000"/>
                <w:sz w:val="18"/>
                <w:szCs w:val="18"/>
              </w:rPr>
              <w:t>Смерть близкого члена семьи.</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Смерть близкого человека</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Развод родителей</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Смерть любимого животного</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Собственная травма или болезнь</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Изменение в состоянии здоровья членов семьи</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Усиление конфликтности отношений с близким человеком</w:t>
            </w:r>
            <w:r>
              <w:rPr>
                <w:color w:val="000000"/>
                <w:sz w:val="18"/>
                <w:szCs w:val="18"/>
              </w:rPr>
              <w:t>.</w:t>
            </w:r>
          </w:p>
          <w:p w:rsidR="00116B11" w:rsidRPr="00116B11" w:rsidRDefault="00116B11" w:rsidP="00116B11">
            <w:pPr>
              <w:numPr>
                <w:ilvl w:val="0"/>
                <w:numId w:val="14"/>
              </w:numPr>
              <w:shd w:val="clear" w:color="auto" w:fill="FFFFFF"/>
              <w:tabs>
                <w:tab w:val="clear" w:pos="720"/>
                <w:tab w:val="left" w:pos="190"/>
                <w:tab w:val="num" w:pos="540"/>
                <w:tab w:val="left" w:pos="8610"/>
              </w:tabs>
              <w:ind w:left="0" w:firstLine="0"/>
              <w:rPr>
                <w:sz w:val="18"/>
                <w:szCs w:val="18"/>
              </w:rPr>
            </w:pPr>
            <w:r w:rsidRPr="00116B11">
              <w:rPr>
                <w:color w:val="000000"/>
                <w:sz w:val="18"/>
                <w:szCs w:val="18"/>
              </w:rPr>
              <w:t>Усиление конфликтности отношений с другом, подругой</w:t>
            </w:r>
            <w:r>
              <w:rPr>
                <w:color w:val="000000"/>
                <w:sz w:val="18"/>
                <w:szCs w:val="18"/>
              </w:rPr>
              <w:t>.</w:t>
            </w:r>
          </w:p>
          <w:p w:rsidR="00116B11" w:rsidRPr="00116B11" w:rsidRDefault="00116B11" w:rsidP="00116B11">
            <w:pPr>
              <w:numPr>
                <w:ilvl w:val="0"/>
                <w:numId w:val="14"/>
              </w:numPr>
              <w:tabs>
                <w:tab w:val="clear" w:pos="720"/>
                <w:tab w:val="num" w:pos="180"/>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left="0" w:firstLine="0"/>
              <w:jc w:val="both"/>
              <w:rPr>
                <w:sz w:val="18"/>
                <w:szCs w:val="18"/>
              </w:rPr>
            </w:pPr>
            <w:r w:rsidRPr="00116B11">
              <w:rPr>
                <w:color w:val="000000"/>
                <w:sz w:val="18"/>
                <w:szCs w:val="18"/>
              </w:rPr>
              <w:t>Проблемы с родственниками</w:t>
            </w:r>
            <w:r>
              <w:rPr>
                <w:color w:val="000000"/>
                <w:sz w:val="18"/>
                <w:szCs w:val="18"/>
              </w:rPr>
              <w:t>.</w:t>
            </w:r>
          </w:p>
        </w:tc>
        <w:tc>
          <w:tcPr>
            <w:tcW w:w="3297" w:type="dxa"/>
          </w:tcPr>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Серьезные изменения в жизни</w:t>
            </w:r>
            <w:r>
              <w:rPr>
                <w:color w:val="000000"/>
                <w:sz w:val="18"/>
                <w:szCs w:val="18"/>
              </w:rPr>
              <w:t>.</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Брат или сестра покидают дом.</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Изменение условий жизни.</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Перемена места жительства</w:t>
            </w:r>
            <w:r>
              <w:rPr>
                <w:color w:val="000000"/>
                <w:sz w:val="18"/>
                <w:szCs w:val="18"/>
              </w:rPr>
              <w:t>.</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Смена места обучения</w:t>
            </w:r>
            <w:r>
              <w:rPr>
                <w:color w:val="000000"/>
                <w:sz w:val="18"/>
                <w:szCs w:val="18"/>
              </w:rPr>
              <w:t>.</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Изменение числа живущих вместе членов семьи, изменение характера и частоты встреч с другими членами семьи.</w:t>
            </w:r>
          </w:p>
          <w:p w:rsidR="00116B11" w:rsidRPr="00116B11" w:rsidRDefault="00116B11" w:rsidP="00116B11">
            <w:pPr>
              <w:numPr>
                <w:ilvl w:val="0"/>
                <w:numId w:val="14"/>
              </w:numPr>
              <w:shd w:val="clear" w:color="auto" w:fill="FFFFFF"/>
              <w:tabs>
                <w:tab w:val="clear" w:pos="720"/>
                <w:tab w:val="num" w:pos="304"/>
                <w:tab w:val="left" w:pos="8610"/>
              </w:tabs>
              <w:ind w:left="0" w:firstLine="0"/>
              <w:rPr>
                <w:sz w:val="18"/>
                <w:szCs w:val="18"/>
              </w:rPr>
            </w:pPr>
            <w:r w:rsidRPr="00116B11">
              <w:rPr>
                <w:color w:val="000000"/>
                <w:sz w:val="18"/>
                <w:szCs w:val="18"/>
              </w:rPr>
              <w:t>Незначительное нарушение правопорядка.</w:t>
            </w:r>
          </w:p>
          <w:p w:rsidR="00116B11" w:rsidRPr="00116B11" w:rsidRDefault="00116B11" w:rsidP="00116B11">
            <w:pPr>
              <w:numPr>
                <w:ilvl w:val="0"/>
                <w:numId w:val="14"/>
              </w:numPr>
              <w:tabs>
                <w:tab w:val="clear" w:pos="720"/>
                <w:tab w:val="num" w:pos="304"/>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left="0" w:firstLine="0"/>
              <w:jc w:val="both"/>
              <w:rPr>
                <w:sz w:val="18"/>
                <w:szCs w:val="18"/>
              </w:rPr>
            </w:pPr>
            <w:r w:rsidRPr="00116B11">
              <w:rPr>
                <w:color w:val="000000"/>
                <w:sz w:val="18"/>
                <w:szCs w:val="18"/>
              </w:rPr>
              <w:t>Уход из школы</w:t>
            </w:r>
            <w:r>
              <w:rPr>
                <w:color w:val="000000"/>
                <w:sz w:val="18"/>
                <w:szCs w:val="18"/>
              </w:rPr>
              <w:t>.</w:t>
            </w:r>
          </w:p>
        </w:tc>
      </w:tr>
    </w:tbl>
    <w:p w:rsidR="00116B11" w:rsidRPr="00406F37" w:rsidRDefault="00116B11" w:rsidP="00116B11">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center"/>
        <w:rPr>
          <w:sz w:val="4"/>
          <w:szCs w:val="4"/>
        </w:rPr>
      </w:pPr>
    </w:p>
    <w:p w:rsidR="005238BD" w:rsidRPr="00116B11" w:rsidRDefault="005238BD" w:rsidP="00116B11">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jc w:val="center"/>
        <w:rPr>
          <w:bCs/>
          <w:i/>
          <w:sz w:val="18"/>
          <w:szCs w:val="18"/>
        </w:rPr>
      </w:pPr>
      <w:r w:rsidRPr="00116B11">
        <w:rPr>
          <w:bCs/>
          <w:i/>
          <w:sz w:val="18"/>
          <w:szCs w:val="18"/>
        </w:rPr>
        <w:t>Рис. 3. Распределение значимости</w:t>
      </w:r>
      <w:r w:rsidR="00116B11">
        <w:rPr>
          <w:bCs/>
          <w:i/>
          <w:sz w:val="18"/>
          <w:szCs w:val="18"/>
        </w:rPr>
        <w:br/>
      </w:r>
      <w:r w:rsidRPr="00116B11">
        <w:rPr>
          <w:bCs/>
          <w:i/>
          <w:sz w:val="18"/>
          <w:szCs w:val="18"/>
        </w:rPr>
        <w:t>психотравмирующих факторов в двух группах</w:t>
      </w:r>
    </w:p>
    <w:p w:rsidR="005238BD" w:rsidRPr="00406F3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6"/>
          <w:szCs w:val="6"/>
        </w:rPr>
      </w:pPr>
    </w:p>
    <w:p w:rsidR="005238BD" w:rsidRPr="00AC08E7" w:rsidRDefault="005238BD"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 xml:space="preserve">Такие факторы как проблемы с родственниками (4,1), серьезные изменения в жизни (4,5), изменение условий жизни (4), перемена места жительства (4,5), смена места обучения (4,2) отмечают как эмоционально тяжелые в основном воспитанники школы-интерната. Учащиеся массовой школы в большинстве случаев не переживали подобные события, и эти факторы не являются для них психотравмирующими. Уход из школы </w:t>
      </w:r>
      <w:r w:rsidR="001D25B3" w:rsidRPr="00AC08E7">
        <w:rPr>
          <w:sz w:val="20"/>
          <w:szCs w:val="20"/>
        </w:rPr>
        <w:t>—</w:t>
      </w:r>
      <w:r w:rsidRPr="00AC08E7">
        <w:rPr>
          <w:sz w:val="20"/>
          <w:szCs w:val="20"/>
        </w:rPr>
        <w:t xml:space="preserve"> эмоционально значимый фактор для учащихся школы-интерната (3,4). Для испытуемых контрольной группы эт</w:t>
      </w:r>
      <w:r w:rsidR="009C2EFD">
        <w:rPr>
          <w:sz w:val="20"/>
          <w:szCs w:val="20"/>
        </w:rPr>
        <w:t>а</w:t>
      </w:r>
      <w:r w:rsidRPr="00AC08E7">
        <w:rPr>
          <w:sz w:val="20"/>
          <w:szCs w:val="20"/>
        </w:rPr>
        <w:t xml:space="preserve"> </w:t>
      </w:r>
      <w:r w:rsidR="009C2EFD">
        <w:rPr>
          <w:sz w:val="20"/>
          <w:szCs w:val="20"/>
        </w:rPr>
        <w:t>ситуация</w:t>
      </w:r>
      <w:r w:rsidRPr="00AC08E7">
        <w:rPr>
          <w:sz w:val="20"/>
          <w:szCs w:val="20"/>
        </w:rPr>
        <w:t xml:space="preserve"> является наименее стрессов</w:t>
      </w:r>
      <w:r w:rsidR="009C2EFD">
        <w:rPr>
          <w:sz w:val="20"/>
          <w:szCs w:val="20"/>
        </w:rPr>
        <w:t>ой</w:t>
      </w:r>
      <w:r w:rsidRPr="00AC08E7">
        <w:rPr>
          <w:sz w:val="20"/>
          <w:szCs w:val="20"/>
        </w:rPr>
        <w:t xml:space="preserve"> </w:t>
      </w:r>
      <w:r w:rsidR="006D3CCD" w:rsidRPr="00AC08E7">
        <w:rPr>
          <w:sz w:val="20"/>
          <w:szCs w:val="20"/>
        </w:rPr>
        <w:t>или реже пережива</w:t>
      </w:r>
      <w:r w:rsidR="009C2EFD">
        <w:rPr>
          <w:sz w:val="20"/>
          <w:szCs w:val="20"/>
        </w:rPr>
        <w:t>е</w:t>
      </w:r>
      <w:r w:rsidR="006D3CCD" w:rsidRPr="00AC08E7">
        <w:rPr>
          <w:sz w:val="20"/>
          <w:szCs w:val="20"/>
        </w:rPr>
        <w:t xml:space="preserve">тся ими </w:t>
      </w:r>
      <w:r w:rsidRPr="00AC08E7">
        <w:rPr>
          <w:sz w:val="20"/>
          <w:szCs w:val="20"/>
        </w:rPr>
        <w:t xml:space="preserve">(1). </w:t>
      </w:r>
    </w:p>
    <w:p w:rsidR="00864DFC" w:rsidRPr="00AC08E7" w:rsidRDefault="00AA7838" w:rsidP="00D424AB">
      <w:pPr>
        <w:shd w:val="clear" w:color="auto" w:fill="FFFFFF"/>
        <w:tabs>
          <w:tab w:val="left" w:pos="8610"/>
        </w:tabs>
        <w:ind w:firstLine="284"/>
        <w:jc w:val="both"/>
        <w:rPr>
          <w:sz w:val="20"/>
          <w:szCs w:val="20"/>
        </w:rPr>
      </w:pPr>
      <w:r w:rsidRPr="00AC08E7">
        <w:rPr>
          <w:sz w:val="20"/>
          <w:szCs w:val="20"/>
        </w:rPr>
        <w:t xml:space="preserve">Анализ корреляционных связей психотравмирующих факторов показал высокую степень взаимодействия между ними, </w:t>
      </w:r>
      <w:r w:rsidR="00EF2223">
        <w:rPr>
          <w:sz w:val="20"/>
          <w:szCs w:val="20"/>
        </w:rPr>
        <w:t>т. е.</w:t>
      </w:r>
      <w:r w:rsidRPr="00AC08E7">
        <w:rPr>
          <w:sz w:val="20"/>
          <w:szCs w:val="20"/>
        </w:rPr>
        <w:t xml:space="preserve"> в жизни подростков имеет место наслоение психотравмирующих переживаний. Так</w:t>
      </w:r>
      <w:r w:rsidR="00116B11">
        <w:rPr>
          <w:sz w:val="20"/>
          <w:szCs w:val="20"/>
        </w:rPr>
        <w:t>,</w:t>
      </w:r>
      <w:r w:rsidRPr="00AC08E7">
        <w:rPr>
          <w:sz w:val="20"/>
          <w:szCs w:val="20"/>
        </w:rPr>
        <w:t xml:space="preserve"> положительные корреляционные связи обнаружены между фактором «развод родителей» и факторами «серьезные изменения в жизни» (0,24 при </w:t>
      </w:r>
      <w:r w:rsidR="00042030">
        <w:rPr>
          <w:sz w:val="20"/>
          <w:szCs w:val="20"/>
        </w:rPr>
        <w:br/>
      </w:r>
      <w:r w:rsidRPr="00AC08E7">
        <w:rPr>
          <w:sz w:val="20"/>
          <w:szCs w:val="20"/>
          <w:lang w:val="en-US"/>
        </w:rPr>
        <w:t>p</w:t>
      </w:r>
      <w:r w:rsidR="00E80C6B">
        <w:rPr>
          <w:sz w:val="20"/>
          <w:szCs w:val="20"/>
        </w:rPr>
        <w:t xml:space="preserve"> </w:t>
      </w:r>
      <w:r w:rsidRPr="00AC08E7">
        <w:rPr>
          <w:sz w:val="20"/>
          <w:szCs w:val="20"/>
        </w:rPr>
        <w:t>≤</w:t>
      </w:r>
      <w:r w:rsidR="00E80C6B">
        <w:rPr>
          <w:sz w:val="20"/>
          <w:szCs w:val="20"/>
        </w:rPr>
        <w:t xml:space="preserve"> </w:t>
      </w:r>
      <w:r w:rsidRPr="00AC08E7">
        <w:rPr>
          <w:sz w:val="20"/>
          <w:szCs w:val="20"/>
        </w:rPr>
        <w:t>0,05) и «</w:t>
      </w:r>
      <w:r w:rsidRPr="00AC08E7">
        <w:rPr>
          <w:color w:val="000000"/>
          <w:sz w:val="20"/>
          <w:szCs w:val="20"/>
        </w:rPr>
        <w:t xml:space="preserve">изменение числа живущих вместе членов семьи, изменение </w:t>
      </w:r>
      <w:r w:rsidRPr="00042030">
        <w:rPr>
          <w:color w:val="000000"/>
          <w:spacing w:val="-2"/>
          <w:sz w:val="20"/>
          <w:szCs w:val="20"/>
        </w:rPr>
        <w:t xml:space="preserve">характера и частоты встреч с другими членами семьи» (0,229 </w:t>
      </w:r>
      <w:r w:rsidRPr="00042030">
        <w:rPr>
          <w:spacing w:val="-2"/>
          <w:sz w:val="20"/>
          <w:szCs w:val="20"/>
        </w:rPr>
        <w:t xml:space="preserve">при </w:t>
      </w:r>
      <w:r w:rsidRPr="00042030">
        <w:rPr>
          <w:spacing w:val="-2"/>
          <w:sz w:val="20"/>
          <w:szCs w:val="20"/>
          <w:lang w:val="en-US"/>
        </w:rPr>
        <w:t>p</w:t>
      </w:r>
      <w:r w:rsidR="00E80C6B" w:rsidRPr="00042030">
        <w:rPr>
          <w:spacing w:val="-2"/>
          <w:sz w:val="20"/>
          <w:szCs w:val="20"/>
        </w:rPr>
        <w:t xml:space="preserve"> </w:t>
      </w:r>
      <w:r w:rsidRPr="00042030">
        <w:rPr>
          <w:spacing w:val="-2"/>
          <w:sz w:val="20"/>
          <w:szCs w:val="20"/>
        </w:rPr>
        <w:t>≤</w:t>
      </w:r>
      <w:r w:rsidR="00E80C6B">
        <w:rPr>
          <w:sz w:val="20"/>
          <w:szCs w:val="20"/>
        </w:rPr>
        <w:t xml:space="preserve"> </w:t>
      </w:r>
      <w:r w:rsidRPr="00AC08E7">
        <w:rPr>
          <w:sz w:val="20"/>
          <w:szCs w:val="20"/>
        </w:rPr>
        <w:t>0,05</w:t>
      </w:r>
      <w:r w:rsidRPr="00AC08E7">
        <w:rPr>
          <w:color w:val="000000"/>
          <w:sz w:val="20"/>
          <w:szCs w:val="20"/>
        </w:rPr>
        <w:t>). Психотравмирующий фактор «смерть любимого животного» соче</w:t>
      </w:r>
      <w:r w:rsidRPr="00042030">
        <w:rPr>
          <w:color w:val="000000"/>
          <w:spacing w:val="-2"/>
          <w:sz w:val="20"/>
          <w:szCs w:val="20"/>
        </w:rPr>
        <w:t xml:space="preserve">тается </w:t>
      </w:r>
      <w:r w:rsidR="00042030">
        <w:rPr>
          <w:color w:val="000000"/>
          <w:spacing w:val="-2"/>
          <w:sz w:val="20"/>
          <w:szCs w:val="20"/>
        </w:rPr>
        <w:br/>
      </w:r>
      <w:r w:rsidRPr="00042030">
        <w:rPr>
          <w:color w:val="000000"/>
          <w:spacing w:val="-2"/>
          <w:sz w:val="20"/>
          <w:szCs w:val="20"/>
        </w:rPr>
        <w:t xml:space="preserve">с факторами «собственная травма или болезнь» </w:t>
      </w:r>
      <w:r w:rsidRPr="00042030">
        <w:rPr>
          <w:spacing w:val="-2"/>
          <w:sz w:val="20"/>
          <w:szCs w:val="20"/>
        </w:rPr>
        <w:t xml:space="preserve">(0,312 при </w:t>
      </w:r>
      <w:r w:rsidRPr="00042030">
        <w:rPr>
          <w:spacing w:val="-2"/>
          <w:sz w:val="20"/>
          <w:szCs w:val="20"/>
          <w:lang w:val="en-US"/>
        </w:rPr>
        <w:t>p</w:t>
      </w:r>
      <w:r w:rsidR="00E80C6B" w:rsidRPr="00042030">
        <w:rPr>
          <w:spacing w:val="-2"/>
          <w:sz w:val="20"/>
          <w:szCs w:val="20"/>
        </w:rPr>
        <w:t xml:space="preserve"> </w:t>
      </w:r>
      <w:r w:rsidRPr="00042030">
        <w:rPr>
          <w:spacing w:val="-2"/>
          <w:sz w:val="20"/>
          <w:szCs w:val="20"/>
        </w:rPr>
        <w:t>≤</w:t>
      </w:r>
      <w:r w:rsidR="00E80C6B">
        <w:rPr>
          <w:sz w:val="20"/>
          <w:szCs w:val="20"/>
        </w:rPr>
        <w:t xml:space="preserve"> </w:t>
      </w:r>
      <w:r w:rsidRPr="00AC08E7">
        <w:rPr>
          <w:sz w:val="20"/>
          <w:szCs w:val="20"/>
        </w:rPr>
        <w:t>0,01),</w:t>
      </w:r>
      <w:r w:rsidRPr="00AC08E7">
        <w:rPr>
          <w:color w:val="000000"/>
          <w:sz w:val="20"/>
          <w:szCs w:val="20"/>
        </w:rPr>
        <w:t xml:space="preserve"> «уси</w:t>
      </w:r>
      <w:r w:rsidRPr="00042030">
        <w:rPr>
          <w:color w:val="000000"/>
          <w:spacing w:val="-2"/>
          <w:sz w:val="20"/>
          <w:szCs w:val="20"/>
        </w:rPr>
        <w:t>ление конфликтности отношений с другом, подругой»</w:t>
      </w:r>
      <w:r w:rsidRPr="00042030">
        <w:rPr>
          <w:spacing w:val="-2"/>
          <w:sz w:val="20"/>
          <w:szCs w:val="20"/>
        </w:rPr>
        <w:t xml:space="preserve"> (0,277 при </w:t>
      </w:r>
      <w:r w:rsidRPr="00042030">
        <w:rPr>
          <w:spacing w:val="-2"/>
          <w:sz w:val="20"/>
          <w:szCs w:val="20"/>
          <w:lang w:val="en-US"/>
        </w:rPr>
        <w:t>p</w:t>
      </w:r>
      <w:r w:rsidR="00E80C6B" w:rsidRPr="00042030">
        <w:rPr>
          <w:spacing w:val="-2"/>
          <w:sz w:val="20"/>
          <w:szCs w:val="20"/>
        </w:rPr>
        <w:t xml:space="preserve"> </w:t>
      </w:r>
      <w:r w:rsidRPr="00042030">
        <w:rPr>
          <w:spacing w:val="-2"/>
          <w:sz w:val="20"/>
          <w:szCs w:val="20"/>
        </w:rPr>
        <w:t>≤</w:t>
      </w:r>
      <w:r w:rsidR="00E80C6B">
        <w:rPr>
          <w:sz w:val="20"/>
          <w:szCs w:val="20"/>
        </w:rPr>
        <w:t xml:space="preserve"> </w:t>
      </w:r>
      <w:r w:rsidRPr="00AC08E7">
        <w:rPr>
          <w:sz w:val="20"/>
          <w:szCs w:val="20"/>
        </w:rPr>
        <w:t>0,05),</w:t>
      </w:r>
      <w:r w:rsidRPr="00AC08E7">
        <w:rPr>
          <w:color w:val="000000"/>
          <w:sz w:val="20"/>
          <w:szCs w:val="20"/>
        </w:rPr>
        <w:t xml:space="preserve"> «проблемы с родственниками»</w:t>
      </w:r>
      <w:r w:rsidRPr="00AC08E7">
        <w:rPr>
          <w:sz w:val="20"/>
          <w:szCs w:val="20"/>
        </w:rPr>
        <w:t xml:space="preserve"> (0,317 при </w:t>
      </w:r>
      <w:r w:rsidRPr="00AC08E7">
        <w:rPr>
          <w:sz w:val="20"/>
          <w:szCs w:val="20"/>
          <w:lang w:val="en-US"/>
        </w:rPr>
        <w:t>p</w:t>
      </w:r>
      <w:r w:rsidR="00E80C6B">
        <w:rPr>
          <w:sz w:val="20"/>
          <w:szCs w:val="20"/>
        </w:rPr>
        <w:t xml:space="preserve"> </w:t>
      </w:r>
      <w:r w:rsidRPr="00AC08E7">
        <w:rPr>
          <w:sz w:val="20"/>
          <w:szCs w:val="20"/>
        </w:rPr>
        <w:t>≤</w:t>
      </w:r>
      <w:r w:rsidR="00E80C6B">
        <w:rPr>
          <w:sz w:val="20"/>
          <w:szCs w:val="20"/>
        </w:rPr>
        <w:t xml:space="preserve"> </w:t>
      </w:r>
      <w:r w:rsidRPr="00AC08E7">
        <w:rPr>
          <w:sz w:val="20"/>
          <w:szCs w:val="20"/>
        </w:rPr>
        <w:t>0,01).</w:t>
      </w:r>
      <w:r w:rsidR="0026217A" w:rsidRPr="00AC08E7">
        <w:rPr>
          <w:sz w:val="20"/>
          <w:szCs w:val="20"/>
        </w:rPr>
        <w:t xml:space="preserve"> Это указывает на то, что смерть любимого животного переживается ребенком как горе и усиливает конфликтные отношения с близкими людьми или </w:t>
      </w:r>
      <w:r w:rsidR="006D3CCD" w:rsidRPr="00AC08E7">
        <w:rPr>
          <w:sz w:val="20"/>
          <w:szCs w:val="20"/>
        </w:rPr>
        <w:t xml:space="preserve">может </w:t>
      </w:r>
      <w:r w:rsidR="00F336FD" w:rsidRPr="00AC08E7">
        <w:rPr>
          <w:sz w:val="20"/>
          <w:szCs w:val="20"/>
        </w:rPr>
        <w:t>вызыва</w:t>
      </w:r>
      <w:r w:rsidR="006D3CCD" w:rsidRPr="00AC08E7">
        <w:rPr>
          <w:sz w:val="20"/>
          <w:szCs w:val="20"/>
        </w:rPr>
        <w:t>ть</w:t>
      </w:r>
      <w:r w:rsidR="00F336FD" w:rsidRPr="00AC08E7">
        <w:rPr>
          <w:sz w:val="20"/>
          <w:szCs w:val="20"/>
        </w:rPr>
        <w:t xml:space="preserve"> </w:t>
      </w:r>
      <w:r w:rsidR="0026217A" w:rsidRPr="00AC08E7">
        <w:rPr>
          <w:sz w:val="20"/>
          <w:szCs w:val="20"/>
        </w:rPr>
        <w:t>физиологическ</w:t>
      </w:r>
      <w:r w:rsidR="00F336FD" w:rsidRPr="00AC08E7">
        <w:rPr>
          <w:sz w:val="20"/>
          <w:szCs w:val="20"/>
        </w:rPr>
        <w:t>ие</w:t>
      </w:r>
      <w:r w:rsidR="0026217A" w:rsidRPr="00AC08E7">
        <w:rPr>
          <w:sz w:val="20"/>
          <w:szCs w:val="20"/>
        </w:rPr>
        <w:t xml:space="preserve"> реакци</w:t>
      </w:r>
      <w:r w:rsidR="00F336FD" w:rsidRPr="00AC08E7">
        <w:rPr>
          <w:sz w:val="20"/>
          <w:szCs w:val="20"/>
        </w:rPr>
        <w:t>и, проявляющиеся</w:t>
      </w:r>
      <w:r w:rsidR="0026217A" w:rsidRPr="00AC08E7">
        <w:rPr>
          <w:sz w:val="20"/>
          <w:szCs w:val="20"/>
        </w:rPr>
        <w:t xml:space="preserve"> на психосоматическом уровне.</w:t>
      </w:r>
      <w:r w:rsidR="009056DD" w:rsidRPr="00AC08E7">
        <w:rPr>
          <w:sz w:val="20"/>
          <w:szCs w:val="20"/>
        </w:rPr>
        <w:t xml:space="preserve"> Такой фактор, как собственная травма или болезнь также имеет положительные корреляционные связи с другими факторами. Это</w:t>
      </w:r>
      <w:r w:rsidR="00E6143B" w:rsidRPr="00AC08E7">
        <w:rPr>
          <w:sz w:val="20"/>
          <w:szCs w:val="20"/>
        </w:rPr>
        <w:t xml:space="preserve"> </w:t>
      </w:r>
      <w:r w:rsidR="00CC6BBE" w:rsidRPr="00AC08E7">
        <w:rPr>
          <w:sz w:val="20"/>
          <w:szCs w:val="20"/>
        </w:rPr>
        <w:t xml:space="preserve">следующие факторы: </w:t>
      </w:r>
      <w:r w:rsidR="00E6143B" w:rsidRPr="00AC08E7">
        <w:rPr>
          <w:sz w:val="20"/>
          <w:szCs w:val="20"/>
        </w:rPr>
        <w:t>«и</w:t>
      </w:r>
      <w:r w:rsidR="00E6143B" w:rsidRPr="00AC08E7">
        <w:rPr>
          <w:color w:val="000000"/>
          <w:sz w:val="20"/>
          <w:szCs w:val="20"/>
        </w:rPr>
        <w:t>зменение в состоянии здоровья членов семьи»</w:t>
      </w:r>
      <w:r w:rsidR="00E6143B" w:rsidRPr="00AC08E7">
        <w:rPr>
          <w:sz w:val="20"/>
          <w:szCs w:val="20"/>
        </w:rPr>
        <w:t xml:space="preserve"> (0,3</w:t>
      </w:r>
      <w:r w:rsidR="00CC6BBE" w:rsidRPr="00AC08E7">
        <w:rPr>
          <w:sz w:val="20"/>
          <w:szCs w:val="20"/>
        </w:rPr>
        <w:t>09</w:t>
      </w:r>
      <w:r w:rsidR="00E6143B" w:rsidRPr="00AC08E7">
        <w:rPr>
          <w:sz w:val="20"/>
          <w:szCs w:val="20"/>
        </w:rPr>
        <w:t xml:space="preserve"> при </w:t>
      </w:r>
      <w:r w:rsidR="00042030">
        <w:rPr>
          <w:sz w:val="20"/>
          <w:szCs w:val="20"/>
        </w:rPr>
        <w:br/>
      </w:r>
      <w:r w:rsidR="00E6143B" w:rsidRPr="00AC08E7">
        <w:rPr>
          <w:sz w:val="20"/>
          <w:szCs w:val="20"/>
          <w:lang w:val="en-US"/>
        </w:rPr>
        <w:t>p</w:t>
      </w:r>
      <w:r w:rsidR="00E80C6B">
        <w:rPr>
          <w:sz w:val="20"/>
          <w:szCs w:val="20"/>
        </w:rPr>
        <w:t xml:space="preserve"> </w:t>
      </w:r>
      <w:r w:rsidR="00E6143B" w:rsidRPr="00AC08E7">
        <w:rPr>
          <w:sz w:val="20"/>
          <w:szCs w:val="20"/>
        </w:rPr>
        <w:t>≤</w:t>
      </w:r>
      <w:r w:rsidR="00E80C6B">
        <w:rPr>
          <w:sz w:val="20"/>
          <w:szCs w:val="20"/>
        </w:rPr>
        <w:t xml:space="preserve"> </w:t>
      </w:r>
      <w:r w:rsidR="00E6143B" w:rsidRPr="00AC08E7">
        <w:rPr>
          <w:sz w:val="20"/>
          <w:szCs w:val="20"/>
        </w:rPr>
        <w:t>0,01)</w:t>
      </w:r>
      <w:r w:rsidR="00E6143B" w:rsidRPr="00AC08E7">
        <w:rPr>
          <w:color w:val="000000"/>
          <w:sz w:val="20"/>
          <w:szCs w:val="20"/>
        </w:rPr>
        <w:t>, «усиление конфликтности отношений с близким человеком»</w:t>
      </w:r>
      <w:r w:rsidR="00E6143B" w:rsidRPr="00AC08E7">
        <w:rPr>
          <w:sz w:val="20"/>
          <w:szCs w:val="20"/>
        </w:rPr>
        <w:t xml:space="preserve"> </w:t>
      </w:r>
      <w:r w:rsidR="00E6143B" w:rsidRPr="00042030">
        <w:rPr>
          <w:spacing w:val="-4"/>
          <w:sz w:val="20"/>
          <w:szCs w:val="20"/>
        </w:rPr>
        <w:t>(0,3</w:t>
      </w:r>
      <w:r w:rsidR="00CC6BBE" w:rsidRPr="00042030">
        <w:rPr>
          <w:spacing w:val="-4"/>
          <w:sz w:val="20"/>
          <w:szCs w:val="20"/>
        </w:rPr>
        <w:t>79</w:t>
      </w:r>
      <w:r w:rsidR="00E6143B" w:rsidRPr="00042030">
        <w:rPr>
          <w:spacing w:val="-4"/>
          <w:sz w:val="20"/>
          <w:szCs w:val="20"/>
        </w:rPr>
        <w:t xml:space="preserve"> при </w:t>
      </w:r>
      <w:r w:rsidR="00E6143B" w:rsidRPr="00042030">
        <w:rPr>
          <w:spacing w:val="-4"/>
          <w:sz w:val="20"/>
          <w:szCs w:val="20"/>
          <w:lang w:val="en-US"/>
        </w:rPr>
        <w:t>p</w:t>
      </w:r>
      <w:r w:rsidR="00E80C6B" w:rsidRPr="00042030">
        <w:rPr>
          <w:spacing w:val="-4"/>
          <w:sz w:val="20"/>
          <w:szCs w:val="20"/>
        </w:rPr>
        <w:t xml:space="preserve"> </w:t>
      </w:r>
      <w:r w:rsidR="00E6143B" w:rsidRPr="00042030">
        <w:rPr>
          <w:spacing w:val="-4"/>
          <w:sz w:val="20"/>
          <w:szCs w:val="20"/>
        </w:rPr>
        <w:t>≤</w:t>
      </w:r>
      <w:r w:rsidR="00E80C6B" w:rsidRPr="00042030">
        <w:rPr>
          <w:spacing w:val="-4"/>
          <w:sz w:val="20"/>
          <w:szCs w:val="20"/>
        </w:rPr>
        <w:t xml:space="preserve"> </w:t>
      </w:r>
      <w:r w:rsidR="00E6143B" w:rsidRPr="00042030">
        <w:rPr>
          <w:spacing w:val="-4"/>
          <w:sz w:val="20"/>
          <w:szCs w:val="20"/>
        </w:rPr>
        <w:t>0,01)</w:t>
      </w:r>
      <w:r w:rsidR="00E6143B" w:rsidRPr="00042030">
        <w:rPr>
          <w:color w:val="000000"/>
          <w:spacing w:val="-4"/>
          <w:sz w:val="20"/>
          <w:szCs w:val="20"/>
        </w:rPr>
        <w:t>, «усиление конфликтности отношений с другом, подругой»</w:t>
      </w:r>
      <w:r w:rsidR="00E6143B" w:rsidRPr="00042030">
        <w:rPr>
          <w:spacing w:val="-4"/>
          <w:sz w:val="20"/>
          <w:szCs w:val="20"/>
        </w:rPr>
        <w:t xml:space="preserve"> (0,</w:t>
      </w:r>
      <w:r w:rsidR="00CC6BBE" w:rsidRPr="00042030">
        <w:rPr>
          <w:spacing w:val="-4"/>
          <w:sz w:val="20"/>
          <w:szCs w:val="20"/>
        </w:rPr>
        <w:t>597</w:t>
      </w:r>
      <w:r w:rsidR="00E6143B" w:rsidRPr="00042030">
        <w:rPr>
          <w:spacing w:val="-4"/>
          <w:sz w:val="20"/>
          <w:szCs w:val="20"/>
        </w:rPr>
        <w:t xml:space="preserve"> при </w:t>
      </w:r>
      <w:r w:rsidR="00E6143B" w:rsidRPr="00042030">
        <w:rPr>
          <w:spacing w:val="-4"/>
          <w:sz w:val="20"/>
          <w:szCs w:val="20"/>
          <w:lang w:val="en-US"/>
        </w:rPr>
        <w:t>p</w:t>
      </w:r>
      <w:r w:rsidR="00E80C6B" w:rsidRPr="00042030">
        <w:rPr>
          <w:spacing w:val="-4"/>
          <w:sz w:val="20"/>
          <w:szCs w:val="20"/>
        </w:rPr>
        <w:t xml:space="preserve"> </w:t>
      </w:r>
      <w:r w:rsidR="00E6143B" w:rsidRPr="00042030">
        <w:rPr>
          <w:spacing w:val="-4"/>
          <w:sz w:val="20"/>
          <w:szCs w:val="20"/>
        </w:rPr>
        <w:t>≤</w:t>
      </w:r>
      <w:r w:rsidR="00E80C6B" w:rsidRPr="00042030">
        <w:rPr>
          <w:spacing w:val="-4"/>
          <w:sz w:val="20"/>
          <w:szCs w:val="20"/>
        </w:rPr>
        <w:t xml:space="preserve"> </w:t>
      </w:r>
      <w:r w:rsidR="00E6143B" w:rsidRPr="00042030">
        <w:rPr>
          <w:spacing w:val="-4"/>
          <w:sz w:val="20"/>
          <w:szCs w:val="20"/>
        </w:rPr>
        <w:t>0,01)</w:t>
      </w:r>
      <w:r w:rsidR="00E6143B" w:rsidRPr="00042030">
        <w:rPr>
          <w:color w:val="000000"/>
          <w:spacing w:val="-4"/>
          <w:sz w:val="20"/>
          <w:szCs w:val="20"/>
        </w:rPr>
        <w:t>, «проблемы с родственниками»</w:t>
      </w:r>
      <w:r w:rsidR="00E6143B" w:rsidRPr="00042030">
        <w:rPr>
          <w:spacing w:val="-4"/>
          <w:sz w:val="20"/>
          <w:szCs w:val="20"/>
        </w:rPr>
        <w:t xml:space="preserve"> (0,</w:t>
      </w:r>
      <w:r w:rsidR="00CC6BBE" w:rsidRPr="00042030">
        <w:rPr>
          <w:spacing w:val="-4"/>
          <w:sz w:val="20"/>
          <w:szCs w:val="20"/>
        </w:rPr>
        <w:t>285</w:t>
      </w:r>
      <w:r w:rsidR="00E6143B" w:rsidRPr="00042030">
        <w:rPr>
          <w:spacing w:val="-4"/>
          <w:sz w:val="20"/>
          <w:szCs w:val="20"/>
        </w:rPr>
        <w:t xml:space="preserve"> при </w:t>
      </w:r>
      <w:r w:rsidR="00E6143B" w:rsidRPr="00042030">
        <w:rPr>
          <w:spacing w:val="-4"/>
          <w:sz w:val="20"/>
          <w:szCs w:val="20"/>
          <w:lang w:val="en-US"/>
        </w:rPr>
        <w:t>p</w:t>
      </w:r>
      <w:r w:rsidR="00E80C6B" w:rsidRPr="00042030">
        <w:rPr>
          <w:spacing w:val="-4"/>
          <w:sz w:val="20"/>
          <w:szCs w:val="20"/>
        </w:rPr>
        <w:t xml:space="preserve"> </w:t>
      </w:r>
      <w:r w:rsidR="00E6143B" w:rsidRPr="00042030">
        <w:rPr>
          <w:spacing w:val="-4"/>
          <w:sz w:val="20"/>
          <w:szCs w:val="20"/>
        </w:rPr>
        <w:t>≤</w:t>
      </w:r>
      <w:r w:rsidR="00E80C6B">
        <w:rPr>
          <w:sz w:val="20"/>
          <w:szCs w:val="20"/>
        </w:rPr>
        <w:t xml:space="preserve"> </w:t>
      </w:r>
      <w:r w:rsidR="00E6143B" w:rsidRPr="00AC08E7">
        <w:rPr>
          <w:sz w:val="20"/>
          <w:szCs w:val="20"/>
        </w:rPr>
        <w:t>0,0</w:t>
      </w:r>
      <w:r w:rsidR="00CC6BBE" w:rsidRPr="00AC08E7">
        <w:rPr>
          <w:sz w:val="20"/>
          <w:szCs w:val="20"/>
        </w:rPr>
        <w:t>5</w:t>
      </w:r>
      <w:r w:rsidR="00E6143B" w:rsidRPr="00AC08E7">
        <w:rPr>
          <w:sz w:val="20"/>
          <w:szCs w:val="20"/>
        </w:rPr>
        <w:t>)</w:t>
      </w:r>
      <w:r w:rsidR="00E6143B" w:rsidRPr="00AC08E7">
        <w:rPr>
          <w:color w:val="000000"/>
          <w:sz w:val="20"/>
          <w:szCs w:val="20"/>
        </w:rPr>
        <w:t>, «серьезные изменения в жизни»</w:t>
      </w:r>
      <w:r w:rsidR="00E6143B" w:rsidRPr="00AC08E7">
        <w:rPr>
          <w:sz w:val="20"/>
          <w:szCs w:val="20"/>
        </w:rPr>
        <w:t xml:space="preserve"> (0,</w:t>
      </w:r>
      <w:r w:rsidR="00CC6BBE" w:rsidRPr="00AC08E7">
        <w:rPr>
          <w:sz w:val="20"/>
          <w:szCs w:val="20"/>
        </w:rPr>
        <w:t>293</w:t>
      </w:r>
      <w:r w:rsidR="00E6143B" w:rsidRPr="00AC08E7">
        <w:rPr>
          <w:sz w:val="20"/>
          <w:szCs w:val="20"/>
        </w:rPr>
        <w:t xml:space="preserve"> при </w:t>
      </w:r>
      <w:r w:rsidR="00E6143B" w:rsidRPr="00AC08E7">
        <w:rPr>
          <w:sz w:val="20"/>
          <w:szCs w:val="20"/>
          <w:lang w:val="en-US"/>
        </w:rPr>
        <w:t>p</w:t>
      </w:r>
      <w:r w:rsidR="00E80C6B">
        <w:rPr>
          <w:sz w:val="20"/>
          <w:szCs w:val="20"/>
        </w:rPr>
        <w:t xml:space="preserve"> </w:t>
      </w:r>
      <w:r w:rsidR="00E6143B" w:rsidRPr="00AC08E7">
        <w:rPr>
          <w:sz w:val="20"/>
          <w:szCs w:val="20"/>
        </w:rPr>
        <w:t>≤</w:t>
      </w:r>
      <w:r w:rsidR="00E80C6B">
        <w:rPr>
          <w:sz w:val="20"/>
          <w:szCs w:val="20"/>
        </w:rPr>
        <w:t xml:space="preserve"> </w:t>
      </w:r>
      <w:r w:rsidR="00E6143B" w:rsidRPr="00AC08E7">
        <w:rPr>
          <w:sz w:val="20"/>
          <w:szCs w:val="20"/>
        </w:rPr>
        <w:t>0,0</w:t>
      </w:r>
      <w:r w:rsidR="00CC6BBE" w:rsidRPr="00AC08E7">
        <w:rPr>
          <w:sz w:val="20"/>
          <w:szCs w:val="20"/>
        </w:rPr>
        <w:t>5</w:t>
      </w:r>
      <w:r w:rsidR="00E6143B" w:rsidRPr="00AC08E7">
        <w:rPr>
          <w:sz w:val="20"/>
          <w:szCs w:val="20"/>
        </w:rPr>
        <w:t>)</w:t>
      </w:r>
      <w:r w:rsidR="00E6143B" w:rsidRPr="00AC08E7">
        <w:rPr>
          <w:color w:val="000000"/>
          <w:sz w:val="20"/>
          <w:szCs w:val="20"/>
        </w:rPr>
        <w:t>,</w:t>
      </w:r>
      <w:r w:rsidR="00AC08E7" w:rsidRPr="00AC08E7">
        <w:rPr>
          <w:color w:val="000000"/>
          <w:sz w:val="20"/>
          <w:szCs w:val="20"/>
        </w:rPr>
        <w:t xml:space="preserve"> </w:t>
      </w:r>
      <w:r w:rsidR="00E6143B" w:rsidRPr="00AC08E7">
        <w:rPr>
          <w:color w:val="000000"/>
          <w:sz w:val="20"/>
          <w:szCs w:val="20"/>
        </w:rPr>
        <w:t>«смена места обучения»</w:t>
      </w:r>
      <w:r w:rsidR="00E6143B" w:rsidRPr="00AC08E7">
        <w:rPr>
          <w:sz w:val="20"/>
          <w:szCs w:val="20"/>
        </w:rPr>
        <w:t xml:space="preserve"> (0,</w:t>
      </w:r>
      <w:r w:rsidR="00CC6BBE" w:rsidRPr="00AC08E7">
        <w:rPr>
          <w:sz w:val="20"/>
          <w:szCs w:val="20"/>
        </w:rPr>
        <w:t>252</w:t>
      </w:r>
      <w:r w:rsidR="00E6143B" w:rsidRPr="00AC08E7">
        <w:rPr>
          <w:sz w:val="20"/>
          <w:szCs w:val="20"/>
        </w:rPr>
        <w:t xml:space="preserve"> при </w:t>
      </w:r>
      <w:r w:rsidR="00E6143B" w:rsidRPr="00AC08E7">
        <w:rPr>
          <w:sz w:val="20"/>
          <w:szCs w:val="20"/>
          <w:lang w:val="en-US"/>
        </w:rPr>
        <w:t>p</w:t>
      </w:r>
      <w:r w:rsidR="00E80C6B">
        <w:rPr>
          <w:sz w:val="20"/>
          <w:szCs w:val="20"/>
        </w:rPr>
        <w:t xml:space="preserve"> </w:t>
      </w:r>
      <w:r w:rsidR="00E6143B" w:rsidRPr="00AC08E7">
        <w:rPr>
          <w:sz w:val="20"/>
          <w:szCs w:val="20"/>
        </w:rPr>
        <w:t>≤</w:t>
      </w:r>
      <w:r w:rsidR="00E80C6B">
        <w:rPr>
          <w:sz w:val="20"/>
          <w:szCs w:val="20"/>
        </w:rPr>
        <w:t xml:space="preserve"> </w:t>
      </w:r>
      <w:r w:rsidR="00E6143B" w:rsidRPr="00AC08E7">
        <w:rPr>
          <w:sz w:val="20"/>
          <w:szCs w:val="20"/>
        </w:rPr>
        <w:t>0,0</w:t>
      </w:r>
      <w:r w:rsidR="00CC6BBE" w:rsidRPr="00AC08E7">
        <w:rPr>
          <w:sz w:val="20"/>
          <w:szCs w:val="20"/>
        </w:rPr>
        <w:t>5</w:t>
      </w:r>
      <w:r w:rsidR="00E6143B" w:rsidRPr="00AC08E7">
        <w:rPr>
          <w:sz w:val="20"/>
          <w:szCs w:val="20"/>
        </w:rPr>
        <w:t>)</w:t>
      </w:r>
      <w:r w:rsidR="00E6143B" w:rsidRPr="00AC08E7">
        <w:rPr>
          <w:color w:val="000000"/>
          <w:sz w:val="20"/>
          <w:szCs w:val="20"/>
        </w:rPr>
        <w:t>, «изменение числа живущих вместе членов семьи, изменение характера и частоты встреч с другими членами семьи»</w:t>
      </w:r>
      <w:r w:rsidR="00CC6BBE" w:rsidRPr="00AC08E7">
        <w:rPr>
          <w:sz w:val="20"/>
          <w:szCs w:val="20"/>
        </w:rPr>
        <w:t xml:space="preserve"> (0,237 при </w:t>
      </w:r>
      <w:r w:rsidR="00CC6BBE" w:rsidRPr="00AC08E7">
        <w:rPr>
          <w:sz w:val="20"/>
          <w:szCs w:val="20"/>
          <w:lang w:val="en-US"/>
        </w:rPr>
        <w:t>p</w:t>
      </w:r>
      <w:r w:rsidR="00E80C6B">
        <w:rPr>
          <w:sz w:val="20"/>
          <w:szCs w:val="20"/>
        </w:rPr>
        <w:t xml:space="preserve"> </w:t>
      </w:r>
      <w:r w:rsidR="00CC6BBE" w:rsidRPr="00AC08E7">
        <w:rPr>
          <w:sz w:val="20"/>
          <w:szCs w:val="20"/>
        </w:rPr>
        <w:t>≤</w:t>
      </w:r>
      <w:r w:rsidR="00E80C6B">
        <w:rPr>
          <w:sz w:val="20"/>
          <w:szCs w:val="20"/>
        </w:rPr>
        <w:t xml:space="preserve"> </w:t>
      </w:r>
      <w:r w:rsidR="00CC6BBE" w:rsidRPr="00AC08E7">
        <w:rPr>
          <w:sz w:val="20"/>
          <w:szCs w:val="20"/>
        </w:rPr>
        <w:t>0,05)</w:t>
      </w:r>
      <w:r w:rsidR="00E6143B" w:rsidRPr="00AC08E7">
        <w:rPr>
          <w:color w:val="000000"/>
          <w:sz w:val="20"/>
          <w:szCs w:val="20"/>
        </w:rPr>
        <w:t>, «незначительное нарушение правопорядка»</w:t>
      </w:r>
      <w:r w:rsidR="00CC6BBE" w:rsidRPr="00AC08E7">
        <w:rPr>
          <w:sz w:val="20"/>
          <w:szCs w:val="20"/>
        </w:rPr>
        <w:t xml:space="preserve"> (0,263 при </w:t>
      </w:r>
      <w:r w:rsidR="00CC6BBE" w:rsidRPr="00AC08E7">
        <w:rPr>
          <w:sz w:val="20"/>
          <w:szCs w:val="20"/>
          <w:lang w:val="en-US"/>
        </w:rPr>
        <w:t>p</w:t>
      </w:r>
      <w:r w:rsidR="00E80C6B">
        <w:rPr>
          <w:sz w:val="20"/>
          <w:szCs w:val="20"/>
        </w:rPr>
        <w:t xml:space="preserve"> </w:t>
      </w:r>
      <w:r w:rsidR="00CC6BBE" w:rsidRPr="00AC08E7">
        <w:rPr>
          <w:sz w:val="20"/>
          <w:szCs w:val="20"/>
        </w:rPr>
        <w:t>≤</w:t>
      </w:r>
      <w:r w:rsidR="00E80C6B">
        <w:rPr>
          <w:sz w:val="20"/>
          <w:szCs w:val="20"/>
        </w:rPr>
        <w:t xml:space="preserve"> </w:t>
      </w:r>
      <w:r w:rsidR="00CC6BBE" w:rsidRPr="00AC08E7">
        <w:rPr>
          <w:sz w:val="20"/>
          <w:szCs w:val="20"/>
        </w:rPr>
        <w:t>0,0</w:t>
      </w:r>
      <w:r w:rsidR="003A3DBC" w:rsidRPr="00AC08E7">
        <w:rPr>
          <w:sz w:val="20"/>
          <w:szCs w:val="20"/>
        </w:rPr>
        <w:t>5</w:t>
      </w:r>
      <w:r w:rsidR="00CC6BBE" w:rsidRPr="00AC08E7">
        <w:rPr>
          <w:sz w:val="20"/>
          <w:szCs w:val="20"/>
        </w:rPr>
        <w:t>)</w:t>
      </w:r>
      <w:r w:rsidR="00E6143B" w:rsidRPr="00AC08E7">
        <w:rPr>
          <w:color w:val="000000"/>
          <w:sz w:val="20"/>
          <w:szCs w:val="20"/>
        </w:rPr>
        <w:t>.</w:t>
      </w:r>
      <w:r w:rsidR="00CC6BBE" w:rsidRPr="00AC08E7">
        <w:rPr>
          <w:color w:val="000000"/>
          <w:sz w:val="20"/>
          <w:szCs w:val="20"/>
        </w:rPr>
        <w:t xml:space="preserve"> Данные связи подтверждают вероятность реагирования на сильные стрессовые ситуации изменением психосоматического состояния, что может выступать как форма психологической защиты. Фактор «изменение в состоянии здоровья членов семьи» положительно коррелирует с</w:t>
      </w:r>
      <w:r w:rsidR="0012585E" w:rsidRPr="00AC08E7">
        <w:rPr>
          <w:color w:val="000000"/>
          <w:sz w:val="20"/>
          <w:szCs w:val="20"/>
        </w:rPr>
        <w:t>о</w:t>
      </w:r>
      <w:r w:rsidR="00CC6BBE" w:rsidRPr="00AC08E7">
        <w:rPr>
          <w:color w:val="000000"/>
          <w:sz w:val="20"/>
          <w:szCs w:val="20"/>
        </w:rPr>
        <w:t xml:space="preserve"> </w:t>
      </w:r>
      <w:r w:rsidR="0012585E" w:rsidRPr="00AC08E7">
        <w:rPr>
          <w:color w:val="000000"/>
          <w:sz w:val="20"/>
          <w:szCs w:val="20"/>
        </w:rPr>
        <w:t>шкалами</w:t>
      </w:r>
      <w:r w:rsidR="00CC6BBE" w:rsidRPr="00AC08E7">
        <w:rPr>
          <w:color w:val="000000"/>
          <w:sz w:val="20"/>
          <w:szCs w:val="20"/>
        </w:rPr>
        <w:t xml:space="preserve"> «усиление конфликтности отношений с близким человеком»</w:t>
      </w:r>
      <w:r w:rsidR="003A3DBC" w:rsidRPr="00AC08E7">
        <w:rPr>
          <w:sz w:val="20"/>
          <w:szCs w:val="20"/>
        </w:rPr>
        <w:t xml:space="preserve"> (0,354 при </w:t>
      </w:r>
      <w:r w:rsidR="003A3DBC" w:rsidRPr="00AC08E7">
        <w:rPr>
          <w:sz w:val="20"/>
          <w:szCs w:val="20"/>
          <w:lang w:val="en-US"/>
        </w:rPr>
        <w:t>p</w:t>
      </w:r>
      <w:r w:rsidR="00E80C6B">
        <w:rPr>
          <w:sz w:val="20"/>
          <w:szCs w:val="20"/>
        </w:rPr>
        <w:t xml:space="preserve"> </w:t>
      </w:r>
      <w:r w:rsidR="003A3DBC" w:rsidRPr="00AC08E7">
        <w:rPr>
          <w:sz w:val="20"/>
          <w:szCs w:val="20"/>
        </w:rPr>
        <w:t>≤</w:t>
      </w:r>
      <w:r w:rsidR="00E80C6B">
        <w:rPr>
          <w:sz w:val="20"/>
          <w:szCs w:val="20"/>
        </w:rPr>
        <w:t xml:space="preserve"> </w:t>
      </w:r>
      <w:r w:rsidR="003A3DBC" w:rsidRPr="00AC08E7">
        <w:rPr>
          <w:sz w:val="20"/>
          <w:szCs w:val="20"/>
        </w:rPr>
        <w:t>0,01)</w:t>
      </w:r>
      <w:r w:rsidR="00CC6BBE" w:rsidRPr="00AC08E7">
        <w:rPr>
          <w:color w:val="000000"/>
          <w:sz w:val="20"/>
          <w:szCs w:val="20"/>
        </w:rPr>
        <w:t>, «усиление конфликтности отношений с другом, подругой»</w:t>
      </w:r>
      <w:r w:rsidR="003A3DBC" w:rsidRPr="00AC08E7">
        <w:rPr>
          <w:sz w:val="20"/>
          <w:szCs w:val="20"/>
        </w:rPr>
        <w:t xml:space="preserve"> (0,346 при </w:t>
      </w:r>
      <w:r w:rsidR="003A3DBC" w:rsidRPr="00AC08E7">
        <w:rPr>
          <w:sz w:val="20"/>
          <w:szCs w:val="20"/>
          <w:lang w:val="en-US"/>
        </w:rPr>
        <w:t>p</w:t>
      </w:r>
      <w:r w:rsidR="00E80C6B">
        <w:rPr>
          <w:sz w:val="20"/>
          <w:szCs w:val="20"/>
        </w:rPr>
        <w:t xml:space="preserve"> </w:t>
      </w:r>
      <w:r w:rsidR="003A3DBC" w:rsidRPr="00AC08E7">
        <w:rPr>
          <w:sz w:val="20"/>
          <w:szCs w:val="20"/>
        </w:rPr>
        <w:t>≤</w:t>
      </w:r>
      <w:r w:rsidR="00E80C6B">
        <w:rPr>
          <w:sz w:val="20"/>
          <w:szCs w:val="20"/>
        </w:rPr>
        <w:t xml:space="preserve"> </w:t>
      </w:r>
      <w:r w:rsidR="003A3DBC" w:rsidRPr="00AC08E7">
        <w:rPr>
          <w:sz w:val="20"/>
          <w:szCs w:val="20"/>
        </w:rPr>
        <w:t>0,01)</w:t>
      </w:r>
      <w:r w:rsidR="00CC6BBE" w:rsidRPr="00AC08E7">
        <w:rPr>
          <w:color w:val="000000"/>
          <w:sz w:val="20"/>
          <w:szCs w:val="20"/>
        </w:rPr>
        <w:t>.</w:t>
      </w:r>
      <w:r w:rsidR="00864DFC" w:rsidRPr="00AC08E7">
        <w:rPr>
          <w:color w:val="000000"/>
          <w:sz w:val="20"/>
          <w:szCs w:val="20"/>
        </w:rPr>
        <w:t xml:space="preserve"> Конфликтные отношения с близкими </w:t>
      </w:r>
      <w:r w:rsidR="00042030">
        <w:rPr>
          <w:color w:val="000000"/>
          <w:sz w:val="20"/>
          <w:szCs w:val="20"/>
        </w:rPr>
        <w:br/>
      </w:r>
      <w:r w:rsidR="00864DFC" w:rsidRPr="00AC08E7">
        <w:rPr>
          <w:color w:val="000000"/>
          <w:sz w:val="20"/>
          <w:szCs w:val="20"/>
        </w:rPr>
        <w:t>и друзьями у подростков возникают также при переживании «серьезных изменений в жизни»</w:t>
      </w:r>
      <w:r w:rsidR="00134943" w:rsidRPr="00AC08E7">
        <w:rPr>
          <w:sz w:val="20"/>
          <w:szCs w:val="20"/>
        </w:rPr>
        <w:t xml:space="preserve"> (0,338 при </w:t>
      </w:r>
      <w:r w:rsidR="00134943" w:rsidRPr="00AC08E7">
        <w:rPr>
          <w:sz w:val="20"/>
          <w:szCs w:val="20"/>
          <w:lang w:val="en-US"/>
        </w:rPr>
        <w:t>p</w:t>
      </w:r>
      <w:r w:rsidR="00E80C6B">
        <w:rPr>
          <w:sz w:val="20"/>
          <w:szCs w:val="20"/>
        </w:rPr>
        <w:t xml:space="preserve"> </w:t>
      </w:r>
      <w:r w:rsidR="00134943" w:rsidRPr="00AC08E7">
        <w:rPr>
          <w:sz w:val="20"/>
          <w:szCs w:val="20"/>
        </w:rPr>
        <w:t>≤</w:t>
      </w:r>
      <w:r w:rsidR="00E80C6B">
        <w:rPr>
          <w:sz w:val="20"/>
          <w:szCs w:val="20"/>
        </w:rPr>
        <w:t xml:space="preserve"> </w:t>
      </w:r>
      <w:r w:rsidR="00134943" w:rsidRPr="00AC08E7">
        <w:rPr>
          <w:sz w:val="20"/>
          <w:szCs w:val="20"/>
        </w:rPr>
        <w:t>0,01)</w:t>
      </w:r>
      <w:r w:rsidR="00864DFC" w:rsidRPr="00AC08E7">
        <w:rPr>
          <w:color w:val="000000"/>
          <w:sz w:val="20"/>
          <w:szCs w:val="20"/>
        </w:rPr>
        <w:t>, «изменений условий жизни»</w:t>
      </w:r>
      <w:r w:rsidR="00134943" w:rsidRPr="00AC08E7">
        <w:rPr>
          <w:sz w:val="20"/>
          <w:szCs w:val="20"/>
        </w:rPr>
        <w:t xml:space="preserve"> (0,287 при </w:t>
      </w:r>
      <w:r w:rsidR="00134943" w:rsidRPr="00AC08E7">
        <w:rPr>
          <w:sz w:val="20"/>
          <w:szCs w:val="20"/>
          <w:lang w:val="en-US"/>
        </w:rPr>
        <w:t>p</w:t>
      </w:r>
      <w:r w:rsidR="00E80C6B">
        <w:rPr>
          <w:sz w:val="20"/>
          <w:szCs w:val="20"/>
        </w:rPr>
        <w:t xml:space="preserve"> </w:t>
      </w:r>
      <w:r w:rsidR="00134943" w:rsidRPr="00AC08E7">
        <w:rPr>
          <w:sz w:val="20"/>
          <w:szCs w:val="20"/>
        </w:rPr>
        <w:t>≤</w:t>
      </w:r>
      <w:r w:rsidR="00E80C6B">
        <w:rPr>
          <w:sz w:val="20"/>
          <w:szCs w:val="20"/>
        </w:rPr>
        <w:t xml:space="preserve"> </w:t>
      </w:r>
      <w:r w:rsidR="00134943" w:rsidRPr="00AC08E7">
        <w:rPr>
          <w:sz w:val="20"/>
          <w:szCs w:val="20"/>
        </w:rPr>
        <w:t>0,05)</w:t>
      </w:r>
      <w:r w:rsidR="00864DFC" w:rsidRPr="00AC08E7">
        <w:rPr>
          <w:color w:val="000000"/>
          <w:sz w:val="20"/>
          <w:szCs w:val="20"/>
        </w:rPr>
        <w:t>, «перемене места жительства»</w:t>
      </w:r>
      <w:r w:rsidR="00134943" w:rsidRPr="00AC08E7">
        <w:rPr>
          <w:sz w:val="20"/>
          <w:szCs w:val="20"/>
        </w:rPr>
        <w:t xml:space="preserve"> (0,246 при </w:t>
      </w:r>
      <w:r w:rsidR="00134943" w:rsidRPr="00AC08E7">
        <w:rPr>
          <w:sz w:val="20"/>
          <w:szCs w:val="20"/>
          <w:lang w:val="en-US"/>
        </w:rPr>
        <w:t>p</w:t>
      </w:r>
      <w:r w:rsidR="00E80C6B">
        <w:rPr>
          <w:sz w:val="20"/>
          <w:szCs w:val="20"/>
        </w:rPr>
        <w:t xml:space="preserve"> </w:t>
      </w:r>
      <w:r w:rsidR="00134943" w:rsidRPr="00AC08E7">
        <w:rPr>
          <w:sz w:val="20"/>
          <w:szCs w:val="20"/>
        </w:rPr>
        <w:t>≤</w:t>
      </w:r>
      <w:r w:rsidR="00E80C6B">
        <w:rPr>
          <w:sz w:val="20"/>
          <w:szCs w:val="20"/>
        </w:rPr>
        <w:t xml:space="preserve"> </w:t>
      </w:r>
      <w:r w:rsidR="00134943" w:rsidRPr="00AC08E7">
        <w:rPr>
          <w:sz w:val="20"/>
          <w:szCs w:val="20"/>
        </w:rPr>
        <w:t>0,05)</w:t>
      </w:r>
      <w:r w:rsidR="00864DFC" w:rsidRPr="00AC08E7">
        <w:rPr>
          <w:color w:val="000000"/>
          <w:sz w:val="20"/>
          <w:szCs w:val="20"/>
        </w:rPr>
        <w:t>, «незначительном нарушении правопорядка»</w:t>
      </w:r>
      <w:r w:rsidR="00134943" w:rsidRPr="00AC08E7">
        <w:rPr>
          <w:sz w:val="20"/>
          <w:szCs w:val="20"/>
        </w:rPr>
        <w:t xml:space="preserve"> (0,288 при </w:t>
      </w:r>
      <w:r w:rsidR="00134943" w:rsidRPr="00AC08E7">
        <w:rPr>
          <w:sz w:val="20"/>
          <w:szCs w:val="20"/>
          <w:lang w:val="en-US"/>
        </w:rPr>
        <w:t>p</w:t>
      </w:r>
      <w:r w:rsidR="00E80C6B">
        <w:rPr>
          <w:sz w:val="20"/>
          <w:szCs w:val="20"/>
        </w:rPr>
        <w:t xml:space="preserve"> </w:t>
      </w:r>
      <w:r w:rsidR="00134943" w:rsidRPr="00AC08E7">
        <w:rPr>
          <w:sz w:val="20"/>
          <w:szCs w:val="20"/>
        </w:rPr>
        <w:t>≤</w:t>
      </w:r>
      <w:r w:rsidR="00E80C6B">
        <w:rPr>
          <w:sz w:val="20"/>
          <w:szCs w:val="20"/>
        </w:rPr>
        <w:t xml:space="preserve"> </w:t>
      </w:r>
      <w:r w:rsidR="00134943" w:rsidRPr="00AC08E7">
        <w:rPr>
          <w:sz w:val="20"/>
          <w:szCs w:val="20"/>
        </w:rPr>
        <w:t>0,05)</w:t>
      </w:r>
      <w:r w:rsidR="00864DFC" w:rsidRPr="00AC08E7">
        <w:rPr>
          <w:color w:val="000000"/>
          <w:sz w:val="20"/>
          <w:szCs w:val="20"/>
        </w:rPr>
        <w:t>.</w:t>
      </w:r>
      <w:r w:rsidR="00EF54A7" w:rsidRPr="00AC08E7">
        <w:rPr>
          <w:color w:val="000000"/>
          <w:sz w:val="20"/>
          <w:szCs w:val="20"/>
        </w:rPr>
        <w:t xml:space="preserve"> «Проблемы с родственниками» усиливаются у испытуемых при </w:t>
      </w:r>
      <w:r w:rsidR="007D142F" w:rsidRPr="00AC08E7">
        <w:rPr>
          <w:color w:val="000000"/>
          <w:sz w:val="20"/>
          <w:szCs w:val="20"/>
        </w:rPr>
        <w:t>«серьезных изменениях в жизни»</w:t>
      </w:r>
      <w:r w:rsidR="007D142F" w:rsidRPr="00AC08E7">
        <w:rPr>
          <w:sz w:val="20"/>
          <w:szCs w:val="20"/>
        </w:rPr>
        <w:t xml:space="preserve"> (0,2</w:t>
      </w:r>
      <w:r w:rsidR="00E037B1" w:rsidRPr="00AC08E7">
        <w:rPr>
          <w:sz w:val="20"/>
          <w:szCs w:val="20"/>
        </w:rPr>
        <w:t>94</w:t>
      </w:r>
      <w:r w:rsidR="007D142F" w:rsidRPr="00AC08E7">
        <w:rPr>
          <w:sz w:val="20"/>
          <w:szCs w:val="20"/>
        </w:rPr>
        <w:t xml:space="preserve"> при </w:t>
      </w:r>
      <w:r w:rsidR="007D142F" w:rsidRPr="00AC08E7">
        <w:rPr>
          <w:sz w:val="20"/>
          <w:szCs w:val="20"/>
          <w:lang w:val="en-US"/>
        </w:rPr>
        <w:t>p</w:t>
      </w:r>
      <w:r w:rsidR="00E80C6B">
        <w:rPr>
          <w:sz w:val="20"/>
          <w:szCs w:val="20"/>
        </w:rPr>
        <w:t xml:space="preserve"> </w:t>
      </w:r>
      <w:r w:rsidR="007D142F" w:rsidRPr="00AC08E7">
        <w:rPr>
          <w:sz w:val="20"/>
          <w:szCs w:val="20"/>
        </w:rPr>
        <w:t>≤</w:t>
      </w:r>
      <w:r w:rsidR="00E80C6B">
        <w:rPr>
          <w:sz w:val="20"/>
          <w:szCs w:val="20"/>
        </w:rPr>
        <w:t xml:space="preserve"> </w:t>
      </w:r>
      <w:r w:rsidR="007D142F" w:rsidRPr="00AC08E7">
        <w:rPr>
          <w:sz w:val="20"/>
          <w:szCs w:val="20"/>
        </w:rPr>
        <w:t>0,05)</w:t>
      </w:r>
      <w:r w:rsidR="007D142F" w:rsidRPr="00AC08E7">
        <w:rPr>
          <w:color w:val="000000"/>
          <w:sz w:val="20"/>
          <w:szCs w:val="20"/>
        </w:rPr>
        <w:t xml:space="preserve"> и «смене места обучения» </w:t>
      </w:r>
      <w:r w:rsidR="007D142F" w:rsidRPr="00AC08E7">
        <w:rPr>
          <w:sz w:val="20"/>
          <w:szCs w:val="20"/>
        </w:rPr>
        <w:t>(0,2</w:t>
      </w:r>
      <w:r w:rsidR="00E037B1" w:rsidRPr="00AC08E7">
        <w:rPr>
          <w:sz w:val="20"/>
          <w:szCs w:val="20"/>
        </w:rPr>
        <w:t>44</w:t>
      </w:r>
      <w:r w:rsidR="007D142F" w:rsidRPr="00AC08E7">
        <w:rPr>
          <w:sz w:val="20"/>
          <w:szCs w:val="20"/>
        </w:rPr>
        <w:t xml:space="preserve"> при </w:t>
      </w:r>
      <w:r w:rsidR="007D142F" w:rsidRPr="00AC08E7">
        <w:rPr>
          <w:sz w:val="20"/>
          <w:szCs w:val="20"/>
          <w:lang w:val="en-US"/>
        </w:rPr>
        <w:t>p</w:t>
      </w:r>
      <w:r w:rsidR="00E80C6B">
        <w:rPr>
          <w:sz w:val="20"/>
          <w:szCs w:val="20"/>
        </w:rPr>
        <w:t xml:space="preserve"> </w:t>
      </w:r>
      <w:r w:rsidR="007D142F" w:rsidRPr="00AC08E7">
        <w:rPr>
          <w:sz w:val="20"/>
          <w:szCs w:val="20"/>
        </w:rPr>
        <w:t>≤</w:t>
      </w:r>
      <w:r w:rsidR="00E80C6B">
        <w:rPr>
          <w:sz w:val="20"/>
          <w:szCs w:val="20"/>
        </w:rPr>
        <w:t xml:space="preserve"> </w:t>
      </w:r>
      <w:r w:rsidR="007D142F" w:rsidRPr="00AC08E7">
        <w:rPr>
          <w:sz w:val="20"/>
          <w:szCs w:val="20"/>
        </w:rPr>
        <w:t>0,05)</w:t>
      </w:r>
      <w:r w:rsidR="007D142F" w:rsidRPr="00AC08E7">
        <w:rPr>
          <w:color w:val="000000"/>
          <w:sz w:val="20"/>
          <w:szCs w:val="20"/>
        </w:rPr>
        <w:t>.</w:t>
      </w:r>
      <w:r w:rsidR="008B793C" w:rsidRPr="00AC08E7">
        <w:rPr>
          <w:color w:val="000000"/>
          <w:sz w:val="20"/>
          <w:szCs w:val="20"/>
        </w:rPr>
        <w:t xml:space="preserve"> К «серьезным изменениям в жизни» участники эксперимента причисляют ситуации ухода из семьи брата или сестры</w:t>
      </w:r>
      <w:r w:rsidR="00BE569F" w:rsidRPr="00AC08E7">
        <w:rPr>
          <w:color w:val="000000"/>
          <w:sz w:val="20"/>
          <w:szCs w:val="20"/>
        </w:rPr>
        <w:t xml:space="preserve"> </w:t>
      </w:r>
      <w:r w:rsidR="00BE569F" w:rsidRPr="00AC08E7">
        <w:rPr>
          <w:sz w:val="20"/>
          <w:szCs w:val="20"/>
        </w:rPr>
        <w:t>(0,</w:t>
      </w:r>
      <w:r w:rsidR="005F6EA9" w:rsidRPr="00AC08E7">
        <w:rPr>
          <w:sz w:val="20"/>
          <w:szCs w:val="20"/>
        </w:rPr>
        <w:t>229</w:t>
      </w:r>
      <w:r w:rsidR="00BE569F" w:rsidRPr="00AC08E7">
        <w:rPr>
          <w:sz w:val="20"/>
          <w:szCs w:val="20"/>
        </w:rPr>
        <w:t xml:space="preserve"> при </w:t>
      </w:r>
      <w:r w:rsidR="00BE569F" w:rsidRPr="00AC08E7">
        <w:rPr>
          <w:sz w:val="20"/>
          <w:szCs w:val="20"/>
          <w:lang w:val="en-US"/>
        </w:rPr>
        <w:t>p</w:t>
      </w:r>
      <w:r w:rsidR="00E80C6B">
        <w:rPr>
          <w:sz w:val="20"/>
          <w:szCs w:val="20"/>
        </w:rPr>
        <w:t xml:space="preserve"> </w:t>
      </w:r>
      <w:r w:rsidR="00BE569F" w:rsidRPr="00AC08E7">
        <w:rPr>
          <w:sz w:val="20"/>
          <w:szCs w:val="20"/>
        </w:rPr>
        <w:t>≤</w:t>
      </w:r>
      <w:r w:rsidR="00E80C6B">
        <w:rPr>
          <w:sz w:val="20"/>
          <w:szCs w:val="20"/>
        </w:rPr>
        <w:t xml:space="preserve"> </w:t>
      </w:r>
      <w:r w:rsidR="00BE569F" w:rsidRPr="00AC08E7">
        <w:rPr>
          <w:sz w:val="20"/>
          <w:szCs w:val="20"/>
        </w:rPr>
        <w:t>0,0</w:t>
      </w:r>
      <w:r w:rsidR="005F6EA9" w:rsidRPr="00AC08E7">
        <w:rPr>
          <w:sz w:val="20"/>
          <w:szCs w:val="20"/>
        </w:rPr>
        <w:t>5</w:t>
      </w:r>
      <w:r w:rsidR="00BE569F" w:rsidRPr="00AC08E7">
        <w:rPr>
          <w:sz w:val="20"/>
          <w:szCs w:val="20"/>
        </w:rPr>
        <w:t>)</w:t>
      </w:r>
      <w:r w:rsidR="008B793C" w:rsidRPr="00AC08E7">
        <w:rPr>
          <w:color w:val="000000"/>
          <w:sz w:val="20"/>
          <w:szCs w:val="20"/>
        </w:rPr>
        <w:t>, «изменение условий жизни»</w:t>
      </w:r>
      <w:r w:rsidR="00BE569F" w:rsidRPr="00AC08E7">
        <w:rPr>
          <w:color w:val="000000"/>
          <w:sz w:val="20"/>
          <w:szCs w:val="20"/>
        </w:rPr>
        <w:t xml:space="preserve"> </w:t>
      </w:r>
      <w:r w:rsidR="00BE569F" w:rsidRPr="00AC08E7">
        <w:rPr>
          <w:sz w:val="20"/>
          <w:szCs w:val="20"/>
        </w:rPr>
        <w:t>(0,</w:t>
      </w:r>
      <w:r w:rsidR="005F6EA9" w:rsidRPr="00AC08E7">
        <w:rPr>
          <w:sz w:val="20"/>
          <w:szCs w:val="20"/>
        </w:rPr>
        <w:t>592</w:t>
      </w:r>
      <w:r w:rsidR="00BE569F" w:rsidRPr="00AC08E7">
        <w:rPr>
          <w:sz w:val="20"/>
          <w:szCs w:val="20"/>
        </w:rPr>
        <w:t xml:space="preserve"> при </w:t>
      </w:r>
      <w:r w:rsidR="00BE569F" w:rsidRPr="00AC08E7">
        <w:rPr>
          <w:sz w:val="20"/>
          <w:szCs w:val="20"/>
          <w:lang w:val="en-US"/>
        </w:rPr>
        <w:t>p</w:t>
      </w:r>
      <w:r w:rsidR="00E80C6B">
        <w:rPr>
          <w:sz w:val="20"/>
          <w:szCs w:val="20"/>
        </w:rPr>
        <w:t xml:space="preserve"> </w:t>
      </w:r>
      <w:r w:rsidR="00BE569F" w:rsidRPr="00AC08E7">
        <w:rPr>
          <w:sz w:val="20"/>
          <w:szCs w:val="20"/>
        </w:rPr>
        <w:t>≤</w:t>
      </w:r>
      <w:r w:rsidR="00E80C6B">
        <w:rPr>
          <w:sz w:val="20"/>
          <w:szCs w:val="20"/>
        </w:rPr>
        <w:t xml:space="preserve"> </w:t>
      </w:r>
      <w:r w:rsidR="00BE569F" w:rsidRPr="00AC08E7">
        <w:rPr>
          <w:sz w:val="20"/>
          <w:szCs w:val="20"/>
        </w:rPr>
        <w:t>0,01)</w:t>
      </w:r>
      <w:r w:rsidR="008B793C" w:rsidRPr="00AC08E7">
        <w:rPr>
          <w:color w:val="000000"/>
          <w:sz w:val="20"/>
          <w:szCs w:val="20"/>
        </w:rPr>
        <w:t>, «перемену места жительства»</w:t>
      </w:r>
      <w:r w:rsidR="00BE569F" w:rsidRPr="00AC08E7">
        <w:rPr>
          <w:color w:val="000000"/>
          <w:sz w:val="20"/>
          <w:szCs w:val="20"/>
        </w:rPr>
        <w:t xml:space="preserve"> </w:t>
      </w:r>
      <w:r w:rsidR="00BE569F" w:rsidRPr="00AC08E7">
        <w:rPr>
          <w:sz w:val="20"/>
          <w:szCs w:val="20"/>
        </w:rPr>
        <w:t>(0,3</w:t>
      </w:r>
      <w:r w:rsidR="005F6EA9" w:rsidRPr="00AC08E7">
        <w:rPr>
          <w:sz w:val="20"/>
          <w:szCs w:val="20"/>
        </w:rPr>
        <w:t>27</w:t>
      </w:r>
      <w:r w:rsidR="00BE569F" w:rsidRPr="00AC08E7">
        <w:rPr>
          <w:sz w:val="20"/>
          <w:szCs w:val="20"/>
        </w:rPr>
        <w:t xml:space="preserve"> при </w:t>
      </w:r>
      <w:r w:rsidR="00BE569F" w:rsidRPr="00AC08E7">
        <w:rPr>
          <w:sz w:val="20"/>
          <w:szCs w:val="20"/>
          <w:lang w:val="en-US"/>
        </w:rPr>
        <w:t>p</w:t>
      </w:r>
      <w:r w:rsidR="00E80C6B">
        <w:rPr>
          <w:sz w:val="20"/>
          <w:szCs w:val="20"/>
        </w:rPr>
        <w:t xml:space="preserve"> </w:t>
      </w:r>
      <w:r w:rsidR="00BE569F" w:rsidRPr="00AC08E7">
        <w:rPr>
          <w:sz w:val="20"/>
          <w:szCs w:val="20"/>
        </w:rPr>
        <w:t>≤</w:t>
      </w:r>
      <w:r w:rsidR="00E80C6B">
        <w:rPr>
          <w:sz w:val="20"/>
          <w:szCs w:val="20"/>
        </w:rPr>
        <w:t xml:space="preserve"> </w:t>
      </w:r>
      <w:r w:rsidR="00BE569F" w:rsidRPr="00AC08E7">
        <w:rPr>
          <w:sz w:val="20"/>
          <w:szCs w:val="20"/>
        </w:rPr>
        <w:t>0,01)</w:t>
      </w:r>
      <w:r w:rsidR="008B793C" w:rsidRPr="00AC08E7">
        <w:rPr>
          <w:color w:val="000000"/>
          <w:sz w:val="20"/>
          <w:szCs w:val="20"/>
        </w:rPr>
        <w:t>, «смену места обучения»</w:t>
      </w:r>
      <w:r w:rsidR="00BE569F" w:rsidRPr="00AC08E7">
        <w:rPr>
          <w:color w:val="000000"/>
          <w:sz w:val="20"/>
          <w:szCs w:val="20"/>
        </w:rPr>
        <w:t xml:space="preserve"> </w:t>
      </w:r>
      <w:r w:rsidR="00BE569F" w:rsidRPr="00AC08E7">
        <w:rPr>
          <w:sz w:val="20"/>
          <w:szCs w:val="20"/>
        </w:rPr>
        <w:t>(0,3</w:t>
      </w:r>
      <w:r w:rsidR="005F6EA9" w:rsidRPr="00AC08E7">
        <w:rPr>
          <w:sz w:val="20"/>
          <w:szCs w:val="20"/>
        </w:rPr>
        <w:t>64</w:t>
      </w:r>
      <w:r w:rsidR="00BE569F" w:rsidRPr="00AC08E7">
        <w:rPr>
          <w:sz w:val="20"/>
          <w:szCs w:val="20"/>
        </w:rPr>
        <w:t xml:space="preserve"> </w:t>
      </w:r>
      <w:r w:rsidR="00BE569F" w:rsidRPr="00042030">
        <w:rPr>
          <w:spacing w:val="-2"/>
          <w:sz w:val="20"/>
          <w:szCs w:val="20"/>
        </w:rPr>
        <w:t xml:space="preserve">при </w:t>
      </w:r>
      <w:r w:rsidR="00BE569F" w:rsidRPr="00042030">
        <w:rPr>
          <w:spacing w:val="-2"/>
          <w:sz w:val="20"/>
          <w:szCs w:val="20"/>
          <w:lang w:val="en-US"/>
        </w:rPr>
        <w:t>p</w:t>
      </w:r>
      <w:r w:rsidR="00E80C6B" w:rsidRPr="00042030">
        <w:rPr>
          <w:spacing w:val="-2"/>
          <w:sz w:val="20"/>
          <w:szCs w:val="20"/>
        </w:rPr>
        <w:t xml:space="preserve"> </w:t>
      </w:r>
      <w:r w:rsidR="00BE569F" w:rsidRPr="00042030">
        <w:rPr>
          <w:spacing w:val="-2"/>
          <w:sz w:val="20"/>
          <w:szCs w:val="20"/>
        </w:rPr>
        <w:t>≤</w:t>
      </w:r>
      <w:r w:rsidR="00E80C6B" w:rsidRPr="00042030">
        <w:rPr>
          <w:spacing w:val="-2"/>
          <w:sz w:val="20"/>
          <w:szCs w:val="20"/>
        </w:rPr>
        <w:t xml:space="preserve"> </w:t>
      </w:r>
      <w:r w:rsidR="00BE569F" w:rsidRPr="00042030">
        <w:rPr>
          <w:spacing w:val="-2"/>
          <w:sz w:val="20"/>
          <w:szCs w:val="20"/>
        </w:rPr>
        <w:t>0,01)</w:t>
      </w:r>
      <w:r w:rsidR="008B793C" w:rsidRPr="00042030">
        <w:rPr>
          <w:color w:val="000000"/>
          <w:spacing w:val="-2"/>
          <w:sz w:val="20"/>
          <w:szCs w:val="20"/>
        </w:rPr>
        <w:t>, «изменение числа живущих вместе членов семьи, изменение характера и частоты встреч с другими членами семьи»</w:t>
      </w:r>
      <w:r w:rsidR="00BE569F" w:rsidRPr="00042030">
        <w:rPr>
          <w:color w:val="000000"/>
          <w:spacing w:val="-2"/>
          <w:sz w:val="20"/>
          <w:szCs w:val="20"/>
        </w:rPr>
        <w:t xml:space="preserve"> </w:t>
      </w:r>
      <w:r w:rsidR="00BE569F" w:rsidRPr="00042030">
        <w:rPr>
          <w:spacing w:val="-2"/>
          <w:sz w:val="20"/>
          <w:szCs w:val="20"/>
        </w:rPr>
        <w:t>(0,</w:t>
      </w:r>
      <w:r w:rsidR="005F6EA9" w:rsidRPr="00042030">
        <w:rPr>
          <w:spacing w:val="-2"/>
          <w:sz w:val="20"/>
          <w:szCs w:val="20"/>
        </w:rPr>
        <w:t>575</w:t>
      </w:r>
      <w:r w:rsidR="00BE569F" w:rsidRPr="00042030">
        <w:rPr>
          <w:spacing w:val="-2"/>
          <w:sz w:val="20"/>
          <w:szCs w:val="20"/>
        </w:rPr>
        <w:t xml:space="preserve"> при </w:t>
      </w:r>
      <w:r w:rsidR="00BE569F" w:rsidRPr="00042030">
        <w:rPr>
          <w:spacing w:val="-2"/>
          <w:sz w:val="20"/>
          <w:szCs w:val="20"/>
          <w:lang w:val="en-US"/>
        </w:rPr>
        <w:t>p</w:t>
      </w:r>
      <w:r w:rsidR="00E80C6B" w:rsidRPr="00042030">
        <w:rPr>
          <w:spacing w:val="-2"/>
          <w:sz w:val="20"/>
          <w:szCs w:val="20"/>
        </w:rPr>
        <w:t xml:space="preserve"> </w:t>
      </w:r>
      <w:r w:rsidR="00BE569F" w:rsidRPr="00042030">
        <w:rPr>
          <w:spacing w:val="-2"/>
          <w:sz w:val="20"/>
          <w:szCs w:val="20"/>
        </w:rPr>
        <w:t>≤</w:t>
      </w:r>
      <w:r w:rsidR="00E80C6B">
        <w:rPr>
          <w:sz w:val="20"/>
          <w:szCs w:val="20"/>
        </w:rPr>
        <w:t xml:space="preserve"> </w:t>
      </w:r>
      <w:r w:rsidR="00BE569F" w:rsidRPr="00AC08E7">
        <w:rPr>
          <w:sz w:val="20"/>
          <w:szCs w:val="20"/>
        </w:rPr>
        <w:t>0,01)</w:t>
      </w:r>
      <w:r w:rsidR="008B793C" w:rsidRPr="00AC08E7">
        <w:rPr>
          <w:color w:val="000000"/>
          <w:sz w:val="20"/>
          <w:szCs w:val="20"/>
        </w:rPr>
        <w:t xml:space="preserve">, </w:t>
      </w:r>
      <w:r w:rsidR="00BE569F" w:rsidRPr="00AC08E7">
        <w:rPr>
          <w:color w:val="000000"/>
          <w:sz w:val="20"/>
          <w:szCs w:val="20"/>
        </w:rPr>
        <w:t>«н</w:t>
      </w:r>
      <w:r w:rsidR="008B793C" w:rsidRPr="00AC08E7">
        <w:rPr>
          <w:color w:val="000000"/>
          <w:sz w:val="20"/>
          <w:szCs w:val="20"/>
        </w:rPr>
        <w:t>езначительное нарушение правопорядка</w:t>
      </w:r>
      <w:r w:rsidR="00BE569F" w:rsidRPr="00AC08E7">
        <w:rPr>
          <w:color w:val="000000"/>
          <w:sz w:val="20"/>
          <w:szCs w:val="20"/>
        </w:rPr>
        <w:t xml:space="preserve">» </w:t>
      </w:r>
      <w:r w:rsidR="00BE569F" w:rsidRPr="00AC08E7">
        <w:rPr>
          <w:sz w:val="20"/>
          <w:szCs w:val="20"/>
        </w:rPr>
        <w:t>(0,3</w:t>
      </w:r>
      <w:r w:rsidR="005F6EA9" w:rsidRPr="00AC08E7">
        <w:rPr>
          <w:sz w:val="20"/>
          <w:szCs w:val="20"/>
        </w:rPr>
        <w:t>27</w:t>
      </w:r>
      <w:r w:rsidR="00BE569F" w:rsidRPr="00AC08E7">
        <w:rPr>
          <w:sz w:val="20"/>
          <w:szCs w:val="20"/>
        </w:rPr>
        <w:t xml:space="preserve"> при </w:t>
      </w:r>
      <w:r w:rsidR="00BE569F" w:rsidRPr="00AC08E7">
        <w:rPr>
          <w:sz w:val="20"/>
          <w:szCs w:val="20"/>
          <w:lang w:val="en-US"/>
        </w:rPr>
        <w:t>p</w:t>
      </w:r>
      <w:r w:rsidR="00E80C6B">
        <w:rPr>
          <w:sz w:val="20"/>
          <w:szCs w:val="20"/>
        </w:rPr>
        <w:t xml:space="preserve"> </w:t>
      </w:r>
      <w:r w:rsidR="00BE569F" w:rsidRPr="00AC08E7">
        <w:rPr>
          <w:sz w:val="20"/>
          <w:szCs w:val="20"/>
        </w:rPr>
        <w:t>≤</w:t>
      </w:r>
      <w:r w:rsidR="00E80C6B">
        <w:rPr>
          <w:sz w:val="20"/>
          <w:szCs w:val="20"/>
        </w:rPr>
        <w:t xml:space="preserve"> </w:t>
      </w:r>
      <w:r w:rsidR="00BE569F" w:rsidRPr="00AC08E7">
        <w:rPr>
          <w:sz w:val="20"/>
          <w:szCs w:val="20"/>
        </w:rPr>
        <w:t>0,01)</w:t>
      </w:r>
      <w:r w:rsidR="00BE569F" w:rsidRPr="00AC08E7">
        <w:rPr>
          <w:color w:val="000000"/>
          <w:sz w:val="20"/>
          <w:szCs w:val="20"/>
        </w:rPr>
        <w:t>, «у</w:t>
      </w:r>
      <w:r w:rsidR="008B793C" w:rsidRPr="00AC08E7">
        <w:rPr>
          <w:color w:val="000000"/>
          <w:sz w:val="20"/>
          <w:szCs w:val="20"/>
        </w:rPr>
        <w:t>ход из школы</w:t>
      </w:r>
      <w:r w:rsidR="00BE569F" w:rsidRPr="00AC08E7">
        <w:rPr>
          <w:color w:val="000000"/>
          <w:sz w:val="20"/>
          <w:szCs w:val="20"/>
        </w:rPr>
        <w:t xml:space="preserve">» </w:t>
      </w:r>
      <w:r w:rsidR="00BE569F" w:rsidRPr="00AC08E7">
        <w:rPr>
          <w:sz w:val="20"/>
          <w:szCs w:val="20"/>
        </w:rPr>
        <w:t>(0,</w:t>
      </w:r>
      <w:r w:rsidR="005F6EA9" w:rsidRPr="00AC08E7">
        <w:rPr>
          <w:sz w:val="20"/>
          <w:szCs w:val="20"/>
        </w:rPr>
        <w:t>278</w:t>
      </w:r>
      <w:r w:rsidR="00BE569F" w:rsidRPr="00AC08E7">
        <w:rPr>
          <w:sz w:val="20"/>
          <w:szCs w:val="20"/>
        </w:rPr>
        <w:t xml:space="preserve"> при </w:t>
      </w:r>
      <w:r w:rsidR="00BE569F" w:rsidRPr="00AC08E7">
        <w:rPr>
          <w:sz w:val="20"/>
          <w:szCs w:val="20"/>
          <w:lang w:val="en-US"/>
        </w:rPr>
        <w:t>p</w:t>
      </w:r>
      <w:r w:rsidR="00E80C6B">
        <w:rPr>
          <w:sz w:val="20"/>
          <w:szCs w:val="20"/>
        </w:rPr>
        <w:t xml:space="preserve"> </w:t>
      </w:r>
      <w:r w:rsidR="00BE569F" w:rsidRPr="00AC08E7">
        <w:rPr>
          <w:sz w:val="20"/>
          <w:szCs w:val="20"/>
        </w:rPr>
        <w:t>≤</w:t>
      </w:r>
      <w:r w:rsidR="00E80C6B">
        <w:rPr>
          <w:sz w:val="20"/>
          <w:szCs w:val="20"/>
        </w:rPr>
        <w:t xml:space="preserve"> </w:t>
      </w:r>
      <w:r w:rsidR="00BE569F" w:rsidRPr="00AC08E7">
        <w:rPr>
          <w:sz w:val="20"/>
          <w:szCs w:val="20"/>
        </w:rPr>
        <w:t>0,01)</w:t>
      </w:r>
      <w:r w:rsidR="00BE569F" w:rsidRPr="00AC08E7">
        <w:rPr>
          <w:color w:val="000000"/>
          <w:sz w:val="20"/>
          <w:szCs w:val="20"/>
        </w:rPr>
        <w:t>.</w:t>
      </w:r>
    </w:p>
    <w:p w:rsidR="005238BD" w:rsidRPr="00AC08E7" w:rsidRDefault="00633F7F" w:rsidP="00D424AB">
      <w:pPr>
        <w:tabs>
          <w:tab w:val="left" w:pos="1204"/>
          <w:tab w:val="left" w:pos="2381"/>
          <w:tab w:val="left" w:pos="3591"/>
          <w:tab w:val="left" w:pos="4463"/>
          <w:tab w:val="left" w:pos="5479"/>
          <w:tab w:val="left" w:pos="6351"/>
          <w:tab w:val="left" w:pos="7223"/>
          <w:tab w:val="left" w:pos="8615"/>
          <w:tab w:val="left" w:pos="8898"/>
          <w:tab w:val="left" w:pos="10058"/>
          <w:tab w:val="left" w:pos="11402"/>
          <w:tab w:val="left" w:pos="12423"/>
          <w:tab w:val="left" w:pos="12706"/>
          <w:tab w:val="left" w:pos="13916"/>
          <w:tab w:val="left" w:pos="14875"/>
          <w:tab w:val="left" w:pos="15158"/>
          <w:tab w:val="left" w:pos="16030"/>
          <w:tab w:val="left" w:pos="16989"/>
          <w:tab w:val="left" w:pos="17272"/>
          <w:tab w:val="left" w:pos="18306"/>
          <w:tab w:val="left" w:pos="19327"/>
        </w:tabs>
        <w:ind w:firstLine="284"/>
        <w:jc w:val="both"/>
        <w:rPr>
          <w:sz w:val="20"/>
          <w:szCs w:val="20"/>
        </w:rPr>
      </w:pPr>
      <w:r w:rsidRPr="00AC08E7">
        <w:rPr>
          <w:sz w:val="20"/>
          <w:szCs w:val="20"/>
        </w:rPr>
        <w:t>Таким образом, исследование</w:t>
      </w:r>
      <w:r w:rsidR="005238BD" w:rsidRPr="00AC08E7">
        <w:rPr>
          <w:sz w:val="20"/>
          <w:szCs w:val="20"/>
        </w:rPr>
        <w:t xml:space="preserve"> подтверждает предположение о том, что в жизни воспитанников школы-интерната имеют место специфические стрессовые обстоятельства, являющиеся для них психотравмирующими.</w:t>
      </w:r>
    </w:p>
    <w:p w:rsidR="00C64207" w:rsidRPr="00AC08E7" w:rsidRDefault="004E3264" w:rsidP="008B5319">
      <w:pPr>
        <w:pStyle w:val="3"/>
      </w:pPr>
      <w:bookmarkStart w:id="20" w:name="_Toc520127150"/>
      <w:r w:rsidRPr="00AC08E7">
        <w:t>1.</w:t>
      </w:r>
      <w:r w:rsidR="00A41505" w:rsidRPr="00AC08E7">
        <w:t>3</w:t>
      </w:r>
      <w:r w:rsidR="00A769EA" w:rsidRPr="00AC08E7">
        <w:t xml:space="preserve">.3. </w:t>
      </w:r>
      <w:r w:rsidR="000106C0" w:rsidRPr="00AC08E7">
        <w:t>В</w:t>
      </w:r>
      <w:r w:rsidR="00C64207" w:rsidRPr="00AC08E7">
        <w:t xml:space="preserve">лияние </w:t>
      </w:r>
      <w:r w:rsidR="0020302F" w:rsidRPr="00AC08E7">
        <w:t xml:space="preserve">психотравмы </w:t>
      </w:r>
      <w:r w:rsidR="007F13D0">
        <w:br/>
      </w:r>
      <w:r w:rsidR="0020302F" w:rsidRPr="00AC08E7">
        <w:t>н</w:t>
      </w:r>
      <w:r w:rsidR="00A769EA" w:rsidRPr="00AC08E7">
        <w:t>а стрессоустойчивость подростка</w:t>
      </w:r>
      <w:bookmarkEnd w:id="20"/>
    </w:p>
    <w:p w:rsidR="00F2252E" w:rsidRPr="00AC08E7" w:rsidRDefault="00F2252E" w:rsidP="00D424AB">
      <w:pPr>
        <w:shd w:val="clear" w:color="auto" w:fill="FFFFFF"/>
        <w:ind w:firstLine="284"/>
        <w:jc w:val="both"/>
        <w:rPr>
          <w:color w:val="000000"/>
          <w:sz w:val="20"/>
          <w:szCs w:val="20"/>
        </w:rPr>
      </w:pPr>
      <w:r w:rsidRPr="00AC08E7">
        <w:rPr>
          <w:sz w:val="20"/>
          <w:szCs w:val="20"/>
        </w:rPr>
        <w:t>Исследование особенностей переживания стрессовых ситуаций подростк</w:t>
      </w:r>
      <w:r w:rsidR="009C2EFD">
        <w:rPr>
          <w:sz w:val="20"/>
          <w:szCs w:val="20"/>
        </w:rPr>
        <w:t>ами</w:t>
      </w:r>
      <w:r w:rsidRPr="00AC08E7">
        <w:rPr>
          <w:sz w:val="20"/>
          <w:szCs w:val="20"/>
        </w:rPr>
        <w:t>, имеющи</w:t>
      </w:r>
      <w:r w:rsidR="009C2EFD">
        <w:rPr>
          <w:sz w:val="20"/>
          <w:szCs w:val="20"/>
        </w:rPr>
        <w:t>ми</w:t>
      </w:r>
      <w:r w:rsidRPr="00AC08E7">
        <w:rPr>
          <w:sz w:val="20"/>
          <w:szCs w:val="20"/>
        </w:rPr>
        <w:t xml:space="preserve"> психотравмирующий опыт, проводилось с помощью проективной методики </w:t>
      </w:r>
      <w:r w:rsidRPr="00AC08E7">
        <w:rPr>
          <w:color w:val="000000"/>
          <w:sz w:val="20"/>
          <w:szCs w:val="20"/>
        </w:rPr>
        <w:t xml:space="preserve">«Человек под дождем». </w:t>
      </w:r>
    </w:p>
    <w:p w:rsidR="00F2252E" w:rsidRPr="00AC08E7" w:rsidRDefault="001B1B04" w:rsidP="00D424AB">
      <w:pPr>
        <w:shd w:val="clear" w:color="auto" w:fill="FFFFFF"/>
        <w:ind w:firstLine="284"/>
        <w:jc w:val="both"/>
        <w:rPr>
          <w:sz w:val="20"/>
          <w:szCs w:val="20"/>
        </w:rPr>
      </w:pPr>
      <w:r w:rsidRPr="00AC08E7">
        <w:rPr>
          <w:sz w:val="20"/>
          <w:szCs w:val="20"/>
        </w:rPr>
        <w:t xml:space="preserve">Интерпретация выполненных работ </w:t>
      </w:r>
      <w:r w:rsidRPr="00AC08E7">
        <w:rPr>
          <w:color w:val="000000"/>
          <w:sz w:val="20"/>
          <w:szCs w:val="20"/>
        </w:rPr>
        <w:t xml:space="preserve">показала, что </w:t>
      </w:r>
      <w:r w:rsidRPr="00AC08E7">
        <w:rPr>
          <w:sz w:val="20"/>
          <w:szCs w:val="20"/>
        </w:rPr>
        <w:t>57,2</w:t>
      </w:r>
      <w:r w:rsidR="005E63BC">
        <w:rPr>
          <w:sz w:val="20"/>
          <w:szCs w:val="20"/>
        </w:rPr>
        <w:t xml:space="preserve"> %</w:t>
      </w:r>
      <w:r w:rsidRPr="00AC08E7">
        <w:rPr>
          <w:sz w:val="20"/>
          <w:szCs w:val="20"/>
        </w:rPr>
        <w:t xml:space="preserve"> рисунков воспитанников интерната и 74,2</w:t>
      </w:r>
      <w:r w:rsidR="005E63BC">
        <w:rPr>
          <w:sz w:val="20"/>
          <w:szCs w:val="20"/>
        </w:rPr>
        <w:t xml:space="preserve"> %</w:t>
      </w:r>
      <w:r w:rsidRPr="00AC08E7">
        <w:rPr>
          <w:sz w:val="20"/>
          <w:szCs w:val="20"/>
        </w:rPr>
        <w:t xml:space="preserve"> рисунков детей массовой школы вполне эстетичны, выполнены </w:t>
      </w:r>
      <w:r w:rsidR="00F2252E" w:rsidRPr="00AC08E7">
        <w:rPr>
          <w:sz w:val="20"/>
          <w:szCs w:val="20"/>
        </w:rPr>
        <w:t xml:space="preserve">старательно и </w:t>
      </w:r>
      <w:r w:rsidRPr="00AC08E7">
        <w:rPr>
          <w:sz w:val="20"/>
          <w:szCs w:val="20"/>
        </w:rPr>
        <w:t>аккуратно</w:t>
      </w:r>
      <w:r w:rsidR="00F2252E" w:rsidRPr="00AC08E7">
        <w:rPr>
          <w:sz w:val="20"/>
          <w:szCs w:val="20"/>
        </w:rPr>
        <w:t>. Это</w:t>
      </w:r>
      <w:r w:rsidRPr="00AC08E7">
        <w:rPr>
          <w:sz w:val="20"/>
          <w:szCs w:val="20"/>
        </w:rPr>
        <w:t xml:space="preserve"> </w:t>
      </w:r>
      <w:r w:rsidR="00092B05" w:rsidRPr="00AC08E7">
        <w:rPr>
          <w:sz w:val="20"/>
          <w:szCs w:val="20"/>
        </w:rPr>
        <w:t xml:space="preserve">может </w:t>
      </w:r>
      <w:r w:rsidRPr="00AC08E7">
        <w:rPr>
          <w:sz w:val="20"/>
          <w:szCs w:val="20"/>
        </w:rPr>
        <w:t>отража</w:t>
      </w:r>
      <w:r w:rsidR="00092B05" w:rsidRPr="00AC08E7">
        <w:rPr>
          <w:sz w:val="20"/>
          <w:szCs w:val="20"/>
        </w:rPr>
        <w:t>ть</w:t>
      </w:r>
      <w:r w:rsidRPr="00AC08E7">
        <w:rPr>
          <w:sz w:val="20"/>
          <w:szCs w:val="20"/>
        </w:rPr>
        <w:t xml:space="preserve"> относительное эмоциональное благополучие этих детей. Небрежное выполнение рисунков отмечается у 42,8</w:t>
      </w:r>
      <w:r w:rsidR="005E63BC">
        <w:rPr>
          <w:sz w:val="20"/>
          <w:szCs w:val="20"/>
        </w:rPr>
        <w:t xml:space="preserve"> %</w:t>
      </w:r>
      <w:r w:rsidRPr="00AC08E7">
        <w:rPr>
          <w:sz w:val="20"/>
          <w:szCs w:val="20"/>
        </w:rPr>
        <w:t xml:space="preserve"> испытуемых экспериментальной группы и 25,8</w:t>
      </w:r>
      <w:r w:rsidR="005E63BC">
        <w:rPr>
          <w:sz w:val="20"/>
          <w:szCs w:val="20"/>
        </w:rPr>
        <w:t xml:space="preserve"> %</w:t>
      </w:r>
      <w:r w:rsidRPr="00AC08E7">
        <w:rPr>
          <w:sz w:val="20"/>
          <w:szCs w:val="20"/>
        </w:rPr>
        <w:t xml:space="preserve"> испытуемых контрольной. </w:t>
      </w:r>
      <w:r w:rsidR="00092B05" w:rsidRPr="00AC08E7">
        <w:rPr>
          <w:sz w:val="20"/>
          <w:szCs w:val="20"/>
        </w:rPr>
        <w:t xml:space="preserve">Это может свидетельствовать о попытке подростков замаскировать свои истинные чувства под маской </w:t>
      </w:r>
      <w:r w:rsidR="00092B05" w:rsidRPr="00042030">
        <w:rPr>
          <w:sz w:val="20"/>
          <w:szCs w:val="20"/>
        </w:rPr>
        <w:t>небрежности, схематичности, желании отшутиться</w:t>
      </w:r>
      <w:r w:rsidR="009C2EFD" w:rsidRPr="00042030">
        <w:rPr>
          <w:sz w:val="20"/>
          <w:szCs w:val="20"/>
        </w:rPr>
        <w:t xml:space="preserve"> (см. рис. </w:t>
      </w:r>
      <w:r w:rsidR="00042030" w:rsidRPr="00042030">
        <w:rPr>
          <w:sz w:val="20"/>
          <w:szCs w:val="20"/>
          <w:lang w:val="en-US"/>
        </w:rPr>
        <w:t>I</w:t>
      </w:r>
      <w:r w:rsidR="009C2EFD" w:rsidRPr="00042030">
        <w:rPr>
          <w:sz w:val="20"/>
          <w:szCs w:val="20"/>
        </w:rPr>
        <w:t>—</w:t>
      </w:r>
      <w:r w:rsidR="00042030" w:rsidRPr="00042030">
        <w:rPr>
          <w:sz w:val="20"/>
          <w:szCs w:val="20"/>
          <w:lang w:val="en-US"/>
        </w:rPr>
        <w:t>III</w:t>
      </w:r>
      <w:r w:rsidR="009C2EFD" w:rsidRPr="00042030">
        <w:rPr>
          <w:sz w:val="20"/>
          <w:szCs w:val="20"/>
        </w:rPr>
        <w:t xml:space="preserve"> на</w:t>
      </w:r>
      <w:r w:rsidR="009C2EFD">
        <w:rPr>
          <w:sz w:val="20"/>
          <w:szCs w:val="20"/>
        </w:rPr>
        <w:t xml:space="preserve"> вклейке)</w:t>
      </w:r>
      <w:r w:rsidR="00092B05" w:rsidRPr="00AC08E7">
        <w:rPr>
          <w:sz w:val="20"/>
          <w:szCs w:val="20"/>
        </w:rPr>
        <w:t xml:space="preserve">. Подобные рисунки могут также выражать сформированные психологические защиты, или личностные новообразования, выражающиеся в эмоциональной закрытости, скованности. </w:t>
      </w:r>
    </w:p>
    <w:p w:rsidR="00F2252E" w:rsidRPr="00AC08E7" w:rsidRDefault="001B1B04" w:rsidP="00D424AB">
      <w:pPr>
        <w:shd w:val="clear" w:color="auto" w:fill="FFFFFF"/>
        <w:ind w:firstLine="284"/>
        <w:jc w:val="both"/>
        <w:rPr>
          <w:sz w:val="20"/>
          <w:szCs w:val="20"/>
        </w:rPr>
      </w:pPr>
      <w:r w:rsidRPr="00AC08E7">
        <w:rPr>
          <w:sz w:val="20"/>
          <w:szCs w:val="20"/>
        </w:rPr>
        <w:t xml:space="preserve">В целом позитивный эмоциональный фон рисунка </w:t>
      </w:r>
      <w:r w:rsidR="00092B05" w:rsidRPr="00AC08E7">
        <w:rPr>
          <w:sz w:val="20"/>
          <w:szCs w:val="20"/>
        </w:rPr>
        <w:t>(нарисованы от</w:t>
      </w:r>
      <w:r w:rsidR="00092B05" w:rsidRPr="00042030">
        <w:rPr>
          <w:spacing w:val="-2"/>
          <w:sz w:val="20"/>
          <w:szCs w:val="20"/>
        </w:rPr>
        <w:t xml:space="preserve">дельные детали, например, цветы, радуга, солнце, животные и пр.) </w:t>
      </w:r>
      <w:r w:rsidRPr="00042030">
        <w:rPr>
          <w:spacing w:val="-2"/>
          <w:sz w:val="20"/>
          <w:szCs w:val="20"/>
        </w:rPr>
        <w:t>отме</w:t>
      </w:r>
      <w:r w:rsidRPr="00AC08E7">
        <w:rPr>
          <w:sz w:val="20"/>
          <w:szCs w:val="20"/>
        </w:rPr>
        <w:t>чен у 68,6</w:t>
      </w:r>
      <w:r w:rsidR="005E63BC">
        <w:rPr>
          <w:sz w:val="20"/>
          <w:szCs w:val="20"/>
        </w:rPr>
        <w:t xml:space="preserve"> %</w:t>
      </w:r>
      <w:r w:rsidRPr="00AC08E7">
        <w:rPr>
          <w:sz w:val="20"/>
          <w:szCs w:val="20"/>
        </w:rPr>
        <w:t xml:space="preserve"> воспитанников интерната и 80,6</w:t>
      </w:r>
      <w:r w:rsidR="005E63BC">
        <w:rPr>
          <w:sz w:val="20"/>
          <w:szCs w:val="20"/>
        </w:rPr>
        <w:t xml:space="preserve"> %</w:t>
      </w:r>
      <w:r w:rsidRPr="00AC08E7">
        <w:rPr>
          <w:sz w:val="20"/>
          <w:szCs w:val="20"/>
        </w:rPr>
        <w:t xml:space="preserve"> учащихся массовой школы. </w:t>
      </w:r>
      <w:r w:rsidR="00092B05" w:rsidRPr="00AC08E7">
        <w:rPr>
          <w:sz w:val="20"/>
          <w:szCs w:val="20"/>
        </w:rPr>
        <w:t>Это указывает на достаточные потенциальные возможности совладания со стрессом.</w:t>
      </w:r>
    </w:p>
    <w:p w:rsidR="001B1B04" w:rsidRPr="00AC08E7" w:rsidRDefault="001B1B04" w:rsidP="00D424AB">
      <w:pPr>
        <w:shd w:val="clear" w:color="auto" w:fill="FFFFFF"/>
        <w:ind w:firstLine="284"/>
        <w:jc w:val="both"/>
        <w:rPr>
          <w:sz w:val="20"/>
          <w:szCs w:val="20"/>
        </w:rPr>
      </w:pPr>
      <w:r w:rsidRPr="00AC08E7">
        <w:rPr>
          <w:sz w:val="20"/>
          <w:szCs w:val="20"/>
        </w:rPr>
        <w:t>У 74,3</w:t>
      </w:r>
      <w:r w:rsidR="005E63BC">
        <w:rPr>
          <w:sz w:val="20"/>
          <w:szCs w:val="20"/>
        </w:rPr>
        <w:t xml:space="preserve"> %</w:t>
      </w:r>
      <w:r w:rsidRPr="00AC08E7">
        <w:rPr>
          <w:sz w:val="20"/>
          <w:szCs w:val="20"/>
        </w:rPr>
        <w:t xml:space="preserve"> воспитанников школы-интерната </w:t>
      </w:r>
      <w:r w:rsidR="004447AB" w:rsidRPr="00AC08E7">
        <w:rPr>
          <w:sz w:val="20"/>
          <w:szCs w:val="20"/>
        </w:rPr>
        <w:t>и 83,9</w:t>
      </w:r>
      <w:r w:rsidR="005E63BC">
        <w:rPr>
          <w:sz w:val="20"/>
          <w:szCs w:val="20"/>
        </w:rPr>
        <w:t xml:space="preserve"> %</w:t>
      </w:r>
      <w:r w:rsidR="004447AB" w:rsidRPr="00AC08E7">
        <w:rPr>
          <w:sz w:val="20"/>
          <w:szCs w:val="20"/>
        </w:rPr>
        <w:t xml:space="preserve"> подростков массовой школы «</w:t>
      </w:r>
      <w:r w:rsidRPr="00AC08E7">
        <w:rPr>
          <w:sz w:val="20"/>
          <w:szCs w:val="20"/>
        </w:rPr>
        <w:t>человек под дождем</w:t>
      </w:r>
      <w:r w:rsidR="004447AB" w:rsidRPr="00AC08E7">
        <w:rPr>
          <w:sz w:val="20"/>
          <w:szCs w:val="20"/>
        </w:rPr>
        <w:t>» соразмерен рисунку в целом. Это подтверждает то, что подростки, попадая в стрессовые ситуации, чувствуют достаточную уверенность, чтобы справиться с возникшими трудностями.</w:t>
      </w:r>
      <w:r w:rsidRPr="00AC08E7">
        <w:rPr>
          <w:sz w:val="20"/>
          <w:szCs w:val="20"/>
        </w:rPr>
        <w:t xml:space="preserve"> </w:t>
      </w:r>
      <w:r w:rsidR="004447AB" w:rsidRPr="00AC08E7">
        <w:rPr>
          <w:sz w:val="20"/>
          <w:szCs w:val="20"/>
        </w:rPr>
        <w:t>У</w:t>
      </w:r>
      <w:r w:rsidRPr="00AC08E7">
        <w:rPr>
          <w:sz w:val="20"/>
          <w:szCs w:val="20"/>
        </w:rPr>
        <w:t xml:space="preserve"> 14,3</w:t>
      </w:r>
      <w:r w:rsidR="005E63BC">
        <w:rPr>
          <w:sz w:val="20"/>
          <w:szCs w:val="20"/>
        </w:rPr>
        <w:t xml:space="preserve"> %</w:t>
      </w:r>
      <w:r w:rsidRPr="00AC08E7">
        <w:rPr>
          <w:sz w:val="20"/>
          <w:szCs w:val="20"/>
        </w:rPr>
        <w:t xml:space="preserve"> </w:t>
      </w:r>
      <w:r w:rsidR="004447AB" w:rsidRPr="00AC08E7">
        <w:rPr>
          <w:sz w:val="20"/>
          <w:szCs w:val="20"/>
        </w:rPr>
        <w:t>испытуемых экспериментальной группы и у 9,7</w:t>
      </w:r>
      <w:r w:rsidR="005E63BC">
        <w:rPr>
          <w:sz w:val="20"/>
          <w:szCs w:val="20"/>
        </w:rPr>
        <w:t xml:space="preserve"> %</w:t>
      </w:r>
      <w:r w:rsidR="004447AB" w:rsidRPr="00AC08E7">
        <w:rPr>
          <w:sz w:val="20"/>
          <w:szCs w:val="20"/>
        </w:rPr>
        <w:t xml:space="preserve"> контрольной, </w:t>
      </w:r>
      <w:r w:rsidRPr="00AC08E7">
        <w:rPr>
          <w:sz w:val="20"/>
          <w:szCs w:val="20"/>
        </w:rPr>
        <w:t xml:space="preserve">размер </w:t>
      </w:r>
      <w:r w:rsidR="004447AB" w:rsidRPr="00AC08E7">
        <w:rPr>
          <w:sz w:val="20"/>
          <w:szCs w:val="20"/>
        </w:rPr>
        <w:t xml:space="preserve">нарисованной </w:t>
      </w:r>
      <w:r w:rsidRPr="00AC08E7">
        <w:rPr>
          <w:sz w:val="20"/>
          <w:szCs w:val="20"/>
        </w:rPr>
        <w:t xml:space="preserve">фигуры </w:t>
      </w:r>
      <w:r w:rsidR="004447AB" w:rsidRPr="00AC08E7">
        <w:rPr>
          <w:sz w:val="20"/>
          <w:szCs w:val="20"/>
        </w:rPr>
        <w:t xml:space="preserve">значительно </w:t>
      </w:r>
      <w:r w:rsidRPr="00AC08E7">
        <w:rPr>
          <w:sz w:val="20"/>
          <w:szCs w:val="20"/>
        </w:rPr>
        <w:t xml:space="preserve">уменьшен, </w:t>
      </w:r>
      <w:r w:rsidR="004447AB" w:rsidRPr="00AC08E7">
        <w:rPr>
          <w:sz w:val="20"/>
          <w:szCs w:val="20"/>
        </w:rPr>
        <w:t>что свидетельствует о неуверенно</w:t>
      </w:r>
      <w:r w:rsidR="00E1412E" w:rsidRPr="00AC08E7">
        <w:rPr>
          <w:sz w:val="20"/>
          <w:szCs w:val="20"/>
        </w:rPr>
        <w:t>м</w:t>
      </w:r>
      <w:r w:rsidR="004447AB" w:rsidRPr="00AC08E7">
        <w:rPr>
          <w:sz w:val="20"/>
          <w:szCs w:val="20"/>
        </w:rPr>
        <w:t xml:space="preserve"> поведени</w:t>
      </w:r>
      <w:r w:rsidR="00E1412E" w:rsidRPr="00AC08E7">
        <w:rPr>
          <w:sz w:val="20"/>
          <w:szCs w:val="20"/>
        </w:rPr>
        <w:t>и</w:t>
      </w:r>
      <w:r w:rsidR="004447AB" w:rsidRPr="00AC08E7">
        <w:rPr>
          <w:sz w:val="20"/>
          <w:szCs w:val="20"/>
        </w:rPr>
        <w:t xml:space="preserve"> подростков в стрессовых </w:t>
      </w:r>
      <w:r w:rsidR="004447AB" w:rsidRPr="00042030">
        <w:rPr>
          <w:sz w:val="20"/>
          <w:szCs w:val="20"/>
        </w:rPr>
        <w:t>ситуациях</w:t>
      </w:r>
      <w:r w:rsidR="009C2EFD" w:rsidRPr="00042030">
        <w:rPr>
          <w:sz w:val="20"/>
          <w:szCs w:val="20"/>
        </w:rPr>
        <w:t xml:space="preserve"> (см. рис. </w:t>
      </w:r>
      <w:r w:rsidR="00042030" w:rsidRPr="00042030">
        <w:rPr>
          <w:sz w:val="20"/>
          <w:szCs w:val="20"/>
          <w:lang w:val="en-US"/>
        </w:rPr>
        <w:t>IV</w:t>
      </w:r>
      <w:r w:rsidR="009C2EFD" w:rsidRPr="00042030">
        <w:rPr>
          <w:sz w:val="20"/>
          <w:szCs w:val="20"/>
        </w:rPr>
        <w:t xml:space="preserve"> на вклейке)</w:t>
      </w:r>
      <w:r w:rsidR="004447AB" w:rsidRPr="00042030">
        <w:rPr>
          <w:sz w:val="20"/>
          <w:szCs w:val="20"/>
        </w:rPr>
        <w:t>. Они не верят, что смогут самостоя</w:t>
      </w:r>
      <w:r w:rsidR="004447AB" w:rsidRPr="00AC08E7">
        <w:rPr>
          <w:sz w:val="20"/>
          <w:szCs w:val="20"/>
        </w:rPr>
        <w:t xml:space="preserve">тельно справляться с трудностями, паникуют, </w:t>
      </w:r>
      <w:r w:rsidR="00E1412E" w:rsidRPr="00AC08E7">
        <w:rPr>
          <w:sz w:val="20"/>
          <w:szCs w:val="20"/>
        </w:rPr>
        <w:t>демонстрируют</w:t>
      </w:r>
      <w:r w:rsidR="004447AB" w:rsidRPr="00AC08E7">
        <w:rPr>
          <w:sz w:val="20"/>
          <w:szCs w:val="20"/>
        </w:rPr>
        <w:t xml:space="preserve"> </w:t>
      </w:r>
      <w:r w:rsidR="00E1412E" w:rsidRPr="00AC08E7">
        <w:rPr>
          <w:sz w:val="20"/>
          <w:szCs w:val="20"/>
        </w:rPr>
        <w:t>реакцию ухода, желание «спрятаться»</w:t>
      </w:r>
      <w:r w:rsidR="004447AB" w:rsidRPr="00AC08E7">
        <w:rPr>
          <w:sz w:val="20"/>
          <w:szCs w:val="20"/>
        </w:rPr>
        <w:t>.</w:t>
      </w:r>
      <w:r w:rsidR="00CD4892" w:rsidRPr="00AC08E7">
        <w:rPr>
          <w:sz w:val="20"/>
          <w:szCs w:val="20"/>
        </w:rPr>
        <w:t xml:space="preserve"> Отмечен также противоположный тип поведения. Подростки переоце</w:t>
      </w:r>
      <w:r w:rsidR="00E80C6B">
        <w:rPr>
          <w:sz w:val="20"/>
          <w:szCs w:val="20"/>
        </w:rPr>
        <w:t>ни</w:t>
      </w:r>
      <w:r w:rsidR="00CD4892" w:rsidRPr="00AC08E7">
        <w:rPr>
          <w:sz w:val="20"/>
          <w:szCs w:val="20"/>
        </w:rPr>
        <w:t xml:space="preserve">вают свои возможности, в результате чего могут разочаровываться в себе, испытывая чувство вины за </w:t>
      </w:r>
      <w:r w:rsidR="007B082D" w:rsidRPr="00AC08E7">
        <w:rPr>
          <w:sz w:val="20"/>
          <w:szCs w:val="20"/>
        </w:rPr>
        <w:t>совершенные проступки</w:t>
      </w:r>
      <w:r w:rsidR="00CD4892" w:rsidRPr="00AC08E7">
        <w:rPr>
          <w:sz w:val="20"/>
          <w:szCs w:val="20"/>
        </w:rPr>
        <w:t xml:space="preserve">. Таких подростков, по данным методики наблюдается </w:t>
      </w:r>
      <w:r w:rsidRPr="00AC08E7">
        <w:rPr>
          <w:sz w:val="20"/>
          <w:szCs w:val="20"/>
        </w:rPr>
        <w:t>11,4</w:t>
      </w:r>
      <w:r w:rsidR="005E63BC">
        <w:rPr>
          <w:sz w:val="20"/>
          <w:szCs w:val="20"/>
        </w:rPr>
        <w:t xml:space="preserve"> %</w:t>
      </w:r>
      <w:r w:rsidRPr="00AC08E7">
        <w:rPr>
          <w:sz w:val="20"/>
          <w:szCs w:val="20"/>
        </w:rPr>
        <w:t xml:space="preserve"> </w:t>
      </w:r>
      <w:r w:rsidR="00042030" w:rsidRPr="00042030">
        <w:rPr>
          <w:sz w:val="20"/>
          <w:szCs w:val="20"/>
        </w:rPr>
        <w:br/>
      </w:r>
      <w:r w:rsidR="00CD4892" w:rsidRPr="00AC08E7">
        <w:rPr>
          <w:sz w:val="20"/>
          <w:szCs w:val="20"/>
        </w:rPr>
        <w:t xml:space="preserve">в экспериментальной группе и </w:t>
      </w:r>
      <w:r w:rsidRPr="00AC08E7">
        <w:rPr>
          <w:sz w:val="20"/>
          <w:szCs w:val="20"/>
        </w:rPr>
        <w:t>6,4</w:t>
      </w:r>
      <w:r w:rsidR="005E63BC">
        <w:rPr>
          <w:sz w:val="20"/>
          <w:szCs w:val="20"/>
        </w:rPr>
        <w:t xml:space="preserve"> %</w:t>
      </w:r>
      <w:r w:rsidRPr="00AC08E7">
        <w:rPr>
          <w:sz w:val="20"/>
          <w:szCs w:val="20"/>
        </w:rPr>
        <w:t xml:space="preserve"> </w:t>
      </w:r>
      <w:r w:rsidR="00CD4892" w:rsidRPr="00AC08E7">
        <w:rPr>
          <w:sz w:val="20"/>
          <w:szCs w:val="20"/>
        </w:rPr>
        <w:t>в контрольной</w:t>
      </w:r>
      <w:r w:rsidRPr="00AC08E7">
        <w:rPr>
          <w:sz w:val="20"/>
          <w:szCs w:val="20"/>
        </w:rPr>
        <w:t xml:space="preserve">. </w:t>
      </w:r>
    </w:p>
    <w:p w:rsidR="001B1B04" w:rsidRPr="00AC08E7" w:rsidRDefault="001B1B04" w:rsidP="00D424AB">
      <w:pPr>
        <w:shd w:val="clear" w:color="auto" w:fill="FFFFFF"/>
        <w:ind w:firstLine="284"/>
        <w:jc w:val="both"/>
        <w:rPr>
          <w:sz w:val="20"/>
          <w:szCs w:val="20"/>
        </w:rPr>
      </w:pPr>
      <w:r w:rsidRPr="00AC08E7">
        <w:rPr>
          <w:sz w:val="20"/>
          <w:szCs w:val="20"/>
        </w:rPr>
        <w:t xml:space="preserve">У воспитанников школы-интерната изображенная фигура активна </w:t>
      </w:r>
      <w:r w:rsidR="00CD4892" w:rsidRPr="00AC08E7">
        <w:rPr>
          <w:sz w:val="20"/>
          <w:szCs w:val="20"/>
        </w:rPr>
        <w:t xml:space="preserve">(пытается спрятаться от дождя, уйти и др.) </w:t>
      </w:r>
      <w:r w:rsidRPr="00AC08E7">
        <w:rPr>
          <w:sz w:val="20"/>
          <w:szCs w:val="20"/>
        </w:rPr>
        <w:t>только у 54,3</w:t>
      </w:r>
      <w:r w:rsidR="005E63BC">
        <w:rPr>
          <w:sz w:val="20"/>
          <w:szCs w:val="20"/>
        </w:rPr>
        <w:t xml:space="preserve"> %</w:t>
      </w:r>
      <w:r w:rsidRPr="00AC08E7">
        <w:rPr>
          <w:sz w:val="20"/>
          <w:szCs w:val="20"/>
        </w:rPr>
        <w:t xml:space="preserve"> учащихся, </w:t>
      </w:r>
      <w:r w:rsidR="00042030" w:rsidRPr="00042030">
        <w:rPr>
          <w:sz w:val="20"/>
          <w:szCs w:val="20"/>
        </w:rPr>
        <w:br/>
      </w:r>
      <w:r w:rsidRPr="00AC08E7">
        <w:rPr>
          <w:sz w:val="20"/>
          <w:szCs w:val="20"/>
        </w:rPr>
        <w:t xml:space="preserve">в массовой школе этот процент несколько выше </w:t>
      </w:r>
      <w:r w:rsidR="001D25B3" w:rsidRPr="00AC08E7">
        <w:rPr>
          <w:sz w:val="20"/>
          <w:szCs w:val="20"/>
        </w:rPr>
        <w:t>—</w:t>
      </w:r>
      <w:r w:rsidRPr="00AC08E7">
        <w:rPr>
          <w:sz w:val="20"/>
          <w:szCs w:val="20"/>
        </w:rPr>
        <w:t xml:space="preserve"> 77,4</w:t>
      </w:r>
      <w:r w:rsidR="005E63BC">
        <w:rPr>
          <w:sz w:val="20"/>
          <w:szCs w:val="20"/>
        </w:rPr>
        <w:t xml:space="preserve"> %</w:t>
      </w:r>
      <w:r w:rsidR="00CD4892" w:rsidRPr="00AC08E7">
        <w:rPr>
          <w:sz w:val="20"/>
          <w:szCs w:val="20"/>
        </w:rPr>
        <w:t xml:space="preserve"> испытуемых</w:t>
      </w:r>
      <w:r w:rsidRPr="00AC08E7">
        <w:rPr>
          <w:sz w:val="20"/>
          <w:szCs w:val="20"/>
        </w:rPr>
        <w:t>. Это говорит о том, что воспитанники массовой</w:t>
      </w:r>
      <w:r w:rsidR="00CD4892" w:rsidRPr="00AC08E7">
        <w:rPr>
          <w:sz w:val="20"/>
          <w:szCs w:val="20"/>
        </w:rPr>
        <w:t xml:space="preserve"> школы в большей степени готовы</w:t>
      </w:r>
      <w:r w:rsidRPr="00AC08E7">
        <w:rPr>
          <w:sz w:val="20"/>
          <w:szCs w:val="20"/>
        </w:rPr>
        <w:t xml:space="preserve"> </w:t>
      </w:r>
      <w:r w:rsidR="00CD4892" w:rsidRPr="00AC08E7">
        <w:rPr>
          <w:sz w:val="20"/>
          <w:szCs w:val="20"/>
        </w:rPr>
        <w:t xml:space="preserve">самостоятельно </w:t>
      </w:r>
      <w:r w:rsidRPr="00AC08E7">
        <w:rPr>
          <w:sz w:val="20"/>
          <w:szCs w:val="20"/>
        </w:rPr>
        <w:t>противостоять стрессовым ситуациям</w:t>
      </w:r>
      <w:r w:rsidR="00CD4892" w:rsidRPr="00AC08E7">
        <w:rPr>
          <w:sz w:val="20"/>
          <w:szCs w:val="20"/>
        </w:rPr>
        <w:t>, не рассчитывая на помощь других лиц либо на благоприятный исход сложившейся трудной ситуации</w:t>
      </w:r>
      <w:r w:rsidR="001E4B6A" w:rsidRPr="00AC08E7">
        <w:rPr>
          <w:sz w:val="20"/>
          <w:szCs w:val="20"/>
        </w:rPr>
        <w:t xml:space="preserve"> с течением времени</w:t>
      </w:r>
      <w:r w:rsidR="00CD4892" w:rsidRPr="00AC08E7">
        <w:rPr>
          <w:sz w:val="20"/>
          <w:szCs w:val="20"/>
        </w:rPr>
        <w:t>.</w:t>
      </w:r>
      <w:r w:rsidRPr="00AC08E7">
        <w:rPr>
          <w:sz w:val="20"/>
          <w:szCs w:val="20"/>
        </w:rPr>
        <w:t xml:space="preserve"> Этот же факт подтверждает </w:t>
      </w:r>
      <w:r w:rsidR="001E4B6A" w:rsidRPr="00AC08E7">
        <w:rPr>
          <w:sz w:val="20"/>
          <w:szCs w:val="20"/>
        </w:rPr>
        <w:t>такой</w:t>
      </w:r>
      <w:r w:rsidRPr="00AC08E7">
        <w:rPr>
          <w:sz w:val="20"/>
          <w:szCs w:val="20"/>
        </w:rPr>
        <w:t xml:space="preserve"> показатель оценки рисунков</w:t>
      </w:r>
      <w:r w:rsidR="001E4B6A" w:rsidRPr="00AC08E7">
        <w:rPr>
          <w:sz w:val="20"/>
          <w:szCs w:val="20"/>
        </w:rPr>
        <w:t>, как</w:t>
      </w:r>
      <w:r w:rsidRPr="00AC08E7">
        <w:rPr>
          <w:sz w:val="20"/>
          <w:szCs w:val="20"/>
        </w:rPr>
        <w:t xml:space="preserve"> готовность к дождю</w:t>
      </w:r>
      <w:r w:rsidR="00CF2BCE" w:rsidRPr="00AC08E7">
        <w:rPr>
          <w:sz w:val="20"/>
          <w:szCs w:val="20"/>
        </w:rPr>
        <w:t xml:space="preserve"> (оценивался по письменным ответам испытуемых)</w:t>
      </w:r>
      <w:r w:rsidRPr="00AC08E7">
        <w:rPr>
          <w:sz w:val="20"/>
          <w:szCs w:val="20"/>
        </w:rPr>
        <w:t xml:space="preserve">. Готовы к дождю фигуры </w:t>
      </w:r>
      <w:r w:rsidRPr="00AC08E7">
        <w:rPr>
          <w:color w:val="000000"/>
          <w:sz w:val="20"/>
          <w:szCs w:val="20"/>
        </w:rPr>
        <w:t>65,7</w:t>
      </w:r>
      <w:r w:rsidR="005E63BC">
        <w:rPr>
          <w:color w:val="000000"/>
          <w:sz w:val="20"/>
          <w:szCs w:val="20"/>
        </w:rPr>
        <w:t xml:space="preserve"> %</w:t>
      </w:r>
      <w:r w:rsidRPr="00AC08E7">
        <w:rPr>
          <w:color w:val="000000"/>
          <w:sz w:val="20"/>
          <w:szCs w:val="20"/>
        </w:rPr>
        <w:t xml:space="preserve"> испытуемых экспериментальной группы и 87,1</w:t>
      </w:r>
      <w:r w:rsidR="005E63BC">
        <w:rPr>
          <w:color w:val="000000"/>
          <w:sz w:val="20"/>
          <w:szCs w:val="20"/>
        </w:rPr>
        <w:t xml:space="preserve"> %</w:t>
      </w:r>
      <w:r w:rsidRPr="00AC08E7">
        <w:rPr>
          <w:color w:val="000000"/>
          <w:sz w:val="20"/>
          <w:szCs w:val="20"/>
        </w:rPr>
        <w:t xml:space="preserve"> испытуемых контрольной. Похожую картину нам дает параметр «самоощущение человека под дождем». Дискомфорт «ощущают» нарисованные фигуры </w:t>
      </w:r>
      <w:r w:rsidRPr="00AC08E7">
        <w:rPr>
          <w:sz w:val="20"/>
          <w:szCs w:val="20"/>
        </w:rPr>
        <w:t>48,6</w:t>
      </w:r>
      <w:r w:rsidR="005E63BC">
        <w:rPr>
          <w:sz w:val="20"/>
          <w:szCs w:val="20"/>
        </w:rPr>
        <w:t xml:space="preserve"> %</w:t>
      </w:r>
      <w:r w:rsidRPr="00AC08E7">
        <w:rPr>
          <w:sz w:val="20"/>
          <w:szCs w:val="20"/>
        </w:rPr>
        <w:t xml:space="preserve"> учащихся интерната и 25,8</w:t>
      </w:r>
      <w:r w:rsidR="005E63BC">
        <w:rPr>
          <w:sz w:val="20"/>
          <w:szCs w:val="20"/>
        </w:rPr>
        <w:t xml:space="preserve"> %</w:t>
      </w:r>
      <w:r w:rsidRPr="00AC08E7">
        <w:rPr>
          <w:sz w:val="20"/>
          <w:szCs w:val="20"/>
        </w:rPr>
        <w:t xml:space="preserve"> учащихся массовой школы. </w:t>
      </w:r>
      <w:r w:rsidR="00EF3770" w:rsidRPr="00AC08E7">
        <w:rPr>
          <w:sz w:val="20"/>
          <w:szCs w:val="20"/>
        </w:rPr>
        <w:t>На таких рисунках фигуры изображенного человека искажены, диспропорциональны, имеют грустное выражение лица либо не</w:t>
      </w:r>
      <w:r w:rsidR="00937441" w:rsidRPr="00AC08E7">
        <w:rPr>
          <w:sz w:val="20"/>
          <w:szCs w:val="20"/>
        </w:rPr>
        <w:t xml:space="preserve"> </w:t>
      </w:r>
      <w:r w:rsidR="00EF3770" w:rsidRPr="00AC08E7">
        <w:rPr>
          <w:sz w:val="20"/>
          <w:szCs w:val="20"/>
        </w:rPr>
        <w:t>прорисованные лица</w:t>
      </w:r>
      <w:r w:rsidR="009C2EFD">
        <w:rPr>
          <w:sz w:val="20"/>
          <w:szCs w:val="20"/>
        </w:rPr>
        <w:t xml:space="preserve"> (см. рис. </w:t>
      </w:r>
      <w:r w:rsidR="00124951">
        <w:rPr>
          <w:sz w:val="20"/>
          <w:szCs w:val="20"/>
          <w:lang w:val="en-US"/>
        </w:rPr>
        <w:t>I</w:t>
      </w:r>
      <w:r w:rsidR="009C2EFD">
        <w:rPr>
          <w:sz w:val="20"/>
          <w:szCs w:val="20"/>
        </w:rPr>
        <w:t>—</w:t>
      </w:r>
      <w:r w:rsidR="00124951">
        <w:rPr>
          <w:sz w:val="20"/>
          <w:szCs w:val="20"/>
          <w:lang w:val="en-US"/>
        </w:rPr>
        <w:t>IV</w:t>
      </w:r>
      <w:r w:rsidR="009C2EFD">
        <w:rPr>
          <w:sz w:val="20"/>
          <w:szCs w:val="20"/>
        </w:rPr>
        <w:t xml:space="preserve"> на вклейке)</w:t>
      </w:r>
      <w:r w:rsidR="00EF3770" w:rsidRPr="00AC08E7">
        <w:rPr>
          <w:sz w:val="20"/>
          <w:szCs w:val="20"/>
        </w:rPr>
        <w:t xml:space="preserve">. </w:t>
      </w:r>
      <w:r w:rsidRPr="00AC08E7">
        <w:rPr>
          <w:sz w:val="20"/>
          <w:szCs w:val="20"/>
        </w:rPr>
        <w:t xml:space="preserve">Беззащитны перед дождем </w:t>
      </w:r>
      <w:r w:rsidR="00937441" w:rsidRPr="00AC08E7">
        <w:rPr>
          <w:sz w:val="20"/>
          <w:szCs w:val="20"/>
        </w:rPr>
        <w:t xml:space="preserve">нарисованные фигуры </w:t>
      </w:r>
      <w:r w:rsidRPr="00AC08E7">
        <w:rPr>
          <w:sz w:val="20"/>
          <w:szCs w:val="20"/>
        </w:rPr>
        <w:t>45,7</w:t>
      </w:r>
      <w:r w:rsidR="005E63BC">
        <w:rPr>
          <w:sz w:val="20"/>
          <w:szCs w:val="20"/>
        </w:rPr>
        <w:t xml:space="preserve"> %</w:t>
      </w:r>
      <w:r w:rsidRPr="00AC08E7">
        <w:rPr>
          <w:sz w:val="20"/>
          <w:szCs w:val="20"/>
        </w:rPr>
        <w:t xml:space="preserve"> участников экспериментальной группы и 25,8</w:t>
      </w:r>
      <w:r w:rsidR="005E63BC">
        <w:rPr>
          <w:sz w:val="20"/>
          <w:szCs w:val="20"/>
        </w:rPr>
        <w:t xml:space="preserve"> %</w:t>
      </w:r>
      <w:r w:rsidRPr="00AC08E7">
        <w:rPr>
          <w:sz w:val="20"/>
          <w:szCs w:val="20"/>
        </w:rPr>
        <w:t xml:space="preserve"> участников контрольной. На этих рисунках не отображены атрибуты </w:t>
      </w:r>
      <w:r w:rsidR="00937441" w:rsidRPr="00AC08E7">
        <w:rPr>
          <w:sz w:val="20"/>
          <w:szCs w:val="20"/>
        </w:rPr>
        <w:t xml:space="preserve">активной </w:t>
      </w:r>
      <w:r w:rsidRPr="00AC08E7">
        <w:rPr>
          <w:sz w:val="20"/>
          <w:szCs w:val="20"/>
        </w:rPr>
        <w:t xml:space="preserve">защиты от дождя: зонт, плащ, сапоги и пр. </w:t>
      </w:r>
    </w:p>
    <w:p w:rsidR="005B56DA" w:rsidRPr="00AC08E7" w:rsidRDefault="001B1B04" w:rsidP="00D424AB">
      <w:pPr>
        <w:shd w:val="clear" w:color="auto" w:fill="FFFFFF"/>
        <w:ind w:firstLine="284"/>
        <w:jc w:val="both"/>
        <w:rPr>
          <w:sz w:val="20"/>
          <w:szCs w:val="20"/>
        </w:rPr>
      </w:pPr>
      <w:r w:rsidRPr="00042030">
        <w:rPr>
          <w:spacing w:val="-2"/>
          <w:sz w:val="20"/>
          <w:szCs w:val="20"/>
        </w:rPr>
        <w:t>Возраст изображенной фигуры соответствует биологическому возрас</w:t>
      </w:r>
      <w:r w:rsidRPr="00AC08E7">
        <w:rPr>
          <w:sz w:val="20"/>
          <w:szCs w:val="20"/>
        </w:rPr>
        <w:t>ту автора рисунка у 42,8</w:t>
      </w:r>
      <w:r w:rsidR="005E63BC">
        <w:rPr>
          <w:sz w:val="20"/>
          <w:szCs w:val="20"/>
        </w:rPr>
        <w:t xml:space="preserve"> %</w:t>
      </w:r>
      <w:r w:rsidRPr="00AC08E7">
        <w:rPr>
          <w:sz w:val="20"/>
          <w:szCs w:val="20"/>
        </w:rPr>
        <w:t xml:space="preserve"> воспитанников школы-интерната</w:t>
      </w:r>
      <w:r w:rsidR="001268AB" w:rsidRPr="00AC08E7">
        <w:rPr>
          <w:sz w:val="20"/>
          <w:szCs w:val="20"/>
        </w:rPr>
        <w:t xml:space="preserve"> и 45,2</w:t>
      </w:r>
      <w:r w:rsidR="005E63BC">
        <w:rPr>
          <w:sz w:val="20"/>
          <w:szCs w:val="20"/>
        </w:rPr>
        <w:t xml:space="preserve"> %</w:t>
      </w:r>
      <w:r w:rsidR="001268AB" w:rsidRPr="00AC08E7">
        <w:rPr>
          <w:sz w:val="20"/>
          <w:szCs w:val="20"/>
        </w:rPr>
        <w:t xml:space="preserve"> учащихся массовой школы</w:t>
      </w:r>
      <w:r w:rsidR="007B082D" w:rsidRPr="00AC08E7">
        <w:rPr>
          <w:sz w:val="20"/>
          <w:szCs w:val="20"/>
        </w:rPr>
        <w:t xml:space="preserve"> (рис.</w:t>
      </w:r>
      <w:r w:rsidR="00E80C6B">
        <w:rPr>
          <w:sz w:val="20"/>
          <w:szCs w:val="20"/>
        </w:rPr>
        <w:t xml:space="preserve"> </w:t>
      </w:r>
      <w:r w:rsidR="007B082D" w:rsidRPr="00AC08E7">
        <w:rPr>
          <w:sz w:val="20"/>
          <w:szCs w:val="20"/>
        </w:rPr>
        <w:t>4)</w:t>
      </w:r>
      <w:r w:rsidR="001268AB" w:rsidRPr="00AC08E7">
        <w:rPr>
          <w:sz w:val="20"/>
          <w:szCs w:val="20"/>
        </w:rPr>
        <w:t>. Такие подростки, выбирая стратегии поведения в стрессовых ситуациях</w:t>
      </w:r>
      <w:r w:rsidR="0037672E" w:rsidRPr="00AC08E7">
        <w:rPr>
          <w:sz w:val="20"/>
          <w:szCs w:val="20"/>
        </w:rPr>
        <w:t>, действуют, как правило, согласно возрастным показателям развития. Различия по данному параметру незначительные. У 17,2</w:t>
      </w:r>
      <w:r w:rsidR="005E63BC">
        <w:rPr>
          <w:sz w:val="20"/>
          <w:szCs w:val="20"/>
        </w:rPr>
        <w:t xml:space="preserve"> %</w:t>
      </w:r>
      <w:r w:rsidR="0037672E" w:rsidRPr="00AC08E7">
        <w:rPr>
          <w:sz w:val="20"/>
          <w:szCs w:val="20"/>
        </w:rPr>
        <w:t xml:space="preserve"> испытуемых экспериментальной группы и 32,2</w:t>
      </w:r>
      <w:r w:rsidR="005E63BC">
        <w:rPr>
          <w:sz w:val="20"/>
          <w:szCs w:val="20"/>
        </w:rPr>
        <w:t xml:space="preserve"> %</w:t>
      </w:r>
      <w:r w:rsidR="0037672E" w:rsidRPr="00AC08E7">
        <w:rPr>
          <w:sz w:val="20"/>
          <w:szCs w:val="20"/>
        </w:rPr>
        <w:t xml:space="preserve"> участников контрольной группы «человек под дождем» младше автора рисунка. Эти подростки, попадая в стрессовые ситуации, ищут защиты </w:t>
      </w:r>
      <w:r w:rsidR="00124951" w:rsidRPr="00124951">
        <w:rPr>
          <w:sz w:val="20"/>
          <w:szCs w:val="20"/>
        </w:rPr>
        <w:br/>
      </w:r>
      <w:r w:rsidR="0037672E" w:rsidRPr="00AC08E7">
        <w:rPr>
          <w:sz w:val="20"/>
          <w:szCs w:val="20"/>
        </w:rPr>
        <w:t>и поддержки от взрослых людей, как правило, родителей и близких родственников. Они чувствуют себя неспособными самостоятельно стравляться со стрессовыми ситуациями, «теряются», действуют неуверен</w:t>
      </w:r>
      <w:r w:rsidR="007B082D" w:rsidRPr="00AC08E7">
        <w:rPr>
          <w:sz w:val="20"/>
          <w:szCs w:val="20"/>
        </w:rPr>
        <w:t xml:space="preserve">но, </w:t>
      </w:r>
      <w:r w:rsidR="007B082D" w:rsidRPr="00124951">
        <w:rPr>
          <w:spacing w:val="-2"/>
          <w:sz w:val="20"/>
          <w:szCs w:val="20"/>
        </w:rPr>
        <w:t>ждут покровительства более с</w:t>
      </w:r>
      <w:r w:rsidR="0037672E" w:rsidRPr="00124951">
        <w:rPr>
          <w:spacing w:val="-2"/>
          <w:sz w:val="20"/>
          <w:szCs w:val="20"/>
        </w:rPr>
        <w:t>ильного. У 40</w:t>
      </w:r>
      <w:r w:rsidR="005E63BC" w:rsidRPr="00124951">
        <w:rPr>
          <w:spacing w:val="-2"/>
          <w:sz w:val="20"/>
          <w:szCs w:val="20"/>
        </w:rPr>
        <w:t xml:space="preserve"> %</w:t>
      </w:r>
      <w:r w:rsidR="0037672E" w:rsidRPr="00124951">
        <w:rPr>
          <w:spacing w:val="-2"/>
          <w:sz w:val="20"/>
          <w:szCs w:val="20"/>
        </w:rPr>
        <w:t xml:space="preserve"> интернатных детей и 22,6</w:t>
      </w:r>
      <w:r w:rsidR="005E63BC">
        <w:rPr>
          <w:sz w:val="20"/>
          <w:szCs w:val="20"/>
        </w:rPr>
        <w:t xml:space="preserve"> %</w:t>
      </w:r>
      <w:r w:rsidR="0037672E" w:rsidRPr="00AC08E7">
        <w:rPr>
          <w:sz w:val="20"/>
          <w:szCs w:val="20"/>
        </w:rPr>
        <w:t xml:space="preserve"> учащихся общеобразовательной школы возраст изображенной фигуры </w:t>
      </w:r>
      <w:r w:rsidRPr="00AC08E7">
        <w:rPr>
          <w:sz w:val="20"/>
          <w:szCs w:val="20"/>
        </w:rPr>
        <w:t xml:space="preserve">больше реального. </w:t>
      </w:r>
      <w:r w:rsidR="005B56DA" w:rsidRPr="00AC08E7">
        <w:rPr>
          <w:sz w:val="20"/>
          <w:szCs w:val="20"/>
        </w:rPr>
        <w:t>Такие подростки демонстрируют взрослые модели поведения в стрессовых ситуациях.</w:t>
      </w:r>
    </w:p>
    <w:p w:rsidR="005B56DA" w:rsidRPr="00AC08E7" w:rsidRDefault="00D575EF" w:rsidP="00E80C6B">
      <w:pPr>
        <w:shd w:val="clear" w:color="auto" w:fill="FFFFFF"/>
        <w:jc w:val="center"/>
        <w:rPr>
          <w:sz w:val="20"/>
          <w:szCs w:val="20"/>
        </w:rPr>
      </w:pPr>
      <w:r w:rsidRPr="00AC08E7">
        <w:rPr>
          <w:sz w:val="20"/>
          <w:szCs w:val="20"/>
        </w:rPr>
        <w:object w:dxaOrig="6300" w:dyaOrig="4262">
          <v:shape id="_x0000_i1028" type="#_x0000_t75" style="width:315pt;height:213pt" o:ole="">
            <v:imagedata r:id="rId11" o:title=""/>
          </v:shape>
          <o:OLEObject Type="Embed" ProgID="MSGraph.Chart.8" ShapeID="_x0000_i1028" DrawAspect="Content" ObjectID="_1467371350" r:id="rId12">
            <o:FieldCodes>\s</o:FieldCodes>
          </o:OLEObject>
        </w:object>
      </w:r>
    </w:p>
    <w:p w:rsidR="00406F37" w:rsidRPr="00406F37" w:rsidRDefault="00406F37" w:rsidP="00E80C6B">
      <w:pPr>
        <w:shd w:val="clear" w:color="auto" w:fill="FFFFFF"/>
        <w:jc w:val="center"/>
        <w:rPr>
          <w:i/>
          <w:sz w:val="4"/>
          <w:szCs w:val="4"/>
        </w:rPr>
      </w:pPr>
    </w:p>
    <w:p w:rsidR="00985B71" w:rsidRPr="00E80C6B" w:rsidRDefault="00985B71" w:rsidP="00E80C6B">
      <w:pPr>
        <w:shd w:val="clear" w:color="auto" w:fill="FFFFFF"/>
        <w:jc w:val="center"/>
        <w:rPr>
          <w:i/>
          <w:sz w:val="18"/>
          <w:szCs w:val="18"/>
        </w:rPr>
      </w:pPr>
      <w:r w:rsidRPr="00E80C6B">
        <w:rPr>
          <w:i/>
          <w:sz w:val="18"/>
          <w:szCs w:val="18"/>
        </w:rPr>
        <w:t xml:space="preserve">Рис. 4. </w:t>
      </w:r>
      <w:r w:rsidR="00D575EF" w:rsidRPr="00E80C6B">
        <w:rPr>
          <w:i/>
          <w:sz w:val="18"/>
          <w:szCs w:val="18"/>
        </w:rPr>
        <w:t xml:space="preserve">Сравнительный анализ моделей поведения подростков </w:t>
      </w:r>
      <w:r w:rsidR="00E80C6B">
        <w:rPr>
          <w:i/>
          <w:sz w:val="18"/>
          <w:szCs w:val="18"/>
        </w:rPr>
        <w:br/>
      </w:r>
      <w:r w:rsidR="00D575EF" w:rsidRPr="00E80C6B">
        <w:rPr>
          <w:i/>
          <w:sz w:val="18"/>
          <w:szCs w:val="18"/>
        </w:rPr>
        <w:t>в стрессовых ситуациях</w:t>
      </w:r>
      <w:r w:rsidR="00B14A80" w:rsidRPr="00E80C6B">
        <w:rPr>
          <w:i/>
          <w:sz w:val="18"/>
          <w:szCs w:val="18"/>
        </w:rPr>
        <w:t xml:space="preserve"> (в</w:t>
      </w:r>
      <w:r w:rsidR="005E63BC" w:rsidRPr="00E80C6B">
        <w:rPr>
          <w:i/>
          <w:sz w:val="18"/>
          <w:szCs w:val="18"/>
        </w:rPr>
        <w:t xml:space="preserve"> %</w:t>
      </w:r>
      <w:r w:rsidR="00B14A80" w:rsidRPr="00E80C6B">
        <w:rPr>
          <w:i/>
          <w:sz w:val="18"/>
          <w:szCs w:val="18"/>
        </w:rPr>
        <w:t>)</w:t>
      </w:r>
    </w:p>
    <w:p w:rsidR="00D575EF" w:rsidRPr="00406F37" w:rsidRDefault="00D575EF" w:rsidP="00E80C6B">
      <w:pPr>
        <w:shd w:val="clear" w:color="auto" w:fill="FFFFFF"/>
        <w:jc w:val="both"/>
        <w:rPr>
          <w:b/>
          <w:i/>
          <w:sz w:val="8"/>
          <w:szCs w:val="8"/>
        </w:rPr>
      </w:pPr>
    </w:p>
    <w:p w:rsidR="001B1B04" w:rsidRPr="00AC08E7" w:rsidRDefault="001B1B04" w:rsidP="00D424AB">
      <w:pPr>
        <w:shd w:val="clear" w:color="auto" w:fill="FFFFFF"/>
        <w:ind w:firstLine="284"/>
        <w:jc w:val="both"/>
        <w:rPr>
          <w:sz w:val="20"/>
          <w:szCs w:val="20"/>
        </w:rPr>
      </w:pPr>
      <w:r w:rsidRPr="00AC08E7">
        <w:rPr>
          <w:sz w:val="20"/>
          <w:szCs w:val="20"/>
        </w:rPr>
        <w:t xml:space="preserve">Эти различия отражают то, что, попадая в стрессовую ситуацию, воспитанники школы-интерната рассчитывают в основном на себя, демонстрируя модели поведения, соотносимые с собственным возрастом или характерные </w:t>
      </w:r>
      <w:r w:rsidR="005B56DA" w:rsidRPr="00AC08E7">
        <w:rPr>
          <w:sz w:val="20"/>
          <w:szCs w:val="20"/>
        </w:rPr>
        <w:t>для</w:t>
      </w:r>
      <w:r w:rsidRPr="00AC08E7">
        <w:rPr>
          <w:sz w:val="20"/>
          <w:szCs w:val="20"/>
        </w:rPr>
        <w:t xml:space="preserve"> более старшего возраста. Подростки из массовой школы, </w:t>
      </w:r>
      <w:r w:rsidR="00124951" w:rsidRPr="00124951">
        <w:rPr>
          <w:sz w:val="20"/>
          <w:szCs w:val="20"/>
        </w:rPr>
        <w:br/>
      </w:r>
      <w:r w:rsidRPr="00AC08E7">
        <w:rPr>
          <w:sz w:val="20"/>
          <w:szCs w:val="20"/>
        </w:rPr>
        <w:t>в случаях, если не справляются со стрессовой ситуацией самостоятельно, могут рассчитывать на помощь другого, чаще всего родителя. В этом случае их поведение соответствует детским способам реагирования на стресс.</w:t>
      </w:r>
    </w:p>
    <w:p w:rsidR="0020302F" w:rsidRPr="00AC08E7" w:rsidRDefault="004E3264" w:rsidP="008B5319">
      <w:pPr>
        <w:pStyle w:val="3"/>
      </w:pPr>
      <w:bookmarkStart w:id="21" w:name="_Toc520127151"/>
      <w:r w:rsidRPr="00AC08E7">
        <w:t>1.</w:t>
      </w:r>
      <w:r w:rsidR="00A41505" w:rsidRPr="00AC08E7">
        <w:t>3</w:t>
      </w:r>
      <w:r w:rsidR="00A769EA" w:rsidRPr="00AC08E7">
        <w:t xml:space="preserve">.4. </w:t>
      </w:r>
      <w:r w:rsidR="00CD64F5" w:rsidRPr="00AC08E7">
        <w:t xml:space="preserve">Семья как психотравмирующий фактор </w:t>
      </w:r>
      <w:r w:rsidR="008B5319">
        <w:br/>
      </w:r>
      <w:r w:rsidR="00CD64F5" w:rsidRPr="00AC08E7">
        <w:t>и представления о ней воспитанников школ-интернатов</w:t>
      </w:r>
      <w:bookmarkEnd w:id="21"/>
    </w:p>
    <w:p w:rsidR="00121648" w:rsidRPr="00AC08E7" w:rsidRDefault="00121648" w:rsidP="00D424AB">
      <w:pPr>
        <w:shd w:val="clear" w:color="auto" w:fill="FFFFFF"/>
        <w:tabs>
          <w:tab w:val="num" w:pos="513"/>
        </w:tabs>
        <w:ind w:firstLine="284"/>
        <w:jc w:val="both"/>
        <w:rPr>
          <w:sz w:val="20"/>
          <w:szCs w:val="20"/>
        </w:rPr>
      </w:pPr>
      <w:r w:rsidRPr="00AC08E7">
        <w:rPr>
          <w:sz w:val="20"/>
          <w:szCs w:val="20"/>
        </w:rPr>
        <w:t xml:space="preserve">Как выяснилось при анализе данных документации и анкеты, дисгармоничные, неблагополучные семьи действительно могут выступать для ребенка психотравмирующим фактором. </w:t>
      </w:r>
    </w:p>
    <w:p w:rsidR="00121648" w:rsidRPr="00AC08E7" w:rsidRDefault="00121648" w:rsidP="00D424AB">
      <w:pPr>
        <w:ind w:firstLine="284"/>
        <w:jc w:val="both"/>
        <w:rPr>
          <w:sz w:val="20"/>
          <w:szCs w:val="20"/>
        </w:rPr>
      </w:pPr>
      <w:r w:rsidRPr="00AC08E7">
        <w:rPr>
          <w:sz w:val="20"/>
          <w:szCs w:val="20"/>
        </w:rPr>
        <w:t>Главной особенностью «неблагополучной семьи» является отрицательное, разрушительное, десоциализирующее влияние на формирование личности ребенка, которое проявляется в виде разного рода ранних поведенческих отклонений. В такой семье нарушена внутренняя структура, обесцениваются или игнорируются основные семейные функции, имеются явные или скрытые дефекты воспитания. Эту группу составляют семьи преимущественно с явной (открытой) формой неблагополучия: это так называемые конфликтные, проблемные семьи, асоциальные, кризисные, аморально-криминальные, семьи с недостатком воспитательных ресурсов (в частности, неполные) и др. Психологические проблемы, в таких семь</w:t>
      </w:r>
      <w:r w:rsidRPr="00124951">
        <w:rPr>
          <w:spacing w:val="-2"/>
          <w:sz w:val="20"/>
          <w:szCs w:val="20"/>
        </w:rPr>
        <w:t>ях, возникают из-за неудовлетворенных потребностей одного или не</w:t>
      </w:r>
      <w:r w:rsidRPr="00AC08E7">
        <w:rPr>
          <w:sz w:val="20"/>
          <w:szCs w:val="20"/>
        </w:rPr>
        <w:t xml:space="preserve">скольких членов семьи под воздействием сверхсильных внутрисемейных и общесоциальных жизненных факторов. Одним из основных проявлений неблагополучия являются детско-родительские отношения. В неблагополучных семьях у родителей зачастую появляются различные психогенные особенности: проекция на ребенка собственных нежелательных качеств, жестокость и эмоциональное отвержение, неразвитость родительских чувств и т. д. Обычно в семье с явной формой неблагополучия ребенок испытывает физическую и эмоциональную отверженность со стороны родителей (недостаточная забота, неправильный уход и питание, физическое и сексуальное насилие, игнорирование душевного мира и переживаний), в результате чего у него появляются стыд за себя и родителей перед окружающими, страх и боль за свое настоящее и будущее. </w:t>
      </w:r>
    </w:p>
    <w:p w:rsidR="00121648" w:rsidRPr="00AC08E7" w:rsidRDefault="00121648" w:rsidP="00D424AB">
      <w:pPr>
        <w:shd w:val="clear" w:color="auto" w:fill="FFFFFF"/>
        <w:tabs>
          <w:tab w:val="num" w:pos="513"/>
        </w:tabs>
        <w:ind w:firstLine="284"/>
        <w:jc w:val="both"/>
        <w:rPr>
          <w:color w:val="000000"/>
          <w:sz w:val="20"/>
          <w:szCs w:val="20"/>
        </w:rPr>
      </w:pPr>
      <w:r w:rsidRPr="00AC08E7">
        <w:rPr>
          <w:sz w:val="20"/>
          <w:szCs w:val="20"/>
        </w:rPr>
        <w:t xml:space="preserve">Эта ситуация требует тщательного изучения структуры внутрисемейных отношений и представлений о семье воспитанников детских учреждений закрытого типа. С этой целью была использована проективная методика «Рисунок семьи в образах животных», которая позволяет </w:t>
      </w:r>
      <w:r w:rsidRPr="00AC08E7">
        <w:rPr>
          <w:color w:val="000000"/>
          <w:sz w:val="20"/>
          <w:szCs w:val="20"/>
        </w:rPr>
        <w:t xml:space="preserve">оценить особенности </w:t>
      </w:r>
      <w:r w:rsidR="007B082D" w:rsidRPr="00AC08E7">
        <w:rPr>
          <w:color w:val="000000"/>
          <w:sz w:val="20"/>
          <w:szCs w:val="20"/>
        </w:rPr>
        <w:t xml:space="preserve">эмоционального </w:t>
      </w:r>
      <w:r w:rsidRPr="00AC08E7">
        <w:rPr>
          <w:color w:val="000000"/>
          <w:sz w:val="20"/>
          <w:szCs w:val="20"/>
        </w:rPr>
        <w:t xml:space="preserve">восприятия </w:t>
      </w:r>
      <w:r w:rsidR="007B082D" w:rsidRPr="00AC08E7">
        <w:rPr>
          <w:color w:val="000000"/>
          <w:sz w:val="20"/>
          <w:szCs w:val="20"/>
        </w:rPr>
        <w:t>подростками</w:t>
      </w:r>
      <w:r w:rsidRPr="00AC08E7">
        <w:rPr>
          <w:color w:val="000000"/>
          <w:sz w:val="20"/>
          <w:szCs w:val="20"/>
        </w:rPr>
        <w:t xml:space="preserve"> семь</w:t>
      </w:r>
      <w:r w:rsidR="007B082D" w:rsidRPr="00AC08E7">
        <w:rPr>
          <w:color w:val="000000"/>
          <w:sz w:val="20"/>
          <w:szCs w:val="20"/>
        </w:rPr>
        <w:t>и</w:t>
      </w:r>
      <w:r w:rsidRPr="00AC08E7">
        <w:rPr>
          <w:color w:val="000000"/>
          <w:sz w:val="20"/>
          <w:szCs w:val="20"/>
        </w:rPr>
        <w:t>.</w:t>
      </w:r>
      <w:r w:rsidRPr="00AC08E7">
        <w:rPr>
          <w:sz w:val="20"/>
          <w:szCs w:val="20"/>
        </w:rPr>
        <w:t xml:space="preserve"> </w:t>
      </w:r>
      <w:r w:rsidRPr="00AC08E7">
        <w:rPr>
          <w:color w:val="000000"/>
          <w:sz w:val="20"/>
          <w:szCs w:val="20"/>
        </w:rPr>
        <w:t>Тем подросткам, которые не имеют родителей</w:t>
      </w:r>
      <w:r w:rsidR="00797BEB">
        <w:rPr>
          <w:color w:val="000000"/>
          <w:sz w:val="20"/>
          <w:szCs w:val="20"/>
        </w:rPr>
        <w:t>,</w:t>
      </w:r>
      <w:r w:rsidRPr="00AC08E7">
        <w:rPr>
          <w:color w:val="000000"/>
          <w:sz w:val="20"/>
          <w:szCs w:val="20"/>
        </w:rPr>
        <w:t xml:space="preserve"> предлагалось нарисовать абстрактную семью так, как они ее себе представляют. Все испытуемые ответили на ряд письменных вопросов относительно собственных рисунков.</w:t>
      </w:r>
    </w:p>
    <w:p w:rsidR="00121648" w:rsidRPr="00AC08E7" w:rsidRDefault="00121648" w:rsidP="00D424AB">
      <w:pPr>
        <w:shd w:val="clear" w:color="auto" w:fill="FFFFFF"/>
        <w:ind w:firstLine="284"/>
        <w:jc w:val="both"/>
        <w:rPr>
          <w:color w:val="000000"/>
          <w:sz w:val="20"/>
          <w:szCs w:val="20"/>
        </w:rPr>
      </w:pPr>
      <w:r w:rsidRPr="00AC08E7">
        <w:rPr>
          <w:sz w:val="20"/>
          <w:szCs w:val="20"/>
        </w:rPr>
        <w:t>Интерпретация рисунков по методике «Рисунок семьи в образах животных» показала следующее. Эстетично, аккуратно выполнены рисунки 45,7</w:t>
      </w:r>
      <w:r w:rsidR="005E63BC">
        <w:rPr>
          <w:sz w:val="20"/>
          <w:szCs w:val="20"/>
        </w:rPr>
        <w:t xml:space="preserve"> %</w:t>
      </w:r>
      <w:r w:rsidRPr="00AC08E7">
        <w:rPr>
          <w:sz w:val="20"/>
          <w:szCs w:val="20"/>
        </w:rPr>
        <w:t xml:space="preserve"> воспитанников интерната и </w:t>
      </w:r>
      <w:r w:rsidRPr="00AC08E7">
        <w:rPr>
          <w:color w:val="000000"/>
          <w:sz w:val="20"/>
          <w:szCs w:val="20"/>
        </w:rPr>
        <w:t>48,4</w:t>
      </w:r>
      <w:r w:rsidR="005E63BC">
        <w:rPr>
          <w:color w:val="000000"/>
          <w:sz w:val="20"/>
          <w:szCs w:val="20"/>
        </w:rPr>
        <w:t xml:space="preserve"> %</w:t>
      </w:r>
      <w:r w:rsidRPr="00AC08E7">
        <w:rPr>
          <w:color w:val="000000"/>
          <w:sz w:val="20"/>
          <w:szCs w:val="20"/>
        </w:rPr>
        <w:t xml:space="preserve"> представителей массовой школы.</w:t>
      </w:r>
      <w:r w:rsidR="00AC08E7" w:rsidRPr="00AC08E7">
        <w:rPr>
          <w:color w:val="000000"/>
          <w:sz w:val="20"/>
          <w:szCs w:val="20"/>
        </w:rPr>
        <w:t xml:space="preserve"> </w:t>
      </w:r>
      <w:r w:rsidRPr="00AC08E7">
        <w:rPr>
          <w:color w:val="000000"/>
          <w:sz w:val="20"/>
          <w:szCs w:val="20"/>
        </w:rPr>
        <w:t>Различия по данному параметру незначительные. Это указывает на относительное эмоциональное благополучие значительного числа участ</w:t>
      </w:r>
      <w:r w:rsidRPr="00124951">
        <w:rPr>
          <w:color w:val="000000"/>
          <w:spacing w:val="-2"/>
          <w:sz w:val="20"/>
          <w:szCs w:val="20"/>
        </w:rPr>
        <w:t>ников эксперимента. Однако рисунки остальных участников эксперимен</w:t>
      </w:r>
      <w:r w:rsidRPr="00AC08E7">
        <w:rPr>
          <w:color w:val="000000"/>
          <w:sz w:val="20"/>
          <w:szCs w:val="20"/>
        </w:rPr>
        <w:t>та (54,3</w:t>
      </w:r>
      <w:r w:rsidR="005E63BC">
        <w:rPr>
          <w:color w:val="000000"/>
          <w:sz w:val="20"/>
          <w:szCs w:val="20"/>
        </w:rPr>
        <w:t xml:space="preserve"> %</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экспериментальная группа, 51,6</w:t>
      </w:r>
      <w:r w:rsidR="005E63BC">
        <w:rPr>
          <w:color w:val="000000"/>
          <w:sz w:val="20"/>
          <w:szCs w:val="20"/>
        </w:rPr>
        <w:t xml:space="preserve"> %</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контрольная) нарисованы небрежно. Можно предположить, что этой группе испытуемых не хотелось выполнять задание, имеющее отношение к собственной семье. </w:t>
      </w:r>
      <w:r w:rsidR="00CD64F5" w:rsidRPr="00AC08E7">
        <w:rPr>
          <w:color w:val="000000"/>
          <w:sz w:val="20"/>
          <w:szCs w:val="20"/>
        </w:rPr>
        <w:t>Вероятно,</w:t>
      </w:r>
      <w:r w:rsidR="00D27202" w:rsidRPr="00AC08E7">
        <w:rPr>
          <w:color w:val="000000"/>
          <w:sz w:val="20"/>
          <w:szCs w:val="20"/>
        </w:rPr>
        <w:t xml:space="preserve"> э</w:t>
      </w:r>
      <w:r w:rsidRPr="00AC08E7">
        <w:rPr>
          <w:color w:val="000000"/>
          <w:sz w:val="20"/>
          <w:szCs w:val="20"/>
        </w:rPr>
        <w:t>то связано с наличием неприятных воспоминаний, касающихся семьи, негативных чувств к членам семьи и др. Таким образом, данный параметр косвенно указыва</w:t>
      </w:r>
      <w:r w:rsidR="00D27202" w:rsidRPr="00AC08E7">
        <w:rPr>
          <w:color w:val="000000"/>
          <w:sz w:val="20"/>
          <w:szCs w:val="20"/>
        </w:rPr>
        <w:t>ет</w:t>
      </w:r>
      <w:r w:rsidRPr="00AC08E7">
        <w:rPr>
          <w:color w:val="000000"/>
          <w:sz w:val="20"/>
          <w:szCs w:val="20"/>
        </w:rPr>
        <w:t xml:space="preserve"> на психотравмирующие переживания подростков, связанные с</w:t>
      </w:r>
      <w:r w:rsidR="00AC08E7" w:rsidRPr="00AC08E7">
        <w:rPr>
          <w:color w:val="000000"/>
          <w:sz w:val="20"/>
          <w:szCs w:val="20"/>
        </w:rPr>
        <w:t xml:space="preserve"> </w:t>
      </w:r>
      <w:r w:rsidRPr="00AC08E7">
        <w:rPr>
          <w:color w:val="000000"/>
          <w:sz w:val="20"/>
          <w:szCs w:val="20"/>
        </w:rPr>
        <w:t>семьей. Причем среди испытуемых контрольной группы также имеют место негативные переживания, связанные с семьей.</w:t>
      </w:r>
    </w:p>
    <w:p w:rsidR="00121648" w:rsidRPr="00AC08E7" w:rsidRDefault="00121648" w:rsidP="00D424AB">
      <w:pPr>
        <w:shd w:val="clear" w:color="auto" w:fill="FFFFFF"/>
        <w:ind w:firstLine="284"/>
        <w:jc w:val="both"/>
        <w:rPr>
          <w:sz w:val="20"/>
          <w:szCs w:val="20"/>
        </w:rPr>
      </w:pPr>
      <w:r w:rsidRPr="00124951">
        <w:rPr>
          <w:color w:val="000000"/>
          <w:spacing w:val="-4"/>
          <w:sz w:val="20"/>
          <w:szCs w:val="20"/>
        </w:rPr>
        <w:t xml:space="preserve">Анализ размеров изображенных фигур показал, что </w:t>
      </w:r>
      <w:r w:rsidRPr="00124951">
        <w:rPr>
          <w:spacing w:val="-4"/>
          <w:sz w:val="20"/>
          <w:szCs w:val="20"/>
        </w:rPr>
        <w:t>60</w:t>
      </w:r>
      <w:r w:rsidR="005E63BC" w:rsidRPr="00124951">
        <w:rPr>
          <w:spacing w:val="-4"/>
          <w:sz w:val="20"/>
          <w:szCs w:val="20"/>
        </w:rPr>
        <w:t xml:space="preserve"> %</w:t>
      </w:r>
      <w:r w:rsidRPr="00124951">
        <w:rPr>
          <w:spacing w:val="-4"/>
          <w:sz w:val="20"/>
          <w:szCs w:val="20"/>
        </w:rPr>
        <w:t xml:space="preserve"> воспитанни</w:t>
      </w:r>
      <w:r w:rsidRPr="00AC08E7">
        <w:rPr>
          <w:sz w:val="20"/>
          <w:szCs w:val="20"/>
        </w:rPr>
        <w:t>ков интерната изображают фигуры членов семьи несоразмерными друг другу, у 40</w:t>
      </w:r>
      <w:r w:rsidR="005E63BC">
        <w:rPr>
          <w:sz w:val="20"/>
          <w:szCs w:val="20"/>
        </w:rPr>
        <w:t xml:space="preserve"> %</w:t>
      </w:r>
      <w:r w:rsidRPr="00AC08E7">
        <w:rPr>
          <w:sz w:val="20"/>
          <w:szCs w:val="20"/>
        </w:rPr>
        <w:t xml:space="preserve"> испытуемых этой группы размеры изображенных фигур могут существенно различаться, что отражает распределение власти и нарушения структуры взаимоотношений в исследуемых семьях, значимость для испытуемых членов семьи. В контрольной группе </w:t>
      </w:r>
      <w:r w:rsidRPr="00AC08E7">
        <w:rPr>
          <w:color w:val="000000"/>
          <w:sz w:val="20"/>
          <w:szCs w:val="20"/>
        </w:rPr>
        <w:t>48,4</w:t>
      </w:r>
      <w:r w:rsidR="005E63BC">
        <w:rPr>
          <w:color w:val="000000"/>
          <w:sz w:val="20"/>
          <w:szCs w:val="20"/>
        </w:rPr>
        <w:t xml:space="preserve"> %</w:t>
      </w:r>
      <w:r w:rsidRPr="00AC08E7">
        <w:rPr>
          <w:color w:val="000000"/>
          <w:sz w:val="20"/>
          <w:szCs w:val="20"/>
        </w:rPr>
        <w:t xml:space="preserve"> </w:t>
      </w:r>
      <w:r w:rsidRPr="00AC08E7">
        <w:rPr>
          <w:sz w:val="20"/>
          <w:szCs w:val="20"/>
        </w:rPr>
        <w:t>подростков рисуют членов семьи примерно одинаковыми по размеру. У 51,6</w:t>
      </w:r>
      <w:r w:rsidR="005E63BC">
        <w:rPr>
          <w:sz w:val="20"/>
          <w:szCs w:val="20"/>
        </w:rPr>
        <w:t xml:space="preserve"> %</w:t>
      </w:r>
      <w:r w:rsidRPr="00AC08E7">
        <w:rPr>
          <w:sz w:val="20"/>
          <w:szCs w:val="20"/>
        </w:rPr>
        <w:t xml:space="preserve"> испытуемых изображенные фигуры существенно различаются по размеру, что также указывает на неравную значимость членов семьи для подростков </w:t>
      </w:r>
      <w:r w:rsidRPr="00124951">
        <w:rPr>
          <w:spacing w:val="-2"/>
          <w:sz w:val="20"/>
          <w:szCs w:val="20"/>
        </w:rPr>
        <w:t>массовой школы. Таким образом, данный параметр указывает на пробле</w:t>
      </w:r>
      <w:r w:rsidRPr="00AC08E7">
        <w:rPr>
          <w:sz w:val="20"/>
          <w:szCs w:val="20"/>
        </w:rPr>
        <w:t xml:space="preserve">мы семейный взаимоотношений в обеих исследовательских группах, </w:t>
      </w:r>
      <w:r w:rsidR="00EF2223">
        <w:rPr>
          <w:sz w:val="20"/>
          <w:szCs w:val="20"/>
        </w:rPr>
        <w:t>т. к.</w:t>
      </w:r>
      <w:r w:rsidRPr="00AC08E7">
        <w:rPr>
          <w:sz w:val="20"/>
          <w:szCs w:val="20"/>
        </w:rPr>
        <w:t xml:space="preserve"> различия по нему не существенны.</w:t>
      </w:r>
    </w:p>
    <w:p w:rsidR="00121648" w:rsidRPr="00AC08E7" w:rsidRDefault="00121648" w:rsidP="00D424AB">
      <w:pPr>
        <w:shd w:val="clear" w:color="auto" w:fill="FFFFFF"/>
        <w:ind w:firstLine="284"/>
        <w:jc w:val="both"/>
        <w:rPr>
          <w:sz w:val="20"/>
          <w:szCs w:val="20"/>
        </w:rPr>
      </w:pPr>
      <w:r w:rsidRPr="00124951">
        <w:rPr>
          <w:color w:val="000000"/>
          <w:spacing w:val="-2"/>
          <w:sz w:val="20"/>
          <w:szCs w:val="20"/>
        </w:rPr>
        <w:t>Оптимальное расстояние между членами семьи отражают 28,5</w:t>
      </w:r>
      <w:r w:rsidR="005E63BC" w:rsidRPr="00124951">
        <w:rPr>
          <w:color w:val="000000"/>
          <w:spacing w:val="-2"/>
          <w:sz w:val="20"/>
          <w:szCs w:val="20"/>
        </w:rPr>
        <w:t xml:space="preserve"> %</w:t>
      </w:r>
      <w:r w:rsidRPr="00124951">
        <w:rPr>
          <w:color w:val="000000"/>
          <w:spacing w:val="-2"/>
          <w:sz w:val="20"/>
          <w:szCs w:val="20"/>
        </w:rPr>
        <w:t xml:space="preserve"> испытуемых экспериментальной группы и 58,1</w:t>
      </w:r>
      <w:r w:rsidR="005E63BC" w:rsidRPr="00124951">
        <w:rPr>
          <w:color w:val="000000"/>
          <w:spacing w:val="-2"/>
          <w:sz w:val="20"/>
          <w:szCs w:val="20"/>
        </w:rPr>
        <w:t xml:space="preserve"> %</w:t>
      </w:r>
      <w:r w:rsidRPr="00124951">
        <w:rPr>
          <w:color w:val="000000"/>
          <w:spacing w:val="-2"/>
          <w:sz w:val="20"/>
          <w:szCs w:val="20"/>
        </w:rPr>
        <w:t xml:space="preserve"> подростков контрольной. Это указывает на относительное благополучие эмоциональных взаимоотношений в этих семьях. Такие взаимоотношения могут быть доверитель</w:t>
      </w:r>
      <w:r w:rsidRPr="00AC08E7">
        <w:rPr>
          <w:color w:val="000000"/>
          <w:sz w:val="20"/>
          <w:szCs w:val="20"/>
        </w:rPr>
        <w:t xml:space="preserve">ными, достаточно близкими и открытыми. У </w:t>
      </w:r>
      <w:r w:rsidRPr="00AC08E7">
        <w:rPr>
          <w:sz w:val="20"/>
          <w:szCs w:val="20"/>
        </w:rPr>
        <w:t>17,2</w:t>
      </w:r>
      <w:r w:rsidR="005E63BC">
        <w:rPr>
          <w:sz w:val="20"/>
          <w:szCs w:val="20"/>
        </w:rPr>
        <w:t xml:space="preserve"> %</w:t>
      </w:r>
      <w:r w:rsidRPr="00AC08E7">
        <w:rPr>
          <w:sz w:val="20"/>
          <w:szCs w:val="20"/>
        </w:rPr>
        <w:t xml:space="preserve"> испытуемых эксперимен</w:t>
      </w:r>
      <w:r w:rsidRPr="00124951">
        <w:rPr>
          <w:spacing w:val="-2"/>
          <w:sz w:val="20"/>
          <w:szCs w:val="20"/>
        </w:rPr>
        <w:t>тальной группы изображенные фигуры членов семьи расположены близ</w:t>
      </w:r>
      <w:r w:rsidRPr="00AC08E7">
        <w:rPr>
          <w:sz w:val="20"/>
          <w:szCs w:val="20"/>
        </w:rPr>
        <w:t>ко друг к другу. В контрольной группе таких подростков</w:t>
      </w:r>
      <w:r w:rsidR="00AC08E7" w:rsidRPr="00AC08E7">
        <w:rPr>
          <w:sz w:val="20"/>
          <w:szCs w:val="20"/>
        </w:rPr>
        <w:t xml:space="preserve"> </w:t>
      </w:r>
      <w:r w:rsidRPr="00AC08E7">
        <w:rPr>
          <w:sz w:val="20"/>
          <w:szCs w:val="20"/>
        </w:rPr>
        <w:t>9,7</w:t>
      </w:r>
      <w:r w:rsidR="005E63BC">
        <w:rPr>
          <w:sz w:val="20"/>
          <w:szCs w:val="20"/>
        </w:rPr>
        <w:t xml:space="preserve"> %</w:t>
      </w:r>
      <w:r w:rsidRPr="00AC08E7">
        <w:rPr>
          <w:sz w:val="20"/>
          <w:szCs w:val="20"/>
        </w:rPr>
        <w:t>. Это отражает либо симбиоз в исследуемых семьях, либо желание подростков иметь более близкие взаимоотношения с членами семьи. Далеко друг от друга рисуют фигуры членов семьи 54,3</w:t>
      </w:r>
      <w:r w:rsidR="005E63BC">
        <w:rPr>
          <w:sz w:val="20"/>
          <w:szCs w:val="20"/>
        </w:rPr>
        <w:t xml:space="preserve"> %</w:t>
      </w:r>
      <w:r w:rsidRPr="00AC08E7">
        <w:rPr>
          <w:sz w:val="20"/>
          <w:szCs w:val="20"/>
        </w:rPr>
        <w:t xml:space="preserve"> участников экспериментальной группы и</w:t>
      </w:r>
      <w:r w:rsidR="00AC08E7" w:rsidRPr="00AC08E7">
        <w:rPr>
          <w:sz w:val="20"/>
          <w:szCs w:val="20"/>
        </w:rPr>
        <w:t xml:space="preserve"> </w:t>
      </w:r>
      <w:r w:rsidRPr="00AC08E7">
        <w:rPr>
          <w:sz w:val="20"/>
          <w:szCs w:val="20"/>
        </w:rPr>
        <w:t>32,2</w:t>
      </w:r>
      <w:r w:rsidR="005E63BC">
        <w:rPr>
          <w:sz w:val="20"/>
          <w:szCs w:val="20"/>
        </w:rPr>
        <w:t xml:space="preserve"> %</w:t>
      </w:r>
      <w:r w:rsidRPr="00AC08E7">
        <w:rPr>
          <w:sz w:val="20"/>
          <w:szCs w:val="20"/>
        </w:rPr>
        <w:t xml:space="preserve"> контрольной. Эти различия показывают, что в семьях детей из школы-интерната эмоциональные отношения между членами семьи более холодные и дистантные, чем в семьях их сверстников из массовой школы. В этих семьях могут наблюдаться эмоциональное отвержение, гипоопека и другие типы неправильного воспитания в семье.</w:t>
      </w:r>
    </w:p>
    <w:p w:rsidR="00121648" w:rsidRPr="00AC08E7" w:rsidRDefault="00121648" w:rsidP="00D424AB">
      <w:pPr>
        <w:shd w:val="clear" w:color="auto" w:fill="FFFFFF"/>
        <w:ind w:firstLine="284"/>
        <w:jc w:val="both"/>
        <w:rPr>
          <w:color w:val="000000"/>
          <w:sz w:val="20"/>
          <w:szCs w:val="20"/>
        </w:rPr>
      </w:pPr>
      <w:r w:rsidRPr="00124951">
        <w:rPr>
          <w:color w:val="000000"/>
          <w:spacing w:val="-2"/>
          <w:sz w:val="20"/>
          <w:szCs w:val="20"/>
        </w:rPr>
        <w:t>Позитивные атрибуты рисунка (цветы, домашние животные, отдель</w:t>
      </w:r>
      <w:r w:rsidRPr="00AC08E7">
        <w:rPr>
          <w:color w:val="000000"/>
          <w:sz w:val="20"/>
          <w:szCs w:val="20"/>
        </w:rPr>
        <w:t>ные предметы и др.) присутствуют на рисунках 28,5</w:t>
      </w:r>
      <w:r w:rsidR="005E63BC">
        <w:rPr>
          <w:color w:val="000000"/>
          <w:sz w:val="20"/>
          <w:szCs w:val="20"/>
        </w:rPr>
        <w:t xml:space="preserve"> %</w:t>
      </w:r>
      <w:r w:rsidRPr="00AC08E7">
        <w:rPr>
          <w:color w:val="000000"/>
          <w:sz w:val="20"/>
          <w:szCs w:val="20"/>
        </w:rPr>
        <w:t xml:space="preserve"> учащихся школы-интерната и 45,2</w:t>
      </w:r>
      <w:r w:rsidR="005E63BC">
        <w:rPr>
          <w:color w:val="000000"/>
          <w:sz w:val="20"/>
          <w:szCs w:val="20"/>
        </w:rPr>
        <w:t xml:space="preserve"> %</w:t>
      </w:r>
      <w:r w:rsidRPr="00AC08E7">
        <w:rPr>
          <w:color w:val="000000"/>
          <w:sz w:val="20"/>
          <w:szCs w:val="20"/>
        </w:rPr>
        <w:t xml:space="preserve"> учащихся массовой школы. В семьях этих детей</w:t>
      </w:r>
      <w:r w:rsidR="00797BEB">
        <w:rPr>
          <w:color w:val="000000"/>
          <w:sz w:val="20"/>
          <w:szCs w:val="20"/>
        </w:rPr>
        <w:t>,</w:t>
      </w:r>
      <w:r w:rsidRPr="00AC08E7">
        <w:rPr>
          <w:color w:val="000000"/>
          <w:sz w:val="20"/>
          <w:szCs w:val="20"/>
        </w:rPr>
        <w:t xml:space="preserve"> вероятно, более близкие и теплые эмоциональные отношения, чем среди остальных участников эксперимента, которых большинство.</w:t>
      </w:r>
    </w:p>
    <w:p w:rsidR="00121648" w:rsidRPr="00AC08E7" w:rsidRDefault="00121648" w:rsidP="00D424AB">
      <w:pPr>
        <w:shd w:val="clear" w:color="auto" w:fill="FFFFFF"/>
        <w:ind w:firstLine="284"/>
        <w:jc w:val="both"/>
        <w:rPr>
          <w:color w:val="000000"/>
          <w:sz w:val="20"/>
          <w:szCs w:val="20"/>
        </w:rPr>
      </w:pPr>
      <w:r w:rsidRPr="00AC08E7">
        <w:rPr>
          <w:color w:val="000000"/>
          <w:sz w:val="20"/>
          <w:szCs w:val="20"/>
        </w:rPr>
        <w:t>Близкие образы (животные одного вида) рисуют 22,8</w:t>
      </w:r>
      <w:r w:rsidR="005E63BC">
        <w:rPr>
          <w:color w:val="000000"/>
          <w:sz w:val="20"/>
          <w:szCs w:val="20"/>
        </w:rPr>
        <w:t xml:space="preserve"> %</w:t>
      </w:r>
      <w:r w:rsidRPr="00AC08E7">
        <w:rPr>
          <w:color w:val="000000"/>
          <w:sz w:val="20"/>
          <w:szCs w:val="20"/>
        </w:rPr>
        <w:t xml:space="preserve"> воспитанников интерната, 77,2</w:t>
      </w:r>
      <w:r w:rsidR="005E63BC">
        <w:rPr>
          <w:color w:val="000000"/>
          <w:sz w:val="20"/>
          <w:szCs w:val="20"/>
        </w:rPr>
        <w:t xml:space="preserve"> %</w:t>
      </w:r>
      <w:r w:rsidRPr="00AC08E7">
        <w:rPr>
          <w:color w:val="000000"/>
          <w:sz w:val="20"/>
          <w:szCs w:val="20"/>
        </w:rPr>
        <w:t xml:space="preserve"> отражают образы-ант</w:t>
      </w:r>
      <w:r w:rsidR="00797BEB">
        <w:rPr>
          <w:color w:val="000000"/>
          <w:sz w:val="20"/>
          <w:szCs w:val="20"/>
        </w:rPr>
        <w:t>а</w:t>
      </w:r>
      <w:r w:rsidRPr="00AC08E7">
        <w:rPr>
          <w:color w:val="000000"/>
          <w:sz w:val="20"/>
          <w:szCs w:val="20"/>
        </w:rPr>
        <w:t>гонисты, принадлежащие разным видам животных. В контрольной группе 48,4</w:t>
      </w:r>
      <w:r w:rsidR="005E63BC">
        <w:rPr>
          <w:color w:val="000000"/>
          <w:sz w:val="20"/>
          <w:szCs w:val="20"/>
        </w:rPr>
        <w:t xml:space="preserve"> %</w:t>
      </w:r>
      <w:r w:rsidRPr="00AC08E7">
        <w:rPr>
          <w:color w:val="000000"/>
          <w:sz w:val="20"/>
          <w:szCs w:val="20"/>
        </w:rPr>
        <w:t xml:space="preserve"> подростков рисуют близкие образы и 51,6</w:t>
      </w:r>
      <w:r w:rsidR="005E63BC">
        <w:rPr>
          <w:color w:val="000000"/>
          <w:sz w:val="20"/>
          <w:szCs w:val="20"/>
        </w:rPr>
        <w:t xml:space="preserve"> %</w:t>
      </w:r>
      <w:r w:rsidRPr="00AC08E7">
        <w:rPr>
          <w:color w:val="000000"/>
          <w:sz w:val="20"/>
          <w:szCs w:val="20"/>
        </w:rPr>
        <w:t xml:space="preserve"> отражают образы-ант</w:t>
      </w:r>
      <w:r w:rsidR="00797BEB">
        <w:rPr>
          <w:color w:val="000000"/>
          <w:sz w:val="20"/>
          <w:szCs w:val="20"/>
        </w:rPr>
        <w:t>а</w:t>
      </w:r>
      <w:r w:rsidRPr="00AC08E7">
        <w:rPr>
          <w:color w:val="000000"/>
          <w:sz w:val="20"/>
          <w:szCs w:val="20"/>
        </w:rPr>
        <w:t>гонисты. Многие подростки (из обеих групп) рисовали резко противоположные виды животных, например, «плотоядные</w:t>
      </w:r>
      <w:r w:rsidR="00797BEB">
        <w:rPr>
          <w:color w:val="000000"/>
          <w:sz w:val="20"/>
          <w:szCs w:val="20"/>
        </w:rPr>
        <w:t xml:space="preserve"> — </w:t>
      </w:r>
      <w:r w:rsidRPr="00AC08E7">
        <w:rPr>
          <w:color w:val="000000"/>
          <w:sz w:val="20"/>
          <w:szCs w:val="20"/>
        </w:rPr>
        <w:t>травоядные», «насекомые</w:t>
      </w:r>
      <w:r w:rsidR="00797BEB">
        <w:rPr>
          <w:color w:val="000000"/>
          <w:sz w:val="20"/>
          <w:szCs w:val="20"/>
        </w:rPr>
        <w:t xml:space="preserve"> — </w:t>
      </w:r>
      <w:r w:rsidRPr="00AC08E7">
        <w:rPr>
          <w:color w:val="000000"/>
          <w:sz w:val="20"/>
          <w:szCs w:val="20"/>
        </w:rPr>
        <w:t>крупные животные», «животные, живущие на суше</w:t>
      </w:r>
      <w:r w:rsidR="00797BEB">
        <w:rPr>
          <w:color w:val="000000"/>
          <w:sz w:val="20"/>
          <w:szCs w:val="20"/>
        </w:rPr>
        <w:t xml:space="preserve"> — </w:t>
      </w:r>
      <w:r w:rsidRPr="00AC08E7">
        <w:rPr>
          <w:color w:val="000000"/>
          <w:sz w:val="20"/>
          <w:szCs w:val="20"/>
        </w:rPr>
        <w:t>животные, живущие в воде»</w:t>
      </w:r>
      <w:r w:rsidR="009C2EFD">
        <w:rPr>
          <w:color w:val="000000"/>
          <w:sz w:val="20"/>
          <w:szCs w:val="20"/>
        </w:rPr>
        <w:t xml:space="preserve"> (см. рис. </w:t>
      </w:r>
      <w:r w:rsidR="00124951">
        <w:rPr>
          <w:color w:val="000000"/>
          <w:sz w:val="20"/>
          <w:szCs w:val="20"/>
          <w:lang w:val="en-US"/>
        </w:rPr>
        <w:t>V</w:t>
      </w:r>
      <w:r w:rsidR="009C2EFD">
        <w:rPr>
          <w:color w:val="000000"/>
          <w:sz w:val="20"/>
          <w:szCs w:val="20"/>
        </w:rPr>
        <w:t>—</w:t>
      </w:r>
      <w:r w:rsidR="00124951">
        <w:rPr>
          <w:color w:val="000000"/>
          <w:sz w:val="20"/>
          <w:szCs w:val="20"/>
          <w:lang w:val="en-US"/>
        </w:rPr>
        <w:t>IX</w:t>
      </w:r>
      <w:r w:rsidR="009C2EFD">
        <w:rPr>
          <w:color w:val="000000"/>
          <w:sz w:val="20"/>
          <w:szCs w:val="20"/>
        </w:rPr>
        <w:t xml:space="preserve"> на вклейке)</w:t>
      </w:r>
      <w:r w:rsidRPr="00AC08E7">
        <w:rPr>
          <w:color w:val="000000"/>
          <w:sz w:val="20"/>
          <w:szCs w:val="20"/>
        </w:rPr>
        <w:t>. Такая ситуация отражает неблагополучный психологический климат в исследуемых семьях</w:t>
      </w:r>
      <w:r w:rsidR="00797BEB">
        <w:rPr>
          <w:color w:val="000000"/>
          <w:sz w:val="20"/>
          <w:szCs w:val="20"/>
        </w:rPr>
        <w:t>,</w:t>
      </w:r>
      <w:r w:rsidRPr="00AC08E7">
        <w:rPr>
          <w:color w:val="000000"/>
          <w:sz w:val="20"/>
          <w:szCs w:val="20"/>
        </w:rPr>
        <w:t xml:space="preserve"> </w:t>
      </w:r>
      <w:r w:rsidR="00797BEB">
        <w:rPr>
          <w:color w:val="000000"/>
          <w:sz w:val="20"/>
          <w:szCs w:val="20"/>
        </w:rPr>
        <w:t>в которых</w:t>
      </w:r>
      <w:r w:rsidRPr="00AC08E7">
        <w:rPr>
          <w:color w:val="000000"/>
          <w:sz w:val="20"/>
          <w:szCs w:val="20"/>
        </w:rPr>
        <w:t xml:space="preserve"> ребенок, как правило, испытывает дискомфорт, чувствует себя неуверенно.</w:t>
      </w:r>
    </w:p>
    <w:p w:rsidR="00121648" w:rsidRPr="00AC08E7" w:rsidRDefault="00121648" w:rsidP="00D424AB">
      <w:pPr>
        <w:shd w:val="clear" w:color="auto" w:fill="FFFFFF"/>
        <w:ind w:firstLine="284"/>
        <w:jc w:val="both"/>
        <w:rPr>
          <w:color w:val="000000"/>
          <w:sz w:val="20"/>
          <w:szCs w:val="20"/>
        </w:rPr>
      </w:pPr>
      <w:r w:rsidRPr="00AC08E7">
        <w:rPr>
          <w:color w:val="000000"/>
          <w:sz w:val="20"/>
          <w:szCs w:val="20"/>
        </w:rPr>
        <w:t>Характер взаимоотношений между персонажами большинством воспитанников интерната (80</w:t>
      </w:r>
      <w:r w:rsidR="005E63BC">
        <w:rPr>
          <w:color w:val="000000"/>
          <w:sz w:val="20"/>
          <w:szCs w:val="20"/>
        </w:rPr>
        <w:t xml:space="preserve"> %</w:t>
      </w:r>
      <w:r w:rsidRPr="00AC08E7">
        <w:rPr>
          <w:color w:val="000000"/>
          <w:sz w:val="20"/>
          <w:szCs w:val="20"/>
        </w:rPr>
        <w:t>) отмечен как конфликтующий. В контрольной группе таких подростков 54,8</w:t>
      </w:r>
      <w:r w:rsidR="005E63BC">
        <w:rPr>
          <w:color w:val="000000"/>
          <w:sz w:val="20"/>
          <w:szCs w:val="20"/>
        </w:rPr>
        <w:t xml:space="preserve"> %</w:t>
      </w:r>
      <w:r w:rsidRPr="00AC08E7">
        <w:rPr>
          <w:color w:val="000000"/>
          <w:sz w:val="20"/>
          <w:szCs w:val="20"/>
        </w:rPr>
        <w:t>. Внутрисемейные конфликты, как правило, приводят к дисфункциям семьи, формированию деструктивных семейных ролей и неадекватного образа «М</w:t>
      </w:r>
      <w:r w:rsidR="00797BEB">
        <w:rPr>
          <w:color w:val="000000"/>
          <w:sz w:val="20"/>
          <w:szCs w:val="20"/>
        </w:rPr>
        <w:t>ы</w:t>
      </w:r>
      <w:r w:rsidRPr="00AC08E7">
        <w:rPr>
          <w:color w:val="000000"/>
          <w:sz w:val="20"/>
          <w:szCs w:val="20"/>
        </w:rPr>
        <w:t>».</w:t>
      </w:r>
    </w:p>
    <w:p w:rsidR="00121648" w:rsidRPr="00AC08E7" w:rsidRDefault="00121648" w:rsidP="00D424AB">
      <w:pPr>
        <w:shd w:val="clear" w:color="auto" w:fill="FFFFFF"/>
        <w:ind w:firstLine="284"/>
        <w:jc w:val="both"/>
        <w:rPr>
          <w:color w:val="000000"/>
          <w:sz w:val="20"/>
          <w:szCs w:val="20"/>
        </w:rPr>
      </w:pPr>
      <w:r w:rsidRPr="00AC08E7">
        <w:rPr>
          <w:color w:val="000000"/>
          <w:sz w:val="20"/>
          <w:szCs w:val="20"/>
        </w:rPr>
        <w:t>Изображая на рисунке себя, только 11,4</w:t>
      </w:r>
      <w:r w:rsidR="005E63BC">
        <w:rPr>
          <w:color w:val="000000"/>
          <w:sz w:val="20"/>
          <w:szCs w:val="20"/>
        </w:rPr>
        <w:t xml:space="preserve"> %</w:t>
      </w:r>
      <w:r w:rsidRPr="00AC08E7">
        <w:rPr>
          <w:color w:val="000000"/>
          <w:sz w:val="20"/>
          <w:szCs w:val="20"/>
        </w:rPr>
        <w:t xml:space="preserve"> воспитанников интерната ощущают себя принимаемыми другими членами семьи, 34,3</w:t>
      </w:r>
      <w:r w:rsidR="005E63BC">
        <w:rPr>
          <w:color w:val="000000"/>
          <w:sz w:val="20"/>
          <w:szCs w:val="20"/>
        </w:rPr>
        <w:t xml:space="preserve"> %</w:t>
      </w:r>
      <w:r w:rsidRPr="00AC08E7">
        <w:rPr>
          <w:color w:val="000000"/>
          <w:sz w:val="20"/>
          <w:szCs w:val="20"/>
        </w:rPr>
        <w:t xml:space="preserve"> рисуют отвергаемыми, </w:t>
      </w:r>
      <w:r w:rsidRPr="00AC08E7">
        <w:rPr>
          <w:sz w:val="20"/>
          <w:szCs w:val="20"/>
        </w:rPr>
        <w:t>54,3</w:t>
      </w:r>
      <w:r w:rsidR="005E63BC">
        <w:rPr>
          <w:sz w:val="20"/>
          <w:szCs w:val="20"/>
        </w:rPr>
        <w:t xml:space="preserve"> %</w:t>
      </w:r>
      <w:r w:rsidRPr="00AC08E7">
        <w:rPr>
          <w:sz w:val="20"/>
          <w:szCs w:val="20"/>
        </w:rPr>
        <w:t xml:space="preserve"> отражают безразличие других членов семьи к собственному образу. В контрольной группе данные параметры отражены следующим образом: 32,2</w:t>
      </w:r>
      <w:r w:rsidR="005E63BC">
        <w:rPr>
          <w:sz w:val="20"/>
          <w:szCs w:val="20"/>
        </w:rPr>
        <w:t xml:space="preserve"> %</w:t>
      </w:r>
      <w:r w:rsidRPr="00AC08E7">
        <w:rPr>
          <w:sz w:val="20"/>
          <w:szCs w:val="20"/>
        </w:rPr>
        <w:t xml:space="preserve"> чувствуют себя </w:t>
      </w:r>
      <w:r w:rsidRPr="00AC08E7">
        <w:rPr>
          <w:color w:val="000000"/>
          <w:sz w:val="20"/>
          <w:szCs w:val="20"/>
        </w:rPr>
        <w:t xml:space="preserve">принимаемыми другими членами семьи, </w:t>
      </w:r>
      <w:r w:rsidRPr="00AC08E7">
        <w:rPr>
          <w:sz w:val="20"/>
          <w:szCs w:val="20"/>
        </w:rPr>
        <w:t>19,4</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w:t>
      </w:r>
      <w:r w:rsidRPr="00AC08E7">
        <w:rPr>
          <w:color w:val="000000"/>
          <w:sz w:val="20"/>
          <w:szCs w:val="20"/>
        </w:rPr>
        <w:t>отвергаемыми, 48,4</w:t>
      </w:r>
      <w:r w:rsidR="005E63BC">
        <w:rPr>
          <w:color w:val="000000"/>
          <w:sz w:val="20"/>
          <w:szCs w:val="20"/>
        </w:rPr>
        <w:t xml:space="preserve"> %</w:t>
      </w:r>
      <w:r w:rsidRPr="00AC08E7">
        <w:rPr>
          <w:color w:val="000000"/>
          <w:sz w:val="20"/>
          <w:szCs w:val="20"/>
        </w:rPr>
        <w:t xml:space="preserve"> чувствуют, что они безразличны другим членам семьи. Подобная ситуация неблагоприятна для полноценного развития личности подростков. Это может способствовать формированию неадекватной самооценки, нарушениям самоотношения </w:t>
      </w:r>
      <w:r w:rsidR="00124951" w:rsidRPr="00124951">
        <w:rPr>
          <w:color w:val="000000"/>
          <w:sz w:val="20"/>
          <w:szCs w:val="20"/>
        </w:rPr>
        <w:br/>
      </w:r>
      <w:r w:rsidRPr="00AC08E7">
        <w:rPr>
          <w:color w:val="000000"/>
          <w:sz w:val="20"/>
          <w:szCs w:val="20"/>
        </w:rPr>
        <w:t xml:space="preserve">и развития образа «Я» подростков. Данное явление также имеет место </w:t>
      </w:r>
      <w:r w:rsidR="00124951">
        <w:rPr>
          <w:color w:val="000000"/>
          <w:sz w:val="20"/>
          <w:szCs w:val="20"/>
          <w:lang w:val="en-US"/>
        </w:rPr>
        <w:br/>
      </w:r>
      <w:r w:rsidRPr="00AC08E7">
        <w:rPr>
          <w:color w:val="000000"/>
          <w:sz w:val="20"/>
          <w:szCs w:val="20"/>
        </w:rPr>
        <w:t>в обеих исследовательских группах.</w:t>
      </w:r>
    </w:p>
    <w:p w:rsidR="00121648" w:rsidRPr="00AC08E7" w:rsidRDefault="00121648" w:rsidP="00D424AB">
      <w:pPr>
        <w:shd w:val="clear" w:color="auto" w:fill="FFFFFF"/>
        <w:ind w:firstLine="284"/>
        <w:jc w:val="both"/>
        <w:rPr>
          <w:color w:val="000000"/>
          <w:sz w:val="20"/>
          <w:szCs w:val="20"/>
        </w:rPr>
      </w:pPr>
      <w:r w:rsidRPr="00AC08E7">
        <w:rPr>
          <w:color w:val="000000"/>
          <w:sz w:val="20"/>
          <w:szCs w:val="20"/>
        </w:rPr>
        <w:t>Благоприятная перспектива совместной жизни, как отмечают участники эксперимента, отмечена на рисунках только 14,3</w:t>
      </w:r>
      <w:r w:rsidR="005E63BC">
        <w:rPr>
          <w:color w:val="000000"/>
          <w:sz w:val="20"/>
          <w:szCs w:val="20"/>
        </w:rPr>
        <w:t xml:space="preserve"> %</w:t>
      </w:r>
      <w:r w:rsidRPr="00AC08E7">
        <w:rPr>
          <w:color w:val="000000"/>
          <w:sz w:val="20"/>
          <w:szCs w:val="20"/>
        </w:rPr>
        <w:t xml:space="preserve"> воспитанников школы-интерната и 54,8</w:t>
      </w:r>
      <w:r w:rsidR="005E63BC">
        <w:rPr>
          <w:color w:val="000000"/>
          <w:sz w:val="20"/>
          <w:szCs w:val="20"/>
        </w:rPr>
        <w:t xml:space="preserve"> %</w:t>
      </w:r>
      <w:r w:rsidRPr="00AC08E7">
        <w:rPr>
          <w:color w:val="000000"/>
          <w:sz w:val="20"/>
          <w:szCs w:val="20"/>
        </w:rPr>
        <w:t xml:space="preserve"> подростков контрольной группы. Данные различия показывают, что внутрисемейные конфликты и трудности во многих случаях </w:t>
      </w:r>
      <w:r w:rsidR="001B4786" w:rsidRPr="00AC08E7">
        <w:rPr>
          <w:color w:val="000000"/>
          <w:sz w:val="20"/>
          <w:szCs w:val="20"/>
        </w:rPr>
        <w:t>сложны и трудно</w:t>
      </w:r>
      <w:r w:rsidRPr="00AC08E7">
        <w:rPr>
          <w:color w:val="000000"/>
          <w:sz w:val="20"/>
          <w:szCs w:val="20"/>
        </w:rPr>
        <w:t xml:space="preserve">разрешимы. Это касается в основном испытуемых экспериментальной группы. В контрольной группе обнаруженные семейные проблемы </w:t>
      </w:r>
      <w:r w:rsidR="00B1092F" w:rsidRPr="00AC08E7">
        <w:rPr>
          <w:color w:val="000000"/>
          <w:sz w:val="20"/>
          <w:szCs w:val="20"/>
        </w:rPr>
        <w:t>потенциально</w:t>
      </w:r>
      <w:r w:rsidRPr="00AC08E7">
        <w:rPr>
          <w:color w:val="000000"/>
          <w:sz w:val="20"/>
          <w:szCs w:val="20"/>
        </w:rPr>
        <w:t xml:space="preserve"> разрешимы.</w:t>
      </w:r>
    </w:p>
    <w:p w:rsidR="00121648" w:rsidRPr="00AC08E7" w:rsidRDefault="00121648" w:rsidP="00D424AB">
      <w:pPr>
        <w:shd w:val="clear" w:color="auto" w:fill="FFFFFF"/>
        <w:ind w:firstLine="284"/>
        <w:jc w:val="both"/>
        <w:rPr>
          <w:color w:val="000000"/>
          <w:sz w:val="20"/>
          <w:szCs w:val="20"/>
        </w:rPr>
      </w:pPr>
      <w:r w:rsidRPr="00AC08E7">
        <w:rPr>
          <w:color w:val="000000"/>
          <w:sz w:val="20"/>
          <w:szCs w:val="20"/>
        </w:rPr>
        <w:t xml:space="preserve">Итак, данная методика показывает, что </w:t>
      </w:r>
      <w:r w:rsidR="00304EE7" w:rsidRPr="00AC08E7">
        <w:rPr>
          <w:color w:val="000000"/>
          <w:sz w:val="20"/>
          <w:szCs w:val="20"/>
        </w:rPr>
        <w:t xml:space="preserve">неблагополучная </w:t>
      </w:r>
      <w:r w:rsidRPr="00AC08E7">
        <w:rPr>
          <w:color w:val="000000"/>
          <w:sz w:val="20"/>
          <w:szCs w:val="20"/>
        </w:rPr>
        <w:t xml:space="preserve">семья </w:t>
      </w:r>
      <w:r w:rsidR="00304EE7" w:rsidRPr="00AC08E7">
        <w:rPr>
          <w:color w:val="000000"/>
          <w:sz w:val="20"/>
          <w:szCs w:val="20"/>
        </w:rPr>
        <w:t xml:space="preserve">(наличие </w:t>
      </w:r>
      <w:r w:rsidR="001B4786" w:rsidRPr="00AC08E7">
        <w:rPr>
          <w:color w:val="000000"/>
          <w:sz w:val="20"/>
          <w:szCs w:val="20"/>
        </w:rPr>
        <w:t xml:space="preserve">трудноразрешимых </w:t>
      </w:r>
      <w:r w:rsidR="00304EE7" w:rsidRPr="00AC08E7">
        <w:rPr>
          <w:color w:val="000000"/>
          <w:sz w:val="20"/>
          <w:szCs w:val="20"/>
        </w:rPr>
        <w:t xml:space="preserve">проблем в семье) </w:t>
      </w:r>
      <w:r w:rsidRPr="00AC08E7">
        <w:rPr>
          <w:color w:val="000000"/>
          <w:sz w:val="20"/>
          <w:szCs w:val="20"/>
        </w:rPr>
        <w:t>действительно может выступать для подростков как психотравмирующий фактор, причем не только среди представителей школы-интерната. Многие подростки из массовой школы также отражают на рисунках многочисленные семейные проблемы, которые могут выступать для них как психотравмирующие.</w:t>
      </w:r>
    </w:p>
    <w:p w:rsidR="000106C0" w:rsidRPr="00AC08E7" w:rsidRDefault="004E3264" w:rsidP="008B5319">
      <w:pPr>
        <w:pStyle w:val="3"/>
      </w:pPr>
      <w:bookmarkStart w:id="22" w:name="_Toc520127152"/>
      <w:r w:rsidRPr="00AC08E7">
        <w:t>1.</w:t>
      </w:r>
      <w:r w:rsidR="00120DFB" w:rsidRPr="00AC08E7">
        <w:t>3</w:t>
      </w:r>
      <w:r w:rsidR="00A769EA" w:rsidRPr="00AC08E7">
        <w:t xml:space="preserve">.5. </w:t>
      </w:r>
      <w:r w:rsidR="00FA61D5" w:rsidRPr="00AC08E7">
        <w:t>Р</w:t>
      </w:r>
      <w:r w:rsidR="000106C0" w:rsidRPr="00AC08E7">
        <w:t xml:space="preserve">азвитие </w:t>
      </w:r>
      <w:r w:rsidR="00875591" w:rsidRPr="00AC08E7">
        <w:t xml:space="preserve">личности и </w:t>
      </w:r>
      <w:r w:rsidR="000106C0" w:rsidRPr="00AC08E7">
        <w:t xml:space="preserve">образа «Я» </w:t>
      </w:r>
      <w:r w:rsidR="00FA61D5" w:rsidRPr="00AC08E7">
        <w:t>подростков</w:t>
      </w:r>
      <w:r w:rsidR="00797BEB">
        <w:t>,</w:t>
      </w:r>
      <w:r w:rsidR="00120DFB" w:rsidRPr="00AC08E7">
        <w:t xml:space="preserve"> </w:t>
      </w:r>
      <w:r w:rsidR="008B5319">
        <w:br/>
      </w:r>
      <w:r w:rsidR="00120DFB" w:rsidRPr="00AC08E7">
        <w:t>имеющих психотравмирующий опыт</w:t>
      </w:r>
      <w:bookmarkEnd w:id="22"/>
    </w:p>
    <w:p w:rsidR="00794BA2" w:rsidRPr="00AC08E7" w:rsidRDefault="00794BA2" w:rsidP="00D424AB">
      <w:pPr>
        <w:ind w:firstLine="284"/>
        <w:jc w:val="both"/>
        <w:rPr>
          <w:snapToGrid w:val="0"/>
          <w:sz w:val="20"/>
          <w:szCs w:val="20"/>
        </w:rPr>
      </w:pPr>
      <w:r w:rsidRPr="00AC08E7">
        <w:rPr>
          <w:snapToGrid w:val="0"/>
          <w:sz w:val="20"/>
          <w:szCs w:val="20"/>
        </w:rPr>
        <w:t xml:space="preserve">Исследование личностных особенностей испытуемых осуществлялось с помощью </w:t>
      </w:r>
      <w:r w:rsidR="00797BEB">
        <w:rPr>
          <w:snapToGrid w:val="0"/>
          <w:sz w:val="20"/>
          <w:szCs w:val="20"/>
        </w:rPr>
        <w:t>«</w:t>
      </w:r>
      <w:r w:rsidRPr="00AC08E7">
        <w:rPr>
          <w:color w:val="000000"/>
          <w:sz w:val="20"/>
          <w:szCs w:val="20"/>
        </w:rPr>
        <w:t>Сокращенного многофакторного опросника для исследования личности</w:t>
      </w:r>
      <w:r w:rsidR="00797BEB">
        <w:rPr>
          <w:color w:val="000000"/>
          <w:sz w:val="20"/>
          <w:szCs w:val="20"/>
        </w:rPr>
        <w:t>»</w:t>
      </w:r>
      <w:r w:rsidRPr="00AC08E7">
        <w:rPr>
          <w:color w:val="000000"/>
          <w:sz w:val="20"/>
          <w:szCs w:val="20"/>
        </w:rPr>
        <w:t xml:space="preserve"> (СМОЛ), </w:t>
      </w:r>
      <w:r w:rsidRPr="00AC08E7">
        <w:rPr>
          <w:sz w:val="20"/>
          <w:szCs w:val="20"/>
        </w:rPr>
        <w:t xml:space="preserve">методики самоотношения </w:t>
      </w:r>
      <w:r w:rsidR="00797BEB">
        <w:rPr>
          <w:sz w:val="20"/>
          <w:szCs w:val="20"/>
        </w:rPr>
        <w:t xml:space="preserve">В. В. </w:t>
      </w:r>
      <w:r w:rsidRPr="00AC08E7">
        <w:rPr>
          <w:sz w:val="20"/>
          <w:szCs w:val="20"/>
        </w:rPr>
        <w:t>Столина</w:t>
      </w:r>
      <w:r w:rsidRPr="00AC08E7">
        <w:rPr>
          <w:color w:val="000000"/>
          <w:sz w:val="20"/>
          <w:szCs w:val="20"/>
        </w:rPr>
        <w:t xml:space="preserve">. </w:t>
      </w:r>
      <w:r w:rsidR="0029326B" w:rsidRPr="00AC08E7">
        <w:rPr>
          <w:color w:val="000000"/>
          <w:sz w:val="20"/>
          <w:szCs w:val="20"/>
        </w:rPr>
        <w:t>Основные</w:t>
      </w:r>
      <w:r w:rsidRPr="00AC08E7">
        <w:rPr>
          <w:color w:val="000000"/>
          <w:sz w:val="20"/>
          <w:szCs w:val="20"/>
        </w:rPr>
        <w:t xml:space="preserve"> результаты </w:t>
      </w:r>
      <w:r w:rsidR="0029326B" w:rsidRPr="00AC08E7">
        <w:rPr>
          <w:color w:val="000000"/>
          <w:sz w:val="20"/>
          <w:szCs w:val="20"/>
        </w:rPr>
        <w:t>по данной</w:t>
      </w:r>
      <w:r w:rsidRPr="00AC08E7">
        <w:rPr>
          <w:color w:val="000000"/>
          <w:sz w:val="20"/>
          <w:szCs w:val="20"/>
        </w:rPr>
        <w:t xml:space="preserve"> методик</w:t>
      </w:r>
      <w:r w:rsidR="0029326B" w:rsidRPr="00AC08E7">
        <w:rPr>
          <w:color w:val="000000"/>
          <w:sz w:val="20"/>
          <w:szCs w:val="20"/>
        </w:rPr>
        <w:t>е</w:t>
      </w:r>
      <w:r w:rsidRPr="00AC08E7">
        <w:rPr>
          <w:color w:val="000000"/>
          <w:sz w:val="20"/>
          <w:szCs w:val="20"/>
        </w:rPr>
        <w:t xml:space="preserve"> сводятся к следующему.</w:t>
      </w:r>
    </w:p>
    <w:p w:rsidR="00794BA2" w:rsidRPr="00AC08E7" w:rsidRDefault="00794BA2" w:rsidP="00D424AB">
      <w:pPr>
        <w:ind w:firstLine="284"/>
        <w:jc w:val="both"/>
        <w:rPr>
          <w:snapToGrid w:val="0"/>
          <w:sz w:val="20"/>
          <w:szCs w:val="20"/>
        </w:rPr>
      </w:pPr>
      <w:r w:rsidRPr="00AC08E7">
        <w:rPr>
          <w:snapToGrid w:val="0"/>
          <w:sz w:val="20"/>
          <w:szCs w:val="20"/>
        </w:rPr>
        <w:t xml:space="preserve">Среди испытуемых экспериментальной группы было отмечено появление акцентуаций характера и психических девиаций у значительного числа подростков </w:t>
      </w:r>
      <w:r w:rsidR="001D25B3" w:rsidRPr="00AC08E7">
        <w:rPr>
          <w:snapToGrid w:val="0"/>
          <w:sz w:val="20"/>
          <w:szCs w:val="20"/>
        </w:rPr>
        <w:t>—</w:t>
      </w:r>
      <w:r w:rsidRPr="00AC08E7">
        <w:rPr>
          <w:snapToGrid w:val="0"/>
          <w:sz w:val="20"/>
          <w:szCs w:val="20"/>
        </w:rPr>
        <w:t xml:space="preserve"> 75,5</w:t>
      </w:r>
      <w:r w:rsidR="005E63BC">
        <w:rPr>
          <w:snapToGrid w:val="0"/>
          <w:sz w:val="20"/>
          <w:szCs w:val="20"/>
        </w:rPr>
        <w:t xml:space="preserve"> %</w:t>
      </w:r>
      <w:r w:rsidRPr="00AC08E7">
        <w:rPr>
          <w:snapToGrid w:val="0"/>
          <w:sz w:val="20"/>
          <w:szCs w:val="20"/>
        </w:rPr>
        <w:t xml:space="preserve"> (34 человека из 45 обследованных). Выявлены также снижение доверительности, эмоциональная закрытость (повышение по 8 шкале) </w:t>
      </w:r>
      <w:r w:rsidR="001D25B3" w:rsidRPr="00AC08E7">
        <w:rPr>
          <w:snapToGrid w:val="0"/>
          <w:sz w:val="20"/>
          <w:szCs w:val="20"/>
        </w:rPr>
        <w:t>—</w:t>
      </w:r>
      <w:r w:rsidRPr="00AC08E7">
        <w:rPr>
          <w:snapToGrid w:val="0"/>
          <w:sz w:val="20"/>
          <w:szCs w:val="20"/>
        </w:rPr>
        <w:t xml:space="preserve"> </w:t>
      </w:r>
      <w:r w:rsidRPr="00AC08E7">
        <w:rPr>
          <w:sz w:val="20"/>
          <w:szCs w:val="20"/>
        </w:rPr>
        <w:t>13,3</w:t>
      </w:r>
      <w:r w:rsidR="005E63BC">
        <w:rPr>
          <w:sz w:val="20"/>
          <w:szCs w:val="20"/>
        </w:rPr>
        <w:t xml:space="preserve"> %</w:t>
      </w:r>
      <w:r w:rsidRPr="00AC08E7">
        <w:rPr>
          <w:snapToGrid w:val="0"/>
          <w:sz w:val="20"/>
          <w:szCs w:val="20"/>
        </w:rPr>
        <w:t>; выраженная социальная дезадаптация отмечена у 35,5</w:t>
      </w:r>
      <w:r w:rsidR="005E63BC">
        <w:rPr>
          <w:snapToGrid w:val="0"/>
          <w:sz w:val="20"/>
          <w:szCs w:val="20"/>
        </w:rPr>
        <w:t xml:space="preserve"> %</w:t>
      </w:r>
      <w:r w:rsidRPr="00AC08E7">
        <w:rPr>
          <w:snapToGrid w:val="0"/>
          <w:sz w:val="20"/>
          <w:szCs w:val="20"/>
        </w:rPr>
        <w:t xml:space="preserve"> подростков (повышение по 4 шкале); </w:t>
      </w:r>
      <w:r w:rsidRPr="00AC08E7">
        <w:rPr>
          <w:sz w:val="20"/>
          <w:szCs w:val="20"/>
        </w:rPr>
        <w:t>31,1</w:t>
      </w:r>
      <w:r w:rsidR="005E63BC">
        <w:rPr>
          <w:sz w:val="20"/>
          <w:szCs w:val="20"/>
        </w:rPr>
        <w:t xml:space="preserve"> %</w:t>
      </w:r>
      <w:r w:rsidRPr="00AC08E7">
        <w:rPr>
          <w:sz w:val="20"/>
          <w:szCs w:val="20"/>
        </w:rPr>
        <w:t xml:space="preserve"> подростков</w:t>
      </w:r>
      <w:r w:rsidRPr="00AC08E7">
        <w:rPr>
          <w:rFonts w:ascii="Arial CYR" w:hAnsi="Arial CYR" w:cs="Arial CYR"/>
          <w:sz w:val="20"/>
          <w:szCs w:val="20"/>
        </w:rPr>
        <w:t xml:space="preserve"> </w:t>
      </w:r>
      <w:r w:rsidRPr="00AC08E7">
        <w:rPr>
          <w:snapToGrid w:val="0"/>
          <w:sz w:val="20"/>
          <w:szCs w:val="20"/>
        </w:rPr>
        <w:t>озлоблены, агрессивны</w:t>
      </w:r>
      <w:r w:rsidRPr="00AC08E7">
        <w:rPr>
          <w:sz w:val="20"/>
          <w:szCs w:val="20"/>
        </w:rPr>
        <w:t>, склонны к аффекту (повышение по 6 шкале); высокая активность, стремление к общению, группированию со сверстниками свойственно 58</w:t>
      </w:r>
      <w:r w:rsidR="005E63BC">
        <w:rPr>
          <w:sz w:val="20"/>
          <w:szCs w:val="20"/>
        </w:rPr>
        <w:t xml:space="preserve"> %</w:t>
      </w:r>
      <w:r w:rsidRPr="00AC08E7">
        <w:rPr>
          <w:sz w:val="20"/>
          <w:szCs w:val="20"/>
        </w:rPr>
        <w:t xml:space="preserve"> учащихся (повышение по 9 шкале)</w:t>
      </w:r>
      <w:r w:rsidRPr="00AC08E7">
        <w:rPr>
          <w:snapToGrid w:val="0"/>
          <w:sz w:val="20"/>
          <w:szCs w:val="20"/>
        </w:rPr>
        <w:t xml:space="preserve">. </w:t>
      </w:r>
    </w:p>
    <w:p w:rsidR="00794BA2" w:rsidRPr="00AC08E7" w:rsidRDefault="00794BA2" w:rsidP="00D424AB">
      <w:pPr>
        <w:ind w:firstLine="284"/>
        <w:jc w:val="both"/>
        <w:rPr>
          <w:sz w:val="20"/>
          <w:szCs w:val="20"/>
        </w:rPr>
      </w:pPr>
      <w:r w:rsidRPr="00AC08E7">
        <w:rPr>
          <w:snapToGrid w:val="0"/>
          <w:sz w:val="20"/>
          <w:szCs w:val="20"/>
        </w:rPr>
        <w:t>В контрольной группе отмечено 61,3</w:t>
      </w:r>
      <w:r w:rsidR="005E63BC">
        <w:rPr>
          <w:snapToGrid w:val="0"/>
          <w:sz w:val="20"/>
          <w:szCs w:val="20"/>
        </w:rPr>
        <w:t xml:space="preserve"> %</w:t>
      </w:r>
      <w:r w:rsidRPr="00AC08E7">
        <w:rPr>
          <w:snapToGrid w:val="0"/>
          <w:sz w:val="20"/>
          <w:szCs w:val="20"/>
        </w:rPr>
        <w:t xml:space="preserve"> акцентуированных подростков (19 человек из 31 обследованного). Многие подростки (</w:t>
      </w:r>
      <w:r w:rsidRPr="00AC08E7">
        <w:rPr>
          <w:sz w:val="20"/>
          <w:szCs w:val="20"/>
        </w:rPr>
        <w:t>45,2</w:t>
      </w:r>
      <w:r w:rsidR="005E63BC">
        <w:rPr>
          <w:sz w:val="20"/>
          <w:szCs w:val="20"/>
        </w:rPr>
        <w:t xml:space="preserve"> %</w:t>
      </w:r>
      <w:r w:rsidRPr="00AC08E7">
        <w:rPr>
          <w:sz w:val="20"/>
          <w:szCs w:val="20"/>
        </w:rPr>
        <w:t xml:space="preserve">) </w:t>
      </w:r>
      <w:r w:rsidRPr="00AC08E7">
        <w:rPr>
          <w:snapToGrid w:val="0"/>
          <w:sz w:val="20"/>
          <w:szCs w:val="20"/>
        </w:rPr>
        <w:t>социально активны, имеют выраженную потребность в общении</w:t>
      </w:r>
      <w:r w:rsidRPr="00AC08E7">
        <w:rPr>
          <w:sz w:val="20"/>
          <w:szCs w:val="20"/>
        </w:rPr>
        <w:t>, взаимодействии со сверстниками (повышение по 9 шкале); 16,1</w:t>
      </w:r>
      <w:r w:rsidR="005E63BC">
        <w:rPr>
          <w:sz w:val="20"/>
          <w:szCs w:val="20"/>
        </w:rPr>
        <w:t xml:space="preserve"> %</w:t>
      </w:r>
      <w:r w:rsidRPr="00AC08E7">
        <w:rPr>
          <w:sz w:val="20"/>
          <w:szCs w:val="20"/>
        </w:rPr>
        <w:t xml:space="preserve"> учащихся социально закрыты, в общении предпочитают дистанцироваться </w:t>
      </w:r>
      <w:r w:rsidRPr="00AC08E7">
        <w:rPr>
          <w:snapToGrid w:val="0"/>
          <w:sz w:val="20"/>
          <w:szCs w:val="20"/>
        </w:rPr>
        <w:t xml:space="preserve">(повышение по 8 </w:t>
      </w:r>
      <w:r w:rsidRPr="00124951">
        <w:rPr>
          <w:snapToGrid w:val="0"/>
          <w:spacing w:val="-4"/>
          <w:sz w:val="20"/>
          <w:szCs w:val="20"/>
        </w:rPr>
        <w:t>шкале)</w:t>
      </w:r>
      <w:r w:rsidRPr="00124951">
        <w:rPr>
          <w:spacing w:val="-4"/>
          <w:sz w:val="20"/>
          <w:szCs w:val="20"/>
        </w:rPr>
        <w:t>; склонны к аффектам, настроены на агрессивную самозащиту 16,1</w:t>
      </w:r>
      <w:r w:rsidR="005E63BC">
        <w:rPr>
          <w:sz w:val="20"/>
          <w:szCs w:val="20"/>
        </w:rPr>
        <w:t xml:space="preserve"> %</w:t>
      </w:r>
      <w:r w:rsidRPr="00AC08E7">
        <w:rPr>
          <w:sz w:val="20"/>
          <w:szCs w:val="20"/>
        </w:rPr>
        <w:t xml:space="preserve"> испытуемых (повышение по 6 шкале); выраженная социальная дезадаптация отмечена у 19,3</w:t>
      </w:r>
      <w:r w:rsidR="005E63BC">
        <w:rPr>
          <w:sz w:val="20"/>
          <w:szCs w:val="20"/>
        </w:rPr>
        <w:t xml:space="preserve"> %</w:t>
      </w:r>
      <w:r w:rsidRPr="00AC08E7">
        <w:rPr>
          <w:sz w:val="20"/>
          <w:szCs w:val="20"/>
        </w:rPr>
        <w:t xml:space="preserve"> подростков </w:t>
      </w:r>
      <w:r w:rsidRPr="00AC08E7">
        <w:rPr>
          <w:snapToGrid w:val="0"/>
          <w:sz w:val="20"/>
          <w:szCs w:val="20"/>
        </w:rPr>
        <w:t>(повышение по 4 шкале)</w:t>
      </w:r>
      <w:r w:rsidRPr="00AC08E7">
        <w:rPr>
          <w:sz w:val="20"/>
          <w:szCs w:val="20"/>
        </w:rPr>
        <w:t>.</w:t>
      </w:r>
    </w:p>
    <w:p w:rsidR="00E26F42" w:rsidRPr="00AC08E7" w:rsidRDefault="00F06D1F" w:rsidP="00D424AB">
      <w:pPr>
        <w:shd w:val="clear" w:color="auto" w:fill="FFFFFF"/>
        <w:tabs>
          <w:tab w:val="left" w:pos="8610"/>
        </w:tabs>
        <w:ind w:firstLine="284"/>
        <w:jc w:val="both"/>
        <w:rPr>
          <w:sz w:val="20"/>
          <w:szCs w:val="20"/>
        </w:rPr>
      </w:pPr>
      <w:r w:rsidRPr="00AC08E7">
        <w:rPr>
          <w:sz w:val="20"/>
          <w:szCs w:val="20"/>
        </w:rPr>
        <w:t>Анализ</w:t>
      </w:r>
      <w:r w:rsidR="00304EE7" w:rsidRPr="00AC08E7">
        <w:rPr>
          <w:sz w:val="20"/>
          <w:szCs w:val="20"/>
        </w:rPr>
        <w:t xml:space="preserve"> </w:t>
      </w:r>
      <w:r w:rsidRPr="00AC08E7">
        <w:rPr>
          <w:sz w:val="20"/>
          <w:szCs w:val="20"/>
        </w:rPr>
        <w:t>взаимосвязей</w:t>
      </w:r>
      <w:r w:rsidR="00304EE7" w:rsidRPr="00AC08E7">
        <w:rPr>
          <w:sz w:val="20"/>
          <w:szCs w:val="20"/>
        </w:rPr>
        <w:t xml:space="preserve"> </w:t>
      </w:r>
      <w:r w:rsidRPr="00AC08E7">
        <w:rPr>
          <w:sz w:val="20"/>
          <w:szCs w:val="20"/>
        </w:rPr>
        <w:t xml:space="preserve">между шкалами </w:t>
      </w:r>
      <w:r w:rsidR="00304EE7" w:rsidRPr="00AC08E7">
        <w:rPr>
          <w:sz w:val="20"/>
          <w:szCs w:val="20"/>
        </w:rPr>
        <w:t xml:space="preserve">показал, что </w:t>
      </w:r>
      <w:r w:rsidRPr="00AC08E7">
        <w:rPr>
          <w:sz w:val="20"/>
          <w:szCs w:val="20"/>
        </w:rPr>
        <w:t xml:space="preserve">шкала </w:t>
      </w:r>
      <w:r w:rsidRPr="00AC08E7">
        <w:rPr>
          <w:sz w:val="20"/>
          <w:szCs w:val="20"/>
          <w:lang w:val="en-US"/>
        </w:rPr>
        <w:t>F</w:t>
      </w:r>
      <w:r w:rsidRPr="00AC08E7">
        <w:rPr>
          <w:sz w:val="20"/>
          <w:szCs w:val="20"/>
        </w:rPr>
        <w:t>, высокие показатели которой в подростковом возрасте могут отражать стрессовую реакцию на содержание многих вопросов, имеет отрицательную корреляционную связь со шкалой К</w:t>
      </w:r>
      <w:r w:rsidR="000C6377" w:rsidRPr="00AC08E7">
        <w:rPr>
          <w:sz w:val="20"/>
          <w:szCs w:val="20"/>
        </w:rPr>
        <w:t xml:space="preserve"> (</w:t>
      </w:r>
      <w:r w:rsidR="00797BEB">
        <w:rPr>
          <w:sz w:val="20"/>
          <w:szCs w:val="20"/>
        </w:rPr>
        <w:t>–</w:t>
      </w:r>
      <w:r w:rsidR="000C6377" w:rsidRPr="00AC08E7">
        <w:rPr>
          <w:sz w:val="20"/>
          <w:szCs w:val="20"/>
        </w:rPr>
        <w:t xml:space="preserve">0,314 при </w:t>
      </w:r>
      <w:r w:rsidR="000C6377" w:rsidRPr="00AC08E7">
        <w:rPr>
          <w:sz w:val="20"/>
          <w:szCs w:val="20"/>
          <w:lang w:val="en-US"/>
        </w:rPr>
        <w:t>p</w:t>
      </w:r>
      <w:r w:rsidR="00797BEB">
        <w:rPr>
          <w:sz w:val="20"/>
          <w:szCs w:val="20"/>
        </w:rPr>
        <w:t xml:space="preserve"> </w:t>
      </w:r>
      <w:r w:rsidR="000C6377" w:rsidRPr="00AC08E7">
        <w:rPr>
          <w:sz w:val="20"/>
          <w:szCs w:val="20"/>
        </w:rPr>
        <w:t>≤</w:t>
      </w:r>
      <w:r w:rsidR="00797BEB">
        <w:rPr>
          <w:sz w:val="20"/>
          <w:szCs w:val="20"/>
        </w:rPr>
        <w:t xml:space="preserve"> </w:t>
      </w:r>
      <w:r w:rsidR="000C6377" w:rsidRPr="00AC08E7">
        <w:rPr>
          <w:sz w:val="20"/>
          <w:szCs w:val="20"/>
        </w:rPr>
        <w:t>0,01)</w:t>
      </w:r>
      <w:r w:rsidRPr="00AC08E7">
        <w:rPr>
          <w:sz w:val="20"/>
          <w:szCs w:val="20"/>
        </w:rPr>
        <w:t>.</w:t>
      </w:r>
      <w:r w:rsidR="000C6377" w:rsidRPr="00AC08E7">
        <w:rPr>
          <w:sz w:val="20"/>
          <w:szCs w:val="20"/>
        </w:rPr>
        <w:t xml:space="preserve"> Это может свидетельствовать о снижении адаптивных способностей в сильных стрессовых ситуациях, что подтверждает также положительная корреляционная связь шкалы </w:t>
      </w:r>
      <w:r w:rsidR="000C6377" w:rsidRPr="00AC08E7">
        <w:rPr>
          <w:sz w:val="20"/>
          <w:szCs w:val="20"/>
          <w:lang w:val="en-US"/>
        </w:rPr>
        <w:t>F</w:t>
      </w:r>
      <w:r w:rsidR="000C6377" w:rsidRPr="00AC08E7">
        <w:rPr>
          <w:sz w:val="20"/>
          <w:szCs w:val="20"/>
        </w:rPr>
        <w:t xml:space="preserve"> и шкалы 4 (0,514 при </w:t>
      </w:r>
      <w:r w:rsidR="000C6377" w:rsidRPr="00AC08E7">
        <w:rPr>
          <w:sz w:val="20"/>
          <w:szCs w:val="20"/>
          <w:lang w:val="en-US"/>
        </w:rPr>
        <w:t>p</w:t>
      </w:r>
      <w:r w:rsidR="00797BEB">
        <w:rPr>
          <w:sz w:val="20"/>
          <w:szCs w:val="20"/>
        </w:rPr>
        <w:t xml:space="preserve"> </w:t>
      </w:r>
      <w:r w:rsidR="000C6377" w:rsidRPr="00AC08E7">
        <w:rPr>
          <w:sz w:val="20"/>
          <w:szCs w:val="20"/>
        </w:rPr>
        <w:t>≤</w:t>
      </w:r>
      <w:r w:rsidR="00797BEB">
        <w:rPr>
          <w:sz w:val="20"/>
          <w:szCs w:val="20"/>
        </w:rPr>
        <w:t xml:space="preserve"> </w:t>
      </w:r>
      <w:r w:rsidR="000C6377" w:rsidRPr="00AC08E7">
        <w:rPr>
          <w:sz w:val="20"/>
          <w:szCs w:val="20"/>
        </w:rPr>
        <w:t xml:space="preserve">0,01). </w:t>
      </w:r>
      <w:r w:rsidR="00F306B6" w:rsidRPr="00AC08E7">
        <w:rPr>
          <w:sz w:val="20"/>
          <w:szCs w:val="20"/>
        </w:rPr>
        <w:t>Данная шкала взаимодействует также со 2 (0,3</w:t>
      </w:r>
      <w:r w:rsidR="00EC4B22" w:rsidRPr="00AC08E7">
        <w:rPr>
          <w:sz w:val="20"/>
          <w:szCs w:val="20"/>
        </w:rPr>
        <w:t>53</w:t>
      </w:r>
      <w:r w:rsidR="00F306B6" w:rsidRPr="00AC08E7">
        <w:rPr>
          <w:sz w:val="20"/>
          <w:szCs w:val="20"/>
        </w:rPr>
        <w:t xml:space="preserve"> при </w:t>
      </w:r>
      <w:r w:rsidR="00F306B6" w:rsidRPr="00AC08E7">
        <w:rPr>
          <w:sz w:val="20"/>
          <w:szCs w:val="20"/>
          <w:lang w:val="en-US"/>
        </w:rPr>
        <w:t>p</w:t>
      </w:r>
      <w:r w:rsidR="00124951" w:rsidRPr="00124951">
        <w:rPr>
          <w:sz w:val="20"/>
          <w:szCs w:val="20"/>
        </w:rPr>
        <w:t xml:space="preserve"> </w:t>
      </w:r>
      <w:r w:rsidR="00F306B6" w:rsidRPr="00AC08E7">
        <w:rPr>
          <w:sz w:val="20"/>
          <w:szCs w:val="20"/>
        </w:rPr>
        <w:t>≤</w:t>
      </w:r>
      <w:r w:rsidR="00124951" w:rsidRPr="00124951">
        <w:rPr>
          <w:sz w:val="20"/>
          <w:szCs w:val="20"/>
        </w:rPr>
        <w:t xml:space="preserve"> </w:t>
      </w:r>
      <w:r w:rsidR="00F306B6" w:rsidRPr="00AC08E7">
        <w:rPr>
          <w:sz w:val="20"/>
          <w:szCs w:val="20"/>
        </w:rPr>
        <w:t>0,01), 6 (0,</w:t>
      </w:r>
      <w:r w:rsidR="00EC4B22" w:rsidRPr="00AC08E7">
        <w:rPr>
          <w:sz w:val="20"/>
          <w:szCs w:val="20"/>
        </w:rPr>
        <w:t>469</w:t>
      </w:r>
      <w:r w:rsidR="00F306B6" w:rsidRPr="00AC08E7">
        <w:rPr>
          <w:sz w:val="20"/>
          <w:szCs w:val="20"/>
        </w:rPr>
        <w:t xml:space="preserve"> при </w:t>
      </w:r>
      <w:r w:rsidR="00F306B6" w:rsidRPr="00AC08E7">
        <w:rPr>
          <w:sz w:val="20"/>
          <w:szCs w:val="20"/>
          <w:lang w:val="en-US"/>
        </w:rPr>
        <w:t>p</w:t>
      </w:r>
      <w:r w:rsidR="00124951" w:rsidRPr="00124951">
        <w:rPr>
          <w:sz w:val="20"/>
          <w:szCs w:val="20"/>
        </w:rPr>
        <w:t xml:space="preserve"> </w:t>
      </w:r>
      <w:r w:rsidR="00F306B6" w:rsidRPr="00AC08E7">
        <w:rPr>
          <w:sz w:val="20"/>
          <w:szCs w:val="20"/>
        </w:rPr>
        <w:t>≤</w:t>
      </w:r>
      <w:r w:rsidR="00124951" w:rsidRPr="00124951">
        <w:rPr>
          <w:sz w:val="20"/>
          <w:szCs w:val="20"/>
        </w:rPr>
        <w:t xml:space="preserve"> </w:t>
      </w:r>
      <w:r w:rsidR="00F306B6" w:rsidRPr="00AC08E7">
        <w:rPr>
          <w:sz w:val="20"/>
          <w:szCs w:val="20"/>
        </w:rPr>
        <w:t>0,01), 7 (0,</w:t>
      </w:r>
      <w:r w:rsidR="00EC4B22" w:rsidRPr="00AC08E7">
        <w:rPr>
          <w:sz w:val="20"/>
          <w:szCs w:val="20"/>
        </w:rPr>
        <w:t>29</w:t>
      </w:r>
      <w:r w:rsidR="00F306B6" w:rsidRPr="00AC08E7">
        <w:rPr>
          <w:sz w:val="20"/>
          <w:szCs w:val="20"/>
        </w:rPr>
        <w:t xml:space="preserve"> при </w:t>
      </w:r>
      <w:r w:rsidR="00F306B6" w:rsidRPr="00AC08E7">
        <w:rPr>
          <w:sz w:val="20"/>
          <w:szCs w:val="20"/>
          <w:lang w:val="en-US"/>
        </w:rPr>
        <w:t>p</w:t>
      </w:r>
      <w:r w:rsidR="00797BEB">
        <w:rPr>
          <w:sz w:val="20"/>
          <w:szCs w:val="20"/>
        </w:rPr>
        <w:t xml:space="preserve"> </w:t>
      </w:r>
      <w:r w:rsidR="00F306B6" w:rsidRPr="00AC08E7">
        <w:rPr>
          <w:sz w:val="20"/>
          <w:szCs w:val="20"/>
        </w:rPr>
        <w:t>≤</w:t>
      </w:r>
      <w:r w:rsidR="00797BEB">
        <w:rPr>
          <w:sz w:val="20"/>
          <w:szCs w:val="20"/>
        </w:rPr>
        <w:t xml:space="preserve"> </w:t>
      </w:r>
      <w:r w:rsidR="00F306B6" w:rsidRPr="00AC08E7">
        <w:rPr>
          <w:sz w:val="20"/>
          <w:szCs w:val="20"/>
        </w:rPr>
        <w:t>0,0</w:t>
      </w:r>
      <w:r w:rsidR="00EC4B22" w:rsidRPr="00AC08E7">
        <w:rPr>
          <w:sz w:val="20"/>
          <w:szCs w:val="20"/>
        </w:rPr>
        <w:t>5</w:t>
      </w:r>
      <w:r w:rsidR="00F306B6" w:rsidRPr="00AC08E7">
        <w:rPr>
          <w:sz w:val="20"/>
          <w:szCs w:val="20"/>
        </w:rPr>
        <w:t>), 8 (0,</w:t>
      </w:r>
      <w:r w:rsidR="00EC4B22" w:rsidRPr="00AC08E7">
        <w:rPr>
          <w:sz w:val="20"/>
          <w:szCs w:val="20"/>
        </w:rPr>
        <w:t>369</w:t>
      </w:r>
      <w:r w:rsidR="00F306B6" w:rsidRPr="00AC08E7">
        <w:rPr>
          <w:sz w:val="20"/>
          <w:szCs w:val="20"/>
        </w:rPr>
        <w:t xml:space="preserve"> при </w:t>
      </w:r>
      <w:r w:rsidR="00F306B6" w:rsidRPr="00AC08E7">
        <w:rPr>
          <w:sz w:val="20"/>
          <w:szCs w:val="20"/>
          <w:lang w:val="en-US"/>
        </w:rPr>
        <w:t>p</w:t>
      </w:r>
      <w:r w:rsidR="00797BEB">
        <w:rPr>
          <w:sz w:val="20"/>
          <w:szCs w:val="20"/>
        </w:rPr>
        <w:t xml:space="preserve"> </w:t>
      </w:r>
      <w:r w:rsidR="00F306B6" w:rsidRPr="00AC08E7">
        <w:rPr>
          <w:sz w:val="20"/>
          <w:szCs w:val="20"/>
        </w:rPr>
        <w:t>≤</w:t>
      </w:r>
      <w:r w:rsidR="00797BEB">
        <w:rPr>
          <w:sz w:val="20"/>
          <w:szCs w:val="20"/>
        </w:rPr>
        <w:t xml:space="preserve"> </w:t>
      </w:r>
      <w:r w:rsidR="00F306B6" w:rsidRPr="00AC08E7">
        <w:rPr>
          <w:sz w:val="20"/>
          <w:szCs w:val="20"/>
        </w:rPr>
        <w:t xml:space="preserve">0,01), и 9 </w:t>
      </w:r>
      <w:r w:rsidR="00EC4B22" w:rsidRPr="00AC08E7">
        <w:rPr>
          <w:sz w:val="20"/>
          <w:szCs w:val="20"/>
        </w:rPr>
        <w:t xml:space="preserve">(0,351 при </w:t>
      </w:r>
      <w:r w:rsidR="00EC4B22" w:rsidRPr="00AC08E7">
        <w:rPr>
          <w:sz w:val="20"/>
          <w:szCs w:val="20"/>
          <w:lang w:val="en-US"/>
        </w:rPr>
        <w:t>p</w:t>
      </w:r>
      <w:r w:rsidR="00797BEB">
        <w:rPr>
          <w:sz w:val="20"/>
          <w:szCs w:val="20"/>
        </w:rPr>
        <w:t xml:space="preserve"> </w:t>
      </w:r>
      <w:r w:rsidR="00EC4B22" w:rsidRPr="00AC08E7">
        <w:rPr>
          <w:sz w:val="20"/>
          <w:szCs w:val="20"/>
        </w:rPr>
        <w:t>≤</w:t>
      </w:r>
      <w:r w:rsidR="00797BEB">
        <w:rPr>
          <w:sz w:val="20"/>
          <w:szCs w:val="20"/>
        </w:rPr>
        <w:t xml:space="preserve"> </w:t>
      </w:r>
      <w:r w:rsidR="00EC4B22" w:rsidRPr="00AC08E7">
        <w:rPr>
          <w:sz w:val="20"/>
          <w:szCs w:val="20"/>
        </w:rPr>
        <w:t xml:space="preserve">0,01) </w:t>
      </w:r>
      <w:r w:rsidR="00F306B6" w:rsidRPr="00AC08E7">
        <w:rPr>
          <w:sz w:val="20"/>
          <w:szCs w:val="20"/>
        </w:rPr>
        <w:t>шкалами.</w:t>
      </w:r>
      <w:r w:rsidR="00EC4B22" w:rsidRPr="00AC08E7">
        <w:rPr>
          <w:sz w:val="20"/>
          <w:szCs w:val="20"/>
        </w:rPr>
        <w:t xml:space="preserve"> Это отражает обострение индивидуальных личностных качеств и повышение тревожности</w:t>
      </w:r>
      <w:r w:rsidR="00627C77" w:rsidRPr="00AC08E7">
        <w:rPr>
          <w:sz w:val="20"/>
          <w:szCs w:val="20"/>
        </w:rPr>
        <w:t xml:space="preserve"> у испытуемых в стрессовых ситуациях.</w:t>
      </w:r>
      <w:r w:rsidR="00AB5695" w:rsidRPr="00AC08E7">
        <w:rPr>
          <w:sz w:val="20"/>
          <w:szCs w:val="20"/>
        </w:rPr>
        <w:t xml:space="preserve"> Наиболее сильными стрессовыми факторами, дающими резкое повышение шкалы </w:t>
      </w:r>
      <w:r w:rsidR="00AB5695" w:rsidRPr="00AC08E7">
        <w:rPr>
          <w:sz w:val="20"/>
          <w:szCs w:val="20"/>
          <w:lang w:val="en-US"/>
        </w:rPr>
        <w:t>F</w:t>
      </w:r>
      <w:r w:rsidR="00AB5695" w:rsidRPr="00AC08E7">
        <w:rPr>
          <w:sz w:val="20"/>
          <w:szCs w:val="20"/>
        </w:rPr>
        <w:t xml:space="preserve"> отмечены </w:t>
      </w:r>
      <w:r w:rsidR="000E4C3F" w:rsidRPr="00AC08E7">
        <w:rPr>
          <w:color w:val="000000"/>
          <w:sz w:val="20"/>
          <w:szCs w:val="20"/>
        </w:rPr>
        <w:t xml:space="preserve">смерть любимого животного </w:t>
      </w:r>
      <w:r w:rsidR="000E4C3F" w:rsidRPr="00AC08E7">
        <w:rPr>
          <w:sz w:val="20"/>
          <w:szCs w:val="20"/>
        </w:rPr>
        <w:t xml:space="preserve">(0,291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0,05)</w:t>
      </w:r>
      <w:r w:rsidR="000E4C3F" w:rsidRPr="00AC08E7">
        <w:rPr>
          <w:color w:val="000000"/>
          <w:sz w:val="20"/>
          <w:szCs w:val="20"/>
        </w:rPr>
        <w:t xml:space="preserve">, собственная травма или болезнь </w:t>
      </w:r>
      <w:r w:rsidR="000E4C3F" w:rsidRPr="00AC08E7">
        <w:rPr>
          <w:sz w:val="20"/>
          <w:szCs w:val="20"/>
        </w:rPr>
        <w:t xml:space="preserve">(0,239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0,05)</w:t>
      </w:r>
      <w:r w:rsidR="000E4C3F" w:rsidRPr="00AC08E7">
        <w:rPr>
          <w:color w:val="000000"/>
          <w:sz w:val="20"/>
          <w:szCs w:val="20"/>
        </w:rPr>
        <w:t xml:space="preserve">, изменение в состоянии здоровья членов семьи </w:t>
      </w:r>
      <w:r w:rsidR="000E4C3F" w:rsidRPr="00AC08E7">
        <w:rPr>
          <w:sz w:val="20"/>
          <w:szCs w:val="20"/>
        </w:rPr>
        <w:t xml:space="preserve">(0,318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0,01)</w:t>
      </w:r>
      <w:r w:rsidR="000E4C3F" w:rsidRPr="00AC08E7">
        <w:rPr>
          <w:color w:val="000000"/>
          <w:sz w:val="20"/>
          <w:szCs w:val="20"/>
        </w:rPr>
        <w:t xml:space="preserve">, усиление конфликтности отношений с близким человеком </w:t>
      </w:r>
      <w:r w:rsidR="000E4C3F" w:rsidRPr="00124951">
        <w:rPr>
          <w:spacing w:val="-2"/>
          <w:sz w:val="20"/>
          <w:szCs w:val="20"/>
        </w:rPr>
        <w:t xml:space="preserve">(0,310 при </w:t>
      </w:r>
      <w:r w:rsidR="000E4C3F" w:rsidRPr="00124951">
        <w:rPr>
          <w:spacing w:val="-2"/>
          <w:sz w:val="20"/>
          <w:szCs w:val="20"/>
          <w:lang w:val="en-US"/>
        </w:rPr>
        <w:t>p</w:t>
      </w:r>
      <w:r w:rsidR="00797BEB" w:rsidRPr="00124951">
        <w:rPr>
          <w:spacing w:val="-2"/>
          <w:sz w:val="20"/>
          <w:szCs w:val="20"/>
        </w:rPr>
        <w:t xml:space="preserve"> </w:t>
      </w:r>
      <w:r w:rsidR="000E4C3F" w:rsidRPr="00124951">
        <w:rPr>
          <w:spacing w:val="-2"/>
          <w:sz w:val="20"/>
          <w:szCs w:val="20"/>
        </w:rPr>
        <w:t>≤</w:t>
      </w:r>
      <w:r w:rsidR="00797BEB" w:rsidRPr="00124951">
        <w:rPr>
          <w:spacing w:val="-2"/>
          <w:sz w:val="20"/>
          <w:szCs w:val="20"/>
        </w:rPr>
        <w:t xml:space="preserve"> </w:t>
      </w:r>
      <w:r w:rsidR="000E4C3F" w:rsidRPr="00124951">
        <w:rPr>
          <w:spacing w:val="-2"/>
          <w:sz w:val="20"/>
          <w:szCs w:val="20"/>
        </w:rPr>
        <w:t>0,01)</w:t>
      </w:r>
      <w:r w:rsidR="000E4C3F" w:rsidRPr="00124951">
        <w:rPr>
          <w:color w:val="000000"/>
          <w:spacing w:val="-2"/>
          <w:sz w:val="20"/>
          <w:szCs w:val="20"/>
        </w:rPr>
        <w:t>, усиление конфликтности отношений с другом, под</w:t>
      </w:r>
      <w:r w:rsidR="000E4C3F" w:rsidRPr="00AC08E7">
        <w:rPr>
          <w:color w:val="000000"/>
          <w:sz w:val="20"/>
          <w:szCs w:val="20"/>
        </w:rPr>
        <w:t xml:space="preserve">ругой </w:t>
      </w:r>
      <w:r w:rsidR="000E4C3F" w:rsidRPr="00AC08E7">
        <w:rPr>
          <w:sz w:val="20"/>
          <w:szCs w:val="20"/>
        </w:rPr>
        <w:t xml:space="preserve">(0,297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0,01)</w:t>
      </w:r>
      <w:r w:rsidR="000E4C3F" w:rsidRPr="00AC08E7">
        <w:rPr>
          <w:color w:val="000000"/>
          <w:sz w:val="20"/>
          <w:szCs w:val="20"/>
        </w:rPr>
        <w:t xml:space="preserve">, проблемы с родственниками </w:t>
      </w:r>
      <w:r w:rsidR="000E4C3F" w:rsidRPr="00AC08E7">
        <w:rPr>
          <w:sz w:val="20"/>
          <w:szCs w:val="20"/>
        </w:rPr>
        <w:t xml:space="preserve">(0,24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0,05)</w:t>
      </w:r>
      <w:r w:rsidR="000E4C3F" w:rsidRPr="00AC08E7">
        <w:rPr>
          <w:color w:val="000000"/>
          <w:sz w:val="20"/>
          <w:szCs w:val="20"/>
        </w:rPr>
        <w:t xml:space="preserve">, </w:t>
      </w:r>
      <w:r w:rsidR="000E4C3F" w:rsidRPr="00124951">
        <w:rPr>
          <w:color w:val="000000"/>
          <w:spacing w:val="-2"/>
          <w:sz w:val="20"/>
          <w:szCs w:val="20"/>
        </w:rPr>
        <w:t xml:space="preserve">изменение условий жизни </w:t>
      </w:r>
      <w:r w:rsidR="000E4C3F" w:rsidRPr="00124951">
        <w:rPr>
          <w:spacing w:val="-2"/>
          <w:sz w:val="20"/>
          <w:szCs w:val="20"/>
        </w:rPr>
        <w:t>(0,</w:t>
      </w:r>
      <w:r w:rsidR="00D57789" w:rsidRPr="00124951">
        <w:rPr>
          <w:spacing w:val="-2"/>
          <w:sz w:val="20"/>
          <w:szCs w:val="20"/>
        </w:rPr>
        <w:t>428</w:t>
      </w:r>
      <w:r w:rsidR="000E4C3F" w:rsidRPr="00124951">
        <w:rPr>
          <w:spacing w:val="-2"/>
          <w:sz w:val="20"/>
          <w:szCs w:val="20"/>
        </w:rPr>
        <w:t xml:space="preserve"> при </w:t>
      </w:r>
      <w:r w:rsidR="000E4C3F" w:rsidRPr="00124951">
        <w:rPr>
          <w:spacing w:val="-2"/>
          <w:sz w:val="20"/>
          <w:szCs w:val="20"/>
          <w:lang w:val="en-US"/>
        </w:rPr>
        <w:t>p</w:t>
      </w:r>
      <w:r w:rsidR="00797BEB" w:rsidRPr="00124951">
        <w:rPr>
          <w:spacing w:val="-2"/>
          <w:sz w:val="20"/>
          <w:szCs w:val="20"/>
        </w:rPr>
        <w:t xml:space="preserve"> </w:t>
      </w:r>
      <w:r w:rsidR="000E4C3F" w:rsidRPr="00124951">
        <w:rPr>
          <w:spacing w:val="-2"/>
          <w:sz w:val="20"/>
          <w:szCs w:val="20"/>
        </w:rPr>
        <w:t>≤</w:t>
      </w:r>
      <w:r w:rsidR="00797BEB" w:rsidRPr="00124951">
        <w:rPr>
          <w:spacing w:val="-2"/>
          <w:sz w:val="20"/>
          <w:szCs w:val="20"/>
        </w:rPr>
        <w:t xml:space="preserve"> </w:t>
      </w:r>
      <w:r w:rsidR="000E4C3F" w:rsidRPr="00124951">
        <w:rPr>
          <w:spacing w:val="-2"/>
          <w:sz w:val="20"/>
          <w:szCs w:val="20"/>
        </w:rPr>
        <w:t>0,01)</w:t>
      </w:r>
      <w:r w:rsidR="000E4C3F" w:rsidRPr="00124951">
        <w:rPr>
          <w:color w:val="000000"/>
          <w:spacing w:val="-2"/>
          <w:sz w:val="20"/>
          <w:szCs w:val="20"/>
        </w:rPr>
        <w:t>, перемена места жительст</w:t>
      </w:r>
      <w:r w:rsidR="000E4C3F" w:rsidRPr="00AC08E7">
        <w:rPr>
          <w:color w:val="000000"/>
          <w:sz w:val="20"/>
          <w:szCs w:val="20"/>
        </w:rPr>
        <w:t xml:space="preserve">ва </w:t>
      </w:r>
      <w:r w:rsidR="000E4C3F" w:rsidRPr="00AC08E7">
        <w:rPr>
          <w:sz w:val="20"/>
          <w:szCs w:val="20"/>
        </w:rPr>
        <w:t>(0,</w:t>
      </w:r>
      <w:r w:rsidR="00D57789" w:rsidRPr="00AC08E7">
        <w:rPr>
          <w:sz w:val="20"/>
          <w:szCs w:val="20"/>
        </w:rPr>
        <w:t>269</w:t>
      </w:r>
      <w:r w:rsidR="000E4C3F" w:rsidRPr="00AC08E7">
        <w:rPr>
          <w:sz w:val="20"/>
          <w:szCs w:val="20"/>
        </w:rPr>
        <w:t xml:space="preserve">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0,01)</w:t>
      </w:r>
      <w:r w:rsidR="000E4C3F" w:rsidRPr="00AC08E7">
        <w:rPr>
          <w:color w:val="000000"/>
          <w:sz w:val="20"/>
          <w:szCs w:val="20"/>
        </w:rPr>
        <w:t xml:space="preserve">, незначительное нарушение правопорядка </w:t>
      </w:r>
      <w:r w:rsidR="000E4C3F" w:rsidRPr="00AC08E7">
        <w:rPr>
          <w:sz w:val="20"/>
          <w:szCs w:val="20"/>
        </w:rPr>
        <w:t>(0,</w:t>
      </w:r>
      <w:r w:rsidR="00D57789" w:rsidRPr="00AC08E7">
        <w:rPr>
          <w:sz w:val="20"/>
          <w:szCs w:val="20"/>
        </w:rPr>
        <w:t>311</w:t>
      </w:r>
      <w:r w:rsidR="000E4C3F" w:rsidRPr="00AC08E7">
        <w:rPr>
          <w:sz w:val="20"/>
          <w:szCs w:val="20"/>
        </w:rPr>
        <w:t xml:space="preserve"> при </w:t>
      </w:r>
      <w:r w:rsidR="000E4C3F" w:rsidRPr="00AC08E7">
        <w:rPr>
          <w:sz w:val="20"/>
          <w:szCs w:val="20"/>
          <w:lang w:val="en-US"/>
        </w:rPr>
        <w:t>p</w:t>
      </w:r>
      <w:r w:rsidR="00797BEB">
        <w:rPr>
          <w:sz w:val="20"/>
          <w:szCs w:val="20"/>
        </w:rPr>
        <w:t xml:space="preserve"> </w:t>
      </w:r>
      <w:r w:rsidR="000E4C3F" w:rsidRPr="00AC08E7">
        <w:rPr>
          <w:sz w:val="20"/>
          <w:szCs w:val="20"/>
        </w:rPr>
        <w:t>≤</w:t>
      </w:r>
      <w:r w:rsidR="00797BEB">
        <w:rPr>
          <w:sz w:val="20"/>
          <w:szCs w:val="20"/>
        </w:rPr>
        <w:t xml:space="preserve"> </w:t>
      </w:r>
      <w:r w:rsidR="000E4C3F" w:rsidRPr="00AC08E7">
        <w:rPr>
          <w:sz w:val="20"/>
          <w:szCs w:val="20"/>
        </w:rPr>
        <w:t>0,01)</w:t>
      </w:r>
      <w:r w:rsidR="000E4C3F" w:rsidRPr="00AC08E7">
        <w:rPr>
          <w:color w:val="000000"/>
          <w:sz w:val="20"/>
          <w:szCs w:val="20"/>
        </w:rPr>
        <w:t>.</w:t>
      </w:r>
      <w:r w:rsidR="00E26F42" w:rsidRPr="00AC08E7">
        <w:rPr>
          <w:color w:val="000000"/>
          <w:sz w:val="20"/>
          <w:szCs w:val="20"/>
        </w:rPr>
        <w:t xml:space="preserve"> Повышение тревожности, чувствительности, ранимости (высокие Т-баллы по 2 шкале) отмечено при следующих стрессовых факторах: собственная травма или болезнь </w:t>
      </w:r>
      <w:r w:rsidR="00E26F42" w:rsidRPr="00AC08E7">
        <w:rPr>
          <w:sz w:val="20"/>
          <w:szCs w:val="20"/>
        </w:rPr>
        <w:t xml:space="preserve">(0,276 при </w:t>
      </w:r>
      <w:r w:rsidR="00E26F42" w:rsidRPr="00AC08E7">
        <w:rPr>
          <w:sz w:val="20"/>
          <w:szCs w:val="20"/>
          <w:lang w:val="en-US"/>
        </w:rPr>
        <w:t>p</w:t>
      </w:r>
      <w:r w:rsidR="00797BEB">
        <w:rPr>
          <w:sz w:val="20"/>
          <w:szCs w:val="20"/>
        </w:rPr>
        <w:t xml:space="preserve"> </w:t>
      </w:r>
      <w:r w:rsidR="00E26F42" w:rsidRPr="00AC08E7">
        <w:rPr>
          <w:sz w:val="20"/>
          <w:szCs w:val="20"/>
        </w:rPr>
        <w:t>≤</w:t>
      </w:r>
      <w:r w:rsidR="00797BEB">
        <w:rPr>
          <w:sz w:val="20"/>
          <w:szCs w:val="20"/>
        </w:rPr>
        <w:t xml:space="preserve"> </w:t>
      </w:r>
      <w:r w:rsidR="00E26F42" w:rsidRPr="00AC08E7">
        <w:rPr>
          <w:sz w:val="20"/>
          <w:szCs w:val="20"/>
        </w:rPr>
        <w:t>0,05)</w:t>
      </w:r>
      <w:r w:rsidR="00E26F42" w:rsidRPr="00AC08E7">
        <w:rPr>
          <w:color w:val="000000"/>
          <w:sz w:val="20"/>
          <w:szCs w:val="20"/>
        </w:rPr>
        <w:t xml:space="preserve">, усиление конфликтности отношений с близким человеком </w:t>
      </w:r>
      <w:r w:rsidR="00E26F42" w:rsidRPr="00AC08E7">
        <w:rPr>
          <w:sz w:val="20"/>
          <w:szCs w:val="20"/>
        </w:rPr>
        <w:t xml:space="preserve">(0,293 при </w:t>
      </w:r>
      <w:r w:rsidR="00E26F42" w:rsidRPr="00AC08E7">
        <w:rPr>
          <w:sz w:val="20"/>
          <w:szCs w:val="20"/>
          <w:lang w:val="en-US"/>
        </w:rPr>
        <w:t>p</w:t>
      </w:r>
      <w:r w:rsidR="00797BEB">
        <w:rPr>
          <w:sz w:val="20"/>
          <w:szCs w:val="20"/>
        </w:rPr>
        <w:t xml:space="preserve"> </w:t>
      </w:r>
      <w:r w:rsidR="00E26F42" w:rsidRPr="00AC08E7">
        <w:rPr>
          <w:sz w:val="20"/>
          <w:szCs w:val="20"/>
        </w:rPr>
        <w:t>≤</w:t>
      </w:r>
      <w:r w:rsidR="00797BEB">
        <w:rPr>
          <w:sz w:val="20"/>
          <w:szCs w:val="20"/>
        </w:rPr>
        <w:t xml:space="preserve"> </w:t>
      </w:r>
      <w:r w:rsidR="00E26F42" w:rsidRPr="00AC08E7">
        <w:rPr>
          <w:sz w:val="20"/>
          <w:szCs w:val="20"/>
        </w:rPr>
        <w:t>0,05)</w:t>
      </w:r>
      <w:r w:rsidR="00E26F42" w:rsidRPr="00AC08E7">
        <w:rPr>
          <w:color w:val="000000"/>
          <w:sz w:val="20"/>
          <w:szCs w:val="20"/>
        </w:rPr>
        <w:t xml:space="preserve">, смена места обучения </w:t>
      </w:r>
      <w:r w:rsidR="00E26F42" w:rsidRPr="00AC08E7">
        <w:rPr>
          <w:sz w:val="20"/>
          <w:szCs w:val="20"/>
        </w:rPr>
        <w:t xml:space="preserve">(0,235 при </w:t>
      </w:r>
      <w:r w:rsidR="00E26F42" w:rsidRPr="00AC08E7">
        <w:rPr>
          <w:sz w:val="20"/>
          <w:szCs w:val="20"/>
          <w:lang w:val="en-US"/>
        </w:rPr>
        <w:t>p</w:t>
      </w:r>
      <w:r w:rsidR="00797BEB">
        <w:rPr>
          <w:sz w:val="20"/>
          <w:szCs w:val="20"/>
        </w:rPr>
        <w:t xml:space="preserve"> </w:t>
      </w:r>
      <w:r w:rsidR="00E26F42" w:rsidRPr="00AC08E7">
        <w:rPr>
          <w:sz w:val="20"/>
          <w:szCs w:val="20"/>
        </w:rPr>
        <w:t>≤</w:t>
      </w:r>
      <w:r w:rsidR="00797BEB">
        <w:rPr>
          <w:sz w:val="20"/>
          <w:szCs w:val="20"/>
        </w:rPr>
        <w:t xml:space="preserve"> </w:t>
      </w:r>
      <w:r w:rsidR="00E26F42" w:rsidRPr="00AC08E7">
        <w:rPr>
          <w:sz w:val="20"/>
          <w:szCs w:val="20"/>
        </w:rPr>
        <w:t>0,05)</w:t>
      </w:r>
      <w:r w:rsidR="00E26F42" w:rsidRPr="00AC08E7">
        <w:rPr>
          <w:color w:val="000000"/>
          <w:sz w:val="20"/>
          <w:szCs w:val="20"/>
        </w:rPr>
        <w:t xml:space="preserve">, уход из школы </w:t>
      </w:r>
      <w:r w:rsidR="00E26F42" w:rsidRPr="00AC08E7">
        <w:rPr>
          <w:sz w:val="20"/>
          <w:szCs w:val="20"/>
        </w:rPr>
        <w:t xml:space="preserve">(0,271 при </w:t>
      </w:r>
      <w:r w:rsidR="00E26F42" w:rsidRPr="00AC08E7">
        <w:rPr>
          <w:sz w:val="20"/>
          <w:szCs w:val="20"/>
          <w:lang w:val="en-US"/>
        </w:rPr>
        <w:t>p</w:t>
      </w:r>
      <w:r w:rsidR="00797BEB">
        <w:rPr>
          <w:sz w:val="20"/>
          <w:szCs w:val="20"/>
        </w:rPr>
        <w:t xml:space="preserve"> </w:t>
      </w:r>
      <w:r w:rsidR="00E26F42" w:rsidRPr="00AC08E7">
        <w:rPr>
          <w:sz w:val="20"/>
          <w:szCs w:val="20"/>
        </w:rPr>
        <w:t>≤</w:t>
      </w:r>
      <w:r w:rsidR="00797BEB">
        <w:rPr>
          <w:sz w:val="20"/>
          <w:szCs w:val="20"/>
        </w:rPr>
        <w:t xml:space="preserve"> </w:t>
      </w:r>
      <w:r w:rsidR="00E26F42" w:rsidRPr="00AC08E7">
        <w:rPr>
          <w:sz w:val="20"/>
          <w:szCs w:val="20"/>
        </w:rPr>
        <w:t>0,05).</w:t>
      </w:r>
    </w:p>
    <w:p w:rsidR="00794BA2" w:rsidRPr="00AC08E7" w:rsidRDefault="00794BA2" w:rsidP="00222E45">
      <w:pPr>
        <w:spacing w:line="247" w:lineRule="auto"/>
        <w:ind w:firstLine="284"/>
        <w:jc w:val="both"/>
        <w:rPr>
          <w:sz w:val="20"/>
          <w:szCs w:val="20"/>
        </w:rPr>
      </w:pPr>
      <w:r w:rsidRPr="00AC08E7">
        <w:rPr>
          <w:sz w:val="20"/>
          <w:szCs w:val="20"/>
        </w:rPr>
        <w:t>По методике исследования самоотношения Столина получены следующие различия между двумя группами. У воспитанников интерната (участвовал</w:t>
      </w:r>
      <w:r w:rsidR="00797BEB">
        <w:rPr>
          <w:sz w:val="20"/>
          <w:szCs w:val="20"/>
        </w:rPr>
        <w:t xml:space="preserve">и </w:t>
      </w:r>
      <w:r w:rsidRPr="00AC08E7">
        <w:rPr>
          <w:sz w:val="20"/>
          <w:szCs w:val="20"/>
        </w:rPr>
        <w:t xml:space="preserve">37 человек) в меньшей степени выражен фактор ожидания </w:t>
      </w:r>
      <w:r w:rsidRPr="00124951">
        <w:rPr>
          <w:spacing w:val="-4"/>
          <w:sz w:val="20"/>
          <w:szCs w:val="20"/>
        </w:rPr>
        <w:t>положительного отношения к себе других (средний балл по данной шкале</w:t>
      </w:r>
      <w:r w:rsidRPr="00AC08E7">
        <w:rPr>
          <w:sz w:val="20"/>
          <w:szCs w:val="20"/>
        </w:rPr>
        <w:t xml:space="preserve"> </w:t>
      </w:r>
      <w:r w:rsidR="001D25B3" w:rsidRPr="00AC08E7">
        <w:rPr>
          <w:sz w:val="20"/>
          <w:szCs w:val="20"/>
        </w:rPr>
        <w:t>—</w:t>
      </w:r>
      <w:r w:rsidRPr="00AC08E7">
        <w:rPr>
          <w:sz w:val="20"/>
          <w:szCs w:val="20"/>
        </w:rPr>
        <w:t xml:space="preserve"> 41,94), учащиеся массовой школы (участвовал</w:t>
      </w:r>
      <w:r w:rsidR="00797BEB">
        <w:rPr>
          <w:sz w:val="20"/>
          <w:szCs w:val="20"/>
        </w:rPr>
        <w:t>и</w:t>
      </w:r>
      <w:r w:rsidRPr="00AC08E7">
        <w:rPr>
          <w:sz w:val="20"/>
          <w:szCs w:val="20"/>
        </w:rPr>
        <w:t xml:space="preserve"> 25 человек) в большей степени ожидают от других положительного отношения к себе (53,1). </w:t>
      </w:r>
      <w:r w:rsidR="00124951">
        <w:rPr>
          <w:sz w:val="20"/>
          <w:szCs w:val="20"/>
          <w:lang w:val="en-US"/>
        </w:rPr>
        <w:br/>
      </w:r>
      <w:r w:rsidRPr="00AC08E7">
        <w:rPr>
          <w:sz w:val="20"/>
          <w:szCs w:val="20"/>
        </w:rPr>
        <w:t xml:space="preserve">У испытуемых контрольной группы выше, чем у испытуемых школы-интерната показатели по шкалам самоинтереса (65,81 </w:t>
      </w:r>
      <w:r w:rsidR="001D25B3" w:rsidRPr="00AC08E7">
        <w:rPr>
          <w:sz w:val="20"/>
          <w:szCs w:val="20"/>
        </w:rPr>
        <w:t>—</w:t>
      </w:r>
      <w:r w:rsidRPr="00AC08E7">
        <w:rPr>
          <w:sz w:val="20"/>
          <w:szCs w:val="20"/>
        </w:rPr>
        <w:t xml:space="preserve"> экспериментальная группа; 76,96 </w:t>
      </w:r>
      <w:r w:rsidR="001D25B3" w:rsidRPr="00AC08E7">
        <w:rPr>
          <w:sz w:val="20"/>
          <w:szCs w:val="20"/>
        </w:rPr>
        <w:t>—</w:t>
      </w:r>
      <w:r w:rsidRPr="00AC08E7">
        <w:rPr>
          <w:sz w:val="20"/>
          <w:szCs w:val="20"/>
        </w:rPr>
        <w:t xml:space="preserve"> контрольная группа), самоуверенности (58,6 </w:t>
      </w:r>
      <w:r w:rsidR="001D25B3" w:rsidRPr="00AC08E7">
        <w:rPr>
          <w:sz w:val="20"/>
          <w:szCs w:val="20"/>
        </w:rPr>
        <w:t>—</w:t>
      </w:r>
      <w:r w:rsidRPr="00AC08E7">
        <w:rPr>
          <w:sz w:val="20"/>
          <w:szCs w:val="20"/>
        </w:rPr>
        <w:t xml:space="preserve"> экспериментальная группа; 70,02 </w:t>
      </w:r>
      <w:r w:rsidR="001D25B3" w:rsidRPr="00AC08E7">
        <w:rPr>
          <w:sz w:val="20"/>
          <w:szCs w:val="20"/>
        </w:rPr>
        <w:t>—</w:t>
      </w:r>
      <w:r w:rsidRPr="00AC08E7">
        <w:rPr>
          <w:sz w:val="20"/>
          <w:szCs w:val="20"/>
        </w:rPr>
        <w:t xml:space="preserve"> контрольная группа), самопринятия (57,84 </w:t>
      </w:r>
      <w:r w:rsidR="001D25B3" w:rsidRPr="00AC08E7">
        <w:rPr>
          <w:sz w:val="20"/>
          <w:szCs w:val="20"/>
        </w:rPr>
        <w:t>—</w:t>
      </w:r>
      <w:r w:rsidRPr="00AC08E7">
        <w:rPr>
          <w:sz w:val="20"/>
          <w:szCs w:val="20"/>
        </w:rPr>
        <w:t xml:space="preserve"> экспериментальная группа; 70,35 </w:t>
      </w:r>
      <w:r w:rsidR="001D25B3" w:rsidRPr="00AC08E7">
        <w:rPr>
          <w:sz w:val="20"/>
          <w:szCs w:val="20"/>
        </w:rPr>
        <w:t>—</w:t>
      </w:r>
      <w:r w:rsidRPr="00AC08E7">
        <w:rPr>
          <w:sz w:val="20"/>
          <w:szCs w:val="20"/>
        </w:rPr>
        <w:t xml:space="preserve"> контрольная группа).</w:t>
      </w:r>
    </w:p>
    <w:p w:rsidR="00F527C6" w:rsidRPr="00AC08E7" w:rsidRDefault="00F527C6" w:rsidP="00222E45">
      <w:pPr>
        <w:spacing w:line="247" w:lineRule="auto"/>
        <w:ind w:firstLine="284"/>
        <w:jc w:val="both"/>
        <w:rPr>
          <w:sz w:val="20"/>
          <w:szCs w:val="20"/>
        </w:rPr>
      </w:pPr>
      <w:r w:rsidRPr="00AC08E7">
        <w:rPr>
          <w:color w:val="000000"/>
          <w:sz w:val="20"/>
          <w:szCs w:val="20"/>
        </w:rPr>
        <w:t xml:space="preserve">Исследование корреляционных связей показало наличие отрицательных корреляционных связей шкалы </w:t>
      </w:r>
      <w:r w:rsidRPr="00AC08E7">
        <w:rPr>
          <w:color w:val="000000"/>
          <w:sz w:val="20"/>
          <w:szCs w:val="20"/>
          <w:lang w:val="en-US"/>
        </w:rPr>
        <w:t>F</w:t>
      </w:r>
      <w:r w:rsidRPr="00AC08E7">
        <w:rPr>
          <w:color w:val="000000"/>
          <w:sz w:val="20"/>
          <w:szCs w:val="20"/>
        </w:rPr>
        <w:t xml:space="preserve"> (методика СМОЛ) со следующими шкалами:</w:t>
      </w:r>
      <w:r w:rsidRPr="00AC08E7">
        <w:rPr>
          <w:bCs/>
          <w:sz w:val="20"/>
          <w:szCs w:val="20"/>
        </w:rPr>
        <w:t xml:space="preserve"> интегральная </w:t>
      </w:r>
      <w:r w:rsidR="00723122" w:rsidRPr="00AC08E7">
        <w:rPr>
          <w:bCs/>
          <w:sz w:val="20"/>
          <w:szCs w:val="20"/>
        </w:rPr>
        <w:t>ш</w:t>
      </w:r>
      <w:r w:rsidRPr="00AC08E7">
        <w:rPr>
          <w:bCs/>
          <w:sz w:val="20"/>
          <w:szCs w:val="20"/>
        </w:rPr>
        <w:t>кала S</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411</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w:t>
      </w:r>
      <w:r w:rsidR="0015004C" w:rsidRPr="00AC08E7">
        <w:rPr>
          <w:sz w:val="20"/>
          <w:szCs w:val="20"/>
        </w:rPr>
        <w:t>1</w:t>
      </w:r>
      <w:r w:rsidR="00871F93" w:rsidRPr="00AC08E7">
        <w:rPr>
          <w:sz w:val="20"/>
          <w:szCs w:val="20"/>
        </w:rPr>
        <w:t>)</w:t>
      </w:r>
      <w:r w:rsidRPr="00AC08E7">
        <w:rPr>
          <w:bCs/>
          <w:sz w:val="20"/>
          <w:szCs w:val="20"/>
        </w:rPr>
        <w:t xml:space="preserve">, </w:t>
      </w:r>
      <w:r w:rsidR="00723122" w:rsidRPr="00AC08E7">
        <w:rPr>
          <w:bCs/>
          <w:sz w:val="20"/>
          <w:szCs w:val="20"/>
        </w:rPr>
        <w:t xml:space="preserve">шкалы </w:t>
      </w:r>
      <w:r w:rsidRPr="00AC08E7">
        <w:rPr>
          <w:bCs/>
          <w:sz w:val="20"/>
          <w:szCs w:val="20"/>
        </w:rPr>
        <w:t>самоуважения</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299</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0,05)</w:t>
      </w:r>
      <w:r w:rsidRPr="00AC08E7">
        <w:rPr>
          <w:bCs/>
          <w:sz w:val="20"/>
          <w:szCs w:val="20"/>
        </w:rPr>
        <w:t>, аутосимпатии</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405</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w:t>
      </w:r>
      <w:r w:rsidR="0015004C" w:rsidRPr="00AC08E7">
        <w:rPr>
          <w:sz w:val="20"/>
          <w:szCs w:val="20"/>
        </w:rPr>
        <w:t>01</w:t>
      </w:r>
      <w:r w:rsidR="00871F93" w:rsidRPr="00AC08E7">
        <w:rPr>
          <w:sz w:val="20"/>
          <w:szCs w:val="20"/>
        </w:rPr>
        <w:t>)</w:t>
      </w:r>
      <w:r w:rsidRPr="00AC08E7">
        <w:rPr>
          <w:bCs/>
          <w:sz w:val="20"/>
          <w:szCs w:val="20"/>
        </w:rPr>
        <w:t>, ожидания положительного отношения других</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342</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w:t>
      </w:r>
      <w:r w:rsidR="0015004C" w:rsidRPr="00AC08E7">
        <w:rPr>
          <w:sz w:val="20"/>
          <w:szCs w:val="20"/>
        </w:rPr>
        <w:t>1</w:t>
      </w:r>
      <w:r w:rsidR="00871F93" w:rsidRPr="00AC08E7">
        <w:rPr>
          <w:sz w:val="20"/>
          <w:szCs w:val="20"/>
        </w:rPr>
        <w:t>)</w:t>
      </w:r>
      <w:r w:rsidRPr="00AC08E7">
        <w:rPr>
          <w:bCs/>
          <w:sz w:val="20"/>
          <w:szCs w:val="20"/>
        </w:rPr>
        <w:t>,</w:t>
      </w:r>
      <w:r w:rsidRPr="00AC08E7">
        <w:rPr>
          <w:sz w:val="20"/>
          <w:szCs w:val="20"/>
        </w:rPr>
        <w:t xml:space="preserve"> </w:t>
      </w:r>
      <w:r w:rsidRPr="00AC08E7">
        <w:rPr>
          <w:bCs/>
          <w:sz w:val="20"/>
          <w:szCs w:val="20"/>
        </w:rPr>
        <w:t>самоуверенности</w:t>
      </w:r>
      <w:r w:rsidR="00871F93" w:rsidRPr="00AC08E7">
        <w:rPr>
          <w:bCs/>
          <w:sz w:val="20"/>
          <w:szCs w:val="20"/>
        </w:rPr>
        <w:t xml:space="preserve"> </w:t>
      </w:r>
      <w:r w:rsidR="00871F93" w:rsidRPr="00AC08E7">
        <w:rPr>
          <w:sz w:val="20"/>
          <w:szCs w:val="20"/>
        </w:rPr>
        <w:t>(</w:t>
      </w:r>
      <w:r w:rsidR="00797BEB">
        <w:rPr>
          <w:sz w:val="20"/>
          <w:szCs w:val="20"/>
        </w:rPr>
        <w:t>–</w:t>
      </w:r>
      <w:r w:rsidR="0015004C" w:rsidRPr="00AC08E7">
        <w:rPr>
          <w:sz w:val="20"/>
          <w:szCs w:val="20"/>
        </w:rPr>
        <w:t>0</w:t>
      </w:r>
      <w:r w:rsidR="00871F93" w:rsidRPr="00AC08E7">
        <w:rPr>
          <w:sz w:val="20"/>
          <w:szCs w:val="20"/>
        </w:rPr>
        <w:t>,2</w:t>
      </w:r>
      <w:r w:rsidR="0015004C" w:rsidRPr="00AC08E7">
        <w:rPr>
          <w:sz w:val="20"/>
          <w:szCs w:val="20"/>
        </w:rPr>
        <w:t>63</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0,05)</w:t>
      </w:r>
      <w:r w:rsidRPr="00AC08E7">
        <w:rPr>
          <w:bCs/>
          <w:sz w:val="20"/>
          <w:szCs w:val="20"/>
        </w:rPr>
        <w:t>, самопоследовательности</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283</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w:t>
      </w:r>
      <w:r w:rsidR="0015004C" w:rsidRPr="00AC08E7">
        <w:rPr>
          <w:sz w:val="20"/>
          <w:szCs w:val="20"/>
        </w:rPr>
        <w:t>1</w:t>
      </w:r>
      <w:r w:rsidR="00871F93" w:rsidRPr="00AC08E7">
        <w:rPr>
          <w:sz w:val="20"/>
          <w:szCs w:val="20"/>
        </w:rPr>
        <w:t>)</w:t>
      </w:r>
      <w:r w:rsidRPr="00AC08E7">
        <w:rPr>
          <w:bCs/>
          <w:sz w:val="20"/>
          <w:szCs w:val="20"/>
        </w:rPr>
        <w:t>, самоинтереса</w:t>
      </w:r>
      <w:r w:rsidR="00871F93" w:rsidRPr="00AC08E7">
        <w:rPr>
          <w:bCs/>
          <w:sz w:val="20"/>
          <w:szCs w:val="20"/>
        </w:rPr>
        <w:t xml:space="preserve"> </w:t>
      </w:r>
      <w:r w:rsidR="00871F93" w:rsidRPr="00AC08E7">
        <w:rPr>
          <w:sz w:val="20"/>
          <w:szCs w:val="20"/>
        </w:rPr>
        <w:t>(</w:t>
      </w:r>
      <w:r w:rsidR="00797BEB">
        <w:rPr>
          <w:sz w:val="20"/>
          <w:szCs w:val="20"/>
        </w:rPr>
        <w:t>–</w:t>
      </w:r>
      <w:r w:rsidR="00871F93" w:rsidRPr="00AC08E7">
        <w:rPr>
          <w:sz w:val="20"/>
          <w:szCs w:val="20"/>
        </w:rPr>
        <w:t>0,</w:t>
      </w:r>
      <w:r w:rsidR="0015004C" w:rsidRPr="00AC08E7">
        <w:rPr>
          <w:sz w:val="20"/>
          <w:szCs w:val="20"/>
        </w:rPr>
        <w:t>317</w:t>
      </w:r>
      <w:r w:rsidR="00871F93" w:rsidRPr="00AC08E7">
        <w:rPr>
          <w:sz w:val="20"/>
          <w:szCs w:val="20"/>
        </w:rPr>
        <w:t xml:space="preserve">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0,05)</w:t>
      </w:r>
      <w:r w:rsidRPr="00AC08E7">
        <w:rPr>
          <w:bCs/>
          <w:sz w:val="20"/>
          <w:szCs w:val="20"/>
        </w:rPr>
        <w:t xml:space="preserve">. Отмечено также повышение самообвинения </w:t>
      </w:r>
      <w:r w:rsidR="00871F93" w:rsidRPr="00AC08E7">
        <w:rPr>
          <w:sz w:val="20"/>
          <w:szCs w:val="20"/>
        </w:rPr>
        <w:t xml:space="preserve">(0,272 при </w:t>
      </w:r>
      <w:r w:rsidR="00871F93" w:rsidRPr="00AC08E7">
        <w:rPr>
          <w:sz w:val="20"/>
          <w:szCs w:val="20"/>
          <w:lang w:val="en-US"/>
        </w:rPr>
        <w:t>p</w:t>
      </w:r>
      <w:r w:rsidR="00797BEB">
        <w:rPr>
          <w:sz w:val="20"/>
          <w:szCs w:val="20"/>
        </w:rPr>
        <w:t xml:space="preserve"> </w:t>
      </w:r>
      <w:r w:rsidR="00871F93" w:rsidRPr="00AC08E7">
        <w:rPr>
          <w:sz w:val="20"/>
          <w:szCs w:val="20"/>
        </w:rPr>
        <w:t>≤</w:t>
      </w:r>
      <w:r w:rsidR="00797BEB">
        <w:rPr>
          <w:sz w:val="20"/>
          <w:szCs w:val="20"/>
        </w:rPr>
        <w:t xml:space="preserve"> </w:t>
      </w:r>
      <w:r w:rsidR="00871F93" w:rsidRPr="00AC08E7">
        <w:rPr>
          <w:sz w:val="20"/>
          <w:szCs w:val="20"/>
        </w:rPr>
        <w:t xml:space="preserve">0,05) </w:t>
      </w:r>
      <w:r w:rsidRPr="00AC08E7">
        <w:rPr>
          <w:bCs/>
          <w:sz w:val="20"/>
          <w:szCs w:val="20"/>
        </w:rPr>
        <w:t>в ситуациях стресса.</w:t>
      </w:r>
    </w:p>
    <w:p w:rsidR="00794BA2" w:rsidRPr="00AC08E7" w:rsidRDefault="00794BA2" w:rsidP="00222E45">
      <w:pPr>
        <w:shd w:val="clear" w:color="auto" w:fill="FFFFFF"/>
        <w:spacing w:line="247" w:lineRule="auto"/>
        <w:ind w:firstLine="284"/>
        <w:jc w:val="both"/>
        <w:rPr>
          <w:color w:val="000000"/>
          <w:sz w:val="20"/>
          <w:szCs w:val="20"/>
        </w:rPr>
      </w:pPr>
      <w:r w:rsidRPr="00AC08E7">
        <w:rPr>
          <w:color w:val="000000"/>
          <w:sz w:val="20"/>
          <w:szCs w:val="20"/>
        </w:rPr>
        <w:t xml:space="preserve">Исследование влияния психотравмирующих жизненных обстоятельств на развитие образа «Я» подростков осуществлялось с помощью методики «Метафорический автопортрет» (Бернса в модификации </w:t>
      </w:r>
      <w:r w:rsidR="00EF2223">
        <w:rPr>
          <w:color w:val="000000"/>
          <w:sz w:val="20"/>
          <w:szCs w:val="20"/>
        </w:rPr>
        <w:t>Т. Д.</w:t>
      </w:r>
      <w:r w:rsidRPr="00AC08E7">
        <w:rPr>
          <w:color w:val="000000"/>
          <w:sz w:val="20"/>
          <w:szCs w:val="20"/>
        </w:rPr>
        <w:t xml:space="preserve"> Зинкевич-Евстигнеевой и Д.</w:t>
      </w:r>
      <w:r w:rsidR="0033632B">
        <w:rPr>
          <w:color w:val="000000"/>
          <w:sz w:val="20"/>
          <w:szCs w:val="20"/>
        </w:rPr>
        <w:t xml:space="preserve"> </w:t>
      </w:r>
      <w:r w:rsidRPr="00AC08E7">
        <w:rPr>
          <w:color w:val="000000"/>
          <w:sz w:val="20"/>
          <w:szCs w:val="20"/>
        </w:rPr>
        <w:t>Б. Кудзилова). Метафорический автопортрет — это автопортрет в любом образе: сказочного персонажа, мифологического героя, предмета</w:t>
      </w:r>
      <w:r w:rsidR="0033632B">
        <w:rPr>
          <w:color w:val="000000"/>
          <w:sz w:val="20"/>
          <w:szCs w:val="20"/>
        </w:rPr>
        <w:t>,</w:t>
      </w:r>
      <w:r w:rsidRPr="00AC08E7">
        <w:rPr>
          <w:color w:val="000000"/>
          <w:sz w:val="20"/>
          <w:szCs w:val="20"/>
        </w:rPr>
        <w:t xml:space="preserve"> представителя фантастического </w:t>
      </w:r>
      <w:r w:rsidR="0033632B" w:rsidRPr="00AC08E7">
        <w:rPr>
          <w:color w:val="000000"/>
          <w:sz w:val="20"/>
          <w:szCs w:val="20"/>
        </w:rPr>
        <w:t xml:space="preserve">или </w:t>
      </w:r>
      <w:r w:rsidRPr="00AC08E7">
        <w:rPr>
          <w:color w:val="000000"/>
          <w:sz w:val="20"/>
          <w:szCs w:val="20"/>
        </w:rPr>
        <w:t>реального миров. Испытуемым дается два задания: «Нарисуйте, во что бы вас могли заколдовать», «Нарисуйте, в кого бы вас превратил Добрый Волшебник».</w:t>
      </w:r>
    </w:p>
    <w:p w:rsidR="00794BA2" w:rsidRPr="00AC08E7" w:rsidRDefault="00794BA2" w:rsidP="00222E45">
      <w:pPr>
        <w:shd w:val="clear" w:color="auto" w:fill="FFFFFF"/>
        <w:spacing w:line="247" w:lineRule="auto"/>
        <w:ind w:firstLine="284"/>
        <w:jc w:val="both"/>
        <w:rPr>
          <w:color w:val="000000"/>
          <w:sz w:val="20"/>
          <w:szCs w:val="20"/>
        </w:rPr>
      </w:pPr>
      <w:r w:rsidRPr="00AC08E7">
        <w:rPr>
          <w:color w:val="000000"/>
          <w:sz w:val="20"/>
          <w:szCs w:val="20"/>
        </w:rPr>
        <w:t xml:space="preserve">Психологический анализ рисунков, выполненных по методике «Метафорический автопортрет» показал следующие результаты. </w:t>
      </w:r>
    </w:p>
    <w:p w:rsidR="00794BA2" w:rsidRPr="00AC08E7" w:rsidRDefault="00794BA2" w:rsidP="00222E45">
      <w:pPr>
        <w:shd w:val="clear" w:color="auto" w:fill="FFFFFF"/>
        <w:spacing w:line="247" w:lineRule="auto"/>
        <w:ind w:firstLine="284"/>
        <w:jc w:val="both"/>
        <w:rPr>
          <w:sz w:val="20"/>
          <w:szCs w:val="20"/>
        </w:rPr>
      </w:pPr>
      <w:r w:rsidRPr="00AC08E7">
        <w:rPr>
          <w:color w:val="000000"/>
          <w:sz w:val="20"/>
          <w:szCs w:val="20"/>
        </w:rPr>
        <w:t>У большинства воспитанников интерната рисунки вполне эстетичные (</w:t>
      </w:r>
      <w:r w:rsidRPr="00AC08E7">
        <w:rPr>
          <w:sz w:val="20"/>
          <w:szCs w:val="20"/>
        </w:rPr>
        <w:t>73,5</w:t>
      </w:r>
      <w:r w:rsidR="005E63BC">
        <w:rPr>
          <w:sz w:val="20"/>
          <w:szCs w:val="20"/>
        </w:rPr>
        <w:t xml:space="preserve"> %</w:t>
      </w:r>
      <w:r w:rsidRPr="00AC08E7">
        <w:rPr>
          <w:sz w:val="20"/>
          <w:szCs w:val="20"/>
        </w:rPr>
        <w:t>), среди школьников из массовой школы 75</w:t>
      </w:r>
      <w:r w:rsidR="005E63BC">
        <w:rPr>
          <w:sz w:val="20"/>
          <w:szCs w:val="20"/>
        </w:rPr>
        <w:t xml:space="preserve"> %</w:t>
      </w:r>
      <w:r w:rsidRPr="00AC08E7">
        <w:rPr>
          <w:sz w:val="20"/>
          <w:szCs w:val="20"/>
        </w:rPr>
        <w:t xml:space="preserve"> выполнили рисунки старательно и аккуратно. Это отражает относительное благополучие образа «Я» испытуемых, их откровенность, достоверность результатов, </w:t>
      </w:r>
      <w:r w:rsidR="00EF2223">
        <w:rPr>
          <w:sz w:val="20"/>
          <w:szCs w:val="20"/>
        </w:rPr>
        <w:t>т. к.</w:t>
      </w:r>
      <w:r w:rsidRPr="00AC08E7">
        <w:rPr>
          <w:sz w:val="20"/>
          <w:szCs w:val="20"/>
        </w:rPr>
        <w:t xml:space="preserve"> подростки подошли к выполнению задания серьезно, не стали отшучиваться или маскировать свои качества под схематичностью, небрежно</w:t>
      </w:r>
      <w:r w:rsidRPr="00124951">
        <w:rPr>
          <w:spacing w:val="-2"/>
          <w:sz w:val="20"/>
          <w:szCs w:val="20"/>
        </w:rPr>
        <w:t>стью изображений. Только 26,5</w:t>
      </w:r>
      <w:r w:rsidR="005E63BC" w:rsidRPr="00124951">
        <w:rPr>
          <w:spacing w:val="-2"/>
          <w:sz w:val="20"/>
          <w:szCs w:val="20"/>
        </w:rPr>
        <w:t xml:space="preserve"> %</w:t>
      </w:r>
      <w:r w:rsidRPr="00124951">
        <w:rPr>
          <w:spacing w:val="-2"/>
          <w:sz w:val="20"/>
          <w:szCs w:val="20"/>
        </w:rPr>
        <w:t xml:space="preserve"> воспитанников школы-интерната и 25</w:t>
      </w:r>
      <w:r w:rsidR="005E63BC">
        <w:rPr>
          <w:sz w:val="20"/>
          <w:szCs w:val="20"/>
        </w:rPr>
        <w:t xml:space="preserve"> %</w:t>
      </w:r>
      <w:r w:rsidRPr="00AC08E7">
        <w:rPr>
          <w:sz w:val="20"/>
          <w:szCs w:val="20"/>
        </w:rPr>
        <w:t xml:space="preserve"> </w:t>
      </w:r>
      <w:r w:rsidRPr="00124951">
        <w:rPr>
          <w:spacing w:val="-4"/>
          <w:sz w:val="20"/>
          <w:szCs w:val="20"/>
        </w:rPr>
        <w:t>школьников из контрольной группы изображали образы небрежно, стара</w:t>
      </w:r>
      <w:r w:rsidRPr="00AC08E7">
        <w:rPr>
          <w:sz w:val="20"/>
          <w:szCs w:val="20"/>
        </w:rPr>
        <w:t xml:space="preserve">ясь замаскировать, спрятать свои чувства от других людей и экспериментатора в частности. </w:t>
      </w:r>
    </w:p>
    <w:p w:rsidR="00794BA2" w:rsidRPr="00AC08E7" w:rsidRDefault="00794BA2" w:rsidP="00222E45">
      <w:pPr>
        <w:shd w:val="clear" w:color="auto" w:fill="FFFFFF"/>
        <w:spacing w:line="247" w:lineRule="auto"/>
        <w:ind w:firstLine="284"/>
        <w:jc w:val="both"/>
        <w:rPr>
          <w:sz w:val="20"/>
          <w:szCs w:val="20"/>
        </w:rPr>
      </w:pPr>
      <w:r w:rsidRPr="00AC08E7">
        <w:rPr>
          <w:sz w:val="20"/>
          <w:szCs w:val="20"/>
        </w:rPr>
        <w:t>В целом изображенные фигуры соразмерны листу бумаги (67,6</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школа-интернат, 70,8</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массовая школа). Это отражает адекватность оценки себя испытуемыми. 32,4</w:t>
      </w:r>
      <w:r w:rsidR="005E63BC">
        <w:rPr>
          <w:sz w:val="20"/>
          <w:szCs w:val="20"/>
        </w:rPr>
        <w:t xml:space="preserve"> %</w:t>
      </w:r>
      <w:r w:rsidRPr="00AC08E7">
        <w:rPr>
          <w:sz w:val="20"/>
          <w:szCs w:val="20"/>
        </w:rPr>
        <w:t xml:space="preserve"> испытуемых экспериментальной группы и 25</w:t>
      </w:r>
      <w:r w:rsidR="005E63BC">
        <w:rPr>
          <w:sz w:val="20"/>
          <w:szCs w:val="20"/>
        </w:rPr>
        <w:t xml:space="preserve"> %</w:t>
      </w:r>
      <w:r w:rsidRPr="00AC08E7">
        <w:rPr>
          <w:sz w:val="20"/>
          <w:szCs w:val="20"/>
        </w:rPr>
        <w:t xml:space="preserve"> </w:t>
      </w:r>
      <w:r w:rsidR="001D25B3" w:rsidRPr="00AC08E7">
        <w:rPr>
          <w:sz w:val="20"/>
          <w:szCs w:val="20"/>
        </w:rPr>
        <w:t>—</w:t>
      </w:r>
      <w:r w:rsidRPr="00AC08E7">
        <w:rPr>
          <w:sz w:val="20"/>
          <w:szCs w:val="20"/>
        </w:rPr>
        <w:t xml:space="preserve"> контрольной изображают значительно уменьшенные фигуры, подчеркивая свою незначительность, «малоценность», низкую самооценку. Увеличенные фигуры отмечены только в контрольной группе. Таких учеников, подчеркивающих свою значимость, желающих быть </w:t>
      </w:r>
      <w:r w:rsidR="00124951" w:rsidRPr="00124951">
        <w:rPr>
          <w:sz w:val="20"/>
          <w:szCs w:val="20"/>
        </w:rPr>
        <w:br/>
      </w:r>
      <w:r w:rsidRPr="00AC08E7">
        <w:rPr>
          <w:sz w:val="20"/>
          <w:szCs w:val="20"/>
        </w:rPr>
        <w:t>в центре внимания только 4,2</w:t>
      </w:r>
      <w:r w:rsidR="005E63BC">
        <w:rPr>
          <w:sz w:val="20"/>
          <w:szCs w:val="20"/>
        </w:rPr>
        <w:t xml:space="preserve"> %</w:t>
      </w:r>
      <w:r w:rsidRPr="00AC08E7">
        <w:rPr>
          <w:sz w:val="20"/>
          <w:szCs w:val="20"/>
        </w:rPr>
        <w:t>.</w:t>
      </w:r>
    </w:p>
    <w:p w:rsidR="002A0F40" w:rsidRPr="00AC08E7" w:rsidRDefault="00406F37" w:rsidP="00406F37">
      <w:pPr>
        <w:jc w:val="center"/>
        <w:rPr>
          <w:sz w:val="20"/>
          <w:szCs w:val="20"/>
        </w:rPr>
      </w:pPr>
      <w:r w:rsidRPr="00AC08E7">
        <w:rPr>
          <w:sz w:val="20"/>
          <w:szCs w:val="20"/>
        </w:rPr>
        <w:object w:dxaOrig="5970" w:dyaOrig="9180">
          <v:shape id="_x0000_i1029" type="#_x0000_t75" style="width:298.5pt;height:459pt" o:ole="">
            <v:imagedata r:id="rId13" o:title=""/>
          </v:shape>
          <o:OLEObject Type="Embed" ProgID="MSGraph.Chart.8" ShapeID="_x0000_i1029" DrawAspect="Content" ObjectID="_1467371351" r:id="rId14">
            <o:FieldCodes>\s</o:FieldCodes>
          </o:OLEObject>
        </w:object>
      </w:r>
    </w:p>
    <w:p w:rsidR="002A0F40" w:rsidRPr="0033632B" w:rsidRDefault="002A0F40" w:rsidP="0033632B">
      <w:pPr>
        <w:jc w:val="center"/>
        <w:rPr>
          <w:i/>
          <w:sz w:val="18"/>
          <w:szCs w:val="18"/>
        </w:rPr>
      </w:pPr>
      <w:r w:rsidRPr="0033632B">
        <w:rPr>
          <w:i/>
          <w:sz w:val="18"/>
          <w:szCs w:val="18"/>
        </w:rPr>
        <w:t>Рис.</w:t>
      </w:r>
      <w:r w:rsidR="0033632B" w:rsidRPr="0033632B">
        <w:rPr>
          <w:i/>
          <w:sz w:val="18"/>
          <w:szCs w:val="18"/>
        </w:rPr>
        <w:t xml:space="preserve"> </w:t>
      </w:r>
      <w:r w:rsidRPr="0033632B">
        <w:rPr>
          <w:i/>
          <w:sz w:val="18"/>
          <w:szCs w:val="18"/>
        </w:rPr>
        <w:t xml:space="preserve">5. Личностные качества «заколдованного» образа, </w:t>
      </w:r>
      <w:r w:rsidR="00BF20C0" w:rsidRPr="00BF20C0">
        <w:rPr>
          <w:i/>
          <w:sz w:val="18"/>
          <w:szCs w:val="18"/>
        </w:rPr>
        <w:br/>
      </w:r>
      <w:r w:rsidRPr="0033632B">
        <w:rPr>
          <w:i/>
          <w:sz w:val="18"/>
          <w:szCs w:val="18"/>
        </w:rPr>
        <w:t>выделяемые школьниками</w:t>
      </w:r>
      <w:r w:rsidR="008928D0" w:rsidRPr="0033632B">
        <w:rPr>
          <w:i/>
          <w:sz w:val="18"/>
          <w:szCs w:val="18"/>
        </w:rPr>
        <w:t xml:space="preserve"> (в </w:t>
      </w:r>
      <w:r w:rsidR="005E63BC" w:rsidRPr="0033632B">
        <w:rPr>
          <w:i/>
          <w:sz w:val="18"/>
          <w:szCs w:val="18"/>
        </w:rPr>
        <w:t xml:space="preserve"> %</w:t>
      </w:r>
      <w:r w:rsidR="008928D0" w:rsidRPr="0033632B">
        <w:rPr>
          <w:i/>
          <w:sz w:val="18"/>
          <w:szCs w:val="18"/>
        </w:rPr>
        <w:t>)</w:t>
      </w:r>
    </w:p>
    <w:p w:rsidR="00406F37" w:rsidRPr="00AC08E7" w:rsidRDefault="00406F37" w:rsidP="0034698B">
      <w:pPr>
        <w:shd w:val="clear" w:color="auto" w:fill="FFFFFF"/>
        <w:spacing w:line="247" w:lineRule="auto"/>
        <w:ind w:firstLine="284"/>
        <w:jc w:val="both"/>
        <w:rPr>
          <w:sz w:val="20"/>
          <w:szCs w:val="20"/>
        </w:rPr>
      </w:pPr>
      <w:r w:rsidRPr="00AC08E7">
        <w:rPr>
          <w:sz w:val="20"/>
          <w:szCs w:val="20"/>
        </w:rPr>
        <w:t>47</w:t>
      </w:r>
      <w:r>
        <w:rPr>
          <w:sz w:val="20"/>
          <w:szCs w:val="20"/>
        </w:rPr>
        <w:t xml:space="preserve"> %</w:t>
      </w:r>
      <w:r w:rsidRPr="00AC08E7">
        <w:rPr>
          <w:sz w:val="20"/>
          <w:szCs w:val="20"/>
        </w:rPr>
        <w:t xml:space="preserve"> испытуемых экспериментальной группы и 33,3</w:t>
      </w:r>
      <w:r>
        <w:rPr>
          <w:sz w:val="20"/>
          <w:szCs w:val="20"/>
        </w:rPr>
        <w:t xml:space="preserve"> %</w:t>
      </w:r>
      <w:r w:rsidRPr="00AC08E7">
        <w:rPr>
          <w:sz w:val="20"/>
          <w:szCs w:val="20"/>
        </w:rPr>
        <w:t xml:space="preserve"> контрольной изображают фигуры строго по центру листа, стараясь жить настоящим, </w:t>
      </w:r>
      <w:r w:rsidRPr="00124951">
        <w:rPr>
          <w:spacing w:val="-2"/>
          <w:sz w:val="20"/>
          <w:szCs w:val="20"/>
        </w:rPr>
        <w:t>«здесь и теперь». 53 % воспитанников школы-интерната и 66,7 % учени</w:t>
      </w:r>
      <w:r w:rsidRPr="00AC08E7">
        <w:rPr>
          <w:sz w:val="20"/>
          <w:szCs w:val="20"/>
        </w:rPr>
        <w:t>ков массовой школы рисовали фигуры с небольшим смещением влево. Такие подростки живут прошлым, постоянно размышляя о произошедших событиях, часто обвиняют в чем-либо себя или других людей. Меньший процент таких подростков в экспериментальной группе объясняется сформированными у них психологическими защитами (вытеснение, сублимация, забывание и пр.), позволяющими «закапсулировать» травматические переживания прошлого.</w:t>
      </w:r>
    </w:p>
    <w:p w:rsidR="00406F37" w:rsidRPr="00AC08E7" w:rsidRDefault="00406F37" w:rsidP="0034698B">
      <w:pPr>
        <w:shd w:val="clear" w:color="auto" w:fill="FFFFFF"/>
        <w:spacing w:line="247" w:lineRule="auto"/>
        <w:ind w:firstLine="284"/>
        <w:jc w:val="both"/>
        <w:rPr>
          <w:sz w:val="20"/>
          <w:szCs w:val="20"/>
        </w:rPr>
      </w:pPr>
      <w:r w:rsidRPr="00AC08E7">
        <w:rPr>
          <w:sz w:val="20"/>
          <w:szCs w:val="20"/>
        </w:rPr>
        <w:t>Наличие позитивного коррекционного сдвига (от отрицательного образа в первом задании к положительному во втором) отмечено у 79,4</w:t>
      </w:r>
      <w:r>
        <w:rPr>
          <w:sz w:val="20"/>
          <w:szCs w:val="20"/>
        </w:rPr>
        <w:t xml:space="preserve"> %</w:t>
      </w:r>
      <w:r w:rsidRPr="00AC08E7">
        <w:rPr>
          <w:sz w:val="20"/>
          <w:szCs w:val="20"/>
        </w:rPr>
        <w:t xml:space="preserve"> воспитанников школы-интерната и 62,5</w:t>
      </w:r>
      <w:r>
        <w:rPr>
          <w:sz w:val="20"/>
          <w:szCs w:val="20"/>
        </w:rPr>
        <w:t xml:space="preserve"> %</w:t>
      </w:r>
      <w:r w:rsidRPr="00AC08E7">
        <w:rPr>
          <w:sz w:val="20"/>
          <w:szCs w:val="20"/>
        </w:rPr>
        <w:t xml:space="preserve"> испытуемых массовой школы</w:t>
      </w:r>
      <w:r>
        <w:rPr>
          <w:sz w:val="20"/>
          <w:szCs w:val="20"/>
        </w:rPr>
        <w:t xml:space="preserve"> (см. рис. </w:t>
      </w:r>
      <w:r>
        <w:rPr>
          <w:sz w:val="20"/>
          <w:szCs w:val="20"/>
          <w:lang w:val="en-US"/>
        </w:rPr>
        <w:t>X</w:t>
      </w:r>
      <w:r>
        <w:rPr>
          <w:sz w:val="20"/>
          <w:szCs w:val="20"/>
        </w:rPr>
        <w:t>—</w:t>
      </w:r>
      <w:r>
        <w:rPr>
          <w:sz w:val="20"/>
          <w:szCs w:val="20"/>
          <w:lang w:val="en-US"/>
        </w:rPr>
        <w:t>XIII</w:t>
      </w:r>
      <w:r>
        <w:rPr>
          <w:sz w:val="20"/>
          <w:szCs w:val="20"/>
        </w:rPr>
        <w:t xml:space="preserve"> на вклейке)</w:t>
      </w:r>
      <w:r w:rsidRPr="00AC08E7">
        <w:rPr>
          <w:sz w:val="20"/>
          <w:szCs w:val="20"/>
        </w:rPr>
        <w:t>. Эта группа подростков податлива психо</w:t>
      </w:r>
      <w:r w:rsidRPr="00BF20C0">
        <w:rPr>
          <w:spacing w:val="-2"/>
          <w:sz w:val="20"/>
          <w:szCs w:val="20"/>
        </w:rPr>
        <w:t>коррекции и готова к внутренней работе над собой и своим психотравмирующим опытом. 20,6 % испытуемых из школы-интерната и 37,5 % учеников массовой школы также нуждаются в психологической помощи,</w:t>
      </w:r>
      <w:r w:rsidRPr="00AC08E7">
        <w:rPr>
          <w:sz w:val="20"/>
          <w:szCs w:val="20"/>
        </w:rPr>
        <w:t xml:space="preserve"> однако эти подростки не готовы к работе над собой в силу закрытости, скованности и наличия выраженных психологических защит (юмор/шутка, агрессия, отказ и др.).</w:t>
      </w:r>
    </w:p>
    <w:p w:rsidR="00794BA2" w:rsidRPr="00AC08E7" w:rsidRDefault="00794BA2" w:rsidP="0034698B">
      <w:pPr>
        <w:spacing w:line="247" w:lineRule="auto"/>
        <w:ind w:firstLine="284"/>
        <w:jc w:val="both"/>
        <w:rPr>
          <w:sz w:val="20"/>
          <w:szCs w:val="20"/>
        </w:rPr>
      </w:pPr>
      <w:r w:rsidRPr="00AC08E7">
        <w:rPr>
          <w:sz w:val="20"/>
          <w:szCs w:val="20"/>
        </w:rPr>
        <w:t xml:space="preserve">Описывая качества «заколдованного» образа </w:t>
      </w:r>
      <w:r w:rsidR="002D3C2B" w:rsidRPr="00AC08E7">
        <w:rPr>
          <w:sz w:val="20"/>
          <w:szCs w:val="20"/>
        </w:rPr>
        <w:t>(рис.</w:t>
      </w:r>
      <w:r w:rsidR="0033632B">
        <w:rPr>
          <w:sz w:val="20"/>
          <w:szCs w:val="20"/>
        </w:rPr>
        <w:t xml:space="preserve"> </w:t>
      </w:r>
      <w:r w:rsidR="002D3C2B" w:rsidRPr="00AC08E7">
        <w:rPr>
          <w:sz w:val="20"/>
          <w:szCs w:val="20"/>
        </w:rPr>
        <w:t>5)</w:t>
      </w:r>
      <w:r w:rsidR="0033632B">
        <w:rPr>
          <w:sz w:val="20"/>
          <w:szCs w:val="20"/>
        </w:rPr>
        <w:t>,</w:t>
      </w:r>
      <w:r w:rsidR="002D3C2B" w:rsidRPr="00AC08E7">
        <w:rPr>
          <w:sz w:val="20"/>
          <w:szCs w:val="20"/>
        </w:rPr>
        <w:t xml:space="preserve"> </w:t>
      </w:r>
      <w:r w:rsidRPr="00AC08E7">
        <w:rPr>
          <w:sz w:val="20"/>
          <w:szCs w:val="20"/>
        </w:rPr>
        <w:t xml:space="preserve">школьники из интерната отмечают озлобленность на мир, конкретных людей и </w:t>
      </w:r>
      <w:r w:rsidR="0033632B">
        <w:rPr>
          <w:sz w:val="20"/>
          <w:szCs w:val="20"/>
        </w:rPr>
        <w:t xml:space="preserve">на </w:t>
      </w:r>
      <w:r w:rsidRPr="00AC08E7">
        <w:rPr>
          <w:sz w:val="20"/>
          <w:szCs w:val="20"/>
        </w:rPr>
        <w:t xml:space="preserve">себя </w:t>
      </w:r>
      <w:r w:rsidR="00BF20C0" w:rsidRPr="00BF20C0">
        <w:rPr>
          <w:sz w:val="20"/>
          <w:szCs w:val="20"/>
        </w:rPr>
        <w:br/>
      </w:r>
      <w:r w:rsidRPr="00AC08E7">
        <w:rPr>
          <w:sz w:val="20"/>
          <w:szCs w:val="20"/>
        </w:rPr>
        <w:t>в том числе (</w:t>
      </w:r>
      <w:r w:rsidR="00C07A06" w:rsidRPr="00AC08E7">
        <w:rPr>
          <w:sz w:val="20"/>
          <w:szCs w:val="20"/>
        </w:rPr>
        <w:t>35,2</w:t>
      </w:r>
      <w:r w:rsidR="005E63BC">
        <w:rPr>
          <w:sz w:val="20"/>
          <w:szCs w:val="20"/>
        </w:rPr>
        <w:t xml:space="preserve"> %</w:t>
      </w:r>
      <w:r w:rsidRPr="00AC08E7">
        <w:rPr>
          <w:sz w:val="20"/>
          <w:szCs w:val="20"/>
        </w:rPr>
        <w:t>). В контроль</w:t>
      </w:r>
      <w:r w:rsidR="00C07A06" w:rsidRPr="00AC08E7">
        <w:rPr>
          <w:sz w:val="20"/>
          <w:szCs w:val="20"/>
        </w:rPr>
        <w:t>ной группе таких подростков 20,9</w:t>
      </w:r>
      <w:r w:rsidR="005E63BC">
        <w:rPr>
          <w:sz w:val="20"/>
          <w:szCs w:val="20"/>
        </w:rPr>
        <w:t xml:space="preserve"> %</w:t>
      </w:r>
      <w:r w:rsidRPr="00AC08E7">
        <w:rPr>
          <w:sz w:val="20"/>
          <w:szCs w:val="20"/>
        </w:rPr>
        <w:t>. Потерю активности и возможности что-либо сделать, чтобы изменить неблагоприятную ситуацию отмечают 44,1</w:t>
      </w:r>
      <w:r w:rsidR="005E63BC">
        <w:rPr>
          <w:sz w:val="20"/>
          <w:szCs w:val="20"/>
        </w:rPr>
        <w:t xml:space="preserve"> %</w:t>
      </w:r>
      <w:r w:rsidRPr="00AC08E7">
        <w:rPr>
          <w:sz w:val="20"/>
          <w:szCs w:val="20"/>
        </w:rPr>
        <w:t xml:space="preserve"> воспитанников школы-интерната и только 12,5</w:t>
      </w:r>
      <w:r w:rsidR="005E63BC">
        <w:rPr>
          <w:sz w:val="20"/>
          <w:szCs w:val="20"/>
        </w:rPr>
        <w:t xml:space="preserve"> %</w:t>
      </w:r>
      <w:r w:rsidRPr="00AC08E7">
        <w:rPr>
          <w:sz w:val="20"/>
          <w:szCs w:val="20"/>
        </w:rPr>
        <w:t xml:space="preserve"> школьников из общеобразовательной школы. Безнадежность отмечена как качество заколдованного персонажа у 14,7</w:t>
      </w:r>
      <w:r w:rsidR="005E63BC">
        <w:rPr>
          <w:sz w:val="20"/>
          <w:szCs w:val="20"/>
        </w:rPr>
        <w:t xml:space="preserve"> %</w:t>
      </w:r>
      <w:r w:rsidRPr="00AC08E7">
        <w:rPr>
          <w:sz w:val="20"/>
          <w:szCs w:val="20"/>
        </w:rPr>
        <w:t xml:space="preserve"> из экспериментальной группы. В контрольной группе таких подростков 4,2</w:t>
      </w:r>
      <w:r w:rsidR="005E63BC">
        <w:rPr>
          <w:sz w:val="20"/>
          <w:szCs w:val="20"/>
        </w:rPr>
        <w:t xml:space="preserve"> %</w:t>
      </w:r>
      <w:r w:rsidRPr="00AC08E7">
        <w:rPr>
          <w:sz w:val="20"/>
          <w:szCs w:val="20"/>
        </w:rPr>
        <w:t>. Одиночество заколдованного персонажа отмечено у 47</w:t>
      </w:r>
      <w:r w:rsidR="005E63BC">
        <w:rPr>
          <w:sz w:val="20"/>
          <w:szCs w:val="20"/>
        </w:rPr>
        <w:t xml:space="preserve"> %</w:t>
      </w:r>
      <w:r w:rsidRPr="00AC08E7">
        <w:rPr>
          <w:sz w:val="20"/>
          <w:szCs w:val="20"/>
        </w:rPr>
        <w:t xml:space="preserve"> воспитанников школы-интерната и 29,2</w:t>
      </w:r>
      <w:r w:rsidR="005E63BC">
        <w:rPr>
          <w:sz w:val="20"/>
          <w:szCs w:val="20"/>
        </w:rPr>
        <w:t xml:space="preserve"> %</w:t>
      </w:r>
      <w:r w:rsidRPr="00AC08E7">
        <w:rPr>
          <w:sz w:val="20"/>
          <w:szCs w:val="20"/>
        </w:rPr>
        <w:t xml:space="preserve"> учеников из массовой школы. Слабость заколдованного персонажа отмечен</w:t>
      </w:r>
      <w:r w:rsidR="00254B3F">
        <w:rPr>
          <w:sz w:val="20"/>
          <w:szCs w:val="20"/>
        </w:rPr>
        <w:t>а</w:t>
      </w:r>
      <w:r w:rsidRPr="00AC08E7">
        <w:rPr>
          <w:sz w:val="20"/>
          <w:szCs w:val="20"/>
        </w:rPr>
        <w:t xml:space="preserve"> у 38,2</w:t>
      </w:r>
      <w:r w:rsidR="005E63BC">
        <w:rPr>
          <w:sz w:val="20"/>
          <w:szCs w:val="20"/>
        </w:rPr>
        <w:t xml:space="preserve"> %</w:t>
      </w:r>
      <w:r w:rsidRPr="00AC08E7">
        <w:rPr>
          <w:sz w:val="20"/>
          <w:szCs w:val="20"/>
        </w:rPr>
        <w:t xml:space="preserve"> воспитанников школы-интерната и 20,8</w:t>
      </w:r>
      <w:r w:rsidR="005E63BC">
        <w:rPr>
          <w:sz w:val="20"/>
          <w:szCs w:val="20"/>
        </w:rPr>
        <w:t xml:space="preserve"> %</w:t>
      </w:r>
      <w:r w:rsidRPr="00AC08E7">
        <w:rPr>
          <w:sz w:val="20"/>
          <w:szCs w:val="20"/>
        </w:rPr>
        <w:t xml:space="preserve"> учеников из массовой школы. Такие качества как г</w:t>
      </w:r>
      <w:r w:rsidR="00A253A1" w:rsidRPr="00AC08E7">
        <w:rPr>
          <w:sz w:val="20"/>
          <w:szCs w:val="20"/>
        </w:rPr>
        <w:t>ордость (5,9</w:t>
      </w:r>
      <w:r w:rsidR="005E63BC">
        <w:rPr>
          <w:sz w:val="20"/>
          <w:szCs w:val="20"/>
        </w:rPr>
        <w:t xml:space="preserve"> %</w:t>
      </w:r>
      <w:r w:rsidR="00A253A1" w:rsidRPr="00AC08E7">
        <w:rPr>
          <w:sz w:val="20"/>
          <w:szCs w:val="20"/>
        </w:rPr>
        <w:t>), скованность (5,8</w:t>
      </w:r>
      <w:r w:rsidR="005E63BC">
        <w:rPr>
          <w:sz w:val="20"/>
          <w:szCs w:val="20"/>
        </w:rPr>
        <w:t xml:space="preserve"> %</w:t>
      </w:r>
      <w:r w:rsidRPr="00AC08E7">
        <w:rPr>
          <w:sz w:val="20"/>
          <w:szCs w:val="20"/>
        </w:rPr>
        <w:t>), устрашение</w:t>
      </w:r>
      <w:r w:rsidR="00A253A1" w:rsidRPr="00AC08E7">
        <w:rPr>
          <w:sz w:val="20"/>
          <w:szCs w:val="20"/>
        </w:rPr>
        <w:t>/страх</w:t>
      </w:r>
      <w:r w:rsidRPr="00AC08E7">
        <w:rPr>
          <w:sz w:val="20"/>
          <w:szCs w:val="20"/>
        </w:rPr>
        <w:t xml:space="preserve"> (2,9</w:t>
      </w:r>
      <w:r w:rsidR="005E63BC">
        <w:rPr>
          <w:sz w:val="20"/>
          <w:szCs w:val="20"/>
        </w:rPr>
        <w:t xml:space="preserve"> %</w:t>
      </w:r>
      <w:r w:rsidRPr="00AC08E7">
        <w:rPr>
          <w:sz w:val="20"/>
          <w:szCs w:val="20"/>
        </w:rPr>
        <w:t xml:space="preserve">), </w:t>
      </w:r>
      <w:r w:rsidR="00A253A1" w:rsidRPr="00AC08E7">
        <w:rPr>
          <w:sz w:val="20"/>
          <w:szCs w:val="20"/>
        </w:rPr>
        <w:t>храбрость (11,7</w:t>
      </w:r>
      <w:r w:rsidR="005E63BC">
        <w:rPr>
          <w:sz w:val="20"/>
          <w:szCs w:val="20"/>
        </w:rPr>
        <w:t xml:space="preserve"> %</w:t>
      </w:r>
      <w:r w:rsidR="00A253A1" w:rsidRPr="00AC08E7">
        <w:rPr>
          <w:sz w:val="20"/>
          <w:szCs w:val="20"/>
        </w:rPr>
        <w:t>), преданность (2,9</w:t>
      </w:r>
      <w:r w:rsidR="005E63BC">
        <w:rPr>
          <w:sz w:val="20"/>
          <w:szCs w:val="20"/>
        </w:rPr>
        <w:t xml:space="preserve"> %</w:t>
      </w:r>
      <w:r w:rsidR="00A253A1" w:rsidRPr="00AC08E7">
        <w:rPr>
          <w:sz w:val="20"/>
          <w:szCs w:val="20"/>
        </w:rPr>
        <w:t>), спокойствие (2,9</w:t>
      </w:r>
      <w:r w:rsidR="005E63BC">
        <w:rPr>
          <w:sz w:val="20"/>
          <w:szCs w:val="20"/>
        </w:rPr>
        <w:t xml:space="preserve"> %</w:t>
      </w:r>
      <w:r w:rsidR="00A253A1" w:rsidRPr="00AC08E7">
        <w:rPr>
          <w:sz w:val="20"/>
          <w:szCs w:val="20"/>
        </w:rPr>
        <w:t>), отзывчивость (8,8</w:t>
      </w:r>
      <w:r w:rsidR="005E63BC">
        <w:rPr>
          <w:sz w:val="20"/>
          <w:szCs w:val="20"/>
        </w:rPr>
        <w:t xml:space="preserve"> %</w:t>
      </w:r>
      <w:r w:rsidR="00A253A1" w:rsidRPr="00AC08E7">
        <w:rPr>
          <w:sz w:val="20"/>
          <w:szCs w:val="20"/>
        </w:rPr>
        <w:t>)</w:t>
      </w:r>
      <w:r w:rsidRPr="00AC08E7">
        <w:rPr>
          <w:sz w:val="20"/>
          <w:szCs w:val="20"/>
        </w:rPr>
        <w:t xml:space="preserve"> отмечены только у испытуемых экспериментальной группы. Среди учащихся массовой школы отмечены следующие качества заколдованных персонажей: бездушие (4,2</w:t>
      </w:r>
      <w:r w:rsidR="005E63BC">
        <w:rPr>
          <w:sz w:val="20"/>
          <w:szCs w:val="20"/>
        </w:rPr>
        <w:t xml:space="preserve"> %</w:t>
      </w:r>
      <w:r w:rsidRPr="00AC08E7">
        <w:rPr>
          <w:sz w:val="20"/>
          <w:szCs w:val="20"/>
        </w:rPr>
        <w:t>), честность (4,2</w:t>
      </w:r>
      <w:r w:rsidR="005E63BC">
        <w:rPr>
          <w:sz w:val="20"/>
          <w:szCs w:val="20"/>
        </w:rPr>
        <w:t xml:space="preserve"> %</w:t>
      </w:r>
      <w:r w:rsidRPr="00AC08E7">
        <w:rPr>
          <w:sz w:val="20"/>
          <w:szCs w:val="20"/>
        </w:rPr>
        <w:t>), неприятие себя (12,5</w:t>
      </w:r>
      <w:r w:rsidR="005E63BC">
        <w:rPr>
          <w:sz w:val="20"/>
          <w:szCs w:val="20"/>
        </w:rPr>
        <w:t xml:space="preserve"> %</w:t>
      </w:r>
      <w:r w:rsidRPr="00AC08E7">
        <w:rPr>
          <w:sz w:val="20"/>
          <w:szCs w:val="20"/>
        </w:rPr>
        <w:t>), глупость (4,2</w:t>
      </w:r>
      <w:r w:rsidR="005E63BC">
        <w:rPr>
          <w:sz w:val="20"/>
          <w:szCs w:val="20"/>
        </w:rPr>
        <w:t xml:space="preserve"> %</w:t>
      </w:r>
      <w:r w:rsidRPr="00AC08E7">
        <w:rPr>
          <w:sz w:val="20"/>
          <w:szCs w:val="20"/>
        </w:rPr>
        <w:t>), лень (4,2</w:t>
      </w:r>
      <w:r w:rsidR="005E63BC">
        <w:rPr>
          <w:sz w:val="20"/>
          <w:szCs w:val="20"/>
        </w:rPr>
        <w:t xml:space="preserve"> %</w:t>
      </w:r>
      <w:r w:rsidRPr="00AC08E7">
        <w:rPr>
          <w:sz w:val="20"/>
          <w:szCs w:val="20"/>
        </w:rPr>
        <w:t xml:space="preserve">). В целом, заколдованные персонажи обладают отрицательными качествами, что отражает наличие личностных проблем испытуемых. </w:t>
      </w:r>
    </w:p>
    <w:p w:rsidR="0034698B" w:rsidRPr="0034698B" w:rsidRDefault="0034698B" w:rsidP="00406F37">
      <w:pPr>
        <w:ind w:firstLine="284"/>
        <w:jc w:val="both"/>
        <w:rPr>
          <w:sz w:val="4"/>
          <w:szCs w:val="4"/>
        </w:rPr>
      </w:pPr>
      <w:r w:rsidRPr="00AC08E7">
        <w:rPr>
          <w:sz w:val="20"/>
          <w:szCs w:val="20"/>
        </w:rPr>
        <w:object w:dxaOrig="6304" w:dyaOrig="7023">
          <v:shape id="_x0000_i1030" type="#_x0000_t75" style="width:315pt;height:351pt" o:ole="">
            <v:imagedata r:id="rId15" o:title=""/>
          </v:shape>
          <o:OLEObject Type="Embed" ProgID="MSGraph.Chart.8" ShapeID="_x0000_i1030" DrawAspect="Content" ObjectID="_1467371352" r:id="rId16">
            <o:FieldCodes>\s</o:FieldCodes>
          </o:OLEObject>
        </w:object>
      </w:r>
    </w:p>
    <w:p w:rsidR="0034698B" w:rsidRPr="0033632B" w:rsidRDefault="0034698B" w:rsidP="0034698B">
      <w:pPr>
        <w:jc w:val="center"/>
        <w:rPr>
          <w:i/>
          <w:sz w:val="18"/>
          <w:szCs w:val="18"/>
        </w:rPr>
      </w:pPr>
      <w:r w:rsidRPr="0033632B">
        <w:rPr>
          <w:i/>
          <w:sz w:val="18"/>
          <w:szCs w:val="18"/>
        </w:rPr>
        <w:t xml:space="preserve">Рис. 6. Приобретаемые личностные качества нарисованного образа, </w:t>
      </w:r>
      <w:r>
        <w:rPr>
          <w:i/>
          <w:sz w:val="18"/>
          <w:szCs w:val="18"/>
        </w:rPr>
        <w:br/>
      </w:r>
      <w:r w:rsidRPr="0033632B">
        <w:rPr>
          <w:i/>
          <w:sz w:val="18"/>
          <w:szCs w:val="18"/>
        </w:rPr>
        <w:t>выделяемые школьниками (в  %)</w:t>
      </w:r>
    </w:p>
    <w:p w:rsidR="0034698B" w:rsidRPr="0034698B" w:rsidRDefault="0034698B" w:rsidP="00406F37">
      <w:pPr>
        <w:ind w:firstLine="284"/>
        <w:jc w:val="both"/>
        <w:rPr>
          <w:sz w:val="6"/>
          <w:szCs w:val="6"/>
        </w:rPr>
      </w:pPr>
    </w:p>
    <w:p w:rsidR="00406F37" w:rsidRDefault="00794BA2" w:rsidP="0034698B">
      <w:pPr>
        <w:spacing w:line="245" w:lineRule="auto"/>
        <w:ind w:firstLine="284"/>
        <w:jc w:val="both"/>
        <w:rPr>
          <w:sz w:val="20"/>
          <w:szCs w:val="20"/>
        </w:rPr>
      </w:pPr>
      <w:r w:rsidRPr="00AC08E7">
        <w:rPr>
          <w:sz w:val="20"/>
          <w:szCs w:val="20"/>
        </w:rPr>
        <w:t>Приобретаемые качества</w:t>
      </w:r>
      <w:r w:rsidR="00172DF9" w:rsidRPr="00AC08E7">
        <w:rPr>
          <w:sz w:val="20"/>
          <w:szCs w:val="20"/>
        </w:rPr>
        <w:t xml:space="preserve"> (рис.</w:t>
      </w:r>
      <w:r w:rsidR="0033632B">
        <w:rPr>
          <w:sz w:val="20"/>
          <w:szCs w:val="20"/>
        </w:rPr>
        <w:t xml:space="preserve"> </w:t>
      </w:r>
      <w:r w:rsidR="00172DF9" w:rsidRPr="00AC08E7">
        <w:rPr>
          <w:sz w:val="20"/>
          <w:szCs w:val="20"/>
        </w:rPr>
        <w:t>6)</w:t>
      </w:r>
      <w:r w:rsidRPr="00AC08E7">
        <w:rPr>
          <w:sz w:val="20"/>
          <w:szCs w:val="20"/>
        </w:rPr>
        <w:t>, как правило, отражают желаемые качества подростков, те, которых им не хватает в жизни</w:t>
      </w:r>
      <w:r w:rsidR="00C436D5" w:rsidRPr="00AC08E7">
        <w:rPr>
          <w:sz w:val="20"/>
          <w:szCs w:val="20"/>
        </w:rPr>
        <w:t xml:space="preserve">, </w:t>
      </w:r>
      <w:r w:rsidR="00EF2223">
        <w:rPr>
          <w:sz w:val="20"/>
          <w:szCs w:val="20"/>
        </w:rPr>
        <w:t>т. е.</w:t>
      </w:r>
      <w:r w:rsidR="00C436D5" w:rsidRPr="00AC08E7">
        <w:rPr>
          <w:sz w:val="20"/>
          <w:szCs w:val="20"/>
        </w:rPr>
        <w:t xml:space="preserve"> идеальный образ «Я»</w:t>
      </w:r>
      <w:r w:rsidRPr="00AC08E7">
        <w:rPr>
          <w:sz w:val="20"/>
          <w:szCs w:val="20"/>
        </w:rPr>
        <w:t>. Воспитанники интерната отмечают следующие качества: радость (41,2</w:t>
      </w:r>
      <w:r w:rsidR="005E63BC">
        <w:rPr>
          <w:sz w:val="20"/>
          <w:szCs w:val="20"/>
        </w:rPr>
        <w:t xml:space="preserve"> %</w:t>
      </w:r>
      <w:r w:rsidRPr="00AC08E7">
        <w:rPr>
          <w:sz w:val="20"/>
          <w:szCs w:val="20"/>
        </w:rPr>
        <w:t>), доброта (7</w:t>
      </w:r>
      <w:r w:rsidR="00A253A1" w:rsidRPr="00AC08E7">
        <w:rPr>
          <w:sz w:val="20"/>
          <w:szCs w:val="20"/>
        </w:rPr>
        <w:t>6,5</w:t>
      </w:r>
      <w:r w:rsidR="005E63BC">
        <w:rPr>
          <w:sz w:val="20"/>
          <w:szCs w:val="20"/>
        </w:rPr>
        <w:t xml:space="preserve"> %</w:t>
      </w:r>
      <w:r w:rsidRPr="00AC08E7">
        <w:rPr>
          <w:sz w:val="20"/>
          <w:szCs w:val="20"/>
        </w:rPr>
        <w:t>), активность (26,5</w:t>
      </w:r>
      <w:r w:rsidR="005E63BC">
        <w:rPr>
          <w:sz w:val="20"/>
          <w:szCs w:val="20"/>
        </w:rPr>
        <w:t xml:space="preserve"> %</w:t>
      </w:r>
      <w:r w:rsidRPr="00AC08E7">
        <w:rPr>
          <w:sz w:val="20"/>
          <w:szCs w:val="20"/>
        </w:rPr>
        <w:t>), сила (20,6</w:t>
      </w:r>
      <w:r w:rsidR="005E63BC">
        <w:rPr>
          <w:sz w:val="20"/>
          <w:szCs w:val="20"/>
        </w:rPr>
        <w:t xml:space="preserve"> %</w:t>
      </w:r>
      <w:r w:rsidRPr="00AC08E7">
        <w:rPr>
          <w:sz w:val="20"/>
          <w:szCs w:val="20"/>
        </w:rPr>
        <w:t>), красота (26,5</w:t>
      </w:r>
      <w:r w:rsidR="005E63BC">
        <w:rPr>
          <w:sz w:val="20"/>
          <w:szCs w:val="20"/>
        </w:rPr>
        <w:t xml:space="preserve"> %</w:t>
      </w:r>
      <w:r w:rsidRPr="00AC08E7">
        <w:rPr>
          <w:sz w:val="20"/>
          <w:szCs w:val="20"/>
        </w:rPr>
        <w:t xml:space="preserve">). Те же качества в контрольной группе представлены иначе: </w:t>
      </w:r>
      <w:r w:rsidRPr="00BF20C0">
        <w:rPr>
          <w:spacing w:val="-2"/>
          <w:sz w:val="20"/>
          <w:szCs w:val="20"/>
        </w:rPr>
        <w:t>радость (8,3</w:t>
      </w:r>
      <w:r w:rsidR="0033632B" w:rsidRPr="00BF20C0">
        <w:rPr>
          <w:spacing w:val="-2"/>
          <w:sz w:val="20"/>
          <w:szCs w:val="20"/>
        </w:rPr>
        <w:t xml:space="preserve"> %</w:t>
      </w:r>
      <w:r w:rsidRPr="00BF20C0">
        <w:rPr>
          <w:spacing w:val="-2"/>
          <w:sz w:val="20"/>
          <w:szCs w:val="20"/>
        </w:rPr>
        <w:t>), доброта (54,2</w:t>
      </w:r>
      <w:r w:rsidR="005E63BC" w:rsidRPr="00BF20C0">
        <w:rPr>
          <w:spacing w:val="-2"/>
          <w:sz w:val="20"/>
          <w:szCs w:val="20"/>
        </w:rPr>
        <w:t xml:space="preserve"> %</w:t>
      </w:r>
      <w:r w:rsidRPr="00BF20C0">
        <w:rPr>
          <w:spacing w:val="-2"/>
          <w:sz w:val="20"/>
          <w:szCs w:val="20"/>
        </w:rPr>
        <w:t>), активность (8,3</w:t>
      </w:r>
      <w:r w:rsidR="005E63BC" w:rsidRPr="00BF20C0">
        <w:rPr>
          <w:spacing w:val="-2"/>
          <w:sz w:val="20"/>
          <w:szCs w:val="20"/>
        </w:rPr>
        <w:t xml:space="preserve"> %</w:t>
      </w:r>
      <w:r w:rsidRPr="00BF20C0">
        <w:rPr>
          <w:spacing w:val="-2"/>
          <w:sz w:val="20"/>
          <w:szCs w:val="20"/>
        </w:rPr>
        <w:t>), сила (8,3</w:t>
      </w:r>
      <w:r w:rsidR="005E63BC" w:rsidRPr="00BF20C0">
        <w:rPr>
          <w:spacing w:val="-2"/>
          <w:sz w:val="20"/>
          <w:szCs w:val="20"/>
        </w:rPr>
        <w:t xml:space="preserve"> %</w:t>
      </w:r>
      <w:r w:rsidRPr="00BF20C0">
        <w:rPr>
          <w:spacing w:val="-2"/>
          <w:sz w:val="20"/>
          <w:szCs w:val="20"/>
        </w:rPr>
        <w:t>), красо</w:t>
      </w:r>
      <w:r w:rsidRPr="00AC08E7">
        <w:rPr>
          <w:sz w:val="20"/>
          <w:szCs w:val="20"/>
        </w:rPr>
        <w:t>та (16,7</w:t>
      </w:r>
      <w:r w:rsidR="005E63BC">
        <w:rPr>
          <w:sz w:val="20"/>
          <w:szCs w:val="20"/>
        </w:rPr>
        <w:t xml:space="preserve"> %</w:t>
      </w:r>
      <w:r w:rsidRPr="00AC08E7">
        <w:rPr>
          <w:sz w:val="20"/>
          <w:szCs w:val="20"/>
        </w:rPr>
        <w:t xml:space="preserve">). </w:t>
      </w:r>
      <w:r w:rsidR="00EF2223">
        <w:rPr>
          <w:sz w:val="20"/>
          <w:szCs w:val="20"/>
        </w:rPr>
        <w:t>Т. е.</w:t>
      </w:r>
      <w:r w:rsidRPr="00AC08E7">
        <w:rPr>
          <w:sz w:val="20"/>
          <w:szCs w:val="20"/>
        </w:rPr>
        <w:t xml:space="preserve"> школьники из массовой школы в большей степени испытывают радость, считают себя добрыми и красивыми, ощущают собствен</w:t>
      </w:r>
      <w:r w:rsidRPr="00BF20C0">
        <w:rPr>
          <w:spacing w:val="-2"/>
          <w:sz w:val="20"/>
          <w:szCs w:val="20"/>
        </w:rPr>
        <w:t>ную силу, возможност</w:t>
      </w:r>
      <w:r w:rsidR="0033632B" w:rsidRPr="00BF20C0">
        <w:rPr>
          <w:spacing w:val="-2"/>
          <w:sz w:val="20"/>
          <w:szCs w:val="20"/>
        </w:rPr>
        <w:t>ь</w:t>
      </w:r>
      <w:r w:rsidRPr="00BF20C0">
        <w:rPr>
          <w:spacing w:val="-2"/>
          <w:sz w:val="20"/>
          <w:szCs w:val="20"/>
        </w:rPr>
        <w:t xml:space="preserve"> проявлять активность, самостоятельность. Одна</w:t>
      </w:r>
      <w:r w:rsidRPr="00AC08E7">
        <w:rPr>
          <w:sz w:val="20"/>
          <w:szCs w:val="20"/>
        </w:rPr>
        <w:t>ко нехватку свободы (2,9</w:t>
      </w:r>
      <w:r w:rsidR="005E63BC">
        <w:rPr>
          <w:sz w:val="20"/>
          <w:szCs w:val="20"/>
        </w:rPr>
        <w:t xml:space="preserve"> %</w:t>
      </w:r>
      <w:r w:rsidRPr="00AC08E7">
        <w:rPr>
          <w:sz w:val="20"/>
          <w:szCs w:val="20"/>
        </w:rPr>
        <w:t xml:space="preserve"> интернат и 12,5</w:t>
      </w:r>
      <w:r w:rsidR="005E63BC">
        <w:rPr>
          <w:sz w:val="20"/>
          <w:szCs w:val="20"/>
        </w:rPr>
        <w:t xml:space="preserve"> %</w:t>
      </w:r>
      <w:r w:rsidRPr="00AC08E7">
        <w:rPr>
          <w:sz w:val="20"/>
          <w:szCs w:val="20"/>
        </w:rPr>
        <w:t xml:space="preserve"> ш</w:t>
      </w:r>
      <w:r w:rsidR="00F06D1F" w:rsidRPr="00AC08E7">
        <w:rPr>
          <w:sz w:val="20"/>
          <w:szCs w:val="20"/>
        </w:rPr>
        <w:t>кола), беззаботности (8,8</w:t>
      </w:r>
      <w:r w:rsidR="005E63BC">
        <w:rPr>
          <w:sz w:val="20"/>
          <w:szCs w:val="20"/>
        </w:rPr>
        <w:t xml:space="preserve"> %</w:t>
      </w:r>
      <w:r w:rsidR="00F06D1F" w:rsidRPr="00AC08E7">
        <w:rPr>
          <w:sz w:val="20"/>
          <w:szCs w:val="20"/>
        </w:rPr>
        <w:t xml:space="preserve"> и 16,7</w:t>
      </w:r>
      <w:r w:rsidR="005E63BC">
        <w:rPr>
          <w:sz w:val="20"/>
          <w:szCs w:val="20"/>
        </w:rPr>
        <w:t xml:space="preserve"> %</w:t>
      </w:r>
      <w:r w:rsidRPr="00AC08E7">
        <w:rPr>
          <w:sz w:val="20"/>
          <w:szCs w:val="20"/>
        </w:rPr>
        <w:t>), нежности (</w:t>
      </w:r>
      <w:r w:rsidR="00F06D1F" w:rsidRPr="00AC08E7">
        <w:rPr>
          <w:sz w:val="20"/>
          <w:szCs w:val="20"/>
        </w:rPr>
        <w:t>14,7</w:t>
      </w:r>
      <w:r w:rsidR="005E63BC">
        <w:rPr>
          <w:sz w:val="20"/>
          <w:szCs w:val="20"/>
        </w:rPr>
        <w:t xml:space="preserve"> %</w:t>
      </w:r>
      <w:r w:rsidRPr="00AC08E7">
        <w:rPr>
          <w:sz w:val="20"/>
          <w:szCs w:val="20"/>
        </w:rPr>
        <w:t xml:space="preserve"> и 25</w:t>
      </w:r>
      <w:r w:rsidR="005E63BC">
        <w:rPr>
          <w:sz w:val="20"/>
          <w:szCs w:val="20"/>
        </w:rPr>
        <w:t xml:space="preserve"> %</w:t>
      </w:r>
      <w:r w:rsidRPr="00AC08E7">
        <w:rPr>
          <w:sz w:val="20"/>
          <w:szCs w:val="20"/>
        </w:rPr>
        <w:t>) и любви (2,9</w:t>
      </w:r>
      <w:r w:rsidR="005E63BC">
        <w:rPr>
          <w:sz w:val="20"/>
          <w:szCs w:val="20"/>
        </w:rPr>
        <w:t xml:space="preserve"> %</w:t>
      </w:r>
      <w:r w:rsidRPr="00AC08E7">
        <w:rPr>
          <w:sz w:val="20"/>
          <w:szCs w:val="20"/>
        </w:rPr>
        <w:t xml:space="preserve"> и 16,7</w:t>
      </w:r>
      <w:r w:rsidR="005E63BC">
        <w:rPr>
          <w:sz w:val="20"/>
          <w:szCs w:val="20"/>
        </w:rPr>
        <w:t xml:space="preserve"> %</w:t>
      </w:r>
      <w:r w:rsidRPr="00AC08E7">
        <w:rPr>
          <w:sz w:val="20"/>
          <w:szCs w:val="20"/>
        </w:rPr>
        <w:t xml:space="preserve">) в большей степени </w:t>
      </w:r>
      <w:r w:rsidR="0033632B">
        <w:rPr>
          <w:sz w:val="20"/>
          <w:szCs w:val="20"/>
        </w:rPr>
        <w:t>ощущают</w:t>
      </w:r>
      <w:r w:rsidRPr="00AC08E7">
        <w:rPr>
          <w:sz w:val="20"/>
          <w:szCs w:val="20"/>
        </w:rPr>
        <w:t xml:space="preserve"> испытуемые контрольной группы. </w:t>
      </w:r>
      <w:r w:rsidR="0033632B">
        <w:rPr>
          <w:sz w:val="20"/>
          <w:szCs w:val="20"/>
        </w:rPr>
        <w:t>В</w:t>
      </w:r>
      <w:r w:rsidRPr="00AC08E7">
        <w:rPr>
          <w:sz w:val="20"/>
          <w:szCs w:val="20"/>
        </w:rPr>
        <w:t xml:space="preserve"> экспериментальной групп</w:t>
      </w:r>
      <w:r w:rsidR="0033632B">
        <w:rPr>
          <w:sz w:val="20"/>
          <w:szCs w:val="20"/>
        </w:rPr>
        <w:t>е</w:t>
      </w:r>
      <w:r w:rsidRPr="00AC08E7">
        <w:rPr>
          <w:sz w:val="20"/>
          <w:szCs w:val="20"/>
        </w:rPr>
        <w:t xml:space="preserve"> отмеч</w:t>
      </w:r>
      <w:r w:rsidR="0033632B">
        <w:rPr>
          <w:sz w:val="20"/>
          <w:szCs w:val="20"/>
        </w:rPr>
        <w:t>ены</w:t>
      </w:r>
      <w:r w:rsidRPr="00AC08E7">
        <w:rPr>
          <w:sz w:val="20"/>
          <w:szCs w:val="20"/>
        </w:rPr>
        <w:t xml:space="preserve"> следующие качества: уверенность в себе (17,6</w:t>
      </w:r>
      <w:r w:rsidR="005E63BC">
        <w:rPr>
          <w:sz w:val="20"/>
          <w:szCs w:val="20"/>
        </w:rPr>
        <w:t xml:space="preserve"> %</w:t>
      </w:r>
      <w:r w:rsidRPr="00AC08E7">
        <w:rPr>
          <w:sz w:val="20"/>
          <w:szCs w:val="20"/>
        </w:rPr>
        <w:t>), уважение (2,9</w:t>
      </w:r>
      <w:r w:rsidR="005E63BC">
        <w:rPr>
          <w:sz w:val="20"/>
          <w:szCs w:val="20"/>
        </w:rPr>
        <w:t xml:space="preserve"> %</w:t>
      </w:r>
      <w:r w:rsidRPr="00AC08E7">
        <w:rPr>
          <w:sz w:val="20"/>
          <w:szCs w:val="20"/>
        </w:rPr>
        <w:t>), понимани</w:t>
      </w:r>
      <w:r w:rsidR="00F06D1F" w:rsidRPr="00AC08E7">
        <w:rPr>
          <w:sz w:val="20"/>
          <w:szCs w:val="20"/>
        </w:rPr>
        <w:t>е (8,8</w:t>
      </w:r>
      <w:r w:rsidR="005E63BC">
        <w:rPr>
          <w:sz w:val="20"/>
          <w:szCs w:val="20"/>
        </w:rPr>
        <w:t xml:space="preserve"> %</w:t>
      </w:r>
      <w:r w:rsidR="00F06D1F" w:rsidRPr="00AC08E7">
        <w:rPr>
          <w:sz w:val="20"/>
          <w:szCs w:val="20"/>
        </w:rPr>
        <w:t>), работоспособность (5,8</w:t>
      </w:r>
      <w:r w:rsidR="005E63BC">
        <w:rPr>
          <w:sz w:val="20"/>
          <w:szCs w:val="20"/>
        </w:rPr>
        <w:t xml:space="preserve"> %</w:t>
      </w:r>
      <w:r w:rsidRPr="00AC08E7">
        <w:rPr>
          <w:sz w:val="20"/>
          <w:szCs w:val="20"/>
        </w:rPr>
        <w:t>), общительность (5,9</w:t>
      </w:r>
      <w:r w:rsidR="005E63BC">
        <w:rPr>
          <w:sz w:val="20"/>
          <w:szCs w:val="20"/>
        </w:rPr>
        <w:t xml:space="preserve"> %</w:t>
      </w:r>
      <w:r w:rsidRPr="00AC08E7">
        <w:rPr>
          <w:sz w:val="20"/>
          <w:szCs w:val="20"/>
        </w:rPr>
        <w:t>), здор</w:t>
      </w:r>
      <w:r w:rsidR="00F06D1F" w:rsidRPr="00AC08E7">
        <w:rPr>
          <w:sz w:val="20"/>
          <w:szCs w:val="20"/>
        </w:rPr>
        <w:t>овье (2,9</w:t>
      </w:r>
      <w:r w:rsidR="005E63BC">
        <w:rPr>
          <w:sz w:val="20"/>
          <w:szCs w:val="20"/>
        </w:rPr>
        <w:t xml:space="preserve"> %</w:t>
      </w:r>
      <w:r w:rsidR="00F06D1F" w:rsidRPr="00AC08E7">
        <w:rPr>
          <w:sz w:val="20"/>
          <w:szCs w:val="20"/>
        </w:rPr>
        <w:t>)</w:t>
      </w:r>
      <w:r w:rsidRPr="00AC08E7">
        <w:rPr>
          <w:sz w:val="20"/>
          <w:szCs w:val="20"/>
        </w:rPr>
        <w:t xml:space="preserve">. </w:t>
      </w:r>
    </w:p>
    <w:p w:rsidR="00406F37" w:rsidRPr="00AC08E7" w:rsidRDefault="00406F37" w:rsidP="0034698B">
      <w:pPr>
        <w:spacing w:line="245" w:lineRule="auto"/>
        <w:ind w:firstLine="284"/>
        <w:jc w:val="both"/>
        <w:rPr>
          <w:sz w:val="20"/>
          <w:szCs w:val="20"/>
        </w:rPr>
      </w:pPr>
      <w:r w:rsidRPr="00AC08E7">
        <w:rPr>
          <w:sz w:val="20"/>
          <w:szCs w:val="20"/>
        </w:rPr>
        <w:t xml:space="preserve">Таким образом, исследование проблемы влияния психотравмирующих переживаний прошлого на развитие личности подростка-воспитанника школы-интерната в обобщенном виде сводится к следующему. </w:t>
      </w:r>
    </w:p>
    <w:p w:rsidR="00406F37" w:rsidRPr="00AC08E7" w:rsidRDefault="00406F37" w:rsidP="0034698B">
      <w:pPr>
        <w:spacing w:line="245" w:lineRule="auto"/>
        <w:ind w:firstLine="284"/>
        <w:jc w:val="both"/>
        <w:rPr>
          <w:sz w:val="20"/>
          <w:szCs w:val="20"/>
        </w:rPr>
      </w:pPr>
      <w:r w:rsidRPr="00AC08E7">
        <w:rPr>
          <w:sz w:val="20"/>
          <w:szCs w:val="20"/>
        </w:rPr>
        <w:t>Факторы риска психической травматизации, непосредственно связанные с семьей, в особенности отрыв от семьи, в</w:t>
      </w:r>
      <w:r>
        <w:rPr>
          <w:sz w:val="20"/>
          <w:szCs w:val="20"/>
        </w:rPr>
        <w:t>ы</w:t>
      </w:r>
      <w:r w:rsidRPr="00AC08E7">
        <w:rPr>
          <w:sz w:val="20"/>
          <w:szCs w:val="20"/>
        </w:rPr>
        <w:t xml:space="preserve">зывают эмоциональный отклик в любом возрасте. </w:t>
      </w:r>
    </w:p>
    <w:p w:rsidR="00406F37" w:rsidRPr="00AC08E7" w:rsidRDefault="00406F37" w:rsidP="0034698B">
      <w:pPr>
        <w:spacing w:line="245" w:lineRule="auto"/>
        <w:ind w:firstLine="284"/>
        <w:jc w:val="both"/>
        <w:rPr>
          <w:sz w:val="20"/>
          <w:szCs w:val="20"/>
        </w:rPr>
      </w:pPr>
      <w:r w:rsidRPr="00AC08E7">
        <w:rPr>
          <w:sz w:val="20"/>
          <w:szCs w:val="20"/>
        </w:rPr>
        <w:t xml:space="preserve">Явление психической депривации, являясь специфическим для детских учреждений закрытого типа, оказывает психотравмирующее влияние на психику ребенка и подростка, вызывая нарушения личности и общения. </w:t>
      </w:r>
    </w:p>
    <w:p w:rsidR="00406F37" w:rsidRPr="00AC08E7" w:rsidRDefault="00406F37" w:rsidP="0034698B">
      <w:pPr>
        <w:spacing w:line="245" w:lineRule="auto"/>
        <w:ind w:firstLine="284"/>
        <w:jc w:val="both"/>
        <w:rPr>
          <w:sz w:val="20"/>
          <w:szCs w:val="20"/>
        </w:rPr>
      </w:pPr>
      <w:r w:rsidRPr="00AC08E7">
        <w:rPr>
          <w:sz w:val="20"/>
          <w:szCs w:val="20"/>
        </w:rPr>
        <w:t xml:space="preserve">В качестве специфических для учащихся интернатных учреждений можно также выделить такие жизненные обстоятельства как серьезные изменения в жизни, </w:t>
      </w:r>
      <w:r>
        <w:rPr>
          <w:sz w:val="20"/>
          <w:szCs w:val="20"/>
        </w:rPr>
        <w:t>ее</w:t>
      </w:r>
      <w:r w:rsidRPr="00AC08E7">
        <w:rPr>
          <w:sz w:val="20"/>
          <w:szCs w:val="20"/>
        </w:rPr>
        <w:t xml:space="preserve"> условий, перемена места жительства, смена места обучения. </w:t>
      </w:r>
    </w:p>
    <w:p w:rsidR="00406F37" w:rsidRPr="00AC08E7" w:rsidRDefault="00406F37" w:rsidP="0034698B">
      <w:pPr>
        <w:spacing w:line="245" w:lineRule="auto"/>
        <w:ind w:firstLine="284"/>
        <w:jc w:val="both"/>
        <w:rPr>
          <w:sz w:val="20"/>
          <w:szCs w:val="20"/>
        </w:rPr>
      </w:pPr>
      <w:r w:rsidRPr="00AC08E7">
        <w:rPr>
          <w:sz w:val="20"/>
          <w:szCs w:val="20"/>
        </w:rPr>
        <w:t>В условиях социального сиротства, как правило, происходит наслоение психотравмирующих переживаний, что стимулирует формирование деструктивных личностных новообразований и психологических защит.</w:t>
      </w:r>
    </w:p>
    <w:p w:rsidR="00406F37" w:rsidRPr="00BF20C0" w:rsidRDefault="00406F37" w:rsidP="0034698B">
      <w:pPr>
        <w:spacing w:line="245" w:lineRule="auto"/>
        <w:ind w:firstLine="284"/>
        <w:jc w:val="both"/>
        <w:rPr>
          <w:spacing w:val="-4"/>
          <w:sz w:val="20"/>
          <w:szCs w:val="20"/>
        </w:rPr>
      </w:pPr>
      <w:r w:rsidRPr="00AC08E7">
        <w:rPr>
          <w:sz w:val="20"/>
          <w:szCs w:val="20"/>
        </w:rPr>
        <w:t>К особенностям развития эмоций и личности, сформированным под влиянием психотравмы, по данным исследования, можно отнести неадек</w:t>
      </w:r>
      <w:r w:rsidRPr="00BF20C0">
        <w:rPr>
          <w:spacing w:val="-4"/>
          <w:sz w:val="20"/>
          <w:szCs w:val="20"/>
        </w:rPr>
        <w:t xml:space="preserve">ватную самооценку, проблемы самопринятия, неуверенность в себе, снижение самоинтереса, чувство вины, аутоагрессивные тенденции, склонность </w:t>
      </w:r>
      <w:r w:rsidRPr="00BF20C0">
        <w:rPr>
          <w:spacing w:val="-4"/>
          <w:sz w:val="20"/>
          <w:szCs w:val="20"/>
        </w:rPr>
        <w:br/>
        <w:t>к аффектам и др.</w:t>
      </w:r>
    </w:p>
    <w:p w:rsidR="00406F37" w:rsidRPr="00AC08E7" w:rsidRDefault="00406F37" w:rsidP="0034698B">
      <w:pPr>
        <w:spacing w:line="245" w:lineRule="auto"/>
        <w:ind w:firstLine="284"/>
        <w:jc w:val="both"/>
        <w:rPr>
          <w:sz w:val="20"/>
          <w:szCs w:val="20"/>
        </w:rPr>
      </w:pPr>
      <w:r w:rsidRPr="00AC08E7">
        <w:rPr>
          <w:sz w:val="20"/>
          <w:szCs w:val="20"/>
        </w:rPr>
        <w:t>Психотра</w:t>
      </w:r>
      <w:r>
        <w:rPr>
          <w:sz w:val="20"/>
          <w:szCs w:val="20"/>
        </w:rPr>
        <w:t>в</w:t>
      </w:r>
      <w:r w:rsidRPr="00AC08E7">
        <w:rPr>
          <w:sz w:val="20"/>
          <w:szCs w:val="20"/>
        </w:rPr>
        <w:t xml:space="preserve">мирующие воспоминания прошлого в сочетании с сформированными в этих условиях негативным отношением подростков к себе, нарушением самопринятия, снижением собственной ценности приводит </w:t>
      </w:r>
      <w:r w:rsidRPr="00BF20C0">
        <w:rPr>
          <w:sz w:val="20"/>
          <w:szCs w:val="20"/>
        </w:rPr>
        <w:br/>
      </w:r>
      <w:r w:rsidRPr="00AC08E7">
        <w:rPr>
          <w:sz w:val="20"/>
          <w:szCs w:val="20"/>
        </w:rPr>
        <w:t xml:space="preserve">к инкапсулированию травмированной части личности. В результате психическая травма блокирует внутриличностный диалог, прекращая контакт человека с собственными чувствами, тем самым углубляя проблемы осознания жизненного опыта. Это тормозит развитие самосознания — одного из основных новообразований подросткового возраста. </w:t>
      </w:r>
    </w:p>
    <w:p w:rsidR="00406F37" w:rsidRPr="00AC08E7" w:rsidRDefault="00406F37" w:rsidP="0034698B">
      <w:pPr>
        <w:tabs>
          <w:tab w:val="num" w:pos="400"/>
        </w:tabs>
        <w:spacing w:line="245" w:lineRule="auto"/>
        <w:ind w:firstLine="284"/>
        <w:jc w:val="both"/>
        <w:rPr>
          <w:sz w:val="20"/>
          <w:szCs w:val="20"/>
        </w:rPr>
      </w:pPr>
      <w:r w:rsidRPr="00AC08E7">
        <w:rPr>
          <w:sz w:val="20"/>
          <w:szCs w:val="20"/>
        </w:rPr>
        <w:t xml:space="preserve">Итак, данные исследования позволяют говорить о существовании специфических характеристик социальной среды школы-интерната, определяющих появление у подростков деструктивных новообразований в виде нарушений общения и личности. </w:t>
      </w:r>
    </w:p>
    <w:p w:rsidR="00244517" w:rsidRPr="008B5319" w:rsidRDefault="00244517" w:rsidP="0007702D">
      <w:pPr>
        <w:pStyle w:val="1"/>
      </w:pPr>
      <w:r w:rsidRPr="00AC08E7">
        <w:br w:type="page"/>
      </w:r>
      <w:bookmarkStart w:id="23" w:name="_Toc520127153"/>
      <w:r w:rsidR="004E3264" w:rsidRPr="008B5319">
        <w:t>Глава 2</w:t>
      </w:r>
      <w:r w:rsidRPr="008B5319">
        <w:t xml:space="preserve">. </w:t>
      </w:r>
      <w:r w:rsidR="001927AC" w:rsidRPr="008B5319">
        <w:t>П</w:t>
      </w:r>
      <w:r w:rsidRPr="008B5319">
        <w:t xml:space="preserve">сихологическая помощь детям </w:t>
      </w:r>
      <w:r w:rsidR="007F13D0">
        <w:br/>
      </w:r>
      <w:r w:rsidRPr="008B5319">
        <w:t xml:space="preserve">и подросткам, </w:t>
      </w:r>
      <w:r w:rsidR="00F507E9" w:rsidRPr="008B5319">
        <w:t xml:space="preserve">имеющим </w:t>
      </w:r>
      <w:r w:rsidRPr="008B5319">
        <w:t>пси</w:t>
      </w:r>
      <w:r w:rsidR="00073BDD" w:rsidRPr="008B5319">
        <w:t>хотравмирующи</w:t>
      </w:r>
      <w:r w:rsidR="00F507E9" w:rsidRPr="008B5319">
        <w:t>й опыт</w:t>
      </w:r>
      <w:bookmarkEnd w:id="23"/>
    </w:p>
    <w:p w:rsidR="00076B6E" w:rsidRPr="00AC08E7" w:rsidRDefault="00197C79" w:rsidP="00D424AB">
      <w:pPr>
        <w:ind w:firstLine="284"/>
        <w:jc w:val="both"/>
        <w:rPr>
          <w:color w:val="000000"/>
          <w:sz w:val="20"/>
          <w:szCs w:val="20"/>
        </w:rPr>
      </w:pPr>
      <w:r w:rsidRPr="00AC08E7">
        <w:rPr>
          <w:color w:val="000000"/>
          <w:sz w:val="20"/>
          <w:szCs w:val="20"/>
        </w:rPr>
        <w:t xml:space="preserve">В системе деятельности </w:t>
      </w:r>
      <w:r w:rsidR="00076B6E" w:rsidRPr="00AC08E7">
        <w:rPr>
          <w:color w:val="000000"/>
          <w:sz w:val="20"/>
          <w:szCs w:val="20"/>
        </w:rPr>
        <w:t>практикующего</w:t>
      </w:r>
      <w:r w:rsidRPr="00AC08E7">
        <w:rPr>
          <w:color w:val="000000"/>
          <w:sz w:val="20"/>
          <w:szCs w:val="20"/>
        </w:rPr>
        <w:t xml:space="preserve"> психолога коррекция тех или иных нарушений</w:t>
      </w:r>
      <w:r w:rsidR="00076B6E" w:rsidRPr="00AC08E7">
        <w:rPr>
          <w:color w:val="000000"/>
          <w:sz w:val="20"/>
          <w:szCs w:val="20"/>
        </w:rPr>
        <w:t>, являющихся следствием психотравмирующих событий прошлого</w:t>
      </w:r>
      <w:r w:rsidR="0033632B">
        <w:rPr>
          <w:color w:val="000000"/>
          <w:sz w:val="20"/>
          <w:szCs w:val="20"/>
        </w:rPr>
        <w:t>,</w:t>
      </w:r>
      <w:r w:rsidR="00076B6E" w:rsidRPr="00AC08E7">
        <w:rPr>
          <w:color w:val="000000"/>
          <w:sz w:val="20"/>
          <w:szCs w:val="20"/>
        </w:rPr>
        <w:t xml:space="preserve"> </w:t>
      </w:r>
      <w:r w:rsidRPr="00AC08E7">
        <w:rPr>
          <w:color w:val="000000"/>
          <w:sz w:val="20"/>
          <w:szCs w:val="20"/>
        </w:rPr>
        <w:t>наиболее востребован</w:t>
      </w:r>
      <w:r w:rsidR="00076B6E" w:rsidRPr="00AC08E7">
        <w:rPr>
          <w:color w:val="000000"/>
          <w:sz w:val="20"/>
          <w:szCs w:val="20"/>
        </w:rPr>
        <w:t>а.</w:t>
      </w:r>
      <w:r w:rsidR="00076B6E" w:rsidRPr="00AC08E7">
        <w:rPr>
          <w:sz w:val="20"/>
          <w:szCs w:val="20"/>
        </w:rPr>
        <w:t xml:space="preserve"> Нарушение потребности в эмоциональном контакте, замкнутость, агрессивность, повышенная тревожность, конфликтность, социальная дезадаптация, асоциальное и аддиктивное пове</w:t>
      </w:r>
      <w:r w:rsidR="00924534" w:rsidRPr="00AC08E7">
        <w:rPr>
          <w:sz w:val="20"/>
          <w:szCs w:val="20"/>
        </w:rPr>
        <w:t>дение</w:t>
      </w:r>
      <w:r w:rsidR="00076B6E" w:rsidRPr="00AC08E7">
        <w:rPr>
          <w:sz w:val="20"/>
          <w:szCs w:val="20"/>
        </w:rPr>
        <w:t xml:space="preserve"> </w:t>
      </w:r>
      <w:r w:rsidR="001D25B3" w:rsidRPr="00AC08E7">
        <w:rPr>
          <w:sz w:val="20"/>
          <w:szCs w:val="20"/>
        </w:rPr>
        <w:t>—</w:t>
      </w:r>
      <w:r w:rsidR="00076B6E" w:rsidRPr="00AC08E7">
        <w:rPr>
          <w:sz w:val="20"/>
          <w:szCs w:val="20"/>
        </w:rPr>
        <w:t xml:space="preserve"> лишь немногие последствия психотравмирующего опыта. </w:t>
      </w:r>
      <w:r w:rsidRPr="00AC08E7">
        <w:rPr>
          <w:color w:val="000000"/>
          <w:sz w:val="20"/>
          <w:szCs w:val="20"/>
        </w:rPr>
        <w:t>Особенно актуальн</w:t>
      </w:r>
      <w:r w:rsidR="00AA53C9" w:rsidRPr="00AC08E7">
        <w:rPr>
          <w:color w:val="000000"/>
          <w:sz w:val="20"/>
          <w:szCs w:val="20"/>
        </w:rPr>
        <w:t xml:space="preserve">о оказание </w:t>
      </w:r>
      <w:r w:rsidR="00076B6E" w:rsidRPr="00AC08E7">
        <w:rPr>
          <w:color w:val="000000"/>
          <w:sz w:val="20"/>
          <w:szCs w:val="20"/>
        </w:rPr>
        <w:t>психологической помощи детям и подросткам с хроническими психическими травмами (воспитание в неблагополучных семьях, вне семьи, в детских учреждениях закрытого типа).</w:t>
      </w:r>
    </w:p>
    <w:p w:rsidR="00AA53C9" w:rsidRPr="00AC08E7" w:rsidRDefault="00AA53C9" w:rsidP="00D424AB">
      <w:pPr>
        <w:ind w:firstLine="284"/>
        <w:jc w:val="both"/>
        <w:rPr>
          <w:color w:val="000000"/>
          <w:sz w:val="20"/>
          <w:szCs w:val="20"/>
          <w:highlight w:val="yellow"/>
        </w:rPr>
      </w:pPr>
      <w:r w:rsidRPr="00AC08E7">
        <w:rPr>
          <w:color w:val="000000"/>
          <w:sz w:val="20"/>
          <w:szCs w:val="20"/>
        </w:rPr>
        <w:t>Построение взаимодействия с такими детьми имеет ряд специфических особенностей, которые и описываются в данной главе. Кроме общих рекомендаций, представлены также конкретные методы и техники работы. При работе с психотравмирующим опытом</w:t>
      </w:r>
      <w:r w:rsidR="00A63803" w:rsidRPr="00AC08E7">
        <w:rPr>
          <w:color w:val="000000"/>
          <w:sz w:val="20"/>
          <w:szCs w:val="20"/>
        </w:rPr>
        <w:t>,</w:t>
      </w:r>
      <w:r w:rsidRPr="00AC08E7">
        <w:rPr>
          <w:color w:val="000000"/>
          <w:sz w:val="20"/>
          <w:szCs w:val="20"/>
        </w:rPr>
        <w:t xml:space="preserve"> преимущество имеют методы работы с бессознательным клиента</w:t>
      </w:r>
      <w:r w:rsidR="0033632B">
        <w:rPr>
          <w:color w:val="000000"/>
          <w:sz w:val="20"/>
          <w:szCs w:val="20"/>
        </w:rPr>
        <w:t>:</w:t>
      </w:r>
      <w:r w:rsidR="00A63803" w:rsidRPr="00AC08E7">
        <w:rPr>
          <w:color w:val="000000"/>
          <w:sz w:val="20"/>
          <w:szCs w:val="20"/>
        </w:rPr>
        <w:t xml:space="preserve"> арт</w:t>
      </w:r>
      <w:r w:rsidR="00340CC3">
        <w:rPr>
          <w:color w:val="000000"/>
          <w:sz w:val="20"/>
          <w:szCs w:val="20"/>
        </w:rPr>
        <w:t>-</w:t>
      </w:r>
      <w:r w:rsidR="00A63803" w:rsidRPr="00AC08E7">
        <w:rPr>
          <w:color w:val="000000"/>
          <w:sz w:val="20"/>
          <w:szCs w:val="20"/>
        </w:rPr>
        <w:t>терапия, сказкотерапия, визуализация, драматизация и др. Особенности их применения при работе с травмированным ребенком описаны в предлагаемых программах</w:t>
      </w:r>
      <w:r w:rsidR="00924534" w:rsidRPr="00AC08E7">
        <w:rPr>
          <w:color w:val="000000"/>
          <w:sz w:val="20"/>
          <w:szCs w:val="20"/>
        </w:rPr>
        <w:t xml:space="preserve">, которые </w:t>
      </w:r>
      <w:r w:rsidR="00A63803" w:rsidRPr="00AC08E7">
        <w:rPr>
          <w:color w:val="000000"/>
          <w:sz w:val="20"/>
          <w:szCs w:val="20"/>
        </w:rPr>
        <w:t>основаны на диалогическом подходе к оказанию психологической помощи, так как именно этот подход позволяет наладить внутриличностный диалог, эффективно работать с психологическими защитами и диссоциативными процессами травмированной личности.</w:t>
      </w:r>
    </w:p>
    <w:p w:rsidR="001927AC" w:rsidRPr="00AC08E7" w:rsidRDefault="00073BDD" w:rsidP="006E4744">
      <w:pPr>
        <w:pStyle w:val="2"/>
      </w:pPr>
      <w:bookmarkStart w:id="24" w:name="_Toc520127154"/>
      <w:r w:rsidRPr="00AC08E7">
        <w:t xml:space="preserve">2.1. </w:t>
      </w:r>
      <w:r w:rsidR="00CD5E92" w:rsidRPr="00AC08E7">
        <w:t>С</w:t>
      </w:r>
      <w:r w:rsidR="001927AC" w:rsidRPr="00AC08E7">
        <w:t>овладание со стрессом</w:t>
      </w:r>
      <w:r w:rsidR="00341DB8" w:rsidRPr="00AC08E7">
        <w:t>: основные формы</w:t>
      </w:r>
      <w:r w:rsidR="00946AB9" w:rsidRPr="00AC08E7">
        <w:t>,</w:t>
      </w:r>
      <w:r w:rsidR="00341DB8" w:rsidRPr="00AC08E7">
        <w:t xml:space="preserve"> </w:t>
      </w:r>
      <w:r w:rsidR="007F13D0">
        <w:br/>
      </w:r>
      <w:r w:rsidR="00341DB8" w:rsidRPr="00AC08E7">
        <w:t>механизмы</w:t>
      </w:r>
      <w:r w:rsidR="00946AB9" w:rsidRPr="00AC08E7">
        <w:t>, факторы влияния</w:t>
      </w:r>
      <w:bookmarkEnd w:id="24"/>
    </w:p>
    <w:p w:rsidR="001927AC" w:rsidRPr="007F13D0" w:rsidRDefault="00254B3F" w:rsidP="00D424AB">
      <w:pPr>
        <w:shd w:val="clear" w:color="auto" w:fill="FFFFFF"/>
        <w:ind w:firstLine="284"/>
        <w:jc w:val="both"/>
        <w:rPr>
          <w:sz w:val="18"/>
          <w:szCs w:val="18"/>
        </w:rPr>
      </w:pPr>
      <w:r>
        <w:rPr>
          <w:bCs/>
          <w:sz w:val="18"/>
          <w:szCs w:val="18"/>
        </w:rPr>
        <w:t>2.</w:t>
      </w:r>
      <w:r w:rsidR="001927AC" w:rsidRPr="007F13D0">
        <w:rPr>
          <w:bCs/>
          <w:sz w:val="18"/>
          <w:szCs w:val="18"/>
        </w:rPr>
        <w:t>1.</w:t>
      </w:r>
      <w:r>
        <w:rPr>
          <w:bCs/>
          <w:sz w:val="18"/>
          <w:szCs w:val="18"/>
        </w:rPr>
        <w:t>1.</w:t>
      </w:r>
      <w:r w:rsidR="001927AC" w:rsidRPr="007F13D0">
        <w:rPr>
          <w:bCs/>
          <w:sz w:val="18"/>
          <w:szCs w:val="18"/>
        </w:rPr>
        <w:t xml:space="preserve"> Психологические концепции совладания со стрессом.</w:t>
      </w:r>
    </w:p>
    <w:p w:rsidR="001927AC" w:rsidRPr="007F13D0" w:rsidRDefault="00254B3F" w:rsidP="00D424AB">
      <w:pPr>
        <w:shd w:val="clear" w:color="auto" w:fill="FFFFFF"/>
        <w:ind w:firstLine="284"/>
        <w:rPr>
          <w:sz w:val="18"/>
          <w:szCs w:val="18"/>
        </w:rPr>
      </w:pPr>
      <w:r>
        <w:rPr>
          <w:bCs/>
          <w:color w:val="000000"/>
          <w:sz w:val="18"/>
          <w:szCs w:val="18"/>
        </w:rPr>
        <w:t>2.1.</w:t>
      </w:r>
      <w:r w:rsidR="001927AC" w:rsidRPr="007F13D0">
        <w:rPr>
          <w:bCs/>
          <w:color w:val="000000"/>
          <w:sz w:val="18"/>
          <w:szCs w:val="18"/>
        </w:rPr>
        <w:t>2. Индивидуально-личностные формы совладания со стрессом.</w:t>
      </w:r>
    </w:p>
    <w:p w:rsidR="001927AC" w:rsidRPr="007F13D0" w:rsidRDefault="00254B3F" w:rsidP="00D424AB">
      <w:pPr>
        <w:shd w:val="clear" w:color="auto" w:fill="FFFFFF"/>
        <w:ind w:firstLine="284"/>
        <w:jc w:val="both"/>
        <w:rPr>
          <w:sz w:val="18"/>
          <w:szCs w:val="18"/>
        </w:rPr>
      </w:pPr>
      <w:r>
        <w:rPr>
          <w:bCs/>
          <w:sz w:val="18"/>
          <w:szCs w:val="18"/>
        </w:rPr>
        <w:t>2.1.</w:t>
      </w:r>
      <w:r w:rsidR="001927AC" w:rsidRPr="007F13D0">
        <w:rPr>
          <w:bCs/>
          <w:sz w:val="18"/>
          <w:szCs w:val="18"/>
        </w:rPr>
        <w:t>3. Роль социального окружения в совладании со стрессом.</w:t>
      </w:r>
    </w:p>
    <w:p w:rsidR="001927AC" w:rsidRPr="00AC08E7" w:rsidRDefault="00E37EC0" w:rsidP="008B5319">
      <w:pPr>
        <w:pStyle w:val="3"/>
      </w:pPr>
      <w:bookmarkStart w:id="25" w:name="_Toc520127155"/>
      <w:r w:rsidRPr="00AC08E7">
        <w:t>2.1.</w:t>
      </w:r>
      <w:r w:rsidR="001927AC" w:rsidRPr="00AC08E7">
        <w:t>1. Психологические концепции совладания со стрессом</w:t>
      </w:r>
      <w:bookmarkEnd w:id="25"/>
    </w:p>
    <w:p w:rsidR="001927AC" w:rsidRPr="00AC08E7" w:rsidRDefault="001927AC" w:rsidP="0034698B">
      <w:pPr>
        <w:shd w:val="clear" w:color="auto" w:fill="FFFFFF"/>
        <w:spacing w:line="247" w:lineRule="auto"/>
        <w:ind w:firstLine="284"/>
        <w:jc w:val="both"/>
        <w:rPr>
          <w:bCs/>
          <w:sz w:val="20"/>
          <w:szCs w:val="20"/>
        </w:rPr>
      </w:pPr>
      <w:r w:rsidRPr="00AC08E7">
        <w:rPr>
          <w:bCs/>
          <w:sz w:val="20"/>
          <w:szCs w:val="20"/>
        </w:rPr>
        <w:t xml:space="preserve">Сталкиваясь со стрессовыми ситуациями, человек </w:t>
      </w:r>
      <w:r w:rsidR="00BA6CA3" w:rsidRPr="00AC08E7">
        <w:rPr>
          <w:bCs/>
          <w:sz w:val="20"/>
          <w:szCs w:val="20"/>
        </w:rPr>
        <w:t xml:space="preserve">всегда </w:t>
      </w:r>
      <w:r w:rsidRPr="00AC08E7">
        <w:rPr>
          <w:bCs/>
          <w:sz w:val="20"/>
          <w:szCs w:val="20"/>
        </w:rPr>
        <w:t xml:space="preserve">пытается справиться с негативными эмоциями, возникшими как следствие реагирования на психотравму, и использует для этого как внутренние, так </w:t>
      </w:r>
      <w:r w:rsidR="00BF20C0" w:rsidRPr="00BF20C0">
        <w:rPr>
          <w:bCs/>
          <w:sz w:val="20"/>
          <w:szCs w:val="20"/>
        </w:rPr>
        <w:br/>
      </w:r>
      <w:r w:rsidRPr="00AC08E7">
        <w:rPr>
          <w:bCs/>
          <w:sz w:val="20"/>
          <w:szCs w:val="20"/>
        </w:rPr>
        <w:t xml:space="preserve">и внешние, социальные, резервы. В этих случаях человек </w:t>
      </w:r>
      <w:r w:rsidRPr="00AC08E7">
        <w:rPr>
          <w:sz w:val="20"/>
          <w:szCs w:val="20"/>
        </w:rPr>
        <w:t xml:space="preserve">делает попытку осмыслить произошедшее путем внутренней переработки информации, что через стрессовые эмоции приводит к адаптивным реакциям. Адаптивное поведение совладания в целях восстановления равновесия называется </w:t>
      </w:r>
      <w:r w:rsidRPr="00340CC3">
        <w:rPr>
          <w:i/>
          <w:sz w:val="20"/>
          <w:szCs w:val="20"/>
        </w:rPr>
        <w:t>копингом</w:t>
      </w:r>
      <w:r w:rsidRPr="00AC08E7">
        <w:rPr>
          <w:sz w:val="20"/>
          <w:szCs w:val="20"/>
        </w:rPr>
        <w:t xml:space="preserve">. </w:t>
      </w:r>
      <w:r w:rsidRPr="00AC08E7">
        <w:rPr>
          <w:bCs/>
          <w:sz w:val="20"/>
          <w:szCs w:val="20"/>
        </w:rPr>
        <w:t>Пути совладания со стрессами могут быть различными, они зависят от индивидуально-личностных особенностей, силы и типа психотравмирующего воздействия, социального окружения и др. факторов. Существует множество концепций, пытающихся объяснить психологические механизмы совладания со стрессом. Рассмотрим некоторые из них подробнее.</w:t>
      </w:r>
    </w:p>
    <w:p w:rsidR="001927AC" w:rsidRPr="00AC08E7" w:rsidRDefault="001927AC" w:rsidP="0034698B">
      <w:pPr>
        <w:shd w:val="clear" w:color="auto" w:fill="FFFFFF"/>
        <w:spacing w:line="247" w:lineRule="auto"/>
        <w:ind w:firstLine="284"/>
        <w:jc w:val="both"/>
        <w:rPr>
          <w:sz w:val="20"/>
          <w:szCs w:val="20"/>
        </w:rPr>
      </w:pPr>
      <w:r w:rsidRPr="00AC08E7">
        <w:rPr>
          <w:sz w:val="20"/>
          <w:szCs w:val="20"/>
        </w:rPr>
        <w:t>Впервые, при описании</w:t>
      </w:r>
      <w:r w:rsidR="00AC08E7" w:rsidRPr="00AC08E7">
        <w:rPr>
          <w:sz w:val="20"/>
          <w:szCs w:val="20"/>
        </w:rPr>
        <w:t xml:space="preserve"> </w:t>
      </w:r>
      <w:r w:rsidRPr="00AC08E7">
        <w:rPr>
          <w:sz w:val="20"/>
          <w:szCs w:val="20"/>
        </w:rPr>
        <w:t xml:space="preserve">защитных механизмов этому процессу было уделено внимание в психоанализе. Зигмунд Фрейд и особенно Анна Фрейд, описали различные формы защиты, которые, по их мнению, служат защите от страха. По представлению З. Фрейда, «Я» под влиянием требований «сверх-Я» пытается </w:t>
      </w:r>
      <w:r w:rsidRPr="00AC08E7">
        <w:rPr>
          <w:i/>
          <w:iCs/>
          <w:sz w:val="20"/>
          <w:szCs w:val="20"/>
        </w:rPr>
        <w:t xml:space="preserve">отразить </w:t>
      </w:r>
      <w:r w:rsidRPr="00AC08E7">
        <w:rPr>
          <w:sz w:val="20"/>
          <w:szCs w:val="20"/>
        </w:rPr>
        <w:t>компрометирующие требования инстинктов</w:t>
      </w:r>
      <w:r w:rsidR="00340CC3">
        <w:rPr>
          <w:sz w:val="20"/>
          <w:szCs w:val="20"/>
        </w:rPr>
        <w:t>.</w:t>
      </w:r>
      <w:r w:rsidRPr="00AC08E7">
        <w:rPr>
          <w:sz w:val="20"/>
          <w:szCs w:val="20"/>
        </w:rPr>
        <w:t xml:space="preserve"> Чтобы уметь защититься от внутренних раздражителей </w:t>
      </w:r>
      <w:r w:rsidR="00BF20C0" w:rsidRPr="00BF20C0">
        <w:rPr>
          <w:sz w:val="20"/>
          <w:szCs w:val="20"/>
        </w:rPr>
        <w:br/>
      </w:r>
      <w:r w:rsidRPr="00AC08E7">
        <w:rPr>
          <w:sz w:val="20"/>
          <w:szCs w:val="20"/>
        </w:rPr>
        <w:t>и не допустить угрожающие раздражители до сознания, человек в ходе своего развития выстраивает защитные механизмы. Большинство защитных механизмов личности формируются под влиянием стрессовых факторов. Основные психоаналитические механизмы психологической защиты и их характеристика описаны в таблице</w:t>
      </w:r>
      <w:r w:rsidR="00073BDD" w:rsidRPr="00AC08E7">
        <w:rPr>
          <w:sz w:val="20"/>
          <w:szCs w:val="20"/>
        </w:rPr>
        <w:t xml:space="preserve"> </w:t>
      </w:r>
      <w:r w:rsidRPr="00AC08E7">
        <w:rPr>
          <w:sz w:val="20"/>
          <w:szCs w:val="20"/>
        </w:rPr>
        <w:t xml:space="preserve">1. </w:t>
      </w:r>
    </w:p>
    <w:p w:rsidR="001927AC" w:rsidRDefault="001927AC" w:rsidP="0034698B">
      <w:pPr>
        <w:spacing w:line="247" w:lineRule="auto"/>
        <w:ind w:firstLine="284"/>
        <w:jc w:val="right"/>
        <w:rPr>
          <w:i/>
          <w:sz w:val="18"/>
          <w:szCs w:val="18"/>
        </w:rPr>
      </w:pPr>
      <w:r w:rsidRPr="00340CC3">
        <w:rPr>
          <w:i/>
          <w:sz w:val="18"/>
          <w:szCs w:val="18"/>
        </w:rPr>
        <w:t>Таблица 1</w:t>
      </w:r>
    </w:p>
    <w:p w:rsidR="0034698B" w:rsidRPr="0034698B" w:rsidRDefault="0034698B" w:rsidP="0034698B">
      <w:pPr>
        <w:spacing w:line="247" w:lineRule="auto"/>
        <w:ind w:firstLine="284"/>
        <w:jc w:val="right"/>
        <w:rPr>
          <w:i/>
          <w:sz w:val="6"/>
          <w:szCs w:val="6"/>
        </w:rPr>
      </w:pPr>
    </w:p>
    <w:p w:rsidR="001927AC" w:rsidRDefault="001927AC" w:rsidP="0034698B">
      <w:pPr>
        <w:spacing w:line="247" w:lineRule="auto"/>
        <w:jc w:val="center"/>
        <w:rPr>
          <w:i/>
          <w:sz w:val="18"/>
          <w:szCs w:val="18"/>
        </w:rPr>
      </w:pPr>
      <w:r w:rsidRPr="0034698B">
        <w:rPr>
          <w:i/>
          <w:sz w:val="18"/>
          <w:szCs w:val="18"/>
        </w:rPr>
        <w:t>Основные психоаналитические защитные механизмы</w:t>
      </w:r>
    </w:p>
    <w:p w:rsidR="00750B5F" w:rsidRPr="00222E45" w:rsidRDefault="00750B5F" w:rsidP="0034698B">
      <w:pPr>
        <w:spacing w:line="247" w:lineRule="auto"/>
        <w:rPr>
          <w:sz w:val="4"/>
          <w:szCs w:val="4"/>
        </w:rPr>
      </w:pPr>
    </w:p>
    <w:tbl>
      <w:tblPr>
        <w:tblStyle w:val="a3"/>
        <w:tblW w:w="0" w:type="auto"/>
        <w:tblInd w:w="108" w:type="dxa"/>
        <w:tblLook w:val="01E0" w:firstRow="1" w:lastRow="1" w:firstColumn="1" w:lastColumn="1" w:noHBand="0" w:noVBand="0"/>
      </w:tblPr>
      <w:tblGrid>
        <w:gridCol w:w="1537"/>
        <w:gridCol w:w="4763"/>
      </w:tblGrid>
      <w:tr w:rsidR="00FA5CEF" w:rsidRPr="00340CC3">
        <w:tc>
          <w:tcPr>
            <w:tcW w:w="1537" w:type="dxa"/>
            <w:vAlign w:val="center"/>
          </w:tcPr>
          <w:p w:rsidR="00FA5CEF" w:rsidRPr="00340CC3" w:rsidRDefault="00FA5CEF" w:rsidP="003902B3">
            <w:pPr>
              <w:shd w:val="clear" w:color="auto" w:fill="FFFFFF"/>
              <w:jc w:val="center"/>
              <w:rPr>
                <w:b/>
                <w:sz w:val="18"/>
                <w:szCs w:val="18"/>
              </w:rPr>
            </w:pPr>
            <w:r w:rsidRPr="00340CC3">
              <w:rPr>
                <w:b/>
                <w:sz w:val="18"/>
                <w:szCs w:val="18"/>
              </w:rPr>
              <w:t>Вид психологической защиты</w:t>
            </w:r>
          </w:p>
        </w:tc>
        <w:tc>
          <w:tcPr>
            <w:tcW w:w="4763" w:type="dxa"/>
            <w:vAlign w:val="center"/>
          </w:tcPr>
          <w:p w:rsidR="00FA5CEF" w:rsidRPr="00340CC3" w:rsidRDefault="00FA5CEF" w:rsidP="003902B3">
            <w:pPr>
              <w:tabs>
                <w:tab w:val="left" w:pos="7738"/>
              </w:tabs>
              <w:jc w:val="center"/>
              <w:rPr>
                <w:b/>
                <w:sz w:val="18"/>
                <w:szCs w:val="18"/>
              </w:rPr>
            </w:pPr>
            <w:r w:rsidRPr="00340CC3">
              <w:rPr>
                <w:b/>
                <w:sz w:val="18"/>
                <w:szCs w:val="18"/>
              </w:rPr>
              <w:t>Характеристика видов психологических защит</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Проекция</w:t>
            </w:r>
          </w:p>
        </w:tc>
        <w:tc>
          <w:tcPr>
            <w:tcW w:w="4763" w:type="dxa"/>
          </w:tcPr>
          <w:p w:rsidR="00FA5CEF" w:rsidRPr="00340CC3" w:rsidRDefault="00FA5CEF" w:rsidP="00FA5CEF">
            <w:pPr>
              <w:tabs>
                <w:tab w:val="left" w:pos="7738"/>
              </w:tabs>
              <w:rPr>
                <w:sz w:val="18"/>
                <w:szCs w:val="18"/>
              </w:rPr>
            </w:pPr>
            <w:r w:rsidRPr="00340CC3">
              <w:rPr>
                <w:sz w:val="18"/>
                <w:szCs w:val="18"/>
              </w:rPr>
              <w:t>Желания или чувства, вызывающие страх, экстернализируются и приписываются другим</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Отрицание</w:t>
            </w:r>
          </w:p>
        </w:tc>
        <w:tc>
          <w:tcPr>
            <w:tcW w:w="4763" w:type="dxa"/>
          </w:tcPr>
          <w:p w:rsidR="00FA5CEF" w:rsidRPr="00340CC3" w:rsidRDefault="00FA5CEF" w:rsidP="00FA5CEF">
            <w:pPr>
              <w:tabs>
                <w:tab w:val="left" w:pos="7738"/>
              </w:tabs>
              <w:rPr>
                <w:sz w:val="18"/>
                <w:szCs w:val="18"/>
              </w:rPr>
            </w:pPr>
            <w:r w:rsidRPr="00340CC3">
              <w:rPr>
                <w:sz w:val="18"/>
                <w:szCs w:val="18"/>
              </w:rPr>
              <w:t>Потенциально травматическая реальность не воспринимается как таковая</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Рационализация</w:t>
            </w:r>
          </w:p>
        </w:tc>
        <w:tc>
          <w:tcPr>
            <w:tcW w:w="4763" w:type="dxa"/>
          </w:tcPr>
          <w:p w:rsidR="00FA5CEF" w:rsidRPr="00340CC3" w:rsidRDefault="00FA5CEF" w:rsidP="00FA5CEF">
            <w:pPr>
              <w:tabs>
                <w:tab w:val="left" w:pos="7738"/>
              </w:tabs>
              <w:rPr>
                <w:sz w:val="18"/>
                <w:szCs w:val="18"/>
              </w:rPr>
            </w:pPr>
            <w:r w:rsidRPr="00340CC3">
              <w:rPr>
                <w:sz w:val="18"/>
                <w:szCs w:val="18"/>
              </w:rPr>
              <w:t>Для проблем, связанных со страхом, ищется разумное объяснение, чтобы избавить их от угрожающего содержания</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Реактивное образование</w:t>
            </w:r>
          </w:p>
        </w:tc>
        <w:tc>
          <w:tcPr>
            <w:tcW w:w="4763" w:type="dxa"/>
          </w:tcPr>
          <w:p w:rsidR="00FA5CEF" w:rsidRPr="00340CC3" w:rsidRDefault="00FA5CEF" w:rsidP="00FA5CEF">
            <w:pPr>
              <w:tabs>
                <w:tab w:val="left" w:pos="7738"/>
              </w:tabs>
              <w:rPr>
                <w:sz w:val="18"/>
                <w:szCs w:val="18"/>
              </w:rPr>
            </w:pPr>
            <w:r w:rsidRPr="00340CC3">
              <w:rPr>
                <w:sz w:val="18"/>
                <w:szCs w:val="18"/>
              </w:rPr>
              <w:t>Неприемлемые, угрожающие импульсы нейтрализуются, трансформируясь в свою противоположность (например, агрессия — в заботливость)</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Вытеснение</w:t>
            </w:r>
          </w:p>
        </w:tc>
        <w:tc>
          <w:tcPr>
            <w:tcW w:w="4763" w:type="dxa"/>
          </w:tcPr>
          <w:p w:rsidR="00FA5CEF" w:rsidRPr="00340CC3" w:rsidRDefault="00FA5CEF" w:rsidP="00FA5CEF">
            <w:pPr>
              <w:tabs>
                <w:tab w:val="left" w:pos="7738"/>
              </w:tabs>
              <w:rPr>
                <w:sz w:val="18"/>
                <w:szCs w:val="18"/>
              </w:rPr>
            </w:pPr>
            <w:r w:rsidRPr="00340CC3">
              <w:rPr>
                <w:sz w:val="18"/>
                <w:szCs w:val="18"/>
              </w:rPr>
              <w:t>Мысли, образы или воспоминания, вызывающие страх, вытесняются в бессознательное или ставится препятствие для их репрезентации в сознании</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Регрессия</w:t>
            </w:r>
          </w:p>
        </w:tc>
        <w:tc>
          <w:tcPr>
            <w:tcW w:w="4763" w:type="dxa"/>
          </w:tcPr>
          <w:p w:rsidR="00FA5CEF" w:rsidRPr="00340CC3" w:rsidRDefault="00FA5CEF" w:rsidP="00FA5CEF">
            <w:pPr>
              <w:tabs>
                <w:tab w:val="left" w:pos="7738"/>
              </w:tabs>
              <w:rPr>
                <w:sz w:val="18"/>
                <w:szCs w:val="18"/>
              </w:rPr>
            </w:pPr>
            <w:r w:rsidRPr="00340CC3">
              <w:rPr>
                <w:sz w:val="18"/>
                <w:szCs w:val="18"/>
              </w:rPr>
              <w:t>Переход какой-то формы психической организации на более раннюю ступень, характеризующуюся более простыми структурами</w:t>
            </w:r>
          </w:p>
        </w:tc>
      </w:tr>
      <w:tr w:rsidR="00FA5CEF" w:rsidRPr="00340CC3">
        <w:tc>
          <w:tcPr>
            <w:tcW w:w="1537" w:type="dxa"/>
            <w:vAlign w:val="center"/>
          </w:tcPr>
          <w:p w:rsidR="00FA5CEF" w:rsidRPr="00340CC3" w:rsidRDefault="00FA5CEF" w:rsidP="003902B3">
            <w:pPr>
              <w:tabs>
                <w:tab w:val="left" w:pos="7738"/>
              </w:tabs>
              <w:jc w:val="both"/>
              <w:rPr>
                <w:sz w:val="18"/>
                <w:szCs w:val="18"/>
              </w:rPr>
            </w:pPr>
            <w:r w:rsidRPr="00340CC3">
              <w:rPr>
                <w:sz w:val="18"/>
                <w:szCs w:val="18"/>
              </w:rPr>
              <w:t>Сублимация</w:t>
            </w:r>
          </w:p>
        </w:tc>
        <w:tc>
          <w:tcPr>
            <w:tcW w:w="4763" w:type="dxa"/>
          </w:tcPr>
          <w:p w:rsidR="00FA5CEF" w:rsidRPr="00340CC3" w:rsidRDefault="00FA5CEF" w:rsidP="00FA5CEF">
            <w:pPr>
              <w:tabs>
                <w:tab w:val="left" w:pos="7738"/>
              </w:tabs>
              <w:rPr>
                <w:sz w:val="18"/>
                <w:szCs w:val="18"/>
              </w:rPr>
            </w:pPr>
            <w:r w:rsidRPr="00340CC3">
              <w:rPr>
                <w:sz w:val="18"/>
                <w:szCs w:val="18"/>
              </w:rPr>
              <w:t>Приемлемая для данной культуры трансформация сексуальных инстинк</w:t>
            </w:r>
            <w:r w:rsidRPr="00340CC3">
              <w:rPr>
                <w:sz w:val="18"/>
                <w:szCs w:val="18"/>
              </w:rPr>
              <w:softHyphen/>
              <w:t>тов в какую-либо несексуальную, общепринятую сферу (художественную, интеллектуальную, социальную), где они могли бы раскрыться</w:t>
            </w:r>
          </w:p>
        </w:tc>
      </w:tr>
      <w:tr w:rsidR="00FA5CEF" w:rsidRPr="00340CC3">
        <w:trPr>
          <w:trHeight w:val="308"/>
        </w:trPr>
        <w:tc>
          <w:tcPr>
            <w:tcW w:w="1537" w:type="dxa"/>
            <w:vAlign w:val="center"/>
          </w:tcPr>
          <w:p w:rsidR="00FA5CEF" w:rsidRPr="00340CC3" w:rsidRDefault="00FA5CEF" w:rsidP="003902B3">
            <w:pPr>
              <w:tabs>
                <w:tab w:val="left" w:pos="7738"/>
              </w:tabs>
              <w:jc w:val="both"/>
              <w:rPr>
                <w:sz w:val="18"/>
                <w:szCs w:val="18"/>
              </w:rPr>
            </w:pPr>
            <w:r w:rsidRPr="00340CC3">
              <w:rPr>
                <w:sz w:val="18"/>
                <w:szCs w:val="18"/>
              </w:rPr>
              <w:t>Идентификация</w:t>
            </w:r>
          </w:p>
        </w:tc>
        <w:tc>
          <w:tcPr>
            <w:tcW w:w="4763" w:type="dxa"/>
          </w:tcPr>
          <w:p w:rsidR="00FA5CEF" w:rsidRPr="00340CC3" w:rsidRDefault="00FA5CEF" w:rsidP="00FA5CEF">
            <w:pPr>
              <w:tabs>
                <w:tab w:val="left" w:pos="7738"/>
              </w:tabs>
              <w:rPr>
                <w:sz w:val="18"/>
                <w:szCs w:val="18"/>
              </w:rPr>
            </w:pPr>
            <w:r w:rsidRPr="00340CC3">
              <w:rPr>
                <w:sz w:val="18"/>
                <w:szCs w:val="18"/>
              </w:rPr>
              <w:t>Решение конфликта происходит посредством перенятия ценностей, мировоззрений и т. д. какого-то другого лица</w:t>
            </w:r>
          </w:p>
        </w:tc>
      </w:tr>
    </w:tbl>
    <w:p w:rsidR="00750B5F" w:rsidRPr="00340CC3" w:rsidRDefault="00750B5F" w:rsidP="0034698B">
      <w:pPr>
        <w:spacing w:line="247" w:lineRule="auto"/>
        <w:rPr>
          <w:sz w:val="18"/>
          <w:szCs w:val="18"/>
        </w:rPr>
      </w:pPr>
    </w:p>
    <w:p w:rsidR="001927AC" w:rsidRPr="0034698B" w:rsidRDefault="001927AC" w:rsidP="0034698B">
      <w:pPr>
        <w:shd w:val="clear" w:color="auto" w:fill="FFFFFF"/>
        <w:tabs>
          <w:tab w:val="left" w:pos="7738"/>
        </w:tabs>
        <w:spacing w:line="247" w:lineRule="auto"/>
        <w:ind w:firstLine="284"/>
        <w:jc w:val="both"/>
        <w:rPr>
          <w:sz w:val="4"/>
          <w:szCs w:val="4"/>
        </w:rPr>
      </w:pPr>
    </w:p>
    <w:p w:rsidR="00340CC3" w:rsidRDefault="001927AC" w:rsidP="0034698B">
      <w:pPr>
        <w:shd w:val="clear" w:color="auto" w:fill="FFFFFF"/>
        <w:tabs>
          <w:tab w:val="left" w:pos="7738"/>
        </w:tabs>
        <w:spacing w:line="247" w:lineRule="auto"/>
        <w:ind w:firstLine="284"/>
        <w:jc w:val="both"/>
        <w:rPr>
          <w:sz w:val="20"/>
          <w:szCs w:val="20"/>
        </w:rPr>
      </w:pPr>
      <w:r w:rsidRPr="00AC08E7">
        <w:rPr>
          <w:sz w:val="20"/>
          <w:szCs w:val="20"/>
        </w:rPr>
        <w:t xml:space="preserve">Современные концепции — это, прежде всего, </w:t>
      </w:r>
      <w:r w:rsidRPr="00AC08E7">
        <w:rPr>
          <w:i/>
          <w:iCs/>
          <w:sz w:val="20"/>
          <w:szCs w:val="20"/>
        </w:rPr>
        <w:t xml:space="preserve">когнитивно-феноменологический подход </w:t>
      </w:r>
      <w:r w:rsidRPr="00340CC3">
        <w:rPr>
          <w:iCs/>
          <w:sz w:val="20"/>
          <w:szCs w:val="20"/>
        </w:rPr>
        <w:t>Р. С.</w:t>
      </w:r>
      <w:r w:rsidRPr="00AC08E7">
        <w:rPr>
          <w:i/>
          <w:iCs/>
          <w:sz w:val="20"/>
          <w:szCs w:val="20"/>
        </w:rPr>
        <w:t xml:space="preserve"> </w:t>
      </w:r>
      <w:r w:rsidRPr="00AC08E7">
        <w:rPr>
          <w:iCs/>
          <w:sz w:val="20"/>
          <w:szCs w:val="20"/>
        </w:rPr>
        <w:t>Лазаруса. Он</w:t>
      </w:r>
      <w:r w:rsidRPr="00AC08E7">
        <w:rPr>
          <w:sz w:val="20"/>
          <w:szCs w:val="20"/>
        </w:rPr>
        <w:t xml:space="preserve"> (</w:t>
      </w:r>
      <w:r w:rsidRPr="00254B3F">
        <w:rPr>
          <w:sz w:val="20"/>
          <w:szCs w:val="20"/>
          <w:lang w:val="en-US"/>
        </w:rPr>
        <w:t>Lazarus</w:t>
      </w:r>
      <w:r w:rsidR="00254B3F" w:rsidRPr="00254B3F">
        <w:rPr>
          <w:sz w:val="20"/>
          <w:szCs w:val="20"/>
        </w:rPr>
        <w:t xml:space="preserve"> </w:t>
      </w:r>
      <w:r w:rsidR="00254B3F" w:rsidRPr="00254B3F">
        <w:rPr>
          <w:sz w:val="20"/>
          <w:szCs w:val="20"/>
          <w:lang w:val="en-US"/>
        </w:rPr>
        <w:t>R</w:t>
      </w:r>
      <w:r w:rsidR="00254B3F" w:rsidRPr="00254B3F">
        <w:rPr>
          <w:sz w:val="20"/>
          <w:szCs w:val="20"/>
        </w:rPr>
        <w:t xml:space="preserve">. </w:t>
      </w:r>
      <w:r w:rsidR="00254B3F" w:rsidRPr="00254B3F">
        <w:rPr>
          <w:sz w:val="20"/>
          <w:szCs w:val="20"/>
          <w:lang w:val="en-US"/>
        </w:rPr>
        <w:t>S</w:t>
      </w:r>
      <w:r w:rsidR="00254B3F" w:rsidRPr="00254B3F">
        <w:rPr>
          <w:sz w:val="20"/>
          <w:szCs w:val="20"/>
        </w:rPr>
        <w:t>.,</w:t>
      </w:r>
      <w:r w:rsidRPr="00254B3F">
        <w:rPr>
          <w:sz w:val="20"/>
          <w:szCs w:val="20"/>
        </w:rPr>
        <w:t xml:space="preserve"> 19</w:t>
      </w:r>
      <w:r w:rsidR="00254B3F">
        <w:rPr>
          <w:sz w:val="20"/>
          <w:szCs w:val="20"/>
        </w:rPr>
        <w:t>9</w:t>
      </w:r>
      <w:r w:rsidRPr="00254B3F">
        <w:rPr>
          <w:sz w:val="20"/>
          <w:szCs w:val="20"/>
        </w:rPr>
        <w:t>1</w:t>
      </w:r>
      <w:r w:rsidRPr="00AC08E7">
        <w:rPr>
          <w:sz w:val="20"/>
          <w:szCs w:val="20"/>
        </w:rPr>
        <w:t xml:space="preserve">), вслед за Г. Селье рассматривает стрессовую реакцию как результат отношений между особенностями выдвинутого требования и имеющимися в распоряжении человека ресурсами. Качество этих отношений опосредуется через когнитивные процессы оценки. При этом стрессорами могут оказаться не только внешние, но и внутренние требования — цели, ценности, оценки, — и если они игнорируются или не реализуются, то это может иметь для человека негативные последствия. Благодаря так называемой </w:t>
      </w:r>
      <w:r w:rsidRPr="00AC08E7">
        <w:rPr>
          <w:i/>
          <w:iCs/>
          <w:sz w:val="20"/>
          <w:szCs w:val="20"/>
        </w:rPr>
        <w:t xml:space="preserve">первичной оценке </w:t>
      </w:r>
      <w:r w:rsidRPr="00340CC3">
        <w:rPr>
          <w:iCs/>
          <w:sz w:val="20"/>
          <w:szCs w:val="20"/>
        </w:rPr>
        <w:t>(</w:t>
      </w:r>
      <w:r w:rsidRPr="00AC08E7">
        <w:rPr>
          <w:i/>
          <w:iCs/>
          <w:sz w:val="20"/>
          <w:szCs w:val="20"/>
          <w:lang w:val="en-US"/>
        </w:rPr>
        <w:t>primary</w:t>
      </w:r>
      <w:r w:rsidRPr="00AC08E7">
        <w:rPr>
          <w:i/>
          <w:iCs/>
          <w:sz w:val="20"/>
          <w:szCs w:val="20"/>
        </w:rPr>
        <w:t xml:space="preserve"> </w:t>
      </w:r>
      <w:r w:rsidRPr="00AC08E7">
        <w:rPr>
          <w:i/>
          <w:iCs/>
          <w:sz w:val="20"/>
          <w:szCs w:val="20"/>
          <w:lang w:val="en-US"/>
        </w:rPr>
        <w:t>appraisal</w:t>
      </w:r>
      <w:r w:rsidRPr="00340CC3">
        <w:rPr>
          <w:iCs/>
          <w:sz w:val="20"/>
          <w:szCs w:val="20"/>
        </w:rPr>
        <w:t>)</w:t>
      </w:r>
      <w:r w:rsidR="00340CC3">
        <w:rPr>
          <w:iCs/>
          <w:sz w:val="20"/>
          <w:szCs w:val="20"/>
        </w:rPr>
        <w:t>,</w:t>
      </w:r>
      <w:r w:rsidRPr="00AC08E7">
        <w:rPr>
          <w:i/>
          <w:iCs/>
          <w:sz w:val="20"/>
          <w:szCs w:val="20"/>
        </w:rPr>
        <w:t xml:space="preserve"> </w:t>
      </w:r>
      <w:r w:rsidRPr="00AC08E7">
        <w:rPr>
          <w:sz w:val="20"/>
          <w:szCs w:val="20"/>
        </w:rPr>
        <w:t xml:space="preserve">организм </w:t>
      </w:r>
      <w:r w:rsidR="00340CC3">
        <w:rPr>
          <w:sz w:val="20"/>
          <w:szCs w:val="20"/>
        </w:rPr>
        <w:t>при</w:t>
      </w:r>
      <w:r w:rsidRPr="00AC08E7">
        <w:rPr>
          <w:sz w:val="20"/>
          <w:szCs w:val="20"/>
        </w:rPr>
        <w:t xml:space="preserve"> бодрств</w:t>
      </w:r>
      <w:r w:rsidR="00340CC3">
        <w:rPr>
          <w:sz w:val="20"/>
          <w:szCs w:val="20"/>
        </w:rPr>
        <w:t>овании</w:t>
      </w:r>
      <w:r w:rsidRPr="00AC08E7">
        <w:rPr>
          <w:sz w:val="20"/>
          <w:szCs w:val="20"/>
        </w:rPr>
        <w:t xml:space="preserve"> постоянно оценивает, не происходят ли изменения, к которым надо адаптироваться, чтобы сохранить равновесие. Если событие незначительн</w:t>
      </w:r>
      <w:r w:rsidR="00040A71" w:rsidRPr="00AC08E7">
        <w:rPr>
          <w:sz w:val="20"/>
          <w:szCs w:val="20"/>
        </w:rPr>
        <w:t>ое</w:t>
      </w:r>
      <w:r w:rsidRPr="00AC08E7">
        <w:rPr>
          <w:sz w:val="20"/>
          <w:szCs w:val="20"/>
        </w:rPr>
        <w:t xml:space="preserve">, то оно не приводит ни к каким другим процессам, кроме ориентировочной реакции. </w:t>
      </w:r>
    </w:p>
    <w:p w:rsidR="00340CC3" w:rsidRDefault="001927AC" w:rsidP="0034698B">
      <w:pPr>
        <w:shd w:val="clear" w:color="auto" w:fill="FFFFFF"/>
        <w:tabs>
          <w:tab w:val="left" w:pos="7738"/>
        </w:tabs>
        <w:spacing w:line="247" w:lineRule="auto"/>
        <w:ind w:firstLine="284"/>
        <w:jc w:val="both"/>
        <w:rPr>
          <w:sz w:val="20"/>
          <w:szCs w:val="20"/>
        </w:rPr>
      </w:pPr>
      <w:r w:rsidRPr="00AC08E7">
        <w:rPr>
          <w:sz w:val="20"/>
          <w:szCs w:val="20"/>
        </w:rPr>
        <w:t xml:space="preserve">Другой тип событий, тоже не вызывающий адаптивные процессы, — это приятные ситуации, преодолевать которые нет нужды (например, удачный исход дела). </w:t>
      </w:r>
    </w:p>
    <w:p w:rsidR="001927AC" w:rsidRPr="00AC08E7" w:rsidRDefault="001927AC" w:rsidP="0034698B">
      <w:pPr>
        <w:shd w:val="clear" w:color="auto" w:fill="FFFFFF"/>
        <w:tabs>
          <w:tab w:val="left" w:pos="7738"/>
        </w:tabs>
        <w:spacing w:line="247" w:lineRule="auto"/>
        <w:ind w:firstLine="284"/>
        <w:jc w:val="both"/>
        <w:rPr>
          <w:sz w:val="20"/>
          <w:szCs w:val="20"/>
        </w:rPr>
      </w:pPr>
      <w:r w:rsidRPr="00AC08E7">
        <w:rPr>
          <w:sz w:val="20"/>
          <w:szCs w:val="20"/>
        </w:rPr>
        <w:t xml:space="preserve">Третий тип характеризуется потребностью в адаптации. Итог оценки представляет собой результат взаимодействия между первичной и </w:t>
      </w:r>
      <w:r w:rsidRPr="00AC08E7">
        <w:rPr>
          <w:i/>
          <w:iCs/>
          <w:sz w:val="20"/>
          <w:szCs w:val="20"/>
        </w:rPr>
        <w:t>вторичной оценкой ситуации</w:t>
      </w:r>
      <w:r w:rsidRPr="00340CC3">
        <w:rPr>
          <w:iCs/>
          <w:sz w:val="20"/>
          <w:szCs w:val="20"/>
        </w:rPr>
        <w:t>,</w:t>
      </w:r>
      <w:r w:rsidRPr="00AC08E7">
        <w:rPr>
          <w:i/>
          <w:iCs/>
          <w:sz w:val="20"/>
          <w:szCs w:val="20"/>
        </w:rPr>
        <w:t xml:space="preserve"> </w:t>
      </w:r>
      <w:r w:rsidRPr="00AC08E7">
        <w:rPr>
          <w:sz w:val="20"/>
          <w:szCs w:val="20"/>
        </w:rPr>
        <w:t xml:space="preserve">которая может происходить одновременно </w:t>
      </w:r>
      <w:r w:rsidR="00BF20C0" w:rsidRPr="00BF20C0">
        <w:rPr>
          <w:sz w:val="20"/>
          <w:szCs w:val="20"/>
        </w:rPr>
        <w:br/>
      </w:r>
      <w:r w:rsidRPr="00AC08E7">
        <w:rPr>
          <w:sz w:val="20"/>
          <w:szCs w:val="20"/>
        </w:rPr>
        <w:t xml:space="preserve">с первичной и заключается в том, что человек оценивает имеющиеся в его распоряжении ресурсы для решения проблемы. К внутренним ресурсам относятся индивидуальные переменные </w:t>
      </w:r>
      <w:r w:rsidR="001D25B3" w:rsidRPr="00AC08E7">
        <w:rPr>
          <w:sz w:val="20"/>
          <w:szCs w:val="20"/>
        </w:rPr>
        <w:t>—</w:t>
      </w:r>
      <w:r w:rsidRPr="00AC08E7">
        <w:rPr>
          <w:sz w:val="20"/>
          <w:szCs w:val="20"/>
        </w:rPr>
        <w:t xml:space="preserve"> способность к сопротивлению, эмоциональная стабильность, атрибутивные тенденции и т. д. К ресурсам, взятым из окружающего мира, принадлежат среди прочего признаки социальной </w:t>
      </w:r>
      <w:r w:rsidR="00040A71" w:rsidRPr="00AC08E7">
        <w:rPr>
          <w:sz w:val="20"/>
          <w:szCs w:val="20"/>
        </w:rPr>
        <w:t>среды</w:t>
      </w:r>
      <w:r w:rsidRPr="00AC08E7">
        <w:rPr>
          <w:sz w:val="20"/>
          <w:szCs w:val="20"/>
        </w:rPr>
        <w:t>. Если соотношение между требованиями и ресурсами кажется человеку уравновешенным, то ситуация оценивается как вызов, что соответствует определению эустресса. Если стрессор оценивается как ущерб и/или утрата, то нарушается чувство собственной ценности и высвобождаются негативные эмоции такие, как печаль или, возможно, гнев. Если же ситуация оценивается как опасная, то следствием этой оценки является страх. Стрессовые эмоции мобилизуют человека, изменяя его готовность к действию для определенных адаптивных реакций (копинг).</w:t>
      </w:r>
    </w:p>
    <w:p w:rsidR="001927AC" w:rsidRPr="00AC08E7" w:rsidRDefault="001927AC" w:rsidP="0034698B">
      <w:pPr>
        <w:shd w:val="clear" w:color="auto" w:fill="FFFFFF"/>
        <w:spacing w:line="247" w:lineRule="auto"/>
        <w:ind w:firstLine="284"/>
        <w:jc w:val="both"/>
        <w:rPr>
          <w:sz w:val="20"/>
          <w:szCs w:val="20"/>
        </w:rPr>
      </w:pPr>
      <w:r w:rsidRPr="00AC08E7">
        <w:rPr>
          <w:sz w:val="20"/>
          <w:szCs w:val="20"/>
        </w:rPr>
        <w:t xml:space="preserve">Реакции совладания нацелены на то, чтобы повлиять либо на окружающий мир, либо на самого себя (или на то и другое). В какой-то мере этому соответствуют копинг, ориентированный на проблему </w:t>
      </w:r>
      <w:r w:rsidRPr="00340CC3">
        <w:rPr>
          <w:iCs/>
          <w:sz w:val="20"/>
          <w:szCs w:val="20"/>
        </w:rPr>
        <w:t>(</w:t>
      </w:r>
      <w:r w:rsidRPr="00AC08E7">
        <w:rPr>
          <w:i/>
          <w:iCs/>
          <w:sz w:val="20"/>
          <w:szCs w:val="20"/>
          <w:lang w:val="en-US"/>
        </w:rPr>
        <w:t>problem</w:t>
      </w:r>
      <w:r w:rsidRPr="00AC08E7">
        <w:rPr>
          <w:i/>
          <w:iCs/>
          <w:sz w:val="20"/>
          <w:szCs w:val="20"/>
        </w:rPr>
        <w:t xml:space="preserve"> </w:t>
      </w:r>
      <w:r w:rsidRPr="00AC08E7">
        <w:rPr>
          <w:i/>
          <w:iCs/>
          <w:sz w:val="20"/>
          <w:szCs w:val="20"/>
          <w:lang w:val="en-US"/>
        </w:rPr>
        <w:t>focused</w:t>
      </w:r>
      <w:r w:rsidRPr="00340CC3">
        <w:rPr>
          <w:iCs/>
          <w:sz w:val="20"/>
          <w:szCs w:val="20"/>
        </w:rPr>
        <w:t>),</w:t>
      </w:r>
      <w:r w:rsidRPr="00AC08E7">
        <w:rPr>
          <w:i/>
          <w:iCs/>
          <w:sz w:val="20"/>
          <w:szCs w:val="20"/>
        </w:rPr>
        <w:t xml:space="preserve"> </w:t>
      </w:r>
      <w:r w:rsidRPr="00AC08E7">
        <w:rPr>
          <w:sz w:val="20"/>
          <w:szCs w:val="20"/>
        </w:rPr>
        <w:t xml:space="preserve">и копинг, ориентированный на эмоции </w:t>
      </w:r>
      <w:r w:rsidRPr="00340CC3">
        <w:rPr>
          <w:iCs/>
          <w:sz w:val="20"/>
          <w:szCs w:val="20"/>
        </w:rPr>
        <w:t>(</w:t>
      </w:r>
      <w:r w:rsidRPr="00AC08E7">
        <w:rPr>
          <w:i/>
          <w:iCs/>
          <w:sz w:val="20"/>
          <w:szCs w:val="20"/>
          <w:lang w:val="en-US"/>
        </w:rPr>
        <w:t>emotion</w:t>
      </w:r>
      <w:r w:rsidRPr="00AC08E7">
        <w:rPr>
          <w:i/>
          <w:iCs/>
          <w:sz w:val="20"/>
          <w:szCs w:val="20"/>
        </w:rPr>
        <w:t xml:space="preserve"> </w:t>
      </w:r>
      <w:r w:rsidRPr="00AC08E7">
        <w:rPr>
          <w:i/>
          <w:iCs/>
          <w:sz w:val="20"/>
          <w:szCs w:val="20"/>
          <w:lang w:val="en-US"/>
        </w:rPr>
        <w:t>focused</w:t>
      </w:r>
      <w:r w:rsidRPr="00340CC3">
        <w:rPr>
          <w:iCs/>
          <w:sz w:val="20"/>
          <w:szCs w:val="20"/>
        </w:rPr>
        <w:t>),</w:t>
      </w:r>
      <w:r w:rsidRPr="00AC08E7">
        <w:rPr>
          <w:i/>
          <w:iCs/>
          <w:sz w:val="20"/>
          <w:szCs w:val="20"/>
        </w:rPr>
        <w:t xml:space="preserve"> — </w:t>
      </w:r>
      <w:r w:rsidRPr="00AC08E7">
        <w:rPr>
          <w:sz w:val="20"/>
          <w:szCs w:val="20"/>
        </w:rPr>
        <w:t>типы совладания более высокого порядка (</w:t>
      </w:r>
      <w:r w:rsidRPr="00254B3F">
        <w:rPr>
          <w:sz w:val="20"/>
          <w:szCs w:val="20"/>
          <w:lang w:val="en-US"/>
        </w:rPr>
        <w:t>Lazarus</w:t>
      </w:r>
      <w:r w:rsidR="00254B3F">
        <w:rPr>
          <w:sz w:val="20"/>
          <w:szCs w:val="20"/>
        </w:rPr>
        <w:t xml:space="preserve"> </w:t>
      </w:r>
      <w:r w:rsidR="00254B3F" w:rsidRPr="00254B3F">
        <w:rPr>
          <w:sz w:val="20"/>
          <w:szCs w:val="20"/>
          <w:lang w:val="en-US"/>
        </w:rPr>
        <w:t>R</w:t>
      </w:r>
      <w:r w:rsidR="00254B3F" w:rsidRPr="00254B3F">
        <w:rPr>
          <w:sz w:val="20"/>
          <w:szCs w:val="20"/>
        </w:rPr>
        <w:t xml:space="preserve">. </w:t>
      </w:r>
      <w:r w:rsidR="00254B3F" w:rsidRPr="00254B3F">
        <w:rPr>
          <w:sz w:val="20"/>
          <w:szCs w:val="20"/>
          <w:lang w:val="en-US"/>
        </w:rPr>
        <w:t>S</w:t>
      </w:r>
      <w:r w:rsidR="00254B3F" w:rsidRPr="00254B3F">
        <w:rPr>
          <w:sz w:val="20"/>
          <w:szCs w:val="20"/>
        </w:rPr>
        <w:t>.</w:t>
      </w:r>
      <w:r w:rsidRPr="00AC08E7">
        <w:rPr>
          <w:sz w:val="20"/>
          <w:szCs w:val="20"/>
        </w:rPr>
        <w:t xml:space="preserve">, 1966). Результаты, </w:t>
      </w:r>
      <w:r w:rsidRPr="00BF20C0">
        <w:rPr>
          <w:spacing w:val="-2"/>
          <w:sz w:val="20"/>
          <w:szCs w:val="20"/>
        </w:rPr>
        <w:t>возникающие вследствие адаптивных реакций, подвергаются новой оцен</w:t>
      </w:r>
      <w:r w:rsidRPr="00AC08E7">
        <w:rPr>
          <w:sz w:val="20"/>
          <w:szCs w:val="20"/>
        </w:rPr>
        <w:t xml:space="preserve">ке </w:t>
      </w:r>
      <w:r w:rsidRPr="00340CC3">
        <w:rPr>
          <w:iCs/>
          <w:sz w:val="20"/>
          <w:szCs w:val="20"/>
        </w:rPr>
        <w:t>(</w:t>
      </w:r>
      <w:r w:rsidRPr="00AC08E7">
        <w:rPr>
          <w:i/>
          <w:iCs/>
          <w:sz w:val="20"/>
          <w:szCs w:val="20"/>
          <w:lang w:val="en-US"/>
        </w:rPr>
        <w:t>reappraisal</w:t>
      </w:r>
      <w:r w:rsidRPr="00340CC3">
        <w:rPr>
          <w:iCs/>
          <w:sz w:val="20"/>
          <w:szCs w:val="20"/>
        </w:rPr>
        <w:t>),</w:t>
      </w:r>
      <w:r w:rsidRPr="00AC08E7">
        <w:rPr>
          <w:i/>
          <w:iCs/>
          <w:sz w:val="20"/>
          <w:szCs w:val="20"/>
        </w:rPr>
        <w:t xml:space="preserve"> </w:t>
      </w:r>
      <w:r w:rsidRPr="00AC08E7">
        <w:rPr>
          <w:sz w:val="20"/>
          <w:szCs w:val="20"/>
        </w:rPr>
        <w:t>а затем в зависимости от результата могут последовать дальнейшие действия совладания. Выделяют также специальные типы совладания со стрессом. Они представлены в таблице 2.</w:t>
      </w:r>
    </w:p>
    <w:p w:rsidR="001927AC" w:rsidRPr="00340CC3" w:rsidRDefault="00340CC3" w:rsidP="00D424AB">
      <w:pPr>
        <w:shd w:val="clear" w:color="auto" w:fill="FFFFFF"/>
        <w:ind w:firstLine="284"/>
        <w:jc w:val="right"/>
        <w:rPr>
          <w:i/>
          <w:sz w:val="18"/>
          <w:szCs w:val="18"/>
        </w:rPr>
      </w:pPr>
      <w:r w:rsidRPr="00340CC3">
        <w:rPr>
          <w:i/>
          <w:sz w:val="18"/>
          <w:szCs w:val="18"/>
        </w:rPr>
        <w:t>Таблица 2</w:t>
      </w:r>
    </w:p>
    <w:p w:rsidR="001927AC" w:rsidRPr="00340CC3" w:rsidRDefault="001927AC" w:rsidP="0034698B">
      <w:pPr>
        <w:shd w:val="clear" w:color="auto" w:fill="FFFFFF"/>
        <w:jc w:val="center"/>
        <w:rPr>
          <w:i/>
          <w:sz w:val="18"/>
          <w:szCs w:val="18"/>
        </w:rPr>
      </w:pPr>
      <w:r w:rsidRPr="00340CC3">
        <w:rPr>
          <w:i/>
          <w:sz w:val="18"/>
          <w:szCs w:val="18"/>
        </w:rPr>
        <w:t>Виды копинг-стратегий</w:t>
      </w:r>
    </w:p>
    <w:tbl>
      <w:tblPr>
        <w:tblStyle w:val="a3"/>
        <w:tblW w:w="0" w:type="auto"/>
        <w:jc w:val="center"/>
        <w:tblLook w:val="01E0" w:firstRow="1" w:lastRow="1" w:firstColumn="1" w:lastColumn="1" w:noHBand="0" w:noVBand="0"/>
      </w:tblPr>
      <w:tblGrid>
        <w:gridCol w:w="3308"/>
        <w:gridCol w:w="3046"/>
      </w:tblGrid>
      <w:tr w:rsidR="00FA5CEF" w:rsidRPr="00340CC3">
        <w:trPr>
          <w:jc w:val="center"/>
        </w:trPr>
        <w:tc>
          <w:tcPr>
            <w:tcW w:w="3308" w:type="dxa"/>
            <w:vMerge w:val="restart"/>
            <w:vAlign w:val="center"/>
          </w:tcPr>
          <w:p w:rsidR="00FA5CEF" w:rsidRPr="00340CC3" w:rsidRDefault="00FA5CEF" w:rsidP="003902B3">
            <w:pPr>
              <w:jc w:val="both"/>
              <w:rPr>
                <w:sz w:val="18"/>
                <w:szCs w:val="18"/>
              </w:rPr>
            </w:pPr>
            <w:r w:rsidRPr="00340CC3">
              <w:rPr>
                <w:sz w:val="18"/>
                <w:szCs w:val="18"/>
              </w:rPr>
              <w:t>Копинг, ориентированный на ситуацию</w:t>
            </w:r>
          </w:p>
        </w:tc>
        <w:tc>
          <w:tcPr>
            <w:tcW w:w="3046" w:type="dxa"/>
          </w:tcPr>
          <w:p w:rsidR="00FA5CEF" w:rsidRPr="00340CC3" w:rsidRDefault="00FA5CEF" w:rsidP="003902B3">
            <w:pPr>
              <w:jc w:val="both"/>
              <w:rPr>
                <w:sz w:val="18"/>
                <w:szCs w:val="18"/>
              </w:rPr>
            </w:pPr>
            <w:r w:rsidRPr="00340CC3">
              <w:rPr>
                <w:sz w:val="18"/>
                <w:szCs w:val="18"/>
              </w:rPr>
              <w:t>Активное влияние</w:t>
            </w:r>
          </w:p>
        </w:tc>
      </w:tr>
      <w:tr w:rsidR="00FA5CEF" w:rsidRPr="00340CC3">
        <w:trPr>
          <w:jc w:val="center"/>
        </w:trPr>
        <w:tc>
          <w:tcPr>
            <w:tcW w:w="3308" w:type="dxa"/>
            <w:vMerge/>
            <w:vAlign w:val="center"/>
          </w:tcPr>
          <w:p w:rsidR="00FA5CEF" w:rsidRPr="00340CC3" w:rsidRDefault="00FA5CEF" w:rsidP="003902B3">
            <w:pPr>
              <w:jc w:val="both"/>
              <w:rPr>
                <w:sz w:val="18"/>
                <w:szCs w:val="18"/>
              </w:rPr>
            </w:pPr>
          </w:p>
        </w:tc>
        <w:tc>
          <w:tcPr>
            <w:tcW w:w="3046" w:type="dxa"/>
          </w:tcPr>
          <w:p w:rsidR="00FA5CEF" w:rsidRPr="00340CC3" w:rsidRDefault="00FA5CEF" w:rsidP="003902B3">
            <w:pPr>
              <w:jc w:val="both"/>
              <w:rPr>
                <w:sz w:val="18"/>
                <w:szCs w:val="18"/>
              </w:rPr>
            </w:pPr>
            <w:r w:rsidRPr="00340CC3">
              <w:rPr>
                <w:sz w:val="18"/>
                <w:szCs w:val="18"/>
              </w:rPr>
              <w:t>Бегство/уход</w:t>
            </w:r>
          </w:p>
        </w:tc>
      </w:tr>
      <w:tr w:rsidR="00FA5CEF" w:rsidRPr="00340CC3">
        <w:trPr>
          <w:jc w:val="center"/>
        </w:trPr>
        <w:tc>
          <w:tcPr>
            <w:tcW w:w="3308" w:type="dxa"/>
            <w:vMerge/>
            <w:vAlign w:val="center"/>
          </w:tcPr>
          <w:p w:rsidR="00FA5CEF" w:rsidRPr="00340CC3" w:rsidRDefault="00FA5CEF" w:rsidP="003902B3">
            <w:pPr>
              <w:jc w:val="both"/>
              <w:rPr>
                <w:sz w:val="18"/>
                <w:szCs w:val="18"/>
              </w:rPr>
            </w:pPr>
          </w:p>
        </w:tc>
        <w:tc>
          <w:tcPr>
            <w:tcW w:w="3046" w:type="dxa"/>
          </w:tcPr>
          <w:p w:rsidR="00FA5CEF" w:rsidRPr="00340CC3" w:rsidRDefault="00FA5CEF" w:rsidP="003902B3">
            <w:pPr>
              <w:jc w:val="both"/>
              <w:rPr>
                <w:sz w:val="18"/>
                <w:szCs w:val="18"/>
              </w:rPr>
            </w:pPr>
            <w:r>
              <w:rPr>
                <w:sz w:val="18"/>
                <w:szCs w:val="18"/>
              </w:rPr>
              <w:t>П</w:t>
            </w:r>
            <w:r w:rsidRPr="00340CC3">
              <w:rPr>
                <w:sz w:val="18"/>
                <w:szCs w:val="18"/>
              </w:rPr>
              <w:t>ассивность</w:t>
            </w:r>
          </w:p>
        </w:tc>
      </w:tr>
      <w:tr w:rsidR="00FA5CEF" w:rsidRPr="00340CC3">
        <w:trPr>
          <w:jc w:val="center"/>
        </w:trPr>
        <w:tc>
          <w:tcPr>
            <w:tcW w:w="3308" w:type="dxa"/>
            <w:vMerge w:val="restart"/>
            <w:vAlign w:val="center"/>
          </w:tcPr>
          <w:p w:rsidR="00FA5CEF" w:rsidRPr="00340CC3" w:rsidRDefault="00FA5CEF" w:rsidP="003902B3">
            <w:pPr>
              <w:jc w:val="both"/>
              <w:rPr>
                <w:sz w:val="18"/>
                <w:szCs w:val="18"/>
              </w:rPr>
            </w:pPr>
            <w:r w:rsidRPr="00340CC3">
              <w:rPr>
                <w:sz w:val="18"/>
                <w:szCs w:val="18"/>
              </w:rPr>
              <w:t>Копинг, ориентированный на репрезентацию</w:t>
            </w:r>
          </w:p>
        </w:tc>
        <w:tc>
          <w:tcPr>
            <w:tcW w:w="3046" w:type="dxa"/>
          </w:tcPr>
          <w:p w:rsidR="00FA5CEF" w:rsidRPr="00340CC3" w:rsidRDefault="00FA5CEF" w:rsidP="003902B3">
            <w:pPr>
              <w:jc w:val="both"/>
              <w:rPr>
                <w:sz w:val="18"/>
                <w:szCs w:val="18"/>
              </w:rPr>
            </w:pPr>
            <w:r w:rsidRPr="00340CC3">
              <w:rPr>
                <w:sz w:val="18"/>
                <w:szCs w:val="18"/>
              </w:rPr>
              <w:t>Поиск информации</w:t>
            </w:r>
          </w:p>
        </w:tc>
      </w:tr>
      <w:tr w:rsidR="00FA5CEF" w:rsidRPr="00340CC3">
        <w:trPr>
          <w:jc w:val="center"/>
        </w:trPr>
        <w:tc>
          <w:tcPr>
            <w:tcW w:w="3308" w:type="dxa"/>
            <w:vMerge/>
            <w:vAlign w:val="center"/>
          </w:tcPr>
          <w:p w:rsidR="00FA5CEF" w:rsidRPr="00340CC3" w:rsidRDefault="00FA5CEF" w:rsidP="003902B3">
            <w:pPr>
              <w:jc w:val="both"/>
              <w:rPr>
                <w:sz w:val="18"/>
                <w:szCs w:val="18"/>
              </w:rPr>
            </w:pPr>
          </w:p>
        </w:tc>
        <w:tc>
          <w:tcPr>
            <w:tcW w:w="3046" w:type="dxa"/>
          </w:tcPr>
          <w:p w:rsidR="00FA5CEF" w:rsidRPr="00340CC3" w:rsidRDefault="00FA5CEF" w:rsidP="003902B3">
            <w:pPr>
              <w:jc w:val="both"/>
              <w:rPr>
                <w:sz w:val="18"/>
                <w:szCs w:val="18"/>
              </w:rPr>
            </w:pPr>
            <w:r w:rsidRPr="00340CC3">
              <w:rPr>
                <w:sz w:val="18"/>
                <w:szCs w:val="18"/>
              </w:rPr>
              <w:t>Вытеснение информации</w:t>
            </w:r>
          </w:p>
        </w:tc>
      </w:tr>
      <w:tr w:rsidR="00FA5CEF" w:rsidRPr="00340CC3">
        <w:trPr>
          <w:jc w:val="center"/>
        </w:trPr>
        <w:tc>
          <w:tcPr>
            <w:tcW w:w="3308" w:type="dxa"/>
            <w:vMerge w:val="restart"/>
            <w:vAlign w:val="center"/>
          </w:tcPr>
          <w:p w:rsidR="00FA5CEF" w:rsidRPr="00340CC3" w:rsidRDefault="00FA5CEF" w:rsidP="003902B3">
            <w:pPr>
              <w:jc w:val="both"/>
              <w:rPr>
                <w:sz w:val="18"/>
                <w:szCs w:val="18"/>
              </w:rPr>
            </w:pPr>
            <w:r w:rsidRPr="00340CC3">
              <w:rPr>
                <w:sz w:val="18"/>
                <w:szCs w:val="18"/>
              </w:rPr>
              <w:t>Копинг, ориентированный на оценку</w:t>
            </w:r>
          </w:p>
        </w:tc>
        <w:tc>
          <w:tcPr>
            <w:tcW w:w="3046" w:type="dxa"/>
          </w:tcPr>
          <w:p w:rsidR="00FA5CEF" w:rsidRPr="00340CC3" w:rsidRDefault="00FA5CEF" w:rsidP="003902B3">
            <w:pPr>
              <w:jc w:val="both"/>
              <w:rPr>
                <w:sz w:val="18"/>
                <w:szCs w:val="18"/>
              </w:rPr>
            </w:pPr>
            <w:r w:rsidRPr="00340CC3">
              <w:rPr>
                <w:sz w:val="18"/>
                <w:szCs w:val="18"/>
              </w:rPr>
              <w:t>Переоценка/</w:t>
            </w:r>
            <w:r>
              <w:rPr>
                <w:sz w:val="18"/>
                <w:szCs w:val="18"/>
              </w:rPr>
              <w:t>при</w:t>
            </w:r>
            <w:r w:rsidRPr="00340CC3">
              <w:rPr>
                <w:sz w:val="18"/>
                <w:szCs w:val="18"/>
              </w:rPr>
              <w:t>дание смысла</w:t>
            </w:r>
          </w:p>
        </w:tc>
      </w:tr>
      <w:tr w:rsidR="00FA5CEF" w:rsidRPr="00340CC3">
        <w:trPr>
          <w:jc w:val="center"/>
        </w:trPr>
        <w:tc>
          <w:tcPr>
            <w:tcW w:w="3308" w:type="dxa"/>
            <w:vMerge/>
            <w:vAlign w:val="center"/>
          </w:tcPr>
          <w:p w:rsidR="00FA5CEF" w:rsidRPr="00340CC3" w:rsidRDefault="00FA5CEF" w:rsidP="003902B3">
            <w:pPr>
              <w:jc w:val="both"/>
              <w:rPr>
                <w:sz w:val="18"/>
                <w:szCs w:val="18"/>
              </w:rPr>
            </w:pPr>
          </w:p>
        </w:tc>
        <w:tc>
          <w:tcPr>
            <w:tcW w:w="3046" w:type="dxa"/>
          </w:tcPr>
          <w:p w:rsidR="00FA5CEF" w:rsidRPr="00340CC3" w:rsidRDefault="00FA5CEF" w:rsidP="003902B3">
            <w:pPr>
              <w:jc w:val="both"/>
              <w:rPr>
                <w:sz w:val="18"/>
                <w:szCs w:val="18"/>
              </w:rPr>
            </w:pPr>
            <w:r w:rsidRPr="00340CC3">
              <w:rPr>
                <w:sz w:val="18"/>
                <w:szCs w:val="18"/>
              </w:rPr>
              <w:t>Изменение цели</w:t>
            </w:r>
          </w:p>
        </w:tc>
      </w:tr>
    </w:tbl>
    <w:p w:rsidR="001927AC" w:rsidRPr="0034698B" w:rsidRDefault="001927AC" w:rsidP="00D424AB">
      <w:pPr>
        <w:shd w:val="clear" w:color="auto" w:fill="FFFFFF"/>
        <w:ind w:firstLine="284"/>
        <w:jc w:val="both"/>
        <w:rPr>
          <w:sz w:val="6"/>
          <w:szCs w:val="6"/>
        </w:rPr>
      </w:pPr>
    </w:p>
    <w:p w:rsidR="001927AC" w:rsidRPr="00AC08E7" w:rsidRDefault="001927AC" w:rsidP="00D424AB">
      <w:pPr>
        <w:shd w:val="clear" w:color="auto" w:fill="FFFFFF"/>
        <w:ind w:firstLine="284"/>
        <w:jc w:val="both"/>
        <w:rPr>
          <w:sz w:val="20"/>
          <w:szCs w:val="20"/>
        </w:rPr>
      </w:pPr>
      <w:r w:rsidRPr="00AC08E7">
        <w:rPr>
          <w:sz w:val="20"/>
          <w:szCs w:val="20"/>
        </w:rPr>
        <w:t>Шварцер (</w:t>
      </w:r>
      <w:r w:rsidRPr="00254B3F">
        <w:rPr>
          <w:sz w:val="20"/>
          <w:szCs w:val="20"/>
          <w:lang w:val="en-US"/>
        </w:rPr>
        <w:t>Schwarzer</w:t>
      </w:r>
      <w:r w:rsidR="00254B3F">
        <w:rPr>
          <w:sz w:val="20"/>
          <w:szCs w:val="20"/>
        </w:rPr>
        <w:t xml:space="preserve"> </w:t>
      </w:r>
      <w:r w:rsidR="00254B3F" w:rsidRPr="00254B3F">
        <w:rPr>
          <w:sz w:val="20"/>
          <w:szCs w:val="20"/>
          <w:lang w:val="en-US"/>
        </w:rPr>
        <w:t>R</w:t>
      </w:r>
      <w:r w:rsidR="00254B3F" w:rsidRPr="00254B3F">
        <w:rPr>
          <w:sz w:val="20"/>
          <w:szCs w:val="20"/>
        </w:rPr>
        <w:t>.</w:t>
      </w:r>
      <w:r w:rsidRPr="00AC08E7">
        <w:rPr>
          <w:sz w:val="20"/>
          <w:szCs w:val="20"/>
        </w:rPr>
        <w:t xml:space="preserve">, 1993) расширил модель Лазаруса и включил </w:t>
      </w:r>
      <w:r w:rsidR="00BF20C0" w:rsidRPr="00BF20C0">
        <w:rPr>
          <w:sz w:val="20"/>
          <w:szCs w:val="20"/>
        </w:rPr>
        <w:br/>
      </w:r>
      <w:r w:rsidRPr="00AC08E7">
        <w:rPr>
          <w:sz w:val="20"/>
          <w:szCs w:val="20"/>
        </w:rPr>
        <w:t>в свою модель концепцию контроля и «Я-концепцию». Многие авторы противопоставляют защиту (ориентированную на переживание) и совладание (ориентированное на поведение). Хаан (</w:t>
      </w:r>
      <w:r w:rsidRPr="00254B3F">
        <w:rPr>
          <w:sz w:val="20"/>
          <w:szCs w:val="20"/>
        </w:rPr>
        <w:t>Наа</w:t>
      </w:r>
      <w:r w:rsidRPr="00254B3F">
        <w:rPr>
          <w:sz w:val="20"/>
          <w:szCs w:val="20"/>
          <w:lang w:val="en-US"/>
        </w:rPr>
        <w:t>n</w:t>
      </w:r>
      <w:r w:rsidR="00254B3F" w:rsidRPr="00254B3F">
        <w:rPr>
          <w:sz w:val="20"/>
          <w:szCs w:val="20"/>
        </w:rPr>
        <w:t xml:space="preserve"> </w:t>
      </w:r>
      <w:r w:rsidR="00254B3F">
        <w:rPr>
          <w:sz w:val="20"/>
          <w:szCs w:val="20"/>
          <w:lang w:val="en-US"/>
        </w:rPr>
        <w:t>N</w:t>
      </w:r>
      <w:r w:rsidR="00254B3F" w:rsidRPr="00254B3F">
        <w:rPr>
          <w:sz w:val="20"/>
          <w:szCs w:val="20"/>
        </w:rPr>
        <w:t>.</w:t>
      </w:r>
      <w:r w:rsidRPr="00AC08E7">
        <w:rPr>
          <w:sz w:val="20"/>
          <w:szCs w:val="20"/>
        </w:rPr>
        <w:t xml:space="preserve">, 1977) характеризует процессы совладания как целенаправленные, гибкие и адекватные реальности адаптивные действия, а защитные процессы она понимает как навязанные, ригидные и искажающие реальность варианты. </w:t>
      </w:r>
    </w:p>
    <w:p w:rsidR="001927AC" w:rsidRPr="00AC08E7" w:rsidRDefault="00E37EC0" w:rsidP="008B5319">
      <w:pPr>
        <w:pStyle w:val="3"/>
      </w:pPr>
      <w:bookmarkStart w:id="26" w:name="_Toc520127156"/>
      <w:r w:rsidRPr="00AC08E7">
        <w:t>2.1.</w:t>
      </w:r>
      <w:r w:rsidR="001927AC" w:rsidRPr="00AC08E7">
        <w:t xml:space="preserve">2. Индивидуально-личностные формы </w:t>
      </w:r>
      <w:r w:rsidR="00ED1AF1" w:rsidRPr="00AC08E7">
        <w:t xml:space="preserve">реагирования на травму </w:t>
      </w:r>
      <w:r w:rsidR="008B5319">
        <w:br/>
      </w:r>
      <w:r w:rsidR="00ED1AF1" w:rsidRPr="00AC08E7">
        <w:t xml:space="preserve">как способ </w:t>
      </w:r>
      <w:r w:rsidR="001927AC" w:rsidRPr="00AC08E7">
        <w:t>совладания со стрессом</w:t>
      </w:r>
      <w:bookmarkEnd w:id="26"/>
    </w:p>
    <w:p w:rsidR="001927AC" w:rsidRPr="00AC08E7" w:rsidRDefault="001927AC" w:rsidP="00D424AB">
      <w:pPr>
        <w:shd w:val="clear" w:color="auto" w:fill="FFFFFF"/>
        <w:ind w:firstLine="284"/>
        <w:jc w:val="both"/>
        <w:rPr>
          <w:sz w:val="20"/>
          <w:szCs w:val="20"/>
        </w:rPr>
      </w:pPr>
      <w:r w:rsidRPr="00AC08E7">
        <w:rPr>
          <w:color w:val="000000"/>
          <w:sz w:val="20"/>
          <w:szCs w:val="20"/>
        </w:rPr>
        <w:t xml:space="preserve">Переживая психотравмирующие события, каждый человек находит собственный индивидуальный стиль преодоления трудностей и борьбы </w:t>
      </w:r>
      <w:r w:rsidR="00BF20C0" w:rsidRPr="00BF20C0">
        <w:rPr>
          <w:color w:val="000000"/>
          <w:sz w:val="20"/>
          <w:szCs w:val="20"/>
        </w:rPr>
        <w:br/>
      </w:r>
      <w:r w:rsidRPr="00AC08E7">
        <w:rPr>
          <w:color w:val="000000"/>
          <w:sz w:val="20"/>
          <w:szCs w:val="20"/>
        </w:rPr>
        <w:t xml:space="preserve">с душевной болью. Далеко не все эти формы эффективны. Из множества форм реагирования на травму, </w:t>
      </w:r>
      <w:r w:rsidRPr="00AC08E7">
        <w:rPr>
          <w:bCs/>
          <w:color w:val="000000"/>
          <w:sz w:val="20"/>
          <w:szCs w:val="20"/>
        </w:rPr>
        <w:t>Н.</w:t>
      </w:r>
      <w:r w:rsidR="00340CC3" w:rsidRPr="00340CC3">
        <w:rPr>
          <w:bCs/>
          <w:color w:val="000000"/>
          <w:sz w:val="20"/>
          <w:szCs w:val="20"/>
        </w:rPr>
        <w:t xml:space="preserve"> </w:t>
      </w:r>
      <w:r w:rsidR="00340CC3" w:rsidRPr="00AC08E7">
        <w:rPr>
          <w:bCs/>
          <w:color w:val="000000"/>
          <w:sz w:val="20"/>
          <w:szCs w:val="20"/>
        </w:rPr>
        <w:t>Санджвеладзе</w:t>
      </w:r>
      <w:r w:rsidRPr="00AC08E7">
        <w:rPr>
          <w:bCs/>
          <w:color w:val="000000"/>
          <w:sz w:val="20"/>
          <w:szCs w:val="20"/>
        </w:rPr>
        <w:t>, З.</w:t>
      </w:r>
      <w:r w:rsidR="00340CC3" w:rsidRPr="00340CC3">
        <w:rPr>
          <w:bCs/>
          <w:color w:val="000000"/>
          <w:sz w:val="20"/>
          <w:szCs w:val="20"/>
        </w:rPr>
        <w:t xml:space="preserve"> </w:t>
      </w:r>
      <w:r w:rsidR="00340CC3" w:rsidRPr="00AC08E7">
        <w:rPr>
          <w:bCs/>
          <w:color w:val="000000"/>
          <w:sz w:val="20"/>
          <w:szCs w:val="20"/>
        </w:rPr>
        <w:t>Беберашвили</w:t>
      </w:r>
      <w:r w:rsidRPr="00AC08E7">
        <w:rPr>
          <w:bCs/>
          <w:color w:val="000000"/>
          <w:sz w:val="20"/>
          <w:szCs w:val="20"/>
        </w:rPr>
        <w:t xml:space="preserve">, Д. </w:t>
      </w:r>
      <w:r w:rsidR="00340CC3" w:rsidRPr="00AC08E7">
        <w:rPr>
          <w:bCs/>
          <w:color w:val="000000"/>
          <w:sz w:val="20"/>
          <w:szCs w:val="20"/>
        </w:rPr>
        <w:t xml:space="preserve">Джавахишвили </w:t>
      </w:r>
      <w:r w:rsidRPr="00AC08E7">
        <w:rPr>
          <w:color w:val="000000"/>
          <w:sz w:val="20"/>
          <w:szCs w:val="20"/>
        </w:rPr>
        <w:t>выделяют отрицание, полумеры, фокусирование на проблеме. Знание особенностей их протекания ценно как для человека, переживающего психотравмирующие события, так и для тех, кто пытается ему помочь. Рассмотрим данные формы реагирования на травму подробнее.</w:t>
      </w:r>
    </w:p>
    <w:p w:rsidR="001927AC" w:rsidRPr="00AC08E7" w:rsidRDefault="001927AC" w:rsidP="00D424AB">
      <w:pPr>
        <w:shd w:val="clear" w:color="auto" w:fill="FFFFFF"/>
        <w:ind w:firstLine="284"/>
        <w:jc w:val="both"/>
        <w:rPr>
          <w:sz w:val="20"/>
          <w:szCs w:val="20"/>
        </w:rPr>
      </w:pPr>
      <w:r w:rsidRPr="00AC08E7">
        <w:rPr>
          <w:b/>
          <w:bCs/>
          <w:i/>
          <w:iCs/>
          <w:color w:val="000000"/>
          <w:sz w:val="20"/>
          <w:szCs w:val="20"/>
        </w:rPr>
        <w:t>Отрицание.</w:t>
      </w:r>
      <w:r w:rsidRPr="00AC08E7">
        <w:rPr>
          <w:color w:val="000000"/>
          <w:sz w:val="20"/>
          <w:szCs w:val="20"/>
        </w:rPr>
        <w:t xml:space="preserve"> Одним из малоэффективных способов преодоления </w:t>
      </w:r>
      <w:r w:rsidR="00BF20C0" w:rsidRPr="00BF20C0">
        <w:rPr>
          <w:color w:val="000000"/>
          <w:sz w:val="20"/>
          <w:szCs w:val="20"/>
        </w:rPr>
        <w:br/>
      </w:r>
      <w:r w:rsidRPr="00AC08E7">
        <w:rPr>
          <w:color w:val="000000"/>
          <w:sz w:val="20"/>
          <w:szCs w:val="20"/>
        </w:rPr>
        <w:t xml:space="preserve">тяжелого душевного кризиса можно считать отрицание переживаний </w:t>
      </w:r>
      <w:r w:rsidR="00BF20C0" w:rsidRPr="00BF20C0">
        <w:rPr>
          <w:color w:val="000000"/>
          <w:sz w:val="20"/>
          <w:szCs w:val="20"/>
        </w:rPr>
        <w:br/>
      </w:r>
      <w:r w:rsidRPr="00AC08E7">
        <w:rPr>
          <w:color w:val="000000"/>
          <w:sz w:val="20"/>
          <w:szCs w:val="20"/>
        </w:rPr>
        <w:t xml:space="preserve">и проблем. Если травма эмоционально тяжелая, человек стремится скрыть свои чувства и вести себя, будто ничего не случилось. За этим может скрываться страх надоесть окружающим, потерять их расположение, обременяя своими проблемами. </w:t>
      </w:r>
    </w:p>
    <w:p w:rsidR="001927AC" w:rsidRPr="00AC08E7" w:rsidRDefault="001927AC" w:rsidP="00D424AB">
      <w:pPr>
        <w:shd w:val="clear" w:color="auto" w:fill="FFFFFF"/>
        <w:ind w:firstLine="284"/>
        <w:jc w:val="both"/>
        <w:rPr>
          <w:color w:val="000000"/>
          <w:sz w:val="20"/>
          <w:szCs w:val="20"/>
        </w:rPr>
      </w:pPr>
      <w:r w:rsidRPr="00AC08E7">
        <w:rPr>
          <w:color w:val="000000"/>
          <w:sz w:val="20"/>
          <w:szCs w:val="20"/>
        </w:rPr>
        <w:t xml:space="preserve">Еще одна довольно распространенная форма преодоления кризиса — принятие желаемого за действительное: «Если бы так не случилось...», «Если бы было так...». Человек погружается в бесконечные фантазии по поводу того, что могло бы быть, если бы... Такие реакции на время уменьшают боль правды, но они недостаточны и постепенно гасят в человеке способность к активному преодолению кризиса. </w:t>
      </w:r>
    </w:p>
    <w:p w:rsidR="001927AC" w:rsidRPr="00AC08E7" w:rsidRDefault="001927AC" w:rsidP="00D424AB">
      <w:pPr>
        <w:shd w:val="clear" w:color="auto" w:fill="FFFFFF"/>
        <w:ind w:firstLine="284"/>
        <w:jc w:val="both"/>
        <w:rPr>
          <w:sz w:val="20"/>
          <w:szCs w:val="20"/>
        </w:rPr>
      </w:pPr>
      <w:r w:rsidRPr="00AC08E7">
        <w:rPr>
          <w:color w:val="000000"/>
          <w:sz w:val="20"/>
          <w:szCs w:val="20"/>
        </w:rPr>
        <w:t>Часто человек стремится забыть перенесенную травму, пытается убежать от проблем, спрятать их далеко в бессознательном. Избегание — непроизвольная реакция на травму, и она сопровождается эмоциональной невовлеченностью, изоляцией. В определенный период душевного кризиса избегание играет положительную роль для того, чтобы человек почувствовал себя в безопасности. Но если оно становится единственной стратегией преодоления кризиса, то создает новые проблемы, так как отказ от чувств и постоянный контроль заглушает очень важный и ценный источник информации и мешает процессу преодоления кризиса.</w:t>
      </w:r>
    </w:p>
    <w:p w:rsidR="001927AC" w:rsidRPr="00AC08E7" w:rsidRDefault="001927AC" w:rsidP="00D424AB">
      <w:pPr>
        <w:shd w:val="clear" w:color="auto" w:fill="FFFFFF"/>
        <w:ind w:firstLine="284"/>
        <w:jc w:val="both"/>
        <w:rPr>
          <w:sz w:val="20"/>
          <w:szCs w:val="20"/>
        </w:rPr>
      </w:pPr>
      <w:r w:rsidRPr="00BF20C0">
        <w:rPr>
          <w:b/>
          <w:bCs/>
          <w:i/>
          <w:iCs/>
          <w:color w:val="000000"/>
          <w:spacing w:val="-2"/>
          <w:sz w:val="20"/>
          <w:szCs w:val="20"/>
        </w:rPr>
        <w:t xml:space="preserve">Полумеры. </w:t>
      </w:r>
      <w:r w:rsidRPr="00BF20C0">
        <w:rPr>
          <w:color w:val="000000"/>
          <w:spacing w:val="-2"/>
          <w:sz w:val="20"/>
          <w:szCs w:val="20"/>
        </w:rPr>
        <w:t>Малоэффективный и имеющий опасные последствия спо</w:t>
      </w:r>
      <w:r w:rsidRPr="00AC08E7">
        <w:rPr>
          <w:color w:val="000000"/>
          <w:sz w:val="20"/>
          <w:szCs w:val="20"/>
        </w:rPr>
        <w:t xml:space="preserve">соб преодоления кризиса — употребление алкоголя, лекарств и наркотиков. Многие, испытывая кризис, обращаются к алкоголю, сильнодействующим медикаментам, потребляют в большом количестве кофе и никотин. Все эти средства грубо вмешиваются в биохимические процессы в мозге, негативно влияют на эмоциональную сферу и личность человека. Например, частое применение кофеина усиливает тревогу. Обильный прием алкоголя сопровождается потерей самоконтроля, повышением агрессивности и </w:t>
      </w:r>
      <w:r w:rsidR="00EF2223">
        <w:rPr>
          <w:color w:val="000000"/>
          <w:sz w:val="20"/>
          <w:szCs w:val="20"/>
        </w:rPr>
        <w:t>т. д.</w:t>
      </w:r>
      <w:r w:rsidRPr="00AC08E7">
        <w:rPr>
          <w:color w:val="000000"/>
          <w:sz w:val="20"/>
          <w:szCs w:val="20"/>
        </w:rPr>
        <w:t xml:space="preserve"> Увлечение этими средствами формирует зависимость от них, усугубляя и без того тяжелое душевное состояние. Медикаменты могут играть положительную роль только в течение короткого промежутка времени, например, для того чтобы устранить бессонницу, но их длительное употребление негативно сказывается на работе нервной системы.</w:t>
      </w:r>
    </w:p>
    <w:p w:rsidR="001927AC" w:rsidRPr="00AC08E7" w:rsidRDefault="001927AC" w:rsidP="00D424AB">
      <w:pPr>
        <w:shd w:val="clear" w:color="auto" w:fill="FFFFFF"/>
        <w:ind w:firstLine="284"/>
        <w:jc w:val="both"/>
        <w:rPr>
          <w:sz w:val="20"/>
          <w:szCs w:val="20"/>
        </w:rPr>
      </w:pPr>
      <w:r w:rsidRPr="007D056B">
        <w:rPr>
          <w:b/>
          <w:bCs/>
          <w:i/>
          <w:iCs/>
          <w:color w:val="000000"/>
          <w:spacing w:val="-2"/>
          <w:sz w:val="20"/>
          <w:szCs w:val="20"/>
        </w:rPr>
        <w:t xml:space="preserve">Фокусирование на проблеме. </w:t>
      </w:r>
      <w:r w:rsidRPr="007D056B">
        <w:rPr>
          <w:color w:val="000000"/>
          <w:spacing w:val="-2"/>
          <w:sz w:val="20"/>
          <w:szCs w:val="20"/>
        </w:rPr>
        <w:t>Эффективный путь выхода из кризиса</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это активное</w:t>
      </w:r>
      <w:r w:rsidR="00B230C1" w:rsidRPr="00AC08E7">
        <w:rPr>
          <w:color w:val="000000"/>
          <w:sz w:val="20"/>
          <w:szCs w:val="20"/>
        </w:rPr>
        <w:t>,</w:t>
      </w:r>
      <w:r w:rsidRPr="00AC08E7">
        <w:rPr>
          <w:color w:val="000000"/>
          <w:sz w:val="20"/>
          <w:szCs w:val="20"/>
        </w:rPr>
        <w:t xml:space="preserve"> сфокусированное на проблеме</w:t>
      </w:r>
      <w:r w:rsidR="00B230C1" w:rsidRPr="00AC08E7">
        <w:rPr>
          <w:color w:val="000000"/>
          <w:sz w:val="20"/>
          <w:szCs w:val="20"/>
        </w:rPr>
        <w:t>,</w:t>
      </w:r>
      <w:r w:rsidRPr="00AC08E7">
        <w:rPr>
          <w:color w:val="000000"/>
          <w:sz w:val="20"/>
          <w:szCs w:val="20"/>
        </w:rPr>
        <w:t xml:space="preserve"> усилие. Важно, чтобы человек наметил границы, в пределах которых возможно изменить события. Здесь нет никакой гарантии: единственное, что можно сказать с определенностью — человек может достигнуть результатов в совладании</w:t>
      </w:r>
      <w:r w:rsidR="00B230C1" w:rsidRPr="00AC08E7">
        <w:rPr>
          <w:color w:val="000000"/>
          <w:sz w:val="20"/>
          <w:szCs w:val="20"/>
        </w:rPr>
        <w:t>, если предпримет определенные</w:t>
      </w:r>
      <w:r w:rsidRPr="00AC08E7">
        <w:rPr>
          <w:color w:val="000000"/>
          <w:sz w:val="20"/>
          <w:szCs w:val="20"/>
        </w:rPr>
        <w:t xml:space="preserve"> усилия. Неверие в собственные силы служит сильнейшим тормозом для разрешения проблемы. Человек с активной жизненной позицией рассматривает кризис как вызов, брошенный жизнью для испытания его возможностей. Более того, многие, даже находясь в тяжелой кризисной ситуации, ищут способы для личностного роста </w:t>
      </w:r>
      <w:r w:rsidR="007D056B" w:rsidRPr="007D056B">
        <w:rPr>
          <w:color w:val="000000"/>
          <w:sz w:val="20"/>
          <w:szCs w:val="20"/>
        </w:rPr>
        <w:br/>
      </w:r>
      <w:r w:rsidRPr="00AC08E7">
        <w:rPr>
          <w:color w:val="000000"/>
          <w:sz w:val="20"/>
          <w:szCs w:val="20"/>
        </w:rPr>
        <w:t>и обогащают свой опыт новыми навыками и умениями.</w:t>
      </w:r>
    </w:p>
    <w:p w:rsidR="001927AC" w:rsidRPr="00AC08E7" w:rsidRDefault="00E37EC0" w:rsidP="008B5319">
      <w:pPr>
        <w:pStyle w:val="3"/>
      </w:pPr>
      <w:bookmarkStart w:id="27" w:name="_Toc520127157"/>
      <w:r w:rsidRPr="00AC08E7">
        <w:t>2.1.</w:t>
      </w:r>
      <w:r w:rsidR="001927AC" w:rsidRPr="00AC08E7">
        <w:t>3. Роль социального окружения в совладании со стрессом</w:t>
      </w:r>
      <w:bookmarkEnd w:id="27"/>
    </w:p>
    <w:p w:rsidR="001927AC" w:rsidRPr="00AC08E7" w:rsidRDefault="001927AC" w:rsidP="00D424AB">
      <w:pPr>
        <w:shd w:val="clear" w:color="auto" w:fill="FFFFFF"/>
        <w:ind w:firstLine="284"/>
        <w:jc w:val="both"/>
        <w:rPr>
          <w:sz w:val="20"/>
          <w:szCs w:val="20"/>
        </w:rPr>
      </w:pPr>
      <w:r w:rsidRPr="00AC08E7">
        <w:rPr>
          <w:sz w:val="20"/>
          <w:szCs w:val="20"/>
        </w:rPr>
        <w:t xml:space="preserve">Наряду с личностными признаками и особенностями совладания с каким-то событием важную роль играют признаки социального окружения, являясь модераторами стресса. </w:t>
      </w:r>
    </w:p>
    <w:p w:rsidR="001927AC" w:rsidRPr="00AC08E7" w:rsidRDefault="001927AC" w:rsidP="00986AE2">
      <w:pPr>
        <w:shd w:val="clear" w:color="auto" w:fill="FFFFFF"/>
        <w:ind w:firstLine="284"/>
        <w:jc w:val="both"/>
        <w:rPr>
          <w:sz w:val="20"/>
          <w:szCs w:val="20"/>
        </w:rPr>
      </w:pPr>
      <w:r w:rsidRPr="00AC08E7">
        <w:rPr>
          <w:sz w:val="20"/>
          <w:szCs w:val="20"/>
        </w:rPr>
        <w:t>Считается, что социальная поддержка смягчает негативный эффект стрессовых событий, оказываемый на самочувствие, психические и соматические системы, за счет того, что сопровождается более позитивным душевным состоянием и некотор</w:t>
      </w:r>
      <w:r w:rsidR="00793DBD" w:rsidRPr="00AC08E7">
        <w:rPr>
          <w:sz w:val="20"/>
          <w:szCs w:val="20"/>
        </w:rPr>
        <w:t>ым</w:t>
      </w:r>
      <w:r w:rsidRPr="00AC08E7">
        <w:rPr>
          <w:sz w:val="20"/>
          <w:szCs w:val="20"/>
        </w:rPr>
        <w:t xml:space="preserve"> сглаживанием психических и соматических симптомов. Этот эффект был назван </w:t>
      </w:r>
      <w:r w:rsidRPr="00AC08E7">
        <w:rPr>
          <w:i/>
          <w:iCs/>
          <w:sz w:val="20"/>
          <w:szCs w:val="20"/>
        </w:rPr>
        <w:t xml:space="preserve">буферным эффектом </w:t>
      </w:r>
      <w:r w:rsidRPr="00254B3F">
        <w:rPr>
          <w:sz w:val="20"/>
          <w:szCs w:val="20"/>
        </w:rPr>
        <w:t>(</w:t>
      </w:r>
      <w:r w:rsidRPr="00254B3F">
        <w:rPr>
          <w:sz w:val="20"/>
          <w:szCs w:val="20"/>
          <w:lang w:val="en-US"/>
        </w:rPr>
        <w:t>Schwarzer</w:t>
      </w:r>
      <w:r w:rsidR="00254B3F" w:rsidRPr="00254B3F">
        <w:rPr>
          <w:sz w:val="20"/>
          <w:szCs w:val="20"/>
        </w:rPr>
        <w:t xml:space="preserve"> </w:t>
      </w:r>
      <w:r w:rsidR="00254B3F" w:rsidRPr="00254B3F">
        <w:rPr>
          <w:sz w:val="20"/>
          <w:szCs w:val="20"/>
          <w:lang w:val="en-US"/>
        </w:rPr>
        <w:t>R</w:t>
      </w:r>
      <w:r w:rsidR="00254B3F" w:rsidRPr="00254B3F">
        <w:rPr>
          <w:sz w:val="20"/>
          <w:szCs w:val="20"/>
        </w:rPr>
        <w:t>.</w:t>
      </w:r>
      <w:r w:rsidR="007F13D0" w:rsidRPr="00254B3F">
        <w:rPr>
          <w:sz w:val="20"/>
          <w:szCs w:val="20"/>
        </w:rPr>
        <w:t>,</w:t>
      </w:r>
      <w:r w:rsidRPr="00254B3F">
        <w:rPr>
          <w:sz w:val="20"/>
          <w:szCs w:val="20"/>
        </w:rPr>
        <w:t xml:space="preserve"> </w:t>
      </w:r>
      <w:r w:rsidRPr="00254B3F">
        <w:rPr>
          <w:sz w:val="20"/>
          <w:szCs w:val="20"/>
          <w:lang w:val="en-US"/>
        </w:rPr>
        <w:t>Leppin</w:t>
      </w:r>
      <w:r w:rsidR="00254B3F" w:rsidRPr="00254B3F">
        <w:rPr>
          <w:sz w:val="20"/>
          <w:szCs w:val="20"/>
        </w:rPr>
        <w:t xml:space="preserve"> А.</w:t>
      </w:r>
      <w:r w:rsidRPr="00254B3F">
        <w:rPr>
          <w:sz w:val="20"/>
          <w:szCs w:val="20"/>
        </w:rPr>
        <w:t>, 1989)</w:t>
      </w:r>
      <w:r w:rsidRPr="00254B3F">
        <w:rPr>
          <w:i/>
          <w:iCs/>
          <w:sz w:val="20"/>
          <w:szCs w:val="20"/>
        </w:rPr>
        <w:t xml:space="preserve">. </w:t>
      </w:r>
      <w:r w:rsidRPr="00254B3F">
        <w:rPr>
          <w:sz w:val="20"/>
          <w:szCs w:val="20"/>
        </w:rPr>
        <w:t>Однако гораздо чаще, чем буферные эф</w:t>
      </w:r>
      <w:r w:rsidRPr="00AC08E7">
        <w:rPr>
          <w:sz w:val="20"/>
          <w:szCs w:val="20"/>
        </w:rPr>
        <w:t xml:space="preserve">фекты, можно наблюдать прямые воздействия — так называемые </w:t>
      </w:r>
      <w:r w:rsidRPr="00AC08E7">
        <w:rPr>
          <w:i/>
          <w:iCs/>
          <w:sz w:val="20"/>
          <w:szCs w:val="20"/>
        </w:rPr>
        <w:t xml:space="preserve">главные эффекты — </w:t>
      </w:r>
      <w:r w:rsidRPr="00AC08E7">
        <w:rPr>
          <w:sz w:val="20"/>
          <w:szCs w:val="20"/>
        </w:rPr>
        <w:t xml:space="preserve">социальной поддержки; они проявляются независимо от размера имеющейся перегрузки. </w:t>
      </w:r>
    </w:p>
    <w:p w:rsidR="001927AC" w:rsidRPr="00AC08E7" w:rsidRDefault="001927AC" w:rsidP="00986AE2">
      <w:pPr>
        <w:shd w:val="clear" w:color="auto" w:fill="FFFFFF"/>
        <w:ind w:firstLine="284"/>
        <w:jc w:val="both"/>
        <w:rPr>
          <w:sz w:val="20"/>
          <w:szCs w:val="20"/>
        </w:rPr>
      </w:pPr>
      <w:r w:rsidRPr="00AC08E7">
        <w:rPr>
          <w:sz w:val="20"/>
          <w:szCs w:val="20"/>
        </w:rPr>
        <w:t>В результате появилась «модель поддержки и совладания со стрес</w:t>
      </w:r>
      <w:r w:rsidRPr="00AC08E7">
        <w:rPr>
          <w:sz w:val="20"/>
          <w:szCs w:val="20"/>
        </w:rPr>
        <w:softHyphen/>
        <w:t>сом», где был добавлен социальный аспект (</w:t>
      </w:r>
      <w:r w:rsidRPr="00254B3F">
        <w:rPr>
          <w:sz w:val="20"/>
          <w:szCs w:val="20"/>
          <w:lang w:val="en-US"/>
        </w:rPr>
        <w:t>Cohen</w:t>
      </w:r>
      <w:r w:rsidR="00254B3F" w:rsidRPr="00254B3F">
        <w:rPr>
          <w:sz w:val="20"/>
          <w:szCs w:val="20"/>
        </w:rPr>
        <w:t xml:space="preserve"> </w:t>
      </w:r>
      <w:r w:rsidR="00254B3F" w:rsidRPr="00254B3F">
        <w:rPr>
          <w:sz w:val="20"/>
          <w:szCs w:val="20"/>
          <w:lang w:val="en-US"/>
        </w:rPr>
        <w:t>S</w:t>
      </w:r>
      <w:r w:rsidR="00254B3F" w:rsidRPr="00254B3F">
        <w:rPr>
          <w:sz w:val="20"/>
          <w:szCs w:val="20"/>
        </w:rPr>
        <w:t>.</w:t>
      </w:r>
      <w:r w:rsidRPr="00AC08E7">
        <w:rPr>
          <w:sz w:val="20"/>
          <w:szCs w:val="20"/>
        </w:rPr>
        <w:t xml:space="preserve">, 1992). Согласно этой модели, социальное окружение и структура социальных отношений индивида потенциально обладают не только протективными, но и отягощающими функциями. Ниже мы обсудим все-таки в первую очередь протективные функции. В свете изучения проблем совладания рассмотрим позитивное воздействие социальных отношений и поддержки. </w:t>
      </w:r>
    </w:p>
    <w:p w:rsidR="001927AC" w:rsidRPr="00AC08E7" w:rsidRDefault="001927AC" w:rsidP="00986AE2">
      <w:pPr>
        <w:shd w:val="clear" w:color="auto" w:fill="FFFFFF"/>
        <w:ind w:firstLine="284"/>
        <w:jc w:val="both"/>
        <w:rPr>
          <w:sz w:val="20"/>
          <w:szCs w:val="20"/>
        </w:rPr>
      </w:pPr>
      <w:r w:rsidRPr="00AC08E7">
        <w:rPr>
          <w:sz w:val="20"/>
          <w:szCs w:val="20"/>
        </w:rPr>
        <w:t>Выделяют пять таких путей:</w:t>
      </w:r>
    </w:p>
    <w:p w:rsidR="001927AC" w:rsidRPr="00AC08E7" w:rsidRDefault="001927AC" w:rsidP="00986AE2">
      <w:pPr>
        <w:shd w:val="clear" w:color="auto" w:fill="FFFFFF"/>
        <w:ind w:firstLine="284"/>
        <w:jc w:val="both"/>
        <w:rPr>
          <w:sz w:val="20"/>
          <w:szCs w:val="20"/>
        </w:rPr>
      </w:pPr>
      <w:r w:rsidRPr="00AC08E7">
        <w:rPr>
          <w:sz w:val="20"/>
          <w:szCs w:val="20"/>
        </w:rPr>
        <w:t xml:space="preserve">1) </w:t>
      </w:r>
      <w:r w:rsidRPr="00AC08E7">
        <w:rPr>
          <w:i/>
          <w:iCs/>
          <w:sz w:val="20"/>
          <w:szCs w:val="20"/>
        </w:rPr>
        <w:t>Социальный эффект «щита».</w:t>
      </w:r>
      <w:r w:rsidR="00ED1AF1" w:rsidRPr="00AC08E7">
        <w:rPr>
          <w:i/>
          <w:iCs/>
          <w:sz w:val="20"/>
          <w:szCs w:val="20"/>
        </w:rPr>
        <w:t xml:space="preserve"> </w:t>
      </w:r>
      <w:r w:rsidR="00ED1AF1" w:rsidRPr="00AC08E7">
        <w:rPr>
          <w:iCs/>
          <w:sz w:val="20"/>
          <w:szCs w:val="20"/>
        </w:rPr>
        <w:t>С</w:t>
      </w:r>
      <w:r w:rsidRPr="00AC08E7">
        <w:rPr>
          <w:sz w:val="20"/>
          <w:szCs w:val="20"/>
        </w:rPr>
        <w:t>оциальная структура отношений способствует переработке стрессовых событий и приумножению позитивных событий,</w:t>
      </w:r>
      <w:r w:rsidRPr="00AC08E7">
        <w:rPr>
          <w:i/>
          <w:iCs/>
          <w:sz w:val="20"/>
          <w:szCs w:val="20"/>
        </w:rPr>
        <w:t xml:space="preserve"> </w:t>
      </w:r>
      <w:r w:rsidRPr="00AC08E7">
        <w:rPr>
          <w:sz w:val="20"/>
          <w:szCs w:val="20"/>
        </w:rPr>
        <w:t>которые могут стабилизировать и даже повышать эффективность совладания и общее состояние индивида.</w:t>
      </w:r>
    </w:p>
    <w:p w:rsidR="001927AC" w:rsidRPr="00AC08E7" w:rsidRDefault="001927AC" w:rsidP="00986AE2">
      <w:pPr>
        <w:shd w:val="clear" w:color="auto" w:fill="FFFFFF"/>
        <w:ind w:firstLine="284"/>
        <w:jc w:val="both"/>
        <w:rPr>
          <w:sz w:val="20"/>
          <w:szCs w:val="20"/>
        </w:rPr>
      </w:pPr>
      <w:r w:rsidRPr="007D056B">
        <w:rPr>
          <w:spacing w:val="-2"/>
          <w:sz w:val="20"/>
          <w:szCs w:val="20"/>
        </w:rPr>
        <w:t xml:space="preserve">2) </w:t>
      </w:r>
      <w:r w:rsidRPr="007D056B">
        <w:rPr>
          <w:i/>
          <w:iCs/>
          <w:spacing w:val="-2"/>
          <w:sz w:val="20"/>
          <w:szCs w:val="20"/>
        </w:rPr>
        <w:t xml:space="preserve">Когнитивный эффект «щита». </w:t>
      </w:r>
      <w:r w:rsidRPr="007D056B">
        <w:rPr>
          <w:spacing w:val="-2"/>
          <w:sz w:val="20"/>
          <w:szCs w:val="20"/>
        </w:rPr>
        <w:t>Предполагается (</w:t>
      </w:r>
      <w:r w:rsidRPr="007D056B">
        <w:rPr>
          <w:spacing w:val="-2"/>
          <w:sz w:val="20"/>
          <w:szCs w:val="20"/>
          <w:lang w:val="en-US"/>
        </w:rPr>
        <w:t>Cohen</w:t>
      </w:r>
      <w:r w:rsidR="00254B3F" w:rsidRPr="007D056B">
        <w:rPr>
          <w:spacing w:val="-2"/>
          <w:sz w:val="20"/>
          <w:szCs w:val="20"/>
        </w:rPr>
        <w:t xml:space="preserve"> </w:t>
      </w:r>
      <w:r w:rsidR="00254B3F" w:rsidRPr="007D056B">
        <w:rPr>
          <w:spacing w:val="-2"/>
          <w:sz w:val="20"/>
          <w:szCs w:val="20"/>
          <w:lang w:val="en-US"/>
        </w:rPr>
        <w:t>S</w:t>
      </w:r>
      <w:r w:rsidR="00254B3F" w:rsidRPr="007D056B">
        <w:rPr>
          <w:spacing w:val="-2"/>
          <w:sz w:val="20"/>
          <w:szCs w:val="20"/>
        </w:rPr>
        <w:t>.</w:t>
      </w:r>
      <w:r w:rsidRPr="007D056B">
        <w:rPr>
          <w:spacing w:val="-2"/>
          <w:sz w:val="20"/>
          <w:szCs w:val="20"/>
        </w:rPr>
        <w:t>, 1992),</w:t>
      </w:r>
      <w:r w:rsidRPr="00AC08E7">
        <w:rPr>
          <w:sz w:val="20"/>
          <w:szCs w:val="20"/>
        </w:rPr>
        <w:t xml:space="preserve"> что восприятие социальной поддержки стимулирует позитивное восприятие окружающего мира. Это способствует положительной оценке объективных признаков ситуации и их субъективного значения.</w:t>
      </w:r>
    </w:p>
    <w:p w:rsidR="001927AC" w:rsidRPr="00AC08E7" w:rsidRDefault="001927AC" w:rsidP="00986AE2">
      <w:pPr>
        <w:shd w:val="clear" w:color="auto" w:fill="FFFFFF"/>
        <w:ind w:firstLine="284"/>
        <w:jc w:val="both"/>
        <w:rPr>
          <w:sz w:val="20"/>
          <w:szCs w:val="20"/>
        </w:rPr>
      </w:pPr>
      <w:r w:rsidRPr="00AC08E7">
        <w:rPr>
          <w:sz w:val="20"/>
          <w:szCs w:val="20"/>
        </w:rPr>
        <w:t xml:space="preserve">3) </w:t>
      </w:r>
      <w:r w:rsidRPr="00AC08E7">
        <w:rPr>
          <w:i/>
          <w:iCs/>
          <w:sz w:val="20"/>
          <w:szCs w:val="20"/>
        </w:rPr>
        <w:t xml:space="preserve">Эффект эмоционального облегчения. </w:t>
      </w:r>
      <w:r w:rsidRPr="00AC08E7">
        <w:rPr>
          <w:sz w:val="20"/>
          <w:szCs w:val="20"/>
        </w:rPr>
        <w:t xml:space="preserve">Уже одно знание о том, что </w:t>
      </w:r>
      <w:r w:rsidR="007D056B" w:rsidRPr="007D056B">
        <w:rPr>
          <w:sz w:val="20"/>
          <w:szCs w:val="20"/>
        </w:rPr>
        <w:br/>
      </w:r>
      <w:r w:rsidRPr="00AC08E7">
        <w:rPr>
          <w:sz w:val="20"/>
          <w:szCs w:val="20"/>
        </w:rPr>
        <w:t xml:space="preserve">у тебя есть близкие люди, а тем более их конкретное присутствие может уменьшить эмоциональные реакции, особенно страх и неуверенность, вызванные какой-то предстоящей или происходящей стрессовой ситуацией, а значит, противодействовать ей. С другой стороны, отсутствие или недостаток близких лиц и поддержки может непосредственно ослаблять </w:t>
      </w:r>
      <w:r w:rsidRPr="007D056B">
        <w:rPr>
          <w:spacing w:val="-4"/>
          <w:sz w:val="20"/>
          <w:szCs w:val="20"/>
        </w:rPr>
        <w:t>общее состояние и тем самым повышать подверженность стрессам (</w:t>
      </w:r>
      <w:r w:rsidRPr="007D056B">
        <w:rPr>
          <w:spacing w:val="-4"/>
          <w:sz w:val="20"/>
          <w:szCs w:val="20"/>
          <w:lang w:val="en-US"/>
        </w:rPr>
        <w:t>Cohen</w:t>
      </w:r>
      <w:r w:rsidR="00254B3F" w:rsidRPr="00254B3F">
        <w:rPr>
          <w:sz w:val="20"/>
          <w:szCs w:val="20"/>
        </w:rPr>
        <w:t xml:space="preserve"> </w:t>
      </w:r>
      <w:r w:rsidR="00254B3F" w:rsidRPr="00254B3F">
        <w:rPr>
          <w:sz w:val="20"/>
          <w:szCs w:val="20"/>
          <w:lang w:val="en-US"/>
        </w:rPr>
        <w:t>S</w:t>
      </w:r>
      <w:r w:rsidR="00254B3F" w:rsidRPr="00254B3F">
        <w:rPr>
          <w:sz w:val="20"/>
          <w:szCs w:val="20"/>
        </w:rPr>
        <w:t>.</w:t>
      </w:r>
      <w:r w:rsidR="007F13D0" w:rsidRPr="00254B3F">
        <w:rPr>
          <w:sz w:val="20"/>
          <w:szCs w:val="20"/>
        </w:rPr>
        <w:t>,</w:t>
      </w:r>
      <w:r w:rsidRPr="00254B3F">
        <w:rPr>
          <w:sz w:val="20"/>
          <w:szCs w:val="20"/>
        </w:rPr>
        <w:t xml:space="preserve"> </w:t>
      </w:r>
      <w:r w:rsidRPr="00254B3F">
        <w:rPr>
          <w:sz w:val="20"/>
          <w:szCs w:val="20"/>
          <w:lang w:val="en-US"/>
        </w:rPr>
        <w:t>Wills</w:t>
      </w:r>
      <w:r w:rsidR="00254B3F" w:rsidRPr="00254B3F">
        <w:rPr>
          <w:sz w:val="20"/>
          <w:szCs w:val="20"/>
        </w:rPr>
        <w:t xml:space="preserve"> Т. А.</w:t>
      </w:r>
      <w:r w:rsidRPr="00254B3F">
        <w:rPr>
          <w:sz w:val="20"/>
          <w:szCs w:val="20"/>
        </w:rPr>
        <w:t>, 1985).</w:t>
      </w:r>
    </w:p>
    <w:p w:rsidR="001927AC" w:rsidRPr="00AC08E7" w:rsidRDefault="001927AC" w:rsidP="00986AE2">
      <w:pPr>
        <w:shd w:val="clear" w:color="auto" w:fill="FFFFFF"/>
        <w:ind w:firstLine="284"/>
        <w:jc w:val="both"/>
        <w:rPr>
          <w:sz w:val="20"/>
          <w:szCs w:val="20"/>
        </w:rPr>
      </w:pPr>
      <w:r w:rsidRPr="00AC08E7">
        <w:rPr>
          <w:sz w:val="20"/>
          <w:szCs w:val="20"/>
        </w:rPr>
        <w:t xml:space="preserve">4) </w:t>
      </w:r>
      <w:r w:rsidRPr="00AC08E7">
        <w:rPr>
          <w:i/>
          <w:iCs/>
          <w:sz w:val="20"/>
          <w:szCs w:val="20"/>
        </w:rPr>
        <w:t xml:space="preserve">Когнитивный эффект совладания/решения проблемы. </w:t>
      </w:r>
      <w:r w:rsidRPr="00AC08E7">
        <w:rPr>
          <w:sz w:val="20"/>
          <w:szCs w:val="20"/>
        </w:rPr>
        <w:t xml:space="preserve">Этот механизм воздействия влияет на когнитивный процесс вторичной оценки, </w:t>
      </w:r>
      <w:r w:rsidR="007D056B" w:rsidRPr="007D056B">
        <w:rPr>
          <w:sz w:val="20"/>
          <w:szCs w:val="20"/>
        </w:rPr>
        <w:br/>
      </w:r>
      <w:r w:rsidRPr="00AC08E7">
        <w:rPr>
          <w:sz w:val="20"/>
          <w:szCs w:val="20"/>
        </w:rPr>
        <w:t>а значит и на выбранные при этом цели совладания и стратегии совладания. Знание, что можешь привлечь кого-то к решению определенной про</w:t>
      </w:r>
      <w:r w:rsidRPr="007D056B">
        <w:rPr>
          <w:spacing w:val="-2"/>
          <w:sz w:val="20"/>
          <w:szCs w:val="20"/>
        </w:rPr>
        <w:t>блемы или посоветоваться, уже одна мысль, что близкий человек понима</w:t>
      </w:r>
      <w:r w:rsidRPr="00AC08E7">
        <w:rPr>
          <w:sz w:val="20"/>
          <w:szCs w:val="20"/>
        </w:rPr>
        <w:t>ет проблему, может изменить представление о стрессе и возможностях совладания с ним и в этом смысле представляет собой когнитивную операцию совладания.</w:t>
      </w:r>
    </w:p>
    <w:p w:rsidR="001927AC" w:rsidRPr="00AC08E7" w:rsidRDefault="001927AC" w:rsidP="00986AE2">
      <w:pPr>
        <w:shd w:val="clear" w:color="auto" w:fill="FFFFFF"/>
        <w:ind w:firstLine="284"/>
        <w:jc w:val="both"/>
        <w:rPr>
          <w:sz w:val="20"/>
          <w:szCs w:val="20"/>
        </w:rPr>
      </w:pPr>
      <w:r w:rsidRPr="00AC08E7">
        <w:rPr>
          <w:sz w:val="20"/>
          <w:szCs w:val="20"/>
        </w:rPr>
        <w:t xml:space="preserve">5) </w:t>
      </w:r>
      <w:r w:rsidRPr="00AC08E7">
        <w:rPr>
          <w:i/>
          <w:iCs/>
          <w:sz w:val="20"/>
          <w:szCs w:val="20"/>
        </w:rPr>
        <w:t>Социальное совладание/помощ</w:t>
      </w:r>
      <w:r w:rsidR="00F61158">
        <w:rPr>
          <w:i/>
          <w:iCs/>
          <w:sz w:val="20"/>
          <w:szCs w:val="20"/>
        </w:rPr>
        <w:t>ь</w:t>
      </w:r>
      <w:r w:rsidRPr="00AC08E7">
        <w:rPr>
          <w:i/>
          <w:iCs/>
          <w:sz w:val="20"/>
          <w:szCs w:val="20"/>
        </w:rPr>
        <w:t xml:space="preserve"> в совладании. </w:t>
      </w:r>
      <w:r w:rsidRPr="00AC08E7">
        <w:rPr>
          <w:sz w:val="20"/>
          <w:szCs w:val="20"/>
        </w:rPr>
        <w:t>Еще один путь воздействия касается функций полученной поддержки. Можно предполо</w:t>
      </w:r>
      <w:r w:rsidRPr="007D056B">
        <w:rPr>
          <w:spacing w:val="-4"/>
          <w:sz w:val="20"/>
          <w:szCs w:val="20"/>
        </w:rPr>
        <w:t>жить, что реально полученная поддержка — то есть помощь в совладании</w:t>
      </w:r>
      <w:r w:rsidRPr="00AC08E7">
        <w:rPr>
          <w:sz w:val="20"/>
          <w:szCs w:val="20"/>
        </w:rPr>
        <w:t xml:space="preserve"> — обладает тремя функциями: </w:t>
      </w:r>
      <w:r w:rsidRPr="00AC08E7">
        <w:rPr>
          <w:i/>
          <w:iCs/>
          <w:sz w:val="20"/>
          <w:szCs w:val="20"/>
        </w:rPr>
        <w:t xml:space="preserve">поддержание конкретных </w:t>
      </w:r>
      <w:r w:rsidRPr="00AC08E7">
        <w:rPr>
          <w:sz w:val="20"/>
          <w:szCs w:val="20"/>
        </w:rPr>
        <w:t xml:space="preserve">психологических </w:t>
      </w:r>
      <w:r w:rsidRPr="00AC08E7">
        <w:rPr>
          <w:i/>
          <w:iCs/>
          <w:sz w:val="20"/>
          <w:szCs w:val="20"/>
        </w:rPr>
        <w:t xml:space="preserve">систем совладания </w:t>
      </w:r>
      <w:r w:rsidRPr="00AC08E7">
        <w:rPr>
          <w:sz w:val="20"/>
          <w:szCs w:val="20"/>
        </w:rPr>
        <w:t xml:space="preserve">(укрепление самоценности, самопродуктивности), активная </w:t>
      </w:r>
      <w:r w:rsidRPr="00AC08E7">
        <w:rPr>
          <w:i/>
          <w:iCs/>
          <w:sz w:val="20"/>
          <w:szCs w:val="20"/>
        </w:rPr>
        <w:t xml:space="preserve">поддержка в совладании со стрессом и решении проблем </w:t>
      </w:r>
      <w:r w:rsidRPr="00AC08E7">
        <w:rPr>
          <w:sz w:val="20"/>
          <w:szCs w:val="20"/>
        </w:rPr>
        <w:t xml:space="preserve">(помощь при выработке возможных решений) и </w:t>
      </w:r>
      <w:r w:rsidRPr="00AC08E7">
        <w:rPr>
          <w:i/>
          <w:iCs/>
          <w:sz w:val="20"/>
          <w:szCs w:val="20"/>
        </w:rPr>
        <w:t xml:space="preserve">прямое вмешательство </w:t>
      </w:r>
      <w:r w:rsidR="007D056B" w:rsidRPr="007D056B">
        <w:rPr>
          <w:i/>
          <w:iCs/>
          <w:sz w:val="20"/>
          <w:szCs w:val="20"/>
        </w:rPr>
        <w:br/>
      </w:r>
      <w:r w:rsidRPr="00AC08E7">
        <w:rPr>
          <w:i/>
          <w:iCs/>
          <w:sz w:val="20"/>
          <w:szCs w:val="20"/>
        </w:rPr>
        <w:t xml:space="preserve">в совладание </w:t>
      </w:r>
      <w:r w:rsidRPr="00AC08E7">
        <w:rPr>
          <w:sz w:val="20"/>
          <w:szCs w:val="20"/>
        </w:rPr>
        <w:t>(предоставление денежных сумм, снятие забот). Само по себе получение социальной поддержки, разумеется, еще не гарантирует успешного совладания со стрессом. Так, отмечают, что необходимо уметь вчувствоваться в человека, которому тяжело, и обладать некоторым опытом в области пережитого стресса. Поддержка должна быть адекватной потребностям в адаптации и совладании, возникающим в связи с конкретной перегрузкой. Только в том случае, если эти условия выполняются, социальная поддержка действительно позитивно воздействует на результат совладания.</w:t>
      </w:r>
    </w:p>
    <w:p w:rsidR="001927AC" w:rsidRPr="00AC08E7" w:rsidRDefault="001927AC" w:rsidP="00986AE2">
      <w:pPr>
        <w:shd w:val="clear" w:color="auto" w:fill="FFFFFF"/>
        <w:tabs>
          <w:tab w:val="left" w:pos="7824"/>
        </w:tabs>
        <w:ind w:firstLine="284"/>
        <w:jc w:val="both"/>
        <w:rPr>
          <w:sz w:val="20"/>
          <w:szCs w:val="20"/>
        </w:rPr>
      </w:pPr>
      <w:r w:rsidRPr="00AC08E7">
        <w:rPr>
          <w:sz w:val="20"/>
          <w:szCs w:val="20"/>
        </w:rPr>
        <w:t xml:space="preserve">Таким образом, социальное окружение участвует в возникновении психических или соматических расстройств не только в форме отягощающего воздействия на индивида, но и представляет собой ресурсы, благодаря которым эффекты подобных воздействий различным образом смягчаются и блокируются. </w:t>
      </w:r>
    </w:p>
    <w:p w:rsidR="008B5319" w:rsidRPr="008B5319" w:rsidRDefault="008B5319" w:rsidP="00986AE2">
      <w:pPr>
        <w:pStyle w:val="5"/>
        <w:spacing w:before="0" w:after="0"/>
        <w:ind w:firstLine="284"/>
        <w:jc w:val="center"/>
        <w:rPr>
          <w:sz w:val="8"/>
          <w:szCs w:val="8"/>
        </w:rPr>
      </w:pPr>
    </w:p>
    <w:p w:rsidR="0053185C" w:rsidRPr="008B5319" w:rsidRDefault="00F61158" w:rsidP="00986AE2">
      <w:pPr>
        <w:tabs>
          <w:tab w:val="left" w:pos="540"/>
        </w:tabs>
        <w:ind w:firstLine="284"/>
        <w:jc w:val="center"/>
        <w:rPr>
          <w:b/>
          <w:i/>
          <w:sz w:val="18"/>
          <w:szCs w:val="18"/>
        </w:rPr>
      </w:pPr>
      <w:r w:rsidRPr="008B5319">
        <w:rPr>
          <w:b/>
          <w:i/>
          <w:sz w:val="18"/>
          <w:szCs w:val="18"/>
        </w:rPr>
        <w:t>Вопросы для самоконтроля</w:t>
      </w:r>
    </w:p>
    <w:p w:rsidR="0053185C" w:rsidRPr="00AC08E7" w:rsidRDefault="0053185C" w:rsidP="00986AE2">
      <w:pPr>
        <w:numPr>
          <w:ilvl w:val="0"/>
          <w:numId w:val="28"/>
        </w:numPr>
        <w:tabs>
          <w:tab w:val="left" w:pos="540"/>
        </w:tabs>
        <w:ind w:left="0" w:firstLine="284"/>
        <w:jc w:val="both"/>
        <w:rPr>
          <w:sz w:val="18"/>
          <w:szCs w:val="18"/>
        </w:rPr>
      </w:pPr>
      <w:r w:rsidRPr="00AC08E7">
        <w:rPr>
          <w:sz w:val="18"/>
          <w:szCs w:val="18"/>
        </w:rPr>
        <w:t>Опишите основные концепции совладания со стрессом.</w:t>
      </w:r>
    </w:p>
    <w:p w:rsidR="0053185C" w:rsidRPr="00AC08E7" w:rsidRDefault="0053185C" w:rsidP="00986AE2">
      <w:pPr>
        <w:numPr>
          <w:ilvl w:val="0"/>
          <w:numId w:val="28"/>
        </w:numPr>
        <w:tabs>
          <w:tab w:val="left" w:pos="540"/>
        </w:tabs>
        <w:ind w:left="0" w:firstLine="284"/>
        <w:jc w:val="both"/>
        <w:rPr>
          <w:sz w:val="18"/>
          <w:szCs w:val="18"/>
        </w:rPr>
      </w:pPr>
      <w:r w:rsidRPr="00AC08E7">
        <w:rPr>
          <w:sz w:val="18"/>
          <w:szCs w:val="18"/>
        </w:rPr>
        <w:t>Охарактеризуйте основные виды психологической защиты.</w:t>
      </w:r>
    </w:p>
    <w:p w:rsidR="005F0E52" w:rsidRPr="00AC08E7" w:rsidRDefault="005F0E52" w:rsidP="00986AE2">
      <w:pPr>
        <w:numPr>
          <w:ilvl w:val="0"/>
          <w:numId w:val="28"/>
        </w:numPr>
        <w:tabs>
          <w:tab w:val="left" w:pos="540"/>
        </w:tabs>
        <w:ind w:left="0" w:firstLine="284"/>
        <w:jc w:val="both"/>
        <w:rPr>
          <w:sz w:val="18"/>
          <w:szCs w:val="18"/>
        </w:rPr>
      </w:pPr>
      <w:r w:rsidRPr="00AC08E7">
        <w:rPr>
          <w:sz w:val="18"/>
          <w:szCs w:val="18"/>
        </w:rPr>
        <w:t>Что означает понятие «копинг»?</w:t>
      </w:r>
    </w:p>
    <w:p w:rsidR="005F0E52" w:rsidRPr="00AC08E7" w:rsidRDefault="005F0E52" w:rsidP="00986AE2">
      <w:pPr>
        <w:numPr>
          <w:ilvl w:val="0"/>
          <w:numId w:val="28"/>
        </w:numPr>
        <w:tabs>
          <w:tab w:val="left" w:pos="540"/>
        </w:tabs>
        <w:ind w:left="0" w:firstLine="284"/>
        <w:jc w:val="both"/>
        <w:rPr>
          <w:sz w:val="18"/>
          <w:szCs w:val="18"/>
        </w:rPr>
      </w:pPr>
      <w:r w:rsidRPr="00AC08E7">
        <w:rPr>
          <w:sz w:val="18"/>
          <w:szCs w:val="18"/>
        </w:rPr>
        <w:t>Чем отличаются психологическая защита и копинг-поведение?</w:t>
      </w:r>
    </w:p>
    <w:p w:rsidR="005F0E52" w:rsidRPr="007F13D0" w:rsidRDefault="005F0E52" w:rsidP="00986AE2">
      <w:pPr>
        <w:numPr>
          <w:ilvl w:val="0"/>
          <w:numId w:val="28"/>
        </w:numPr>
        <w:tabs>
          <w:tab w:val="left" w:pos="540"/>
        </w:tabs>
        <w:ind w:left="0" w:firstLine="284"/>
        <w:jc w:val="both"/>
        <w:rPr>
          <w:spacing w:val="-4"/>
          <w:sz w:val="18"/>
          <w:szCs w:val="18"/>
        </w:rPr>
      </w:pPr>
      <w:r w:rsidRPr="007F13D0">
        <w:rPr>
          <w:spacing w:val="-4"/>
          <w:sz w:val="18"/>
          <w:szCs w:val="18"/>
        </w:rPr>
        <w:t>Охарактеризуйте влияние социального окружения на совладание со стрессом.</w:t>
      </w:r>
    </w:p>
    <w:p w:rsidR="005F0E52" w:rsidRPr="007F13D0" w:rsidRDefault="005F0E52" w:rsidP="00986AE2">
      <w:pPr>
        <w:numPr>
          <w:ilvl w:val="0"/>
          <w:numId w:val="28"/>
        </w:numPr>
        <w:tabs>
          <w:tab w:val="left" w:pos="540"/>
        </w:tabs>
        <w:ind w:left="0" w:firstLine="284"/>
        <w:jc w:val="both"/>
        <w:rPr>
          <w:spacing w:val="-4"/>
          <w:sz w:val="18"/>
          <w:szCs w:val="18"/>
        </w:rPr>
      </w:pPr>
      <w:r w:rsidRPr="007F13D0">
        <w:rPr>
          <w:spacing w:val="-4"/>
          <w:sz w:val="18"/>
          <w:szCs w:val="18"/>
        </w:rPr>
        <w:t>Опишите пути позитивного влияния социального окружения на совладание.</w:t>
      </w:r>
    </w:p>
    <w:p w:rsidR="005F0E52" w:rsidRPr="00AC08E7" w:rsidRDefault="00254B3F" w:rsidP="00986AE2">
      <w:pPr>
        <w:numPr>
          <w:ilvl w:val="0"/>
          <w:numId w:val="28"/>
        </w:numPr>
        <w:tabs>
          <w:tab w:val="left" w:pos="540"/>
        </w:tabs>
        <w:ind w:left="0" w:firstLine="284"/>
        <w:jc w:val="both"/>
        <w:rPr>
          <w:sz w:val="18"/>
          <w:szCs w:val="18"/>
        </w:rPr>
      </w:pPr>
      <w:r>
        <w:rPr>
          <w:sz w:val="18"/>
          <w:szCs w:val="18"/>
        </w:rPr>
        <w:t>Охарактеризуйте формы</w:t>
      </w:r>
      <w:r w:rsidR="005F0E52" w:rsidRPr="00AC08E7">
        <w:rPr>
          <w:sz w:val="18"/>
          <w:szCs w:val="18"/>
        </w:rPr>
        <w:t xml:space="preserve"> реагирования на травму.</w:t>
      </w:r>
    </w:p>
    <w:p w:rsidR="008B5319" w:rsidRPr="008B5319" w:rsidRDefault="008B5319" w:rsidP="00986AE2">
      <w:pPr>
        <w:pStyle w:val="5"/>
        <w:spacing w:before="0" w:after="0"/>
        <w:ind w:firstLine="284"/>
        <w:jc w:val="center"/>
        <w:rPr>
          <w:sz w:val="8"/>
          <w:szCs w:val="8"/>
        </w:rPr>
      </w:pPr>
    </w:p>
    <w:p w:rsidR="00EB7581" w:rsidRPr="00AC08E7" w:rsidRDefault="00EB7581" w:rsidP="00986AE2">
      <w:pPr>
        <w:pStyle w:val="5"/>
        <w:spacing w:before="0" w:after="0"/>
        <w:jc w:val="center"/>
        <w:rPr>
          <w:sz w:val="18"/>
          <w:szCs w:val="18"/>
        </w:rPr>
      </w:pPr>
      <w:bookmarkStart w:id="28" w:name="_Toc520127158"/>
      <w:r w:rsidRPr="00AC08E7">
        <w:rPr>
          <w:sz w:val="18"/>
          <w:szCs w:val="18"/>
        </w:rPr>
        <w:t>Список рекомендуемой литературы</w:t>
      </w:r>
      <w:bookmarkEnd w:id="28"/>
    </w:p>
    <w:p w:rsidR="001927AC" w:rsidRPr="00AC08E7" w:rsidRDefault="001927AC" w:rsidP="00986AE2">
      <w:pPr>
        <w:numPr>
          <w:ilvl w:val="0"/>
          <w:numId w:val="22"/>
        </w:numPr>
        <w:shd w:val="clear" w:color="auto" w:fill="FFFFFF"/>
        <w:tabs>
          <w:tab w:val="left" w:pos="456"/>
          <w:tab w:val="left" w:pos="540"/>
        </w:tabs>
        <w:autoSpaceDE w:val="0"/>
        <w:autoSpaceDN w:val="0"/>
        <w:adjustRightInd w:val="0"/>
        <w:ind w:left="0" w:firstLine="284"/>
        <w:jc w:val="both"/>
        <w:rPr>
          <w:sz w:val="18"/>
          <w:szCs w:val="18"/>
        </w:rPr>
      </w:pPr>
      <w:r w:rsidRPr="00AC08E7">
        <w:rPr>
          <w:bCs/>
          <w:color w:val="000000"/>
          <w:sz w:val="18"/>
          <w:szCs w:val="18"/>
        </w:rPr>
        <w:t xml:space="preserve">Санджвеладзе, Н. Травма и психологическая помощь / Н. Санджвеладзе, </w:t>
      </w:r>
      <w:r w:rsidR="007F13D0">
        <w:rPr>
          <w:bCs/>
          <w:color w:val="000000"/>
          <w:sz w:val="18"/>
          <w:szCs w:val="18"/>
        </w:rPr>
        <w:br/>
      </w:r>
      <w:r w:rsidRPr="00AC08E7">
        <w:rPr>
          <w:bCs/>
          <w:color w:val="000000"/>
          <w:sz w:val="18"/>
          <w:szCs w:val="18"/>
        </w:rPr>
        <w:t xml:space="preserve">З. Беберашвили, Д. Джавахишвили </w:t>
      </w:r>
      <w:r w:rsidRPr="00AC08E7">
        <w:rPr>
          <w:sz w:val="18"/>
          <w:szCs w:val="18"/>
        </w:rPr>
        <w:t xml:space="preserve">[и др.]. </w:t>
      </w:r>
      <w:r w:rsidRPr="00AC08E7">
        <w:rPr>
          <w:bCs/>
          <w:color w:val="000000"/>
          <w:sz w:val="18"/>
          <w:szCs w:val="18"/>
        </w:rPr>
        <w:t>— М. : Смысл : ЧеРо, 2005. — 180 с.</w:t>
      </w:r>
    </w:p>
    <w:p w:rsidR="001927AC" w:rsidRPr="00AC08E7" w:rsidRDefault="001927AC" w:rsidP="00986AE2">
      <w:pPr>
        <w:numPr>
          <w:ilvl w:val="0"/>
          <w:numId w:val="22"/>
        </w:numPr>
        <w:tabs>
          <w:tab w:val="left" w:pos="456"/>
          <w:tab w:val="left" w:pos="540"/>
        </w:tabs>
        <w:ind w:left="0" w:firstLine="284"/>
        <w:jc w:val="both"/>
        <w:rPr>
          <w:sz w:val="18"/>
          <w:szCs w:val="18"/>
        </w:rPr>
      </w:pPr>
      <w:r w:rsidRPr="00AC08E7">
        <w:rPr>
          <w:sz w:val="18"/>
          <w:szCs w:val="18"/>
        </w:rPr>
        <w:t>Фрейд, А. Психология Я и защитные механизмы / А. Фрейд. — М. : Педагогика, 1993. — 144 с.</w:t>
      </w:r>
    </w:p>
    <w:p w:rsidR="001927AC" w:rsidRPr="00AC08E7" w:rsidRDefault="001927AC" w:rsidP="00986AE2">
      <w:pPr>
        <w:numPr>
          <w:ilvl w:val="0"/>
          <w:numId w:val="22"/>
        </w:numPr>
        <w:tabs>
          <w:tab w:val="left" w:pos="456"/>
          <w:tab w:val="left" w:pos="540"/>
        </w:tabs>
        <w:ind w:left="0" w:firstLine="284"/>
        <w:jc w:val="both"/>
        <w:rPr>
          <w:sz w:val="18"/>
          <w:szCs w:val="18"/>
        </w:rPr>
      </w:pPr>
      <w:r w:rsidRPr="007F13D0">
        <w:rPr>
          <w:spacing w:val="-2"/>
          <w:sz w:val="18"/>
          <w:szCs w:val="18"/>
        </w:rPr>
        <w:t>Фрейд, З. Психология бессознательного / З. Фрейд. — СПб. : Питер, 2007.</w:t>
      </w:r>
      <w:r w:rsidRPr="00AC08E7">
        <w:rPr>
          <w:sz w:val="18"/>
          <w:szCs w:val="18"/>
        </w:rPr>
        <w:t xml:space="preserve"> — 400 с.</w:t>
      </w:r>
    </w:p>
    <w:p w:rsidR="001927AC" w:rsidRPr="00AC08E7" w:rsidRDefault="001927AC" w:rsidP="00986AE2">
      <w:pPr>
        <w:numPr>
          <w:ilvl w:val="0"/>
          <w:numId w:val="22"/>
        </w:numPr>
        <w:shd w:val="clear" w:color="auto" w:fill="FFFFFF"/>
        <w:tabs>
          <w:tab w:val="left" w:pos="540"/>
        </w:tabs>
        <w:autoSpaceDE w:val="0"/>
        <w:autoSpaceDN w:val="0"/>
        <w:adjustRightInd w:val="0"/>
        <w:ind w:left="0" w:firstLine="284"/>
        <w:jc w:val="both"/>
        <w:rPr>
          <w:sz w:val="18"/>
          <w:szCs w:val="18"/>
          <w:lang w:val="en-US"/>
        </w:rPr>
      </w:pPr>
      <w:r w:rsidRPr="00AC08E7">
        <w:rPr>
          <w:sz w:val="18"/>
          <w:szCs w:val="18"/>
          <w:lang w:val="en-US"/>
        </w:rPr>
        <w:t xml:space="preserve">Lazarus, R. S. </w:t>
      </w:r>
      <w:r w:rsidRPr="00AC08E7">
        <w:rPr>
          <w:iCs/>
          <w:sz w:val="18"/>
          <w:szCs w:val="18"/>
          <w:lang w:val="en-US"/>
        </w:rPr>
        <w:t>Emotion and adaptation</w:t>
      </w:r>
      <w:r w:rsidR="007D056B">
        <w:rPr>
          <w:iCs/>
          <w:sz w:val="18"/>
          <w:szCs w:val="18"/>
          <w:lang w:val="en-US"/>
        </w:rPr>
        <w:t xml:space="preserve"> </w:t>
      </w:r>
      <w:r w:rsidR="007D056B" w:rsidRPr="007D056B">
        <w:rPr>
          <w:iCs/>
          <w:sz w:val="18"/>
          <w:szCs w:val="18"/>
          <w:lang w:val="en-US"/>
        </w:rPr>
        <w:t>/</w:t>
      </w:r>
      <w:r w:rsidR="007D056B" w:rsidRPr="00AC08E7">
        <w:rPr>
          <w:sz w:val="18"/>
          <w:szCs w:val="18"/>
          <w:lang w:val="en-US"/>
        </w:rPr>
        <w:t xml:space="preserve"> R. S. Lazarus</w:t>
      </w:r>
      <w:r w:rsidR="007D056B" w:rsidRPr="007D056B">
        <w:rPr>
          <w:sz w:val="18"/>
          <w:szCs w:val="18"/>
          <w:lang w:val="en-US"/>
        </w:rPr>
        <w:t>. —</w:t>
      </w:r>
      <w:r w:rsidR="007D056B" w:rsidRPr="00AC08E7">
        <w:rPr>
          <w:sz w:val="18"/>
          <w:szCs w:val="18"/>
          <w:lang w:val="en-US"/>
        </w:rPr>
        <w:t xml:space="preserve"> </w:t>
      </w:r>
      <w:smartTag w:uri="urn:schemas-microsoft-com:office:smarttags" w:element="State">
        <w:r w:rsidRPr="00AC08E7">
          <w:rPr>
            <w:sz w:val="18"/>
            <w:szCs w:val="18"/>
            <w:lang w:val="en-US"/>
          </w:rPr>
          <w:t>New York</w:t>
        </w:r>
      </w:smartTag>
      <w:r w:rsidR="007D056B" w:rsidRPr="007D056B">
        <w:rPr>
          <w:sz w:val="18"/>
          <w:szCs w:val="18"/>
          <w:lang w:val="en-US"/>
        </w:rPr>
        <w:t xml:space="preserve"> </w:t>
      </w:r>
      <w:r w:rsidRPr="00AC08E7">
        <w:rPr>
          <w:sz w:val="18"/>
          <w:szCs w:val="18"/>
          <w:lang w:val="en-US"/>
        </w:rPr>
        <w:t xml:space="preserve">; </w:t>
      </w:r>
      <w:smartTag w:uri="urn:schemas-microsoft-com:office:smarttags" w:element="City">
        <w:r w:rsidRPr="00AC08E7">
          <w:rPr>
            <w:sz w:val="18"/>
            <w:szCs w:val="18"/>
            <w:lang w:val="en-US"/>
          </w:rPr>
          <w:t>Oxford</w:t>
        </w:r>
      </w:smartTag>
      <w:r w:rsidR="007D056B" w:rsidRPr="007D056B">
        <w:rPr>
          <w:sz w:val="18"/>
          <w:szCs w:val="18"/>
          <w:lang w:val="en-US"/>
        </w:rPr>
        <w:t xml:space="preserve"> :</w:t>
      </w:r>
      <w:r w:rsidRPr="00AC08E7">
        <w:rPr>
          <w:sz w:val="18"/>
          <w:szCs w:val="18"/>
          <w:lang w:val="en-US"/>
        </w:rPr>
        <w:t xml:space="preserve"> </w:t>
      </w:r>
      <w:smartTag w:uri="urn:schemas-microsoft-com:office:smarttags" w:element="place">
        <w:smartTag w:uri="urn:schemas-microsoft-com:office:smarttags" w:element="PlaceName">
          <w:r w:rsidRPr="00AC08E7">
            <w:rPr>
              <w:sz w:val="18"/>
              <w:szCs w:val="18"/>
              <w:lang w:val="en-US"/>
            </w:rPr>
            <w:t>Oxford</w:t>
          </w:r>
        </w:smartTag>
        <w:r w:rsidRPr="00AC08E7">
          <w:rPr>
            <w:sz w:val="18"/>
            <w:szCs w:val="18"/>
            <w:lang w:val="en-US"/>
          </w:rPr>
          <w:t xml:space="preserve"> </w:t>
        </w:r>
        <w:smartTag w:uri="urn:schemas-microsoft-com:office:smarttags" w:element="PlaceType">
          <w:r w:rsidRPr="00AC08E7">
            <w:rPr>
              <w:sz w:val="18"/>
              <w:szCs w:val="18"/>
              <w:lang w:val="en-US"/>
            </w:rPr>
            <w:t>University</w:t>
          </w:r>
        </w:smartTag>
      </w:smartTag>
      <w:r w:rsidRPr="00AC08E7">
        <w:rPr>
          <w:sz w:val="18"/>
          <w:szCs w:val="18"/>
          <w:lang w:val="en-US"/>
        </w:rPr>
        <w:t xml:space="preserve"> Press</w:t>
      </w:r>
      <w:r w:rsidR="007D056B" w:rsidRPr="007D056B">
        <w:rPr>
          <w:sz w:val="18"/>
          <w:szCs w:val="18"/>
          <w:lang w:val="en-US"/>
        </w:rPr>
        <w:t xml:space="preserve">, </w:t>
      </w:r>
      <w:r w:rsidR="007D056B" w:rsidRPr="00AC08E7">
        <w:rPr>
          <w:sz w:val="18"/>
          <w:szCs w:val="18"/>
          <w:lang w:val="en-US"/>
        </w:rPr>
        <w:t>1991</w:t>
      </w:r>
      <w:r w:rsidRPr="00AC08E7">
        <w:rPr>
          <w:sz w:val="18"/>
          <w:szCs w:val="18"/>
          <w:lang w:val="en-US"/>
        </w:rPr>
        <w:t>.</w:t>
      </w:r>
    </w:p>
    <w:p w:rsidR="005850CB" w:rsidRPr="00AC08E7" w:rsidRDefault="003168C3" w:rsidP="00986AE2">
      <w:pPr>
        <w:pStyle w:val="2"/>
      </w:pPr>
      <w:bookmarkStart w:id="29" w:name="_Toc520127159"/>
      <w:r w:rsidRPr="00AC08E7">
        <w:t xml:space="preserve">2.2. </w:t>
      </w:r>
      <w:r w:rsidR="00244517" w:rsidRPr="00AC08E7">
        <w:t xml:space="preserve">Специфика психологического консультирования </w:t>
      </w:r>
      <w:r w:rsidR="008B5319">
        <w:br/>
      </w:r>
      <w:r w:rsidR="00244517" w:rsidRPr="00AC08E7">
        <w:t>подростков,</w:t>
      </w:r>
      <w:r w:rsidRPr="00AC08E7">
        <w:t xml:space="preserve"> имеющих психотравмирующий опыт</w:t>
      </w:r>
      <w:bookmarkEnd w:id="29"/>
    </w:p>
    <w:p w:rsidR="00B612A8" w:rsidRPr="00AC08E7" w:rsidRDefault="00254B3F" w:rsidP="00986AE2">
      <w:pPr>
        <w:ind w:firstLine="284"/>
        <w:jc w:val="both"/>
        <w:rPr>
          <w:bCs/>
          <w:sz w:val="18"/>
          <w:szCs w:val="18"/>
        </w:rPr>
      </w:pPr>
      <w:r>
        <w:rPr>
          <w:bCs/>
          <w:noProof/>
          <w:sz w:val="18"/>
          <w:szCs w:val="18"/>
        </w:rPr>
        <w:t>2.2.</w:t>
      </w:r>
      <w:r w:rsidR="00B612A8" w:rsidRPr="00AC08E7">
        <w:rPr>
          <w:bCs/>
          <w:noProof/>
          <w:sz w:val="18"/>
          <w:szCs w:val="18"/>
        </w:rPr>
        <w:t>1.</w:t>
      </w:r>
      <w:r w:rsidR="00B612A8" w:rsidRPr="00AC08E7">
        <w:rPr>
          <w:bCs/>
          <w:sz w:val="18"/>
          <w:szCs w:val="18"/>
        </w:rPr>
        <w:t xml:space="preserve"> Индивидуальное консультирование подростков.</w:t>
      </w:r>
    </w:p>
    <w:p w:rsidR="00B612A8" w:rsidRPr="00AC08E7" w:rsidRDefault="00254B3F" w:rsidP="00986AE2">
      <w:pPr>
        <w:shd w:val="clear" w:color="auto" w:fill="FFFFFF"/>
        <w:ind w:firstLine="284"/>
        <w:jc w:val="both"/>
        <w:rPr>
          <w:color w:val="000000"/>
          <w:sz w:val="18"/>
          <w:szCs w:val="18"/>
        </w:rPr>
      </w:pPr>
      <w:r>
        <w:rPr>
          <w:sz w:val="18"/>
          <w:szCs w:val="18"/>
        </w:rPr>
        <w:t>2.2.</w:t>
      </w:r>
      <w:r w:rsidR="00B612A8" w:rsidRPr="00AC08E7">
        <w:rPr>
          <w:sz w:val="18"/>
          <w:szCs w:val="18"/>
        </w:rPr>
        <w:t xml:space="preserve">2. </w:t>
      </w:r>
      <w:r w:rsidR="00B612A8" w:rsidRPr="00AC08E7">
        <w:rPr>
          <w:color w:val="000000"/>
          <w:sz w:val="18"/>
          <w:szCs w:val="18"/>
        </w:rPr>
        <w:t>Кризисное консультирование.</w:t>
      </w:r>
    </w:p>
    <w:p w:rsidR="00B612A8" w:rsidRPr="00AC08E7" w:rsidRDefault="00254B3F" w:rsidP="00986AE2">
      <w:pPr>
        <w:ind w:left="540" w:hanging="256"/>
        <w:jc w:val="both"/>
        <w:rPr>
          <w:sz w:val="18"/>
          <w:szCs w:val="18"/>
        </w:rPr>
      </w:pPr>
      <w:r>
        <w:rPr>
          <w:sz w:val="18"/>
          <w:szCs w:val="18"/>
        </w:rPr>
        <w:t>2.2.</w:t>
      </w:r>
      <w:r w:rsidR="00B612A8" w:rsidRPr="00AC08E7">
        <w:rPr>
          <w:sz w:val="18"/>
          <w:szCs w:val="18"/>
        </w:rPr>
        <w:t>3. Диалогический подход к психологическому консультированию подростков, имеющих психотравмирующий опыт.</w:t>
      </w:r>
    </w:p>
    <w:p w:rsidR="00B612A8" w:rsidRPr="00AC08E7" w:rsidRDefault="00E37EC0" w:rsidP="0034698B">
      <w:pPr>
        <w:pStyle w:val="3"/>
        <w:spacing w:line="233" w:lineRule="auto"/>
      </w:pPr>
      <w:bookmarkStart w:id="30" w:name="_Toc520127160"/>
      <w:r w:rsidRPr="00AC08E7">
        <w:rPr>
          <w:noProof/>
        </w:rPr>
        <w:t>2.2.</w:t>
      </w:r>
      <w:r w:rsidR="00B612A8" w:rsidRPr="00AC08E7">
        <w:rPr>
          <w:noProof/>
        </w:rPr>
        <w:t>1.</w:t>
      </w:r>
      <w:r w:rsidR="00B612A8" w:rsidRPr="00AC08E7">
        <w:t xml:space="preserve"> Индивидуальное консультирование подростков</w:t>
      </w:r>
      <w:bookmarkEnd w:id="30"/>
    </w:p>
    <w:p w:rsidR="00B612A8" w:rsidRPr="00AC08E7" w:rsidRDefault="00B612A8" w:rsidP="00222E45">
      <w:pPr>
        <w:spacing w:line="235" w:lineRule="auto"/>
        <w:ind w:firstLine="284"/>
        <w:jc w:val="both"/>
        <w:rPr>
          <w:b/>
          <w:bCs/>
          <w:sz w:val="20"/>
          <w:szCs w:val="20"/>
        </w:rPr>
      </w:pPr>
      <w:r w:rsidRPr="00AC08E7">
        <w:rPr>
          <w:sz w:val="20"/>
          <w:szCs w:val="20"/>
        </w:rPr>
        <w:t xml:space="preserve">Индивидуальная помощь </w:t>
      </w:r>
      <w:r w:rsidR="00512221" w:rsidRPr="00AC08E7">
        <w:rPr>
          <w:sz w:val="20"/>
          <w:szCs w:val="20"/>
        </w:rPr>
        <w:t>подростку,</w:t>
      </w:r>
      <w:r w:rsidRPr="00AC08E7">
        <w:rPr>
          <w:sz w:val="20"/>
          <w:szCs w:val="20"/>
        </w:rPr>
        <w:t xml:space="preserve"> как </w:t>
      </w:r>
      <w:r w:rsidR="00512221" w:rsidRPr="00AC08E7">
        <w:rPr>
          <w:sz w:val="20"/>
          <w:szCs w:val="20"/>
        </w:rPr>
        <w:t>правило,</w:t>
      </w:r>
      <w:r w:rsidRPr="00AC08E7">
        <w:rPr>
          <w:sz w:val="20"/>
          <w:szCs w:val="20"/>
        </w:rPr>
        <w:t xml:space="preserve"> осуществляется </w:t>
      </w:r>
      <w:r w:rsidR="007D056B">
        <w:rPr>
          <w:sz w:val="20"/>
          <w:szCs w:val="20"/>
        </w:rPr>
        <w:br/>
      </w:r>
      <w:r w:rsidRPr="007D056B">
        <w:rPr>
          <w:spacing w:val="-2"/>
          <w:sz w:val="20"/>
          <w:szCs w:val="20"/>
        </w:rPr>
        <w:t>в форме психологического консультирования по его собственному запро</w:t>
      </w:r>
      <w:r w:rsidRPr="00AC08E7">
        <w:rPr>
          <w:sz w:val="20"/>
          <w:szCs w:val="20"/>
        </w:rPr>
        <w:t xml:space="preserve">су. Особую значимость приобретает консультирование родителей, потому что значительная часть трудностей подростка связана с процессом отделения их от семьи и становлением самостоятельности. </w:t>
      </w:r>
    </w:p>
    <w:p w:rsidR="00B612A8" w:rsidRPr="00AC08E7" w:rsidRDefault="00B612A8" w:rsidP="00222E45">
      <w:pPr>
        <w:shd w:val="clear" w:color="auto" w:fill="FFFFFF"/>
        <w:spacing w:line="235" w:lineRule="auto"/>
        <w:ind w:firstLine="284"/>
        <w:jc w:val="both"/>
        <w:rPr>
          <w:sz w:val="20"/>
          <w:szCs w:val="20"/>
        </w:rPr>
      </w:pPr>
      <w:r w:rsidRPr="00AC08E7">
        <w:rPr>
          <w:sz w:val="20"/>
          <w:szCs w:val="20"/>
        </w:rPr>
        <w:t xml:space="preserve">Психологическим консультированием называется особая область практической психологии, связанная с оказанием со стороны специалиста-психолога непосредственной психологической помощи людям, которые нуждаются в ней. Рекомендации даются психологом клиенту на основе личной беседы и предварительного изучения той проблемы, с которой в жизни столкнулся клиент. </w:t>
      </w:r>
    </w:p>
    <w:p w:rsidR="00B612A8" w:rsidRPr="00AC08E7" w:rsidRDefault="00B612A8" w:rsidP="00222E45">
      <w:pPr>
        <w:spacing w:line="235" w:lineRule="auto"/>
        <w:ind w:firstLine="284"/>
        <w:jc w:val="both"/>
        <w:rPr>
          <w:sz w:val="20"/>
          <w:szCs w:val="20"/>
        </w:rPr>
      </w:pPr>
      <w:r w:rsidRPr="00AC08E7">
        <w:rPr>
          <w:sz w:val="20"/>
          <w:szCs w:val="20"/>
        </w:rPr>
        <w:t>Консультирование подростков основывается преимущественно на применении методов разговорной терапии, т. е. именно диалог служит средством для устранения нарушений психологического здоровья. При этом особое значение приобретают такие описанные К. Роджерсом аспекты взаимоотношений между подростком и консультантом, как полное принятие подростка таким, какой он есть, умение консультанта проявлять эмпатию и быть самим собой (конгруэнтность). Подросток очень четко чувствует любую фальшь в поведении взрослых, поэтому только абсолютная правдивость самого консультанта поможет установить контакт.</w:t>
      </w:r>
    </w:p>
    <w:p w:rsidR="00B612A8" w:rsidRPr="00AC08E7" w:rsidRDefault="00B612A8" w:rsidP="00222E45">
      <w:pPr>
        <w:spacing w:line="235" w:lineRule="auto"/>
        <w:ind w:firstLine="284"/>
        <w:jc w:val="both"/>
        <w:rPr>
          <w:sz w:val="20"/>
          <w:szCs w:val="20"/>
        </w:rPr>
      </w:pPr>
      <w:r w:rsidRPr="00AC08E7">
        <w:rPr>
          <w:sz w:val="20"/>
          <w:szCs w:val="20"/>
        </w:rPr>
        <w:t>Консультирование подростков осуществляется в соответствии с общепринятой схемой:</w:t>
      </w:r>
    </w:p>
    <w:p w:rsidR="00B612A8" w:rsidRPr="00AC08E7" w:rsidRDefault="00F61158" w:rsidP="00222E45">
      <w:pPr>
        <w:numPr>
          <w:ilvl w:val="0"/>
          <w:numId w:val="27"/>
        </w:numPr>
        <w:tabs>
          <w:tab w:val="clear" w:pos="1080"/>
          <w:tab w:val="left" w:pos="540"/>
        </w:tabs>
        <w:autoSpaceDE w:val="0"/>
        <w:autoSpaceDN w:val="0"/>
        <w:adjustRightInd w:val="0"/>
        <w:spacing w:line="235" w:lineRule="auto"/>
        <w:ind w:left="0" w:firstLine="284"/>
        <w:jc w:val="both"/>
        <w:rPr>
          <w:iCs/>
          <w:sz w:val="20"/>
          <w:szCs w:val="20"/>
        </w:rPr>
      </w:pPr>
      <w:r>
        <w:rPr>
          <w:iCs/>
          <w:sz w:val="20"/>
          <w:szCs w:val="20"/>
        </w:rPr>
        <w:t>У</w:t>
      </w:r>
      <w:r w:rsidR="00B612A8" w:rsidRPr="00AC08E7">
        <w:rPr>
          <w:iCs/>
          <w:sz w:val="20"/>
          <w:szCs w:val="20"/>
        </w:rPr>
        <w:t>становление контак</w:t>
      </w:r>
      <w:r>
        <w:rPr>
          <w:iCs/>
          <w:sz w:val="20"/>
          <w:szCs w:val="20"/>
        </w:rPr>
        <w:t>та с подростком.</w:t>
      </w:r>
    </w:p>
    <w:p w:rsidR="00B612A8" w:rsidRPr="00AC08E7" w:rsidRDefault="00F61158" w:rsidP="00222E45">
      <w:pPr>
        <w:numPr>
          <w:ilvl w:val="0"/>
          <w:numId w:val="27"/>
        </w:numPr>
        <w:tabs>
          <w:tab w:val="clear" w:pos="1080"/>
          <w:tab w:val="left" w:pos="540"/>
        </w:tabs>
        <w:autoSpaceDE w:val="0"/>
        <w:autoSpaceDN w:val="0"/>
        <w:adjustRightInd w:val="0"/>
        <w:spacing w:line="235" w:lineRule="auto"/>
        <w:ind w:left="0" w:firstLine="284"/>
        <w:jc w:val="both"/>
        <w:rPr>
          <w:sz w:val="20"/>
          <w:szCs w:val="20"/>
        </w:rPr>
      </w:pPr>
      <w:r>
        <w:rPr>
          <w:iCs/>
          <w:sz w:val="20"/>
          <w:szCs w:val="20"/>
        </w:rPr>
        <w:t>З</w:t>
      </w:r>
      <w:r w:rsidR="00B612A8" w:rsidRPr="00AC08E7">
        <w:rPr>
          <w:iCs/>
          <w:sz w:val="20"/>
          <w:szCs w:val="20"/>
        </w:rPr>
        <w:t>апрос подростка:</w:t>
      </w:r>
      <w:r w:rsidR="00B612A8" w:rsidRPr="00AC08E7">
        <w:rPr>
          <w:sz w:val="20"/>
          <w:szCs w:val="20"/>
        </w:rPr>
        <w:t xml:space="preserve"> описание трудностей и желаемых изменений </w:t>
      </w:r>
      <w:r w:rsidR="007D056B">
        <w:rPr>
          <w:sz w:val="20"/>
          <w:szCs w:val="20"/>
        </w:rPr>
        <w:br/>
      </w:r>
      <w:r w:rsidR="00B612A8" w:rsidRPr="00AC08E7">
        <w:rPr>
          <w:sz w:val="20"/>
          <w:szCs w:val="20"/>
        </w:rPr>
        <w:t>в себе, конкрет</w:t>
      </w:r>
      <w:r>
        <w:rPr>
          <w:sz w:val="20"/>
          <w:szCs w:val="20"/>
        </w:rPr>
        <w:t>ных людях, ситуации.</w:t>
      </w:r>
    </w:p>
    <w:p w:rsidR="00B612A8" w:rsidRPr="00AC08E7" w:rsidRDefault="00F61158" w:rsidP="00222E45">
      <w:pPr>
        <w:numPr>
          <w:ilvl w:val="0"/>
          <w:numId w:val="27"/>
        </w:numPr>
        <w:tabs>
          <w:tab w:val="clear" w:pos="1080"/>
          <w:tab w:val="left" w:pos="540"/>
        </w:tabs>
        <w:autoSpaceDE w:val="0"/>
        <w:autoSpaceDN w:val="0"/>
        <w:adjustRightInd w:val="0"/>
        <w:spacing w:line="235" w:lineRule="auto"/>
        <w:ind w:left="0" w:firstLine="284"/>
        <w:jc w:val="both"/>
        <w:rPr>
          <w:sz w:val="20"/>
          <w:szCs w:val="20"/>
        </w:rPr>
      </w:pPr>
      <w:r>
        <w:rPr>
          <w:iCs/>
          <w:sz w:val="20"/>
          <w:szCs w:val="20"/>
        </w:rPr>
        <w:t>Д</w:t>
      </w:r>
      <w:r w:rsidR="00B612A8" w:rsidRPr="00AC08E7">
        <w:rPr>
          <w:iCs/>
          <w:sz w:val="20"/>
          <w:szCs w:val="20"/>
        </w:rPr>
        <w:t>иагностическая беседа:</w:t>
      </w:r>
      <w:r w:rsidR="00B612A8" w:rsidRPr="00AC08E7">
        <w:rPr>
          <w:sz w:val="20"/>
          <w:szCs w:val="20"/>
        </w:rPr>
        <w:t xml:space="preserve"> поиск причин трудно</w:t>
      </w:r>
      <w:r>
        <w:rPr>
          <w:sz w:val="20"/>
          <w:szCs w:val="20"/>
        </w:rPr>
        <w:t>стей.</w:t>
      </w:r>
    </w:p>
    <w:p w:rsidR="00B612A8" w:rsidRPr="00AC08E7" w:rsidRDefault="00F61158" w:rsidP="00222E45">
      <w:pPr>
        <w:numPr>
          <w:ilvl w:val="0"/>
          <w:numId w:val="27"/>
        </w:numPr>
        <w:tabs>
          <w:tab w:val="clear" w:pos="1080"/>
          <w:tab w:val="left" w:pos="540"/>
        </w:tabs>
        <w:autoSpaceDE w:val="0"/>
        <w:autoSpaceDN w:val="0"/>
        <w:adjustRightInd w:val="0"/>
        <w:spacing w:line="235" w:lineRule="auto"/>
        <w:ind w:left="0" w:firstLine="284"/>
        <w:jc w:val="both"/>
        <w:rPr>
          <w:sz w:val="20"/>
          <w:szCs w:val="20"/>
        </w:rPr>
      </w:pPr>
      <w:r>
        <w:rPr>
          <w:iCs/>
          <w:sz w:val="20"/>
          <w:szCs w:val="20"/>
        </w:rPr>
        <w:t>И</w:t>
      </w:r>
      <w:r w:rsidR="00B612A8" w:rsidRPr="00AC08E7">
        <w:rPr>
          <w:iCs/>
          <w:sz w:val="20"/>
          <w:szCs w:val="20"/>
        </w:rPr>
        <w:t>нтерпретация:</w:t>
      </w:r>
      <w:r w:rsidR="00B612A8" w:rsidRPr="00AC08E7">
        <w:rPr>
          <w:sz w:val="20"/>
          <w:szCs w:val="20"/>
        </w:rPr>
        <w:t xml:space="preserve"> словесно высказанная гипотеза консультанта о возможных причинах трудностей подро</w:t>
      </w:r>
      <w:r>
        <w:rPr>
          <w:sz w:val="20"/>
          <w:szCs w:val="20"/>
        </w:rPr>
        <w:t>стка.</w:t>
      </w:r>
    </w:p>
    <w:p w:rsidR="00B612A8" w:rsidRPr="00AC08E7" w:rsidRDefault="00F61158" w:rsidP="00222E45">
      <w:pPr>
        <w:numPr>
          <w:ilvl w:val="0"/>
          <w:numId w:val="27"/>
        </w:numPr>
        <w:tabs>
          <w:tab w:val="clear" w:pos="1080"/>
          <w:tab w:val="left" w:pos="540"/>
        </w:tabs>
        <w:autoSpaceDE w:val="0"/>
        <w:autoSpaceDN w:val="0"/>
        <w:adjustRightInd w:val="0"/>
        <w:spacing w:line="235" w:lineRule="auto"/>
        <w:ind w:left="0" w:firstLine="284"/>
        <w:jc w:val="both"/>
        <w:rPr>
          <w:sz w:val="20"/>
          <w:szCs w:val="20"/>
        </w:rPr>
      </w:pPr>
      <w:r>
        <w:rPr>
          <w:iCs/>
          <w:sz w:val="20"/>
          <w:szCs w:val="20"/>
        </w:rPr>
        <w:t>Р</w:t>
      </w:r>
      <w:r w:rsidR="00B612A8" w:rsidRPr="00AC08E7">
        <w:rPr>
          <w:iCs/>
          <w:sz w:val="20"/>
          <w:szCs w:val="20"/>
        </w:rPr>
        <w:t>еориентация:</w:t>
      </w:r>
      <w:r w:rsidR="00B612A8" w:rsidRPr="00AC08E7">
        <w:rPr>
          <w:sz w:val="20"/>
          <w:szCs w:val="20"/>
        </w:rPr>
        <w:t xml:space="preserve"> совместная выработка конструктивных способов преодоления трудностей.</w:t>
      </w:r>
    </w:p>
    <w:p w:rsidR="00B612A8" w:rsidRPr="00AC08E7" w:rsidRDefault="00B612A8" w:rsidP="00222E45">
      <w:pPr>
        <w:spacing w:line="235" w:lineRule="auto"/>
        <w:ind w:firstLine="284"/>
        <w:jc w:val="both"/>
        <w:rPr>
          <w:sz w:val="20"/>
          <w:szCs w:val="20"/>
        </w:rPr>
      </w:pPr>
      <w:r w:rsidRPr="00AC08E7">
        <w:rPr>
          <w:sz w:val="20"/>
          <w:szCs w:val="20"/>
        </w:rPr>
        <w:t>Коротко коснемся специфики каждого этапа.</w:t>
      </w:r>
    </w:p>
    <w:p w:rsidR="00F847BA" w:rsidRPr="00AC08E7" w:rsidRDefault="00B612A8" w:rsidP="00222E45">
      <w:pPr>
        <w:shd w:val="clear" w:color="auto" w:fill="FFFFFF"/>
        <w:spacing w:line="235" w:lineRule="auto"/>
        <w:ind w:firstLine="284"/>
        <w:jc w:val="both"/>
        <w:rPr>
          <w:sz w:val="20"/>
          <w:szCs w:val="20"/>
        </w:rPr>
      </w:pPr>
      <w:r w:rsidRPr="00AC08E7">
        <w:rPr>
          <w:b/>
          <w:bCs/>
          <w:sz w:val="20"/>
          <w:szCs w:val="20"/>
        </w:rPr>
        <w:t>Установление контакта</w:t>
      </w:r>
      <w:r w:rsidRPr="00AC08E7">
        <w:rPr>
          <w:sz w:val="20"/>
          <w:szCs w:val="20"/>
        </w:rPr>
        <w:t xml:space="preserve"> традиционно осуществляется через объединение консультанта с подростком с помощью вербальных и невербальных средств (голос, жесты, поза, слова). </w:t>
      </w:r>
    </w:p>
    <w:p w:rsidR="00B612A8" w:rsidRPr="00AC08E7" w:rsidRDefault="00B612A8" w:rsidP="00222E45">
      <w:pPr>
        <w:shd w:val="clear" w:color="auto" w:fill="FFFFFF"/>
        <w:spacing w:line="235" w:lineRule="auto"/>
        <w:ind w:firstLine="284"/>
        <w:jc w:val="both"/>
        <w:rPr>
          <w:sz w:val="20"/>
          <w:szCs w:val="20"/>
        </w:rPr>
      </w:pPr>
      <w:r w:rsidRPr="00AC08E7">
        <w:rPr>
          <w:b/>
          <w:bCs/>
          <w:sz w:val="20"/>
          <w:szCs w:val="20"/>
        </w:rPr>
        <w:t>Диагностическая беседа с подростком.</w:t>
      </w:r>
      <w:r w:rsidRPr="00AC08E7">
        <w:rPr>
          <w:sz w:val="20"/>
          <w:szCs w:val="20"/>
        </w:rPr>
        <w:t xml:space="preserve"> </w:t>
      </w:r>
      <w:r w:rsidRPr="00AC08E7">
        <w:rPr>
          <w:color w:val="000000"/>
          <w:sz w:val="20"/>
          <w:szCs w:val="20"/>
        </w:rPr>
        <w:t xml:space="preserve">Начальной стадией консультирования является </w:t>
      </w:r>
      <w:r w:rsidRPr="00AC08E7">
        <w:rPr>
          <w:i/>
          <w:iCs/>
          <w:color w:val="000000"/>
          <w:sz w:val="20"/>
          <w:szCs w:val="20"/>
        </w:rPr>
        <w:t xml:space="preserve">первичная беседа </w:t>
      </w:r>
      <w:r w:rsidRPr="00AC08E7">
        <w:rPr>
          <w:color w:val="000000"/>
          <w:sz w:val="20"/>
          <w:szCs w:val="20"/>
        </w:rPr>
        <w:t xml:space="preserve">с клиентом, обратившимся за помощью. В ее ходе консультант выясняет причину обращения и намечает предварительную программу дальнейших действий. В частности, он решает для себя вопрос о том, какие психологические особенности клиента ему нужно определить, чтобы квалифицированно ответить на </w:t>
      </w:r>
      <w:r w:rsidRPr="00AC08E7">
        <w:rPr>
          <w:i/>
          <w:iCs/>
          <w:color w:val="000000"/>
          <w:sz w:val="20"/>
          <w:szCs w:val="20"/>
        </w:rPr>
        <w:t>запрос</w:t>
      </w:r>
      <w:r w:rsidRPr="00AC08E7">
        <w:rPr>
          <w:color w:val="000000"/>
          <w:sz w:val="20"/>
          <w:szCs w:val="20"/>
        </w:rPr>
        <w:t xml:space="preserve">. </w:t>
      </w:r>
      <w:r w:rsidR="007D056B">
        <w:rPr>
          <w:color w:val="000000"/>
          <w:sz w:val="20"/>
          <w:szCs w:val="20"/>
        </w:rPr>
        <w:br/>
      </w:r>
      <w:r w:rsidRPr="00AC08E7">
        <w:rPr>
          <w:color w:val="000000"/>
          <w:sz w:val="20"/>
          <w:szCs w:val="20"/>
        </w:rPr>
        <w:t xml:space="preserve">В ходе первичной беседы обычно также собирается </w:t>
      </w:r>
      <w:r w:rsidRPr="00AC08E7">
        <w:rPr>
          <w:i/>
          <w:iCs/>
          <w:color w:val="000000"/>
          <w:sz w:val="20"/>
          <w:szCs w:val="20"/>
        </w:rPr>
        <w:t xml:space="preserve">анамнез </w:t>
      </w:r>
      <w:r w:rsidRPr="00AC08E7">
        <w:rPr>
          <w:color w:val="000000"/>
          <w:sz w:val="20"/>
          <w:szCs w:val="20"/>
        </w:rPr>
        <w:t xml:space="preserve">(сведения </w:t>
      </w:r>
      <w:r w:rsidR="007D056B">
        <w:rPr>
          <w:color w:val="000000"/>
          <w:sz w:val="20"/>
          <w:szCs w:val="20"/>
        </w:rPr>
        <w:br/>
      </w:r>
      <w:r w:rsidRPr="00AC08E7">
        <w:rPr>
          <w:color w:val="000000"/>
          <w:sz w:val="20"/>
          <w:szCs w:val="20"/>
        </w:rPr>
        <w:t>о предшествующем ходе развития подростка). Б</w:t>
      </w:r>
      <w:r w:rsidRPr="00AC08E7">
        <w:rPr>
          <w:sz w:val="20"/>
          <w:szCs w:val="20"/>
        </w:rPr>
        <w:t xml:space="preserve">олее быстродейственна беседа с применением ряда проективных методик, которые позволяют </w:t>
      </w:r>
      <w:r w:rsidR="00F847BA" w:rsidRPr="00AC08E7">
        <w:rPr>
          <w:sz w:val="20"/>
          <w:szCs w:val="20"/>
        </w:rPr>
        <w:t>эффективнее</w:t>
      </w:r>
      <w:r w:rsidRPr="00AC08E7">
        <w:rPr>
          <w:sz w:val="20"/>
          <w:szCs w:val="20"/>
        </w:rPr>
        <w:t xml:space="preserve"> разговорить подростка. </w:t>
      </w:r>
    </w:p>
    <w:p w:rsidR="00B612A8" w:rsidRPr="00AC08E7" w:rsidRDefault="00B612A8" w:rsidP="00D424AB">
      <w:pPr>
        <w:ind w:firstLine="284"/>
        <w:jc w:val="both"/>
        <w:rPr>
          <w:sz w:val="20"/>
          <w:szCs w:val="20"/>
        </w:rPr>
      </w:pPr>
      <w:r w:rsidRPr="00AC08E7">
        <w:rPr>
          <w:b/>
          <w:bCs/>
          <w:sz w:val="20"/>
          <w:szCs w:val="20"/>
        </w:rPr>
        <w:t>Этап интерпретации</w:t>
      </w:r>
      <w:r w:rsidRPr="00AC08E7">
        <w:rPr>
          <w:sz w:val="20"/>
          <w:szCs w:val="20"/>
        </w:rPr>
        <w:t xml:space="preserve"> является одним из самых трудных, поскольку требует от консультанта умения передать свое видение причин трудностей (гипотезу) так, чтобы подросток сумел понять и принять его. Поэтому здесь наиболее эффективным и безопасным для подростка является не прямое сообщение ему своей гипотезы, а косвенное — с использованием метода «анализа чужих проблем». Консультант сообщает подростку, что похожие трудности испытывают многие ребята. Косвенное предъявление проблемы позволяет консультанту опереться на активность самого подростка, а подростку — сформулировать проблему на своем языке и самому определить глубину погружения в нее. </w:t>
      </w:r>
    </w:p>
    <w:p w:rsidR="00B612A8" w:rsidRPr="00AC08E7" w:rsidRDefault="00B612A8" w:rsidP="00D424AB">
      <w:pPr>
        <w:ind w:firstLine="284"/>
        <w:jc w:val="both"/>
        <w:rPr>
          <w:sz w:val="20"/>
          <w:szCs w:val="20"/>
        </w:rPr>
      </w:pPr>
      <w:r w:rsidRPr="00AC08E7">
        <w:rPr>
          <w:b/>
          <w:bCs/>
          <w:sz w:val="20"/>
          <w:szCs w:val="20"/>
        </w:rPr>
        <w:t>Этап реориентации</w:t>
      </w:r>
      <w:r w:rsidRPr="00AC08E7">
        <w:rPr>
          <w:sz w:val="20"/>
          <w:szCs w:val="20"/>
        </w:rPr>
        <w:t xml:space="preserve"> предполагает, прежде всего, не поиск способов избавления от проблемы, а направление ее в конструктивное русло, </w:t>
      </w:r>
      <w:r w:rsidR="00EF2223">
        <w:rPr>
          <w:sz w:val="20"/>
          <w:szCs w:val="20"/>
        </w:rPr>
        <w:t>т. е.</w:t>
      </w:r>
      <w:r w:rsidRPr="00AC08E7">
        <w:rPr>
          <w:sz w:val="20"/>
          <w:szCs w:val="20"/>
        </w:rPr>
        <w:t xml:space="preserve"> нахождение ее обучающего воздействия. Это можно сделать с помощью различных средств. Иногда важным и полезным является перевод проблемы «из пассива в актив» (</w:t>
      </w:r>
      <w:r w:rsidR="00254B3F" w:rsidRPr="00254B3F">
        <w:rPr>
          <w:sz w:val="20"/>
          <w:szCs w:val="20"/>
        </w:rPr>
        <w:t>Эриксон</w:t>
      </w:r>
      <w:r w:rsidR="00254B3F" w:rsidRPr="00AC08E7">
        <w:rPr>
          <w:sz w:val="20"/>
          <w:szCs w:val="20"/>
        </w:rPr>
        <w:t xml:space="preserve"> </w:t>
      </w:r>
      <w:r w:rsidRPr="00AC08E7">
        <w:rPr>
          <w:sz w:val="20"/>
          <w:szCs w:val="20"/>
        </w:rPr>
        <w:t>Э.</w:t>
      </w:r>
      <w:r w:rsidR="00254B3F">
        <w:rPr>
          <w:sz w:val="20"/>
          <w:szCs w:val="20"/>
        </w:rPr>
        <w:t>, 2000</w:t>
      </w:r>
      <w:r w:rsidRPr="00AC08E7">
        <w:rPr>
          <w:sz w:val="20"/>
          <w:szCs w:val="20"/>
        </w:rPr>
        <w:t xml:space="preserve">), </w:t>
      </w:r>
      <w:r w:rsidR="00EF2223">
        <w:rPr>
          <w:sz w:val="20"/>
          <w:szCs w:val="20"/>
        </w:rPr>
        <w:t>т. е.</w:t>
      </w:r>
      <w:r w:rsidRPr="00AC08E7">
        <w:rPr>
          <w:sz w:val="20"/>
          <w:szCs w:val="20"/>
        </w:rPr>
        <w:t xml:space="preserve"> создание условий, </w:t>
      </w:r>
      <w:r w:rsidR="007D056B">
        <w:rPr>
          <w:sz w:val="20"/>
          <w:szCs w:val="20"/>
        </w:rPr>
        <w:br/>
      </w:r>
      <w:r w:rsidRPr="00AC08E7">
        <w:rPr>
          <w:sz w:val="20"/>
          <w:szCs w:val="20"/>
        </w:rPr>
        <w:t xml:space="preserve">в которых подросток помогает сверстникам, имеющим аналогичные проблемы. </w:t>
      </w:r>
    </w:p>
    <w:p w:rsidR="00B612A8" w:rsidRPr="00AC08E7" w:rsidRDefault="00B612A8" w:rsidP="00D424AB">
      <w:pPr>
        <w:shd w:val="clear" w:color="auto" w:fill="FFFFFF"/>
        <w:ind w:firstLine="284"/>
        <w:jc w:val="both"/>
        <w:rPr>
          <w:sz w:val="20"/>
          <w:szCs w:val="20"/>
        </w:rPr>
      </w:pPr>
      <w:r w:rsidRPr="00AC08E7">
        <w:rPr>
          <w:sz w:val="20"/>
          <w:szCs w:val="20"/>
        </w:rPr>
        <w:t xml:space="preserve">Итак, рассмотрена общая схема индивидуального психологического консультирования подростков. Важно помнить, что конкретного ребенка нельзя жестко уложить в любую, даже самую удачную схему. Каждый подросток внесет собственные коррективы в процесс консультирования. Главное, чтобы консультант оставался открытым опыту </w:t>
      </w:r>
      <w:r w:rsidR="004505D8">
        <w:rPr>
          <w:sz w:val="20"/>
          <w:szCs w:val="20"/>
        </w:rPr>
        <w:t>клиента</w:t>
      </w:r>
      <w:r w:rsidRPr="00AC08E7">
        <w:rPr>
          <w:sz w:val="20"/>
          <w:szCs w:val="20"/>
        </w:rPr>
        <w:t xml:space="preserve"> и мог позволить себе оставаться искренним с самим собой и </w:t>
      </w:r>
      <w:r w:rsidR="004505D8">
        <w:rPr>
          <w:sz w:val="20"/>
          <w:szCs w:val="20"/>
        </w:rPr>
        <w:t>ребенком</w:t>
      </w:r>
      <w:r w:rsidRPr="00AC08E7">
        <w:rPr>
          <w:sz w:val="20"/>
          <w:szCs w:val="20"/>
        </w:rPr>
        <w:t>.</w:t>
      </w:r>
    </w:p>
    <w:p w:rsidR="00B612A8" w:rsidRPr="00AC08E7" w:rsidRDefault="00E37EC0" w:rsidP="008B5319">
      <w:pPr>
        <w:pStyle w:val="3"/>
      </w:pPr>
      <w:bookmarkStart w:id="31" w:name="_Toc520127161"/>
      <w:r w:rsidRPr="00AC08E7">
        <w:t>2.2.</w:t>
      </w:r>
      <w:r w:rsidR="00B612A8" w:rsidRPr="00AC08E7">
        <w:t>2. Кризисное консультирование</w:t>
      </w:r>
      <w:bookmarkEnd w:id="31"/>
    </w:p>
    <w:p w:rsidR="00B612A8" w:rsidRPr="00AC08E7" w:rsidRDefault="00B612A8" w:rsidP="00D424AB">
      <w:pPr>
        <w:pStyle w:val="31"/>
        <w:spacing w:after="0"/>
        <w:ind w:left="0" w:firstLine="284"/>
        <w:jc w:val="both"/>
        <w:rPr>
          <w:sz w:val="20"/>
          <w:szCs w:val="20"/>
        </w:rPr>
      </w:pPr>
      <w:r w:rsidRPr="00AC08E7">
        <w:rPr>
          <w:sz w:val="20"/>
          <w:szCs w:val="20"/>
        </w:rPr>
        <w:t>Сильные стрессовые факторы часто могут являться следствием кризисных состояний личности.</w:t>
      </w:r>
    </w:p>
    <w:p w:rsidR="00B612A8" w:rsidRPr="00AC08E7" w:rsidRDefault="00B612A8" w:rsidP="00D424AB">
      <w:pPr>
        <w:pStyle w:val="31"/>
        <w:spacing w:after="0"/>
        <w:ind w:left="0" w:firstLine="284"/>
        <w:jc w:val="both"/>
        <w:rPr>
          <w:sz w:val="20"/>
          <w:szCs w:val="20"/>
        </w:rPr>
      </w:pPr>
      <w:r w:rsidRPr="00AC08E7">
        <w:rPr>
          <w:sz w:val="20"/>
          <w:szCs w:val="20"/>
        </w:rPr>
        <w:t xml:space="preserve">Кризис </w:t>
      </w:r>
      <w:r w:rsidR="001D25B3" w:rsidRPr="00AC08E7">
        <w:rPr>
          <w:sz w:val="20"/>
          <w:szCs w:val="20"/>
        </w:rPr>
        <w:t>—</w:t>
      </w:r>
      <w:r w:rsidRPr="00AC08E7">
        <w:rPr>
          <w:sz w:val="20"/>
          <w:szCs w:val="20"/>
        </w:rPr>
        <w:t xml:space="preserve"> это решающий, поворотный момент в жизни каждого человека. Слово «кризис» имеет интересное сочетание вариантов перевода. </w:t>
      </w:r>
      <w:r w:rsidRPr="007D056B">
        <w:rPr>
          <w:spacing w:val="-2"/>
          <w:sz w:val="20"/>
          <w:szCs w:val="20"/>
        </w:rPr>
        <w:t>Оно означает: тяжелое состояние, перелом, шанс. Мудрость языка указывает на самое главное: шанс дается на переломе, когда мы должны что-</w:t>
      </w:r>
      <w:r w:rsidRPr="00AC08E7">
        <w:rPr>
          <w:sz w:val="20"/>
          <w:szCs w:val="20"/>
        </w:rPr>
        <w:t xml:space="preserve">либо изменить, причем немедленно. Переживание кризиса тем острее, чем больше человек сопротивляется происходящим переменам в своей жизни. Пусковой механизм кризиса и реакции на него специфичны для каждого человека. Это значит, что серьезное событие в жизни может не вызвать сильной реакции, а незначительное </w:t>
      </w:r>
      <w:r w:rsidR="00F847BA" w:rsidRPr="00AC08E7">
        <w:rPr>
          <w:sz w:val="20"/>
          <w:szCs w:val="20"/>
        </w:rPr>
        <w:t xml:space="preserve">может </w:t>
      </w:r>
      <w:r w:rsidRPr="00AC08E7">
        <w:rPr>
          <w:sz w:val="20"/>
          <w:szCs w:val="20"/>
        </w:rPr>
        <w:t>активизир</w:t>
      </w:r>
      <w:r w:rsidR="00F847BA" w:rsidRPr="00AC08E7">
        <w:rPr>
          <w:sz w:val="20"/>
          <w:szCs w:val="20"/>
        </w:rPr>
        <w:t>овать</w:t>
      </w:r>
      <w:r w:rsidRPr="00AC08E7">
        <w:rPr>
          <w:sz w:val="20"/>
          <w:szCs w:val="20"/>
        </w:rPr>
        <w:t xml:space="preserve"> развитие </w:t>
      </w:r>
      <w:r w:rsidR="00F847BA" w:rsidRPr="00AC08E7">
        <w:rPr>
          <w:sz w:val="20"/>
          <w:szCs w:val="20"/>
        </w:rPr>
        <w:t>выраженных</w:t>
      </w:r>
      <w:r w:rsidRPr="00AC08E7">
        <w:rPr>
          <w:sz w:val="20"/>
          <w:szCs w:val="20"/>
        </w:rPr>
        <w:t xml:space="preserve"> негативных реакций (по типу «последней капли»). </w:t>
      </w:r>
    </w:p>
    <w:p w:rsidR="00B612A8" w:rsidRPr="00AC08E7" w:rsidRDefault="00B612A8" w:rsidP="0034698B">
      <w:pPr>
        <w:pStyle w:val="31"/>
        <w:spacing w:after="0" w:line="235" w:lineRule="auto"/>
        <w:ind w:left="0" w:firstLine="284"/>
        <w:jc w:val="both"/>
        <w:rPr>
          <w:sz w:val="20"/>
          <w:szCs w:val="20"/>
        </w:rPr>
      </w:pPr>
      <w:r w:rsidRPr="00AC08E7">
        <w:rPr>
          <w:sz w:val="20"/>
          <w:szCs w:val="20"/>
        </w:rPr>
        <w:t>Поэтому при работе с кризисными состояниями консультанту</w:t>
      </w:r>
      <w:r w:rsidRPr="00AC08E7">
        <w:rPr>
          <w:b/>
          <w:i/>
          <w:sz w:val="20"/>
          <w:szCs w:val="20"/>
        </w:rPr>
        <w:t xml:space="preserve"> </w:t>
      </w:r>
      <w:r w:rsidRPr="00AC08E7">
        <w:rPr>
          <w:sz w:val="20"/>
          <w:szCs w:val="20"/>
        </w:rPr>
        <w:t>важно</w:t>
      </w:r>
      <w:r w:rsidRPr="00AC08E7">
        <w:rPr>
          <w:b/>
          <w:i/>
          <w:sz w:val="20"/>
          <w:szCs w:val="20"/>
        </w:rPr>
        <w:t xml:space="preserve"> </w:t>
      </w:r>
      <w:r w:rsidRPr="00AC08E7">
        <w:rPr>
          <w:sz w:val="20"/>
          <w:szCs w:val="20"/>
        </w:rPr>
        <w:t xml:space="preserve">избегать преждевременных оценок причины кризиса. Следует обращать внимание </w:t>
      </w:r>
      <w:r w:rsidR="00F847BA" w:rsidRPr="00AC08E7">
        <w:rPr>
          <w:sz w:val="20"/>
          <w:szCs w:val="20"/>
        </w:rPr>
        <w:t xml:space="preserve">на </w:t>
      </w:r>
      <w:r w:rsidRPr="00AC08E7">
        <w:rPr>
          <w:sz w:val="20"/>
          <w:szCs w:val="20"/>
        </w:rPr>
        <w:t>истинную причину и отличать ее от провоцирующего фак</w:t>
      </w:r>
      <w:r w:rsidRPr="00545B5F">
        <w:rPr>
          <w:spacing w:val="-2"/>
          <w:sz w:val="20"/>
          <w:szCs w:val="20"/>
        </w:rPr>
        <w:t>тора. Кризис происходит тогда, когда человек перестает видеть возмож</w:t>
      </w:r>
      <w:r w:rsidRPr="00AC08E7">
        <w:rPr>
          <w:sz w:val="20"/>
          <w:szCs w:val="20"/>
        </w:rPr>
        <w:t>ные выходы из сложившейся ситуации, появляется т</w:t>
      </w:r>
      <w:r w:rsidR="00F61158">
        <w:rPr>
          <w:sz w:val="20"/>
          <w:szCs w:val="20"/>
        </w:rPr>
        <w:t xml:space="preserve">ак </w:t>
      </w:r>
      <w:r w:rsidRPr="00AC08E7">
        <w:rPr>
          <w:sz w:val="20"/>
          <w:szCs w:val="20"/>
        </w:rPr>
        <w:t>н</w:t>
      </w:r>
      <w:r w:rsidR="00F61158">
        <w:rPr>
          <w:sz w:val="20"/>
          <w:szCs w:val="20"/>
        </w:rPr>
        <w:t>азываемое</w:t>
      </w:r>
      <w:r w:rsidRPr="00AC08E7">
        <w:rPr>
          <w:sz w:val="20"/>
          <w:szCs w:val="20"/>
        </w:rPr>
        <w:t xml:space="preserve"> «тун</w:t>
      </w:r>
      <w:r w:rsidRPr="00545B5F">
        <w:rPr>
          <w:sz w:val="20"/>
          <w:szCs w:val="20"/>
        </w:rPr>
        <w:t>нельное видение»</w:t>
      </w:r>
      <w:r w:rsidR="004505D8" w:rsidRPr="00545B5F">
        <w:rPr>
          <w:sz w:val="20"/>
          <w:szCs w:val="20"/>
        </w:rPr>
        <w:t xml:space="preserve"> (Ромек В. Г., Конторович В. А., Крукович Е. И., 2004)</w:t>
      </w:r>
      <w:r w:rsidRPr="00545B5F">
        <w:rPr>
          <w:sz w:val="20"/>
          <w:szCs w:val="20"/>
        </w:rPr>
        <w:t>.</w:t>
      </w:r>
      <w:r w:rsidRPr="00AC08E7">
        <w:rPr>
          <w:sz w:val="20"/>
          <w:szCs w:val="20"/>
        </w:rPr>
        <w:t xml:space="preserve"> </w:t>
      </w:r>
      <w:r w:rsidR="00545B5F">
        <w:rPr>
          <w:sz w:val="20"/>
          <w:szCs w:val="20"/>
        </w:rPr>
        <w:br/>
      </w:r>
      <w:r w:rsidRPr="00545B5F">
        <w:rPr>
          <w:spacing w:val="-2"/>
          <w:sz w:val="20"/>
          <w:szCs w:val="20"/>
        </w:rPr>
        <w:t>В процессе консультативных встреч для клиента важно расширить грани</w:t>
      </w:r>
      <w:r w:rsidRPr="00AC08E7">
        <w:rPr>
          <w:sz w:val="20"/>
          <w:szCs w:val="20"/>
        </w:rPr>
        <w:t>цы осознаваемого, это позволяет увидеть возможные позитивные выходы. Работать с чувствами при кризисе так</w:t>
      </w:r>
      <w:r w:rsidR="00F61158">
        <w:rPr>
          <w:sz w:val="20"/>
          <w:szCs w:val="20"/>
        </w:rPr>
        <w:t xml:space="preserve"> </w:t>
      </w:r>
      <w:r w:rsidRPr="00AC08E7">
        <w:rPr>
          <w:sz w:val="20"/>
          <w:szCs w:val="20"/>
        </w:rPr>
        <w:t xml:space="preserve">же важно, как работать с проблемой. Работа с клиентом в значительной степени должна быть сосредоточена на том, чтобы «вентилировать» чувства клиента, касаясь событий его жизни. Ни в коем случае нельзя принижать качество чувств, выражаемых клиентом. </w:t>
      </w:r>
    </w:p>
    <w:p w:rsidR="00B612A8" w:rsidRPr="00AC08E7" w:rsidRDefault="00B612A8" w:rsidP="0034698B">
      <w:pPr>
        <w:tabs>
          <w:tab w:val="num" w:pos="-1701"/>
        </w:tabs>
        <w:spacing w:line="235" w:lineRule="auto"/>
        <w:ind w:firstLine="284"/>
        <w:jc w:val="both"/>
        <w:rPr>
          <w:sz w:val="20"/>
          <w:szCs w:val="20"/>
        </w:rPr>
      </w:pPr>
      <w:r w:rsidRPr="00AC08E7">
        <w:rPr>
          <w:sz w:val="20"/>
          <w:szCs w:val="20"/>
        </w:rPr>
        <w:t xml:space="preserve">Наиболее эффективен при работе с кризисом метод кризисной интервенции. Суть кризисной интервенции заключается не в том, чтобы решить проблему, а в том, чтобы сделать возможной работу над </w:t>
      </w:r>
      <w:r w:rsidR="00F61158">
        <w:rPr>
          <w:sz w:val="20"/>
          <w:szCs w:val="20"/>
        </w:rPr>
        <w:t>ней</w:t>
      </w:r>
      <w:r w:rsidRPr="00AC08E7">
        <w:rPr>
          <w:sz w:val="20"/>
          <w:szCs w:val="20"/>
        </w:rPr>
        <w:t>. При этом одним из важнейших принципов кризисной интервенции является то, что консультант не пытается изменить чувства клиента, он только реорганизует их в более конструктивное начало.</w:t>
      </w:r>
    </w:p>
    <w:p w:rsidR="00B612A8" w:rsidRPr="00AC08E7" w:rsidRDefault="00B612A8" w:rsidP="0034698B">
      <w:pPr>
        <w:tabs>
          <w:tab w:val="num" w:pos="-1701"/>
        </w:tabs>
        <w:spacing w:line="235" w:lineRule="auto"/>
        <w:ind w:firstLine="284"/>
        <w:jc w:val="both"/>
        <w:rPr>
          <w:sz w:val="20"/>
          <w:szCs w:val="20"/>
        </w:rPr>
      </w:pPr>
      <w:r w:rsidRPr="00545B5F">
        <w:rPr>
          <w:spacing w:val="-2"/>
          <w:sz w:val="20"/>
          <w:szCs w:val="20"/>
        </w:rPr>
        <w:t>В кризисе не нужно решать старые проблемы, так как в этом состоя</w:t>
      </w:r>
      <w:r w:rsidRPr="00AC08E7">
        <w:rPr>
          <w:sz w:val="20"/>
          <w:szCs w:val="20"/>
        </w:rPr>
        <w:t>нии у клиента нет сил справиться с ними. Важно идентифицировать проблемы прошлого, отделить их от текущих событий, а затем сконцентрироваться на актуальной проблеме</w:t>
      </w:r>
      <w:r w:rsidR="004505D8">
        <w:rPr>
          <w:sz w:val="20"/>
          <w:szCs w:val="20"/>
        </w:rPr>
        <w:t xml:space="preserve"> (Емельянова Е. В., 2004)</w:t>
      </w:r>
      <w:r w:rsidRPr="00AC08E7">
        <w:rPr>
          <w:sz w:val="20"/>
          <w:szCs w:val="20"/>
        </w:rPr>
        <w:t>.</w:t>
      </w:r>
    </w:p>
    <w:p w:rsidR="00B612A8" w:rsidRPr="00AC08E7" w:rsidRDefault="00B612A8" w:rsidP="0034698B">
      <w:pPr>
        <w:spacing w:line="235" w:lineRule="auto"/>
        <w:ind w:firstLine="284"/>
        <w:rPr>
          <w:b/>
          <w:sz w:val="20"/>
          <w:szCs w:val="20"/>
        </w:rPr>
      </w:pPr>
      <w:r w:rsidRPr="00AC08E7">
        <w:rPr>
          <w:b/>
          <w:sz w:val="20"/>
          <w:szCs w:val="20"/>
        </w:rPr>
        <w:t>Этапы кризисной интервенции</w:t>
      </w:r>
    </w:p>
    <w:p w:rsidR="00B612A8" w:rsidRPr="00AC08E7" w:rsidRDefault="00B612A8" w:rsidP="0034698B">
      <w:pPr>
        <w:numPr>
          <w:ilvl w:val="0"/>
          <w:numId w:val="24"/>
        </w:numPr>
        <w:tabs>
          <w:tab w:val="clear" w:pos="720"/>
          <w:tab w:val="num" w:pos="-1701"/>
          <w:tab w:val="num" w:pos="540"/>
        </w:tabs>
        <w:spacing w:line="235" w:lineRule="auto"/>
        <w:ind w:left="0" w:firstLine="284"/>
        <w:jc w:val="both"/>
        <w:rPr>
          <w:sz w:val="20"/>
          <w:szCs w:val="20"/>
        </w:rPr>
      </w:pPr>
      <w:r w:rsidRPr="00AC08E7">
        <w:rPr>
          <w:b/>
          <w:i/>
          <w:sz w:val="20"/>
          <w:szCs w:val="20"/>
        </w:rPr>
        <w:t>Установление контакта</w:t>
      </w:r>
      <w:r w:rsidRPr="00F61158">
        <w:rPr>
          <w:b/>
          <w:i/>
          <w:sz w:val="20"/>
          <w:szCs w:val="20"/>
        </w:rPr>
        <w:t>.</w:t>
      </w:r>
      <w:r w:rsidRPr="00AC08E7">
        <w:rPr>
          <w:sz w:val="20"/>
          <w:szCs w:val="20"/>
        </w:rPr>
        <w:t xml:space="preserve"> Контакт устанавливается на эмоциональном уровне:</w:t>
      </w:r>
    </w:p>
    <w:p w:rsidR="00B612A8" w:rsidRPr="00AC08E7" w:rsidRDefault="00B612A8" w:rsidP="0034698B">
      <w:pPr>
        <w:numPr>
          <w:ilvl w:val="0"/>
          <w:numId w:val="59"/>
        </w:numPr>
        <w:tabs>
          <w:tab w:val="clear" w:pos="284"/>
          <w:tab w:val="num" w:pos="540"/>
        </w:tabs>
        <w:spacing w:line="235" w:lineRule="auto"/>
        <w:ind w:left="0"/>
        <w:jc w:val="both"/>
        <w:rPr>
          <w:sz w:val="20"/>
          <w:szCs w:val="20"/>
        </w:rPr>
      </w:pPr>
      <w:r w:rsidRPr="00AC08E7">
        <w:rPr>
          <w:sz w:val="20"/>
          <w:szCs w:val="20"/>
        </w:rPr>
        <w:t>идентифицируйте чувства клиента;</w:t>
      </w:r>
    </w:p>
    <w:p w:rsidR="00B612A8" w:rsidRPr="00AC08E7" w:rsidRDefault="00B612A8" w:rsidP="0034698B">
      <w:pPr>
        <w:numPr>
          <w:ilvl w:val="0"/>
          <w:numId w:val="59"/>
        </w:numPr>
        <w:tabs>
          <w:tab w:val="clear" w:pos="284"/>
          <w:tab w:val="num" w:pos="540"/>
        </w:tabs>
        <w:spacing w:line="235" w:lineRule="auto"/>
        <w:ind w:left="0"/>
        <w:jc w:val="both"/>
        <w:rPr>
          <w:sz w:val="20"/>
          <w:szCs w:val="20"/>
        </w:rPr>
      </w:pPr>
      <w:r w:rsidRPr="00AC08E7">
        <w:rPr>
          <w:sz w:val="20"/>
          <w:szCs w:val="20"/>
        </w:rPr>
        <w:t>признавайте его право на эти чувства;</w:t>
      </w:r>
    </w:p>
    <w:p w:rsidR="00B612A8" w:rsidRPr="00AC08E7" w:rsidRDefault="00B612A8" w:rsidP="0034698B">
      <w:pPr>
        <w:numPr>
          <w:ilvl w:val="0"/>
          <w:numId w:val="59"/>
        </w:numPr>
        <w:tabs>
          <w:tab w:val="clear" w:pos="284"/>
          <w:tab w:val="num" w:pos="540"/>
        </w:tabs>
        <w:spacing w:line="235" w:lineRule="auto"/>
        <w:ind w:left="0"/>
        <w:jc w:val="both"/>
        <w:rPr>
          <w:sz w:val="20"/>
          <w:szCs w:val="20"/>
        </w:rPr>
      </w:pPr>
      <w:r w:rsidRPr="00AC08E7">
        <w:rPr>
          <w:sz w:val="20"/>
          <w:szCs w:val="20"/>
        </w:rPr>
        <w:t>подтвердите ему, что вы поняли его чувства и признаете за ним право чувствовать именно так;</w:t>
      </w:r>
    </w:p>
    <w:p w:rsidR="00B612A8" w:rsidRPr="00AC08E7" w:rsidRDefault="00B612A8" w:rsidP="0034698B">
      <w:pPr>
        <w:numPr>
          <w:ilvl w:val="0"/>
          <w:numId w:val="59"/>
        </w:numPr>
        <w:tabs>
          <w:tab w:val="clear" w:pos="284"/>
          <w:tab w:val="num" w:pos="540"/>
        </w:tabs>
        <w:spacing w:line="235" w:lineRule="auto"/>
        <w:ind w:left="0"/>
        <w:jc w:val="both"/>
        <w:rPr>
          <w:sz w:val="20"/>
          <w:szCs w:val="20"/>
        </w:rPr>
      </w:pPr>
      <w:r w:rsidRPr="00AC08E7">
        <w:rPr>
          <w:sz w:val="20"/>
          <w:szCs w:val="20"/>
        </w:rPr>
        <w:t xml:space="preserve">старайтесь использовать утвердительные выражения чаще вопросительных, когда отражаете чувства клиента, оставляя </w:t>
      </w:r>
      <w:r w:rsidR="00F61158">
        <w:rPr>
          <w:sz w:val="20"/>
          <w:szCs w:val="20"/>
        </w:rPr>
        <w:t>ему</w:t>
      </w:r>
      <w:r w:rsidRPr="00AC08E7">
        <w:rPr>
          <w:sz w:val="20"/>
          <w:szCs w:val="20"/>
        </w:rPr>
        <w:t xml:space="preserve"> возможность поправить вас, если вы не точны. </w:t>
      </w:r>
    </w:p>
    <w:p w:rsidR="00B612A8" w:rsidRPr="00AC08E7" w:rsidRDefault="00B612A8" w:rsidP="0034698B">
      <w:pPr>
        <w:numPr>
          <w:ilvl w:val="0"/>
          <w:numId w:val="24"/>
        </w:numPr>
        <w:tabs>
          <w:tab w:val="clear" w:pos="720"/>
          <w:tab w:val="num" w:pos="-1701"/>
          <w:tab w:val="num" w:pos="540"/>
        </w:tabs>
        <w:spacing w:line="235" w:lineRule="auto"/>
        <w:ind w:left="0" w:firstLine="284"/>
        <w:jc w:val="both"/>
        <w:rPr>
          <w:sz w:val="20"/>
          <w:szCs w:val="20"/>
        </w:rPr>
      </w:pPr>
      <w:r w:rsidRPr="00AC08E7">
        <w:rPr>
          <w:b/>
          <w:i/>
          <w:sz w:val="20"/>
          <w:szCs w:val="20"/>
        </w:rPr>
        <w:t>Сбор информации</w:t>
      </w:r>
      <w:r w:rsidRPr="00F61158">
        <w:rPr>
          <w:b/>
          <w:i/>
          <w:sz w:val="20"/>
          <w:szCs w:val="20"/>
        </w:rPr>
        <w:t>.</w:t>
      </w:r>
      <w:r w:rsidRPr="00AC08E7">
        <w:rPr>
          <w:sz w:val="20"/>
          <w:szCs w:val="20"/>
        </w:rPr>
        <w:t xml:space="preserve"> Фактически начало сбора информации происходит на первом этапе. На втором этапе:</w:t>
      </w:r>
    </w:p>
    <w:p w:rsidR="00B612A8" w:rsidRPr="007F13D0" w:rsidRDefault="00B612A8" w:rsidP="0034698B">
      <w:pPr>
        <w:numPr>
          <w:ilvl w:val="0"/>
          <w:numId w:val="60"/>
        </w:numPr>
        <w:tabs>
          <w:tab w:val="clear" w:pos="644"/>
          <w:tab w:val="num" w:pos="540"/>
        </w:tabs>
        <w:spacing w:line="235" w:lineRule="auto"/>
        <w:ind w:left="0"/>
        <w:jc w:val="both"/>
        <w:rPr>
          <w:spacing w:val="-2"/>
          <w:sz w:val="20"/>
          <w:szCs w:val="20"/>
        </w:rPr>
      </w:pPr>
      <w:r w:rsidRPr="007F13D0">
        <w:rPr>
          <w:spacing w:val="-2"/>
          <w:sz w:val="20"/>
          <w:szCs w:val="20"/>
        </w:rPr>
        <w:t>изучите актуальное состояние проблемы и связанные с нею чувства;</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определите, какое событие или переживание побудило клиента обратиться к вам именно сегодня;</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определите провоцирующее событие;</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исследуйте, только ли это событие является причиной кризиса или причина лежит глубже;</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545B5F">
        <w:rPr>
          <w:spacing w:val="-2"/>
          <w:sz w:val="20"/>
          <w:szCs w:val="20"/>
        </w:rPr>
        <w:t>старайтесь задавать открытые вопросы, не ограничивающие свобо</w:t>
      </w:r>
      <w:r w:rsidRPr="00AC08E7">
        <w:rPr>
          <w:sz w:val="20"/>
          <w:szCs w:val="20"/>
        </w:rPr>
        <w:t xml:space="preserve">ду </w:t>
      </w:r>
      <w:r w:rsidRPr="00545B5F">
        <w:rPr>
          <w:spacing w:val="-2"/>
          <w:sz w:val="20"/>
          <w:szCs w:val="20"/>
        </w:rPr>
        <w:t>высказывания; закрытые вопросы, которые требуют ответа «да» или</w:t>
      </w:r>
      <w:r w:rsidRPr="00AC08E7">
        <w:rPr>
          <w:sz w:val="20"/>
          <w:szCs w:val="20"/>
        </w:rPr>
        <w:t xml:space="preserve"> «нет» или ответ-выбор из предложенных альтернатив принуд</w:t>
      </w:r>
      <w:r w:rsidR="00F61158">
        <w:rPr>
          <w:sz w:val="20"/>
          <w:szCs w:val="20"/>
        </w:rPr>
        <w:t>я</w:t>
      </w:r>
      <w:r w:rsidRPr="00AC08E7">
        <w:rPr>
          <w:sz w:val="20"/>
          <w:szCs w:val="20"/>
        </w:rPr>
        <w:t>т вас говорить по времени больше, чем клиент; может быть это даст вам большую информацию, но помешает спонтанному самовыражению клиента и не позволит «вентилировать» его чувства;</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поощряйте вашего клиента высказываться конкретно; если он прибегает к общим фразам, задавайте уточняющие вопросы;</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выясните, как долго существует проблема;</w:t>
      </w:r>
    </w:p>
    <w:p w:rsidR="00B612A8" w:rsidRPr="00AC08E7" w:rsidRDefault="00B612A8" w:rsidP="0034698B">
      <w:pPr>
        <w:numPr>
          <w:ilvl w:val="0"/>
          <w:numId w:val="60"/>
        </w:numPr>
        <w:tabs>
          <w:tab w:val="clear" w:pos="644"/>
          <w:tab w:val="num" w:pos="540"/>
        </w:tabs>
        <w:spacing w:line="235" w:lineRule="auto"/>
        <w:ind w:left="0"/>
        <w:jc w:val="both"/>
        <w:rPr>
          <w:sz w:val="20"/>
          <w:szCs w:val="20"/>
        </w:rPr>
      </w:pPr>
      <w:r w:rsidRPr="00AC08E7">
        <w:rPr>
          <w:sz w:val="20"/>
          <w:szCs w:val="20"/>
        </w:rPr>
        <w:t>каковы условия, в которых она созревала.</w:t>
      </w:r>
    </w:p>
    <w:p w:rsidR="00B612A8" w:rsidRPr="00AC08E7" w:rsidRDefault="00B612A8" w:rsidP="0034698B">
      <w:pPr>
        <w:numPr>
          <w:ilvl w:val="0"/>
          <w:numId w:val="24"/>
        </w:numPr>
        <w:tabs>
          <w:tab w:val="clear" w:pos="720"/>
          <w:tab w:val="num" w:pos="-1701"/>
          <w:tab w:val="num" w:pos="540"/>
        </w:tabs>
        <w:spacing w:line="235" w:lineRule="auto"/>
        <w:ind w:left="0" w:firstLine="284"/>
        <w:jc w:val="both"/>
        <w:rPr>
          <w:sz w:val="20"/>
          <w:szCs w:val="20"/>
        </w:rPr>
      </w:pPr>
      <w:r w:rsidRPr="00AC08E7">
        <w:rPr>
          <w:b/>
          <w:i/>
          <w:sz w:val="20"/>
          <w:szCs w:val="20"/>
        </w:rPr>
        <w:t>Формулирование проблемы</w:t>
      </w:r>
      <w:r w:rsidRPr="00F61158">
        <w:rPr>
          <w:b/>
          <w:i/>
          <w:sz w:val="20"/>
          <w:szCs w:val="20"/>
        </w:rPr>
        <w:t>:</w:t>
      </w:r>
    </w:p>
    <w:p w:rsidR="00B612A8" w:rsidRPr="00AC08E7" w:rsidRDefault="00B612A8" w:rsidP="0034698B">
      <w:pPr>
        <w:numPr>
          <w:ilvl w:val="0"/>
          <w:numId w:val="61"/>
        </w:numPr>
        <w:tabs>
          <w:tab w:val="clear" w:pos="284"/>
          <w:tab w:val="num" w:pos="540"/>
        </w:tabs>
        <w:spacing w:line="235" w:lineRule="auto"/>
        <w:ind w:left="0"/>
        <w:jc w:val="both"/>
        <w:rPr>
          <w:sz w:val="20"/>
          <w:szCs w:val="20"/>
        </w:rPr>
      </w:pPr>
      <w:r w:rsidRPr="00AC08E7">
        <w:rPr>
          <w:sz w:val="20"/>
          <w:szCs w:val="20"/>
        </w:rPr>
        <w:t xml:space="preserve">суммируйте полученную информацию; сформулируйте проблему </w:t>
      </w:r>
      <w:r w:rsidR="00545B5F">
        <w:rPr>
          <w:sz w:val="20"/>
          <w:szCs w:val="20"/>
        </w:rPr>
        <w:br/>
      </w:r>
      <w:r w:rsidRPr="00AC08E7">
        <w:rPr>
          <w:sz w:val="20"/>
          <w:szCs w:val="20"/>
        </w:rPr>
        <w:t>в таком виде, с которым ваш собеседник будет согласен;</w:t>
      </w:r>
    </w:p>
    <w:p w:rsidR="00B612A8" w:rsidRPr="00AC08E7" w:rsidRDefault="00B612A8" w:rsidP="0034698B">
      <w:pPr>
        <w:numPr>
          <w:ilvl w:val="0"/>
          <w:numId w:val="61"/>
        </w:numPr>
        <w:tabs>
          <w:tab w:val="clear" w:pos="284"/>
          <w:tab w:val="num" w:pos="540"/>
        </w:tabs>
        <w:spacing w:line="235" w:lineRule="auto"/>
        <w:ind w:left="0"/>
        <w:jc w:val="both"/>
        <w:rPr>
          <w:sz w:val="20"/>
          <w:szCs w:val="20"/>
        </w:rPr>
      </w:pPr>
      <w:r w:rsidRPr="00AC08E7">
        <w:rPr>
          <w:sz w:val="20"/>
          <w:szCs w:val="20"/>
        </w:rPr>
        <w:t>иногда бывает необходимо переформулировать проблему: клиент может не учесть всех ее аспектов; иногда проблема слишком велика и ее необходимо разделить на более мелкие; к актуальным проблемам могут примешиваться прошлые;</w:t>
      </w:r>
    </w:p>
    <w:p w:rsidR="00B612A8" w:rsidRPr="00AC08E7" w:rsidRDefault="00B612A8" w:rsidP="0034698B">
      <w:pPr>
        <w:numPr>
          <w:ilvl w:val="0"/>
          <w:numId w:val="61"/>
        </w:numPr>
        <w:tabs>
          <w:tab w:val="clear" w:pos="284"/>
          <w:tab w:val="num" w:pos="540"/>
        </w:tabs>
        <w:spacing w:line="235" w:lineRule="auto"/>
        <w:ind w:left="0"/>
        <w:jc w:val="both"/>
        <w:rPr>
          <w:sz w:val="20"/>
          <w:szCs w:val="20"/>
        </w:rPr>
      </w:pPr>
      <w:r w:rsidRPr="00AC08E7">
        <w:rPr>
          <w:sz w:val="20"/>
          <w:szCs w:val="20"/>
        </w:rPr>
        <w:t>выделите в согласии с клиентом отдельные аспекты проблемы для обсуждения;</w:t>
      </w:r>
    </w:p>
    <w:p w:rsidR="00B612A8" w:rsidRPr="00AC08E7" w:rsidRDefault="00B612A8" w:rsidP="0034698B">
      <w:pPr>
        <w:numPr>
          <w:ilvl w:val="0"/>
          <w:numId w:val="61"/>
        </w:numPr>
        <w:tabs>
          <w:tab w:val="clear" w:pos="284"/>
          <w:tab w:val="num" w:pos="540"/>
        </w:tabs>
        <w:spacing w:line="235" w:lineRule="auto"/>
        <w:ind w:left="0"/>
        <w:jc w:val="both"/>
        <w:rPr>
          <w:sz w:val="20"/>
          <w:szCs w:val="20"/>
        </w:rPr>
      </w:pPr>
      <w:r w:rsidRPr="00AC08E7">
        <w:rPr>
          <w:sz w:val="20"/>
          <w:szCs w:val="20"/>
        </w:rPr>
        <w:t xml:space="preserve">в согласии с клиентом выберите последовательность проработки отдельных аспектов проблемы </w:t>
      </w:r>
      <w:r w:rsidR="001D25B3" w:rsidRPr="00AC08E7">
        <w:rPr>
          <w:sz w:val="20"/>
          <w:szCs w:val="20"/>
        </w:rPr>
        <w:t>—</w:t>
      </w:r>
      <w:r w:rsidRPr="00AC08E7">
        <w:rPr>
          <w:sz w:val="20"/>
          <w:szCs w:val="20"/>
        </w:rPr>
        <w:t xml:space="preserve"> предпочтение отдается тем аспектам, которые предполагают немедленные конкретные действия со значительной вероятностью успеха;</w:t>
      </w:r>
    </w:p>
    <w:p w:rsidR="00B612A8" w:rsidRPr="00AC08E7" w:rsidRDefault="00B612A8" w:rsidP="0034698B">
      <w:pPr>
        <w:numPr>
          <w:ilvl w:val="0"/>
          <w:numId w:val="24"/>
        </w:numPr>
        <w:tabs>
          <w:tab w:val="clear" w:pos="720"/>
          <w:tab w:val="num" w:pos="-1701"/>
          <w:tab w:val="num" w:pos="540"/>
        </w:tabs>
        <w:spacing w:line="235" w:lineRule="auto"/>
        <w:ind w:left="0" w:firstLine="284"/>
        <w:jc w:val="both"/>
        <w:rPr>
          <w:sz w:val="20"/>
          <w:szCs w:val="20"/>
        </w:rPr>
      </w:pPr>
      <w:r w:rsidRPr="00AC08E7">
        <w:rPr>
          <w:b/>
          <w:i/>
          <w:sz w:val="20"/>
          <w:szCs w:val="20"/>
        </w:rPr>
        <w:t>Исследование возможностей</w:t>
      </w:r>
      <w:r w:rsidRPr="00F61158">
        <w:rPr>
          <w:b/>
          <w:i/>
          <w:sz w:val="20"/>
          <w:szCs w:val="20"/>
        </w:rPr>
        <w:t>:</w:t>
      </w:r>
    </w:p>
    <w:p w:rsidR="00B612A8" w:rsidRPr="00AC08E7" w:rsidRDefault="00B612A8" w:rsidP="0034698B">
      <w:pPr>
        <w:numPr>
          <w:ilvl w:val="0"/>
          <w:numId w:val="62"/>
        </w:numPr>
        <w:tabs>
          <w:tab w:val="clear" w:pos="284"/>
          <w:tab w:val="num" w:pos="540"/>
        </w:tabs>
        <w:spacing w:line="235" w:lineRule="auto"/>
        <w:ind w:left="0"/>
        <w:jc w:val="both"/>
        <w:rPr>
          <w:sz w:val="20"/>
          <w:szCs w:val="20"/>
        </w:rPr>
      </w:pPr>
      <w:r w:rsidRPr="00AC08E7">
        <w:rPr>
          <w:sz w:val="20"/>
          <w:szCs w:val="20"/>
        </w:rPr>
        <w:t>выясните, были ли раньше аналогичные ситуации;</w:t>
      </w:r>
    </w:p>
    <w:p w:rsidR="00B612A8" w:rsidRPr="00AC08E7" w:rsidRDefault="00B612A8" w:rsidP="0034698B">
      <w:pPr>
        <w:numPr>
          <w:ilvl w:val="0"/>
          <w:numId w:val="62"/>
        </w:numPr>
        <w:tabs>
          <w:tab w:val="clear" w:pos="284"/>
          <w:tab w:val="num" w:pos="540"/>
        </w:tabs>
        <w:spacing w:line="235" w:lineRule="auto"/>
        <w:ind w:left="0"/>
        <w:jc w:val="both"/>
        <w:rPr>
          <w:sz w:val="20"/>
          <w:szCs w:val="20"/>
        </w:rPr>
      </w:pPr>
      <w:r w:rsidRPr="00AC08E7">
        <w:rPr>
          <w:sz w:val="20"/>
          <w:szCs w:val="20"/>
        </w:rPr>
        <w:t>спросите клиента, что он предпринимал раньше в аналогичной ситуации;</w:t>
      </w:r>
    </w:p>
    <w:p w:rsidR="00B612A8" w:rsidRPr="00AC08E7" w:rsidRDefault="00B612A8" w:rsidP="0034698B">
      <w:pPr>
        <w:numPr>
          <w:ilvl w:val="0"/>
          <w:numId w:val="62"/>
        </w:numPr>
        <w:tabs>
          <w:tab w:val="clear" w:pos="284"/>
          <w:tab w:val="num" w:pos="540"/>
        </w:tabs>
        <w:spacing w:line="235" w:lineRule="auto"/>
        <w:ind w:left="0"/>
        <w:jc w:val="both"/>
        <w:rPr>
          <w:sz w:val="20"/>
          <w:szCs w:val="20"/>
        </w:rPr>
      </w:pPr>
      <w:r w:rsidRPr="00AC08E7">
        <w:rPr>
          <w:sz w:val="20"/>
          <w:szCs w:val="20"/>
        </w:rPr>
        <w:t>выясните, случалось ли нечто похожее с кем-нибудь из знакомых клиента;</w:t>
      </w:r>
    </w:p>
    <w:p w:rsidR="00B612A8" w:rsidRPr="00AC08E7" w:rsidRDefault="00B612A8" w:rsidP="0034698B">
      <w:pPr>
        <w:numPr>
          <w:ilvl w:val="0"/>
          <w:numId w:val="62"/>
        </w:numPr>
        <w:tabs>
          <w:tab w:val="clear" w:pos="284"/>
          <w:tab w:val="num" w:pos="540"/>
        </w:tabs>
        <w:spacing w:line="235" w:lineRule="auto"/>
        <w:ind w:left="0"/>
        <w:jc w:val="both"/>
        <w:rPr>
          <w:sz w:val="20"/>
          <w:szCs w:val="20"/>
        </w:rPr>
      </w:pPr>
      <w:r w:rsidRPr="00AC08E7">
        <w:rPr>
          <w:sz w:val="20"/>
          <w:szCs w:val="20"/>
        </w:rPr>
        <w:t>выясните, обдумывал ли клиент пути выхода из сложившейся ситуации, и каковы его идеи на этот счет;</w:t>
      </w:r>
    </w:p>
    <w:p w:rsidR="00B612A8" w:rsidRPr="00AC08E7" w:rsidRDefault="00B612A8" w:rsidP="0034698B">
      <w:pPr>
        <w:numPr>
          <w:ilvl w:val="0"/>
          <w:numId w:val="62"/>
        </w:numPr>
        <w:tabs>
          <w:tab w:val="clear" w:pos="284"/>
          <w:tab w:val="num" w:pos="540"/>
        </w:tabs>
        <w:spacing w:line="235" w:lineRule="auto"/>
        <w:ind w:left="0"/>
        <w:jc w:val="both"/>
        <w:rPr>
          <w:sz w:val="20"/>
          <w:szCs w:val="20"/>
        </w:rPr>
      </w:pPr>
      <w:r w:rsidRPr="00AC08E7">
        <w:rPr>
          <w:sz w:val="20"/>
          <w:szCs w:val="20"/>
        </w:rPr>
        <w:t xml:space="preserve">выясните, предпринимал ли клиент какие-либо шаги для выхода из кризисной ситуации до обращения к вам и что из этого </w:t>
      </w:r>
      <w:r w:rsidR="00F61158">
        <w:rPr>
          <w:sz w:val="20"/>
          <w:szCs w:val="20"/>
        </w:rPr>
        <w:t>получилось</w:t>
      </w:r>
      <w:r w:rsidRPr="00AC08E7">
        <w:rPr>
          <w:sz w:val="20"/>
          <w:szCs w:val="20"/>
        </w:rPr>
        <w:t>.</w:t>
      </w:r>
    </w:p>
    <w:p w:rsidR="00B612A8" w:rsidRPr="00AC08E7" w:rsidRDefault="00B612A8" w:rsidP="0034698B">
      <w:pPr>
        <w:tabs>
          <w:tab w:val="num" w:pos="-1701"/>
        </w:tabs>
        <w:spacing w:line="235" w:lineRule="auto"/>
        <w:ind w:firstLine="284"/>
        <w:rPr>
          <w:sz w:val="20"/>
          <w:szCs w:val="20"/>
        </w:rPr>
      </w:pPr>
      <w:r w:rsidRPr="00AC08E7">
        <w:rPr>
          <w:sz w:val="20"/>
          <w:szCs w:val="20"/>
        </w:rPr>
        <w:t>На этапе исследования возможностей нужно избегать принятия решения и оставаться в рамках прояснения текущих событий.</w:t>
      </w:r>
    </w:p>
    <w:p w:rsidR="00B612A8" w:rsidRPr="00AC08E7" w:rsidRDefault="00B612A8" w:rsidP="0034698B">
      <w:pPr>
        <w:numPr>
          <w:ilvl w:val="0"/>
          <w:numId w:val="24"/>
        </w:numPr>
        <w:tabs>
          <w:tab w:val="clear" w:pos="720"/>
          <w:tab w:val="num" w:pos="-1701"/>
          <w:tab w:val="num" w:pos="540"/>
        </w:tabs>
        <w:spacing w:line="235" w:lineRule="auto"/>
        <w:ind w:left="0" w:firstLine="284"/>
        <w:jc w:val="both"/>
        <w:rPr>
          <w:sz w:val="20"/>
          <w:szCs w:val="20"/>
        </w:rPr>
      </w:pPr>
      <w:r w:rsidRPr="00AC08E7">
        <w:rPr>
          <w:b/>
          <w:i/>
          <w:sz w:val="20"/>
          <w:szCs w:val="20"/>
        </w:rPr>
        <w:t>Альтернативы</w:t>
      </w:r>
      <w:r w:rsidRPr="00AC08E7">
        <w:rPr>
          <w:sz w:val="20"/>
          <w:szCs w:val="20"/>
        </w:rPr>
        <w:t>:</w:t>
      </w:r>
    </w:p>
    <w:p w:rsidR="00B612A8" w:rsidRPr="00AC08E7" w:rsidRDefault="00B612A8" w:rsidP="0034698B">
      <w:pPr>
        <w:numPr>
          <w:ilvl w:val="0"/>
          <w:numId w:val="63"/>
        </w:numPr>
        <w:tabs>
          <w:tab w:val="left" w:pos="540"/>
        </w:tabs>
        <w:spacing w:line="235" w:lineRule="auto"/>
        <w:jc w:val="both"/>
        <w:rPr>
          <w:sz w:val="20"/>
          <w:szCs w:val="20"/>
        </w:rPr>
      </w:pPr>
      <w:r w:rsidRPr="00AC08E7">
        <w:rPr>
          <w:sz w:val="20"/>
          <w:szCs w:val="20"/>
        </w:rPr>
        <w:t>если клиент высказывает нереалистические цели</w:t>
      </w:r>
      <w:r w:rsidR="00F61158">
        <w:rPr>
          <w:sz w:val="20"/>
          <w:szCs w:val="20"/>
        </w:rPr>
        <w:t>,</w:t>
      </w:r>
      <w:r w:rsidRPr="00AC08E7">
        <w:rPr>
          <w:sz w:val="20"/>
          <w:szCs w:val="20"/>
        </w:rPr>
        <w:t xml:space="preserve"> докажите </w:t>
      </w:r>
      <w:r w:rsidR="00F61158">
        <w:rPr>
          <w:sz w:val="20"/>
          <w:szCs w:val="20"/>
        </w:rPr>
        <w:t xml:space="preserve">это </w:t>
      </w:r>
      <w:r w:rsidR="00545B5F">
        <w:rPr>
          <w:sz w:val="20"/>
          <w:szCs w:val="20"/>
        </w:rPr>
        <w:br/>
      </w:r>
      <w:r w:rsidRPr="00AC08E7">
        <w:rPr>
          <w:sz w:val="20"/>
          <w:szCs w:val="20"/>
        </w:rPr>
        <w:t>и стимулируйте клиента отказаться от них;</w:t>
      </w:r>
    </w:p>
    <w:p w:rsidR="00B612A8" w:rsidRPr="00AC08E7" w:rsidRDefault="00B612A8" w:rsidP="0034698B">
      <w:pPr>
        <w:numPr>
          <w:ilvl w:val="0"/>
          <w:numId w:val="63"/>
        </w:numPr>
        <w:tabs>
          <w:tab w:val="left" w:pos="540"/>
        </w:tabs>
        <w:spacing w:line="235" w:lineRule="auto"/>
        <w:jc w:val="both"/>
        <w:rPr>
          <w:sz w:val="20"/>
          <w:szCs w:val="20"/>
        </w:rPr>
      </w:pPr>
      <w:r w:rsidRPr="00AC08E7">
        <w:rPr>
          <w:sz w:val="20"/>
          <w:szCs w:val="20"/>
        </w:rPr>
        <w:t>остановите стремление клиента контролировать события, которые он не может контролировать (например, поступки других людей, развитие ситуации, которая зависит не от него);</w:t>
      </w:r>
    </w:p>
    <w:p w:rsidR="00B612A8" w:rsidRPr="00AC08E7" w:rsidRDefault="00B612A8" w:rsidP="0034698B">
      <w:pPr>
        <w:numPr>
          <w:ilvl w:val="0"/>
          <w:numId w:val="63"/>
        </w:numPr>
        <w:tabs>
          <w:tab w:val="left" w:pos="540"/>
        </w:tabs>
        <w:spacing w:line="235" w:lineRule="auto"/>
        <w:jc w:val="both"/>
        <w:rPr>
          <w:sz w:val="20"/>
          <w:szCs w:val="20"/>
        </w:rPr>
      </w:pPr>
      <w:r w:rsidRPr="00AC08E7">
        <w:rPr>
          <w:sz w:val="20"/>
          <w:szCs w:val="20"/>
        </w:rPr>
        <w:t xml:space="preserve">остановите клиента, когда он слишком быстро старается принять необдуманное решение; часто клиенту хочется побыстрее принять решение, чтобы получить ощущение контроля над ситуацией; дайте клиенту возможность понять, что отказ от решения </w:t>
      </w:r>
      <w:r w:rsidR="001D25B3" w:rsidRPr="00AC08E7">
        <w:rPr>
          <w:sz w:val="20"/>
          <w:szCs w:val="20"/>
        </w:rPr>
        <w:t>—</w:t>
      </w:r>
      <w:r w:rsidRPr="00AC08E7">
        <w:rPr>
          <w:sz w:val="20"/>
          <w:szCs w:val="20"/>
        </w:rPr>
        <w:t xml:space="preserve"> это тоже решение.</w:t>
      </w:r>
    </w:p>
    <w:p w:rsidR="00B612A8" w:rsidRPr="00AC08E7" w:rsidRDefault="00B612A8" w:rsidP="0034698B">
      <w:pPr>
        <w:numPr>
          <w:ilvl w:val="0"/>
          <w:numId w:val="63"/>
        </w:numPr>
        <w:tabs>
          <w:tab w:val="left" w:pos="540"/>
        </w:tabs>
        <w:spacing w:line="235" w:lineRule="auto"/>
        <w:jc w:val="both"/>
        <w:rPr>
          <w:sz w:val="20"/>
          <w:szCs w:val="20"/>
        </w:rPr>
      </w:pPr>
      <w:r w:rsidRPr="00AC08E7">
        <w:rPr>
          <w:sz w:val="20"/>
          <w:szCs w:val="20"/>
        </w:rPr>
        <w:t>существует множество проблем, не имеющих решения, в таком случае вы можете переформулировать проблему таким образом, чтобы клиент почувствовал, что она превратилась в решаемую;</w:t>
      </w:r>
    </w:p>
    <w:p w:rsidR="00B612A8" w:rsidRPr="00AC08E7" w:rsidRDefault="00B612A8" w:rsidP="00E4325C">
      <w:pPr>
        <w:numPr>
          <w:ilvl w:val="0"/>
          <w:numId w:val="63"/>
        </w:numPr>
        <w:tabs>
          <w:tab w:val="left" w:pos="540"/>
        </w:tabs>
        <w:jc w:val="both"/>
        <w:rPr>
          <w:b/>
          <w:i/>
          <w:sz w:val="20"/>
          <w:szCs w:val="20"/>
        </w:rPr>
      </w:pPr>
      <w:r w:rsidRPr="00AC08E7">
        <w:rPr>
          <w:sz w:val="20"/>
          <w:szCs w:val="20"/>
        </w:rPr>
        <w:t>объясните следствия действий клиента, которым вы выдвигаете альтернативы.</w:t>
      </w:r>
    </w:p>
    <w:p w:rsidR="00B612A8" w:rsidRPr="00AC08E7" w:rsidRDefault="00B612A8" w:rsidP="00F61158">
      <w:pPr>
        <w:numPr>
          <w:ilvl w:val="0"/>
          <w:numId w:val="24"/>
        </w:numPr>
        <w:tabs>
          <w:tab w:val="clear" w:pos="720"/>
          <w:tab w:val="num" w:pos="540"/>
        </w:tabs>
        <w:ind w:left="0" w:firstLine="284"/>
        <w:jc w:val="both"/>
        <w:rPr>
          <w:b/>
          <w:i/>
          <w:sz w:val="20"/>
          <w:szCs w:val="20"/>
        </w:rPr>
      </w:pPr>
      <w:r w:rsidRPr="00AC08E7">
        <w:rPr>
          <w:b/>
          <w:i/>
          <w:sz w:val="20"/>
          <w:szCs w:val="20"/>
        </w:rPr>
        <w:t>Контракт:</w:t>
      </w:r>
    </w:p>
    <w:p w:rsidR="00B612A8" w:rsidRPr="00AC08E7" w:rsidRDefault="00B612A8" w:rsidP="002D72AC">
      <w:pPr>
        <w:numPr>
          <w:ilvl w:val="0"/>
          <w:numId w:val="64"/>
        </w:numPr>
        <w:tabs>
          <w:tab w:val="clear" w:pos="284"/>
          <w:tab w:val="num" w:pos="540"/>
        </w:tabs>
        <w:ind w:left="0"/>
        <w:jc w:val="both"/>
        <w:rPr>
          <w:sz w:val="20"/>
          <w:szCs w:val="20"/>
        </w:rPr>
      </w:pPr>
      <w:r w:rsidRPr="00AC08E7">
        <w:rPr>
          <w:sz w:val="20"/>
          <w:szCs w:val="20"/>
        </w:rPr>
        <w:t>согласуйте с клиентом план его действий;</w:t>
      </w:r>
    </w:p>
    <w:p w:rsidR="00B612A8" w:rsidRPr="00AC08E7" w:rsidRDefault="00B612A8" w:rsidP="002D72AC">
      <w:pPr>
        <w:numPr>
          <w:ilvl w:val="0"/>
          <w:numId w:val="64"/>
        </w:numPr>
        <w:tabs>
          <w:tab w:val="clear" w:pos="284"/>
          <w:tab w:val="num" w:pos="540"/>
        </w:tabs>
        <w:ind w:left="0"/>
        <w:jc w:val="both"/>
        <w:rPr>
          <w:sz w:val="20"/>
          <w:szCs w:val="20"/>
        </w:rPr>
      </w:pPr>
      <w:r w:rsidRPr="00AC08E7">
        <w:rPr>
          <w:sz w:val="20"/>
          <w:szCs w:val="20"/>
        </w:rPr>
        <w:t>проясните ответственность клиента за его действия;</w:t>
      </w:r>
    </w:p>
    <w:p w:rsidR="00B612A8" w:rsidRPr="00AC08E7" w:rsidRDefault="00B612A8" w:rsidP="002D72AC">
      <w:pPr>
        <w:numPr>
          <w:ilvl w:val="0"/>
          <w:numId w:val="64"/>
        </w:numPr>
        <w:tabs>
          <w:tab w:val="clear" w:pos="284"/>
          <w:tab w:val="num" w:pos="540"/>
        </w:tabs>
        <w:ind w:left="0"/>
        <w:jc w:val="both"/>
        <w:rPr>
          <w:sz w:val="20"/>
          <w:szCs w:val="20"/>
        </w:rPr>
      </w:pPr>
      <w:r w:rsidRPr="00AC08E7">
        <w:rPr>
          <w:sz w:val="20"/>
          <w:szCs w:val="20"/>
        </w:rPr>
        <w:t>определите способность клиента действовать по плану;</w:t>
      </w:r>
    </w:p>
    <w:p w:rsidR="00B612A8" w:rsidRPr="00AC08E7" w:rsidRDefault="00B612A8" w:rsidP="002D72AC">
      <w:pPr>
        <w:numPr>
          <w:ilvl w:val="0"/>
          <w:numId w:val="64"/>
        </w:numPr>
        <w:tabs>
          <w:tab w:val="clear" w:pos="284"/>
          <w:tab w:val="num" w:pos="540"/>
        </w:tabs>
        <w:ind w:left="0"/>
        <w:jc w:val="both"/>
        <w:rPr>
          <w:sz w:val="20"/>
          <w:szCs w:val="20"/>
        </w:rPr>
      </w:pPr>
      <w:r w:rsidRPr="00AC08E7">
        <w:rPr>
          <w:sz w:val="20"/>
          <w:szCs w:val="20"/>
        </w:rPr>
        <w:t>спросите, какой следующий шаг собирается сделать клиент.</w:t>
      </w:r>
    </w:p>
    <w:p w:rsidR="00B612A8" w:rsidRPr="00AC08E7" w:rsidRDefault="00B612A8" w:rsidP="00F61158">
      <w:pPr>
        <w:numPr>
          <w:ilvl w:val="0"/>
          <w:numId w:val="24"/>
        </w:numPr>
        <w:tabs>
          <w:tab w:val="clear" w:pos="720"/>
          <w:tab w:val="num" w:pos="-1701"/>
          <w:tab w:val="num" w:pos="540"/>
        </w:tabs>
        <w:ind w:left="0" w:firstLine="284"/>
        <w:jc w:val="both"/>
        <w:rPr>
          <w:b/>
          <w:i/>
          <w:sz w:val="20"/>
          <w:szCs w:val="20"/>
        </w:rPr>
      </w:pPr>
      <w:r w:rsidRPr="00AC08E7">
        <w:rPr>
          <w:b/>
          <w:i/>
          <w:sz w:val="20"/>
          <w:szCs w:val="20"/>
        </w:rPr>
        <w:t>Заключительный этап:</w:t>
      </w:r>
    </w:p>
    <w:p w:rsidR="00B612A8" w:rsidRPr="00AC08E7" w:rsidRDefault="00B612A8" w:rsidP="002D72AC">
      <w:pPr>
        <w:numPr>
          <w:ilvl w:val="0"/>
          <w:numId w:val="65"/>
        </w:numPr>
        <w:tabs>
          <w:tab w:val="clear" w:pos="284"/>
          <w:tab w:val="num" w:pos="540"/>
        </w:tabs>
        <w:ind w:left="0"/>
        <w:jc w:val="both"/>
        <w:rPr>
          <w:sz w:val="20"/>
          <w:szCs w:val="20"/>
        </w:rPr>
      </w:pPr>
      <w:r w:rsidRPr="00545B5F">
        <w:rPr>
          <w:spacing w:val="-2"/>
          <w:sz w:val="20"/>
          <w:szCs w:val="20"/>
        </w:rPr>
        <w:t xml:space="preserve">задача этапа </w:t>
      </w:r>
      <w:r w:rsidR="001D25B3" w:rsidRPr="00545B5F">
        <w:rPr>
          <w:spacing w:val="-2"/>
          <w:sz w:val="20"/>
          <w:szCs w:val="20"/>
        </w:rPr>
        <w:t>—</w:t>
      </w:r>
      <w:r w:rsidRPr="00545B5F">
        <w:rPr>
          <w:spacing w:val="-2"/>
          <w:sz w:val="20"/>
          <w:szCs w:val="20"/>
        </w:rPr>
        <w:t xml:space="preserve"> подвести к окончанию разговора. Заканчивать общение следует, если вы чувствуете, что завершен целый смысловой ку</w:t>
      </w:r>
      <w:r w:rsidRPr="00AC08E7">
        <w:rPr>
          <w:sz w:val="20"/>
          <w:szCs w:val="20"/>
        </w:rPr>
        <w:t>сок;</w:t>
      </w:r>
    </w:p>
    <w:p w:rsidR="00B612A8" w:rsidRPr="00AC08E7" w:rsidRDefault="00B612A8" w:rsidP="002D72AC">
      <w:pPr>
        <w:numPr>
          <w:ilvl w:val="0"/>
          <w:numId w:val="65"/>
        </w:numPr>
        <w:tabs>
          <w:tab w:val="clear" w:pos="284"/>
          <w:tab w:val="num" w:pos="540"/>
        </w:tabs>
        <w:ind w:left="0"/>
        <w:jc w:val="both"/>
        <w:rPr>
          <w:sz w:val="20"/>
          <w:szCs w:val="20"/>
        </w:rPr>
      </w:pPr>
      <w:r w:rsidRPr="00AC08E7">
        <w:rPr>
          <w:sz w:val="20"/>
          <w:szCs w:val="20"/>
        </w:rPr>
        <w:t xml:space="preserve">какова бы ни была проблема клиента, слишком долгое общение </w:t>
      </w:r>
      <w:r w:rsidR="00545B5F">
        <w:rPr>
          <w:sz w:val="20"/>
          <w:szCs w:val="20"/>
        </w:rPr>
        <w:br/>
      </w:r>
      <w:r w:rsidRPr="00AC08E7">
        <w:rPr>
          <w:sz w:val="20"/>
          <w:szCs w:val="20"/>
        </w:rPr>
        <w:t>не рекомендуется, так как устают и клиент</w:t>
      </w:r>
      <w:r w:rsidR="00CA779F">
        <w:rPr>
          <w:sz w:val="20"/>
          <w:szCs w:val="20"/>
        </w:rPr>
        <w:t>,</w:t>
      </w:r>
      <w:r w:rsidRPr="00AC08E7">
        <w:rPr>
          <w:sz w:val="20"/>
          <w:szCs w:val="20"/>
        </w:rPr>
        <w:t xml:space="preserve"> и консультант, </w:t>
      </w:r>
      <w:r w:rsidR="00CA779F">
        <w:rPr>
          <w:sz w:val="20"/>
          <w:szCs w:val="20"/>
        </w:rPr>
        <w:t>а</w:t>
      </w:r>
      <w:r w:rsidRPr="00AC08E7">
        <w:rPr>
          <w:sz w:val="20"/>
          <w:szCs w:val="20"/>
        </w:rPr>
        <w:t xml:space="preserve"> диалог перестает носить конструктивный характер, отсутствует динамика процесса;</w:t>
      </w:r>
    </w:p>
    <w:p w:rsidR="00B612A8" w:rsidRPr="00AC08E7" w:rsidRDefault="00B612A8" w:rsidP="002D72AC">
      <w:pPr>
        <w:numPr>
          <w:ilvl w:val="0"/>
          <w:numId w:val="65"/>
        </w:numPr>
        <w:tabs>
          <w:tab w:val="clear" w:pos="284"/>
          <w:tab w:val="num" w:pos="540"/>
        </w:tabs>
        <w:ind w:left="0"/>
        <w:jc w:val="both"/>
        <w:rPr>
          <w:sz w:val="20"/>
          <w:szCs w:val="20"/>
        </w:rPr>
      </w:pPr>
      <w:r w:rsidRPr="00AC08E7">
        <w:rPr>
          <w:sz w:val="20"/>
          <w:szCs w:val="20"/>
        </w:rPr>
        <w:t>завершая общение, следует подвести итоги.</w:t>
      </w:r>
    </w:p>
    <w:p w:rsidR="00B612A8" w:rsidRPr="00AC08E7" w:rsidRDefault="00E37EC0" w:rsidP="008B5319">
      <w:pPr>
        <w:pStyle w:val="3"/>
      </w:pPr>
      <w:bookmarkStart w:id="32" w:name="_Toc520127162"/>
      <w:r w:rsidRPr="00AC08E7">
        <w:t>2.2.</w:t>
      </w:r>
      <w:r w:rsidR="00B612A8" w:rsidRPr="00AC08E7">
        <w:t>3. Диалогический подход к психологическому консультированию подростков, имеющих психотравмирующий опыт</w:t>
      </w:r>
      <w:bookmarkEnd w:id="32"/>
      <w:r w:rsidR="00B612A8" w:rsidRPr="00AC08E7">
        <w:t xml:space="preserve"> </w:t>
      </w:r>
    </w:p>
    <w:p w:rsidR="00B612A8" w:rsidRPr="00AC08E7" w:rsidRDefault="00B612A8" w:rsidP="00D424AB">
      <w:pPr>
        <w:ind w:firstLine="284"/>
        <w:jc w:val="both"/>
        <w:rPr>
          <w:sz w:val="20"/>
          <w:szCs w:val="20"/>
        </w:rPr>
      </w:pPr>
      <w:r w:rsidRPr="00AC08E7">
        <w:rPr>
          <w:sz w:val="20"/>
          <w:szCs w:val="20"/>
        </w:rPr>
        <w:t xml:space="preserve">Важнейшее значение для психического развития </w:t>
      </w:r>
      <w:r w:rsidR="00F847BA" w:rsidRPr="00AC08E7">
        <w:rPr>
          <w:sz w:val="20"/>
          <w:szCs w:val="20"/>
        </w:rPr>
        <w:t>в подростковом возрасте начинает</w:t>
      </w:r>
      <w:r w:rsidRPr="00AC08E7">
        <w:rPr>
          <w:sz w:val="20"/>
          <w:szCs w:val="20"/>
        </w:rPr>
        <w:t xml:space="preserve"> приобрета</w:t>
      </w:r>
      <w:r w:rsidR="00F847BA" w:rsidRPr="00AC08E7">
        <w:rPr>
          <w:sz w:val="20"/>
          <w:szCs w:val="20"/>
        </w:rPr>
        <w:t>ть</w:t>
      </w:r>
      <w:r w:rsidRPr="00AC08E7">
        <w:rPr>
          <w:sz w:val="20"/>
          <w:szCs w:val="20"/>
        </w:rPr>
        <w:t xml:space="preserve"> диалог, включая и диалог внутренний. Внутренний диалог предполагает усмотрение и выявление внутренних противоречий между собственными мыслями и поступками, между действиями желаемыми</w:t>
      </w:r>
      <w:r w:rsidR="00F847BA" w:rsidRPr="00AC08E7">
        <w:rPr>
          <w:sz w:val="20"/>
          <w:szCs w:val="20"/>
        </w:rPr>
        <w:t xml:space="preserve"> и реально совершаемыми и </w:t>
      </w:r>
      <w:r w:rsidR="00EF2223">
        <w:rPr>
          <w:sz w:val="20"/>
          <w:szCs w:val="20"/>
        </w:rPr>
        <w:t>т. д.</w:t>
      </w:r>
      <w:r w:rsidR="00F847BA" w:rsidRPr="00AC08E7">
        <w:rPr>
          <w:sz w:val="20"/>
          <w:szCs w:val="20"/>
        </w:rPr>
        <w:t xml:space="preserve"> Н</w:t>
      </w:r>
      <w:r w:rsidRPr="00AC08E7">
        <w:rPr>
          <w:sz w:val="20"/>
          <w:szCs w:val="20"/>
        </w:rPr>
        <w:t xml:space="preserve">аличие внутреннего диалога означает, что одна из существенных характеристик личностного развития </w:t>
      </w:r>
      <w:r w:rsidR="001D25B3" w:rsidRPr="00AC08E7">
        <w:rPr>
          <w:sz w:val="20"/>
          <w:szCs w:val="20"/>
        </w:rPr>
        <w:t>—</w:t>
      </w:r>
      <w:r w:rsidRPr="00AC08E7">
        <w:rPr>
          <w:sz w:val="20"/>
          <w:szCs w:val="20"/>
        </w:rPr>
        <w:t xml:space="preserve"> «несовпадение с самим собой» (</w:t>
      </w:r>
      <w:r w:rsidR="00CA779F" w:rsidRPr="00AC08E7">
        <w:rPr>
          <w:sz w:val="20"/>
          <w:szCs w:val="20"/>
        </w:rPr>
        <w:t xml:space="preserve">Бахтин </w:t>
      </w:r>
      <w:r w:rsidRPr="00AC08E7">
        <w:rPr>
          <w:sz w:val="20"/>
          <w:szCs w:val="20"/>
        </w:rPr>
        <w:t>М.</w:t>
      </w:r>
      <w:r w:rsidR="00CA779F">
        <w:rPr>
          <w:sz w:val="20"/>
          <w:szCs w:val="20"/>
        </w:rPr>
        <w:t xml:space="preserve"> </w:t>
      </w:r>
      <w:r w:rsidRPr="00AC08E7">
        <w:rPr>
          <w:sz w:val="20"/>
          <w:szCs w:val="20"/>
        </w:rPr>
        <w:t xml:space="preserve">М., 1979) </w:t>
      </w:r>
      <w:r w:rsidR="001D25B3" w:rsidRPr="00AC08E7">
        <w:rPr>
          <w:sz w:val="20"/>
          <w:szCs w:val="20"/>
        </w:rPr>
        <w:t>—</w:t>
      </w:r>
      <w:r w:rsidRPr="00AC08E7">
        <w:rPr>
          <w:sz w:val="20"/>
          <w:szCs w:val="20"/>
        </w:rPr>
        <w:t xml:space="preserve"> начинает рационально осознаваться подростком. Этот диалог приобретает различные формы, многократно расщепляется и разветвляется, порождая целый внут</w:t>
      </w:r>
      <w:r w:rsidR="00F847BA" w:rsidRPr="00AC08E7">
        <w:rPr>
          <w:sz w:val="20"/>
          <w:szCs w:val="20"/>
        </w:rPr>
        <w:t xml:space="preserve">ренний мир сознания подростка, </w:t>
      </w:r>
      <w:r w:rsidRPr="00AC08E7">
        <w:rPr>
          <w:sz w:val="20"/>
          <w:szCs w:val="20"/>
        </w:rPr>
        <w:t xml:space="preserve">содержащий острые противоречия как с самим собой, так и с окружающим миром. Эта внутренняя «неравновесность», противоречивость, когда подросток одновременно верит </w:t>
      </w:r>
      <w:r w:rsidR="00545B5F">
        <w:rPr>
          <w:sz w:val="20"/>
          <w:szCs w:val="20"/>
        </w:rPr>
        <w:br/>
      </w:r>
      <w:r w:rsidRPr="00AC08E7">
        <w:rPr>
          <w:sz w:val="20"/>
          <w:szCs w:val="20"/>
        </w:rPr>
        <w:t xml:space="preserve">в себя и сомневается в себе, является фактором личностного развития подростка, но она также может являться причиной резких отклонений </w:t>
      </w:r>
      <w:r w:rsidR="00545B5F">
        <w:rPr>
          <w:sz w:val="20"/>
          <w:szCs w:val="20"/>
        </w:rPr>
        <w:br/>
      </w:r>
      <w:r w:rsidRPr="00AC08E7">
        <w:rPr>
          <w:sz w:val="20"/>
          <w:szCs w:val="20"/>
        </w:rPr>
        <w:t xml:space="preserve">в </w:t>
      </w:r>
      <w:r w:rsidRPr="00545B5F">
        <w:rPr>
          <w:sz w:val="20"/>
          <w:szCs w:val="20"/>
        </w:rPr>
        <w:t>этом развитии, акцентуаций характера</w:t>
      </w:r>
      <w:r w:rsidR="004505D8" w:rsidRPr="00545B5F">
        <w:rPr>
          <w:sz w:val="20"/>
          <w:szCs w:val="20"/>
        </w:rPr>
        <w:t xml:space="preserve"> (Бар</w:t>
      </w:r>
      <w:r w:rsidR="00545B5F" w:rsidRPr="00545B5F">
        <w:rPr>
          <w:sz w:val="20"/>
          <w:szCs w:val="20"/>
        </w:rPr>
        <w:t>ца</w:t>
      </w:r>
      <w:r w:rsidR="004505D8" w:rsidRPr="00545B5F">
        <w:rPr>
          <w:sz w:val="20"/>
          <w:szCs w:val="20"/>
        </w:rPr>
        <w:t>лкина В. Н., 1987)</w:t>
      </w:r>
      <w:r w:rsidRPr="00545B5F">
        <w:rPr>
          <w:sz w:val="20"/>
          <w:szCs w:val="20"/>
        </w:rPr>
        <w:t>. В част</w:t>
      </w:r>
      <w:r w:rsidRPr="00AC08E7">
        <w:rPr>
          <w:sz w:val="20"/>
          <w:szCs w:val="20"/>
        </w:rPr>
        <w:t>ности, одним из таких противоречий может оказаться противоречие между «Я-наличным» и «Я-идеальным».</w:t>
      </w:r>
    </w:p>
    <w:p w:rsidR="00B612A8" w:rsidRPr="00AC08E7" w:rsidRDefault="00B612A8" w:rsidP="00D424AB">
      <w:pPr>
        <w:ind w:firstLine="284"/>
        <w:jc w:val="both"/>
        <w:rPr>
          <w:sz w:val="20"/>
          <w:szCs w:val="20"/>
        </w:rPr>
      </w:pPr>
      <w:r w:rsidRPr="00AC08E7">
        <w:rPr>
          <w:sz w:val="20"/>
          <w:szCs w:val="20"/>
        </w:rPr>
        <w:t xml:space="preserve">Отсутствие диалогических отношений внутри собственного «Я» может привести к тому, что человек прочно усваивает свое обобщенное мнение о себе, «сливается» с ним, привыкает действовать в его рамках </w:t>
      </w:r>
      <w:r w:rsidR="00545B5F">
        <w:rPr>
          <w:sz w:val="20"/>
          <w:szCs w:val="20"/>
        </w:rPr>
        <w:br/>
      </w:r>
      <w:r w:rsidRPr="00AC08E7">
        <w:rPr>
          <w:sz w:val="20"/>
          <w:szCs w:val="20"/>
        </w:rPr>
        <w:t>и не стремится (а может и сопротивляться) обновлять его даже в тех случаях, когда обстоятельства явно наталкивают на то, чтобы внести в понимание себя какие-то коррективы. В этом случае н</w:t>
      </w:r>
      <w:r w:rsidR="00CA779F">
        <w:rPr>
          <w:sz w:val="20"/>
          <w:szCs w:val="20"/>
        </w:rPr>
        <w:t>е</w:t>
      </w:r>
      <w:r w:rsidRPr="00AC08E7">
        <w:rPr>
          <w:sz w:val="20"/>
          <w:szCs w:val="20"/>
        </w:rPr>
        <w:t xml:space="preserve"> происходит даже осознания противоречия между «Я-наличным» и «Я-идеальным» (содержательную характеристику последнего составляют оценки субъекта другими лицами). </w:t>
      </w:r>
    </w:p>
    <w:p w:rsidR="00B612A8" w:rsidRPr="00AC08E7" w:rsidRDefault="00B612A8" w:rsidP="0034698B">
      <w:pPr>
        <w:spacing w:line="247" w:lineRule="auto"/>
        <w:ind w:firstLine="284"/>
        <w:jc w:val="both"/>
        <w:rPr>
          <w:sz w:val="20"/>
          <w:szCs w:val="20"/>
        </w:rPr>
      </w:pPr>
      <w:r w:rsidRPr="00AC08E7">
        <w:rPr>
          <w:sz w:val="20"/>
          <w:szCs w:val="20"/>
        </w:rPr>
        <w:t xml:space="preserve">Таким образом, внутренний диалог в подростковом возрасте становится одним из важнейших факторов личностного развития. Собственное бытие становится проблемой, требующей размышления и анализа. </w:t>
      </w:r>
    </w:p>
    <w:p w:rsidR="00B612A8" w:rsidRPr="00AC08E7" w:rsidRDefault="00B612A8" w:rsidP="0034698B">
      <w:pPr>
        <w:spacing w:line="247" w:lineRule="auto"/>
        <w:ind w:firstLine="284"/>
        <w:jc w:val="both"/>
        <w:rPr>
          <w:sz w:val="20"/>
          <w:szCs w:val="20"/>
        </w:rPr>
      </w:pPr>
      <w:r w:rsidRPr="00AC08E7">
        <w:rPr>
          <w:sz w:val="20"/>
          <w:szCs w:val="20"/>
        </w:rPr>
        <w:t xml:space="preserve">Внутренний диалог предполагает также способность встать по отношению к самому себе в позицию «другого», способность взглянуть на себя глазами «другого», </w:t>
      </w:r>
      <w:r w:rsidR="00EF2223">
        <w:rPr>
          <w:sz w:val="20"/>
          <w:szCs w:val="20"/>
        </w:rPr>
        <w:t>т. е.</w:t>
      </w:r>
      <w:r w:rsidRPr="00AC08E7">
        <w:rPr>
          <w:sz w:val="20"/>
          <w:szCs w:val="20"/>
        </w:rPr>
        <w:t xml:space="preserve"> эту способность можно понять как навык </w:t>
      </w:r>
      <w:r w:rsidRPr="00545B5F">
        <w:rPr>
          <w:spacing w:val="-2"/>
          <w:sz w:val="20"/>
          <w:szCs w:val="20"/>
        </w:rPr>
        <w:t>внутреннего обращения к самому себе, когда происходит выход за преде</w:t>
      </w:r>
      <w:r w:rsidRPr="00AC08E7">
        <w:rPr>
          <w:sz w:val="20"/>
          <w:szCs w:val="20"/>
        </w:rPr>
        <w:t xml:space="preserve">лы собственного «Я» и реализация в себе другого «Я» по отношению к самому себе: к свом поступкам, намерениям, чувствам, мыслям и </w:t>
      </w:r>
      <w:r w:rsidR="00EF2223">
        <w:rPr>
          <w:sz w:val="20"/>
          <w:szCs w:val="20"/>
        </w:rPr>
        <w:t>т. д.</w:t>
      </w:r>
      <w:r w:rsidRPr="00AC08E7">
        <w:rPr>
          <w:sz w:val="20"/>
          <w:szCs w:val="20"/>
        </w:rPr>
        <w:t>, ко</w:t>
      </w:r>
      <w:r w:rsidRPr="00545B5F">
        <w:rPr>
          <w:spacing w:val="-2"/>
          <w:sz w:val="20"/>
          <w:szCs w:val="20"/>
        </w:rPr>
        <w:t>торые становятся объектами собственного сознания. В контакте, в диало</w:t>
      </w:r>
      <w:r w:rsidRPr="00AC08E7">
        <w:rPr>
          <w:sz w:val="20"/>
          <w:szCs w:val="20"/>
        </w:rPr>
        <w:t xml:space="preserve">ге с этим другим «Я» происходит внутреннее самоопределение личности, </w:t>
      </w:r>
      <w:r w:rsidR="00545B5F">
        <w:rPr>
          <w:sz w:val="20"/>
          <w:szCs w:val="20"/>
        </w:rPr>
        <w:br/>
      </w:r>
      <w:r w:rsidR="00EF2223">
        <w:rPr>
          <w:sz w:val="20"/>
          <w:szCs w:val="20"/>
        </w:rPr>
        <w:t>т. е.</w:t>
      </w:r>
      <w:r w:rsidRPr="00AC08E7">
        <w:rPr>
          <w:sz w:val="20"/>
          <w:szCs w:val="20"/>
        </w:rPr>
        <w:t xml:space="preserve"> другое «Я» становится необходимым моментом в развитии соб</w:t>
      </w:r>
      <w:r w:rsidRPr="00545B5F">
        <w:rPr>
          <w:sz w:val="20"/>
          <w:szCs w:val="20"/>
        </w:rPr>
        <w:t>ственного «Я»</w:t>
      </w:r>
      <w:r w:rsidR="004505D8" w:rsidRPr="00545B5F">
        <w:rPr>
          <w:sz w:val="20"/>
          <w:szCs w:val="20"/>
        </w:rPr>
        <w:t xml:space="preserve"> (Бар</w:t>
      </w:r>
      <w:r w:rsidR="00545B5F" w:rsidRPr="00545B5F">
        <w:rPr>
          <w:sz w:val="20"/>
          <w:szCs w:val="20"/>
        </w:rPr>
        <w:t>ца</w:t>
      </w:r>
      <w:r w:rsidR="004505D8" w:rsidRPr="00545B5F">
        <w:rPr>
          <w:sz w:val="20"/>
          <w:szCs w:val="20"/>
        </w:rPr>
        <w:t>лкина В. Н., 1987)</w:t>
      </w:r>
      <w:r w:rsidRPr="00545B5F">
        <w:rPr>
          <w:sz w:val="20"/>
          <w:szCs w:val="20"/>
        </w:rPr>
        <w:t>.</w:t>
      </w:r>
      <w:r w:rsidRPr="00AC08E7">
        <w:rPr>
          <w:sz w:val="20"/>
          <w:szCs w:val="20"/>
        </w:rPr>
        <w:t xml:space="preserve"> </w:t>
      </w:r>
    </w:p>
    <w:p w:rsidR="00B612A8" w:rsidRPr="00AC08E7" w:rsidRDefault="00B612A8" w:rsidP="0034698B">
      <w:pPr>
        <w:shd w:val="clear" w:color="auto" w:fill="FFFFFF"/>
        <w:spacing w:line="247" w:lineRule="auto"/>
        <w:ind w:firstLine="284"/>
        <w:jc w:val="both"/>
        <w:rPr>
          <w:color w:val="000000"/>
          <w:sz w:val="20"/>
          <w:szCs w:val="20"/>
        </w:rPr>
      </w:pPr>
      <w:r w:rsidRPr="00AC08E7">
        <w:rPr>
          <w:color w:val="000000"/>
          <w:sz w:val="20"/>
          <w:szCs w:val="20"/>
        </w:rPr>
        <w:t xml:space="preserve">Исследования показывают, что достаточно эффективным подходом </w:t>
      </w:r>
      <w:r w:rsidR="00545B5F">
        <w:rPr>
          <w:color w:val="000000"/>
          <w:sz w:val="20"/>
          <w:szCs w:val="20"/>
        </w:rPr>
        <w:br/>
      </w:r>
      <w:r w:rsidRPr="00AC08E7">
        <w:rPr>
          <w:color w:val="000000"/>
          <w:sz w:val="20"/>
          <w:szCs w:val="20"/>
        </w:rPr>
        <w:t>к консультированию является диалогический подход. Именно он позволяет восстановить контакт с собой, найти здоровую составляющую личности и в безопасных для личности условиях, в рамках консультативного контакта, осуществить внешний диалог. Преимущество диалогического метода анализа внутренних переживаний в том, что он позволяет исследовать бессознательное (</w:t>
      </w:r>
      <w:r w:rsidR="00CA779F" w:rsidRPr="00AC08E7">
        <w:rPr>
          <w:color w:val="000000"/>
          <w:sz w:val="20"/>
          <w:szCs w:val="20"/>
        </w:rPr>
        <w:t xml:space="preserve">Соколова </w:t>
      </w:r>
      <w:r w:rsidRPr="00AC08E7">
        <w:rPr>
          <w:color w:val="000000"/>
          <w:sz w:val="20"/>
          <w:szCs w:val="20"/>
        </w:rPr>
        <w:t>Е.</w:t>
      </w:r>
      <w:r w:rsidR="00CA779F">
        <w:rPr>
          <w:color w:val="000000"/>
          <w:sz w:val="20"/>
          <w:szCs w:val="20"/>
        </w:rPr>
        <w:t xml:space="preserve"> </w:t>
      </w:r>
      <w:r w:rsidRPr="00AC08E7">
        <w:rPr>
          <w:color w:val="000000"/>
          <w:sz w:val="20"/>
          <w:szCs w:val="20"/>
        </w:rPr>
        <w:t xml:space="preserve">Т., </w:t>
      </w:r>
      <w:r w:rsidR="00CA779F" w:rsidRPr="00AC08E7">
        <w:rPr>
          <w:color w:val="000000"/>
          <w:sz w:val="20"/>
          <w:szCs w:val="20"/>
        </w:rPr>
        <w:t xml:space="preserve">Бурлакова </w:t>
      </w:r>
      <w:r w:rsidRPr="00AC08E7">
        <w:rPr>
          <w:color w:val="000000"/>
          <w:sz w:val="20"/>
          <w:szCs w:val="20"/>
        </w:rPr>
        <w:t>Н.</w:t>
      </w:r>
      <w:r w:rsidR="00CA779F">
        <w:rPr>
          <w:color w:val="000000"/>
          <w:sz w:val="20"/>
          <w:szCs w:val="20"/>
        </w:rPr>
        <w:t xml:space="preserve"> </w:t>
      </w:r>
      <w:r w:rsidRPr="00AC08E7">
        <w:rPr>
          <w:color w:val="000000"/>
          <w:sz w:val="20"/>
          <w:szCs w:val="20"/>
        </w:rPr>
        <w:t>С.</w:t>
      </w:r>
      <w:r w:rsidR="00512221" w:rsidRPr="00AC08E7">
        <w:rPr>
          <w:color w:val="000000"/>
          <w:sz w:val="20"/>
          <w:szCs w:val="20"/>
        </w:rPr>
        <w:t>,</w:t>
      </w:r>
      <w:r w:rsidRPr="00AC08E7">
        <w:rPr>
          <w:color w:val="000000"/>
          <w:sz w:val="20"/>
          <w:szCs w:val="20"/>
        </w:rPr>
        <w:t xml:space="preserve"> 1997), проанализировать внутриличностные процессы. </w:t>
      </w:r>
    </w:p>
    <w:p w:rsidR="00B612A8" w:rsidRPr="00AC08E7" w:rsidRDefault="00B612A8" w:rsidP="0034698B">
      <w:pPr>
        <w:shd w:val="clear" w:color="auto" w:fill="FFFFFF"/>
        <w:spacing w:line="247" w:lineRule="auto"/>
        <w:ind w:firstLine="284"/>
        <w:jc w:val="both"/>
        <w:rPr>
          <w:color w:val="000000"/>
          <w:sz w:val="20"/>
          <w:szCs w:val="20"/>
        </w:rPr>
      </w:pPr>
      <w:r w:rsidRPr="00AC08E7">
        <w:rPr>
          <w:color w:val="000000"/>
          <w:sz w:val="20"/>
          <w:szCs w:val="20"/>
        </w:rPr>
        <w:t xml:space="preserve">Это особенно важно </w:t>
      </w:r>
      <w:r w:rsidR="00CA779F">
        <w:rPr>
          <w:color w:val="000000"/>
          <w:sz w:val="20"/>
          <w:szCs w:val="20"/>
        </w:rPr>
        <w:t>потому</w:t>
      </w:r>
      <w:r w:rsidRPr="00AC08E7">
        <w:rPr>
          <w:color w:val="000000"/>
          <w:sz w:val="20"/>
          <w:szCs w:val="20"/>
        </w:rPr>
        <w:t>, что одним из наиболее явных признаков травматического стресса явля</w:t>
      </w:r>
      <w:r w:rsidR="00AB1B11">
        <w:rPr>
          <w:color w:val="000000"/>
          <w:sz w:val="20"/>
          <w:szCs w:val="20"/>
        </w:rPr>
        <w:t>е</w:t>
      </w:r>
      <w:r w:rsidRPr="00AC08E7">
        <w:rPr>
          <w:color w:val="000000"/>
          <w:sz w:val="20"/>
          <w:szCs w:val="20"/>
        </w:rPr>
        <w:t>тся диссоциа</w:t>
      </w:r>
      <w:r w:rsidR="00AB1B11">
        <w:rPr>
          <w:color w:val="000000"/>
          <w:sz w:val="20"/>
          <w:szCs w:val="20"/>
        </w:rPr>
        <w:t>ци</w:t>
      </w:r>
      <w:r w:rsidRPr="00AC08E7">
        <w:rPr>
          <w:color w:val="000000"/>
          <w:sz w:val="20"/>
          <w:szCs w:val="20"/>
        </w:rPr>
        <w:t xml:space="preserve">и </w:t>
      </w:r>
      <w:r w:rsidR="00F847BA" w:rsidRPr="00AC08E7">
        <w:rPr>
          <w:color w:val="000000"/>
          <w:sz w:val="20"/>
          <w:szCs w:val="20"/>
        </w:rPr>
        <w:t>(</w:t>
      </w:r>
      <w:r w:rsidR="00CA779F" w:rsidRPr="00AC08E7">
        <w:rPr>
          <w:color w:val="000000"/>
          <w:sz w:val="20"/>
          <w:szCs w:val="20"/>
        </w:rPr>
        <w:t xml:space="preserve">Тарабрина </w:t>
      </w:r>
      <w:r w:rsidR="00F847BA" w:rsidRPr="00AC08E7">
        <w:rPr>
          <w:color w:val="000000"/>
          <w:sz w:val="20"/>
          <w:szCs w:val="20"/>
        </w:rPr>
        <w:t>Н. В., 2001</w:t>
      </w:r>
      <w:r w:rsidRPr="00AC08E7">
        <w:rPr>
          <w:color w:val="000000"/>
          <w:sz w:val="20"/>
          <w:szCs w:val="20"/>
        </w:rPr>
        <w:t xml:space="preserve">), </w:t>
      </w:r>
      <w:r w:rsidR="00545B5F">
        <w:rPr>
          <w:color w:val="000000"/>
          <w:sz w:val="20"/>
          <w:szCs w:val="20"/>
        </w:rPr>
        <w:br/>
      </w:r>
      <w:r w:rsidR="00EF2223">
        <w:rPr>
          <w:color w:val="000000"/>
          <w:sz w:val="20"/>
          <w:szCs w:val="20"/>
        </w:rPr>
        <w:t>т. е.</w:t>
      </w:r>
      <w:r w:rsidRPr="00AC08E7">
        <w:rPr>
          <w:color w:val="000000"/>
          <w:sz w:val="20"/>
          <w:szCs w:val="20"/>
        </w:rPr>
        <w:t xml:space="preserve"> такой защитный механизм, в результате которого происходит отделение от части личности травмирующих, «не переработанных» пережива</w:t>
      </w:r>
      <w:r w:rsidRPr="00545B5F">
        <w:rPr>
          <w:color w:val="000000"/>
          <w:spacing w:val="-2"/>
          <w:sz w:val="20"/>
          <w:szCs w:val="20"/>
        </w:rPr>
        <w:t>ний. Отторгнутые события и переживания могут способствовать разви</w:t>
      </w:r>
      <w:r w:rsidRPr="00AC08E7">
        <w:rPr>
          <w:color w:val="000000"/>
          <w:sz w:val="20"/>
          <w:szCs w:val="20"/>
        </w:rPr>
        <w:t>тию травмированной личности (</w:t>
      </w:r>
      <w:r w:rsidR="00CA779F" w:rsidRPr="00AC08E7">
        <w:rPr>
          <w:color w:val="000000"/>
          <w:sz w:val="20"/>
          <w:szCs w:val="20"/>
        </w:rPr>
        <w:t xml:space="preserve">Черепанова </w:t>
      </w:r>
      <w:r w:rsidRPr="00AC08E7">
        <w:rPr>
          <w:color w:val="000000"/>
          <w:sz w:val="20"/>
          <w:szCs w:val="20"/>
        </w:rPr>
        <w:t>Е.</w:t>
      </w:r>
      <w:r w:rsidR="00CA779F">
        <w:rPr>
          <w:color w:val="000000"/>
          <w:sz w:val="20"/>
          <w:szCs w:val="20"/>
        </w:rPr>
        <w:t xml:space="preserve"> </w:t>
      </w:r>
      <w:r w:rsidRPr="00AC08E7">
        <w:rPr>
          <w:color w:val="000000"/>
          <w:sz w:val="20"/>
          <w:szCs w:val="20"/>
        </w:rPr>
        <w:t>М., 1997) или представлять собой субличности, зачастую также травмированные (</w:t>
      </w:r>
      <w:r w:rsidR="00CA779F" w:rsidRPr="00AC08E7">
        <w:rPr>
          <w:color w:val="000000"/>
          <w:sz w:val="20"/>
          <w:szCs w:val="20"/>
        </w:rPr>
        <w:t xml:space="preserve">Ассаджоли </w:t>
      </w:r>
      <w:r w:rsidRPr="00AC08E7">
        <w:rPr>
          <w:color w:val="000000"/>
          <w:sz w:val="20"/>
          <w:szCs w:val="20"/>
        </w:rPr>
        <w:t xml:space="preserve">Р., 1969). </w:t>
      </w:r>
    </w:p>
    <w:p w:rsidR="00B612A8" w:rsidRPr="00AC08E7" w:rsidRDefault="00B612A8" w:rsidP="0034698B">
      <w:pPr>
        <w:shd w:val="clear" w:color="auto" w:fill="FFFFFF"/>
        <w:spacing w:line="247" w:lineRule="auto"/>
        <w:ind w:firstLine="284"/>
        <w:jc w:val="both"/>
        <w:rPr>
          <w:color w:val="000000"/>
          <w:sz w:val="20"/>
          <w:szCs w:val="20"/>
        </w:rPr>
      </w:pPr>
      <w:r w:rsidRPr="00AC08E7">
        <w:rPr>
          <w:color w:val="000000"/>
          <w:sz w:val="20"/>
          <w:szCs w:val="20"/>
        </w:rPr>
        <w:t xml:space="preserve">В естественных условиях внутренний диалог происходит в свернутой форме, психологическое консультирование позволяет развернуть внутренний диалог, «оживить внутренних собеседников» и через налаживание взаимодействия между ними сгладить внутриличностные конфликты. Таким образом, эта работа направлена на развитие внутренней диалогичности, принятие себя, своих переживаний, своей личности. Возможности применения данного подхода достаточно широки и допускают использование разнообразных методов психологического воздействия. Работа </w:t>
      </w:r>
      <w:r w:rsidR="00545B5F">
        <w:rPr>
          <w:color w:val="000000"/>
          <w:sz w:val="20"/>
          <w:szCs w:val="20"/>
        </w:rPr>
        <w:br/>
      </w:r>
      <w:r w:rsidRPr="00AC08E7">
        <w:rPr>
          <w:color w:val="000000"/>
          <w:sz w:val="20"/>
          <w:szCs w:val="20"/>
        </w:rPr>
        <w:t xml:space="preserve">в диалогическом подходе </w:t>
      </w:r>
      <w:r w:rsidR="00C66D77" w:rsidRPr="00AC08E7">
        <w:rPr>
          <w:color w:val="000000"/>
          <w:sz w:val="20"/>
          <w:szCs w:val="20"/>
        </w:rPr>
        <w:t xml:space="preserve">предполагает использование </w:t>
      </w:r>
      <w:r w:rsidRPr="00AC08E7">
        <w:rPr>
          <w:color w:val="000000"/>
          <w:sz w:val="20"/>
          <w:szCs w:val="20"/>
        </w:rPr>
        <w:t>различны</w:t>
      </w:r>
      <w:r w:rsidR="00C66D77" w:rsidRPr="00AC08E7">
        <w:rPr>
          <w:color w:val="000000"/>
          <w:sz w:val="20"/>
          <w:szCs w:val="20"/>
        </w:rPr>
        <w:t>х</w:t>
      </w:r>
      <w:r w:rsidRPr="00AC08E7">
        <w:rPr>
          <w:color w:val="000000"/>
          <w:sz w:val="20"/>
          <w:szCs w:val="20"/>
        </w:rPr>
        <w:t xml:space="preserve"> терапевтически</w:t>
      </w:r>
      <w:r w:rsidR="00C66D77" w:rsidRPr="00AC08E7">
        <w:rPr>
          <w:color w:val="000000"/>
          <w:sz w:val="20"/>
          <w:szCs w:val="20"/>
        </w:rPr>
        <w:t>х</w:t>
      </w:r>
      <w:r w:rsidRPr="00AC08E7">
        <w:rPr>
          <w:color w:val="000000"/>
          <w:sz w:val="20"/>
          <w:szCs w:val="20"/>
        </w:rPr>
        <w:t xml:space="preserve"> и коррекционны</w:t>
      </w:r>
      <w:r w:rsidR="00C66D77" w:rsidRPr="00AC08E7">
        <w:rPr>
          <w:color w:val="000000"/>
          <w:sz w:val="20"/>
          <w:szCs w:val="20"/>
        </w:rPr>
        <w:t>х</w:t>
      </w:r>
      <w:r w:rsidRPr="00AC08E7">
        <w:rPr>
          <w:color w:val="000000"/>
          <w:sz w:val="20"/>
          <w:szCs w:val="20"/>
        </w:rPr>
        <w:t xml:space="preserve"> метод</w:t>
      </w:r>
      <w:r w:rsidR="00C66D77" w:rsidRPr="00AC08E7">
        <w:rPr>
          <w:color w:val="000000"/>
          <w:sz w:val="20"/>
          <w:szCs w:val="20"/>
        </w:rPr>
        <w:t>ов</w:t>
      </w:r>
      <w:r w:rsidRPr="00AC08E7">
        <w:rPr>
          <w:color w:val="000000"/>
          <w:sz w:val="20"/>
          <w:szCs w:val="20"/>
        </w:rPr>
        <w:t>, таки</w:t>
      </w:r>
      <w:r w:rsidR="00C66D77" w:rsidRPr="00AC08E7">
        <w:rPr>
          <w:color w:val="000000"/>
          <w:sz w:val="20"/>
          <w:szCs w:val="20"/>
        </w:rPr>
        <w:t>х</w:t>
      </w:r>
      <w:r w:rsidRPr="00AC08E7">
        <w:rPr>
          <w:color w:val="000000"/>
          <w:sz w:val="20"/>
          <w:szCs w:val="20"/>
        </w:rPr>
        <w:t xml:space="preserve"> как сказкотерапия, психосинтез, арт</w:t>
      </w:r>
      <w:r w:rsidR="00CA779F">
        <w:rPr>
          <w:color w:val="000000"/>
          <w:sz w:val="20"/>
          <w:szCs w:val="20"/>
        </w:rPr>
        <w:t>-</w:t>
      </w:r>
      <w:r w:rsidRPr="00AC08E7">
        <w:rPr>
          <w:color w:val="000000"/>
          <w:sz w:val="20"/>
          <w:szCs w:val="20"/>
        </w:rPr>
        <w:t>терапия, активное воображение и др.</w:t>
      </w:r>
    </w:p>
    <w:p w:rsidR="00B612A8" w:rsidRPr="00AC08E7" w:rsidRDefault="00B612A8" w:rsidP="0034698B">
      <w:pPr>
        <w:spacing w:line="235" w:lineRule="auto"/>
        <w:ind w:firstLine="284"/>
        <w:jc w:val="both"/>
        <w:rPr>
          <w:sz w:val="20"/>
          <w:szCs w:val="20"/>
        </w:rPr>
      </w:pPr>
      <w:r w:rsidRPr="00AC08E7">
        <w:rPr>
          <w:sz w:val="20"/>
          <w:szCs w:val="20"/>
        </w:rPr>
        <w:t xml:space="preserve">Психологическое консультирование </w:t>
      </w:r>
      <w:r w:rsidR="001D25B3" w:rsidRPr="00AC08E7">
        <w:rPr>
          <w:sz w:val="20"/>
          <w:szCs w:val="20"/>
        </w:rPr>
        <w:t>—</w:t>
      </w:r>
      <w:r w:rsidRPr="00AC08E7">
        <w:rPr>
          <w:sz w:val="20"/>
          <w:szCs w:val="20"/>
        </w:rPr>
        <w:t xml:space="preserve"> во многом процесс спонтан</w:t>
      </w:r>
      <w:r w:rsidRPr="00545B5F">
        <w:rPr>
          <w:spacing w:val="-2"/>
          <w:sz w:val="20"/>
          <w:szCs w:val="20"/>
        </w:rPr>
        <w:t>ный, не предполагающий жестких схем. Можно выделить лишь пример</w:t>
      </w:r>
      <w:r w:rsidRPr="00AC08E7">
        <w:rPr>
          <w:sz w:val="20"/>
          <w:szCs w:val="20"/>
        </w:rPr>
        <w:t>ные этапы, характеризующие динамику изменений в эмоциональном состоя</w:t>
      </w:r>
      <w:r w:rsidRPr="00545B5F">
        <w:rPr>
          <w:spacing w:val="-4"/>
          <w:sz w:val="20"/>
          <w:szCs w:val="20"/>
        </w:rPr>
        <w:t>нии подростка под влиянием консультативных сессий. На начальных эта</w:t>
      </w:r>
      <w:r w:rsidRPr="00AC08E7">
        <w:rPr>
          <w:sz w:val="20"/>
          <w:szCs w:val="20"/>
        </w:rPr>
        <w:t xml:space="preserve">пах работы происходит выявление и анализ психотравмирующих переживаний с помощью специальных психотехник и организации диалогического контакта. Эмоциональное состояние подростка в этот период часто характеризуется наличием негативных состояний (раздражительность, гнев, обида, вина и др.), ярким проявлением психологических защит. Диалога </w:t>
      </w:r>
      <w:r w:rsidR="00545B5F">
        <w:rPr>
          <w:sz w:val="20"/>
          <w:szCs w:val="20"/>
        </w:rPr>
        <w:br/>
      </w:r>
      <w:r w:rsidRPr="00AC08E7">
        <w:rPr>
          <w:sz w:val="20"/>
          <w:szCs w:val="20"/>
        </w:rPr>
        <w:t xml:space="preserve">с собой на этом этапе еще нет. Признания подростком факта наличия психотравмирующих переживаний вызывает отреагирование чувств (слезы, агрессия, аутоагрессия и др.), что позволяет признать необходимость личностных изменений и начать восстановление контакта с собственными чувствами. Это и есть первая попытка наладить внутренний диалог, принять себя. С этого момента начинается работа над собственной личностью, «отработка» внутриличностных конфликтов, что является основой становления внутренней диалогичности. </w:t>
      </w:r>
    </w:p>
    <w:p w:rsidR="008B5319" w:rsidRPr="008B5319" w:rsidRDefault="008B5319" w:rsidP="0034698B">
      <w:pPr>
        <w:pStyle w:val="5"/>
        <w:spacing w:before="0" w:after="0" w:line="235" w:lineRule="auto"/>
        <w:ind w:firstLine="284"/>
        <w:jc w:val="center"/>
        <w:rPr>
          <w:sz w:val="8"/>
          <w:szCs w:val="8"/>
        </w:rPr>
      </w:pPr>
    </w:p>
    <w:p w:rsidR="00483955" w:rsidRPr="008B5319" w:rsidRDefault="00CA779F" w:rsidP="0034698B">
      <w:pPr>
        <w:tabs>
          <w:tab w:val="left" w:pos="540"/>
        </w:tabs>
        <w:spacing w:line="235" w:lineRule="auto"/>
        <w:ind w:firstLine="284"/>
        <w:jc w:val="center"/>
        <w:rPr>
          <w:b/>
          <w:i/>
          <w:sz w:val="18"/>
          <w:szCs w:val="18"/>
        </w:rPr>
      </w:pPr>
      <w:r w:rsidRPr="008B5319">
        <w:rPr>
          <w:b/>
          <w:i/>
          <w:sz w:val="18"/>
          <w:szCs w:val="18"/>
        </w:rPr>
        <w:t>Вопросы для самоконтроля</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Дайте определение понятию «психологическое консультирование».</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В чем особенности консультирования подростков?</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Опишите общую схему консультирования.</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Охарактеризуйте каждый этап консультирования.</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Дайте определение понятию «кризис».</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В чем особенности работы с клиентом в кризисном состоянии?</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В чем особенности метода кризисной интервенции?</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Охарактеризуйте этапы кризисной интервенции.</w:t>
      </w:r>
    </w:p>
    <w:p w:rsidR="00483955" w:rsidRPr="00AC08E7" w:rsidRDefault="00483955" w:rsidP="0034698B">
      <w:pPr>
        <w:pStyle w:val="a7"/>
        <w:numPr>
          <w:ilvl w:val="0"/>
          <w:numId w:val="29"/>
        </w:numPr>
        <w:tabs>
          <w:tab w:val="left" w:pos="540"/>
        </w:tabs>
        <w:spacing w:line="235" w:lineRule="auto"/>
        <w:ind w:left="0" w:firstLine="284"/>
        <w:rPr>
          <w:rFonts w:ascii="Times New Roman" w:hAnsi="Times New Roman" w:cs="Times New Roman"/>
          <w:iCs/>
          <w:sz w:val="18"/>
          <w:szCs w:val="18"/>
        </w:rPr>
      </w:pPr>
      <w:r w:rsidRPr="00AC08E7">
        <w:rPr>
          <w:rFonts w:ascii="Times New Roman" w:hAnsi="Times New Roman" w:cs="Times New Roman"/>
          <w:iCs/>
          <w:sz w:val="18"/>
          <w:szCs w:val="18"/>
        </w:rPr>
        <w:t>Какова роль диалога в развитии подростка?</w:t>
      </w:r>
    </w:p>
    <w:p w:rsidR="00483955" w:rsidRPr="00AC08E7" w:rsidRDefault="00483955" w:rsidP="0034698B">
      <w:pPr>
        <w:pStyle w:val="a7"/>
        <w:numPr>
          <w:ilvl w:val="0"/>
          <w:numId w:val="29"/>
        </w:numPr>
        <w:tabs>
          <w:tab w:val="left" w:pos="540"/>
        </w:tabs>
        <w:spacing w:line="235" w:lineRule="auto"/>
        <w:ind w:left="0" w:firstLine="180"/>
        <w:rPr>
          <w:rFonts w:ascii="Times New Roman" w:hAnsi="Times New Roman" w:cs="Times New Roman"/>
          <w:iCs/>
          <w:sz w:val="18"/>
          <w:szCs w:val="18"/>
        </w:rPr>
      </w:pPr>
      <w:r w:rsidRPr="00AC08E7">
        <w:rPr>
          <w:rFonts w:ascii="Times New Roman" w:hAnsi="Times New Roman" w:cs="Times New Roman"/>
          <w:iCs/>
          <w:sz w:val="18"/>
          <w:szCs w:val="18"/>
        </w:rPr>
        <w:t>Перечислите виды диалога.</w:t>
      </w:r>
    </w:p>
    <w:p w:rsidR="00483955" w:rsidRPr="00AC08E7" w:rsidRDefault="00483955" w:rsidP="0034698B">
      <w:pPr>
        <w:pStyle w:val="a7"/>
        <w:numPr>
          <w:ilvl w:val="0"/>
          <w:numId w:val="29"/>
        </w:numPr>
        <w:tabs>
          <w:tab w:val="left" w:pos="540"/>
        </w:tabs>
        <w:spacing w:line="235" w:lineRule="auto"/>
        <w:ind w:left="0" w:firstLine="180"/>
        <w:rPr>
          <w:rFonts w:ascii="Times New Roman" w:hAnsi="Times New Roman" w:cs="Times New Roman"/>
          <w:iCs/>
          <w:sz w:val="18"/>
          <w:szCs w:val="18"/>
        </w:rPr>
      </w:pPr>
      <w:r w:rsidRPr="00AC08E7">
        <w:rPr>
          <w:rFonts w:ascii="Times New Roman" w:hAnsi="Times New Roman" w:cs="Times New Roman"/>
          <w:iCs/>
          <w:sz w:val="18"/>
          <w:szCs w:val="18"/>
        </w:rPr>
        <w:t>К каким последствиям приводит нарушение внутренней диалогичности?</w:t>
      </w:r>
    </w:p>
    <w:p w:rsidR="00483955" w:rsidRPr="00AC08E7" w:rsidRDefault="00483955" w:rsidP="0034698B">
      <w:pPr>
        <w:pStyle w:val="a7"/>
        <w:numPr>
          <w:ilvl w:val="0"/>
          <w:numId w:val="29"/>
        </w:numPr>
        <w:tabs>
          <w:tab w:val="left" w:pos="540"/>
        </w:tabs>
        <w:spacing w:line="235" w:lineRule="auto"/>
        <w:ind w:left="0" w:firstLine="180"/>
        <w:rPr>
          <w:rFonts w:ascii="Times New Roman" w:hAnsi="Times New Roman" w:cs="Times New Roman"/>
          <w:iCs/>
          <w:sz w:val="18"/>
          <w:szCs w:val="18"/>
        </w:rPr>
      </w:pPr>
      <w:r w:rsidRPr="00AC08E7">
        <w:rPr>
          <w:rFonts w:ascii="Times New Roman" w:hAnsi="Times New Roman" w:cs="Times New Roman"/>
          <w:iCs/>
          <w:sz w:val="18"/>
          <w:szCs w:val="18"/>
        </w:rPr>
        <w:t>Что собой представляет диалогический подход к консультированию?</w:t>
      </w:r>
    </w:p>
    <w:p w:rsidR="00483955" w:rsidRPr="00AC08E7" w:rsidRDefault="00483955" w:rsidP="0034698B">
      <w:pPr>
        <w:pStyle w:val="a7"/>
        <w:numPr>
          <w:ilvl w:val="0"/>
          <w:numId w:val="29"/>
        </w:numPr>
        <w:tabs>
          <w:tab w:val="left" w:pos="540"/>
        </w:tabs>
        <w:spacing w:line="235" w:lineRule="auto"/>
        <w:ind w:left="0" w:firstLine="180"/>
        <w:rPr>
          <w:rFonts w:ascii="Times New Roman" w:hAnsi="Times New Roman" w:cs="Times New Roman"/>
          <w:iCs/>
          <w:sz w:val="18"/>
          <w:szCs w:val="18"/>
        </w:rPr>
      </w:pPr>
      <w:r w:rsidRPr="00AC08E7">
        <w:rPr>
          <w:rFonts w:ascii="Times New Roman" w:hAnsi="Times New Roman" w:cs="Times New Roman"/>
          <w:iCs/>
          <w:sz w:val="18"/>
          <w:szCs w:val="18"/>
        </w:rPr>
        <w:t xml:space="preserve">В чем особенности диалогического подхода к консультированию подростков </w:t>
      </w:r>
      <w:r w:rsidR="00AB1B11">
        <w:rPr>
          <w:rFonts w:ascii="Times New Roman" w:hAnsi="Times New Roman" w:cs="Times New Roman"/>
          <w:iCs/>
          <w:sz w:val="18"/>
          <w:szCs w:val="18"/>
        </w:rPr>
        <w:t xml:space="preserve">с </w:t>
      </w:r>
      <w:r w:rsidRPr="00AC08E7">
        <w:rPr>
          <w:rFonts w:ascii="Times New Roman" w:hAnsi="Times New Roman" w:cs="Times New Roman"/>
          <w:iCs/>
          <w:sz w:val="18"/>
          <w:szCs w:val="18"/>
        </w:rPr>
        <w:t>психотравмирующим опытом?</w:t>
      </w:r>
    </w:p>
    <w:p w:rsidR="008B5319" w:rsidRPr="008B5319" w:rsidRDefault="008B5319" w:rsidP="0034698B">
      <w:pPr>
        <w:pStyle w:val="5"/>
        <w:spacing w:before="0" w:after="0" w:line="235" w:lineRule="auto"/>
        <w:ind w:firstLine="284"/>
        <w:jc w:val="center"/>
        <w:rPr>
          <w:sz w:val="8"/>
          <w:szCs w:val="8"/>
        </w:rPr>
      </w:pPr>
    </w:p>
    <w:p w:rsidR="00EB7581" w:rsidRPr="00AC08E7" w:rsidRDefault="00EB7581" w:rsidP="0034698B">
      <w:pPr>
        <w:pStyle w:val="5"/>
        <w:spacing w:before="0" w:after="0" w:line="235" w:lineRule="auto"/>
        <w:jc w:val="center"/>
        <w:rPr>
          <w:sz w:val="18"/>
          <w:szCs w:val="18"/>
        </w:rPr>
      </w:pPr>
      <w:bookmarkStart w:id="33" w:name="_Toc520127163"/>
      <w:r w:rsidRPr="00AC08E7">
        <w:rPr>
          <w:sz w:val="18"/>
          <w:szCs w:val="18"/>
        </w:rPr>
        <w:t>Список рекомендуемой литературы</w:t>
      </w:r>
      <w:bookmarkEnd w:id="33"/>
    </w:p>
    <w:p w:rsidR="00B612A8" w:rsidRPr="00AC08E7" w:rsidRDefault="00B612A8" w:rsidP="0034698B">
      <w:pPr>
        <w:pStyle w:val="a6"/>
        <w:numPr>
          <w:ilvl w:val="0"/>
          <w:numId w:val="25"/>
        </w:numPr>
        <w:tabs>
          <w:tab w:val="left" w:pos="540"/>
        </w:tabs>
        <w:autoSpaceDE w:val="0"/>
        <w:autoSpaceDN w:val="0"/>
        <w:adjustRightInd w:val="0"/>
        <w:spacing w:line="235" w:lineRule="auto"/>
        <w:ind w:left="0" w:firstLine="284"/>
        <w:rPr>
          <w:sz w:val="18"/>
          <w:szCs w:val="18"/>
        </w:rPr>
      </w:pPr>
      <w:r w:rsidRPr="00545B5F">
        <w:rPr>
          <w:spacing w:val="-4"/>
          <w:sz w:val="18"/>
          <w:szCs w:val="18"/>
        </w:rPr>
        <w:t>Хухлаева</w:t>
      </w:r>
      <w:r w:rsidR="00CA779F" w:rsidRPr="00545B5F">
        <w:rPr>
          <w:spacing w:val="-4"/>
          <w:sz w:val="18"/>
          <w:szCs w:val="18"/>
        </w:rPr>
        <w:t>,</w:t>
      </w:r>
      <w:r w:rsidRPr="00545B5F">
        <w:rPr>
          <w:spacing w:val="-4"/>
          <w:sz w:val="18"/>
          <w:szCs w:val="18"/>
        </w:rPr>
        <w:t xml:space="preserve"> О.</w:t>
      </w:r>
      <w:r w:rsidR="00CA779F" w:rsidRPr="00545B5F">
        <w:rPr>
          <w:spacing w:val="-4"/>
          <w:sz w:val="18"/>
          <w:szCs w:val="18"/>
        </w:rPr>
        <w:t xml:space="preserve"> </w:t>
      </w:r>
      <w:r w:rsidRPr="00545B5F">
        <w:rPr>
          <w:spacing w:val="-4"/>
          <w:sz w:val="18"/>
          <w:szCs w:val="18"/>
        </w:rPr>
        <w:t xml:space="preserve">В. </w:t>
      </w:r>
      <w:r w:rsidRPr="00545B5F">
        <w:rPr>
          <w:iCs/>
          <w:spacing w:val="-4"/>
          <w:sz w:val="18"/>
          <w:szCs w:val="18"/>
        </w:rPr>
        <w:t>Основы психологического консультирования и психологической коррекции</w:t>
      </w:r>
      <w:r w:rsidR="00CA779F" w:rsidRPr="00545B5F">
        <w:rPr>
          <w:iCs/>
          <w:spacing w:val="-4"/>
          <w:sz w:val="18"/>
          <w:szCs w:val="18"/>
        </w:rPr>
        <w:t xml:space="preserve"> </w:t>
      </w:r>
      <w:r w:rsidRPr="00545B5F">
        <w:rPr>
          <w:iCs/>
          <w:spacing w:val="-4"/>
          <w:sz w:val="18"/>
          <w:szCs w:val="18"/>
        </w:rPr>
        <w:t xml:space="preserve">: </w:t>
      </w:r>
      <w:r w:rsidRPr="00545B5F">
        <w:rPr>
          <w:spacing w:val="-4"/>
          <w:sz w:val="18"/>
          <w:szCs w:val="18"/>
        </w:rPr>
        <w:t>учеб.</w:t>
      </w:r>
      <w:r w:rsidR="00CA779F" w:rsidRPr="00545B5F">
        <w:rPr>
          <w:spacing w:val="-4"/>
          <w:sz w:val="18"/>
          <w:szCs w:val="18"/>
        </w:rPr>
        <w:t xml:space="preserve"> </w:t>
      </w:r>
      <w:r w:rsidRPr="00545B5F">
        <w:rPr>
          <w:spacing w:val="-4"/>
          <w:sz w:val="18"/>
          <w:szCs w:val="18"/>
        </w:rPr>
        <w:t>пособие для студентов высш. пед. учеб. заведений</w:t>
      </w:r>
      <w:r w:rsidR="00CA779F" w:rsidRPr="00545B5F">
        <w:rPr>
          <w:spacing w:val="-4"/>
          <w:sz w:val="18"/>
          <w:szCs w:val="18"/>
        </w:rPr>
        <w:t xml:space="preserve"> /</w:t>
      </w:r>
      <w:r w:rsidRPr="00545B5F">
        <w:rPr>
          <w:spacing w:val="-4"/>
          <w:sz w:val="18"/>
          <w:szCs w:val="18"/>
        </w:rPr>
        <w:t xml:space="preserve"> </w:t>
      </w:r>
      <w:r w:rsidR="00CA779F" w:rsidRPr="00545B5F">
        <w:rPr>
          <w:spacing w:val="-4"/>
          <w:sz w:val="18"/>
          <w:szCs w:val="18"/>
        </w:rPr>
        <w:t>О. В.</w:t>
      </w:r>
      <w:r w:rsidR="00CA779F" w:rsidRPr="00AC08E7">
        <w:rPr>
          <w:sz w:val="18"/>
          <w:szCs w:val="18"/>
        </w:rPr>
        <w:t xml:space="preserve"> Хухлаева</w:t>
      </w:r>
      <w:r w:rsidR="00CA779F">
        <w:rPr>
          <w:sz w:val="18"/>
          <w:szCs w:val="18"/>
        </w:rPr>
        <w:t>.</w:t>
      </w:r>
      <w:r w:rsidR="00CA779F" w:rsidRPr="00AC08E7">
        <w:rPr>
          <w:sz w:val="18"/>
          <w:szCs w:val="18"/>
        </w:rPr>
        <w:t xml:space="preserve"> </w:t>
      </w:r>
      <w:r w:rsidR="001D25B3" w:rsidRPr="00AC08E7">
        <w:rPr>
          <w:sz w:val="18"/>
          <w:szCs w:val="18"/>
        </w:rPr>
        <w:t>—</w:t>
      </w:r>
      <w:r w:rsidRPr="00AC08E7">
        <w:rPr>
          <w:sz w:val="18"/>
          <w:szCs w:val="18"/>
        </w:rPr>
        <w:t xml:space="preserve"> М.</w:t>
      </w:r>
      <w:r w:rsidR="00CA779F">
        <w:rPr>
          <w:sz w:val="18"/>
          <w:szCs w:val="18"/>
        </w:rPr>
        <w:t xml:space="preserve"> </w:t>
      </w:r>
      <w:r w:rsidRPr="00AC08E7">
        <w:rPr>
          <w:sz w:val="18"/>
          <w:szCs w:val="18"/>
        </w:rPr>
        <w:t xml:space="preserve">: Академия, 2001. </w:t>
      </w:r>
      <w:r w:rsidR="001D25B3" w:rsidRPr="00AC08E7">
        <w:rPr>
          <w:sz w:val="18"/>
          <w:szCs w:val="18"/>
        </w:rPr>
        <w:t>—</w:t>
      </w:r>
      <w:r w:rsidRPr="00AC08E7">
        <w:rPr>
          <w:sz w:val="18"/>
          <w:szCs w:val="18"/>
        </w:rPr>
        <w:t xml:space="preserve"> 208 с.</w:t>
      </w:r>
    </w:p>
    <w:p w:rsidR="00B612A8" w:rsidRPr="00AC08E7" w:rsidRDefault="00B612A8" w:rsidP="0034698B">
      <w:pPr>
        <w:numPr>
          <w:ilvl w:val="0"/>
          <w:numId w:val="25"/>
        </w:numPr>
        <w:tabs>
          <w:tab w:val="left" w:pos="540"/>
        </w:tabs>
        <w:autoSpaceDE w:val="0"/>
        <w:autoSpaceDN w:val="0"/>
        <w:adjustRightInd w:val="0"/>
        <w:spacing w:line="235" w:lineRule="auto"/>
        <w:ind w:left="0" w:firstLine="284"/>
        <w:jc w:val="both"/>
        <w:rPr>
          <w:sz w:val="18"/>
          <w:szCs w:val="18"/>
        </w:rPr>
      </w:pPr>
      <w:r w:rsidRPr="00AC08E7">
        <w:rPr>
          <w:sz w:val="18"/>
          <w:szCs w:val="18"/>
        </w:rPr>
        <w:t>Барцалкина</w:t>
      </w:r>
      <w:r w:rsidR="00CA779F">
        <w:rPr>
          <w:sz w:val="18"/>
          <w:szCs w:val="18"/>
        </w:rPr>
        <w:t>,</w:t>
      </w:r>
      <w:r w:rsidRPr="00AC08E7">
        <w:rPr>
          <w:sz w:val="18"/>
          <w:szCs w:val="18"/>
        </w:rPr>
        <w:t xml:space="preserve"> В.</w:t>
      </w:r>
      <w:r w:rsidR="00CA779F">
        <w:rPr>
          <w:sz w:val="18"/>
          <w:szCs w:val="18"/>
        </w:rPr>
        <w:t xml:space="preserve"> </w:t>
      </w:r>
      <w:r w:rsidRPr="00AC08E7">
        <w:rPr>
          <w:sz w:val="18"/>
          <w:szCs w:val="18"/>
        </w:rPr>
        <w:t>Н. Внутренний диалог как ведущая форма развития само</w:t>
      </w:r>
      <w:r w:rsidRPr="00545B5F">
        <w:rPr>
          <w:spacing w:val="-2"/>
          <w:sz w:val="18"/>
          <w:szCs w:val="18"/>
        </w:rPr>
        <w:t>сознания личности в подростковом возрасте</w:t>
      </w:r>
      <w:r w:rsidR="00CA779F" w:rsidRPr="00545B5F">
        <w:rPr>
          <w:spacing w:val="-2"/>
          <w:sz w:val="18"/>
          <w:szCs w:val="18"/>
        </w:rPr>
        <w:t xml:space="preserve"> / В. Н. Барцалкина </w:t>
      </w:r>
      <w:r w:rsidRPr="00545B5F">
        <w:rPr>
          <w:spacing w:val="-2"/>
          <w:sz w:val="18"/>
          <w:szCs w:val="18"/>
        </w:rPr>
        <w:t>// Общение и диа</w:t>
      </w:r>
      <w:r w:rsidRPr="00AC08E7">
        <w:rPr>
          <w:sz w:val="18"/>
          <w:szCs w:val="18"/>
        </w:rPr>
        <w:t>лог в практике обучения, воспитания и психологического консультирования</w:t>
      </w:r>
      <w:r w:rsidR="00CA779F">
        <w:rPr>
          <w:sz w:val="18"/>
          <w:szCs w:val="18"/>
        </w:rPr>
        <w:t xml:space="preserve"> </w:t>
      </w:r>
      <w:r w:rsidRPr="00AC08E7">
        <w:rPr>
          <w:sz w:val="18"/>
          <w:szCs w:val="18"/>
        </w:rPr>
        <w:t>/ под ред. А.</w:t>
      </w:r>
      <w:r w:rsidR="00CA779F">
        <w:rPr>
          <w:sz w:val="18"/>
          <w:szCs w:val="18"/>
        </w:rPr>
        <w:t xml:space="preserve"> </w:t>
      </w:r>
      <w:r w:rsidRPr="00AC08E7">
        <w:rPr>
          <w:sz w:val="18"/>
          <w:szCs w:val="18"/>
        </w:rPr>
        <w:t xml:space="preserve">А. Бодалева. </w:t>
      </w:r>
      <w:r w:rsidR="001D25B3" w:rsidRPr="00AC08E7">
        <w:rPr>
          <w:sz w:val="18"/>
          <w:szCs w:val="18"/>
        </w:rPr>
        <w:t>—</w:t>
      </w:r>
      <w:r w:rsidRPr="00AC08E7">
        <w:rPr>
          <w:sz w:val="18"/>
          <w:szCs w:val="18"/>
        </w:rPr>
        <w:t xml:space="preserve"> М.</w:t>
      </w:r>
      <w:r w:rsidR="00CA779F">
        <w:rPr>
          <w:sz w:val="18"/>
          <w:szCs w:val="18"/>
        </w:rPr>
        <w:t xml:space="preserve"> </w:t>
      </w:r>
      <w:r w:rsidRPr="00AC08E7">
        <w:rPr>
          <w:sz w:val="18"/>
          <w:szCs w:val="18"/>
        </w:rPr>
        <w:t>: изд</w:t>
      </w:r>
      <w:r w:rsidR="00CA779F">
        <w:rPr>
          <w:sz w:val="18"/>
          <w:szCs w:val="18"/>
        </w:rPr>
        <w:t>-во</w:t>
      </w:r>
      <w:r w:rsidRPr="00AC08E7">
        <w:rPr>
          <w:sz w:val="18"/>
          <w:szCs w:val="18"/>
        </w:rPr>
        <w:t xml:space="preserve"> АПН СССР, 1987.</w:t>
      </w:r>
      <w:r w:rsidR="00CA779F">
        <w:rPr>
          <w:sz w:val="18"/>
          <w:szCs w:val="18"/>
        </w:rPr>
        <w:t xml:space="preserve"> — С</w:t>
      </w:r>
      <w:r w:rsidRPr="00AC08E7">
        <w:rPr>
          <w:sz w:val="18"/>
          <w:szCs w:val="18"/>
        </w:rPr>
        <w:t>.</w:t>
      </w:r>
      <w:r w:rsidR="00CA779F">
        <w:rPr>
          <w:sz w:val="18"/>
          <w:szCs w:val="18"/>
        </w:rPr>
        <w:t xml:space="preserve"> </w:t>
      </w:r>
      <w:r w:rsidRPr="00AC08E7">
        <w:rPr>
          <w:sz w:val="18"/>
          <w:szCs w:val="18"/>
        </w:rPr>
        <w:t>133</w:t>
      </w:r>
      <w:r w:rsidR="00CA779F">
        <w:rPr>
          <w:sz w:val="18"/>
          <w:szCs w:val="18"/>
        </w:rPr>
        <w:t>—</w:t>
      </w:r>
      <w:r w:rsidRPr="00AC08E7">
        <w:rPr>
          <w:sz w:val="18"/>
          <w:szCs w:val="18"/>
        </w:rPr>
        <w:t>139</w:t>
      </w:r>
      <w:r w:rsidR="00CA779F">
        <w:rPr>
          <w:sz w:val="18"/>
          <w:szCs w:val="18"/>
        </w:rPr>
        <w:t>.</w:t>
      </w:r>
    </w:p>
    <w:p w:rsidR="00B612A8" w:rsidRPr="00AC08E7" w:rsidRDefault="00B612A8" w:rsidP="0034698B">
      <w:pPr>
        <w:numPr>
          <w:ilvl w:val="0"/>
          <w:numId w:val="25"/>
        </w:numPr>
        <w:tabs>
          <w:tab w:val="left" w:pos="540"/>
          <w:tab w:val="left" w:pos="600"/>
        </w:tabs>
        <w:spacing w:line="235" w:lineRule="auto"/>
        <w:ind w:left="0" w:firstLine="284"/>
        <w:jc w:val="both"/>
        <w:rPr>
          <w:sz w:val="18"/>
          <w:szCs w:val="18"/>
        </w:rPr>
      </w:pPr>
      <w:r w:rsidRPr="00292447">
        <w:rPr>
          <w:spacing w:val="-2"/>
          <w:sz w:val="18"/>
          <w:szCs w:val="18"/>
        </w:rPr>
        <w:t>Роджерс К. Взгляд на психотерапию. Становление человека / К. Роджерс.</w:t>
      </w:r>
      <w:r w:rsidRPr="00AC08E7">
        <w:rPr>
          <w:sz w:val="18"/>
          <w:szCs w:val="18"/>
        </w:rPr>
        <w:t xml:space="preserve"> </w:t>
      </w:r>
      <w:r w:rsidR="001D25B3" w:rsidRPr="00AC08E7">
        <w:rPr>
          <w:sz w:val="18"/>
          <w:szCs w:val="18"/>
        </w:rPr>
        <w:t>—</w:t>
      </w:r>
      <w:r w:rsidRPr="00AC08E7">
        <w:rPr>
          <w:sz w:val="18"/>
          <w:szCs w:val="18"/>
        </w:rPr>
        <w:t xml:space="preserve"> М.</w:t>
      </w:r>
      <w:r w:rsidR="00CA779F">
        <w:rPr>
          <w:sz w:val="18"/>
          <w:szCs w:val="18"/>
        </w:rPr>
        <w:t xml:space="preserve"> </w:t>
      </w:r>
      <w:r w:rsidRPr="00AC08E7">
        <w:rPr>
          <w:sz w:val="18"/>
          <w:szCs w:val="18"/>
        </w:rPr>
        <w:t>: Прогресс</w:t>
      </w:r>
      <w:r w:rsidR="00CA779F">
        <w:rPr>
          <w:sz w:val="18"/>
          <w:szCs w:val="18"/>
        </w:rPr>
        <w:t>,</w:t>
      </w:r>
      <w:r w:rsidRPr="00AC08E7">
        <w:rPr>
          <w:sz w:val="18"/>
          <w:szCs w:val="18"/>
        </w:rPr>
        <w:t xml:space="preserve"> 1994. </w:t>
      </w:r>
      <w:r w:rsidR="00AC08E7" w:rsidRPr="00AC08E7">
        <w:rPr>
          <w:sz w:val="18"/>
          <w:szCs w:val="18"/>
        </w:rPr>
        <w:t>—</w:t>
      </w:r>
      <w:r w:rsidRPr="00AC08E7">
        <w:rPr>
          <w:sz w:val="18"/>
          <w:szCs w:val="18"/>
        </w:rPr>
        <w:t xml:space="preserve"> 482</w:t>
      </w:r>
      <w:r w:rsidR="00CA779F">
        <w:rPr>
          <w:sz w:val="18"/>
          <w:szCs w:val="18"/>
        </w:rPr>
        <w:t xml:space="preserve"> </w:t>
      </w:r>
      <w:r w:rsidRPr="00AC08E7">
        <w:rPr>
          <w:sz w:val="18"/>
          <w:szCs w:val="18"/>
        </w:rPr>
        <w:t>с.</w:t>
      </w:r>
    </w:p>
    <w:p w:rsidR="00B612A8" w:rsidRPr="00AC08E7" w:rsidRDefault="00B612A8" w:rsidP="0034698B">
      <w:pPr>
        <w:numPr>
          <w:ilvl w:val="0"/>
          <w:numId w:val="25"/>
        </w:numPr>
        <w:tabs>
          <w:tab w:val="left" w:pos="284"/>
          <w:tab w:val="left" w:pos="540"/>
          <w:tab w:val="left" w:pos="600"/>
        </w:tabs>
        <w:spacing w:line="235" w:lineRule="auto"/>
        <w:ind w:left="0" w:firstLine="284"/>
        <w:jc w:val="both"/>
        <w:rPr>
          <w:sz w:val="18"/>
          <w:szCs w:val="18"/>
          <w:lang w:val="en-US"/>
        </w:rPr>
      </w:pPr>
      <w:r w:rsidRPr="00AC08E7">
        <w:rPr>
          <w:sz w:val="18"/>
          <w:szCs w:val="18"/>
          <w:lang w:val="en-US"/>
        </w:rPr>
        <w:t>Assagiolli</w:t>
      </w:r>
      <w:r w:rsidR="00CA779F" w:rsidRPr="00CA779F">
        <w:rPr>
          <w:sz w:val="18"/>
          <w:szCs w:val="18"/>
          <w:lang w:val="en-US"/>
        </w:rPr>
        <w:t>,</w:t>
      </w:r>
      <w:r w:rsidRPr="00CA779F">
        <w:rPr>
          <w:sz w:val="18"/>
          <w:szCs w:val="18"/>
          <w:lang w:val="en-US"/>
        </w:rPr>
        <w:t xml:space="preserve"> </w:t>
      </w:r>
      <w:r w:rsidRPr="00AC08E7">
        <w:rPr>
          <w:sz w:val="18"/>
          <w:szCs w:val="18"/>
          <w:lang w:val="en-US"/>
        </w:rPr>
        <w:t>R</w:t>
      </w:r>
      <w:r w:rsidRPr="00CA779F">
        <w:rPr>
          <w:sz w:val="18"/>
          <w:szCs w:val="18"/>
          <w:lang w:val="en-US"/>
        </w:rPr>
        <w:t xml:space="preserve">. </w:t>
      </w:r>
      <w:r w:rsidRPr="00AC08E7">
        <w:rPr>
          <w:sz w:val="18"/>
          <w:szCs w:val="18"/>
          <w:lang w:val="en-US"/>
        </w:rPr>
        <w:t>Psychosynthesis</w:t>
      </w:r>
      <w:r w:rsidR="00CA779F" w:rsidRPr="00CA779F">
        <w:rPr>
          <w:sz w:val="18"/>
          <w:szCs w:val="18"/>
          <w:lang w:val="en-US"/>
        </w:rPr>
        <w:t xml:space="preserve"> /</w:t>
      </w:r>
      <w:r w:rsidRPr="00AC08E7">
        <w:rPr>
          <w:sz w:val="18"/>
          <w:szCs w:val="18"/>
          <w:lang w:val="en-US"/>
        </w:rPr>
        <w:t xml:space="preserve"> </w:t>
      </w:r>
      <w:r w:rsidR="00CA779F" w:rsidRPr="00AC08E7">
        <w:rPr>
          <w:sz w:val="18"/>
          <w:szCs w:val="18"/>
          <w:lang w:val="en-US"/>
        </w:rPr>
        <w:t>R</w:t>
      </w:r>
      <w:r w:rsidR="00CA779F" w:rsidRPr="00CA779F">
        <w:rPr>
          <w:sz w:val="18"/>
          <w:szCs w:val="18"/>
          <w:lang w:val="en-US"/>
        </w:rPr>
        <w:t xml:space="preserve">. </w:t>
      </w:r>
      <w:r w:rsidR="00CA779F" w:rsidRPr="00AC08E7">
        <w:rPr>
          <w:sz w:val="18"/>
          <w:szCs w:val="18"/>
          <w:lang w:val="en-US"/>
        </w:rPr>
        <w:t>Assagiolli</w:t>
      </w:r>
      <w:r w:rsidR="00CA779F" w:rsidRPr="00CA779F">
        <w:rPr>
          <w:sz w:val="18"/>
          <w:szCs w:val="18"/>
          <w:lang w:val="en-US"/>
        </w:rPr>
        <w:t xml:space="preserve">. </w:t>
      </w:r>
      <w:r w:rsidR="00AC08E7" w:rsidRPr="00AC08E7">
        <w:rPr>
          <w:sz w:val="18"/>
          <w:szCs w:val="18"/>
          <w:lang w:val="en-US"/>
        </w:rPr>
        <w:t>—</w:t>
      </w:r>
      <w:r w:rsidRPr="00AC08E7">
        <w:rPr>
          <w:sz w:val="18"/>
          <w:szCs w:val="18"/>
          <w:lang w:val="en-US"/>
        </w:rPr>
        <w:t xml:space="preserve"> </w:t>
      </w:r>
      <w:smartTag w:uri="urn:schemas-microsoft-com:office:smarttags" w:element="place">
        <w:smartTag w:uri="urn:schemas-microsoft-com:office:smarttags" w:element="State">
          <w:r w:rsidRPr="00AC08E7">
            <w:rPr>
              <w:sz w:val="18"/>
              <w:szCs w:val="18"/>
              <w:lang w:val="en-US"/>
            </w:rPr>
            <w:t>New York</w:t>
          </w:r>
        </w:smartTag>
      </w:smartTag>
      <w:r w:rsidR="00CA779F" w:rsidRPr="00CA779F">
        <w:rPr>
          <w:sz w:val="18"/>
          <w:szCs w:val="18"/>
          <w:lang w:val="en-US"/>
        </w:rPr>
        <w:t xml:space="preserve"> </w:t>
      </w:r>
      <w:r w:rsidRPr="00AC08E7">
        <w:rPr>
          <w:sz w:val="18"/>
          <w:szCs w:val="18"/>
          <w:lang w:val="en-US"/>
        </w:rPr>
        <w:t xml:space="preserve">: Viking, 1965. </w:t>
      </w:r>
      <w:r w:rsidR="00AC08E7" w:rsidRPr="00AC08E7">
        <w:rPr>
          <w:sz w:val="18"/>
          <w:szCs w:val="18"/>
          <w:lang w:val="en-US"/>
        </w:rPr>
        <w:t>—</w:t>
      </w:r>
      <w:r w:rsidRPr="00AC08E7">
        <w:rPr>
          <w:sz w:val="18"/>
          <w:szCs w:val="18"/>
          <w:lang w:val="en-US"/>
        </w:rPr>
        <w:t xml:space="preserve"> </w:t>
      </w:r>
      <w:r w:rsidRPr="00AC08E7">
        <w:rPr>
          <w:sz w:val="18"/>
          <w:szCs w:val="18"/>
        </w:rPr>
        <w:t>Р</w:t>
      </w:r>
      <w:r w:rsidRPr="00AC08E7">
        <w:rPr>
          <w:sz w:val="18"/>
          <w:szCs w:val="18"/>
          <w:lang w:val="en-US"/>
        </w:rPr>
        <w:t>.</w:t>
      </w:r>
      <w:r w:rsidR="00CA779F" w:rsidRPr="00CA779F">
        <w:rPr>
          <w:sz w:val="18"/>
          <w:szCs w:val="18"/>
          <w:lang w:val="en-US"/>
        </w:rPr>
        <w:t xml:space="preserve"> </w:t>
      </w:r>
      <w:r w:rsidRPr="00AC08E7">
        <w:rPr>
          <w:sz w:val="18"/>
          <w:szCs w:val="18"/>
          <w:lang w:val="en-US"/>
        </w:rPr>
        <w:t>162.</w:t>
      </w:r>
    </w:p>
    <w:p w:rsidR="00B612A8" w:rsidRPr="00AC08E7" w:rsidRDefault="00B612A8" w:rsidP="0074575B">
      <w:pPr>
        <w:numPr>
          <w:ilvl w:val="0"/>
          <w:numId w:val="25"/>
        </w:numPr>
        <w:tabs>
          <w:tab w:val="left" w:pos="540"/>
          <w:tab w:val="left" w:pos="600"/>
        </w:tabs>
        <w:ind w:left="0" w:firstLine="284"/>
        <w:jc w:val="both"/>
        <w:rPr>
          <w:sz w:val="18"/>
          <w:szCs w:val="18"/>
        </w:rPr>
      </w:pPr>
      <w:r w:rsidRPr="00AC08E7">
        <w:rPr>
          <w:sz w:val="18"/>
          <w:szCs w:val="18"/>
        </w:rPr>
        <w:t>Соколова</w:t>
      </w:r>
      <w:r w:rsidR="00CA779F">
        <w:rPr>
          <w:sz w:val="18"/>
          <w:szCs w:val="18"/>
        </w:rPr>
        <w:t>,</w:t>
      </w:r>
      <w:r w:rsidRPr="00AC08E7">
        <w:rPr>
          <w:sz w:val="18"/>
          <w:szCs w:val="18"/>
        </w:rPr>
        <w:t xml:space="preserve"> Е.</w:t>
      </w:r>
      <w:r w:rsidR="00CA779F">
        <w:rPr>
          <w:sz w:val="18"/>
          <w:szCs w:val="18"/>
        </w:rPr>
        <w:t xml:space="preserve"> </w:t>
      </w:r>
      <w:r w:rsidRPr="00AC08E7">
        <w:rPr>
          <w:sz w:val="18"/>
          <w:szCs w:val="18"/>
        </w:rPr>
        <w:t xml:space="preserve">Т. К обоснованию метода диалогического анализа случая / </w:t>
      </w:r>
      <w:r w:rsidR="00292447">
        <w:rPr>
          <w:sz w:val="18"/>
          <w:szCs w:val="18"/>
        </w:rPr>
        <w:br/>
      </w:r>
      <w:r w:rsidRPr="00AC08E7">
        <w:rPr>
          <w:sz w:val="18"/>
          <w:szCs w:val="18"/>
        </w:rPr>
        <w:t>Е.</w:t>
      </w:r>
      <w:r w:rsidR="00CA779F">
        <w:rPr>
          <w:sz w:val="18"/>
          <w:szCs w:val="18"/>
        </w:rPr>
        <w:t xml:space="preserve"> </w:t>
      </w:r>
      <w:r w:rsidRPr="00AC08E7">
        <w:rPr>
          <w:sz w:val="18"/>
          <w:szCs w:val="18"/>
        </w:rPr>
        <w:t>Т. Соколова, Н.</w:t>
      </w:r>
      <w:r w:rsidR="00CA779F">
        <w:rPr>
          <w:sz w:val="18"/>
          <w:szCs w:val="18"/>
        </w:rPr>
        <w:t xml:space="preserve"> </w:t>
      </w:r>
      <w:r w:rsidRPr="00AC08E7">
        <w:rPr>
          <w:sz w:val="18"/>
          <w:szCs w:val="18"/>
        </w:rPr>
        <w:t xml:space="preserve">С. Бурлакова // Вопросы психологии. </w:t>
      </w:r>
      <w:r w:rsidR="00CA779F">
        <w:rPr>
          <w:sz w:val="18"/>
          <w:szCs w:val="18"/>
        </w:rPr>
        <w:t xml:space="preserve">1997. </w:t>
      </w:r>
      <w:r w:rsidRPr="00AC08E7">
        <w:rPr>
          <w:sz w:val="18"/>
          <w:szCs w:val="18"/>
        </w:rPr>
        <w:t>№</w:t>
      </w:r>
      <w:r w:rsidR="00CA779F">
        <w:rPr>
          <w:sz w:val="18"/>
          <w:szCs w:val="18"/>
        </w:rPr>
        <w:t xml:space="preserve"> </w:t>
      </w:r>
      <w:r w:rsidRPr="00AC08E7">
        <w:rPr>
          <w:sz w:val="18"/>
          <w:szCs w:val="18"/>
        </w:rPr>
        <w:t>2. С.</w:t>
      </w:r>
      <w:r w:rsidR="00CA779F">
        <w:rPr>
          <w:sz w:val="18"/>
          <w:szCs w:val="18"/>
        </w:rPr>
        <w:t xml:space="preserve"> 61—</w:t>
      </w:r>
      <w:r w:rsidRPr="00AC08E7">
        <w:rPr>
          <w:sz w:val="18"/>
          <w:szCs w:val="18"/>
        </w:rPr>
        <w:t>76.</w:t>
      </w:r>
    </w:p>
    <w:p w:rsidR="00B612A8" w:rsidRPr="00AC08E7" w:rsidRDefault="00B612A8" w:rsidP="0074575B">
      <w:pPr>
        <w:numPr>
          <w:ilvl w:val="0"/>
          <w:numId w:val="25"/>
        </w:numPr>
        <w:tabs>
          <w:tab w:val="left" w:pos="540"/>
          <w:tab w:val="left" w:pos="600"/>
        </w:tabs>
        <w:ind w:left="0" w:firstLine="284"/>
        <w:jc w:val="both"/>
        <w:rPr>
          <w:sz w:val="18"/>
          <w:szCs w:val="18"/>
        </w:rPr>
      </w:pPr>
      <w:r w:rsidRPr="00AC08E7">
        <w:rPr>
          <w:sz w:val="18"/>
          <w:szCs w:val="18"/>
        </w:rPr>
        <w:t>Бахтин</w:t>
      </w:r>
      <w:r w:rsidR="00CA779F">
        <w:rPr>
          <w:sz w:val="18"/>
          <w:szCs w:val="18"/>
        </w:rPr>
        <w:t>,</w:t>
      </w:r>
      <w:r w:rsidRPr="00AC08E7">
        <w:rPr>
          <w:sz w:val="18"/>
          <w:szCs w:val="18"/>
        </w:rPr>
        <w:t xml:space="preserve"> М.</w:t>
      </w:r>
      <w:r w:rsidR="00CA779F">
        <w:rPr>
          <w:sz w:val="18"/>
          <w:szCs w:val="18"/>
        </w:rPr>
        <w:t xml:space="preserve"> </w:t>
      </w:r>
      <w:r w:rsidRPr="00AC08E7">
        <w:rPr>
          <w:sz w:val="18"/>
          <w:szCs w:val="18"/>
        </w:rPr>
        <w:t>М. Эстетика словесного творчества / М.</w:t>
      </w:r>
      <w:r w:rsidR="00CA779F">
        <w:rPr>
          <w:sz w:val="18"/>
          <w:szCs w:val="18"/>
        </w:rPr>
        <w:t xml:space="preserve"> </w:t>
      </w:r>
      <w:r w:rsidRPr="00AC08E7">
        <w:rPr>
          <w:sz w:val="18"/>
          <w:szCs w:val="18"/>
        </w:rPr>
        <w:t xml:space="preserve">М. Бахтин. </w:t>
      </w:r>
      <w:r w:rsidR="00AC08E7" w:rsidRPr="00AC08E7">
        <w:rPr>
          <w:sz w:val="18"/>
          <w:szCs w:val="18"/>
        </w:rPr>
        <w:t>—</w:t>
      </w:r>
      <w:r w:rsidRPr="00AC08E7">
        <w:rPr>
          <w:sz w:val="18"/>
          <w:szCs w:val="18"/>
        </w:rPr>
        <w:t xml:space="preserve"> М.</w:t>
      </w:r>
      <w:r w:rsidR="00CA779F">
        <w:rPr>
          <w:sz w:val="18"/>
          <w:szCs w:val="18"/>
        </w:rPr>
        <w:t xml:space="preserve"> </w:t>
      </w:r>
      <w:r w:rsidRPr="00AC08E7">
        <w:rPr>
          <w:sz w:val="18"/>
          <w:szCs w:val="18"/>
        </w:rPr>
        <w:t>: Искус</w:t>
      </w:r>
      <w:r w:rsidR="00CA779F">
        <w:rPr>
          <w:sz w:val="18"/>
          <w:szCs w:val="18"/>
        </w:rPr>
        <w:t>ство,</w:t>
      </w:r>
      <w:r w:rsidRPr="00AC08E7">
        <w:rPr>
          <w:sz w:val="18"/>
          <w:szCs w:val="18"/>
        </w:rPr>
        <w:t xml:space="preserve"> 1979. </w:t>
      </w:r>
      <w:r w:rsidR="00AC08E7" w:rsidRPr="00AC08E7">
        <w:rPr>
          <w:sz w:val="18"/>
          <w:szCs w:val="18"/>
        </w:rPr>
        <w:t>—</w:t>
      </w:r>
      <w:r w:rsidRPr="00AC08E7">
        <w:rPr>
          <w:sz w:val="18"/>
          <w:szCs w:val="18"/>
        </w:rPr>
        <w:t xml:space="preserve"> 424 с.</w:t>
      </w:r>
    </w:p>
    <w:p w:rsidR="00392E95" w:rsidRPr="00AC08E7" w:rsidRDefault="003168C3" w:rsidP="006E4744">
      <w:pPr>
        <w:pStyle w:val="2"/>
      </w:pPr>
      <w:bookmarkStart w:id="34" w:name="_Toc520127164"/>
      <w:r w:rsidRPr="00AC08E7">
        <w:t xml:space="preserve">2.3. </w:t>
      </w:r>
      <w:r w:rsidR="00392E95" w:rsidRPr="00AC08E7">
        <w:t>Программы психологической помощи детям и подросткам, имеющим психотравмирующий опыт</w:t>
      </w:r>
      <w:bookmarkEnd w:id="34"/>
    </w:p>
    <w:p w:rsidR="00392E95" w:rsidRPr="00AC08E7" w:rsidRDefault="00F66BD3" w:rsidP="00D424AB">
      <w:pPr>
        <w:ind w:firstLine="284"/>
        <w:jc w:val="both"/>
        <w:rPr>
          <w:sz w:val="20"/>
          <w:szCs w:val="20"/>
        </w:rPr>
      </w:pPr>
      <w:r w:rsidRPr="00AC08E7">
        <w:rPr>
          <w:sz w:val="20"/>
          <w:szCs w:val="20"/>
        </w:rPr>
        <w:t xml:space="preserve">Этот раздел пособия посвящен описанию авторских психологических программ, </w:t>
      </w:r>
      <w:r w:rsidR="00C83ACD" w:rsidRPr="00AC08E7">
        <w:rPr>
          <w:sz w:val="20"/>
          <w:szCs w:val="20"/>
        </w:rPr>
        <w:t>направленных на</w:t>
      </w:r>
      <w:r w:rsidRPr="00AC08E7">
        <w:rPr>
          <w:sz w:val="20"/>
          <w:szCs w:val="20"/>
        </w:rPr>
        <w:t xml:space="preserve"> коррекцию негативных психоэмоциональных состояний, возникающих как следствие переживания психотравмирующих событий прошлого. </w:t>
      </w:r>
      <w:r w:rsidR="00D206B9" w:rsidRPr="00AC08E7">
        <w:rPr>
          <w:sz w:val="20"/>
          <w:szCs w:val="20"/>
        </w:rPr>
        <w:t>Представленные п</w:t>
      </w:r>
      <w:r w:rsidRPr="00AC08E7">
        <w:rPr>
          <w:sz w:val="20"/>
          <w:szCs w:val="20"/>
        </w:rPr>
        <w:t xml:space="preserve">сихологические программы нацелены на помощь ребенку или подростку в совладании с травмой. </w:t>
      </w:r>
      <w:r w:rsidR="00545B5F">
        <w:rPr>
          <w:sz w:val="20"/>
          <w:szCs w:val="20"/>
        </w:rPr>
        <w:br/>
      </w:r>
      <w:r w:rsidRPr="00AC08E7">
        <w:rPr>
          <w:sz w:val="20"/>
          <w:szCs w:val="20"/>
        </w:rPr>
        <w:t xml:space="preserve">В основном описываются особенности использования групповой формы </w:t>
      </w:r>
      <w:r w:rsidRPr="00545B5F">
        <w:rPr>
          <w:spacing w:val="-2"/>
          <w:sz w:val="20"/>
          <w:szCs w:val="20"/>
        </w:rPr>
        <w:t>работы, но отдельно взятые упражнения могут быть полезны в проработ</w:t>
      </w:r>
      <w:r w:rsidRPr="00AC08E7">
        <w:rPr>
          <w:sz w:val="20"/>
          <w:szCs w:val="20"/>
        </w:rPr>
        <w:t xml:space="preserve">ке психотравмирующего опыта при построении индивидуальной работы </w:t>
      </w:r>
      <w:r w:rsidR="00545B5F">
        <w:rPr>
          <w:sz w:val="20"/>
          <w:szCs w:val="20"/>
        </w:rPr>
        <w:br/>
      </w:r>
      <w:r w:rsidRPr="00AC08E7">
        <w:rPr>
          <w:sz w:val="20"/>
          <w:szCs w:val="20"/>
        </w:rPr>
        <w:t>с клиентом.</w:t>
      </w:r>
    </w:p>
    <w:p w:rsidR="00C83ACD" w:rsidRPr="00AC08E7" w:rsidRDefault="007C1ED1" w:rsidP="00D424AB">
      <w:pPr>
        <w:ind w:firstLine="284"/>
        <w:jc w:val="both"/>
        <w:rPr>
          <w:color w:val="000000"/>
          <w:sz w:val="20"/>
          <w:szCs w:val="20"/>
        </w:rPr>
      </w:pPr>
      <w:r w:rsidRPr="00AC08E7">
        <w:rPr>
          <w:sz w:val="20"/>
          <w:szCs w:val="20"/>
        </w:rPr>
        <w:t xml:space="preserve">Описанные методы психологической помощи детям и подросткам </w:t>
      </w:r>
      <w:r w:rsidR="00AC08E7" w:rsidRPr="00AC08E7">
        <w:rPr>
          <w:sz w:val="20"/>
          <w:szCs w:val="20"/>
        </w:rPr>
        <w:t>—</w:t>
      </w:r>
      <w:r w:rsidRPr="00AC08E7">
        <w:rPr>
          <w:sz w:val="20"/>
          <w:szCs w:val="20"/>
        </w:rPr>
        <w:t xml:space="preserve"> арт</w:t>
      </w:r>
      <w:r w:rsidR="00B4530D">
        <w:rPr>
          <w:sz w:val="20"/>
          <w:szCs w:val="20"/>
        </w:rPr>
        <w:t>-</w:t>
      </w:r>
      <w:r w:rsidRPr="00AC08E7">
        <w:rPr>
          <w:sz w:val="20"/>
          <w:szCs w:val="20"/>
        </w:rPr>
        <w:t>терапия, сказкотерапия, психогимнастика, метод активного вообра</w:t>
      </w:r>
      <w:r w:rsidRPr="00545B5F">
        <w:rPr>
          <w:spacing w:val="-2"/>
          <w:sz w:val="20"/>
          <w:szCs w:val="20"/>
        </w:rPr>
        <w:t xml:space="preserve">жения, сочинение историй </w:t>
      </w:r>
      <w:r w:rsidR="00C83ACD" w:rsidRPr="00545B5F">
        <w:rPr>
          <w:spacing w:val="-2"/>
          <w:sz w:val="20"/>
          <w:szCs w:val="20"/>
        </w:rPr>
        <w:t xml:space="preserve">и др. </w:t>
      </w:r>
      <w:r w:rsidR="00AC08E7" w:rsidRPr="00545B5F">
        <w:rPr>
          <w:spacing w:val="-2"/>
          <w:sz w:val="20"/>
          <w:szCs w:val="20"/>
        </w:rPr>
        <w:t>—</w:t>
      </w:r>
      <w:r w:rsidRPr="00545B5F">
        <w:rPr>
          <w:spacing w:val="-2"/>
          <w:sz w:val="20"/>
          <w:szCs w:val="20"/>
        </w:rPr>
        <w:t xml:space="preserve"> </w:t>
      </w:r>
      <w:r w:rsidR="00C83ACD" w:rsidRPr="00545B5F">
        <w:rPr>
          <w:spacing w:val="-2"/>
          <w:sz w:val="20"/>
          <w:szCs w:val="20"/>
        </w:rPr>
        <w:t>обращаются к бессознательному клиен</w:t>
      </w:r>
      <w:r w:rsidR="00C83ACD" w:rsidRPr="00545B5F">
        <w:rPr>
          <w:spacing w:val="-4"/>
          <w:sz w:val="20"/>
          <w:szCs w:val="20"/>
        </w:rPr>
        <w:t xml:space="preserve">та, позволяют </w:t>
      </w:r>
      <w:r w:rsidR="00972C87" w:rsidRPr="00545B5F">
        <w:rPr>
          <w:color w:val="000000"/>
          <w:spacing w:val="-4"/>
          <w:sz w:val="20"/>
          <w:szCs w:val="20"/>
        </w:rPr>
        <w:t>проанализировать внутриличностные процессы</w:t>
      </w:r>
      <w:r w:rsidR="00C83ACD" w:rsidRPr="00545B5F">
        <w:rPr>
          <w:color w:val="000000"/>
          <w:spacing w:val="-4"/>
          <w:sz w:val="20"/>
          <w:szCs w:val="20"/>
        </w:rPr>
        <w:t>, что</w:t>
      </w:r>
      <w:r w:rsidR="00972C87" w:rsidRPr="00545B5F">
        <w:rPr>
          <w:color w:val="000000"/>
          <w:spacing w:val="-4"/>
          <w:sz w:val="20"/>
          <w:szCs w:val="20"/>
        </w:rPr>
        <w:t xml:space="preserve"> особен</w:t>
      </w:r>
      <w:r w:rsidR="00972C87" w:rsidRPr="00AC08E7">
        <w:rPr>
          <w:color w:val="000000"/>
          <w:sz w:val="20"/>
          <w:szCs w:val="20"/>
        </w:rPr>
        <w:t xml:space="preserve">но важно </w:t>
      </w:r>
      <w:r w:rsidR="00C83ACD" w:rsidRPr="00AC08E7">
        <w:rPr>
          <w:color w:val="000000"/>
          <w:sz w:val="20"/>
          <w:szCs w:val="20"/>
        </w:rPr>
        <w:t xml:space="preserve">при работе с диссоциациями </w:t>
      </w:r>
      <w:r w:rsidR="00AC08E7" w:rsidRPr="00AC08E7">
        <w:rPr>
          <w:color w:val="000000"/>
          <w:sz w:val="20"/>
          <w:szCs w:val="20"/>
        </w:rPr>
        <w:t>—</w:t>
      </w:r>
      <w:r w:rsidR="00C83ACD" w:rsidRPr="00AC08E7">
        <w:rPr>
          <w:color w:val="000000"/>
          <w:sz w:val="20"/>
          <w:szCs w:val="20"/>
        </w:rPr>
        <w:t xml:space="preserve"> прямым следствием травматического стресса. Данные методы позволяют реализовать диалогический подход к оказанию психологической помощи психотра</w:t>
      </w:r>
      <w:r w:rsidR="00B4530D">
        <w:rPr>
          <w:color w:val="000000"/>
          <w:sz w:val="20"/>
          <w:szCs w:val="20"/>
        </w:rPr>
        <w:t>в</w:t>
      </w:r>
      <w:r w:rsidR="00C83ACD" w:rsidRPr="00AC08E7">
        <w:rPr>
          <w:color w:val="000000"/>
          <w:sz w:val="20"/>
          <w:szCs w:val="20"/>
        </w:rPr>
        <w:t xml:space="preserve">мированной личности </w:t>
      </w:r>
      <w:r w:rsidR="00AC08E7" w:rsidRPr="00AC08E7">
        <w:rPr>
          <w:color w:val="000000"/>
          <w:sz w:val="20"/>
          <w:szCs w:val="20"/>
        </w:rPr>
        <w:t>—</w:t>
      </w:r>
      <w:r w:rsidR="00C83ACD" w:rsidRPr="00AC08E7">
        <w:rPr>
          <w:color w:val="000000"/>
          <w:sz w:val="20"/>
          <w:szCs w:val="20"/>
        </w:rPr>
        <w:t xml:space="preserve"> понять и принять себя и свои переживания через развитие </w:t>
      </w:r>
      <w:r w:rsidR="00972C87" w:rsidRPr="00AC08E7">
        <w:rPr>
          <w:color w:val="000000"/>
          <w:sz w:val="20"/>
          <w:szCs w:val="20"/>
        </w:rPr>
        <w:t>внутренн</w:t>
      </w:r>
      <w:r w:rsidR="00C83ACD" w:rsidRPr="00AC08E7">
        <w:rPr>
          <w:color w:val="000000"/>
          <w:sz w:val="20"/>
          <w:szCs w:val="20"/>
        </w:rPr>
        <w:t>ей</w:t>
      </w:r>
      <w:r w:rsidR="00972C87" w:rsidRPr="00AC08E7">
        <w:rPr>
          <w:color w:val="000000"/>
          <w:sz w:val="20"/>
          <w:szCs w:val="20"/>
        </w:rPr>
        <w:t xml:space="preserve"> диалогичност</w:t>
      </w:r>
      <w:r w:rsidR="00C83ACD" w:rsidRPr="00AC08E7">
        <w:rPr>
          <w:color w:val="000000"/>
          <w:sz w:val="20"/>
          <w:szCs w:val="20"/>
        </w:rPr>
        <w:t>и.</w:t>
      </w:r>
    </w:p>
    <w:p w:rsidR="00B828C5" w:rsidRPr="00AC08E7" w:rsidRDefault="00B828C5" w:rsidP="00D424AB">
      <w:pPr>
        <w:ind w:firstLine="284"/>
        <w:jc w:val="both"/>
        <w:rPr>
          <w:color w:val="000000"/>
          <w:sz w:val="20"/>
          <w:szCs w:val="20"/>
        </w:rPr>
      </w:pPr>
      <w:r w:rsidRPr="00AC08E7">
        <w:rPr>
          <w:sz w:val="20"/>
          <w:szCs w:val="20"/>
        </w:rPr>
        <w:t xml:space="preserve">Предложенные психологические программы </w:t>
      </w:r>
      <w:r w:rsidR="00D206B9" w:rsidRPr="00AC08E7">
        <w:rPr>
          <w:sz w:val="20"/>
          <w:szCs w:val="20"/>
        </w:rPr>
        <w:t>имеют методические рекомендации по применению описанных в них метод</w:t>
      </w:r>
      <w:r w:rsidR="00C66D77" w:rsidRPr="00AC08E7">
        <w:rPr>
          <w:sz w:val="20"/>
          <w:szCs w:val="20"/>
        </w:rPr>
        <w:t>ов</w:t>
      </w:r>
      <w:r w:rsidR="00D206B9" w:rsidRPr="00AC08E7">
        <w:rPr>
          <w:sz w:val="20"/>
          <w:szCs w:val="20"/>
        </w:rPr>
        <w:t xml:space="preserve"> и </w:t>
      </w:r>
      <w:r w:rsidRPr="00AC08E7">
        <w:rPr>
          <w:sz w:val="20"/>
          <w:szCs w:val="20"/>
        </w:rPr>
        <w:t>предназначены для практикующих психологов. Они дают специалистам возможность широкого выбора наиболее оптимальных средств оказания психологической помощи психотравмированному ребенку.</w:t>
      </w:r>
    </w:p>
    <w:p w:rsidR="003F1B59" w:rsidRPr="00AC08E7" w:rsidRDefault="00903FC8" w:rsidP="008B5319">
      <w:pPr>
        <w:pStyle w:val="3"/>
      </w:pPr>
      <w:bookmarkStart w:id="35" w:name="_Toc520127165"/>
      <w:r w:rsidRPr="00AC08E7">
        <w:t>2.3.1. Психологическая п</w:t>
      </w:r>
      <w:r w:rsidR="003F1B59" w:rsidRPr="00AC08E7">
        <w:t xml:space="preserve">рограмма </w:t>
      </w:r>
      <w:r w:rsidR="00E50198" w:rsidRPr="00AC08E7">
        <w:t>«Арт</w:t>
      </w:r>
      <w:r w:rsidR="00B4530D">
        <w:t>-</w:t>
      </w:r>
      <w:r w:rsidR="00E50198" w:rsidRPr="00AC08E7">
        <w:t>терапия как метод развития</w:t>
      </w:r>
      <w:r w:rsidR="003F1B59" w:rsidRPr="00AC08E7">
        <w:t xml:space="preserve"> способности к самопознанию и самовыражению подростков</w:t>
      </w:r>
      <w:r w:rsidR="00E50198" w:rsidRPr="00AC08E7">
        <w:t>»</w:t>
      </w:r>
      <w:bookmarkEnd w:id="35"/>
    </w:p>
    <w:p w:rsidR="00421AC6" w:rsidRPr="00AC08E7" w:rsidRDefault="0084283C" w:rsidP="00D424AB">
      <w:pPr>
        <w:pStyle w:val="a6"/>
        <w:numPr>
          <w:ilvl w:val="12"/>
          <w:numId w:val="0"/>
        </w:numPr>
        <w:ind w:firstLine="284"/>
        <w:rPr>
          <w:sz w:val="20"/>
          <w:szCs w:val="20"/>
        </w:rPr>
      </w:pPr>
      <w:r w:rsidRPr="00AC08E7">
        <w:rPr>
          <w:b/>
          <w:sz w:val="20"/>
          <w:szCs w:val="20"/>
        </w:rPr>
        <w:t>Актуальность.</w:t>
      </w:r>
      <w:r w:rsidRPr="00AC08E7">
        <w:rPr>
          <w:sz w:val="20"/>
          <w:szCs w:val="20"/>
        </w:rPr>
        <w:t xml:space="preserve"> </w:t>
      </w:r>
      <w:r w:rsidR="00B86A0B" w:rsidRPr="00AC08E7">
        <w:rPr>
          <w:sz w:val="20"/>
          <w:szCs w:val="20"/>
        </w:rPr>
        <w:t>Согласно данным многочисленных исследований (</w:t>
      </w:r>
      <w:r w:rsidR="00B4530D" w:rsidRPr="00AC08E7">
        <w:rPr>
          <w:sz w:val="20"/>
          <w:szCs w:val="20"/>
        </w:rPr>
        <w:t xml:space="preserve">Галигузова </w:t>
      </w:r>
      <w:r w:rsidR="00B86A0B" w:rsidRPr="00AC08E7">
        <w:rPr>
          <w:sz w:val="20"/>
          <w:szCs w:val="20"/>
        </w:rPr>
        <w:t>Л.</w:t>
      </w:r>
      <w:r w:rsidR="00B4530D">
        <w:rPr>
          <w:sz w:val="20"/>
          <w:szCs w:val="20"/>
        </w:rPr>
        <w:t xml:space="preserve"> </w:t>
      </w:r>
      <w:r w:rsidR="00B86A0B" w:rsidRPr="00AC08E7">
        <w:rPr>
          <w:sz w:val="20"/>
          <w:szCs w:val="20"/>
        </w:rPr>
        <w:t xml:space="preserve">Н., 1996; </w:t>
      </w:r>
      <w:r w:rsidR="00B4530D" w:rsidRPr="00AC08E7">
        <w:rPr>
          <w:sz w:val="20"/>
          <w:szCs w:val="20"/>
        </w:rPr>
        <w:t xml:space="preserve">Пашина </w:t>
      </w:r>
      <w:r w:rsidR="00B86A0B" w:rsidRPr="00AC08E7">
        <w:rPr>
          <w:sz w:val="20"/>
          <w:szCs w:val="20"/>
        </w:rPr>
        <w:t>А.</w:t>
      </w:r>
      <w:r w:rsidR="00B4530D">
        <w:rPr>
          <w:sz w:val="20"/>
          <w:szCs w:val="20"/>
        </w:rPr>
        <w:t xml:space="preserve"> </w:t>
      </w:r>
      <w:r w:rsidR="00B86A0B" w:rsidRPr="00AC08E7">
        <w:rPr>
          <w:sz w:val="20"/>
          <w:szCs w:val="20"/>
        </w:rPr>
        <w:t xml:space="preserve">Х., 1993; </w:t>
      </w:r>
      <w:r w:rsidR="00B4530D" w:rsidRPr="00AC08E7">
        <w:rPr>
          <w:sz w:val="20"/>
          <w:szCs w:val="20"/>
        </w:rPr>
        <w:t xml:space="preserve">Прихожан </w:t>
      </w:r>
      <w:r w:rsidR="00B86A0B" w:rsidRPr="00AC08E7">
        <w:rPr>
          <w:sz w:val="20"/>
          <w:szCs w:val="20"/>
        </w:rPr>
        <w:t>А.</w:t>
      </w:r>
      <w:r w:rsidR="00B4530D">
        <w:rPr>
          <w:sz w:val="20"/>
          <w:szCs w:val="20"/>
        </w:rPr>
        <w:t xml:space="preserve"> </w:t>
      </w:r>
      <w:r w:rsidR="00B86A0B" w:rsidRPr="00AC08E7">
        <w:rPr>
          <w:sz w:val="20"/>
          <w:szCs w:val="20"/>
        </w:rPr>
        <w:t xml:space="preserve">М., 2005; </w:t>
      </w:r>
      <w:r w:rsidR="00B4530D" w:rsidRPr="00AC08E7">
        <w:rPr>
          <w:sz w:val="20"/>
          <w:szCs w:val="20"/>
        </w:rPr>
        <w:t xml:space="preserve">Рязанова </w:t>
      </w:r>
      <w:r w:rsidR="00B86A0B" w:rsidRPr="00AC08E7">
        <w:rPr>
          <w:sz w:val="20"/>
          <w:szCs w:val="20"/>
        </w:rPr>
        <w:t>Е.</w:t>
      </w:r>
      <w:r w:rsidR="00B4530D">
        <w:rPr>
          <w:sz w:val="20"/>
          <w:szCs w:val="20"/>
        </w:rPr>
        <w:t xml:space="preserve"> </w:t>
      </w:r>
      <w:r w:rsidR="00B86A0B" w:rsidRPr="00AC08E7">
        <w:rPr>
          <w:sz w:val="20"/>
          <w:szCs w:val="20"/>
        </w:rPr>
        <w:t xml:space="preserve">П., 1993; </w:t>
      </w:r>
      <w:r w:rsidR="00B4530D" w:rsidRPr="00AC08E7">
        <w:rPr>
          <w:sz w:val="20"/>
          <w:szCs w:val="20"/>
        </w:rPr>
        <w:t xml:space="preserve">Толстых </w:t>
      </w:r>
      <w:r w:rsidR="00B86A0B" w:rsidRPr="00AC08E7">
        <w:rPr>
          <w:sz w:val="20"/>
          <w:szCs w:val="20"/>
        </w:rPr>
        <w:t>Н.</w:t>
      </w:r>
      <w:r w:rsidR="00B4530D">
        <w:rPr>
          <w:sz w:val="20"/>
          <w:szCs w:val="20"/>
        </w:rPr>
        <w:t xml:space="preserve"> </w:t>
      </w:r>
      <w:r w:rsidR="00B86A0B" w:rsidRPr="00AC08E7">
        <w:rPr>
          <w:sz w:val="20"/>
          <w:szCs w:val="20"/>
        </w:rPr>
        <w:t xml:space="preserve">Н., 2005 и др.), полученный в детстве травматический опыт отражается на общем развитии ребенка и ведет к нарушениям взаимоотношений с окружающими. В этих условиях довольно часто формируется специфическое отношение ребенка к себе, нарушается самопринятие. </w:t>
      </w:r>
      <w:r w:rsidR="00421AC6" w:rsidRPr="00AC08E7">
        <w:rPr>
          <w:sz w:val="20"/>
          <w:szCs w:val="20"/>
        </w:rPr>
        <w:t xml:space="preserve">Значимое для подростков самопознание отходит на второй план, уступая место переживаниям неполноценности, ненужности, отверженности. Как правило, это вызывает внутреннюю напряженность, тревожность, неадекватность защитных реакций на обиды, повышенную </w:t>
      </w:r>
      <w:r w:rsidR="00421AC6" w:rsidRPr="00545B5F">
        <w:rPr>
          <w:spacing w:val="-2"/>
          <w:sz w:val="20"/>
          <w:szCs w:val="20"/>
        </w:rPr>
        <w:t>чувствительность к мнению окружающих</w:t>
      </w:r>
      <w:r w:rsidR="00A50381" w:rsidRPr="00545B5F">
        <w:rPr>
          <w:spacing w:val="-2"/>
          <w:sz w:val="20"/>
          <w:szCs w:val="20"/>
        </w:rPr>
        <w:t xml:space="preserve"> и пр.</w:t>
      </w:r>
      <w:r w:rsidR="00421AC6" w:rsidRPr="00545B5F">
        <w:rPr>
          <w:spacing w:val="-2"/>
          <w:sz w:val="20"/>
          <w:szCs w:val="20"/>
        </w:rPr>
        <w:t xml:space="preserve"> Как следствие длительно</w:t>
      </w:r>
      <w:r w:rsidR="00421AC6" w:rsidRPr="00AC08E7">
        <w:rPr>
          <w:sz w:val="20"/>
          <w:szCs w:val="20"/>
        </w:rPr>
        <w:t>го воздействия на ребенка травмир</w:t>
      </w:r>
      <w:r w:rsidR="003862F2" w:rsidRPr="00AC08E7">
        <w:rPr>
          <w:sz w:val="20"/>
          <w:szCs w:val="20"/>
        </w:rPr>
        <w:t xml:space="preserve">ующих ситуаций в семье и школе </w:t>
      </w:r>
      <w:r w:rsidR="00421AC6" w:rsidRPr="00AC08E7">
        <w:rPr>
          <w:sz w:val="20"/>
          <w:szCs w:val="20"/>
        </w:rPr>
        <w:t>возн</w:t>
      </w:r>
      <w:r w:rsidR="00E2438F" w:rsidRPr="00AC08E7">
        <w:rPr>
          <w:sz w:val="20"/>
          <w:szCs w:val="20"/>
        </w:rPr>
        <w:t xml:space="preserve">икает дезадаптация. Внутренняя </w:t>
      </w:r>
      <w:r w:rsidR="00421AC6" w:rsidRPr="00AC08E7">
        <w:rPr>
          <w:sz w:val="20"/>
          <w:szCs w:val="20"/>
        </w:rPr>
        <w:t xml:space="preserve">скованность, эмоциональная закрытость </w:t>
      </w:r>
      <w:r w:rsidR="00E2438F" w:rsidRPr="00AC08E7">
        <w:rPr>
          <w:sz w:val="20"/>
          <w:szCs w:val="20"/>
        </w:rPr>
        <w:t xml:space="preserve">таких подростков </w:t>
      </w:r>
      <w:r w:rsidR="00421AC6" w:rsidRPr="00AC08E7">
        <w:rPr>
          <w:sz w:val="20"/>
          <w:szCs w:val="20"/>
        </w:rPr>
        <w:t>мешает самораскрытию</w:t>
      </w:r>
      <w:r w:rsidR="007430A4" w:rsidRPr="00AC08E7">
        <w:rPr>
          <w:sz w:val="20"/>
          <w:szCs w:val="20"/>
        </w:rPr>
        <w:t xml:space="preserve"> и самовыражению</w:t>
      </w:r>
      <w:r w:rsidR="00421AC6" w:rsidRPr="00AC08E7">
        <w:rPr>
          <w:sz w:val="20"/>
          <w:szCs w:val="20"/>
        </w:rPr>
        <w:t>.</w:t>
      </w:r>
      <w:r w:rsidR="00D30B2E" w:rsidRPr="00AC08E7">
        <w:rPr>
          <w:sz w:val="20"/>
          <w:szCs w:val="20"/>
        </w:rPr>
        <w:t xml:space="preserve"> </w:t>
      </w:r>
    </w:p>
    <w:p w:rsidR="003F1B59" w:rsidRPr="00AC08E7" w:rsidRDefault="00E2438F" w:rsidP="00D424AB">
      <w:pPr>
        <w:pStyle w:val="a6"/>
        <w:numPr>
          <w:ilvl w:val="12"/>
          <w:numId w:val="0"/>
        </w:numPr>
        <w:ind w:firstLine="284"/>
        <w:rPr>
          <w:sz w:val="20"/>
          <w:szCs w:val="20"/>
        </w:rPr>
      </w:pPr>
      <w:r w:rsidRPr="00545B5F">
        <w:rPr>
          <w:spacing w:val="-2"/>
          <w:sz w:val="20"/>
          <w:szCs w:val="20"/>
        </w:rPr>
        <w:t xml:space="preserve">Данная программа нацелена на </w:t>
      </w:r>
      <w:r w:rsidR="001A1451" w:rsidRPr="00545B5F">
        <w:rPr>
          <w:spacing w:val="-2"/>
          <w:sz w:val="20"/>
          <w:szCs w:val="20"/>
        </w:rPr>
        <w:t>компенсацию последствий длительно</w:t>
      </w:r>
      <w:r w:rsidR="001A1451" w:rsidRPr="00AC08E7">
        <w:rPr>
          <w:sz w:val="20"/>
          <w:szCs w:val="20"/>
        </w:rPr>
        <w:t xml:space="preserve">го воздействия травматических ситуаций </w:t>
      </w:r>
      <w:r w:rsidR="00AC08E7" w:rsidRPr="00AC08E7">
        <w:rPr>
          <w:sz w:val="20"/>
          <w:szCs w:val="20"/>
        </w:rPr>
        <w:t>—</w:t>
      </w:r>
      <w:r w:rsidR="001A1451" w:rsidRPr="00AC08E7">
        <w:rPr>
          <w:sz w:val="20"/>
          <w:szCs w:val="20"/>
        </w:rPr>
        <w:t xml:space="preserve"> гармонизацию эмоциональной сферы, </w:t>
      </w:r>
      <w:r w:rsidRPr="00AC08E7">
        <w:rPr>
          <w:sz w:val="20"/>
          <w:szCs w:val="20"/>
        </w:rPr>
        <w:t>развитие способности к самопознанию и самовыражению подростков</w:t>
      </w:r>
      <w:r w:rsidR="001A1451" w:rsidRPr="00AC08E7">
        <w:rPr>
          <w:sz w:val="20"/>
          <w:szCs w:val="20"/>
        </w:rPr>
        <w:t xml:space="preserve">. </w:t>
      </w:r>
      <w:r w:rsidR="00A50381" w:rsidRPr="00AC08E7">
        <w:rPr>
          <w:sz w:val="20"/>
          <w:szCs w:val="20"/>
        </w:rPr>
        <w:t xml:space="preserve">Предлагаемый тренинг оказывает положительное влияние и на развитие способности к социальной адаптации. </w:t>
      </w:r>
      <w:r w:rsidR="001A1451" w:rsidRPr="00AC08E7">
        <w:rPr>
          <w:sz w:val="20"/>
          <w:szCs w:val="20"/>
        </w:rPr>
        <w:t>В основе программы лежат методы арт</w:t>
      </w:r>
      <w:r w:rsidR="009B2EB5" w:rsidRPr="00AC08E7">
        <w:rPr>
          <w:sz w:val="20"/>
          <w:szCs w:val="20"/>
        </w:rPr>
        <w:t>-</w:t>
      </w:r>
      <w:r w:rsidR="001A1451" w:rsidRPr="00AC08E7">
        <w:rPr>
          <w:sz w:val="20"/>
          <w:szCs w:val="20"/>
        </w:rPr>
        <w:t xml:space="preserve">терапии. Занятия проводятся в </w:t>
      </w:r>
      <w:r w:rsidR="003F1B59" w:rsidRPr="00AC08E7">
        <w:rPr>
          <w:sz w:val="20"/>
          <w:szCs w:val="20"/>
        </w:rPr>
        <w:t xml:space="preserve">групповой </w:t>
      </w:r>
      <w:r w:rsidR="001A1451" w:rsidRPr="00AC08E7">
        <w:rPr>
          <w:sz w:val="20"/>
          <w:szCs w:val="20"/>
        </w:rPr>
        <w:t xml:space="preserve">форме, но многие упражнения могут быть использованы </w:t>
      </w:r>
      <w:r w:rsidR="00F55698" w:rsidRPr="00AC08E7">
        <w:rPr>
          <w:sz w:val="20"/>
          <w:szCs w:val="20"/>
        </w:rPr>
        <w:t>для</w:t>
      </w:r>
      <w:r w:rsidR="001A1451" w:rsidRPr="00AC08E7">
        <w:rPr>
          <w:sz w:val="20"/>
          <w:szCs w:val="20"/>
        </w:rPr>
        <w:t xml:space="preserve"> индивидуальной работ</w:t>
      </w:r>
      <w:r w:rsidR="00F55698" w:rsidRPr="00AC08E7">
        <w:rPr>
          <w:sz w:val="20"/>
          <w:szCs w:val="20"/>
        </w:rPr>
        <w:t>ы</w:t>
      </w:r>
      <w:r w:rsidR="001A1451" w:rsidRPr="00AC08E7">
        <w:rPr>
          <w:sz w:val="20"/>
          <w:szCs w:val="20"/>
        </w:rPr>
        <w:t>.</w:t>
      </w:r>
      <w:r w:rsidR="003F1B59" w:rsidRPr="00AC08E7">
        <w:rPr>
          <w:sz w:val="20"/>
          <w:szCs w:val="20"/>
        </w:rPr>
        <w:t xml:space="preserve"> </w:t>
      </w:r>
    </w:p>
    <w:p w:rsidR="003F1B59" w:rsidRPr="00AC08E7" w:rsidRDefault="00A50381" w:rsidP="00D424AB">
      <w:pPr>
        <w:ind w:firstLine="284"/>
        <w:jc w:val="both"/>
        <w:rPr>
          <w:sz w:val="20"/>
          <w:szCs w:val="20"/>
        </w:rPr>
      </w:pPr>
      <w:r w:rsidRPr="00AC08E7">
        <w:rPr>
          <w:sz w:val="20"/>
          <w:szCs w:val="20"/>
        </w:rPr>
        <w:t>В а</w:t>
      </w:r>
      <w:r w:rsidR="003F1B59" w:rsidRPr="00AC08E7">
        <w:rPr>
          <w:sz w:val="20"/>
          <w:szCs w:val="20"/>
        </w:rPr>
        <w:t>рт-терапевтически</w:t>
      </w:r>
      <w:r w:rsidRPr="00AC08E7">
        <w:rPr>
          <w:sz w:val="20"/>
          <w:szCs w:val="20"/>
        </w:rPr>
        <w:t>х занятиях используются в основном</w:t>
      </w:r>
      <w:r w:rsidR="003F1B59" w:rsidRPr="00AC08E7">
        <w:rPr>
          <w:sz w:val="20"/>
          <w:szCs w:val="20"/>
        </w:rPr>
        <w:t xml:space="preserve"> </w:t>
      </w:r>
      <w:r w:rsidRPr="00AC08E7">
        <w:rPr>
          <w:sz w:val="20"/>
          <w:szCs w:val="20"/>
        </w:rPr>
        <w:t xml:space="preserve">средства </w:t>
      </w:r>
      <w:r w:rsidR="003F1B59" w:rsidRPr="00AC08E7">
        <w:rPr>
          <w:sz w:val="20"/>
          <w:szCs w:val="20"/>
        </w:rPr>
        <w:t>изобразительно</w:t>
      </w:r>
      <w:r w:rsidRPr="00AC08E7">
        <w:rPr>
          <w:sz w:val="20"/>
          <w:szCs w:val="20"/>
        </w:rPr>
        <w:t>го</w:t>
      </w:r>
      <w:r w:rsidR="003F1B59" w:rsidRPr="00AC08E7">
        <w:rPr>
          <w:sz w:val="20"/>
          <w:szCs w:val="20"/>
        </w:rPr>
        <w:t xml:space="preserve"> творчеств</w:t>
      </w:r>
      <w:r w:rsidRPr="00AC08E7">
        <w:rPr>
          <w:sz w:val="20"/>
          <w:szCs w:val="20"/>
        </w:rPr>
        <w:t>а</w:t>
      </w:r>
      <w:r w:rsidR="003F1B59" w:rsidRPr="00AC08E7">
        <w:rPr>
          <w:sz w:val="20"/>
          <w:szCs w:val="20"/>
        </w:rPr>
        <w:t xml:space="preserve">. </w:t>
      </w:r>
      <w:r w:rsidR="00A3201B" w:rsidRPr="00AC08E7">
        <w:rPr>
          <w:sz w:val="20"/>
          <w:szCs w:val="20"/>
        </w:rPr>
        <w:t xml:space="preserve">В </w:t>
      </w:r>
      <w:r w:rsidRPr="00AC08E7">
        <w:rPr>
          <w:sz w:val="20"/>
          <w:szCs w:val="20"/>
        </w:rPr>
        <w:t xml:space="preserve">целях профилактики психического пресыщения </w:t>
      </w:r>
      <w:r w:rsidR="00AB1B11">
        <w:rPr>
          <w:sz w:val="20"/>
          <w:szCs w:val="20"/>
        </w:rPr>
        <w:t>рисуночные</w:t>
      </w:r>
      <w:r w:rsidR="00A3201B" w:rsidRPr="00AC08E7">
        <w:rPr>
          <w:sz w:val="20"/>
          <w:szCs w:val="20"/>
        </w:rPr>
        <w:t xml:space="preserve"> упражнения желательно сочетать с </w:t>
      </w:r>
      <w:r w:rsidR="008D6E80" w:rsidRPr="00AC08E7">
        <w:rPr>
          <w:sz w:val="20"/>
          <w:szCs w:val="20"/>
        </w:rPr>
        <w:t>использ</w:t>
      </w:r>
      <w:r w:rsidR="00A3201B" w:rsidRPr="00AC08E7">
        <w:rPr>
          <w:sz w:val="20"/>
          <w:szCs w:val="20"/>
        </w:rPr>
        <w:t>ованием</w:t>
      </w:r>
      <w:r w:rsidR="008D6E80" w:rsidRPr="00AC08E7">
        <w:rPr>
          <w:sz w:val="20"/>
          <w:szCs w:val="20"/>
        </w:rPr>
        <w:t xml:space="preserve"> музык</w:t>
      </w:r>
      <w:r w:rsidR="00A3201B" w:rsidRPr="00AC08E7">
        <w:rPr>
          <w:sz w:val="20"/>
          <w:szCs w:val="20"/>
        </w:rPr>
        <w:t>и</w:t>
      </w:r>
      <w:r w:rsidR="008D6E80" w:rsidRPr="00AC08E7">
        <w:rPr>
          <w:sz w:val="20"/>
          <w:szCs w:val="20"/>
        </w:rPr>
        <w:t>, двигательны</w:t>
      </w:r>
      <w:r w:rsidR="00A3201B" w:rsidRPr="00AC08E7">
        <w:rPr>
          <w:sz w:val="20"/>
          <w:szCs w:val="20"/>
        </w:rPr>
        <w:t>х</w:t>
      </w:r>
      <w:r w:rsidR="008D6E80" w:rsidRPr="00AC08E7">
        <w:rPr>
          <w:sz w:val="20"/>
          <w:szCs w:val="20"/>
        </w:rPr>
        <w:t xml:space="preserve"> упражнени</w:t>
      </w:r>
      <w:r w:rsidR="00A3201B" w:rsidRPr="00AC08E7">
        <w:rPr>
          <w:sz w:val="20"/>
          <w:szCs w:val="20"/>
        </w:rPr>
        <w:t>й</w:t>
      </w:r>
      <w:r w:rsidR="008D6E80" w:rsidRPr="00AC08E7">
        <w:rPr>
          <w:sz w:val="20"/>
          <w:szCs w:val="20"/>
        </w:rPr>
        <w:t>, психогимнастик</w:t>
      </w:r>
      <w:r w:rsidR="00A3201B" w:rsidRPr="00AC08E7">
        <w:rPr>
          <w:sz w:val="20"/>
          <w:szCs w:val="20"/>
        </w:rPr>
        <w:t>и</w:t>
      </w:r>
      <w:r w:rsidR="008D6E80" w:rsidRPr="00AC08E7">
        <w:rPr>
          <w:rStyle w:val="a8"/>
          <w:sz w:val="20"/>
          <w:szCs w:val="20"/>
        </w:rPr>
        <w:footnoteReference w:id="1"/>
      </w:r>
      <w:r w:rsidR="008D6E80" w:rsidRPr="00AC08E7">
        <w:rPr>
          <w:sz w:val="20"/>
          <w:szCs w:val="20"/>
        </w:rPr>
        <w:t xml:space="preserve">, </w:t>
      </w:r>
      <w:r w:rsidR="00B4530D">
        <w:rPr>
          <w:sz w:val="20"/>
          <w:szCs w:val="20"/>
        </w:rPr>
        <w:t xml:space="preserve">с </w:t>
      </w:r>
      <w:r w:rsidR="008D6E80" w:rsidRPr="00AC08E7">
        <w:rPr>
          <w:sz w:val="20"/>
          <w:szCs w:val="20"/>
        </w:rPr>
        <w:t>сочинение</w:t>
      </w:r>
      <w:r w:rsidR="00A3201B" w:rsidRPr="00AC08E7">
        <w:rPr>
          <w:sz w:val="20"/>
          <w:szCs w:val="20"/>
        </w:rPr>
        <w:t>м</w:t>
      </w:r>
      <w:r w:rsidR="008D6E80" w:rsidRPr="00AC08E7">
        <w:rPr>
          <w:sz w:val="20"/>
          <w:szCs w:val="20"/>
        </w:rPr>
        <w:t xml:space="preserve"> историй, метод</w:t>
      </w:r>
      <w:r w:rsidR="00A3201B" w:rsidRPr="00AC08E7">
        <w:rPr>
          <w:sz w:val="20"/>
          <w:szCs w:val="20"/>
        </w:rPr>
        <w:t>ом</w:t>
      </w:r>
      <w:r w:rsidR="008D6E80" w:rsidRPr="00AC08E7">
        <w:rPr>
          <w:sz w:val="20"/>
          <w:szCs w:val="20"/>
        </w:rPr>
        <w:t xml:space="preserve"> образной визуализации и пр. </w:t>
      </w:r>
      <w:r w:rsidRPr="00AC08E7">
        <w:rPr>
          <w:sz w:val="20"/>
          <w:szCs w:val="20"/>
        </w:rPr>
        <w:t>Кроме того, д</w:t>
      </w:r>
      <w:r w:rsidR="008D6E80" w:rsidRPr="00AC08E7">
        <w:rPr>
          <w:sz w:val="20"/>
          <w:szCs w:val="20"/>
        </w:rPr>
        <w:t>анны</w:t>
      </w:r>
      <w:r w:rsidRPr="00AC08E7">
        <w:rPr>
          <w:sz w:val="20"/>
          <w:szCs w:val="20"/>
        </w:rPr>
        <w:t>е</w:t>
      </w:r>
      <w:r w:rsidR="008D6E80" w:rsidRPr="00AC08E7">
        <w:rPr>
          <w:sz w:val="20"/>
          <w:szCs w:val="20"/>
        </w:rPr>
        <w:t xml:space="preserve"> метод</w:t>
      </w:r>
      <w:r w:rsidRPr="00AC08E7">
        <w:rPr>
          <w:sz w:val="20"/>
          <w:szCs w:val="20"/>
        </w:rPr>
        <w:t>ы</w:t>
      </w:r>
      <w:r w:rsidR="008D6E80" w:rsidRPr="00AC08E7">
        <w:rPr>
          <w:sz w:val="20"/>
          <w:szCs w:val="20"/>
        </w:rPr>
        <w:t xml:space="preserve"> </w:t>
      </w:r>
      <w:r w:rsidRPr="00AC08E7">
        <w:rPr>
          <w:sz w:val="20"/>
          <w:szCs w:val="20"/>
        </w:rPr>
        <w:t xml:space="preserve">способствуют </w:t>
      </w:r>
      <w:r w:rsidR="008D6E80" w:rsidRPr="00AC08E7">
        <w:rPr>
          <w:sz w:val="20"/>
          <w:szCs w:val="20"/>
        </w:rPr>
        <w:t>выявлени</w:t>
      </w:r>
      <w:r w:rsidRPr="00AC08E7">
        <w:rPr>
          <w:sz w:val="20"/>
          <w:szCs w:val="20"/>
        </w:rPr>
        <w:t>ю,</w:t>
      </w:r>
      <w:r w:rsidR="008D6E80" w:rsidRPr="00AC08E7">
        <w:rPr>
          <w:sz w:val="20"/>
          <w:szCs w:val="20"/>
        </w:rPr>
        <w:t xml:space="preserve"> осознани</w:t>
      </w:r>
      <w:r w:rsidRPr="00AC08E7">
        <w:rPr>
          <w:sz w:val="20"/>
          <w:szCs w:val="20"/>
        </w:rPr>
        <w:t>ю</w:t>
      </w:r>
      <w:r w:rsidR="008D6E80" w:rsidRPr="00AC08E7">
        <w:rPr>
          <w:sz w:val="20"/>
          <w:szCs w:val="20"/>
        </w:rPr>
        <w:t xml:space="preserve"> </w:t>
      </w:r>
      <w:r w:rsidR="00726397" w:rsidRPr="00AC08E7">
        <w:rPr>
          <w:sz w:val="20"/>
          <w:szCs w:val="20"/>
        </w:rPr>
        <w:t xml:space="preserve">и проработке </w:t>
      </w:r>
      <w:r w:rsidR="008D6E80" w:rsidRPr="00AC08E7">
        <w:rPr>
          <w:sz w:val="20"/>
          <w:szCs w:val="20"/>
        </w:rPr>
        <w:t xml:space="preserve">трудновербализуемых проблем и переживаний клиентов. </w:t>
      </w:r>
    </w:p>
    <w:p w:rsidR="00716E66" w:rsidRPr="00AC08E7" w:rsidRDefault="00716E66" w:rsidP="00D424AB">
      <w:pPr>
        <w:shd w:val="clear" w:color="auto" w:fill="FFFFFF"/>
        <w:ind w:firstLine="284"/>
        <w:jc w:val="both"/>
        <w:rPr>
          <w:sz w:val="20"/>
          <w:szCs w:val="20"/>
        </w:rPr>
      </w:pPr>
      <w:r w:rsidRPr="00AC08E7">
        <w:rPr>
          <w:color w:val="000000"/>
          <w:sz w:val="20"/>
          <w:szCs w:val="20"/>
        </w:rPr>
        <w:t>Подростковый и юношеский периоды благоприятны для применения арт-терапии. Общение через экспрессивную продукцию нередко предпочтительнее вербальной коммуникации, поскольку помогает молодым людям «спрятать» свои переживания в визуальных образах и избежать прямого контакта с взрослым (психологом, учителем). По мере осознания своих внутрипсихических проблем и конфликтов дети и подростки по</w:t>
      </w:r>
      <w:r w:rsidRPr="00545B5F">
        <w:rPr>
          <w:color w:val="000000"/>
          <w:spacing w:val="-2"/>
          <w:sz w:val="20"/>
          <w:szCs w:val="20"/>
        </w:rPr>
        <w:t>степенно могут переходить к их вербализации, преодолению, разреше</w:t>
      </w:r>
      <w:r w:rsidRPr="00AC08E7">
        <w:rPr>
          <w:color w:val="000000"/>
          <w:sz w:val="20"/>
          <w:szCs w:val="20"/>
        </w:rPr>
        <w:t>нию.</w:t>
      </w:r>
    </w:p>
    <w:p w:rsidR="005E62B8" w:rsidRPr="00AC08E7" w:rsidRDefault="00A50381" w:rsidP="00D424AB">
      <w:pPr>
        <w:ind w:firstLine="284"/>
        <w:jc w:val="both"/>
        <w:rPr>
          <w:sz w:val="20"/>
          <w:szCs w:val="20"/>
        </w:rPr>
      </w:pPr>
      <w:r w:rsidRPr="00AC08E7">
        <w:rPr>
          <w:b/>
          <w:sz w:val="20"/>
          <w:szCs w:val="20"/>
        </w:rPr>
        <w:t>Теоретические основы программы.</w:t>
      </w:r>
      <w:r w:rsidRPr="00AC08E7">
        <w:rPr>
          <w:sz w:val="20"/>
          <w:szCs w:val="20"/>
        </w:rPr>
        <w:t xml:space="preserve"> </w:t>
      </w:r>
      <w:r w:rsidR="005E62B8" w:rsidRPr="00AC08E7">
        <w:rPr>
          <w:sz w:val="20"/>
          <w:szCs w:val="20"/>
        </w:rPr>
        <w:t xml:space="preserve">Впервые термин «арт-терапия» (буквально </w:t>
      </w:r>
      <w:r w:rsidR="00B4530D">
        <w:rPr>
          <w:sz w:val="20"/>
          <w:szCs w:val="20"/>
        </w:rPr>
        <w:t xml:space="preserve">— </w:t>
      </w:r>
      <w:r w:rsidR="005E62B8" w:rsidRPr="00AC08E7">
        <w:rPr>
          <w:sz w:val="20"/>
          <w:szCs w:val="20"/>
        </w:rPr>
        <w:t>терапия ис</w:t>
      </w:r>
      <w:r w:rsidR="00AB1B11">
        <w:rPr>
          <w:sz w:val="20"/>
          <w:szCs w:val="20"/>
        </w:rPr>
        <w:t>кусством) был введен А. Хиллом</w:t>
      </w:r>
      <w:r w:rsidR="005E62B8" w:rsidRPr="00AC08E7">
        <w:rPr>
          <w:sz w:val="20"/>
          <w:szCs w:val="20"/>
        </w:rPr>
        <w:t xml:space="preserve"> при описании собственной работы в качестве арт-педагога с туберкулезными больными. Первоначально арт</w:t>
      </w:r>
      <w:r w:rsidR="00B4530D">
        <w:rPr>
          <w:sz w:val="20"/>
          <w:szCs w:val="20"/>
        </w:rPr>
        <w:t>-</w:t>
      </w:r>
      <w:r w:rsidR="005E62B8" w:rsidRPr="00AC08E7">
        <w:rPr>
          <w:sz w:val="20"/>
          <w:szCs w:val="20"/>
        </w:rPr>
        <w:t>терапия разрабатывалась в контексте теоретических идей З. Фрейда и К.</w:t>
      </w:r>
      <w:r w:rsidR="00B4530D">
        <w:rPr>
          <w:sz w:val="20"/>
          <w:szCs w:val="20"/>
        </w:rPr>
        <w:t xml:space="preserve"> </w:t>
      </w:r>
      <w:r w:rsidR="005E62B8" w:rsidRPr="00AC08E7">
        <w:rPr>
          <w:sz w:val="20"/>
          <w:szCs w:val="20"/>
        </w:rPr>
        <w:t>Г. Юнга, а в дальнейшем приобретала более широкую концептуальную базу, включая гуманистические модели развития личности К. Роджерса и А.</w:t>
      </w:r>
      <w:r w:rsidR="00B4530D">
        <w:rPr>
          <w:sz w:val="20"/>
          <w:szCs w:val="20"/>
        </w:rPr>
        <w:t xml:space="preserve"> </w:t>
      </w:r>
      <w:r w:rsidR="005E62B8" w:rsidRPr="00AC08E7">
        <w:rPr>
          <w:sz w:val="20"/>
          <w:szCs w:val="20"/>
        </w:rPr>
        <w:t>Маслоу. Дальнейшее становление и развитие этого психотерапевтического направления связано с именами Д. Винни</w:t>
      </w:r>
      <w:r w:rsidR="005E62B8" w:rsidRPr="00545B5F">
        <w:rPr>
          <w:spacing w:val="-2"/>
          <w:sz w:val="20"/>
          <w:szCs w:val="20"/>
        </w:rPr>
        <w:t>котта, В. Оклендер и др. Арт-терапия возникла на стыке науки и искусст</w:t>
      </w:r>
      <w:r w:rsidR="005E62B8" w:rsidRPr="00AC08E7">
        <w:rPr>
          <w:sz w:val="20"/>
          <w:szCs w:val="20"/>
        </w:rPr>
        <w:t>ва и объединила достижения не только разных направлений психотерапии, но и педагогики, культурологи</w:t>
      </w:r>
      <w:r w:rsidR="00AB1B11">
        <w:rPr>
          <w:sz w:val="20"/>
          <w:szCs w:val="20"/>
        </w:rPr>
        <w:t>и</w:t>
      </w:r>
      <w:r w:rsidR="005E62B8" w:rsidRPr="00AC08E7">
        <w:rPr>
          <w:sz w:val="20"/>
          <w:szCs w:val="20"/>
        </w:rPr>
        <w:t>, социологии. Поэтому некоторые специалисты рассматривают это направление как разновидность творческой деятельности со значительным «лечебным» эффектом. Неклиническое определение, согласно А.</w:t>
      </w:r>
      <w:r w:rsidR="00B4530D">
        <w:rPr>
          <w:sz w:val="20"/>
          <w:szCs w:val="20"/>
        </w:rPr>
        <w:t xml:space="preserve"> </w:t>
      </w:r>
      <w:r w:rsidR="005E62B8" w:rsidRPr="00AC08E7">
        <w:rPr>
          <w:sz w:val="20"/>
          <w:szCs w:val="20"/>
        </w:rPr>
        <w:t xml:space="preserve">И. Копытину, рассматривает арт-терапию как инструмент прогрессивной педагогики, развития потенциала психического здоровья и формирования полноценной творческой личности. </w:t>
      </w:r>
    </w:p>
    <w:p w:rsidR="00F55660" w:rsidRPr="00AC08E7" w:rsidRDefault="00F55660" w:rsidP="00D424AB">
      <w:pPr>
        <w:ind w:firstLine="284"/>
        <w:jc w:val="both"/>
        <w:rPr>
          <w:sz w:val="20"/>
          <w:szCs w:val="20"/>
        </w:rPr>
      </w:pPr>
      <w:r w:rsidRPr="00AC08E7">
        <w:rPr>
          <w:sz w:val="20"/>
          <w:szCs w:val="20"/>
        </w:rPr>
        <w:t>Арт</w:t>
      </w:r>
      <w:r w:rsidR="00B4530D">
        <w:rPr>
          <w:sz w:val="20"/>
          <w:szCs w:val="20"/>
        </w:rPr>
        <w:t>-</w:t>
      </w:r>
      <w:r w:rsidRPr="00AC08E7">
        <w:rPr>
          <w:sz w:val="20"/>
          <w:szCs w:val="20"/>
        </w:rPr>
        <w:t xml:space="preserve">терапия </w:t>
      </w:r>
      <w:r w:rsidR="00AC08E7" w:rsidRPr="00AC08E7">
        <w:rPr>
          <w:sz w:val="20"/>
          <w:szCs w:val="20"/>
        </w:rPr>
        <w:t>—</w:t>
      </w:r>
      <w:r w:rsidRPr="00AC08E7">
        <w:rPr>
          <w:sz w:val="20"/>
          <w:szCs w:val="20"/>
        </w:rPr>
        <w:t xml:space="preserve"> это специализированная форма психотерапии, основанная на искусстве, в первую очередь изобразительной и творческой деятельности. Искусство позволяет в особой символической форме реконструировать конфликтн</w:t>
      </w:r>
      <w:r w:rsidR="00C66D77" w:rsidRPr="00AC08E7">
        <w:rPr>
          <w:sz w:val="20"/>
          <w:szCs w:val="20"/>
        </w:rPr>
        <w:t>ое</w:t>
      </w:r>
      <w:r w:rsidRPr="00AC08E7">
        <w:rPr>
          <w:sz w:val="20"/>
          <w:szCs w:val="20"/>
        </w:rPr>
        <w:t xml:space="preserve"> травмирующ</w:t>
      </w:r>
      <w:r w:rsidR="00C66D77" w:rsidRPr="00AC08E7">
        <w:rPr>
          <w:sz w:val="20"/>
          <w:szCs w:val="20"/>
        </w:rPr>
        <w:t>ее</w:t>
      </w:r>
      <w:r w:rsidRPr="00AC08E7">
        <w:rPr>
          <w:sz w:val="20"/>
          <w:szCs w:val="20"/>
        </w:rPr>
        <w:t xml:space="preserve"> </w:t>
      </w:r>
      <w:r w:rsidR="00C66D77" w:rsidRPr="00AC08E7">
        <w:rPr>
          <w:sz w:val="20"/>
          <w:szCs w:val="20"/>
        </w:rPr>
        <w:t>событие</w:t>
      </w:r>
      <w:r w:rsidRPr="00AC08E7">
        <w:rPr>
          <w:sz w:val="20"/>
          <w:szCs w:val="20"/>
        </w:rPr>
        <w:t xml:space="preserve"> и найти е</w:t>
      </w:r>
      <w:r w:rsidR="00C66D77" w:rsidRPr="00AC08E7">
        <w:rPr>
          <w:sz w:val="20"/>
          <w:szCs w:val="20"/>
        </w:rPr>
        <w:t>го</w:t>
      </w:r>
      <w:r w:rsidRPr="00AC08E7">
        <w:rPr>
          <w:sz w:val="20"/>
          <w:szCs w:val="20"/>
        </w:rPr>
        <w:t xml:space="preserve"> разрешение через переструктурирование этой ситуации на основе креативных способностей субъекта.</w:t>
      </w:r>
    </w:p>
    <w:p w:rsidR="0084283C" w:rsidRPr="00AC08E7" w:rsidRDefault="0084283C" w:rsidP="00D424AB">
      <w:pPr>
        <w:shd w:val="clear" w:color="auto" w:fill="FFFFFF"/>
        <w:ind w:firstLine="284"/>
        <w:jc w:val="both"/>
        <w:rPr>
          <w:rFonts w:ascii="Arial" w:hAnsi="Arial" w:cs="Arial"/>
          <w:sz w:val="20"/>
          <w:szCs w:val="20"/>
        </w:rPr>
      </w:pPr>
      <w:r w:rsidRPr="00545B5F">
        <w:rPr>
          <w:color w:val="000000"/>
          <w:spacing w:val="-2"/>
          <w:sz w:val="20"/>
          <w:szCs w:val="20"/>
        </w:rPr>
        <w:t>Доказаны преимущества арт-терапевтической работы с детьми и</w:t>
      </w:r>
      <w:r w:rsidRPr="00AC08E7">
        <w:rPr>
          <w:color w:val="000000"/>
          <w:sz w:val="20"/>
          <w:szCs w:val="20"/>
        </w:rPr>
        <w:t xml:space="preserve"> взрослыми, подвергавшимися насилию или имеющими какой-либо другой травматический опыт. По утверждению </w:t>
      </w:r>
      <w:r w:rsidR="00C66D77" w:rsidRPr="00AC08E7">
        <w:rPr>
          <w:color w:val="000000"/>
          <w:sz w:val="20"/>
          <w:szCs w:val="20"/>
        </w:rPr>
        <w:t>многих авторов</w:t>
      </w:r>
      <w:r w:rsidRPr="00AC08E7">
        <w:rPr>
          <w:color w:val="000000"/>
          <w:sz w:val="20"/>
          <w:szCs w:val="20"/>
        </w:rPr>
        <w:t>, из-за диссоциации травмирующих воспоминаний у пострадавшего нарушается способность к словесному выражению чувств, в силу мощной психологической защиты и особенностей нервных процессов, связанных с впечатлениями от драматических событий. При этом, отмечает автор, образы запечатлеваются как «вспышки», передающие, словно фотография, все мельчайшие подробности. Именно потому они могут быть воспроизведены лишь посредством визуал</w:t>
      </w:r>
      <w:r w:rsidR="00A74565" w:rsidRPr="00AC08E7">
        <w:rPr>
          <w:color w:val="000000"/>
          <w:sz w:val="20"/>
          <w:szCs w:val="20"/>
        </w:rPr>
        <w:t>изации. И</w:t>
      </w:r>
      <w:r w:rsidRPr="00AC08E7">
        <w:rPr>
          <w:color w:val="000000"/>
          <w:sz w:val="20"/>
          <w:szCs w:val="20"/>
        </w:rPr>
        <w:t>зобразительные средства</w:t>
      </w:r>
      <w:r w:rsidR="00A74565" w:rsidRPr="00AC08E7">
        <w:rPr>
          <w:color w:val="000000"/>
          <w:sz w:val="20"/>
          <w:szCs w:val="20"/>
        </w:rPr>
        <w:t>,</w:t>
      </w:r>
      <w:r w:rsidRPr="00AC08E7">
        <w:rPr>
          <w:color w:val="000000"/>
          <w:sz w:val="20"/>
          <w:szCs w:val="20"/>
        </w:rPr>
        <w:t xml:space="preserve"> </w:t>
      </w:r>
      <w:r w:rsidR="00A74565" w:rsidRPr="00AC08E7">
        <w:rPr>
          <w:color w:val="000000"/>
          <w:sz w:val="20"/>
          <w:szCs w:val="20"/>
        </w:rPr>
        <w:t xml:space="preserve">в данном случае, </w:t>
      </w:r>
      <w:r w:rsidRPr="00DB0C17">
        <w:rPr>
          <w:color w:val="000000"/>
          <w:spacing w:val="-2"/>
          <w:sz w:val="20"/>
          <w:szCs w:val="20"/>
        </w:rPr>
        <w:t>предоставляют уникальную возможность для отражения, осознания и</w:t>
      </w:r>
      <w:r w:rsidRPr="00AC08E7">
        <w:rPr>
          <w:color w:val="000000"/>
          <w:sz w:val="20"/>
          <w:szCs w:val="20"/>
        </w:rPr>
        <w:t xml:space="preserve"> переработки травматических воспоминаний. А в процессе рисования удается наблюдать драматические события как бы со стороны, отвлеченно. Для этого используются техники графического моделирования ситуаций, рассказы в картинках, ретроспективный обзор работ, сочинение историй </w:t>
      </w:r>
      <w:r w:rsidR="00DB0C17">
        <w:rPr>
          <w:color w:val="000000"/>
          <w:sz w:val="20"/>
          <w:szCs w:val="20"/>
        </w:rPr>
        <w:br/>
      </w:r>
      <w:r w:rsidRPr="00AC08E7">
        <w:rPr>
          <w:color w:val="000000"/>
          <w:sz w:val="20"/>
          <w:szCs w:val="20"/>
        </w:rPr>
        <w:t>и другие.</w:t>
      </w:r>
    </w:p>
    <w:p w:rsidR="0084283C" w:rsidRPr="00AC08E7" w:rsidRDefault="00007890" w:rsidP="00B4530D">
      <w:pPr>
        <w:shd w:val="clear" w:color="auto" w:fill="FFFFFF"/>
        <w:spacing w:before="25"/>
        <w:ind w:firstLine="284"/>
        <w:jc w:val="both"/>
        <w:rPr>
          <w:sz w:val="20"/>
          <w:szCs w:val="20"/>
        </w:rPr>
      </w:pPr>
      <w:r w:rsidRPr="00AC08E7">
        <w:rPr>
          <w:color w:val="000000"/>
          <w:sz w:val="20"/>
          <w:szCs w:val="20"/>
        </w:rPr>
        <w:t>З</w:t>
      </w:r>
      <w:r w:rsidR="0084283C" w:rsidRPr="00AC08E7">
        <w:rPr>
          <w:color w:val="000000"/>
          <w:sz w:val="20"/>
          <w:szCs w:val="20"/>
        </w:rPr>
        <w:t xml:space="preserve">адача арт-терапевтической работы — побудить участников группы учиться посредством того опыта, который ранее не был ими осознан, «вскрывать» логику и доводы тех или иных ранее неосознаваемых поступков. Чем более понятным человек станет для себя самого, чем лучше постигнет эффекты воздействия собственной личности на окружающих, тем более он будет способен к осмыслению возможных отклонений </w:t>
      </w:r>
      <w:r w:rsidR="00DB0C17">
        <w:rPr>
          <w:color w:val="000000"/>
          <w:sz w:val="20"/>
          <w:szCs w:val="20"/>
        </w:rPr>
        <w:br/>
      </w:r>
      <w:r w:rsidR="0084283C" w:rsidRPr="00AC08E7">
        <w:rPr>
          <w:color w:val="000000"/>
          <w:sz w:val="20"/>
          <w:szCs w:val="20"/>
        </w:rPr>
        <w:t>в своем поведении.</w:t>
      </w:r>
    </w:p>
    <w:p w:rsidR="0084283C" w:rsidRPr="00AC08E7" w:rsidRDefault="0084283C" w:rsidP="00B4530D">
      <w:pPr>
        <w:shd w:val="clear" w:color="auto" w:fill="FFFFFF"/>
        <w:spacing w:before="11"/>
        <w:ind w:firstLine="284"/>
        <w:jc w:val="both"/>
        <w:rPr>
          <w:sz w:val="20"/>
          <w:szCs w:val="20"/>
        </w:rPr>
      </w:pPr>
      <w:r w:rsidRPr="00AC08E7">
        <w:rPr>
          <w:color w:val="000000"/>
          <w:sz w:val="20"/>
          <w:szCs w:val="20"/>
        </w:rPr>
        <w:t>Иными словами, в спонтанном рисунке бессознательное, скрываемое внутренней цензурой, не только</w:t>
      </w:r>
      <w:r w:rsidRPr="00AC08E7">
        <w:rPr>
          <w:sz w:val="20"/>
          <w:szCs w:val="20"/>
        </w:rPr>
        <w:t xml:space="preserve"> </w:t>
      </w:r>
      <w:r w:rsidRPr="00AC08E7">
        <w:rPr>
          <w:color w:val="000000"/>
          <w:sz w:val="20"/>
          <w:szCs w:val="20"/>
        </w:rPr>
        <w:t xml:space="preserve">проявляется, но и осознается. Узнавая </w:t>
      </w:r>
      <w:r w:rsidRPr="00DB0C17">
        <w:rPr>
          <w:color w:val="000000"/>
          <w:spacing w:val="-2"/>
          <w:sz w:val="20"/>
          <w:szCs w:val="20"/>
        </w:rPr>
        <w:t xml:space="preserve">что-то новое о себе, </w:t>
      </w:r>
      <w:r w:rsidR="00AB1B11" w:rsidRPr="00DB0C17">
        <w:rPr>
          <w:color w:val="000000"/>
          <w:spacing w:val="-2"/>
          <w:sz w:val="20"/>
          <w:szCs w:val="20"/>
        </w:rPr>
        <w:t>человек</w:t>
      </w:r>
      <w:r w:rsidRPr="00DB0C17">
        <w:rPr>
          <w:color w:val="000000"/>
          <w:spacing w:val="-2"/>
          <w:sz w:val="20"/>
          <w:szCs w:val="20"/>
        </w:rPr>
        <w:t xml:space="preserve"> развивается интеллектуально и эмоциональ</w:t>
      </w:r>
      <w:r w:rsidRPr="00AC08E7">
        <w:rPr>
          <w:color w:val="000000"/>
          <w:sz w:val="20"/>
          <w:szCs w:val="20"/>
        </w:rPr>
        <w:t>но.</w:t>
      </w:r>
    </w:p>
    <w:p w:rsidR="0084283C" w:rsidRPr="00AC08E7" w:rsidRDefault="0084283C" w:rsidP="00B4530D">
      <w:pPr>
        <w:shd w:val="clear" w:color="auto" w:fill="FFFFFF"/>
        <w:ind w:firstLine="284"/>
        <w:jc w:val="both"/>
        <w:rPr>
          <w:sz w:val="20"/>
          <w:szCs w:val="20"/>
        </w:rPr>
      </w:pPr>
      <w:r w:rsidRPr="00AC08E7">
        <w:rPr>
          <w:color w:val="000000"/>
          <w:sz w:val="20"/>
          <w:szCs w:val="20"/>
        </w:rPr>
        <w:t>Имеется широкий спектр показаний для проведения арт-терапевти</w:t>
      </w:r>
      <w:r w:rsidR="00DB0C17">
        <w:rPr>
          <w:color w:val="000000"/>
          <w:sz w:val="20"/>
          <w:szCs w:val="20"/>
        </w:rPr>
        <w:t>-</w:t>
      </w:r>
      <w:r w:rsidRPr="00AC08E7">
        <w:rPr>
          <w:color w:val="000000"/>
          <w:sz w:val="20"/>
          <w:szCs w:val="20"/>
        </w:rPr>
        <w:t>ческой работы с детьми, подростками и взрослыми.</w:t>
      </w:r>
    </w:p>
    <w:p w:rsidR="0084283C" w:rsidRPr="00AC08E7" w:rsidRDefault="0084283C" w:rsidP="00222E45">
      <w:pPr>
        <w:shd w:val="clear" w:color="auto" w:fill="FFFFFF"/>
        <w:spacing w:line="233" w:lineRule="auto"/>
        <w:ind w:firstLine="284"/>
        <w:jc w:val="both"/>
        <w:rPr>
          <w:sz w:val="20"/>
          <w:szCs w:val="20"/>
        </w:rPr>
      </w:pPr>
      <w:r w:rsidRPr="00AC08E7">
        <w:rPr>
          <w:color w:val="000000"/>
          <w:sz w:val="20"/>
          <w:szCs w:val="20"/>
        </w:rPr>
        <w:t>Среди них:</w:t>
      </w:r>
    </w:p>
    <w:p w:rsidR="0084283C" w:rsidRPr="00AC08E7" w:rsidRDefault="0084283C" w:rsidP="00222E45">
      <w:pPr>
        <w:numPr>
          <w:ilvl w:val="0"/>
          <w:numId w:val="66"/>
        </w:numPr>
        <w:shd w:val="clear" w:color="auto" w:fill="FFFFFF"/>
        <w:tabs>
          <w:tab w:val="clear" w:pos="284"/>
          <w:tab w:val="left" w:pos="360"/>
          <w:tab w:val="num" w:pos="540"/>
        </w:tabs>
        <w:autoSpaceDE w:val="0"/>
        <w:autoSpaceDN w:val="0"/>
        <w:adjustRightInd w:val="0"/>
        <w:spacing w:line="233" w:lineRule="auto"/>
        <w:ind w:left="0"/>
        <w:jc w:val="both"/>
        <w:rPr>
          <w:color w:val="000000"/>
          <w:sz w:val="20"/>
          <w:szCs w:val="20"/>
        </w:rPr>
      </w:pPr>
      <w:r w:rsidRPr="00AC08E7">
        <w:rPr>
          <w:color w:val="000000"/>
          <w:sz w:val="20"/>
          <w:szCs w:val="20"/>
        </w:rPr>
        <w:t>негативная «Я-концепция», дисгармоничная, искаженная самооценка, низкая степень самопринятия;</w:t>
      </w:r>
    </w:p>
    <w:p w:rsidR="0084283C" w:rsidRPr="00AC08E7" w:rsidRDefault="0084283C" w:rsidP="00222E45">
      <w:pPr>
        <w:numPr>
          <w:ilvl w:val="0"/>
          <w:numId w:val="66"/>
        </w:numPr>
        <w:shd w:val="clear" w:color="auto" w:fill="FFFFFF"/>
        <w:tabs>
          <w:tab w:val="clear" w:pos="284"/>
          <w:tab w:val="left" w:pos="360"/>
          <w:tab w:val="num" w:pos="540"/>
        </w:tabs>
        <w:autoSpaceDE w:val="0"/>
        <w:autoSpaceDN w:val="0"/>
        <w:adjustRightInd w:val="0"/>
        <w:spacing w:line="233" w:lineRule="auto"/>
        <w:ind w:left="0"/>
        <w:jc w:val="both"/>
        <w:rPr>
          <w:color w:val="000000"/>
          <w:sz w:val="20"/>
          <w:szCs w:val="20"/>
        </w:rPr>
      </w:pPr>
      <w:r w:rsidRPr="00AC08E7">
        <w:rPr>
          <w:color w:val="000000"/>
          <w:sz w:val="20"/>
          <w:szCs w:val="20"/>
        </w:rPr>
        <w:t>трудности эмоционального развития, импульсивность, повышенная тревожность, страхи, агрессивность;</w:t>
      </w:r>
    </w:p>
    <w:p w:rsidR="0084283C" w:rsidRPr="00AC08E7" w:rsidRDefault="0084283C" w:rsidP="00222E45">
      <w:pPr>
        <w:numPr>
          <w:ilvl w:val="0"/>
          <w:numId w:val="66"/>
        </w:numPr>
        <w:shd w:val="clear" w:color="auto" w:fill="FFFFFF"/>
        <w:tabs>
          <w:tab w:val="clear" w:pos="284"/>
          <w:tab w:val="left" w:pos="360"/>
          <w:tab w:val="num" w:pos="540"/>
        </w:tabs>
        <w:autoSpaceDE w:val="0"/>
        <w:autoSpaceDN w:val="0"/>
        <w:adjustRightInd w:val="0"/>
        <w:spacing w:line="233" w:lineRule="auto"/>
        <w:ind w:left="0"/>
        <w:jc w:val="both"/>
        <w:rPr>
          <w:color w:val="000000"/>
          <w:sz w:val="20"/>
          <w:szCs w:val="20"/>
        </w:rPr>
      </w:pPr>
      <w:r w:rsidRPr="00AC08E7">
        <w:rPr>
          <w:color w:val="000000"/>
          <w:sz w:val="20"/>
          <w:szCs w:val="20"/>
        </w:rPr>
        <w:t>переживания эмоционального отвержения, чувство одиночества, стрессовые состояния, депрессия;</w:t>
      </w:r>
    </w:p>
    <w:p w:rsidR="0084283C" w:rsidRPr="00AC08E7" w:rsidRDefault="0084283C" w:rsidP="00222E45">
      <w:pPr>
        <w:numPr>
          <w:ilvl w:val="0"/>
          <w:numId w:val="66"/>
        </w:numPr>
        <w:shd w:val="clear" w:color="auto" w:fill="FFFFFF"/>
        <w:tabs>
          <w:tab w:val="clear" w:pos="284"/>
          <w:tab w:val="left" w:pos="360"/>
          <w:tab w:val="num" w:pos="540"/>
        </w:tabs>
        <w:autoSpaceDE w:val="0"/>
        <w:autoSpaceDN w:val="0"/>
        <w:adjustRightInd w:val="0"/>
        <w:spacing w:line="233" w:lineRule="auto"/>
        <w:ind w:left="0"/>
        <w:jc w:val="both"/>
        <w:rPr>
          <w:color w:val="000000"/>
          <w:sz w:val="20"/>
          <w:szCs w:val="20"/>
        </w:rPr>
      </w:pPr>
      <w:r w:rsidRPr="00AC08E7">
        <w:rPr>
          <w:color w:val="000000"/>
          <w:sz w:val="20"/>
          <w:szCs w:val="20"/>
        </w:rPr>
        <w:t xml:space="preserve">неадекватное поведение, нарушения отношений с близкими людьми, конфликты в межличностных отношениях, неудовлетворенность </w:t>
      </w:r>
      <w:r w:rsidR="00DB0C17">
        <w:rPr>
          <w:color w:val="000000"/>
          <w:sz w:val="20"/>
          <w:szCs w:val="20"/>
        </w:rPr>
        <w:br/>
      </w:r>
      <w:r w:rsidRPr="00AC08E7">
        <w:rPr>
          <w:color w:val="000000"/>
          <w:sz w:val="20"/>
          <w:szCs w:val="20"/>
        </w:rPr>
        <w:t>в семейной ситуации, ревность, враждебность к окружающим.</w:t>
      </w:r>
    </w:p>
    <w:p w:rsidR="0084283C" w:rsidRPr="00AC08E7" w:rsidRDefault="0084283C" w:rsidP="00222E45">
      <w:pPr>
        <w:shd w:val="clear" w:color="auto" w:fill="FFFFFF"/>
        <w:spacing w:line="233" w:lineRule="auto"/>
        <w:ind w:firstLine="284"/>
        <w:jc w:val="both"/>
        <w:rPr>
          <w:sz w:val="20"/>
          <w:szCs w:val="20"/>
        </w:rPr>
      </w:pPr>
      <w:r w:rsidRPr="00AC08E7">
        <w:rPr>
          <w:color w:val="000000"/>
          <w:sz w:val="20"/>
          <w:szCs w:val="20"/>
        </w:rPr>
        <w:t>Среди позитивных феноменов, зафиксированных как зарубежными, так и отечественными специалистами, можно назвать наиболее значимые.</w:t>
      </w:r>
    </w:p>
    <w:p w:rsidR="0084283C" w:rsidRPr="00AC08E7" w:rsidRDefault="0084283C" w:rsidP="00222E45">
      <w:pPr>
        <w:shd w:val="clear" w:color="auto" w:fill="FFFFFF"/>
        <w:spacing w:line="233" w:lineRule="auto"/>
        <w:ind w:firstLine="284"/>
        <w:jc w:val="both"/>
        <w:rPr>
          <w:sz w:val="20"/>
          <w:szCs w:val="20"/>
        </w:rPr>
      </w:pPr>
      <w:r w:rsidRPr="00AC08E7">
        <w:rPr>
          <w:color w:val="000000"/>
          <w:sz w:val="20"/>
          <w:szCs w:val="20"/>
        </w:rPr>
        <w:t>Арт-терапия:</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Создает положительный эмоциональный настрой в группе.</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Облегчает процес</w:t>
      </w:r>
      <w:r w:rsidR="00F268EB" w:rsidRPr="00AC08E7">
        <w:rPr>
          <w:color w:val="000000"/>
          <w:sz w:val="20"/>
          <w:szCs w:val="20"/>
        </w:rPr>
        <w:t xml:space="preserve">с коммуникации со сверстниками и </w:t>
      </w:r>
      <w:r w:rsidRPr="00AC08E7">
        <w:rPr>
          <w:color w:val="000000"/>
          <w:sz w:val="20"/>
          <w:szCs w:val="20"/>
        </w:rPr>
        <w:t>взрослыми. Совместное участие в художественной деятельности способствует созданию отношений взаимного принятия, эмпатии.</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Укрепляет культурную идентичность ребенка, способствует преодолению языкового барьера, особенно в многонациональных школах.</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Позволяет обратиться к тем реальным проблемам или фантазиям, которые по каким-либо причинам затруднительно обсуждать вербально.</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 xml:space="preserve">Дает возможность на символическом уровне экспериментировать </w:t>
      </w:r>
      <w:r w:rsidR="00DB0C17">
        <w:rPr>
          <w:color w:val="000000"/>
          <w:sz w:val="20"/>
          <w:szCs w:val="20"/>
        </w:rPr>
        <w:br/>
      </w:r>
      <w:r w:rsidRPr="00AC08E7">
        <w:rPr>
          <w:color w:val="000000"/>
          <w:sz w:val="20"/>
          <w:szCs w:val="20"/>
        </w:rPr>
        <w:t>с самыми разными чувствами, исследовать и выражать их в социально приемлемой форме. Работа над рисунками, картинами, скульптурами — безопасный способ разрядки разрушительных и саморазрушительных тенденций (</w:t>
      </w:r>
      <w:r w:rsidR="00AB1B11" w:rsidRPr="00AC08E7">
        <w:rPr>
          <w:color w:val="000000"/>
          <w:sz w:val="20"/>
          <w:szCs w:val="20"/>
        </w:rPr>
        <w:t xml:space="preserve">Руддестам </w:t>
      </w:r>
      <w:r w:rsidRPr="00AC08E7">
        <w:rPr>
          <w:color w:val="000000"/>
          <w:sz w:val="20"/>
          <w:szCs w:val="20"/>
        </w:rPr>
        <w:t>К.</w:t>
      </w:r>
      <w:r w:rsidR="00AB1B11">
        <w:rPr>
          <w:color w:val="000000"/>
          <w:sz w:val="20"/>
          <w:szCs w:val="20"/>
        </w:rPr>
        <w:t>, 1993</w:t>
      </w:r>
      <w:r w:rsidRPr="00AC08E7">
        <w:rPr>
          <w:color w:val="000000"/>
          <w:sz w:val="20"/>
          <w:szCs w:val="20"/>
        </w:rPr>
        <w:t xml:space="preserve">). </w:t>
      </w:r>
      <w:r w:rsidR="00AB1B11">
        <w:rPr>
          <w:color w:val="000000"/>
          <w:sz w:val="20"/>
          <w:szCs w:val="20"/>
        </w:rPr>
        <w:t>Арт-терапия п</w:t>
      </w:r>
      <w:r w:rsidRPr="00AC08E7">
        <w:rPr>
          <w:color w:val="000000"/>
          <w:sz w:val="20"/>
          <w:szCs w:val="20"/>
        </w:rPr>
        <w:t>озволяет проработать мысли и эмоции, которые человек привык подавлять.</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 xml:space="preserve">Развивает чувство внутреннего контроля. Арт-терапевтические занятия создают условия для экспериментирования с кинестетическими </w:t>
      </w:r>
      <w:r w:rsidR="00DB0C17">
        <w:rPr>
          <w:color w:val="000000"/>
          <w:sz w:val="20"/>
          <w:szCs w:val="20"/>
        </w:rPr>
        <w:br/>
      </w:r>
      <w:r w:rsidRPr="00AC08E7">
        <w:rPr>
          <w:color w:val="000000"/>
          <w:sz w:val="20"/>
          <w:szCs w:val="20"/>
        </w:rPr>
        <w:t xml:space="preserve">и зрительными ощущениями, стимулируют развитие сенсомоторных умений и в целом правого </w:t>
      </w:r>
      <w:r w:rsidR="00F268EB" w:rsidRPr="00AC08E7">
        <w:rPr>
          <w:color w:val="000000"/>
          <w:sz w:val="20"/>
          <w:szCs w:val="20"/>
        </w:rPr>
        <w:t>(образного) полушария головного мозга</w:t>
      </w:r>
      <w:r w:rsidRPr="00AC08E7">
        <w:rPr>
          <w:color w:val="000000"/>
          <w:sz w:val="20"/>
          <w:szCs w:val="20"/>
        </w:rPr>
        <w:t>.</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Способствует творческому самовыражению, развитию воображения, эстетического опыта, практических навыков изобразительной деятельности, художественных способностей в целом.</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Повышает адаптационные способности человека к повседневной жизни и школе. Снижает утомление, негативные эмоциональные состояния и их проявления, связанные с обучением.</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sz w:val="20"/>
          <w:szCs w:val="20"/>
        </w:rPr>
      </w:pPr>
      <w:r w:rsidRPr="00AC08E7">
        <w:rPr>
          <w:color w:val="000000"/>
          <w:sz w:val="20"/>
          <w:szCs w:val="20"/>
        </w:rPr>
        <w:t>Эффективна в коррекции различных отклонений и нарушений личностного развития. Опирается на здоровый потенциал личности, внутренние механизмы саморегуляции и исцеления.</w:t>
      </w:r>
    </w:p>
    <w:p w:rsidR="0084283C" w:rsidRPr="00AC08E7" w:rsidRDefault="0084283C" w:rsidP="00222E45">
      <w:pPr>
        <w:numPr>
          <w:ilvl w:val="0"/>
          <w:numId w:val="67"/>
        </w:numPr>
        <w:shd w:val="clear" w:color="auto" w:fill="FFFFFF"/>
        <w:tabs>
          <w:tab w:val="clear" w:pos="644"/>
          <w:tab w:val="num" w:pos="540"/>
        </w:tabs>
        <w:spacing w:line="233" w:lineRule="auto"/>
        <w:ind w:left="0"/>
        <w:jc w:val="both"/>
        <w:rPr>
          <w:color w:val="000000"/>
          <w:sz w:val="20"/>
          <w:szCs w:val="20"/>
        </w:rPr>
      </w:pPr>
      <w:r w:rsidRPr="00AC08E7">
        <w:rPr>
          <w:color w:val="000000"/>
          <w:sz w:val="20"/>
          <w:szCs w:val="20"/>
        </w:rPr>
        <w:t xml:space="preserve">Позволяет выстраивать отношения с ребенком на основе любви </w:t>
      </w:r>
      <w:r w:rsidR="00DB0C17">
        <w:rPr>
          <w:color w:val="000000"/>
          <w:sz w:val="20"/>
          <w:szCs w:val="20"/>
        </w:rPr>
        <w:br/>
      </w:r>
      <w:r w:rsidRPr="00AC08E7">
        <w:rPr>
          <w:color w:val="000000"/>
          <w:sz w:val="20"/>
          <w:szCs w:val="20"/>
        </w:rPr>
        <w:t>и взаимной привязанности и тем самым компенсировать их возможное отсутствие в родительском доме.</w:t>
      </w:r>
    </w:p>
    <w:p w:rsidR="0084283C" w:rsidRPr="00AC08E7" w:rsidRDefault="00D97AF2" w:rsidP="0034698B">
      <w:pPr>
        <w:shd w:val="clear" w:color="auto" w:fill="FFFFFF"/>
        <w:spacing w:line="235" w:lineRule="auto"/>
        <w:ind w:firstLine="284"/>
        <w:jc w:val="both"/>
        <w:rPr>
          <w:sz w:val="20"/>
          <w:szCs w:val="20"/>
        </w:rPr>
      </w:pPr>
      <w:r w:rsidRPr="00AC08E7">
        <w:rPr>
          <w:color w:val="000000"/>
          <w:sz w:val="20"/>
          <w:szCs w:val="20"/>
        </w:rPr>
        <w:t>Один рисунок стоит тысячу слов — гласит восточная мудрость. Действительно, г</w:t>
      </w:r>
      <w:r w:rsidR="0084283C" w:rsidRPr="00AC08E7">
        <w:rPr>
          <w:color w:val="000000"/>
          <w:sz w:val="20"/>
          <w:szCs w:val="20"/>
        </w:rPr>
        <w:t xml:space="preserve">рафические методы дают человеку возможность самому </w:t>
      </w:r>
      <w:r w:rsidR="00DB0C17">
        <w:rPr>
          <w:color w:val="000000"/>
          <w:sz w:val="20"/>
          <w:szCs w:val="20"/>
        </w:rPr>
        <w:br/>
      </w:r>
      <w:r w:rsidR="0084283C" w:rsidRPr="00AC08E7">
        <w:rPr>
          <w:color w:val="000000"/>
          <w:sz w:val="20"/>
          <w:szCs w:val="20"/>
        </w:rPr>
        <w:t xml:space="preserve">не только проецировать реальность, но и по-своему интерпретировать ее. Естественно, что полученный результат в значительной мере несет на себе отпечаток личности, ее настроения, состояния, чувств, особенностей внутреннего мира. Вот почему специалист, стремящейся разобраться </w:t>
      </w:r>
      <w:r w:rsidR="00DB0C17">
        <w:rPr>
          <w:color w:val="000000"/>
          <w:sz w:val="20"/>
          <w:szCs w:val="20"/>
        </w:rPr>
        <w:br/>
      </w:r>
      <w:r w:rsidR="0084283C" w:rsidRPr="00AC08E7">
        <w:rPr>
          <w:color w:val="000000"/>
          <w:sz w:val="20"/>
          <w:szCs w:val="20"/>
        </w:rPr>
        <w:t>в содержании изобразительной продукции, должен ориентироваться не на умозрительные представления и собственные проекции, а на ассоциации самого автора и «язык» его тела (</w:t>
      </w:r>
      <w:r w:rsidR="00AB1B11" w:rsidRPr="00AB1B11">
        <w:rPr>
          <w:color w:val="000000"/>
          <w:sz w:val="20"/>
          <w:szCs w:val="20"/>
        </w:rPr>
        <w:t>Гудман</w:t>
      </w:r>
      <w:r w:rsidR="00AB1B11" w:rsidRPr="00AC08E7">
        <w:rPr>
          <w:color w:val="000000"/>
          <w:sz w:val="20"/>
          <w:szCs w:val="20"/>
        </w:rPr>
        <w:t xml:space="preserve"> </w:t>
      </w:r>
      <w:r w:rsidR="0084283C" w:rsidRPr="00AC08E7">
        <w:rPr>
          <w:color w:val="000000"/>
          <w:sz w:val="20"/>
          <w:szCs w:val="20"/>
        </w:rPr>
        <w:t>Р.</w:t>
      </w:r>
      <w:r w:rsidR="00AB1B11">
        <w:rPr>
          <w:color w:val="000000"/>
          <w:sz w:val="20"/>
          <w:szCs w:val="20"/>
        </w:rPr>
        <w:t>, 2000</w:t>
      </w:r>
      <w:r w:rsidR="0084283C" w:rsidRPr="00AC08E7">
        <w:rPr>
          <w:color w:val="000000"/>
          <w:sz w:val="20"/>
          <w:szCs w:val="20"/>
        </w:rPr>
        <w:t>).</w:t>
      </w:r>
      <w:r w:rsidR="0084283C" w:rsidRPr="00AC08E7">
        <w:rPr>
          <w:sz w:val="20"/>
          <w:szCs w:val="20"/>
        </w:rPr>
        <w:t xml:space="preserve"> </w:t>
      </w:r>
      <w:r w:rsidR="0084283C" w:rsidRPr="00AC08E7">
        <w:rPr>
          <w:color w:val="000000"/>
          <w:sz w:val="20"/>
          <w:szCs w:val="20"/>
        </w:rPr>
        <w:t>Сказанное созвучно убеждениям М. М. Бахтина, согласно которым нельзя овладеть внутренним человек</w:t>
      </w:r>
      <w:r w:rsidR="00AB1B11">
        <w:rPr>
          <w:color w:val="000000"/>
          <w:sz w:val="20"/>
          <w:szCs w:val="20"/>
        </w:rPr>
        <w:t>а</w:t>
      </w:r>
      <w:r w:rsidR="0084283C" w:rsidRPr="00AC08E7">
        <w:rPr>
          <w:color w:val="000000"/>
          <w:sz w:val="20"/>
          <w:szCs w:val="20"/>
        </w:rPr>
        <w:t>, увидеть и понять, делая его объектом безучастного нейтрального анализа. К нему можно подойти и раскрыть —</w:t>
      </w:r>
      <w:r w:rsidR="0084283C" w:rsidRPr="00AC08E7">
        <w:rPr>
          <w:sz w:val="20"/>
          <w:szCs w:val="20"/>
        </w:rPr>
        <w:t xml:space="preserve"> </w:t>
      </w:r>
      <w:r w:rsidR="0084283C" w:rsidRPr="00AC08E7">
        <w:rPr>
          <w:color w:val="000000"/>
          <w:sz w:val="20"/>
          <w:szCs w:val="20"/>
        </w:rPr>
        <w:t>точнее, заставить его самого раскрыться — лишь путем общения, диалогически.</w:t>
      </w:r>
    </w:p>
    <w:p w:rsidR="0084283C" w:rsidRPr="00AC08E7" w:rsidRDefault="00A74565" w:rsidP="00D424AB">
      <w:pPr>
        <w:shd w:val="clear" w:color="auto" w:fill="FFFFFF"/>
        <w:ind w:firstLine="284"/>
        <w:jc w:val="both"/>
        <w:rPr>
          <w:sz w:val="20"/>
          <w:szCs w:val="20"/>
        </w:rPr>
      </w:pPr>
      <w:r w:rsidRPr="00AC08E7">
        <w:rPr>
          <w:iCs/>
          <w:color w:val="000000"/>
          <w:sz w:val="20"/>
          <w:szCs w:val="20"/>
        </w:rPr>
        <w:t xml:space="preserve">Использование графических методов при работе с бессознательным клиента имеет свои особенности. </w:t>
      </w:r>
      <w:r w:rsidR="0084283C" w:rsidRPr="00AC08E7">
        <w:rPr>
          <w:iCs/>
          <w:color w:val="000000"/>
          <w:sz w:val="20"/>
          <w:szCs w:val="20"/>
        </w:rPr>
        <w:t>В</w:t>
      </w:r>
      <w:r w:rsidR="0084283C" w:rsidRPr="00AC08E7">
        <w:rPr>
          <w:i/>
          <w:iCs/>
          <w:color w:val="000000"/>
          <w:sz w:val="20"/>
          <w:szCs w:val="20"/>
        </w:rPr>
        <w:t xml:space="preserve"> </w:t>
      </w:r>
      <w:r w:rsidR="0084283C" w:rsidRPr="00AC08E7">
        <w:rPr>
          <w:color w:val="000000"/>
          <w:sz w:val="20"/>
          <w:szCs w:val="20"/>
        </w:rPr>
        <w:t>работах психотерапевта В. Оклендер содержатся простые инструкции, отражающие самую суть арт-терапев</w:t>
      </w:r>
      <w:r w:rsidR="00DB0C17">
        <w:rPr>
          <w:color w:val="000000"/>
          <w:sz w:val="20"/>
          <w:szCs w:val="20"/>
        </w:rPr>
        <w:t>-</w:t>
      </w:r>
      <w:r w:rsidR="0084283C" w:rsidRPr="00AC08E7">
        <w:rPr>
          <w:color w:val="000000"/>
          <w:sz w:val="20"/>
          <w:szCs w:val="20"/>
        </w:rPr>
        <w:t xml:space="preserve">тического обсуждения изобразительного материала, по оценке Р. Гудман, </w:t>
      </w:r>
      <w:r w:rsidR="0084283C" w:rsidRPr="00AC08E7">
        <w:rPr>
          <w:b/>
          <w:bCs/>
          <w:color w:val="000000"/>
          <w:sz w:val="20"/>
          <w:szCs w:val="20"/>
        </w:rPr>
        <w:t>«золотые правила»</w:t>
      </w:r>
      <w:r w:rsidR="0084283C" w:rsidRPr="00B4530D">
        <w:rPr>
          <w:bCs/>
          <w:color w:val="000000"/>
          <w:sz w:val="20"/>
          <w:szCs w:val="20"/>
        </w:rPr>
        <w:t>.</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Дайте клиенту рассказать о своей работе так, как он этого хочет.</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DB0C17">
        <w:rPr>
          <w:color w:val="000000"/>
          <w:spacing w:val="-2"/>
          <w:sz w:val="20"/>
          <w:szCs w:val="20"/>
        </w:rPr>
        <w:t>Попросите прокомментировать те или иные части рисунка, прояснить их значение, описать определенные формы, предметы или персона</w:t>
      </w:r>
      <w:r w:rsidRPr="00AC08E7">
        <w:rPr>
          <w:color w:val="000000"/>
          <w:sz w:val="20"/>
          <w:szCs w:val="20"/>
        </w:rPr>
        <w:t>ж</w:t>
      </w:r>
      <w:r w:rsidR="00B4530D">
        <w:rPr>
          <w:color w:val="000000"/>
          <w:sz w:val="20"/>
          <w:szCs w:val="20"/>
        </w:rPr>
        <w:t>и</w:t>
      </w:r>
      <w:r w:rsidRPr="00AC08E7">
        <w:rPr>
          <w:color w:val="000000"/>
          <w:sz w:val="20"/>
          <w:szCs w:val="20"/>
        </w:rPr>
        <w:t>. Это поможет избежать преждевременных предположений относительно содержания работы.</w:t>
      </w:r>
    </w:p>
    <w:p w:rsidR="0084283C" w:rsidRPr="00AC08E7" w:rsidRDefault="0084283C" w:rsidP="002D72AC">
      <w:pPr>
        <w:numPr>
          <w:ilvl w:val="0"/>
          <w:numId w:val="68"/>
        </w:numPr>
        <w:shd w:val="clear" w:color="auto" w:fill="FFFFFF"/>
        <w:tabs>
          <w:tab w:val="clear" w:pos="644"/>
          <w:tab w:val="num" w:pos="540"/>
        </w:tabs>
        <w:ind w:left="0"/>
        <w:jc w:val="both"/>
        <w:rPr>
          <w:color w:val="000000"/>
          <w:sz w:val="20"/>
          <w:szCs w:val="20"/>
        </w:rPr>
      </w:pPr>
      <w:r w:rsidRPr="00AC08E7">
        <w:rPr>
          <w:color w:val="000000"/>
          <w:sz w:val="20"/>
          <w:szCs w:val="20"/>
        </w:rPr>
        <w:t>Попросите клиента описать раб</w:t>
      </w:r>
      <w:r w:rsidR="00B4530D">
        <w:rPr>
          <w:color w:val="000000"/>
          <w:sz w:val="20"/>
          <w:szCs w:val="20"/>
        </w:rPr>
        <w:t>оту от первого лица, желательно</w:t>
      </w:r>
      <w:r w:rsidRPr="00AC08E7">
        <w:rPr>
          <w:color w:val="000000"/>
          <w:sz w:val="20"/>
          <w:szCs w:val="20"/>
        </w:rPr>
        <w:t xml:space="preserve"> для каждого из элементов изображения. Клиент может построить диалоги между отдельными частями работы, независимо от того, являются ли эти части персонажами, геометрическими формами или объектами. </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Побуждайте клиента фокусировать внимание на цветах. О чем они говорят ему? Фокусируясь на цвете, он может что-то осознать. Следует учесть, что цвета могут использоваться в разное время по-разному: в одних случаях они отражают свойства объектов, в других — отношение автора к этим объектам.</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 xml:space="preserve">Старайтесь фиксировать особенности интонации, положение тела, выражение лица, ритм дыхания клиента. Используйте эти наблюдения для дальнейшего расспроса либо, в случае сильного напряжения клиента, для переключения на другую тему. Поскольку изобразительный процесс </w:t>
      </w:r>
      <w:r w:rsidRPr="00DB0C17">
        <w:rPr>
          <w:color w:val="000000"/>
          <w:spacing w:val="-2"/>
          <w:sz w:val="20"/>
          <w:szCs w:val="20"/>
        </w:rPr>
        <w:t>сопряжен с выраженными физическими и эмоциональными реакциями, все они должны быть предметом для наблюдения со стороны арт-</w:t>
      </w:r>
      <w:r w:rsidRPr="00AC08E7">
        <w:rPr>
          <w:color w:val="000000"/>
          <w:sz w:val="20"/>
          <w:szCs w:val="20"/>
        </w:rPr>
        <w:t>терапевта.</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 xml:space="preserve">Помогайте клиенту осознать связь между собственными высказываниями о творческой работе и его жизненной ситуацией, осторожно задавая вопросы о том, что и как из реальной жизни может отражать созданный им изобразительный продукт. Следует понимать, насколько клиент способен интегрировать интерпретации. Даже если ваши объяснения справедливы, они могут вызывать сопротивление. Но если вы правы, </w:t>
      </w:r>
      <w:r w:rsidR="00DB0C17">
        <w:rPr>
          <w:color w:val="000000"/>
          <w:sz w:val="20"/>
          <w:szCs w:val="20"/>
        </w:rPr>
        <w:br/>
      </w:r>
      <w:r w:rsidRPr="00AC08E7">
        <w:rPr>
          <w:color w:val="000000"/>
          <w:sz w:val="20"/>
          <w:szCs w:val="20"/>
        </w:rPr>
        <w:t>а клиент еще не готов их принять, помните, что еще будет возможность вернуться к этим объяснениям.</w:t>
      </w:r>
    </w:p>
    <w:p w:rsidR="0084283C" w:rsidRPr="00DB0C17" w:rsidRDefault="0084283C" w:rsidP="002D72AC">
      <w:pPr>
        <w:numPr>
          <w:ilvl w:val="0"/>
          <w:numId w:val="68"/>
        </w:numPr>
        <w:shd w:val="clear" w:color="auto" w:fill="FFFFFF"/>
        <w:tabs>
          <w:tab w:val="clear" w:pos="644"/>
          <w:tab w:val="num" w:pos="540"/>
        </w:tabs>
        <w:ind w:left="0"/>
        <w:jc w:val="both"/>
        <w:rPr>
          <w:spacing w:val="-4"/>
          <w:sz w:val="20"/>
          <w:szCs w:val="20"/>
        </w:rPr>
      </w:pPr>
      <w:r w:rsidRPr="00AC08E7">
        <w:rPr>
          <w:color w:val="000000"/>
          <w:sz w:val="20"/>
          <w:szCs w:val="20"/>
        </w:rPr>
        <w:t xml:space="preserve">Обратите особое внимание на отсутствующие части изображения </w:t>
      </w:r>
      <w:r w:rsidR="00DB0C17">
        <w:rPr>
          <w:color w:val="000000"/>
          <w:sz w:val="20"/>
          <w:szCs w:val="20"/>
        </w:rPr>
        <w:br/>
      </w:r>
      <w:r w:rsidRPr="00AC08E7">
        <w:rPr>
          <w:color w:val="000000"/>
          <w:sz w:val="20"/>
          <w:szCs w:val="20"/>
        </w:rPr>
        <w:t xml:space="preserve">и пустые пространства на рисунке. Вовсе не обязательно, что отсутствие той или иной части должно нести символическую нагрузку. Изображение может иметь «стенографический характер». Например, </w:t>
      </w:r>
      <w:r w:rsidR="00F268EB" w:rsidRPr="00AC08E7">
        <w:rPr>
          <w:color w:val="000000"/>
          <w:sz w:val="20"/>
          <w:szCs w:val="20"/>
        </w:rPr>
        <w:t>по утверждению специалистов,</w:t>
      </w:r>
      <w:r w:rsidRPr="00AC08E7">
        <w:rPr>
          <w:color w:val="000000"/>
          <w:sz w:val="20"/>
          <w:szCs w:val="20"/>
        </w:rPr>
        <w:t xml:space="preserve"> при</w:t>
      </w:r>
      <w:r w:rsidRPr="00AC08E7">
        <w:rPr>
          <w:sz w:val="20"/>
          <w:szCs w:val="20"/>
        </w:rPr>
        <w:t xml:space="preserve"> </w:t>
      </w:r>
      <w:r w:rsidRPr="00AC08E7">
        <w:rPr>
          <w:color w:val="000000"/>
          <w:sz w:val="20"/>
          <w:szCs w:val="20"/>
        </w:rPr>
        <w:t>изображении человеческой фигуры лицами, перенес</w:t>
      </w:r>
      <w:r w:rsidRPr="00DB0C17">
        <w:rPr>
          <w:color w:val="000000"/>
          <w:spacing w:val="-2"/>
          <w:sz w:val="20"/>
          <w:szCs w:val="20"/>
        </w:rPr>
        <w:t>шими насилие, отсутствие нижней части тела в одних случаях может го</w:t>
      </w:r>
      <w:r w:rsidRPr="00AC08E7">
        <w:rPr>
          <w:color w:val="000000"/>
          <w:sz w:val="20"/>
          <w:szCs w:val="20"/>
        </w:rPr>
        <w:t>во</w:t>
      </w:r>
      <w:r w:rsidRPr="00DB0C17">
        <w:rPr>
          <w:color w:val="000000"/>
          <w:spacing w:val="-4"/>
          <w:sz w:val="20"/>
          <w:szCs w:val="20"/>
        </w:rPr>
        <w:t>рить о подавленной сексуальности, а в других — об искаженном образе «Я».</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Помните, что иногда следует принимать изображение буквально, иногда искать нечто противоположное изображенному, в особенности, если есть основания для такого предположения. Часто дети стремятся отразить в рисунке идеальный, нереалистический образ «Я», в результате чего они всякий раз болезненно переживают крушение этого идеала.</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Просите клиента рассказать о том, что он чувство</w:t>
      </w:r>
      <w:r w:rsidRPr="00AC08E7">
        <w:rPr>
          <w:color w:val="000000"/>
          <w:sz w:val="20"/>
          <w:szCs w:val="20"/>
        </w:rPr>
        <w:softHyphen/>
        <w:t>вал в процессе создания работы, до ее начала, а также после ее завершения.</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Предоставьте клиенту возможность работать в удобном для него темпе и с сознанием того, что он будет изображать нечто, что может изобразить, и отражать те состояния, к исследованию которых готов. Независимо от степени директивности подхода, мы должны давать клиенту возможность почувствовать, что он сам контролирует изобразительный процесс и его результаты.</w:t>
      </w:r>
    </w:p>
    <w:p w:rsidR="0084283C" w:rsidRPr="00AC08E7" w:rsidRDefault="0084283C" w:rsidP="002D72AC">
      <w:pPr>
        <w:numPr>
          <w:ilvl w:val="0"/>
          <w:numId w:val="68"/>
        </w:numPr>
        <w:shd w:val="clear" w:color="auto" w:fill="FFFFFF"/>
        <w:tabs>
          <w:tab w:val="clear" w:pos="644"/>
          <w:tab w:val="num" w:pos="540"/>
        </w:tabs>
        <w:ind w:left="0"/>
        <w:jc w:val="both"/>
        <w:rPr>
          <w:sz w:val="20"/>
          <w:szCs w:val="20"/>
        </w:rPr>
      </w:pPr>
      <w:r w:rsidRPr="00AC08E7">
        <w:rPr>
          <w:color w:val="000000"/>
          <w:sz w:val="20"/>
          <w:szCs w:val="20"/>
        </w:rPr>
        <w:t>Стремитесь выделять в работах клиента наиболее устойчивые темы и образы. С течением времени, по мере того как будут определяться смысловые связи, в них многое может проясниться и «заговорить». Со временем клиент будет готов к тому, чтобы увидеть в своих изображениях единые смысловые линии в контексте всей проделанной работы.</w:t>
      </w:r>
    </w:p>
    <w:p w:rsidR="003F1B59" w:rsidRPr="00AC08E7" w:rsidRDefault="00A74565" w:rsidP="00D424AB">
      <w:pPr>
        <w:ind w:firstLine="284"/>
        <w:jc w:val="both"/>
        <w:rPr>
          <w:sz w:val="20"/>
          <w:szCs w:val="20"/>
        </w:rPr>
      </w:pPr>
      <w:r w:rsidRPr="00AC08E7">
        <w:rPr>
          <w:b/>
          <w:sz w:val="20"/>
          <w:szCs w:val="20"/>
        </w:rPr>
        <w:t>Особенности реализации</w:t>
      </w:r>
      <w:r w:rsidR="0084283C" w:rsidRPr="00AC08E7">
        <w:rPr>
          <w:b/>
          <w:sz w:val="20"/>
          <w:szCs w:val="20"/>
        </w:rPr>
        <w:t xml:space="preserve"> программы. </w:t>
      </w:r>
      <w:r w:rsidR="003F1B59" w:rsidRPr="00AC08E7">
        <w:rPr>
          <w:sz w:val="20"/>
          <w:szCs w:val="20"/>
        </w:rPr>
        <w:t xml:space="preserve">Структура занятий </w:t>
      </w:r>
      <w:r w:rsidRPr="00AC08E7">
        <w:rPr>
          <w:sz w:val="20"/>
          <w:szCs w:val="20"/>
        </w:rPr>
        <w:t xml:space="preserve">по предлагаемой программе </w:t>
      </w:r>
      <w:r w:rsidR="003F1B59" w:rsidRPr="00AC08E7">
        <w:rPr>
          <w:sz w:val="20"/>
          <w:szCs w:val="20"/>
        </w:rPr>
        <w:t xml:space="preserve">такова, что каждое занятие начинается с создания </w:t>
      </w:r>
      <w:r w:rsidR="00DB0C17">
        <w:rPr>
          <w:sz w:val="20"/>
          <w:szCs w:val="20"/>
        </w:rPr>
        <w:br/>
      </w:r>
      <w:r w:rsidR="003F1B59" w:rsidRPr="00AC08E7">
        <w:rPr>
          <w:sz w:val="20"/>
          <w:szCs w:val="20"/>
        </w:rPr>
        <w:t>в группе т</w:t>
      </w:r>
      <w:r w:rsidR="00B4530D">
        <w:rPr>
          <w:sz w:val="20"/>
          <w:szCs w:val="20"/>
        </w:rPr>
        <w:t xml:space="preserve">ак </w:t>
      </w:r>
      <w:r w:rsidR="003F1B59" w:rsidRPr="00AC08E7">
        <w:rPr>
          <w:sz w:val="20"/>
          <w:szCs w:val="20"/>
        </w:rPr>
        <w:t>н</w:t>
      </w:r>
      <w:r w:rsidR="00B4530D">
        <w:rPr>
          <w:sz w:val="20"/>
          <w:szCs w:val="20"/>
        </w:rPr>
        <w:t>авызваемой</w:t>
      </w:r>
      <w:r w:rsidR="003F1B59" w:rsidRPr="00AC08E7">
        <w:rPr>
          <w:sz w:val="20"/>
          <w:szCs w:val="20"/>
        </w:rPr>
        <w:t xml:space="preserve"> «рабочей» атмосферы</w:t>
      </w:r>
      <w:r w:rsidRPr="00AC08E7">
        <w:rPr>
          <w:sz w:val="20"/>
          <w:szCs w:val="20"/>
        </w:rPr>
        <w:t xml:space="preserve"> </w:t>
      </w:r>
      <w:r w:rsidR="00AC08E7" w:rsidRPr="00AC08E7">
        <w:rPr>
          <w:sz w:val="20"/>
          <w:szCs w:val="20"/>
        </w:rPr>
        <w:t>—</w:t>
      </w:r>
      <w:r w:rsidR="003F1B59" w:rsidRPr="00AC08E7">
        <w:rPr>
          <w:sz w:val="20"/>
          <w:szCs w:val="20"/>
        </w:rPr>
        <w:t xml:space="preserve"> подготовки участников к спонтанной художественной деятельности и внутригрупповой коммуникации. С этой целью использ</w:t>
      </w:r>
      <w:r w:rsidR="00F53B18" w:rsidRPr="00AC08E7">
        <w:rPr>
          <w:sz w:val="20"/>
          <w:szCs w:val="20"/>
        </w:rPr>
        <w:t>уются</w:t>
      </w:r>
      <w:r w:rsidR="003F1B59" w:rsidRPr="00AC08E7">
        <w:rPr>
          <w:sz w:val="20"/>
          <w:szCs w:val="20"/>
        </w:rPr>
        <w:t xml:space="preserve"> разогревающие двигательные упражнения, элементы психогимнастики, а также несложные изобразительные приемы. Например, различные варианты техники «каракули» (по Д. Винникотту), «проба красок» и другие, </w:t>
      </w:r>
      <w:r w:rsidR="00F53B18" w:rsidRPr="00AC08E7">
        <w:rPr>
          <w:sz w:val="20"/>
          <w:szCs w:val="20"/>
        </w:rPr>
        <w:t xml:space="preserve">предназначенные для того, </w:t>
      </w:r>
      <w:r w:rsidR="003F1B59" w:rsidRPr="00AC08E7">
        <w:rPr>
          <w:sz w:val="20"/>
          <w:szCs w:val="20"/>
        </w:rPr>
        <w:t xml:space="preserve">чтобы снизить контроль со стороны сознания. Следующий этап занятия предполагает создание </w:t>
      </w:r>
      <w:r w:rsidR="00F53B18" w:rsidRPr="00AC08E7">
        <w:rPr>
          <w:sz w:val="20"/>
          <w:szCs w:val="20"/>
        </w:rPr>
        <w:t xml:space="preserve">каждым в отдельности или группой в целом </w:t>
      </w:r>
      <w:r w:rsidR="003F1B59" w:rsidRPr="00AC08E7">
        <w:rPr>
          <w:sz w:val="20"/>
          <w:szCs w:val="20"/>
        </w:rPr>
        <w:t>тематического рисунка. Этот этап занятия располагает к психодиагностике. Так, достаточно исчерпывающие сведения об авторе можно получить п</w:t>
      </w:r>
      <w:r w:rsidRPr="00AC08E7">
        <w:rPr>
          <w:sz w:val="20"/>
          <w:szCs w:val="20"/>
        </w:rPr>
        <w:t>р</w:t>
      </w:r>
      <w:r w:rsidR="003F1B59" w:rsidRPr="00AC08E7">
        <w:rPr>
          <w:sz w:val="20"/>
          <w:szCs w:val="20"/>
        </w:rPr>
        <w:t>и интерпретации рисунков в соответствии с устоявшимися критериями известных проективных методик.</w:t>
      </w:r>
    </w:p>
    <w:p w:rsidR="003F1B59" w:rsidRPr="00AC08E7" w:rsidRDefault="009D25FA" w:rsidP="00D424AB">
      <w:pPr>
        <w:ind w:firstLine="284"/>
        <w:jc w:val="both"/>
        <w:rPr>
          <w:sz w:val="20"/>
          <w:szCs w:val="20"/>
        </w:rPr>
      </w:pPr>
      <w:r w:rsidRPr="00AC08E7">
        <w:rPr>
          <w:sz w:val="20"/>
          <w:szCs w:val="20"/>
        </w:rPr>
        <w:t xml:space="preserve">Следующий этап групповой работы </w:t>
      </w:r>
      <w:r w:rsidR="00AC08E7" w:rsidRPr="00AC08E7">
        <w:rPr>
          <w:sz w:val="20"/>
          <w:szCs w:val="20"/>
        </w:rPr>
        <w:t>—</w:t>
      </w:r>
      <w:r w:rsidRPr="00AC08E7">
        <w:rPr>
          <w:sz w:val="20"/>
          <w:szCs w:val="20"/>
        </w:rPr>
        <w:t xml:space="preserve"> </w:t>
      </w:r>
      <w:r w:rsidR="003F1B59" w:rsidRPr="00AC08E7">
        <w:rPr>
          <w:sz w:val="20"/>
          <w:szCs w:val="20"/>
        </w:rPr>
        <w:t xml:space="preserve">создание условий для внутригрупповой коммуникации. Считается, что вербализация внутренних переживаний помогает снизить их остроту и в какой-то мере освободиться от них. Поэтому каждому участнику предлагается показать свою работу </w:t>
      </w:r>
      <w:r w:rsidR="00DB0C17">
        <w:rPr>
          <w:sz w:val="20"/>
          <w:szCs w:val="20"/>
        </w:rPr>
        <w:br/>
      </w:r>
      <w:r w:rsidR="003F1B59" w:rsidRPr="00AC08E7">
        <w:rPr>
          <w:sz w:val="20"/>
          <w:szCs w:val="20"/>
        </w:rPr>
        <w:t xml:space="preserve">и рассказать о тех мыслях, чувствах, ассоциациях, которые возникли </w:t>
      </w:r>
      <w:r w:rsidR="00DB0C17">
        <w:rPr>
          <w:sz w:val="20"/>
          <w:szCs w:val="20"/>
        </w:rPr>
        <w:br/>
      </w:r>
      <w:r w:rsidR="003F1B59" w:rsidRPr="00AC08E7">
        <w:rPr>
          <w:sz w:val="20"/>
          <w:szCs w:val="20"/>
        </w:rPr>
        <w:t>у него в процессе изобразительной деятельности.</w:t>
      </w:r>
    </w:p>
    <w:p w:rsidR="003F1B59" w:rsidRPr="00AC08E7" w:rsidRDefault="003F1B59" w:rsidP="00D424AB">
      <w:pPr>
        <w:ind w:firstLine="284"/>
        <w:jc w:val="both"/>
        <w:rPr>
          <w:sz w:val="20"/>
          <w:szCs w:val="20"/>
        </w:rPr>
      </w:pPr>
      <w:r w:rsidRPr="00AC08E7">
        <w:rPr>
          <w:sz w:val="20"/>
          <w:szCs w:val="20"/>
        </w:rPr>
        <w:t xml:space="preserve">Заключительный этап предполагает рефлексивный анализ работы </w:t>
      </w:r>
      <w:r w:rsidR="00DB0C17">
        <w:rPr>
          <w:sz w:val="20"/>
          <w:szCs w:val="20"/>
        </w:rPr>
        <w:br/>
      </w:r>
      <w:r w:rsidRPr="00AC08E7">
        <w:rPr>
          <w:sz w:val="20"/>
          <w:szCs w:val="20"/>
        </w:rPr>
        <w:t>в безопасной о</w:t>
      </w:r>
      <w:r w:rsidR="00AB1B11">
        <w:rPr>
          <w:sz w:val="20"/>
          <w:szCs w:val="20"/>
        </w:rPr>
        <w:t>б</w:t>
      </w:r>
      <w:r w:rsidRPr="00AC08E7">
        <w:rPr>
          <w:sz w:val="20"/>
          <w:szCs w:val="20"/>
        </w:rPr>
        <w:t xml:space="preserve">становке группы. Здесь обычно присутствуют элементы спонтанной «взаимотерапии» посредством доброжелательных высказываний, положительного программирования, поддержки. Атмосфера эмоциональной теплоты, эмпатии, заботы, </w:t>
      </w:r>
      <w:r w:rsidR="009D25FA" w:rsidRPr="00AC08E7">
        <w:rPr>
          <w:sz w:val="20"/>
          <w:szCs w:val="20"/>
        </w:rPr>
        <w:t xml:space="preserve">как правило, </w:t>
      </w:r>
      <w:r w:rsidRPr="00AC08E7">
        <w:rPr>
          <w:sz w:val="20"/>
          <w:szCs w:val="20"/>
        </w:rPr>
        <w:t xml:space="preserve">складывающаяся на занятиях, позволяет каждому участнику </w:t>
      </w:r>
      <w:r w:rsidR="009D25FA" w:rsidRPr="00AC08E7">
        <w:rPr>
          <w:sz w:val="20"/>
          <w:szCs w:val="20"/>
        </w:rPr>
        <w:t>тренинга</w:t>
      </w:r>
      <w:r w:rsidRPr="00AC08E7">
        <w:rPr>
          <w:sz w:val="20"/>
          <w:szCs w:val="20"/>
        </w:rPr>
        <w:t xml:space="preserve"> пережить ситуацию успеха в той или иной деятельности. В итоге приобретается положительный опыт самоуважения и самопринятия, укрепляется чувство собственного достоинства. </w:t>
      </w:r>
    </w:p>
    <w:p w:rsidR="003F1B59" w:rsidRPr="00AC08E7" w:rsidRDefault="003F1B59" w:rsidP="00D424AB">
      <w:pPr>
        <w:ind w:firstLine="284"/>
        <w:jc w:val="both"/>
        <w:rPr>
          <w:sz w:val="20"/>
          <w:szCs w:val="20"/>
        </w:rPr>
      </w:pPr>
      <w:r w:rsidRPr="00AC08E7">
        <w:rPr>
          <w:b/>
          <w:i/>
          <w:sz w:val="20"/>
          <w:szCs w:val="20"/>
        </w:rPr>
        <w:t>Цель</w:t>
      </w:r>
      <w:r w:rsidR="009D25FA" w:rsidRPr="00AC08E7">
        <w:rPr>
          <w:b/>
          <w:i/>
          <w:sz w:val="20"/>
          <w:szCs w:val="20"/>
        </w:rPr>
        <w:t xml:space="preserve"> </w:t>
      </w:r>
      <w:r w:rsidR="009D25FA" w:rsidRPr="00AC08E7">
        <w:rPr>
          <w:sz w:val="20"/>
          <w:szCs w:val="20"/>
        </w:rPr>
        <w:t>данной программы</w:t>
      </w:r>
      <w:r w:rsidRPr="00AC08E7">
        <w:rPr>
          <w:b/>
          <w:i/>
          <w:sz w:val="20"/>
          <w:szCs w:val="20"/>
        </w:rPr>
        <w:t xml:space="preserve"> </w:t>
      </w:r>
      <w:r w:rsidR="00AC08E7" w:rsidRPr="00AC08E7">
        <w:rPr>
          <w:b/>
          <w:i/>
          <w:sz w:val="20"/>
          <w:szCs w:val="20"/>
        </w:rPr>
        <w:t>—</w:t>
      </w:r>
      <w:r w:rsidRPr="00AC08E7">
        <w:rPr>
          <w:b/>
          <w:i/>
          <w:sz w:val="20"/>
          <w:szCs w:val="20"/>
        </w:rPr>
        <w:t xml:space="preserve"> </w:t>
      </w:r>
      <w:r w:rsidRPr="00AC08E7">
        <w:rPr>
          <w:sz w:val="20"/>
          <w:szCs w:val="20"/>
        </w:rPr>
        <w:t xml:space="preserve">гармонизация эмоциональной сферы </w:t>
      </w:r>
      <w:r w:rsidR="00DB0C17">
        <w:rPr>
          <w:sz w:val="20"/>
          <w:szCs w:val="20"/>
        </w:rPr>
        <w:br/>
      </w:r>
      <w:r w:rsidRPr="00AC08E7">
        <w:rPr>
          <w:sz w:val="20"/>
          <w:szCs w:val="20"/>
        </w:rPr>
        <w:t xml:space="preserve">человека через развитие способности </w:t>
      </w:r>
      <w:r w:rsidR="009D25FA" w:rsidRPr="00AC08E7">
        <w:rPr>
          <w:sz w:val="20"/>
          <w:szCs w:val="20"/>
        </w:rPr>
        <w:t xml:space="preserve">к </w:t>
      </w:r>
      <w:r w:rsidRPr="00AC08E7">
        <w:rPr>
          <w:sz w:val="20"/>
          <w:szCs w:val="20"/>
        </w:rPr>
        <w:t>самовыражени</w:t>
      </w:r>
      <w:r w:rsidR="009D25FA" w:rsidRPr="00AC08E7">
        <w:rPr>
          <w:sz w:val="20"/>
          <w:szCs w:val="20"/>
        </w:rPr>
        <w:t>ю</w:t>
      </w:r>
      <w:r w:rsidRPr="00AC08E7">
        <w:rPr>
          <w:sz w:val="20"/>
          <w:szCs w:val="20"/>
        </w:rPr>
        <w:t xml:space="preserve"> и самопознани</w:t>
      </w:r>
      <w:r w:rsidR="009D25FA" w:rsidRPr="00AC08E7">
        <w:rPr>
          <w:sz w:val="20"/>
          <w:szCs w:val="20"/>
        </w:rPr>
        <w:t>ю</w:t>
      </w:r>
      <w:r w:rsidRPr="00AC08E7">
        <w:rPr>
          <w:sz w:val="20"/>
          <w:szCs w:val="20"/>
        </w:rPr>
        <w:t>.</w:t>
      </w:r>
    </w:p>
    <w:p w:rsidR="003F1B59" w:rsidRPr="00AC08E7" w:rsidRDefault="003F1B59" w:rsidP="00D424AB">
      <w:pPr>
        <w:ind w:firstLine="284"/>
        <w:jc w:val="both"/>
        <w:rPr>
          <w:b/>
          <w:i/>
          <w:sz w:val="20"/>
          <w:szCs w:val="20"/>
        </w:rPr>
      </w:pPr>
      <w:r w:rsidRPr="00AC08E7">
        <w:rPr>
          <w:b/>
          <w:i/>
          <w:sz w:val="20"/>
          <w:szCs w:val="20"/>
        </w:rPr>
        <w:t>Задачи:</w:t>
      </w:r>
    </w:p>
    <w:p w:rsidR="003F1B59" w:rsidRPr="00AC08E7" w:rsidRDefault="003F1B59" w:rsidP="0074575B">
      <w:pPr>
        <w:numPr>
          <w:ilvl w:val="0"/>
          <w:numId w:val="30"/>
        </w:numPr>
        <w:tabs>
          <w:tab w:val="clear" w:pos="1287"/>
          <w:tab w:val="num" w:pos="540"/>
        </w:tabs>
        <w:overflowPunct w:val="0"/>
        <w:autoSpaceDE w:val="0"/>
        <w:autoSpaceDN w:val="0"/>
        <w:adjustRightInd w:val="0"/>
        <w:ind w:left="0" w:firstLine="284"/>
        <w:jc w:val="both"/>
        <w:textAlignment w:val="baseline"/>
        <w:rPr>
          <w:sz w:val="20"/>
          <w:szCs w:val="20"/>
        </w:rPr>
      </w:pPr>
      <w:r w:rsidRPr="00AC08E7">
        <w:rPr>
          <w:sz w:val="20"/>
          <w:szCs w:val="20"/>
        </w:rPr>
        <w:t xml:space="preserve">Развитие способности к самовыражению личности. </w:t>
      </w:r>
    </w:p>
    <w:p w:rsidR="003F1B59" w:rsidRPr="00AC08E7" w:rsidRDefault="003F1B59" w:rsidP="0074575B">
      <w:pPr>
        <w:numPr>
          <w:ilvl w:val="0"/>
          <w:numId w:val="30"/>
        </w:numPr>
        <w:tabs>
          <w:tab w:val="clear" w:pos="1287"/>
          <w:tab w:val="num" w:pos="540"/>
        </w:tabs>
        <w:overflowPunct w:val="0"/>
        <w:autoSpaceDE w:val="0"/>
        <w:autoSpaceDN w:val="0"/>
        <w:adjustRightInd w:val="0"/>
        <w:ind w:left="0" w:firstLine="284"/>
        <w:jc w:val="both"/>
        <w:textAlignment w:val="baseline"/>
        <w:rPr>
          <w:sz w:val="20"/>
          <w:szCs w:val="20"/>
        </w:rPr>
      </w:pPr>
      <w:r w:rsidRPr="00AC08E7">
        <w:rPr>
          <w:sz w:val="20"/>
          <w:szCs w:val="20"/>
        </w:rPr>
        <w:t>Развитие потребности в самопознании.</w:t>
      </w:r>
    </w:p>
    <w:p w:rsidR="003F1B59" w:rsidRPr="00AC08E7" w:rsidRDefault="009D25FA" w:rsidP="0074575B">
      <w:pPr>
        <w:numPr>
          <w:ilvl w:val="0"/>
          <w:numId w:val="30"/>
        </w:numPr>
        <w:tabs>
          <w:tab w:val="clear" w:pos="1287"/>
          <w:tab w:val="num" w:pos="540"/>
        </w:tabs>
        <w:overflowPunct w:val="0"/>
        <w:autoSpaceDE w:val="0"/>
        <w:autoSpaceDN w:val="0"/>
        <w:adjustRightInd w:val="0"/>
        <w:ind w:left="0" w:firstLine="284"/>
        <w:jc w:val="both"/>
        <w:textAlignment w:val="baseline"/>
        <w:rPr>
          <w:sz w:val="20"/>
          <w:szCs w:val="20"/>
        </w:rPr>
      </w:pPr>
      <w:r w:rsidRPr="00AC08E7">
        <w:rPr>
          <w:sz w:val="20"/>
          <w:szCs w:val="20"/>
        </w:rPr>
        <w:t>Стимулирование</w:t>
      </w:r>
      <w:r w:rsidR="003F1B59" w:rsidRPr="00AC08E7">
        <w:rPr>
          <w:sz w:val="20"/>
          <w:szCs w:val="20"/>
        </w:rPr>
        <w:t xml:space="preserve"> социально приемлем</w:t>
      </w:r>
      <w:r w:rsidRPr="00AC08E7">
        <w:rPr>
          <w:sz w:val="20"/>
          <w:szCs w:val="20"/>
        </w:rPr>
        <w:t>ого</w:t>
      </w:r>
      <w:r w:rsidR="003F1B59" w:rsidRPr="00AC08E7">
        <w:rPr>
          <w:sz w:val="20"/>
          <w:szCs w:val="20"/>
        </w:rPr>
        <w:t xml:space="preserve"> выход</w:t>
      </w:r>
      <w:r w:rsidRPr="00AC08E7">
        <w:rPr>
          <w:sz w:val="20"/>
          <w:szCs w:val="20"/>
        </w:rPr>
        <w:t>а</w:t>
      </w:r>
      <w:r w:rsidR="003F1B59" w:rsidRPr="00AC08E7">
        <w:rPr>
          <w:sz w:val="20"/>
          <w:szCs w:val="20"/>
        </w:rPr>
        <w:t xml:space="preserve"> подавляемы</w:t>
      </w:r>
      <w:r w:rsidRPr="00AC08E7">
        <w:rPr>
          <w:sz w:val="20"/>
          <w:szCs w:val="20"/>
        </w:rPr>
        <w:t>х</w:t>
      </w:r>
      <w:r w:rsidR="003F1B59" w:rsidRPr="00AC08E7">
        <w:rPr>
          <w:sz w:val="20"/>
          <w:szCs w:val="20"/>
        </w:rPr>
        <w:t xml:space="preserve"> </w:t>
      </w:r>
      <w:r w:rsidRPr="00AC08E7">
        <w:rPr>
          <w:sz w:val="20"/>
          <w:szCs w:val="20"/>
        </w:rPr>
        <w:t>эмоций</w:t>
      </w:r>
      <w:r w:rsidR="003F1B59" w:rsidRPr="00AC08E7">
        <w:rPr>
          <w:sz w:val="20"/>
          <w:szCs w:val="20"/>
        </w:rPr>
        <w:t>.</w:t>
      </w:r>
    </w:p>
    <w:p w:rsidR="003F1B59" w:rsidRPr="00AC08E7" w:rsidRDefault="003C74ED" w:rsidP="0074575B">
      <w:pPr>
        <w:numPr>
          <w:ilvl w:val="0"/>
          <w:numId w:val="30"/>
        </w:numPr>
        <w:tabs>
          <w:tab w:val="clear" w:pos="1287"/>
          <w:tab w:val="num" w:pos="540"/>
        </w:tabs>
        <w:overflowPunct w:val="0"/>
        <w:autoSpaceDE w:val="0"/>
        <w:autoSpaceDN w:val="0"/>
        <w:adjustRightInd w:val="0"/>
        <w:ind w:left="0" w:firstLine="284"/>
        <w:jc w:val="both"/>
        <w:textAlignment w:val="baseline"/>
        <w:rPr>
          <w:sz w:val="20"/>
          <w:szCs w:val="20"/>
        </w:rPr>
      </w:pPr>
      <w:r w:rsidRPr="00AC08E7">
        <w:rPr>
          <w:sz w:val="20"/>
          <w:szCs w:val="20"/>
        </w:rPr>
        <w:t>Эмоциональное отреагирование травмирующих переживаний</w:t>
      </w:r>
      <w:r w:rsidR="003F1B59" w:rsidRPr="00AC08E7">
        <w:rPr>
          <w:sz w:val="20"/>
          <w:szCs w:val="20"/>
        </w:rPr>
        <w:t>.</w:t>
      </w:r>
    </w:p>
    <w:p w:rsidR="003F1B59" w:rsidRPr="00AC08E7" w:rsidRDefault="003C74ED" w:rsidP="0074575B">
      <w:pPr>
        <w:numPr>
          <w:ilvl w:val="0"/>
          <w:numId w:val="30"/>
        </w:numPr>
        <w:tabs>
          <w:tab w:val="clear" w:pos="1287"/>
          <w:tab w:val="num" w:pos="540"/>
        </w:tabs>
        <w:overflowPunct w:val="0"/>
        <w:autoSpaceDE w:val="0"/>
        <w:autoSpaceDN w:val="0"/>
        <w:adjustRightInd w:val="0"/>
        <w:ind w:left="0" w:firstLine="284"/>
        <w:jc w:val="both"/>
        <w:textAlignment w:val="baseline"/>
        <w:rPr>
          <w:sz w:val="20"/>
          <w:szCs w:val="20"/>
        </w:rPr>
      </w:pPr>
      <w:r w:rsidRPr="00AC08E7">
        <w:rPr>
          <w:sz w:val="20"/>
          <w:szCs w:val="20"/>
        </w:rPr>
        <w:t>Укрепление</w:t>
      </w:r>
      <w:r w:rsidR="003F1B59" w:rsidRPr="00AC08E7">
        <w:rPr>
          <w:sz w:val="20"/>
          <w:szCs w:val="20"/>
        </w:rPr>
        <w:t xml:space="preserve"> собственной личной ценности.</w:t>
      </w:r>
    </w:p>
    <w:p w:rsidR="00D01CCF" w:rsidRPr="00AC08E7" w:rsidRDefault="00D01CCF" w:rsidP="00D424AB">
      <w:pPr>
        <w:ind w:firstLine="284"/>
        <w:jc w:val="both"/>
        <w:rPr>
          <w:sz w:val="20"/>
          <w:szCs w:val="20"/>
        </w:rPr>
      </w:pPr>
      <w:r w:rsidRPr="00B4530D">
        <w:rPr>
          <w:b/>
          <w:i/>
          <w:sz w:val="20"/>
          <w:szCs w:val="20"/>
        </w:rPr>
        <w:t>Расчетное время:</w:t>
      </w:r>
      <w:r w:rsidRPr="00AC08E7">
        <w:rPr>
          <w:sz w:val="20"/>
          <w:szCs w:val="20"/>
        </w:rPr>
        <w:t xml:space="preserve"> </w:t>
      </w:r>
      <w:r w:rsidR="00A83A45" w:rsidRPr="00AC08E7">
        <w:rPr>
          <w:sz w:val="20"/>
          <w:szCs w:val="20"/>
        </w:rPr>
        <w:t>26</w:t>
      </w:r>
      <w:r w:rsidRPr="00AC08E7">
        <w:rPr>
          <w:sz w:val="20"/>
          <w:szCs w:val="20"/>
        </w:rPr>
        <w:t xml:space="preserve"> часов.</w:t>
      </w:r>
    </w:p>
    <w:p w:rsidR="00D01CCF" w:rsidRPr="00AC08E7" w:rsidRDefault="00D01CCF" w:rsidP="00D424AB">
      <w:pPr>
        <w:ind w:firstLine="284"/>
        <w:jc w:val="both"/>
        <w:rPr>
          <w:b/>
          <w:sz w:val="20"/>
          <w:szCs w:val="20"/>
        </w:rPr>
      </w:pPr>
      <w:r w:rsidRPr="00B4530D">
        <w:rPr>
          <w:b/>
          <w:i/>
          <w:sz w:val="20"/>
          <w:szCs w:val="20"/>
        </w:rPr>
        <w:t>Материал:</w:t>
      </w:r>
      <w:r w:rsidRPr="00AC08E7">
        <w:rPr>
          <w:b/>
          <w:sz w:val="20"/>
          <w:szCs w:val="20"/>
        </w:rPr>
        <w:t xml:space="preserve"> </w:t>
      </w:r>
      <w:r w:rsidRPr="00AC08E7">
        <w:rPr>
          <w:sz w:val="20"/>
          <w:szCs w:val="20"/>
        </w:rPr>
        <w:t>бейджи, цветные и простые карандаши, краски, маркеры, фломастеры, лист ватмана и др.</w:t>
      </w:r>
    </w:p>
    <w:p w:rsidR="003F1B59" w:rsidRPr="00AC08E7" w:rsidRDefault="003F1B59" w:rsidP="00D424AB">
      <w:pPr>
        <w:ind w:firstLine="284"/>
        <w:jc w:val="both"/>
        <w:rPr>
          <w:b/>
          <w:i/>
          <w:sz w:val="20"/>
          <w:szCs w:val="20"/>
        </w:rPr>
      </w:pPr>
      <w:r w:rsidRPr="00AC08E7">
        <w:rPr>
          <w:b/>
          <w:i/>
          <w:sz w:val="20"/>
          <w:szCs w:val="20"/>
        </w:rPr>
        <w:t>Особенности организации работы</w:t>
      </w:r>
      <w:r w:rsidR="003C74ED" w:rsidRPr="00AC08E7">
        <w:rPr>
          <w:b/>
          <w:i/>
          <w:sz w:val="20"/>
          <w:szCs w:val="20"/>
        </w:rPr>
        <w:t xml:space="preserve"> группы</w:t>
      </w:r>
      <w:r w:rsidRPr="00AC08E7">
        <w:rPr>
          <w:b/>
          <w:i/>
          <w:sz w:val="20"/>
          <w:szCs w:val="20"/>
        </w:rPr>
        <w:t xml:space="preserve">: </w:t>
      </w:r>
    </w:p>
    <w:p w:rsidR="003F1B59" w:rsidRPr="00446F80" w:rsidRDefault="003F1B59" w:rsidP="00B4530D">
      <w:pPr>
        <w:numPr>
          <w:ilvl w:val="0"/>
          <w:numId w:val="2"/>
        </w:numPr>
        <w:tabs>
          <w:tab w:val="clear" w:pos="1080"/>
          <w:tab w:val="num" w:pos="540"/>
        </w:tabs>
        <w:overflowPunct w:val="0"/>
        <w:autoSpaceDE w:val="0"/>
        <w:autoSpaceDN w:val="0"/>
        <w:adjustRightInd w:val="0"/>
        <w:ind w:left="0" w:firstLine="284"/>
        <w:jc w:val="both"/>
        <w:textAlignment w:val="baseline"/>
        <w:rPr>
          <w:sz w:val="20"/>
          <w:szCs w:val="20"/>
        </w:rPr>
      </w:pPr>
      <w:r w:rsidRPr="00446F80">
        <w:rPr>
          <w:sz w:val="20"/>
          <w:szCs w:val="20"/>
        </w:rPr>
        <w:t xml:space="preserve">На занятиях используют только краски, исключение составляет первое занятие, где участникам предлагается выбор между красками, карандашами и фломастерами. Это обусловлено тем, что многие подростки опасаются использовать краски как инструмент самовыражения на первых занятиях, мотивируя это тем, что не умеют «аккуратно» рисовать, </w:t>
      </w:r>
      <w:r w:rsidR="00DB0C17">
        <w:rPr>
          <w:sz w:val="20"/>
          <w:szCs w:val="20"/>
        </w:rPr>
        <w:br/>
      </w:r>
      <w:r w:rsidR="00EF2223" w:rsidRPr="00446F80">
        <w:rPr>
          <w:sz w:val="20"/>
          <w:szCs w:val="20"/>
        </w:rPr>
        <w:t>т. е.</w:t>
      </w:r>
      <w:r w:rsidRPr="00446F80">
        <w:rPr>
          <w:sz w:val="20"/>
          <w:szCs w:val="20"/>
        </w:rPr>
        <w:t xml:space="preserve"> «так, как</w:t>
      </w:r>
      <w:r w:rsidR="00173782" w:rsidRPr="00446F80">
        <w:rPr>
          <w:sz w:val="20"/>
          <w:szCs w:val="20"/>
        </w:rPr>
        <w:t xml:space="preserve"> им</w:t>
      </w:r>
      <w:r w:rsidRPr="00446F80">
        <w:rPr>
          <w:sz w:val="20"/>
          <w:szCs w:val="20"/>
        </w:rPr>
        <w:t xml:space="preserve"> хочется». Свободный выбор средств самовыражения на первом занятии позволяет обеспечить «мягкий» переход к использованию красок.</w:t>
      </w:r>
    </w:p>
    <w:p w:rsidR="003F1B59" w:rsidRPr="00446F80" w:rsidRDefault="003F1B59" w:rsidP="00B4530D">
      <w:pPr>
        <w:numPr>
          <w:ilvl w:val="0"/>
          <w:numId w:val="2"/>
        </w:numPr>
        <w:tabs>
          <w:tab w:val="clear" w:pos="1080"/>
          <w:tab w:val="num" w:pos="540"/>
        </w:tabs>
        <w:overflowPunct w:val="0"/>
        <w:autoSpaceDE w:val="0"/>
        <w:autoSpaceDN w:val="0"/>
        <w:adjustRightInd w:val="0"/>
        <w:ind w:left="0" w:firstLine="284"/>
        <w:jc w:val="both"/>
        <w:textAlignment w:val="baseline"/>
        <w:rPr>
          <w:sz w:val="20"/>
          <w:szCs w:val="20"/>
        </w:rPr>
      </w:pPr>
      <w:r w:rsidRPr="00446F80">
        <w:rPr>
          <w:sz w:val="20"/>
          <w:szCs w:val="20"/>
        </w:rPr>
        <w:t xml:space="preserve">Занятия сопровождаются спокойной музыкой, что способствует </w:t>
      </w:r>
      <w:r w:rsidR="00DB0C17">
        <w:rPr>
          <w:sz w:val="20"/>
          <w:szCs w:val="20"/>
        </w:rPr>
        <w:br/>
      </w:r>
      <w:r w:rsidRPr="00446F80">
        <w:rPr>
          <w:sz w:val="20"/>
          <w:szCs w:val="20"/>
        </w:rPr>
        <w:t>в сочетании с испол</w:t>
      </w:r>
      <w:r w:rsidR="007E41A0" w:rsidRPr="00446F80">
        <w:rPr>
          <w:sz w:val="20"/>
          <w:szCs w:val="20"/>
        </w:rPr>
        <w:t>ьзованием красок</w:t>
      </w:r>
      <w:r w:rsidRPr="00446F80">
        <w:rPr>
          <w:sz w:val="20"/>
          <w:szCs w:val="20"/>
        </w:rPr>
        <w:t xml:space="preserve"> быстрому расслаблению участников группы.</w:t>
      </w:r>
    </w:p>
    <w:p w:rsidR="003F1B59" w:rsidRPr="00446F80" w:rsidRDefault="003F1B59" w:rsidP="00222E45">
      <w:pPr>
        <w:numPr>
          <w:ilvl w:val="0"/>
          <w:numId w:val="2"/>
        </w:numPr>
        <w:tabs>
          <w:tab w:val="clear" w:pos="1080"/>
          <w:tab w:val="num" w:pos="540"/>
        </w:tabs>
        <w:overflowPunct w:val="0"/>
        <w:autoSpaceDE w:val="0"/>
        <w:autoSpaceDN w:val="0"/>
        <w:adjustRightInd w:val="0"/>
        <w:spacing w:line="235" w:lineRule="auto"/>
        <w:ind w:left="0" w:firstLine="284"/>
        <w:jc w:val="both"/>
        <w:textAlignment w:val="baseline"/>
        <w:rPr>
          <w:sz w:val="20"/>
          <w:szCs w:val="20"/>
        </w:rPr>
      </w:pPr>
      <w:r w:rsidRPr="00446F80">
        <w:rPr>
          <w:sz w:val="20"/>
          <w:szCs w:val="20"/>
        </w:rPr>
        <w:t>Каждое упражнение и занятие в целом обязательно заканчивается рефлексивным анализом сопутствующих чувств и мыслей.</w:t>
      </w:r>
    </w:p>
    <w:p w:rsidR="003F1B59" w:rsidRPr="00446F80" w:rsidRDefault="003F1B59" w:rsidP="00222E45">
      <w:pPr>
        <w:numPr>
          <w:ilvl w:val="0"/>
          <w:numId w:val="2"/>
        </w:numPr>
        <w:tabs>
          <w:tab w:val="clear" w:pos="1080"/>
          <w:tab w:val="num" w:pos="540"/>
        </w:tabs>
        <w:overflowPunct w:val="0"/>
        <w:autoSpaceDE w:val="0"/>
        <w:autoSpaceDN w:val="0"/>
        <w:adjustRightInd w:val="0"/>
        <w:spacing w:line="235" w:lineRule="auto"/>
        <w:ind w:left="0" w:firstLine="284"/>
        <w:jc w:val="both"/>
        <w:textAlignment w:val="baseline"/>
        <w:rPr>
          <w:sz w:val="20"/>
          <w:szCs w:val="20"/>
        </w:rPr>
      </w:pPr>
      <w:r w:rsidRPr="00446F80">
        <w:rPr>
          <w:sz w:val="20"/>
          <w:szCs w:val="20"/>
        </w:rPr>
        <w:t xml:space="preserve">Арт-терапия эффективна в малых группах, численностью от 5 до 10 человек, так как </w:t>
      </w:r>
      <w:r w:rsidR="007E41A0" w:rsidRPr="00446F80">
        <w:rPr>
          <w:sz w:val="20"/>
          <w:szCs w:val="20"/>
        </w:rPr>
        <w:t xml:space="preserve">это способствует созданию доверительной </w:t>
      </w:r>
      <w:r w:rsidRPr="00446F80">
        <w:rPr>
          <w:sz w:val="20"/>
          <w:szCs w:val="20"/>
        </w:rPr>
        <w:t xml:space="preserve">атмосферы. Кроме того, позволяет уделить больше внимания каждому участнику группы, что очень важно для подростков </w:t>
      </w:r>
      <w:r w:rsidR="007E41A0" w:rsidRPr="00446F80">
        <w:rPr>
          <w:sz w:val="20"/>
          <w:szCs w:val="20"/>
        </w:rPr>
        <w:t>в процессе самопознания.</w:t>
      </w:r>
    </w:p>
    <w:p w:rsidR="003F1B59" w:rsidRPr="00446F80" w:rsidRDefault="003F1B59" w:rsidP="00222E45">
      <w:pPr>
        <w:numPr>
          <w:ilvl w:val="0"/>
          <w:numId w:val="2"/>
        </w:numPr>
        <w:tabs>
          <w:tab w:val="clear" w:pos="1080"/>
          <w:tab w:val="num" w:pos="540"/>
        </w:tabs>
        <w:overflowPunct w:val="0"/>
        <w:autoSpaceDE w:val="0"/>
        <w:autoSpaceDN w:val="0"/>
        <w:adjustRightInd w:val="0"/>
        <w:spacing w:line="235" w:lineRule="auto"/>
        <w:ind w:left="0" w:firstLine="284"/>
        <w:jc w:val="both"/>
        <w:textAlignment w:val="baseline"/>
        <w:rPr>
          <w:sz w:val="20"/>
          <w:szCs w:val="20"/>
        </w:rPr>
      </w:pPr>
      <w:r w:rsidRPr="00446F80">
        <w:rPr>
          <w:sz w:val="20"/>
          <w:szCs w:val="20"/>
        </w:rPr>
        <w:t>Для проведения занятий желательна группа детей с разницей в возрасте не более 1</w:t>
      </w:r>
      <w:r w:rsidR="005608DD" w:rsidRPr="00446F80">
        <w:rPr>
          <w:sz w:val="20"/>
          <w:szCs w:val="20"/>
        </w:rPr>
        <w:t>—</w:t>
      </w:r>
      <w:r w:rsidRPr="00446F80">
        <w:rPr>
          <w:sz w:val="20"/>
          <w:szCs w:val="20"/>
        </w:rPr>
        <w:t>2 лет. Программа предназначена для подростков в возрасте 14</w:t>
      </w:r>
      <w:r w:rsidR="005608DD" w:rsidRPr="00446F80">
        <w:rPr>
          <w:sz w:val="20"/>
          <w:szCs w:val="20"/>
        </w:rPr>
        <w:t>—</w:t>
      </w:r>
      <w:r w:rsidRPr="00446F80">
        <w:rPr>
          <w:sz w:val="20"/>
          <w:szCs w:val="20"/>
        </w:rPr>
        <w:t>16 лет.</w:t>
      </w:r>
    </w:p>
    <w:p w:rsidR="003F1B59" w:rsidRPr="00446F80" w:rsidRDefault="003F1B59" w:rsidP="00222E45">
      <w:pPr>
        <w:numPr>
          <w:ilvl w:val="0"/>
          <w:numId w:val="2"/>
        </w:numPr>
        <w:tabs>
          <w:tab w:val="clear" w:pos="1080"/>
          <w:tab w:val="num" w:pos="540"/>
        </w:tabs>
        <w:overflowPunct w:val="0"/>
        <w:autoSpaceDE w:val="0"/>
        <w:autoSpaceDN w:val="0"/>
        <w:adjustRightInd w:val="0"/>
        <w:spacing w:line="235" w:lineRule="auto"/>
        <w:ind w:left="0" w:firstLine="284"/>
        <w:jc w:val="both"/>
        <w:textAlignment w:val="baseline"/>
        <w:rPr>
          <w:sz w:val="20"/>
          <w:szCs w:val="20"/>
        </w:rPr>
      </w:pPr>
      <w:r w:rsidRPr="00446F80">
        <w:rPr>
          <w:sz w:val="20"/>
          <w:szCs w:val="20"/>
        </w:rPr>
        <w:t xml:space="preserve">Максимальная длительность </w:t>
      </w:r>
      <w:r w:rsidR="00AB1B11">
        <w:rPr>
          <w:sz w:val="20"/>
          <w:szCs w:val="20"/>
        </w:rPr>
        <w:t xml:space="preserve">каждого </w:t>
      </w:r>
      <w:r w:rsidRPr="00446F80">
        <w:rPr>
          <w:sz w:val="20"/>
          <w:szCs w:val="20"/>
        </w:rPr>
        <w:t>заняти</w:t>
      </w:r>
      <w:r w:rsidR="00AB1B11">
        <w:rPr>
          <w:sz w:val="20"/>
          <w:szCs w:val="20"/>
        </w:rPr>
        <w:t>я</w:t>
      </w:r>
      <w:r w:rsidRPr="00446F80">
        <w:rPr>
          <w:sz w:val="20"/>
          <w:szCs w:val="20"/>
        </w:rPr>
        <w:t xml:space="preserve"> 2</w:t>
      </w:r>
      <w:r w:rsidR="005608DD" w:rsidRPr="00446F80">
        <w:rPr>
          <w:sz w:val="20"/>
          <w:szCs w:val="20"/>
        </w:rPr>
        <w:t>—</w:t>
      </w:r>
      <w:r w:rsidRPr="00446F80">
        <w:rPr>
          <w:sz w:val="20"/>
          <w:szCs w:val="20"/>
        </w:rPr>
        <w:t xml:space="preserve">2,5 часа, при </w:t>
      </w:r>
      <w:r w:rsidR="00DB0C17">
        <w:rPr>
          <w:sz w:val="20"/>
          <w:szCs w:val="20"/>
        </w:rPr>
        <w:br/>
      </w:r>
      <w:r w:rsidRPr="00446F80">
        <w:rPr>
          <w:sz w:val="20"/>
          <w:szCs w:val="20"/>
        </w:rPr>
        <w:t>условии сочетания разнонаправленных упра</w:t>
      </w:r>
      <w:r w:rsidR="007E41A0" w:rsidRPr="00446F80">
        <w:rPr>
          <w:sz w:val="20"/>
          <w:szCs w:val="20"/>
        </w:rPr>
        <w:t xml:space="preserve">жнений, препятствующих </w:t>
      </w:r>
      <w:r w:rsidRPr="00446F80">
        <w:rPr>
          <w:sz w:val="20"/>
          <w:szCs w:val="20"/>
        </w:rPr>
        <w:t>психическо</w:t>
      </w:r>
      <w:r w:rsidR="007E41A0" w:rsidRPr="00446F80">
        <w:rPr>
          <w:sz w:val="20"/>
          <w:szCs w:val="20"/>
        </w:rPr>
        <w:t>му</w:t>
      </w:r>
      <w:r w:rsidRPr="00446F80">
        <w:rPr>
          <w:sz w:val="20"/>
          <w:szCs w:val="20"/>
        </w:rPr>
        <w:t xml:space="preserve"> пресыщени</w:t>
      </w:r>
      <w:r w:rsidR="007E41A0" w:rsidRPr="00446F80">
        <w:rPr>
          <w:sz w:val="20"/>
          <w:szCs w:val="20"/>
        </w:rPr>
        <w:t>ю</w:t>
      </w:r>
      <w:r w:rsidRPr="00446F80">
        <w:rPr>
          <w:sz w:val="20"/>
          <w:szCs w:val="20"/>
        </w:rPr>
        <w:t>.</w:t>
      </w:r>
    </w:p>
    <w:p w:rsidR="00306807" w:rsidRPr="0034698B" w:rsidRDefault="00306807" w:rsidP="00222E45">
      <w:pPr>
        <w:spacing w:line="235" w:lineRule="auto"/>
        <w:ind w:firstLine="284"/>
        <w:jc w:val="center"/>
        <w:rPr>
          <w:b/>
          <w:caps/>
          <w:sz w:val="16"/>
          <w:szCs w:val="16"/>
        </w:rPr>
      </w:pPr>
    </w:p>
    <w:p w:rsidR="003F1B59" w:rsidRPr="00EB7581" w:rsidRDefault="003F1B59" w:rsidP="00222E45">
      <w:pPr>
        <w:spacing w:line="235" w:lineRule="auto"/>
        <w:jc w:val="center"/>
        <w:rPr>
          <w:rFonts w:ascii="Garamond" w:hAnsi="Garamond"/>
          <w:b/>
          <w:caps/>
          <w:sz w:val="20"/>
          <w:szCs w:val="20"/>
        </w:rPr>
      </w:pPr>
      <w:r w:rsidRPr="00EB7581">
        <w:rPr>
          <w:rFonts w:ascii="Garamond" w:hAnsi="Garamond"/>
          <w:b/>
          <w:caps/>
          <w:sz w:val="20"/>
          <w:szCs w:val="20"/>
        </w:rPr>
        <w:t>программ</w:t>
      </w:r>
      <w:r w:rsidR="006D4F23" w:rsidRPr="00EB7581">
        <w:rPr>
          <w:rFonts w:ascii="Garamond" w:hAnsi="Garamond"/>
          <w:b/>
          <w:caps/>
          <w:sz w:val="20"/>
          <w:szCs w:val="20"/>
        </w:rPr>
        <w:t>а занятий</w:t>
      </w:r>
    </w:p>
    <w:p w:rsidR="003F1B59" w:rsidRPr="00DB0C17" w:rsidRDefault="003F1B59" w:rsidP="00222E45">
      <w:pPr>
        <w:spacing w:line="235" w:lineRule="auto"/>
        <w:ind w:firstLine="284"/>
        <w:jc w:val="center"/>
        <w:rPr>
          <w:b/>
          <w:sz w:val="12"/>
          <w:szCs w:val="12"/>
        </w:rPr>
      </w:pPr>
    </w:p>
    <w:p w:rsidR="003F1B59" w:rsidRPr="00446F80" w:rsidRDefault="001A7F4D" w:rsidP="00222E45">
      <w:pPr>
        <w:spacing w:line="235" w:lineRule="auto"/>
        <w:jc w:val="center"/>
        <w:rPr>
          <w:rFonts w:ascii="Garamond" w:hAnsi="Garamond"/>
          <w:b/>
          <w:sz w:val="22"/>
          <w:szCs w:val="22"/>
        </w:rPr>
      </w:pPr>
      <w:r w:rsidRPr="00446F80">
        <w:rPr>
          <w:rFonts w:ascii="Garamond" w:hAnsi="Garamond"/>
          <w:b/>
          <w:sz w:val="22"/>
          <w:szCs w:val="22"/>
        </w:rPr>
        <w:t>Занятие 1</w:t>
      </w:r>
    </w:p>
    <w:p w:rsidR="00B23E65" w:rsidRPr="008B5319" w:rsidRDefault="00B23E65" w:rsidP="00222E45">
      <w:pPr>
        <w:pStyle w:val="5"/>
        <w:spacing w:before="0" w:after="0" w:line="235" w:lineRule="auto"/>
        <w:ind w:firstLine="284"/>
        <w:jc w:val="center"/>
        <w:rPr>
          <w:sz w:val="8"/>
          <w:szCs w:val="8"/>
        </w:rPr>
      </w:pPr>
    </w:p>
    <w:p w:rsidR="003F1B59" w:rsidRPr="005608DD" w:rsidRDefault="003F1B59" w:rsidP="00222E45">
      <w:pPr>
        <w:spacing w:line="235" w:lineRule="auto"/>
        <w:ind w:left="3600" w:firstLine="360"/>
        <w:jc w:val="both"/>
        <w:rPr>
          <w:i/>
          <w:sz w:val="18"/>
          <w:szCs w:val="18"/>
        </w:rPr>
      </w:pPr>
      <w:r w:rsidRPr="005608DD">
        <w:rPr>
          <w:i/>
          <w:sz w:val="18"/>
          <w:szCs w:val="18"/>
        </w:rPr>
        <w:t>То, что кажется недоступным, подчас лежит на расстоянии вытянутой руки.</w:t>
      </w:r>
    </w:p>
    <w:p w:rsidR="003F1B59" w:rsidRPr="005608DD" w:rsidRDefault="003F1B59" w:rsidP="00222E45">
      <w:pPr>
        <w:spacing w:line="235" w:lineRule="auto"/>
        <w:ind w:left="3600" w:firstLine="360"/>
        <w:jc w:val="right"/>
        <w:rPr>
          <w:sz w:val="18"/>
          <w:szCs w:val="18"/>
        </w:rPr>
      </w:pPr>
      <w:r w:rsidRPr="005608DD">
        <w:rPr>
          <w:sz w:val="18"/>
          <w:szCs w:val="18"/>
        </w:rPr>
        <w:t>Восточная мудрость</w:t>
      </w:r>
      <w:r w:rsidR="00446F80">
        <w:rPr>
          <w:sz w:val="18"/>
          <w:szCs w:val="18"/>
        </w:rPr>
        <w:t>.</w:t>
      </w:r>
    </w:p>
    <w:p w:rsidR="00B23E65" w:rsidRPr="008B5319" w:rsidRDefault="00B23E65" w:rsidP="00222E45">
      <w:pPr>
        <w:pStyle w:val="5"/>
        <w:spacing w:before="0" w:after="0" w:line="235" w:lineRule="auto"/>
        <w:ind w:firstLine="284"/>
        <w:jc w:val="center"/>
        <w:rPr>
          <w:sz w:val="8"/>
          <w:szCs w:val="8"/>
        </w:rPr>
      </w:pPr>
    </w:p>
    <w:p w:rsidR="003F1B59" w:rsidRPr="00AC08E7" w:rsidRDefault="003F1B59" w:rsidP="00222E45">
      <w:pPr>
        <w:spacing w:line="235" w:lineRule="auto"/>
        <w:ind w:firstLine="284"/>
        <w:jc w:val="both"/>
        <w:rPr>
          <w:sz w:val="20"/>
          <w:szCs w:val="20"/>
        </w:rPr>
      </w:pPr>
      <w:r w:rsidRPr="00AC08E7">
        <w:rPr>
          <w:b/>
          <w:i/>
          <w:sz w:val="20"/>
          <w:szCs w:val="20"/>
        </w:rPr>
        <w:t xml:space="preserve">Цель </w:t>
      </w:r>
      <w:r w:rsidR="00AC08E7" w:rsidRPr="00AC08E7">
        <w:rPr>
          <w:sz w:val="20"/>
          <w:szCs w:val="20"/>
        </w:rPr>
        <w:t>—</w:t>
      </w:r>
      <w:r w:rsidRPr="00AC08E7">
        <w:rPr>
          <w:sz w:val="20"/>
          <w:szCs w:val="20"/>
        </w:rPr>
        <w:t xml:space="preserve"> знакомство участников группы между собой</w:t>
      </w:r>
      <w:r w:rsidR="00AB1B11">
        <w:rPr>
          <w:sz w:val="20"/>
          <w:szCs w:val="20"/>
        </w:rPr>
        <w:t>,</w:t>
      </w:r>
      <w:r w:rsidRPr="00AC08E7">
        <w:rPr>
          <w:sz w:val="20"/>
          <w:szCs w:val="20"/>
        </w:rPr>
        <w:t xml:space="preserve"> создание предпосылок для более свободного выражения своих чувств, представление себя.</w:t>
      </w:r>
    </w:p>
    <w:p w:rsidR="00B23E65" w:rsidRPr="008B5319" w:rsidRDefault="00B23E65" w:rsidP="00222E45">
      <w:pPr>
        <w:pStyle w:val="5"/>
        <w:spacing w:before="0" w:after="0" w:line="235" w:lineRule="auto"/>
        <w:ind w:firstLine="284"/>
        <w:jc w:val="center"/>
        <w:rPr>
          <w:sz w:val="8"/>
          <w:szCs w:val="8"/>
        </w:rPr>
      </w:pPr>
    </w:p>
    <w:p w:rsidR="003F1B59" w:rsidRPr="00AC08E7" w:rsidRDefault="003F1B59" w:rsidP="00222E45">
      <w:pPr>
        <w:spacing w:line="235" w:lineRule="auto"/>
        <w:ind w:firstLine="284"/>
        <w:jc w:val="both"/>
        <w:rPr>
          <w:b/>
          <w:i/>
          <w:sz w:val="20"/>
          <w:szCs w:val="20"/>
        </w:rPr>
      </w:pPr>
      <w:r w:rsidRPr="00AC08E7">
        <w:rPr>
          <w:b/>
          <w:i/>
          <w:sz w:val="20"/>
          <w:szCs w:val="20"/>
        </w:rPr>
        <w:t>Упражнение 1. Знакомство</w:t>
      </w:r>
    </w:p>
    <w:p w:rsidR="003F1B59" w:rsidRPr="00AC08E7" w:rsidRDefault="003F1B59" w:rsidP="00222E45">
      <w:pPr>
        <w:spacing w:line="235" w:lineRule="auto"/>
        <w:ind w:firstLine="284"/>
        <w:jc w:val="both"/>
        <w:rPr>
          <w:sz w:val="20"/>
          <w:szCs w:val="20"/>
        </w:rPr>
      </w:pPr>
      <w:r w:rsidRPr="00AC08E7">
        <w:rPr>
          <w:sz w:val="20"/>
          <w:szCs w:val="20"/>
        </w:rPr>
        <w:t xml:space="preserve">Каждый из участников тренинга </w:t>
      </w:r>
      <w:r w:rsidR="005608DD">
        <w:rPr>
          <w:sz w:val="20"/>
          <w:szCs w:val="20"/>
        </w:rPr>
        <w:t xml:space="preserve">по желанию </w:t>
      </w:r>
      <w:r w:rsidRPr="00AC08E7">
        <w:rPr>
          <w:sz w:val="20"/>
          <w:szCs w:val="20"/>
        </w:rPr>
        <w:t xml:space="preserve">выбирает себе имя, каким его </w:t>
      </w:r>
      <w:r w:rsidR="005608DD">
        <w:rPr>
          <w:sz w:val="20"/>
          <w:szCs w:val="20"/>
        </w:rPr>
        <w:t xml:space="preserve">будут </w:t>
      </w:r>
      <w:r w:rsidRPr="00AC08E7">
        <w:rPr>
          <w:sz w:val="20"/>
          <w:szCs w:val="20"/>
        </w:rPr>
        <w:t>на</w:t>
      </w:r>
      <w:r w:rsidR="005608DD">
        <w:rPr>
          <w:sz w:val="20"/>
          <w:szCs w:val="20"/>
        </w:rPr>
        <w:t>зывать</w:t>
      </w:r>
      <w:r w:rsidR="00BA6CE1" w:rsidRPr="00AC08E7">
        <w:rPr>
          <w:sz w:val="20"/>
          <w:szCs w:val="20"/>
        </w:rPr>
        <w:t xml:space="preserve"> в</w:t>
      </w:r>
      <w:r w:rsidR="00F24FAB" w:rsidRPr="00AC08E7">
        <w:rPr>
          <w:sz w:val="20"/>
          <w:szCs w:val="20"/>
        </w:rPr>
        <w:t xml:space="preserve"> </w:t>
      </w:r>
      <w:r w:rsidR="00BA6CE1" w:rsidRPr="00AC08E7">
        <w:rPr>
          <w:sz w:val="20"/>
          <w:szCs w:val="20"/>
        </w:rPr>
        <w:t>группе</w:t>
      </w:r>
      <w:r w:rsidR="00317717" w:rsidRPr="00AC08E7">
        <w:rPr>
          <w:sz w:val="20"/>
          <w:szCs w:val="20"/>
        </w:rPr>
        <w:t>,</w:t>
      </w:r>
      <w:r w:rsidRPr="00AC08E7">
        <w:rPr>
          <w:sz w:val="20"/>
          <w:szCs w:val="20"/>
        </w:rPr>
        <w:t xml:space="preserve"> </w:t>
      </w:r>
      <w:r w:rsidR="005608DD">
        <w:rPr>
          <w:sz w:val="20"/>
          <w:szCs w:val="20"/>
        </w:rPr>
        <w:t>оно может не совпадать с настоящим</w:t>
      </w:r>
      <w:r w:rsidR="00AB1B11">
        <w:rPr>
          <w:sz w:val="20"/>
          <w:szCs w:val="20"/>
        </w:rPr>
        <w:t>.</w:t>
      </w:r>
      <w:r w:rsidRPr="00AC08E7">
        <w:rPr>
          <w:sz w:val="20"/>
          <w:szCs w:val="20"/>
        </w:rPr>
        <w:t xml:space="preserve"> </w:t>
      </w:r>
      <w:r w:rsidR="00AB1B11">
        <w:rPr>
          <w:sz w:val="20"/>
          <w:szCs w:val="20"/>
        </w:rPr>
        <w:t>Ч</w:t>
      </w:r>
      <w:r w:rsidRPr="00AC08E7">
        <w:rPr>
          <w:sz w:val="20"/>
          <w:szCs w:val="20"/>
        </w:rPr>
        <w:t>лен</w:t>
      </w:r>
      <w:r w:rsidR="00AB1B11">
        <w:rPr>
          <w:sz w:val="20"/>
          <w:szCs w:val="20"/>
        </w:rPr>
        <w:t>ы</w:t>
      </w:r>
      <w:r w:rsidRPr="00AC08E7">
        <w:rPr>
          <w:sz w:val="20"/>
          <w:szCs w:val="20"/>
        </w:rPr>
        <w:t xml:space="preserve"> группы пиш</w:t>
      </w:r>
      <w:r w:rsidR="00AB1B11">
        <w:rPr>
          <w:sz w:val="20"/>
          <w:szCs w:val="20"/>
        </w:rPr>
        <w:t>у</w:t>
      </w:r>
      <w:r w:rsidRPr="00AC08E7">
        <w:rPr>
          <w:sz w:val="20"/>
          <w:szCs w:val="20"/>
        </w:rPr>
        <w:t xml:space="preserve">т </w:t>
      </w:r>
      <w:r w:rsidR="00DF2FB0" w:rsidRPr="00AC08E7">
        <w:rPr>
          <w:sz w:val="20"/>
          <w:szCs w:val="20"/>
        </w:rPr>
        <w:t>выбранное имя</w:t>
      </w:r>
      <w:r w:rsidRPr="00AC08E7">
        <w:rPr>
          <w:sz w:val="20"/>
          <w:szCs w:val="20"/>
        </w:rPr>
        <w:t xml:space="preserve"> на карточке и прикрепля</w:t>
      </w:r>
      <w:r w:rsidR="00AB1B11">
        <w:rPr>
          <w:sz w:val="20"/>
          <w:szCs w:val="20"/>
        </w:rPr>
        <w:t>ю</w:t>
      </w:r>
      <w:r w:rsidRPr="00AC08E7">
        <w:rPr>
          <w:sz w:val="20"/>
          <w:szCs w:val="20"/>
        </w:rPr>
        <w:t xml:space="preserve">т к одежде. Затем </w:t>
      </w:r>
      <w:r w:rsidR="00BA6CE1" w:rsidRPr="00AC08E7">
        <w:rPr>
          <w:sz w:val="20"/>
          <w:szCs w:val="20"/>
        </w:rPr>
        <w:t xml:space="preserve">участники </w:t>
      </w:r>
      <w:r w:rsidR="005608DD" w:rsidRPr="00AC08E7">
        <w:rPr>
          <w:sz w:val="20"/>
          <w:szCs w:val="20"/>
        </w:rPr>
        <w:t xml:space="preserve">по кругу </w:t>
      </w:r>
      <w:r w:rsidR="00DF2FB0" w:rsidRPr="00AC08E7">
        <w:rPr>
          <w:sz w:val="20"/>
          <w:szCs w:val="20"/>
        </w:rPr>
        <w:t>представляются</w:t>
      </w:r>
      <w:r w:rsidR="00BA6CE1" w:rsidRPr="00AC08E7">
        <w:rPr>
          <w:sz w:val="20"/>
          <w:szCs w:val="20"/>
        </w:rPr>
        <w:t xml:space="preserve">. Эти имена </w:t>
      </w:r>
      <w:r w:rsidRPr="00AC08E7">
        <w:rPr>
          <w:sz w:val="20"/>
          <w:szCs w:val="20"/>
        </w:rPr>
        <w:t>оста</w:t>
      </w:r>
      <w:r w:rsidR="00BA6CE1" w:rsidRPr="00AC08E7">
        <w:rPr>
          <w:sz w:val="20"/>
          <w:szCs w:val="20"/>
        </w:rPr>
        <w:t>ю</w:t>
      </w:r>
      <w:r w:rsidRPr="00AC08E7">
        <w:rPr>
          <w:sz w:val="20"/>
          <w:szCs w:val="20"/>
        </w:rPr>
        <w:t xml:space="preserve">тся за </w:t>
      </w:r>
      <w:r w:rsidR="00DB0C17">
        <w:rPr>
          <w:sz w:val="20"/>
          <w:szCs w:val="20"/>
        </w:rPr>
        <w:br/>
      </w:r>
      <w:r w:rsidR="00BA6CE1" w:rsidRPr="00AC08E7">
        <w:rPr>
          <w:sz w:val="20"/>
          <w:szCs w:val="20"/>
        </w:rPr>
        <w:t>каждым из них</w:t>
      </w:r>
      <w:r w:rsidRPr="00AC08E7">
        <w:rPr>
          <w:sz w:val="20"/>
          <w:szCs w:val="20"/>
        </w:rPr>
        <w:t xml:space="preserve"> в течение всего тренинга. </w:t>
      </w:r>
      <w:r w:rsidR="00DF2FB0" w:rsidRPr="00AC08E7">
        <w:rPr>
          <w:sz w:val="20"/>
          <w:szCs w:val="20"/>
        </w:rPr>
        <w:t>Представившись</w:t>
      </w:r>
      <w:r w:rsidRPr="00AC08E7">
        <w:rPr>
          <w:sz w:val="20"/>
          <w:szCs w:val="20"/>
        </w:rPr>
        <w:t xml:space="preserve">, каждый участник группы говорит несколько слов о себе. </w:t>
      </w:r>
    </w:p>
    <w:p w:rsidR="00B23E65" w:rsidRPr="008B5319" w:rsidRDefault="00B23E65" w:rsidP="00222E45">
      <w:pPr>
        <w:pStyle w:val="5"/>
        <w:spacing w:before="0" w:after="0" w:line="235" w:lineRule="auto"/>
        <w:ind w:firstLine="284"/>
        <w:jc w:val="center"/>
        <w:rPr>
          <w:sz w:val="8"/>
          <w:szCs w:val="8"/>
        </w:rPr>
      </w:pPr>
    </w:p>
    <w:p w:rsidR="003F1B59" w:rsidRPr="00AC08E7" w:rsidRDefault="003F1B59" w:rsidP="00222E45">
      <w:pPr>
        <w:spacing w:line="235" w:lineRule="auto"/>
        <w:ind w:firstLine="284"/>
        <w:jc w:val="both"/>
        <w:rPr>
          <w:b/>
          <w:i/>
          <w:sz w:val="20"/>
          <w:szCs w:val="20"/>
        </w:rPr>
      </w:pPr>
      <w:r w:rsidRPr="00AC08E7">
        <w:rPr>
          <w:b/>
          <w:i/>
          <w:sz w:val="20"/>
          <w:szCs w:val="20"/>
        </w:rPr>
        <w:t>Упражнение 2. Проба красок</w:t>
      </w:r>
    </w:p>
    <w:p w:rsidR="003F1B59" w:rsidRPr="00AC08E7" w:rsidRDefault="00BA6CE1" w:rsidP="00222E45">
      <w:pPr>
        <w:spacing w:line="235" w:lineRule="auto"/>
        <w:ind w:firstLine="284"/>
        <w:jc w:val="both"/>
        <w:rPr>
          <w:sz w:val="20"/>
          <w:szCs w:val="20"/>
        </w:rPr>
      </w:pPr>
      <w:r w:rsidRPr="00AC08E7">
        <w:rPr>
          <w:sz w:val="20"/>
          <w:szCs w:val="20"/>
        </w:rPr>
        <w:t>Перед началом упражнения каждому участнику предлагается приготовить</w:t>
      </w:r>
      <w:r w:rsidR="003F1B59" w:rsidRPr="00AC08E7">
        <w:rPr>
          <w:sz w:val="20"/>
          <w:szCs w:val="20"/>
        </w:rPr>
        <w:t xml:space="preserve"> краски, кисти, стопку чистых листов бумаги. </w:t>
      </w:r>
      <w:r w:rsidRPr="00AC08E7">
        <w:rPr>
          <w:sz w:val="20"/>
          <w:szCs w:val="20"/>
        </w:rPr>
        <w:t>Далее следует</w:t>
      </w:r>
      <w:r w:rsidR="003F1B59" w:rsidRPr="00AC08E7">
        <w:rPr>
          <w:sz w:val="20"/>
          <w:szCs w:val="20"/>
        </w:rPr>
        <w:t xml:space="preserve"> взять лист бумаги, кисточку и наносить краски в любой последовательности, </w:t>
      </w:r>
      <w:r w:rsidR="00DB0C17">
        <w:rPr>
          <w:sz w:val="20"/>
          <w:szCs w:val="20"/>
        </w:rPr>
        <w:br/>
      </w:r>
      <w:r w:rsidR="003F1B59" w:rsidRPr="00AC08E7">
        <w:rPr>
          <w:sz w:val="20"/>
          <w:szCs w:val="20"/>
        </w:rPr>
        <w:t>не задумываясь, для чего это делается</w:t>
      </w:r>
      <w:r w:rsidR="001643A4" w:rsidRPr="00AC08E7">
        <w:rPr>
          <w:sz w:val="20"/>
          <w:szCs w:val="20"/>
        </w:rPr>
        <w:t>. П</w:t>
      </w:r>
      <w:r w:rsidR="003F1B59" w:rsidRPr="00AC08E7">
        <w:rPr>
          <w:sz w:val="20"/>
          <w:szCs w:val="20"/>
        </w:rPr>
        <w:t xml:space="preserve">усть рука сама ведет по листу бумаги, основная задача </w:t>
      </w:r>
      <w:r w:rsidR="00AC08E7" w:rsidRPr="00AC08E7">
        <w:rPr>
          <w:sz w:val="20"/>
          <w:szCs w:val="20"/>
        </w:rPr>
        <w:t>—</w:t>
      </w:r>
      <w:r w:rsidR="003F1B59" w:rsidRPr="00AC08E7">
        <w:rPr>
          <w:sz w:val="20"/>
          <w:szCs w:val="20"/>
        </w:rPr>
        <w:t xml:space="preserve"> не оставить лист чистым. Можно пользоваться всеми красками или только одной</w:t>
      </w:r>
      <w:r w:rsidRPr="00AC08E7">
        <w:rPr>
          <w:sz w:val="20"/>
          <w:szCs w:val="20"/>
        </w:rPr>
        <w:t xml:space="preserve"> </w:t>
      </w:r>
      <w:r w:rsidR="00AC08E7" w:rsidRPr="00AC08E7">
        <w:rPr>
          <w:sz w:val="20"/>
          <w:szCs w:val="20"/>
        </w:rPr>
        <w:t>—</w:t>
      </w:r>
      <w:r w:rsidR="003F1B59" w:rsidRPr="00AC08E7">
        <w:rPr>
          <w:sz w:val="20"/>
          <w:szCs w:val="20"/>
        </w:rPr>
        <w:t xml:space="preserve"> как получится, главное </w:t>
      </w:r>
      <w:r w:rsidRPr="00AC08E7">
        <w:rPr>
          <w:sz w:val="20"/>
          <w:szCs w:val="20"/>
        </w:rPr>
        <w:t>полностью включиться в</w:t>
      </w:r>
      <w:r w:rsidR="003F1B59" w:rsidRPr="00AC08E7">
        <w:rPr>
          <w:sz w:val="20"/>
          <w:szCs w:val="20"/>
        </w:rPr>
        <w:t xml:space="preserve"> работ</w:t>
      </w:r>
      <w:r w:rsidRPr="00AC08E7">
        <w:rPr>
          <w:sz w:val="20"/>
          <w:szCs w:val="20"/>
        </w:rPr>
        <w:t>у</w:t>
      </w:r>
      <w:r w:rsidR="003F1B59" w:rsidRPr="00AC08E7">
        <w:rPr>
          <w:sz w:val="20"/>
          <w:szCs w:val="20"/>
        </w:rPr>
        <w:t xml:space="preserve"> и использовать один лист бум</w:t>
      </w:r>
      <w:r w:rsidR="005608DD">
        <w:rPr>
          <w:sz w:val="20"/>
          <w:szCs w:val="20"/>
        </w:rPr>
        <w:t>аги за другим. Работа длится 10—</w:t>
      </w:r>
      <w:r w:rsidR="003F1B59" w:rsidRPr="00AC08E7">
        <w:rPr>
          <w:sz w:val="20"/>
          <w:szCs w:val="20"/>
        </w:rPr>
        <w:t>15 минут. В общем, это занятие направлено на выявление общего эмоционального состояния художника на основе того, какие цвета доминируют на бумаге вначале, как они изменяются в процессе работы.</w:t>
      </w:r>
    </w:p>
    <w:p w:rsidR="00BA6CE1" w:rsidRPr="00AC08E7" w:rsidRDefault="00BA6CE1" w:rsidP="0034698B">
      <w:pPr>
        <w:spacing w:line="235" w:lineRule="auto"/>
        <w:ind w:firstLine="284"/>
        <w:jc w:val="both"/>
        <w:rPr>
          <w:i/>
          <w:sz w:val="20"/>
          <w:szCs w:val="20"/>
        </w:rPr>
      </w:pPr>
      <w:r w:rsidRPr="00AC08E7">
        <w:rPr>
          <w:i/>
          <w:sz w:val="20"/>
          <w:szCs w:val="20"/>
        </w:rPr>
        <w:t>Упражнение позволяет эмоционально настроиться на дальнейший ход занятия, снять напряжение, естественно возникающее в начале тренинговых занятий.</w:t>
      </w:r>
    </w:p>
    <w:p w:rsidR="00B23E65" w:rsidRPr="008B5319" w:rsidRDefault="00B23E65" w:rsidP="0034698B">
      <w:pPr>
        <w:pStyle w:val="5"/>
        <w:spacing w:before="0" w:after="0" w:line="235" w:lineRule="auto"/>
        <w:ind w:firstLine="284"/>
        <w:jc w:val="center"/>
        <w:rPr>
          <w:sz w:val="8"/>
          <w:szCs w:val="8"/>
        </w:rPr>
      </w:pPr>
    </w:p>
    <w:p w:rsidR="003F1B59" w:rsidRPr="00AC08E7" w:rsidRDefault="003F1B59" w:rsidP="0034698B">
      <w:pPr>
        <w:pStyle w:val="a6"/>
        <w:spacing w:line="235" w:lineRule="auto"/>
        <w:ind w:firstLine="284"/>
        <w:rPr>
          <w:b/>
          <w:i/>
          <w:sz w:val="20"/>
          <w:szCs w:val="20"/>
        </w:rPr>
      </w:pPr>
      <w:r w:rsidRPr="00AC08E7">
        <w:rPr>
          <w:b/>
          <w:i/>
          <w:sz w:val="20"/>
          <w:szCs w:val="20"/>
        </w:rPr>
        <w:t xml:space="preserve">Упражнение 3. Каракули </w:t>
      </w:r>
    </w:p>
    <w:p w:rsidR="001643A4" w:rsidRPr="00AC08E7" w:rsidRDefault="003F1B59" w:rsidP="0034698B">
      <w:pPr>
        <w:pStyle w:val="a6"/>
        <w:spacing w:line="235" w:lineRule="auto"/>
        <w:ind w:firstLine="284"/>
        <w:rPr>
          <w:sz w:val="20"/>
          <w:szCs w:val="20"/>
        </w:rPr>
      </w:pPr>
      <w:r w:rsidRPr="00AC08E7">
        <w:rPr>
          <w:sz w:val="20"/>
          <w:szCs w:val="20"/>
        </w:rPr>
        <w:t xml:space="preserve">Основное содержание этого упражнения </w:t>
      </w:r>
      <w:r w:rsidR="00AC08E7" w:rsidRPr="00AC08E7">
        <w:rPr>
          <w:sz w:val="20"/>
          <w:szCs w:val="20"/>
        </w:rPr>
        <w:t>—</w:t>
      </w:r>
      <w:r w:rsidRPr="00AC08E7">
        <w:rPr>
          <w:sz w:val="20"/>
          <w:szCs w:val="20"/>
        </w:rPr>
        <w:t xml:space="preserve"> свободное движение художественной кисти по листу бумаги без какой-либо цели и замысла, </w:t>
      </w:r>
      <w:r w:rsidR="00DB0C17">
        <w:rPr>
          <w:sz w:val="20"/>
          <w:szCs w:val="20"/>
        </w:rPr>
        <w:br/>
      </w:r>
      <w:r w:rsidRPr="00AC08E7">
        <w:rPr>
          <w:sz w:val="20"/>
          <w:szCs w:val="20"/>
        </w:rPr>
        <w:t xml:space="preserve">в результате чего получается сложный клубок «линий». В этом клубке можно увидеть какой-либо образ и развить его. </w:t>
      </w:r>
    </w:p>
    <w:p w:rsidR="003F1B59" w:rsidRPr="00AC08E7" w:rsidRDefault="003F1B59" w:rsidP="0034698B">
      <w:pPr>
        <w:pStyle w:val="a6"/>
        <w:spacing w:line="235" w:lineRule="auto"/>
        <w:ind w:firstLine="284"/>
        <w:rPr>
          <w:i/>
          <w:sz w:val="20"/>
          <w:szCs w:val="20"/>
        </w:rPr>
      </w:pPr>
      <w:r w:rsidRPr="00AC08E7">
        <w:rPr>
          <w:i/>
          <w:sz w:val="20"/>
          <w:szCs w:val="20"/>
        </w:rPr>
        <w:t xml:space="preserve">Это упражнение </w:t>
      </w:r>
      <w:r w:rsidR="00BA6CE1" w:rsidRPr="00AC08E7">
        <w:rPr>
          <w:i/>
          <w:sz w:val="20"/>
          <w:szCs w:val="20"/>
        </w:rPr>
        <w:t xml:space="preserve">можно </w:t>
      </w:r>
      <w:r w:rsidRPr="00AC08E7">
        <w:rPr>
          <w:i/>
          <w:sz w:val="20"/>
          <w:szCs w:val="20"/>
        </w:rPr>
        <w:t>проводи</w:t>
      </w:r>
      <w:r w:rsidR="00BA6CE1" w:rsidRPr="00AC08E7">
        <w:rPr>
          <w:i/>
          <w:sz w:val="20"/>
          <w:szCs w:val="20"/>
        </w:rPr>
        <w:t>ть</w:t>
      </w:r>
      <w:r w:rsidRPr="00AC08E7">
        <w:rPr>
          <w:i/>
          <w:sz w:val="20"/>
          <w:szCs w:val="20"/>
        </w:rPr>
        <w:t xml:space="preserve"> в парах, где после образования каракулей партнеры меня</w:t>
      </w:r>
      <w:r w:rsidR="00BA6CE1" w:rsidRPr="00AC08E7">
        <w:rPr>
          <w:i/>
          <w:sz w:val="20"/>
          <w:szCs w:val="20"/>
        </w:rPr>
        <w:t>ются</w:t>
      </w:r>
      <w:r w:rsidRPr="00AC08E7">
        <w:rPr>
          <w:i/>
          <w:sz w:val="20"/>
          <w:szCs w:val="20"/>
        </w:rPr>
        <w:t xml:space="preserve"> рисунками и созда</w:t>
      </w:r>
      <w:r w:rsidR="00BA6CE1" w:rsidRPr="00AC08E7">
        <w:rPr>
          <w:i/>
          <w:sz w:val="20"/>
          <w:szCs w:val="20"/>
        </w:rPr>
        <w:t>ют</w:t>
      </w:r>
      <w:r w:rsidRPr="00AC08E7">
        <w:rPr>
          <w:i/>
          <w:sz w:val="20"/>
          <w:szCs w:val="20"/>
        </w:rPr>
        <w:t xml:space="preserve"> образ.</w:t>
      </w:r>
    </w:p>
    <w:p w:rsidR="00B23E65" w:rsidRPr="008B5319" w:rsidRDefault="00B23E65" w:rsidP="0034698B">
      <w:pPr>
        <w:pStyle w:val="5"/>
        <w:spacing w:before="0" w:after="0" w:line="235" w:lineRule="auto"/>
        <w:ind w:firstLine="284"/>
        <w:jc w:val="center"/>
        <w:rPr>
          <w:sz w:val="8"/>
          <w:szCs w:val="8"/>
        </w:rPr>
      </w:pPr>
    </w:p>
    <w:p w:rsidR="003F1B59" w:rsidRPr="00AC08E7" w:rsidRDefault="003F1B59" w:rsidP="0034698B">
      <w:pPr>
        <w:pStyle w:val="a6"/>
        <w:spacing w:line="235" w:lineRule="auto"/>
        <w:ind w:firstLine="284"/>
        <w:rPr>
          <w:b/>
          <w:i/>
          <w:sz w:val="20"/>
          <w:szCs w:val="20"/>
        </w:rPr>
      </w:pPr>
      <w:r w:rsidRPr="00AC08E7">
        <w:rPr>
          <w:b/>
          <w:i/>
          <w:sz w:val="20"/>
          <w:szCs w:val="20"/>
        </w:rPr>
        <w:t>Упражнение 4. Самопрезентация</w:t>
      </w:r>
    </w:p>
    <w:p w:rsidR="003F1B59" w:rsidRPr="00AC08E7" w:rsidRDefault="003F1B59" w:rsidP="0034698B">
      <w:pPr>
        <w:pStyle w:val="a6"/>
        <w:spacing w:line="235" w:lineRule="auto"/>
        <w:ind w:firstLine="284"/>
        <w:rPr>
          <w:sz w:val="20"/>
          <w:szCs w:val="20"/>
        </w:rPr>
      </w:pPr>
      <w:r w:rsidRPr="00AC08E7">
        <w:rPr>
          <w:sz w:val="20"/>
          <w:szCs w:val="20"/>
        </w:rPr>
        <w:t xml:space="preserve">Задача этого упражнения </w:t>
      </w:r>
      <w:r w:rsidR="00AC08E7" w:rsidRPr="00AC08E7">
        <w:rPr>
          <w:sz w:val="20"/>
          <w:szCs w:val="20"/>
        </w:rPr>
        <w:t>—</w:t>
      </w:r>
      <w:r w:rsidRPr="00AC08E7">
        <w:rPr>
          <w:sz w:val="20"/>
          <w:szCs w:val="20"/>
        </w:rPr>
        <w:t xml:space="preserve"> представить себя группе, не прибегая </w:t>
      </w:r>
      <w:r w:rsidR="00DB0C17">
        <w:rPr>
          <w:sz w:val="20"/>
          <w:szCs w:val="20"/>
        </w:rPr>
        <w:br/>
      </w:r>
      <w:r w:rsidRPr="00AC08E7">
        <w:rPr>
          <w:sz w:val="20"/>
          <w:szCs w:val="20"/>
        </w:rPr>
        <w:t>к словам</w:t>
      </w:r>
      <w:r w:rsidR="004D50A0" w:rsidRPr="00AC08E7">
        <w:rPr>
          <w:sz w:val="20"/>
          <w:szCs w:val="20"/>
        </w:rPr>
        <w:t>,</w:t>
      </w:r>
      <w:r w:rsidRPr="00AC08E7">
        <w:rPr>
          <w:sz w:val="20"/>
          <w:szCs w:val="20"/>
        </w:rPr>
        <w:t xml:space="preserve"> </w:t>
      </w:r>
      <w:r w:rsidR="004D50A0" w:rsidRPr="00AC08E7">
        <w:rPr>
          <w:sz w:val="20"/>
          <w:szCs w:val="20"/>
        </w:rPr>
        <w:t>а</w:t>
      </w:r>
      <w:r w:rsidRPr="00AC08E7">
        <w:rPr>
          <w:sz w:val="20"/>
          <w:szCs w:val="20"/>
        </w:rPr>
        <w:t xml:space="preserve"> пользуясь только </w:t>
      </w:r>
      <w:r w:rsidR="004D50A0" w:rsidRPr="00AC08E7">
        <w:rPr>
          <w:sz w:val="20"/>
          <w:szCs w:val="20"/>
        </w:rPr>
        <w:t>изобразительными средствами</w:t>
      </w:r>
      <w:r w:rsidRPr="00AC08E7">
        <w:rPr>
          <w:sz w:val="20"/>
          <w:szCs w:val="20"/>
        </w:rPr>
        <w:t xml:space="preserve">. Рисунок может отражать образ жизни подростка, его интересы, ценности, семью, друзей, род занятий, особенности его мироощущения. </w:t>
      </w:r>
    </w:p>
    <w:p w:rsidR="00B23E65" w:rsidRPr="008B5319" w:rsidRDefault="00B23E65" w:rsidP="0034698B">
      <w:pPr>
        <w:pStyle w:val="5"/>
        <w:spacing w:before="0" w:after="0" w:line="235" w:lineRule="auto"/>
        <w:ind w:firstLine="284"/>
        <w:jc w:val="center"/>
        <w:rPr>
          <w:sz w:val="8"/>
          <w:szCs w:val="8"/>
        </w:rPr>
      </w:pPr>
    </w:p>
    <w:p w:rsidR="003F1B59" w:rsidRPr="00AC08E7" w:rsidRDefault="003F1B59" w:rsidP="0034698B">
      <w:pPr>
        <w:spacing w:line="235" w:lineRule="auto"/>
        <w:ind w:firstLine="284"/>
        <w:jc w:val="both"/>
        <w:rPr>
          <w:b/>
          <w:i/>
          <w:sz w:val="20"/>
          <w:szCs w:val="20"/>
        </w:rPr>
      </w:pPr>
      <w:r w:rsidRPr="00AC08E7">
        <w:rPr>
          <w:b/>
          <w:i/>
          <w:sz w:val="20"/>
          <w:szCs w:val="20"/>
        </w:rPr>
        <w:t>Упражнение 5. Рисунок себя в этом мире</w:t>
      </w:r>
    </w:p>
    <w:p w:rsidR="003F1B59" w:rsidRPr="00AC08E7" w:rsidRDefault="003F1B59" w:rsidP="0034698B">
      <w:pPr>
        <w:spacing w:line="235" w:lineRule="auto"/>
        <w:ind w:firstLine="284"/>
        <w:jc w:val="both"/>
        <w:rPr>
          <w:sz w:val="20"/>
          <w:szCs w:val="20"/>
        </w:rPr>
      </w:pPr>
      <w:r w:rsidRPr="00AC08E7">
        <w:rPr>
          <w:sz w:val="20"/>
          <w:szCs w:val="20"/>
        </w:rPr>
        <w:t>Подросткам предлагается изобразить окружающий мир таким, каким они его себе представляют, и нарисовать себя в этом мире.</w:t>
      </w:r>
      <w:r w:rsidR="001C51C3" w:rsidRPr="00AC08E7">
        <w:rPr>
          <w:sz w:val="20"/>
          <w:szCs w:val="20"/>
        </w:rPr>
        <w:t xml:space="preserve"> Рисунок может быть метафорическим, символическим или реалистичным.</w:t>
      </w:r>
    </w:p>
    <w:p w:rsidR="003F1B59" w:rsidRPr="00AC08E7" w:rsidRDefault="001643A4" w:rsidP="0034698B">
      <w:pPr>
        <w:spacing w:line="235" w:lineRule="auto"/>
        <w:ind w:firstLine="284"/>
        <w:jc w:val="both"/>
        <w:rPr>
          <w:i/>
          <w:sz w:val="20"/>
          <w:szCs w:val="20"/>
        </w:rPr>
      </w:pPr>
      <w:r w:rsidRPr="00AC08E7">
        <w:rPr>
          <w:i/>
          <w:sz w:val="20"/>
          <w:szCs w:val="20"/>
        </w:rPr>
        <w:t>Данное</w:t>
      </w:r>
      <w:r w:rsidR="003F1B59" w:rsidRPr="00AC08E7">
        <w:rPr>
          <w:i/>
          <w:sz w:val="20"/>
          <w:szCs w:val="20"/>
        </w:rPr>
        <w:t xml:space="preserve"> упражнение используется как диагностическое, и дает </w:t>
      </w:r>
      <w:r w:rsidR="004D50A0" w:rsidRPr="00AC08E7">
        <w:rPr>
          <w:i/>
          <w:sz w:val="20"/>
          <w:szCs w:val="20"/>
        </w:rPr>
        <w:t>информацию</w:t>
      </w:r>
      <w:r w:rsidR="003F1B59" w:rsidRPr="00AC08E7">
        <w:rPr>
          <w:i/>
          <w:sz w:val="20"/>
          <w:szCs w:val="20"/>
        </w:rPr>
        <w:t>, которую целесообразно использовать при определении тактики проведения дальнейших занятий.</w:t>
      </w:r>
    </w:p>
    <w:p w:rsidR="009C559B" w:rsidRPr="00AC08E7" w:rsidRDefault="009C559B" w:rsidP="0034698B">
      <w:pPr>
        <w:tabs>
          <w:tab w:val="num" w:pos="0"/>
          <w:tab w:val="left" w:pos="900"/>
        </w:tabs>
        <w:autoSpaceDE w:val="0"/>
        <w:autoSpaceDN w:val="0"/>
        <w:adjustRightInd w:val="0"/>
        <w:spacing w:line="235" w:lineRule="auto"/>
        <w:ind w:firstLine="284"/>
        <w:rPr>
          <w:sz w:val="20"/>
          <w:szCs w:val="20"/>
        </w:rPr>
      </w:pPr>
      <w:r w:rsidRPr="00AC08E7">
        <w:rPr>
          <w:sz w:val="20"/>
          <w:szCs w:val="20"/>
        </w:rPr>
        <w:t>Групповая рефлексия по итогам занятия.</w:t>
      </w:r>
    </w:p>
    <w:p w:rsidR="00B23E65" w:rsidRPr="008B5319" w:rsidRDefault="00B23E65" w:rsidP="0034698B">
      <w:pPr>
        <w:pStyle w:val="5"/>
        <w:spacing w:before="0" w:after="0" w:line="235" w:lineRule="auto"/>
        <w:ind w:firstLine="284"/>
        <w:jc w:val="center"/>
        <w:rPr>
          <w:sz w:val="8"/>
          <w:szCs w:val="8"/>
        </w:rPr>
      </w:pPr>
    </w:p>
    <w:p w:rsidR="003F1B59" w:rsidRDefault="00084D0A" w:rsidP="0034698B">
      <w:pPr>
        <w:spacing w:line="235" w:lineRule="auto"/>
        <w:ind w:firstLine="284"/>
        <w:jc w:val="both"/>
        <w:rPr>
          <w:sz w:val="20"/>
          <w:szCs w:val="20"/>
        </w:rPr>
      </w:pPr>
      <w:r w:rsidRPr="005608DD">
        <w:rPr>
          <w:b/>
          <w:i/>
          <w:sz w:val="20"/>
          <w:szCs w:val="20"/>
        </w:rPr>
        <w:t>Психологический к</w:t>
      </w:r>
      <w:r w:rsidR="003F1B59" w:rsidRPr="005608DD">
        <w:rPr>
          <w:b/>
          <w:i/>
          <w:sz w:val="20"/>
          <w:szCs w:val="20"/>
        </w:rPr>
        <w:t>омментарий</w:t>
      </w:r>
      <w:r w:rsidR="005608DD" w:rsidRPr="005608DD">
        <w:rPr>
          <w:b/>
          <w:i/>
          <w:sz w:val="20"/>
          <w:szCs w:val="20"/>
        </w:rPr>
        <w:t>.</w:t>
      </w:r>
      <w:r w:rsidR="003F1B59" w:rsidRPr="00AC08E7">
        <w:rPr>
          <w:b/>
          <w:sz w:val="20"/>
          <w:szCs w:val="20"/>
        </w:rPr>
        <w:t xml:space="preserve"> </w:t>
      </w:r>
      <w:r w:rsidR="003F1B59" w:rsidRPr="00AC08E7">
        <w:rPr>
          <w:sz w:val="20"/>
          <w:szCs w:val="20"/>
        </w:rPr>
        <w:t>На первых этапах работы участники различаются степенью готовности к экспрессии, контакту с арт-терапевтом, к открытости в вербализации своих переживаний. Некоторые воспринимают изобразительную деятельность как создание реалистичных, красивых рисунков. На этом этапе участникам объясняют, что их работы не будут оцениваться. Важна не эстетическая сторона «художественного произведения», а сам процесс его создания, эмоциональ</w:t>
      </w:r>
      <w:r w:rsidR="004D50A0" w:rsidRPr="00AC08E7">
        <w:rPr>
          <w:sz w:val="20"/>
          <w:szCs w:val="20"/>
        </w:rPr>
        <w:t>ное состояние автора рисунка</w:t>
      </w:r>
      <w:r w:rsidR="003F1B59" w:rsidRPr="00AC08E7">
        <w:rPr>
          <w:sz w:val="20"/>
          <w:szCs w:val="20"/>
        </w:rPr>
        <w:t>, его внутренний мир, поиск адекватных средств самовыражения.</w:t>
      </w:r>
    </w:p>
    <w:p w:rsidR="00446F80" w:rsidRPr="0034698B" w:rsidRDefault="00446F80" w:rsidP="00D424AB">
      <w:pPr>
        <w:ind w:firstLine="284"/>
        <w:jc w:val="both"/>
        <w:rPr>
          <w:sz w:val="16"/>
          <w:szCs w:val="16"/>
        </w:rPr>
      </w:pPr>
    </w:p>
    <w:p w:rsidR="003F1B59" w:rsidRPr="00446F80" w:rsidRDefault="003F1B59" w:rsidP="00446F80">
      <w:pPr>
        <w:pStyle w:val="a6"/>
        <w:jc w:val="center"/>
        <w:rPr>
          <w:rFonts w:ascii="Garamond" w:hAnsi="Garamond"/>
          <w:b/>
          <w:i/>
          <w:sz w:val="22"/>
          <w:szCs w:val="22"/>
        </w:rPr>
      </w:pPr>
      <w:r w:rsidRPr="00446F80">
        <w:rPr>
          <w:rFonts w:ascii="Garamond" w:hAnsi="Garamond"/>
          <w:b/>
          <w:sz w:val="22"/>
          <w:szCs w:val="22"/>
        </w:rPr>
        <w:t>Занятие 2</w:t>
      </w:r>
    </w:p>
    <w:p w:rsidR="00B23E65" w:rsidRPr="008B5319" w:rsidRDefault="00B23E65" w:rsidP="00B23E65">
      <w:pPr>
        <w:pStyle w:val="5"/>
        <w:spacing w:before="0" w:after="0"/>
        <w:ind w:firstLine="284"/>
        <w:jc w:val="center"/>
        <w:rPr>
          <w:sz w:val="8"/>
          <w:szCs w:val="8"/>
        </w:rPr>
      </w:pPr>
    </w:p>
    <w:p w:rsidR="003F1B59" w:rsidRPr="005608DD" w:rsidRDefault="003F1B59" w:rsidP="00446F80">
      <w:pPr>
        <w:ind w:left="3960"/>
        <w:jc w:val="right"/>
        <w:rPr>
          <w:i/>
          <w:sz w:val="18"/>
          <w:szCs w:val="18"/>
        </w:rPr>
      </w:pPr>
      <w:r w:rsidRPr="005608DD">
        <w:rPr>
          <w:i/>
          <w:sz w:val="18"/>
          <w:szCs w:val="18"/>
        </w:rPr>
        <w:t xml:space="preserve">Искать мудрость вне себя </w:t>
      </w:r>
      <w:r w:rsidR="00AC08E7" w:rsidRPr="005608DD">
        <w:rPr>
          <w:i/>
          <w:sz w:val="18"/>
          <w:szCs w:val="18"/>
        </w:rPr>
        <w:t>—</w:t>
      </w:r>
      <w:r w:rsidRPr="005608DD">
        <w:rPr>
          <w:i/>
          <w:sz w:val="18"/>
          <w:szCs w:val="18"/>
        </w:rPr>
        <w:t xml:space="preserve"> вот верх глупости.</w:t>
      </w:r>
    </w:p>
    <w:p w:rsidR="003F1B59" w:rsidRPr="00AC08E7" w:rsidRDefault="003F1B59" w:rsidP="00446F80">
      <w:pPr>
        <w:ind w:left="3960" w:firstLine="360"/>
        <w:jc w:val="right"/>
        <w:rPr>
          <w:sz w:val="20"/>
          <w:szCs w:val="20"/>
        </w:rPr>
      </w:pPr>
      <w:r w:rsidRPr="005608DD">
        <w:rPr>
          <w:sz w:val="18"/>
          <w:szCs w:val="18"/>
        </w:rPr>
        <w:t xml:space="preserve">Афоризм </w:t>
      </w:r>
      <w:r w:rsidR="00DB0C17">
        <w:rPr>
          <w:sz w:val="18"/>
          <w:szCs w:val="18"/>
        </w:rPr>
        <w:t>Д</w:t>
      </w:r>
      <w:r w:rsidRPr="005608DD">
        <w:rPr>
          <w:sz w:val="18"/>
          <w:szCs w:val="18"/>
        </w:rPr>
        <w:t>ревнего Китая</w:t>
      </w:r>
    </w:p>
    <w:p w:rsidR="00B23E65" w:rsidRPr="008B5319" w:rsidRDefault="00B23E65" w:rsidP="00B23E65">
      <w:pPr>
        <w:pStyle w:val="5"/>
        <w:spacing w:before="0" w:after="0"/>
        <w:ind w:firstLine="284"/>
        <w:jc w:val="center"/>
        <w:rPr>
          <w:sz w:val="8"/>
          <w:szCs w:val="8"/>
        </w:rPr>
      </w:pPr>
    </w:p>
    <w:p w:rsidR="003F1B59" w:rsidRPr="00AC08E7" w:rsidRDefault="003F1B59" w:rsidP="00D424AB">
      <w:pPr>
        <w:ind w:firstLine="284"/>
        <w:jc w:val="both"/>
        <w:rPr>
          <w:b/>
          <w:i/>
          <w:sz w:val="20"/>
          <w:szCs w:val="20"/>
        </w:rPr>
      </w:pPr>
      <w:r w:rsidRPr="00AC08E7">
        <w:rPr>
          <w:b/>
          <w:i/>
          <w:sz w:val="20"/>
          <w:szCs w:val="20"/>
        </w:rPr>
        <w:t xml:space="preserve">Цель </w:t>
      </w:r>
      <w:r w:rsidR="00AC08E7" w:rsidRPr="00AC08E7">
        <w:rPr>
          <w:b/>
          <w:i/>
          <w:sz w:val="20"/>
          <w:szCs w:val="20"/>
        </w:rPr>
        <w:t>—</w:t>
      </w:r>
      <w:r w:rsidRPr="00AC08E7">
        <w:rPr>
          <w:sz w:val="20"/>
          <w:szCs w:val="20"/>
        </w:rPr>
        <w:t xml:space="preserve"> расшир</w:t>
      </w:r>
      <w:r w:rsidR="00AB1B11">
        <w:rPr>
          <w:sz w:val="20"/>
          <w:szCs w:val="20"/>
        </w:rPr>
        <w:t>ение</w:t>
      </w:r>
      <w:r w:rsidRPr="00AC08E7">
        <w:rPr>
          <w:sz w:val="20"/>
          <w:szCs w:val="20"/>
        </w:rPr>
        <w:t xml:space="preserve"> спектр</w:t>
      </w:r>
      <w:r w:rsidR="00AB1B11">
        <w:rPr>
          <w:sz w:val="20"/>
          <w:szCs w:val="20"/>
        </w:rPr>
        <w:t>а</w:t>
      </w:r>
      <w:r w:rsidRPr="00AC08E7">
        <w:rPr>
          <w:sz w:val="20"/>
          <w:szCs w:val="20"/>
        </w:rPr>
        <w:t xml:space="preserve"> средств, используемых для самовыражения, развит</w:t>
      </w:r>
      <w:r w:rsidR="00AB1B11">
        <w:rPr>
          <w:sz w:val="20"/>
          <w:szCs w:val="20"/>
        </w:rPr>
        <w:t>ие</w:t>
      </w:r>
      <w:r w:rsidRPr="00AC08E7">
        <w:rPr>
          <w:sz w:val="20"/>
          <w:szCs w:val="20"/>
        </w:rPr>
        <w:t xml:space="preserve"> спо</w:t>
      </w:r>
      <w:r w:rsidR="00790E6C">
        <w:rPr>
          <w:sz w:val="20"/>
          <w:szCs w:val="20"/>
        </w:rPr>
        <w:t>собности</w:t>
      </w:r>
      <w:r w:rsidRPr="00AC08E7">
        <w:rPr>
          <w:sz w:val="20"/>
          <w:szCs w:val="20"/>
        </w:rPr>
        <w:t xml:space="preserve"> к вербализации собственных чувств и переживаний.</w:t>
      </w:r>
    </w:p>
    <w:p w:rsidR="00B23E65" w:rsidRPr="008B5319" w:rsidRDefault="00B23E65" w:rsidP="00B23E65">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0D056E" w:rsidRPr="00AC08E7">
        <w:rPr>
          <w:b/>
          <w:i/>
          <w:sz w:val="20"/>
          <w:szCs w:val="20"/>
        </w:rPr>
        <w:t xml:space="preserve"> 1</w:t>
      </w:r>
      <w:r w:rsidRPr="00AC08E7">
        <w:rPr>
          <w:b/>
          <w:i/>
          <w:sz w:val="20"/>
          <w:szCs w:val="20"/>
        </w:rPr>
        <w:t>. Корзина с фруктами</w:t>
      </w:r>
    </w:p>
    <w:p w:rsidR="001643A4" w:rsidRPr="00AC08E7" w:rsidRDefault="001643A4" w:rsidP="00D424AB">
      <w:pPr>
        <w:pStyle w:val="a6"/>
        <w:ind w:firstLine="284"/>
        <w:rPr>
          <w:sz w:val="20"/>
          <w:szCs w:val="20"/>
        </w:rPr>
      </w:pPr>
      <w:r w:rsidRPr="00AC08E7">
        <w:rPr>
          <w:sz w:val="20"/>
          <w:szCs w:val="20"/>
        </w:rPr>
        <w:t xml:space="preserve">Всем участникам группы предлагается назвать себя каким-либо фруктом и </w:t>
      </w:r>
      <w:r w:rsidR="001C51C3" w:rsidRPr="00AC08E7">
        <w:rPr>
          <w:sz w:val="20"/>
          <w:szCs w:val="20"/>
        </w:rPr>
        <w:t>представиться</w:t>
      </w:r>
      <w:r w:rsidRPr="00AC08E7">
        <w:rPr>
          <w:sz w:val="20"/>
          <w:szCs w:val="20"/>
        </w:rPr>
        <w:t xml:space="preserve">. Затем </w:t>
      </w:r>
      <w:r w:rsidR="003F1B59" w:rsidRPr="00AC08E7">
        <w:rPr>
          <w:sz w:val="20"/>
          <w:szCs w:val="20"/>
        </w:rPr>
        <w:t xml:space="preserve">участники, </w:t>
      </w:r>
      <w:r w:rsidRPr="00AC08E7">
        <w:rPr>
          <w:sz w:val="20"/>
          <w:szCs w:val="20"/>
        </w:rPr>
        <w:t>за исключением</w:t>
      </w:r>
      <w:r w:rsidR="003F1B59" w:rsidRPr="00AC08E7">
        <w:rPr>
          <w:sz w:val="20"/>
          <w:szCs w:val="20"/>
        </w:rPr>
        <w:t xml:space="preserve"> одного, садятся </w:t>
      </w:r>
      <w:r w:rsidR="00DB0C17">
        <w:rPr>
          <w:sz w:val="20"/>
          <w:szCs w:val="20"/>
        </w:rPr>
        <w:br/>
      </w:r>
      <w:r w:rsidR="003F1B59" w:rsidRPr="00AC08E7">
        <w:rPr>
          <w:sz w:val="20"/>
          <w:szCs w:val="20"/>
        </w:rPr>
        <w:t xml:space="preserve">в круг на стулья. Оставшийся без стула </w:t>
      </w:r>
      <w:r w:rsidR="00AC08E7" w:rsidRPr="00AC08E7">
        <w:rPr>
          <w:sz w:val="20"/>
          <w:szCs w:val="20"/>
        </w:rPr>
        <w:t>—</w:t>
      </w:r>
      <w:r w:rsidR="003F1B59" w:rsidRPr="00AC08E7">
        <w:rPr>
          <w:sz w:val="20"/>
          <w:szCs w:val="20"/>
        </w:rPr>
        <w:t xml:space="preserve"> покупатель. Входит покупатель и говорит: «Я пришел с рынка </w:t>
      </w:r>
      <w:r w:rsidR="005608DD">
        <w:rPr>
          <w:sz w:val="20"/>
          <w:szCs w:val="20"/>
        </w:rPr>
        <w:t xml:space="preserve">— </w:t>
      </w:r>
      <w:r w:rsidR="003F1B59" w:rsidRPr="00AC08E7">
        <w:rPr>
          <w:sz w:val="20"/>
          <w:szCs w:val="20"/>
        </w:rPr>
        <w:t xml:space="preserve">купил яблоко и грушу». При этом Яблоко с Грушей меняются местами, а за это время Покупатель должен успеть сесть на место одного из этих игроков. Тогда оставшийся становится новым Покупателем и все повторяется. </w:t>
      </w:r>
    </w:p>
    <w:p w:rsidR="001643A4" w:rsidRPr="00AC08E7" w:rsidRDefault="001643A4" w:rsidP="00D424AB">
      <w:pPr>
        <w:pStyle w:val="a6"/>
        <w:ind w:firstLine="284"/>
        <w:rPr>
          <w:i/>
          <w:sz w:val="20"/>
          <w:szCs w:val="20"/>
        </w:rPr>
      </w:pPr>
      <w:r w:rsidRPr="00DB0C17">
        <w:rPr>
          <w:i/>
          <w:spacing w:val="-2"/>
          <w:sz w:val="20"/>
          <w:szCs w:val="20"/>
        </w:rPr>
        <w:t>Упражнение позволяет эмоционально подготовить участников к</w:t>
      </w:r>
      <w:r w:rsidRPr="00AC08E7">
        <w:rPr>
          <w:i/>
          <w:sz w:val="20"/>
          <w:szCs w:val="20"/>
        </w:rPr>
        <w:t xml:space="preserve"> тре</w:t>
      </w:r>
      <w:r w:rsidR="00DB0C17">
        <w:rPr>
          <w:i/>
          <w:sz w:val="20"/>
          <w:szCs w:val="20"/>
        </w:rPr>
        <w:t>-</w:t>
      </w:r>
      <w:r w:rsidRPr="00AC08E7">
        <w:rPr>
          <w:i/>
          <w:sz w:val="20"/>
          <w:szCs w:val="20"/>
        </w:rPr>
        <w:t>нинговому занятию, избежать «привязанности к месту», развивает память, внимание, ловкость.</w:t>
      </w:r>
      <w:r w:rsidR="001D2E1D" w:rsidRPr="00AC08E7">
        <w:rPr>
          <w:i/>
          <w:sz w:val="20"/>
          <w:szCs w:val="20"/>
        </w:rPr>
        <w:t xml:space="preserve"> Обычно игра длится 5</w:t>
      </w:r>
      <w:r w:rsidR="005608DD">
        <w:rPr>
          <w:i/>
          <w:sz w:val="20"/>
          <w:szCs w:val="20"/>
        </w:rPr>
        <w:t>—</w:t>
      </w:r>
      <w:r w:rsidR="001D2E1D" w:rsidRPr="00AC08E7">
        <w:rPr>
          <w:i/>
          <w:sz w:val="20"/>
          <w:szCs w:val="20"/>
        </w:rPr>
        <w:t>7 минут.</w:t>
      </w:r>
    </w:p>
    <w:p w:rsidR="00B23E65" w:rsidRPr="008B5319" w:rsidRDefault="00B23E65" w:rsidP="00B23E65">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0D056E" w:rsidRPr="00AC08E7">
        <w:rPr>
          <w:b/>
          <w:i/>
          <w:sz w:val="20"/>
          <w:szCs w:val="20"/>
        </w:rPr>
        <w:t xml:space="preserve"> 2</w:t>
      </w:r>
      <w:r w:rsidRPr="00AC08E7">
        <w:rPr>
          <w:b/>
          <w:i/>
          <w:sz w:val="20"/>
          <w:szCs w:val="20"/>
        </w:rPr>
        <w:t>. Рисунок чувства</w:t>
      </w:r>
    </w:p>
    <w:p w:rsidR="003F1B59" w:rsidRPr="00AC08E7" w:rsidRDefault="003F1B59" w:rsidP="00D424AB">
      <w:pPr>
        <w:pStyle w:val="a6"/>
        <w:ind w:firstLine="284"/>
        <w:rPr>
          <w:sz w:val="20"/>
          <w:szCs w:val="20"/>
        </w:rPr>
      </w:pPr>
      <w:r w:rsidRPr="00AC08E7">
        <w:rPr>
          <w:sz w:val="20"/>
          <w:szCs w:val="20"/>
        </w:rPr>
        <w:t xml:space="preserve">Подросткам предлагается на чистом листе бумаги нарисовать личные чувства, которые переполняют их в данный момент. Они могут выражаться в виде цветных линий, пятен, геометрических фигур. Не </w:t>
      </w:r>
      <w:r w:rsidR="00084D0A" w:rsidRPr="00AC08E7">
        <w:rPr>
          <w:sz w:val="20"/>
          <w:szCs w:val="20"/>
        </w:rPr>
        <w:t xml:space="preserve">стоит </w:t>
      </w:r>
      <w:r w:rsidRPr="00AC08E7">
        <w:rPr>
          <w:sz w:val="20"/>
          <w:szCs w:val="20"/>
        </w:rPr>
        <w:t>пыта</w:t>
      </w:r>
      <w:r w:rsidR="00084D0A" w:rsidRPr="00AC08E7">
        <w:rPr>
          <w:sz w:val="20"/>
          <w:szCs w:val="20"/>
        </w:rPr>
        <w:t>ться</w:t>
      </w:r>
      <w:r w:rsidRPr="00AC08E7">
        <w:rPr>
          <w:sz w:val="20"/>
          <w:szCs w:val="20"/>
        </w:rPr>
        <w:t xml:space="preserve"> рисовать что-то конкретное высокохудожественное. Главное </w:t>
      </w:r>
      <w:r w:rsidR="00AC08E7" w:rsidRPr="00AC08E7">
        <w:rPr>
          <w:sz w:val="20"/>
          <w:szCs w:val="20"/>
        </w:rPr>
        <w:t>—</w:t>
      </w:r>
      <w:r w:rsidRPr="00AC08E7">
        <w:rPr>
          <w:sz w:val="20"/>
          <w:szCs w:val="20"/>
        </w:rPr>
        <w:t xml:space="preserve"> передать настроение. Поэтому нужно рисовать спонтанно все, что приходит в голову.</w:t>
      </w:r>
    </w:p>
    <w:p w:rsidR="00B23E65" w:rsidRPr="008B5319" w:rsidRDefault="00B23E65" w:rsidP="00B23E65">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0D056E" w:rsidRPr="00AC08E7">
        <w:rPr>
          <w:b/>
          <w:i/>
          <w:sz w:val="20"/>
          <w:szCs w:val="20"/>
        </w:rPr>
        <w:t xml:space="preserve"> 3</w:t>
      </w:r>
      <w:r w:rsidRPr="00AC08E7">
        <w:rPr>
          <w:b/>
          <w:i/>
          <w:sz w:val="20"/>
          <w:szCs w:val="20"/>
        </w:rPr>
        <w:t xml:space="preserve">. Чувства бывают разные… </w:t>
      </w:r>
    </w:p>
    <w:p w:rsidR="003F1B59" w:rsidRPr="00AC08E7" w:rsidRDefault="003F1B59" w:rsidP="00D424AB">
      <w:pPr>
        <w:pStyle w:val="a6"/>
        <w:ind w:firstLine="284"/>
        <w:rPr>
          <w:b/>
          <w:i/>
          <w:sz w:val="20"/>
          <w:szCs w:val="20"/>
        </w:rPr>
      </w:pPr>
      <w:r w:rsidRPr="00DB0C17">
        <w:rPr>
          <w:spacing w:val="-4"/>
          <w:sz w:val="20"/>
          <w:szCs w:val="20"/>
        </w:rPr>
        <w:t>Подросткам раздаются пустые карточки. Каждый пишет на ней назва</w:t>
      </w:r>
      <w:r w:rsidRPr="00AC08E7">
        <w:rPr>
          <w:sz w:val="20"/>
          <w:szCs w:val="20"/>
        </w:rPr>
        <w:t xml:space="preserve">ние любой эмоции, чувства или состояния. Затем все карточки собираются, перемешиваются и раздаются вновь. </w:t>
      </w:r>
      <w:r w:rsidR="005608DD">
        <w:rPr>
          <w:sz w:val="20"/>
          <w:szCs w:val="20"/>
        </w:rPr>
        <w:t>К</w:t>
      </w:r>
      <w:r w:rsidRPr="00AC08E7">
        <w:rPr>
          <w:sz w:val="20"/>
          <w:szCs w:val="20"/>
        </w:rPr>
        <w:t>аждый участник рисует на листе бумаги то чувство, эмоцию или состояние, которое написано на карточке. Группа пытается отгадать эмоцию по рисунку.</w:t>
      </w:r>
    </w:p>
    <w:p w:rsidR="00B23E65" w:rsidRPr="008B5319" w:rsidRDefault="00B23E65" w:rsidP="00B23E65">
      <w:pPr>
        <w:pStyle w:val="5"/>
        <w:spacing w:before="0" w:after="0"/>
        <w:ind w:firstLine="284"/>
        <w:jc w:val="center"/>
        <w:rPr>
          <w:sz w:val="8"/>
          <w:szCs w:val="8"/>
        </w:rPr>
      </w:pPr>
    </w:p>
    <w:p w:rsidR="0020578A" w:rsidRPr="00AC08E7" w:rsidRDefault="0020578A" w:rsidP="00D424AB">
      <w:pPr>
        <w:ind w:firstLine="284"/>
        <w:jc w:val="both"/>
        <w:rPr>
          <w:b/>
          <w:i/>
          <w:sz w:val="20"/>
          <w:szCs w:val="20"/>
        </w:rPr>
      </w:pPr>
      <w:r w:rsidRPr="00AC08E7">
        <w:rPr>
          <w:b/>
          <w:i/>
          <w:sz w:val="20"/>
          <w:szCs w:val="20"/>
        </w:rPr>
        <w:t>Упражнение</w:t>
      </w:r>
      <w:r w:rsidR="000D056E" w:rsidRPr="00AC08E7">
        <w:rPr>
          <w:b/>
          <w:i/>
          <w:sz w:val="20"/>
          <w:szCs w:val="20"/>
        </w:rPr>
        <w:t xml:space="preserve"> 4</w:t>
      </w:r>
      <w:r w:rsidRPr="00AC08E7">
        <w:rPr>
          <w:b/>
          <w:i/>
          <w:sz w:val="20"/>
          <w:szCs w:val="20"/>
        </w:rPr>
        <w:t>. Какая это эмоция?</w:t>
      </w:r>
    </w:p>
    <w:p w:rsidR="0020578A" w:rsidRPr="00AC08E7" w:rsidRDefault="0020578A" w:rsidP="00D424AB">
      <w:pPr>
        <w:ind w:firstLine="284"/>
        <w:jc w:val="both"/>
        <w:rPr>
          <w:sz w:val="20"/>
          <w:szCs w:val="20"/>
        </w:rPr>
      </w:pPr>
      <w:r w:rsidRPr="00AC08E7">
        <w:rPr>
          <w:sz w:val="20"/>
          <w:szCs w:val="20"/>
        </w:rPr>
        <w:t xml:space="preserve">Подросткам раздаются пустые карточки. Каждый пишет на ней название любой эмоции, чувства или состояния. Затем все карточки собираются, перемешиваются и раздаются вновь. Далее каждому участнику, по очереди, необходимо с помощью жестов, мимики, пантомимики изобразить то, что написано на карточках. Группа отгадывает изображаемую эмоцию, чувство или состояние. </w:t>
      </w:r>
    </w:p>
    <w:p w:rsidR="009C559B" w:rsidRPr="00B23E65" w:rsidRDefault="009C559B" w:rsidP="00D424AB">
      <w:pPr>
        <w:tabs>
          <w:tab w:val="num" w:pos="0"/>
          <w:tab w:val="left" w:pos="900"/>
        </w:tabs>
        <w:autoSpaceDE w:val="0"/>
        <w:autoSpaceDN w:val="0"/>
        <w:adjustRightInd w:val="0"/>
        <w:ind w:firstLine="284"/>
        <w:rPr>
          <w:sz w:val="20"/>
          <w:szCs w:val="20"/>
        </w:rPr>
      </w:pPr>
      <w:r w:rsidRPr="00B23E65">
        <w:rPr>
          <w:sz w:val="20"/>
          <w:szCs w:val="20"/>
        </w:rPr>
        <w:t>Групповая рефлексия по итогам занятия.</w:t>
      </w:r>
    </w:p>
    <w:p w:rsidR="003F1B59" w:rsidRPr="00AC08E7" w:rsidRDefault="003F1B59" w:rsidP="00D424AB">
      <w:pPr>
        <w:pStyle w:val="a6"/>
        <w:ind w:firstLine="284"/>
        <w:jc w:val="center"/>
        <w:rPr>
          <w:b/>
          <w:sz w:val="20"/>
          <w:szCs w:val="20"/>
        </w:rPr>
      </w:pPr>
    </w:p>
    <w:p w:rsidR="003F1B59" w:rsidRPr="00446F80" w:rsidRDefault="003F1B59" w:rsidP="00446F80">
      <w:pPr>
        <w:pStyle w:val="a6"/>
        <w:jc w:val="center"/>
        <w:rPr>
          <w:rFonts w:ascii="Garamond" w:hAnsi="Garamond"/>
          <w:b/>
          <w:sz w:val="22"/>
          <w:szCs w:val="22"/>
        </w:rPr>
      </w:pPr>
      <w:r w:rsidRPr="00446F80">
        <w:rPr>
          <w:rFonts w:ascii="Garamond" w:hAnsi="Garamond"/>
          <w:b/>
          <w:sz w:val="22"/>
          <w:szCs w:val="22"/>
        </w:rPr>
        <w:t>Занятие 3</w:t>
      </w:r>
    </w:p>
    <w:p w:rsidR="00B23E65" w:rsidRPr="008B5319" w:rsidRDefault="00B23E65" w:rsidP="00B23E65">
      <w:pPr>
        <w:pStyle w:val="5"/>
        <w:spacing w:before="0" w:after="0"/>
        <w:ind w:firstLine="284"/>
        <w:jc w:val="center"/>
        <w:rPr>
          <w:sz w:val="8"/>
          <w:szCs w:val="8"/>
        </w:rPr>
      </w:pPr>
    </w:p>
    <w:p w:rsidR="003F1B59" w:rsidRPr="005608DD" w:rsidRDefault="003F1B59" w:rsidP="0034698B">
      <w:pPr>
        <w:ind w:left="3060" w:firstLine="180"/>
        <w:jc w:val="both"/>
        <w:rPr>
          <w:i/>
          <w:sz w:val="18"/>
          <w:szCs w:val="18"/>
        </w:rPr>
      </w:pPr>
      <w:r w:rsidRPr="005608DD">
        <w:rPr>
          <w:i/>
          <w:sz w:val="18"/>
          <w:szCs w:val="18"/>
        </w:rPr>
        <w:t>В жизни важно не то, сколькими талантами обладает человек, а то, смог ли он какие-нибудь из них развить.</w:t>
      </w:r>
    </w:p>
    <w:p w:rsidR="003F1B59" w:rsidRPr="005608DD" w:rsidRDefault="004D38A3" w:rsidP="0034698B">
      <w:pPr>
        <w:pStyle w:val="a6"/>
        <w:ind w:left="2700" w:firstLine="180"/>
        <w:jc w:val="right"/>
        <w:rPr>
          <w:sz w:val="18"/>
          <w:szCs w:val="18"/>
        </w:rPr>
      </w:pPr>
      <w:r w:rsidRPr="005608DD">
        <w:rPr>
          <w:sz w:val="18"/>
          <w:szCs w:val="18"/>
        </w:rPr>
        <w:t xml:space="preserve">Н. Энкельманн, </w:t>
      </w:r>
      <w:r w:rsidR="003F1B59" w:rsidRPr="005608DD">
        <w:rPr>
          <w:sz w:val="18"/>
          <w:szCs w:val="18"/>
        </w:rPr>
        <w:t>немецкий психолог</w:t>
      </w:r>
      <w:r w:rsidR="00446F80">
        <w:rPr>
          <w:sz w:val="18"/>
          <w:szCs w:val="18"/>
        </w:rPr>
        <w:t>.</w:t>
      </w:r>
    </w:p>
    <w:p w:rsidR="00B23E65" w:rsidRPr="008B5319" w:rsidRDefault="00B23E65" w:rsidP="00B23E65">
      <w:pPr>
        <w:pStyle w:val="5"/>
        <w:spacing w:before="0" w:after="0"/>
        <w:ind w:firstLine="284"/>
        <w:jc w:val="center"/>
        <w:rPr>
          <w:sz w:val="8"/>
          <w:szCs w:val="8"/>
        </w:rPr>
      </w:pPr>
    </w:p>
    <w:p w:rsidR="003F1B59" w:rsidRPr="00AC08E7" w:rsidRDefault="003F1B59" w:rsidP="00D424AB">
      <w:pPr>
        <w:ind w:firstLine="284"/>
        <w:jc w:val="both"/>
        <w:rPr>
          <w:sz w:val="20"/>
          <w:szCs w:val="20"/>
        </w:rPr>
      </w:pPr>
      <w:r w:rsidRPr="00AC08E7">
        <w:rPr>
          <w:b/>
          <w:i/>
          <w:sz w:val="20"/>
          <w:szCs w:val="20"/>
        </w:rPr>
        <w:t>Цель</w:t>
      </w:r>
      <w:r w:rsidRPr="00AC08E7">
        <w:rPr>
          <w:sz w:val="20"/>
          <w:szCs w:val="20"/>
        </w:rPr>
        <w:t xml:space="preserve"> </w:t>
      </w:r>
      <w:r w:rsidR="00AC08E7" w:rsidRPr="00AC08E7">
        <w:rPr>
          <w:sz w:val="20"/>
          <w:szCs w:val="20"/>
        </w:rPr>
        <w:t>—</w:t>
      </w:r>
      <w:r w:rsidRPr="00AC08E7">
        <w:rPr>
          <w:sz w:val="20"/>
          <w:szCs w:val="20"/>
        </w:rPr>
        <w:t xml:space="preserve"> углубленный анализ подростками собственной личности, проработка ранее подавляемых мыслей и чувств, </w:t>
      </w:r>
      <w:r w:rsidR="00971938" w:rsidRPr="00AC08E7">
        <w:rPr>
          <w:sz w:val="20"/>
          <w:szCs w:val="20"/>
        </w:rPr>
        <w:t>коррекция страхов.</w:t>
      </w:r>
    </w:p>
    <w:p w:rsidR="00464556" w:rsidRPr="00AC08E7" w:rsidRDefault="00464556" w:rsidP="00D424AB">
      <w:pPr>
        <w:pStyle w:val="a6"/>
        <w:ind w:firstLine="284"/>
        <w:rPr>
          <w:b/>
          <w:i/>
          <w:sz w:val="20"/>
          <w:szCs w:val="20"/>
        </w:rPr>
      </w:pPr>
      <w:r w:rsidRPr="00AC08E7">
        <w:rPr>
          <w:b/>
          <w:i/>
          <w:sz w:val="20"/>
          <w:szCs w:val="20"/>
        </w:rPr>
        <w:t>Упражнение</w:t>
      </w:r>
      <w:r w:rsidR="00971938" w:rsidRPr="00AC08E7">
        <w:rPr>
          <w:b/>
          <w:i/>
          <w:sz w:val="20"/>
          <w:szCs w:val="20"/>
        </w:rPr>
        <w:t xml:space="preserve"> 1</w:t>
      </w:r>
      <w:r w:rsidRPr="00AC08E7">
        <w:rPr>
          <w:b/>
          <w:i/>
          <w:sz w:val="20"/>
          <w:szCs w:val="20"/>
        </w:rPr>
        <w:t>. Найди изменения</w:t>
      </w:r>
    </w:p>
    <w:p w:rsidR="00464556" w:rsidRPr="00AC08E7" w:rsidRDefault="00464556" w:rsidP="00D424AB">
      <w:pPr>
        <w:pStyle w:val="a6"/>
        <w:ind w:firstLine="284"/>
        <w:rPr>
          <w:sz w:val="20"/>
          <w:szCs w:val="20"/>
        </w:rPr>
      </w:pPr>
      <w:r w:rsidRPr="00AC08E7">
        <w:rPr>
          <w:sz w:val="20"/>
          <w:szCs w:val="20"/>
        </w:rPr>
        <w:t>Одному из участников предлагается, запомнив расположение предметов в комнате и отдельные детали на каждом из участников, выйти за дверь на несколько минут. Остальные участники делают по одному изме</w:t>
      </w:r>
      <w:r w:rsidR="005608DD">
        <w:rPr>
          <w:sz w:val="20"/>
          <w:szCs w:val="20"/>
        </w:rPr>
        <w:t>нению на себе и 5—</w:t>
      </w:r>
      <w:r w:rsidRPr="00AC08E7">
        <w:rPr>
          <w:sz w:val="20"/>
          <w:szCs w:val="20"/>
        </w:rPr>
        <w:t>6 изменений в комнате. Затем входит</w:t>
      </w:r>
      <w:r w:rsidR="00AC08E7" w:rsidRPr="00AC08E7">
        <w:rPr>
          <w:sz w:val="20"/>
          <w:szCs w:val="20"/>
        </w:rPr>
        <w:t xml:space="preserve"> </w:t>
      </w:r>
      <w:r w:rsidRPr="00AC08E7">
        <w:rPr>
          <w:sz w:val="20"/>
          <w:szCs w:val="20"/>
        </w:rPr>
        <w:t>водящий и пытается обнаружить все изменения.</w:t>
      </w:r>
    </w:p>
    <w:p w:rsidR="003F1B59" w:rsidRPr="00AC08E7" w:rsidRDefault="003F1B59" w:rsidP="00D424AB">
      <w:pPr>
        <w:pStyle w:val="a6"/>
        <w:ind w:firstLine="284"/>
        <w:rPr>
          <w:b/>
          <w:i/>
          <w:sz w:val="20"/>
          <w:szCs w:val="20"/>
        </w:rPr>
      </w:pPr>
      <w:r w:rsidRPr="00AC08E7">
        <w:rPr>
          <w:b/>
          <w:i/>
          <w:sz w:val="20"/>
          <w:szCs w:val="20"/>
        </w:rPr>
        <w:t>Упражнение</w:t>
      </w:r>
      <w:r w:rsidR="00971938" w:rsidRPr="00AC08E7">
        <w:rPr>
          <w:b/>
          <w:i/>
          <w:sz w:val="20"/>
          <w:szCs w:val="20"/>
        </w:rPr>
        <w:t xml:space="preserve"> 2</w:t>
      </w:r>
      <w:r w:rsidRPr="00AC08E7">
        <w:rPr>
          <w:b/>
          <w:i/>
          <w:sz w:val="20"/>
          <w:szCs w:val="20"/>
        </w:rPr>
        <w:t>. Персонажи моей личности</w:t>
      </w:r>
    </w:p>
    <w:p w:rsidR="003F1B59" w:rsidRPr="00AC08E7" w:rsidRDefault="003F1B59" w:rsidP="00D424AB">
      <w:pPr>
        <w:pStyle w:val="a6"/>
        <w:ind w:firstLine="284"/>
        <w:rPr>
          <w:sz w:val="20"/>
          <w:szCs w:val="20"/>
        </w:rPr>
      </w:pPr>
      <w:r w:rsidRPr="00DB0C17">
        <w:rPr>
          <w:spacing w:val="-2"/>
          <w:sz w:val="20"/>
          <w:szCs w:val="20"/>
        </w:rPr>
        <w:t>Подросткам предлагается изобразить себя в виде сообщества различ</w:t>
      </w:r>
      <w:r w:rsidRPr="00AC08E7">
        <w:rPr>
          <w:sz w:val="20"/>
          <w:szCs w:val="20"/>
        </w:rPr>
        <w:t>ных персонажей, отражающих различные грани собственного «Я».</w:t>
      </w:r>
    </w:p>
    <w:p w:rsidR="003F1B59" w:rsidRPr="00AC08E7" w:rsidRDefault="0054588B" w:rsidP="00D424AB">
      <w:pPr>
        <w:pStyle w:val="a6"/>
        <w:ind w:firstLine="284"/>
        <w:rPr>
          <w:b/>
          <w:i/>
          <w:sz w:val="20"/>
          <w:szCs w:val="20"/>
        </w:rPr>
      </w:pPr>
      <w:r w:rsidRPr="00AC08E7">
        <w:rPr>
          <w:b/>
          <w:i/>
          <w:sz w:val="20"/>
          <w:szCs w:val="20"/>
        </w:rPr>
        <w:t>У</w:t>
      </w:r>
      <w:r w:rsidR="00562243" w:rsidRPr="00AC08E7">
        <w:rPr>
          <w:b/>
          <w:i/>
          <w:sz w:val="20"/>
          <w:szCs w:val="20"/>
        </w:rPr>
        <w:t>пражнение</w:t>
      </w:r>
      <w:r w:rsidR="00971938" w:rsidRPr="00AC08E7">
        <w:rPr>
          <w:b/>
          <w:i/>
          <w:sz w:val="20"/>
          <w:szCs w:val="20"/>
        </w:rPr>
        <w:t xml:space="preserve"> 3</w:t>
      </w:r>
      <w:r w:rsidR="00562243" w:rsidRPr="00AC08E7">
        <w:rPr>
          <w:b/>
          <w:i/>
          <w:sz w:val="20"/>
          <w:szCs w:val="20"/>
        </w:rPr>
        <w:t>.</w:t>
      </w:r>
      <w:r w:rsidRPr="00AC08E7">
        <w:rPr>
          <w:b/>
          <w:i/>
          <w:sz w:val="20"/>
          <w:szCs w:val="20"/>
        </w:rPr>
        <w:t xml:space="preserve"> Я в диком лесу</w:t>
      </w:r>
    </w:p>
    <w:p w:rsidR="0054588B" w:rsidRPr="00B23E65" w:rsidRDefault="0054588B" w:rsidP="00D424AB">
      <w:pPr>
        <w:pStyle w:val="a6"/>
        <w:ind w:firstLine="284"/>
        <w:rPr>
          <w:spacing w:val="-2"/>
          <w:sz w:val="20"/>
          <w:szCs w:val="20"/>
        </w:rPr>
      </w:pPr>
      <w:r w:rsidRPr="00B23E65">
        <w:rPr>
          <w:spacing w:val="-2"/>
          <w:sz w:val="20"/>
          <w:szCs w:val="20"/>
        </w:rPr>
        <w:t>Участникам предлагается нарисовать себя, потерявшимся в диком лесу.</w:t>
      </w:r>
    </w:p>
    <w:p w:rsidR="0054588B" w:rsidRPr="00AC08E7" w:rsidRDefault="0054588B" w:rsidP="00D424AB">
      <w:pPr>
        <w:pStyle w:val="a6"/>
        <w:ind w:firstLine="284"/>
        <w:rPr>
          <w:i/>
          <w:sz w:val="20"/>
          <w:szCs w:val="20"/>
        </w:rPr>
      </w:pPr>
      <w:r w:rsidRPr="00AC08E7">
        <w:rPr>
          <w:i/>
          <w:sz w:val="20"/>
          <w:szCs w:val="20"/>
        </w:rPr>
        <w:t>Данное упражнение обладает высоким диагностическим потенциа</w:t>
      </w:r>
      <w:r w:rsidRPr="00DB0C17">
        <w:rPr>
          <w:i/>
          <w:spacing w:val="-2"/>
          <w:sz w:val="20"/>
          <w:szCs w:val="20"/>
        </w:rPr>
        <w:t>лом и позволяет проработать страхи и стратегии поведения в ситуаци</w:t>
      </w:r>
      <w:r w:rsidRPr="00AC08E7">
        <w:rPr>
          <w:i/>
          <w:sz w:val="20"/>
          <w:szCs w:val="20"/>
        </w:rPr>
        <w:t>ях боязни чего-либо.</w:t>
      </w:r>
      <w:r w:rsidR="007E3B49" w:rsidRPr="00AC08E7">
        <w:rPr>
          <w:i/>
          <w:sz w:val="20"/>
          <w:szCs w:val="20"/>
        </w:rPr>
        <w:t xml:space="preserve"> Важно акцентировать внимание подростков на возможных выходах из символической стрессовой ситуации.</w:t>
      </w:r>
    </w:p>
    <w:p w:rsidR="00B23E65" w:rsidRPr="008B5319" w:rsidRDefault="00B23E65" w:rsidP="00B23E65">
      <w:pPr>
        <w:pStyle w:val="5"/>
        <w:spacing w:before="0" w:after="0"/>
        <w:ind w:firstLine="284"/>
        <w:jc w:val="center"/>
        <w:rPr>
          <w:sz w:val="8"/>
          <w:szCs w:val="8"/>
        </w:rPr>
      </w:pPr>
    </w:p>
    <w:p w:rsidR="00EB6E9C" w:rsidRPr="00AC08E7" w:rsidRDefault="0054588B" w:rsidP="00D424AB">
      <w:pPr>
        <w:pStyle w:val="a6"/>
        <w:ind w:firstLine="284"/>
        <w:rPr>
          <w:b/>
          <w:i/>
          <w:sz w:val="20"/>
          <w:szCs w:val="20"/>
        </w:rPr>
      </w:pPr>
      <w:r w:rsidRPr="00AC08E7">
        <w:rPr>
          <w:b/>
          <w:i/>
          <w:sz w:val="20"/>
          <w:szCs w:val="20"/>
        </w:rPr>
        <w:t>Упражнение</w:t>
      </w:r>
      <w:r w:rsidR="00232FD5" w:rsidRPr="00AC08E7">
        <w:rPr>
          <w:b/>
          <w:i/>
          <w:sz w:val="20"/>
          <w:szCs w:val="20"/>
        </w:rPr>
        <w:t xml:space="preserve"> 4</w:t>
      </w:r>
      <w:r w:rsidRPr="00AC08E7">
        <w:rPr>
          <w:b/>
          <w:i/>
          <w:sz w:val="20"/>
          <w:szCs w:val="20"/>
        </w:rPr>
        <w:t xml:space="preserve">. </w:t>
      </w:r>
      <w:r w:rsidR="00EB6E9C" w:rsidRPr="00AC08E7">
        <w:rPr>
          <w:b/>
          <w:i/>
          <w:sz w:val="20"/>
          <w:szCs w:val="20"/>
        </w:rPr>
        <w:t>Захвати руки</w:t>
      </w:r>
    </w:p>
    <w:p w:rsidR="00EB6E9C" w:rsidRPr="00AC08E7" w:rsidRDefault="00EB6E9C" w:rsidP="00D424AB">
      <w:pPr>
        <w:pStyle w:val="a6"/>
        <w:ind w:firstLine="284"/>
        <w:rPr>
          <w:sz w:val="20"/>
          <w:szCs w:val="20"/>
        </w:rPr>
      </w:pPr>
      <w:r w:rsidRPr="00AC08E7">
        <w:rPr>
          <w:sz w:val="20"/>
          <w:szCs w:val="20"/>
        </w:rPr>
        <w:t xml:space="preserve">Участники становятся в круг, закрывают глаза и по сигналу ведущего </w:t>
      </w:r>
      <w:r w:rsidRPr="00DB0C17">
        <w:rPr>
          <w:spacing w:val="-4"/>
          <w:sz w:val="20"/>
          <w:szCs w:val="20"/>
        </w:rPr>
        <w:t>начинают сходиться к центру, вытянув руки перед собой. Задача каждого</w:t>
      </w:r>
      <w:r w:rsidRPr="00AC08E7">
        <w:rPr>
          <w:sz w:val="20"/>
          <w:szCs w:val="20"/>
        </w:rPr>
        <w:t xml:space="preserve"> </w:t>
      </w:r>
      <w:r w:rsidR="001D25B3" w:rsidRPr="00AC08E7">
        <w:rPr>
          <w:sz w:val="20"/>
          <w:szCs w:val="20"/>
        </w:rPr>
        <w:t>—</w:t>
      </w:r>
      <w:r w:rsidRPr="00AC08E7">
        <w:rPr>
          <w:sz w:val="20"/>
          <w:szCs w:val="20"/>
        </w:rPr>
        <w:t xml:space="preserve"> </w:t>
      </w:r>
      <w:r w:rsidRPr="00DB0C17">
        <w:rPr>
          <w:spacing w:val="-2"/>
          <w:sz w:val="20"/>
          <w:szCs w:val="20"/>
        </w:rPr>
        <w:t>схватить как можно большее число рук, не открывая глаз. Потом открывают глаза и смотрят: кто чьи руки захватил, кто оказался оттесненным и</w:t>
      </w:r>
      <w:r w:rsidRPr="00AC08E7">
        <w:rPr>
          <w:sz w:val="20"/>
          <w:szCs w:val="20"/>
        </w:rPr>
        <w:t xml:space="preserve"> </w:t>
      </w:r>
      <w:r w:rsidR="00EF2223">
        <w:rPr>
          <w:sz w:val="20"/>
          <w:szCs w:val="20"/>
        </w:rPr>
        <w:t>т. д.</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54588B" w:rsidRPr="0034698B" w:rsidRDefault="0054588B" w:rsidP="00D424AB">
      <w:pPr>
        <w:pStyle w:val="a6"/>
        <w:ind w:firstLine="284"/>
        <w:rPr>
          <w:sz w:val="16"/>
          <w:szCs w:val="16"/>
        </w:rPr>
      </w:pPr>
    </w:p>
    <w:p w:rsidR="003F1B59" w:rsidRPr="00446F80" w:rsidRDefault="005608DD" w:rsidP="00446F80">
      <w:pPr>
        <w:pStyle w:val="a6"/>
        <w:jc w:val="center"/>
        <w:rPr>
          <w:rFonts w:ascii="Garamond" w:hAnsi="Garamond"/>
          <w:b/>
          <w:sz w:val="22"/>
          <w:szCs w:val="22"/>
        </w:rPr>
      </w:pPr>
      <w:r w:rsidRPr="00446F80">
        <w:rPr>
          <w:rFonts w:ascii="Garamond" w:hAnsi="Garamond"/>
          <w:b/>
          <w:sz w:val="22"/>
          <w:szCs w:val="22"/>
        </w:rPr>
        <w:t>Занятие 4</w:t>
      </w:r>
    </w:p>
    <w:p w:rsidR="00B23E65" w:rsidRPr="008B5319" w:rsidRDefault="00B23E65" w:rsidP="00B23E65">
      <w:pPr>
        <w:pStyle w:val="5"/>
        <w:spacing w:before="0" w:after="0"/>
        <w:ind w:firstLine="284"/>
        <w:jc w:val="center"/>
        <w:rPr>
          <w:sz w:val="8"/>
          <w:szCs w:val="8"/>
        </w:rPr>
      </w:pPr>
    </w:p>
    <w:p w:rsidR="003F1B59" w:rsidRPr="00DB0C17" w:rsidRDefault="003F1B59" w:rsidP="0034698B">
      <w:pPr>
        <w:ind w:left="3060" w:firstLine="180"/>
        <w:jc w:val="both"/>
        <w:rPr>
          <w:i/>
          <w:sz w:val="18"/>
          <w:szCs w:val="18"/>
        </w:rPr>
      </w:pPr>
      <w:r w:rsidRPr="00DB0C17">
        <w:rPr>
          <w:i/>
          <w:sz w:val="18"/>
          <w:szCs w:val="18"/>
        </w:rPr>
        <w:t>Человек, который хочет передвинуть гору, начинает с того, что переносит мелкие камни.</w:t>
      </w:r>
    </w:p>
    <w:p w:rsidR="003F1B59" w:rsidRPr="00AC08E7" w:rsidRDefault="003F1B59" w:rsidP="005608DD">
      <w:pPr>
        <w:ind w:left="3960" w:firstLine="360"/>
        <w:jc w:val="right"/>
        <w:rPr>
          <w:sz w:val="20"/>
          <w:szCs w:val="20"/>
        </w:rPr>
      </w:pPr>
      <w:r w:rsidRPr="00DB0C17">
        <w:rPr>
          <w:sz w:val="18"/>
          <w:szCs w:val="18"/>
        </w:rPr>
        <w:t>Китайская пословица</w:t>
      </w:r>
      <w:r w:rsidR="00446F80">
        <w:rPr>
          <w:sz w:val="20"/>
          <w:szCs w:val="20"/>
        </w:rPr>
        <w:t>.</w:t>
      </w:r>
    </w:p>
    <w:p w:rsidR="00B23E65" w:rsidRPr="008B5319" w:rsidRDefault="00B23E65" w:rsidP="00B23E65">
      <w:pPr>
        <w:pStyle w:val="5"/>
        <w:spacing w:before="0" w:after="0"/>
        <w:ind w:firstLine="284"/>
        <w:jc w:val="center"/>
        <w:rPr>
          <w:sz w:val="8"/>
          <w:szCs w:val="8"/>
        </w:rPr>
      </w:pPr>
    </w:p>
    <w:p w:rsidR="003F1B59" w:rsidRPr="00AC08E7" w:rsidRDefault="003F1B59" w:rsidP="00D424AB">
      <w:pPr>
        <w:ind w:firstLine="284"/>
        <w:jc w:val="both"/>
        <w:rPr>
          <w:sz w:val="20"/>
          <w:szCs w:val="20"/>
        </w:rPr>
      </w:pPr>
      <w:r w:rsidRPr="00AC08E7">
        <w:rPr>
          <w:b/>
          <w:i/>
          <w:sz w:val="20"/>
          <w:szCs w:val="20"/>
        </w:rPr>
        <w:t>Цель</w:t>
      </w:r>
      <w:r w:rsidRPr="00AC08E7">
        <w:rPr>
          <w:sz w:val="20"/>
          <w:szCs w:val="20"/>
        </w:rPr>
        <w:t xml:space="preserve"> </w:t>
      </w:r>
      <w:r w:rsidR="001D25B3" w:rsidRPr="00AC08E7">
        <w:rPr>
          <w:sz w:val="20"/>
          <w:szCs w:val="20"/>
        </w:rPr>
        <w:t>—</w:t>
      </w:r>
      <w:r w:rsidRPr="00AC08E7">
        <w:rPr>
          <w:sz w:val="20"/>
          <w:szCs w:val="20"/>
        </w:rPr>
        <w:t xml:space="preserve"> осознание подростками особенностей собственной личности, принятие собственной индивидуальности</w:t>
      </w:r>
      <w:r w:rsidR="00232FD5" w:rsidRPr="00AC08E7">
        <w:rPr>
          <w:sz w:val="20"/>
          <w:szCs w:val="20"/>
        </w:rPr>
        <w:t>.</w:t>
      </w:r>
      <w:r w:rsidRPr="00AC08E7">
        <w:rPr>
          <w:sz w:val="20"/>
          <w:szCs w:val="20"/>
        </w:rPr>
        <w:t xml:space="preserve"> </w:t>
      </w:r>
    </w:p>
    <w:p w:rsidR="00B23E65" w:rsidRPr="008B5319" w:rsidRDefault="00B23E65" w:rsidP="00B23E65">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8675BB" w:rsidRPr="00AC08E7">
        <w:rPr>
          <w:b/>
          <w:i/>
          <w:sz w:val="20"/>
          <w:szCs w:val="20"/>
        </w:rPr>
        <w:t xml:space="preserve"> 1</w:t>
      </w:r>
      <w:r w:rsidRPr="00AC08E7">
        <w:rPr>
          <w:b/>
          <w:i/>
          <w:sz w:val="20"/>
          <w:szCs w:val="20"/>
        </w:rPr>
        <w:t>. Меняются те, кто…</w:t>
      </w:r>
    </w:p>
    <w:p w:rsidR="003F1B59" w:rsidRPr="00AC08E7" w:rsidRDefault="003F1B59" w:rsidP="00D424AB">
      <w:pPr>
        <w:pStyle w:val="a6"/>
        <w:ind w:firstLine="284"/>
        <w:rPr>
          <w:b/>
          <w:i/>
          <w:sz w:val="20"/>
          <w:szCs w:val="20"/>
        </w:rPr>
      </w:pPr>
      <w:r w:rsidRPr="00AC08E7">
        <w:rPr>
          <w:sz w:val="20"/>
          <w:szCs w:val="20"/>
        </w:rPr>
        <w:t>Группа сидит на стульях</w:t>
      </w:r>
      <w:r w:rsidR="00232FD5" w:rsidRPr="00AC08E7">
        <w:rPr>
          <w:sz w:val="20"/>
          <w:szCs w:val="20"/>
        </w:rPr>
        <w:t>, расставленных по</w:t>
      </w:r>
      <w:r w:rsidRPr="00AC08E7">
        <w:rPr>
          <w:sz w:val="20"/>
          <w:szCs w:val="20"/>
        </w:rPr>
        <w:t xml:space="preserve"> круг</w:t>
      </w:r>
      <w:r w:rsidR="00232FD5" w:rsidRPr="00AC08E7">
        <w:rPr>
          <w:sz w:val="20"/>
          <w:szCs w:val="20"/>
        </w:rPr>
        <w:t>у</w:t>
      </w:r>
      <w:r w:rsidRPr="00AC08E7">
        <w:rPr>
          <w:sz w:val="20"/>
          <w:szCs w:val="20"/>
        </w:rPr>
        <w:t>. Руководитель группы (или доброволец)</w:t>
      </w:r>
      <w:r w:rsidR="005608DD">
        <w:rPr>
          <w:sz w:val="20"/>
          <w:szCs w:val="20"/>
        </w:rPr>
        <w:t>,</w:t>
      </w:r>
      <w:r w:rsidRPr="00AC08E7">
        <w:rPr>
          <w:sz w:val="20"/>
          <w:szCs w:val="20"/>
        </w:rPr>
        <w:t xml:space="preserve"> сто</w:t>
      </w:r>
      <w:r w:rsidR="005608DD">
        <w:rPr>
          <w:sz w:val="20"/>
          <w:szCs w:val="20"/>
        </w:rPr>
        <w:t>ящий</w:t>
      </w:r>
      <w:r w:rsidRPr="00AC08E7">
        <w:rPr>
          <w:sz w:val="20"/>
          <w:szCs w:val="20"/>
        </w:rPr>
        <w:t xml:space="preserve"> в центре круга, </w:t>
      </w:r>
      <w:r w:rsidR="005608DD">
        <w:rPr>
          <w:sz w:val="20"/>
          <w:szCs w:val="20"/>
        </w:rPr>
        <w:t xml:space="preserve">— водящий. </w:t>
      </w:r>
      <w:r w:rsidR="00A163E2">
        <w:rPr>
          <w:sz w:val="20"/>
          <w:szCs w:val="20"/>
        </w:rPr>
        <w:t>Он</w:t>
      </w:r>
      <w:r w:rsidRPr="00AC08E7">
        <w:rPr>
          <w:sz w:val="20"/>
          <w:szCs w:val="20"/>
        </w:rPr>
        <w:t xml:space="preserve"> должен объявить </w:t>
      </w:r>
      <w:r w:rsidR="00B565BE" w:rsidRPr="00AC08E7">
        <w:rPr>
          <w:sz w:val="20"/>
          <w:szCs w:val="20"/>
        </w:rPr>
        <w:t>признак, по которому участники</w:t>
      </w:r>
      <w:r w:rsidRPr="00AC08E7">
        <w:rPr>
          <w:sz w:val="20"/>
          <w:szCs w:val="20"/>
        </w:rPr>
        <w:t xml:space="preserve"> буд</w:t>
      </w:r>
      <w:r w:rsidR="00B565BE" w:rsidRPr="00AC08E7">
        <w:rPr>
          <w:sz w:val="20"/>
          <w:szCs w:val="20"/>
        </w:rPr>
        <w:t>у</w:t>
      </w:r>
      <w:r w:rsidRPr="00AC08E7">
        <w:rPr>
          <w:sz w:val="20"/>
          <w:szCs w:val="20"/>
        </w:rPr>
        <w:t>т меняться местами. На</w:t>
      </w:r>
      <w:r w:rsidR="00A163E2">
        <w:rPr>
          <w:sz w:val="20"/>
          <w:szCs w:val="20"/>
        </w:rPr>
        <w:t>пример</w:t>
      </w:r>
      <w:r w:rsidRPr="00AC08E7">
        <w:rPr>
          <w:sz w:val="20"/>
          <w:szCs w:val="20"/>
        </w:rPr>
        <w:t xml:space="preserve">: «Меняются </w:t>
      </w:r>
      <w:r w:rsidR="00A163E2">
        <w:rPr>
          <w:sz w:val="20"/>
          <w:szCs w:val="20"/>
        </w:rPr>
        <w:t xml:space="preserve">местами </w:t>
      </w:r>
      <w:r w:rsidRPr="00AC08E7">
        <w:rPr>
          <w:sz w:val="20"/>
          <w:szCs w:val="20"/>
        </w:rPr>
        <w:t xml:space="preserve">те, кто в черных ботинках». Все, обладающие указанным свойством, должны встать со своего места и поменяться с кем-либо местами. Водящий должен успеть занять чье-либо </w:t>
      </w:r>
      <w:r w:rsidR="00DB0C17">
        <w:rPr>
          <w:sz w:val="20"/>
          <w:szCs w:val="20"/>
        </w:rPr>
        <w:br/>
      </w:r>
      <w:r w:rsidRPr="00AC08E7">
        <w:rPr>
          <w:sz w:val="20"/>
          <w:szCs w:val="20"/>
        </w:rPr>
        <w:t>место. Участник, оставшийся без стула</w:t>
      </w:r>
      <w:r w:rsidR="00A163E2">
        <w:rPr>
          <w:sz w:val="20"/>
          <w:szCs w:val="20"/>
        </w:rPr>
        <w:t>,</w:t>
      </w:r>
      <w:r w:rsidRPr="00AC08E7">
        <w:rPr>
          <w:sz w:val="20"/>
          <w:szCs w:val="20"/>
        </w:rPr>
        <w:t xml:space="preserve"> становится водящим.</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8675BB" w:rsidRPr="00AC08E7">
        <w:rPr>
          <w:b/>
          <w:i/>
          <w:sz w:val="20"/>
          <w:szCs w:val="20"/>
        </w:rPr>
        <w:t xml:space="preserve"> 2</w:t>
      </w:r>
      <w:r w:rsidRPr="00AC08E7">
        <w:rPr>
          <w:b/>
          <w:i/>
          <w:sz w:val="20"/>
          <w:szCs w:val="20"/>
        </w:rPr>
        <w:t>. Что рисует карандаш?</w:t>
      </w:r>
    </w:p>
    <w:p w:rsidR="003F1B59" w:rsidRPr="00AC08E7" w:rsidRDefault="00B565BE" w:rsidP="00D424AB">
      <w:pPr>
        <w:pStyle w:val="a6"/>
        <w:ind w:firstLine="284"/>
        <w:rPr>
          <w:sz w:val="20"/>
          <w:szCs w:val="20"/>
        </w:rPr>
      </w:pPr>
      <w:r w:rsidRPr="00AC08E7">
        <w:rPr>
          <w:sz w:val="20"/>
          <w:szCs w:val="20"/>
        </w:rPr>
        <w:t>Инструкция: «</w:t>
      </w:r>
      <w:r w:rsidR="003F1B59" w:rsidRPr="00AC08E7">
        <w:rPr>
          <w:sz w:val="20"/>
          <w:szCs w:val="20"/>
        </w:rPr>
        <w:t xml:space="preserve">Сядьте поудобнее. Закройте глаза. Расслабьтесь. Представьте перед собой простой карандаш. Какой это карандаш? Мягкий или твердый? Длинный или короткий? Хорошо ли он заточен? Есть ли на конце карандаша </w:t>
      </w:r>
      <w:r w:rsidR="002056B7" w:rsidRPr="00AC08E7">
        <w:rPr>
          <w:sz w:val="20"/>
          <w:szCs w:val="20"/>
        </w:rPr>
        <w:t>ластик</w:t>
      </w:r>
      <w:r w:rsidR="003F1B59" w:rsidRPr="00AC08E7">
        <w:rPr>
          <w:sz w:val="20"/>
          <w:szCs w:val="20"/>
        </w:rPr>
        <w:t>? Этот карандаш гладкий? А может быть</w:t>
      </w:r>
      <w:r w:rsidR="00A163E2">
        <w:rPr>
          <w:sz w:val="20"/>
          <w:szCs w:val="20"/>
        </w:rPr>
        <w:t>,</w:t>
      </w:r>
      <w:r w:rsidR="003F1B59" w:rsidRPr="00AC08E7">
        <w:rPr>
          <w:sz w:val="20"/>
          <w:szCs w:val="20"/>
        </w:rPr>
        <w:t xml:space="preserve"> он покусан собакой или испорчен в дет</w:t>
      </w:r>
      <w:r w:rsidR="00F24FAB" w:rsidRPr="00AC08E7">
        <w:rPr>
          <w:sz w:val="20"/>
          <w:szCs w:val="20"/>
        </w:rPr>
        <w:t xml:space="preserve">ской игре? </w:t>
      </w:r>
      <w:r w:rsidR="003F1B59" w:rsidRPr="00AC08E7">
        <w:rPr>
          <w:sz w:val="20"/>
          <w:szCs w:val="20"/>
        </w:rPr>
        <w:t>В чьих руках этот карандаш? Карандаш рисует сам или он лишь инструмент, в чьих</w:t>
      </w:r>
      <w:r w:rsidR="00A163E2">
        <w:rPr>
          <w:sz w:val="20"/>
          <w:szCs w:val="20"/>
        </w:rPr>
        <w:t>-</w:t>
      </w:r>
      <w:r w:rsidR="003F1B59" w:rsidRPr="00AC08E7">
        <w:rPr>
          <w:sz w:val="20"/>
          <w:szCs w:val="20"/>
        </w:rPr>
        <w:t>то руках? Опишите, что вы видите? Что рисует этот карандаш? Присмотритесь к деталям. Нравится ли Вам то, что нарисовал карандаш? Хотелось бы Вам изменить эту картину?</w:t>
      </w:r>
      <w:r w:rsidRPr="00AC08E7">
        <w:rPr>
          <w:sz w:val="20"/>
          <w:szCs w:val="20"/>
        </w:rPr>
        <w:t>»</w:t>
      </w:r>
      <w:r w:rsidR="00A163E2">
        <w:rPr>
          <w:sz w:val="20"/>
          <w:szCs w:val="20"/>
        </w:rPr>
        <w:t>.</w:t>
      </w:r>
    </w:p>
    <w:p w:rsidR="00F24FAB" w:rsidRPr="00AC08E7" w:rsidRDefault="00B565BE" w:rsidP="00D424AB">
      <w:pPr>
        <w:pStyle w:val="a6"/>
        <w:ind w:firstLine="284"/>
        <w:rPr>
          <w:i/>
          <w:sz w:val="20"/>
          <w:szCs w:val="20"/>
        </w:rPr>
      </w:pPr>
      <w:r w:rsidRPr="00AC08E7">
        <w:rPr>
          <w:i/>
          <w:sz w:val="20"/>
          <w:szCs w:val="20"/>
        </w:rPr>
        <w:t xml:space="preserve">Упражнение представляет собой визуализацию с использованием метода активного воображения. Предлагаемый текст </w:t>
      </w:r>
      <w:r w:rsidR="002056B7" w:rsidRPr="00AC08E7">
        <w:rPr>
          <w:i/>
          <w:sz w:val="20"/>
          <w:szCs w:val="20"/>
        </w:rPr>
        <w:t xml:space="preserve">имеет примерное содержание. Желательно произносить фразы медленно, чтобы подростки успевали представлять образы во всех деталях и подробно изучить их. </w:t>
      </w:r>
      <w:r w:rsidR="00F24FAB" w:rsidRPr="00AC08E7">
        <w:rPr>
          <w:i/>
          <w:sz w:val="20"/>
          <w:szCs w:val="20"/>
        </w:rPr>
        <w:t>В конце упражнения по желанию участников группы возникшие образы можно нарисовать</w:t>
      </w:r>
      <w:r w:rsidR="002056B7" w:rsidRPr="00AC08E7">
        <w:rPr>
          <w:i/>
          <w:sz w:val="20"/>
          <w:szCs w:val="20"/>
        </w:rPr>
        <w:t xml:space="preserve"> и обсудить </w:t>
      </w:r>
      <w:r w:rsidR="00A163E2">
        <w:rPr>
          <w:i/>
          <w:sz w:val="20"/>
          <w:szCs w:val="20"/>
        </w:rPr>
        <w:t>появившиеся</w:t>
      </w:r>
      <w:r w:rsidR="002056B7" w:rsidRPr="00AC08E7">
        <w:rPr>
          <w:i/>
          <w:sz w:val="20"/>
          <w:szCs w:val="20"/>
        </w:rPr>
        <w:t xml:space="preserve"> мысли и чувства</w:t>
      </w:r>
      <w:r w:rsidR="00F24FAB" w:rsidRPr="00AC08E7">
        <w:rPr>
          <w:i/>
          <w:sz w:val="20"/>
          <w:szCs w:val="20"/>
        </w:rPr>
        <w:t>.</w:t>
      </w:r>
    </w:p>
    <w:p w:rsidR="00B23E65" w:rsidRPr="008B5319" w:rsidRDefault="00B23E65" w:rsidP="00B23E65">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8675BB" w:rsidRPr="00AC08E7">
        <w:rPr>
          <w:b/>
          <w:i/>
          <w:sz w:val="20"/>
          <w:szCs w:val="20"/>
        </w:rPr>
        <w:t xml:space="preserve"> 3</w:t>
      </w:r>
      <w:r w:rsidRPr="00AC08E7">
        <w:rPr>
          <w:b/>
          <w:i/>
          <w:sz w:val="20"/>
          <w:szCs w:val="20"/>
        </w:rPr>
        <w:t>. Маски собственной личности</w:t>
      </w:r>
    </w:p>
    <w:p w:rsidR="003F1B59" w:rsidRPr="00AC08E7" w:rsidRDefault="003F1B59" w:rsidP="00D424AB">
      <w:pPr>
        <w:pStyle w:val="a6"/>
        <w:ind w:firstLine="284"/>
        <w:rPr>
          <w:sz w:val="20"/>
          <w:szCs w:val="20"/>
        </w:rPr>
      </w:pPr>
      <w:r w:rsidRPr="00AC08E7">
        <w:rPr>
          <w:sz w:val="20"/>
          <w:szCs w:val="20"/>
        </w:rPr>
        <w:t>Подросткам предлагается нарисовать маску самого себя. Маска может изображать то, как подросток воспринимает себя или то, как его воспринимают другие. Она может отражать его лучшие и</w:t>
      </w:r>
      <w:r w:rsidR="00857E28" w:rsidRPr="00AC08E7">
        <w:rPr>
          <w:sz w:val="20"/>
          <w:szCs w:val="20"/>
        </w:rPr>
        <w:t>ли</w:t>
      </w:r>
      <w:r w:rsidRPr="00AC08E7">
        <w:rPr>
          <w:sz w:val="20"/>
          <w:szCs w:val="20"/>
        </w:rPr>
        <w:t xml:space="preserve"> худшие свойства, определенные эмоциональные состояния или стороны личности.</w:t>
      </w:r>
      <w:r w:rsidR="00857E28" w:rsidRPr="00AC08E7">
        <w:rPr>
          <w:sz w:val="20"/>
          <w:szCs w:val="20"/>
        </w:rPr>
        <w:t xml:space="preserve"> Масок может быть несколько.</w:t>
      </w:r>
    </w:p>
    <w:p w:rsidR="00B23E65" w:rsidRPr="008B5319" w:rsidRDefault="00B23E65" w:rsidP="00B23E65">
      <w:pPr>
        <w:pStyle w:val="5"/>
        <w:spacing w:before="0" w:after="0"/>
        <w:ind w:firstLine="284"/>
        <w:jc w:val="center"/>
        <w:rPr>
          <w:sz w:val="8"/>
          <w:szCs w:val="8"/>
        </w:rPr>
      </w:pPr>
    </w:p>
    <w:p w:rsidR="00E65529" w:rsidRPr="00AC08E7" w:rsidRDefault="00E65529" w:rsidP="00D424AB">
      <w:pPr>
        <w:pStyle w:val="a6"/>
        <w:ind w:firstLine="284"/>
        <w:rPr>
          <w:b/>
          <w:i/>
          <w:sz w:val="20"/>
          <w:szCs w:val="20"/>
        </w:rPr>
      </w:pPr>
      <w:r w:rsidRPr="00AC08E7">
        <w:rPr>
          <w:b/>
          <w:i/>
          <w:sz w:val="20"/>
          <w:szCs w:val="20"/>
        </w:rPr>
        <w:t>Упражнение</w:t>
      </w:r>
      <w:r w:rsidR="008675BB" w:rsidRPr="00AC08E7">
        <w:rPr>
          <w:b/>
          <w:i/>
          <w:sz w:val="20"/>
          <w:szCs w:val="20"/>
        </w:rPr>
        <w:t xml:space="preserve"> 4</w:t>
      </w:r>
      <w:r w:rsidRPr="00AC08E7">
        <w:rPr>
          <w:b/>
          <w:i/>
          <w:sz w:val="20"/>
          <w:szCs w:val="20"/>
        </w:rPr>
        <w:t xml:space="preserve">. Слепой паровозик </w:t>
      </w:r>
    </w:p>
    <w:p w:rsidR="00E65529" w:rsidRPr="00AC08E7" w:rsidRDefault="00E65529" w:rsidP="00D424AB">
      <w:pPr>
        <w:pStyle w:val="a6"/>
        <w:ind w:firstLine="284"/>
        <w:rPr>
          <w:sz w:val="20"/>
          <w:szCs w:val="20"/>
        </w:rPr>
      </w:pPr>
      <w:r w:rsidRPr="00AC08E7">
        <w:rPr>
          <w:sz w:val="20"/>
          <w:szCs w:val="20"/>
        </w:rPr>
        <w:t>Участники сцепляются в маленькие «паровозики» по двое</w:t>
      </w:r>
      <w:r w:rsidR="00A163E2">
        <w:rPr>
          <w:sz w:val="20"/>
          <w:szCs w:val="20"/>
        </w:rPr>
        <w:t>-</w:t>
      </w:r>
      <w:r w:rsidRPr="00AC08E7">
        <w:rPr>
          <w:sz w:val="20"/>
          <w:szCs w:val="20"/>
        </w:rPr>
        <w:t>трое. Тот, кто спереди</w:t>
      </w:r>
      <w:r w:rsidR="00A163E2">
        <w:rPr>
          <w:sz w:val="20"/>
          <w:szCs w:val="20"/>
        </w:rPr>
        <w:t>,</w:t>
      </w:r>
      <w:r w:rsidRPr="00AC08E7">
        <w:rPr>
          <w:sz w:val="20"/>
          <w:szCs w:val="20"/>
        </w:rPr>
        <w:t xml:space="preserve"> закрывает глаза и слушает движения последнего. Тот, кто </w:t>
      </w:r>
      <w:r w:rsidR="00DB0C17">
        <w:rPr>
          <w:sz w:val="20"/>
          <w:szCs w:val="20"/>
        </w:rPr>
        <w:br/>
      </w:r>
      <w:r w:rsidRPr="00AC08E7">
        <w:rPr>
          <w:sz w:val="20"/>
          <w:szCs w:val="20"/>
        </w:rPr>
        <w:t xml:space="preserve">в середине </w:t>
      </w:r>
      <w:r w:rsidR="001D25B3" w:rsidRPr="00AC08E7">
        <w:rPr>
          <w:sz w:val="20"/>
          <w:szCs w:val="20"/>
        </w:rPr>
        <w:t>—</w:t>
      </w:r>
      <w:r w:rsidRPr="00AC08E7">
        <w:rPr>
          <w:sz w:val="20"/>
          <w:szCs w:val="20"/>
        </w:rPr>
        <w:t xml:space="preserve"> нейтрален. Игра проходит молча. Интересно, когда одновременно двигается не меньше 5 паровозиков.</w:t>
      </w:r>
    </w:p>
    <w:p w:rsidR="003C2126" w:rsidRPr="00AC08E7" w:rsidRDefault="003C2126"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B23E65" w:rsidRPr="008B5319" w:rsidRDefault="00B23E65" w:rsidP="00B23E65">
      <w:pPr>
        <w:pStyle w:val="5"/>
        <w:spacing w:before="0" w:after="0"/>
        <w:ind w:firstLine="284"/>
        <w:jc w:val="center"/>
        <w:rPr>
          <w:sz w:val="8"/>
          <w:szCs w:val="8"/>
        </w:rPr>
      </w:pPr>
    </w:p>
    <w:p w:rsidR="003F1B59" w:rsidRPr="00AC08E7" w:rsidRDefault="00464556" w:rsidP="00D424AB">
      <w:pPr>
        <w:ind w:firstLine="284"/>
        <w:jc w:val="both"/>
        <w:rPr>
          <w:sz w:val="20"/>
          <w:szCs w:val="20"/>
        </w:rPr>
      </w:pPr>
      <w:r w:rsidRPr="00A163E2">
        <w:rPr>
          <w:b/>
          <w:i/>
          <w:sz w:val="20"/>
          <w:szCs w:val="20"/>
        </w:rPr>
        <w:t>Психологический к</w:t>
      </w:r>
      <w:r w:rsidR="003F1B59" w:rsidRPr="00A163E2">
        <w:rPr>
          <w:b/>
          <w:i/>
          <w:sz w:val="20"/>
          <w:szCs w:val="20"/>
        </w:rPr>
        <w:t>омментарий:</w:t>
      </w:r>
      <w:r w:rsidR="003F1B59" w:rsidRPr="00AC08E7">
        <w:rPr>
          <w:b/>
          <w:sz w:val="20"/>
          <w:szCs w:val="20"/>
        </w:rPr>
        <w:t xml:space="preserve"> </w:t>
      </w:r>
      <w:r w:rsidR="00A163E2">
        <w:rPr>
          <w:sz w:val="20"/>
          <w:szCs w:val="20"/>
        </w:rPr>
        <w:t>Примерно</w:t>
      </w:r>
      <w:r w:rsidR="003F1B59" w:rsidRPr="00AC08E7">
        <w:rPr>
          <w:sz w:val="20"/>
          <w:szCs w:val="20"/>
        </w:rPr>
        <w:t xml:space="preserve"> к третьему</w:t>
      </w:r>
      <w:r w:rsidR="00A163E2">
        <w:rPr>
          <w:sz w:val="20"/>
          <w:szCs w:val="20"/>
        </w:rPr>
        <w:t>-</w:t>
      </w:r>
      <w:r w:rsidR="003F1B59" w:rsidRPr="00AC08E7">
        <w:rPr>
          <w:sz w:val="20"/>
          <w:szCs w:val="20"/>
        </w:rPr>
        <w:t xml:space="preserve">четвертому занятию у каждого формируется свой, неповторимый стиль рисования, по которому участники безошибочно определяют автора. Это </w:t>
      </w:r>
      <w:r w:rsidRPr="00AC08E7">
        <w:rPr>
          <w:sz w:val="20"/>
          <w:szCs w:val="20"/>
        </w:rPr>
        <w:t>способствует созданию</w:t>
      </w:r>
      <w:r w:rsidR="003F1B59" w:rsidRPr="00AC08E7">
        <w:rPr>
          <w:sz w:val="20"/>
          <w:szCs w:val="20"/>
        </w:rPr>
        <w:t xml:space="preserve"> ощущени</w:t>
      </w:r>
      <w:r w:rsidRPr="00AC08E7">
        <w:rPr>
          <w:sz w:val="20"/>
          <w:szCs w:val="20"/>
        </w:rPr>
        <w:t>я</w:t>
      </w:r>
      <w:r w:rsidR="003F1B59" w:rsidRPr="00AC08E7">
        <w:rPr>
          <w:sz w:val="20"/>
          <w:szCs w:val="20"/>
        </w:rPr>
        <w:t xml:space="preserve"> уникальности каждого из участников группы, развивает самоуважение, повышает уверенность в себе.</w:t>
      </w:r>
    </w:p>
    <w:p w:rsidR="003F1B59" w:rsidRPr="001D1614" w:rsidRDefault="003F1B59" w:rsidP="00D424AB">
      <w:pPr>
        <w:pStyle w:val="a6"/>
        <w:ind w:firstLine="284"/>
        <w:jc w:val="center"/>
        <w:rPr>
          <w:b/>
          <w:sz w:val="12"/>
          <w:szCs w:val="12"/>
        </w:rPr>
      </w:pPr>
    </w:p>
    <w:p w:rsidR="003F1B59" w:rsidRPr="00446F80" w:rsidRDefault="003F1B59" w:rsidP="00D424AB">
      <w:pPr>
        <w:pStyle w:val="a6"/>
        <w:ind w:firstLine="284"/>
        <w:jc w:val="center"/>
        <w:rPr>
          <w:rFonts w:ascii="Garamond" w:hAnsi="Garamond"/>
          <w:b/>
          <w:sz w:val="22"/>
          <w:szCs w:val="22"/>
        </w:rPr>
      </w:pPr>
      <w:r w:rsidRPr="00446F80">
        <w:rPr>
          <w:rFonts w:ascii="Garamond" w:hAnsi="Garamond"/>
          <w:b/>
          <w:sz w:val="22"/>
          <w:szCs w:val="22"/>
        </w:rPr>
        <w:t>Занятие 5</w:t>
      </w:r>
    </w:p>
    <w:p w:rsidR="005A6DBE" w:rsidRPr="008B5319" w:rsidRDefault="005A6DBE" w:rsidP="005A6DBE">
      <w:pPr>
        <w:pStyle w:val="5"/>
        <w:spacing w:before="0" w:after="0"/>
        <w:ind w:firstLine="284"/>
        <w:jc w:val="center"/>
        <w:rPr>
          <w:sz w:val="8"/>
          <w:szCs w:val="8"/>
        </w:rPr>
      </w:pPr>
    </w:p>
    <w:p w:rsidR="003F1B59" w:rsidRPr="00A163E2" w:rsidRDefault="003F1B59" w:rsidP="00446F80">
      <w:pPr>
        <w:ind w:left="3960" w:hanging="900"/>
        <w:jc w:val="right"/>
        <w:rPr>
          <w:i/>
          <w:sz w:val="18"/>
          <w:szCs w:val="18"/>
        </w:rPr>
      </w:pPr>
      <w:r w:rsidRPr="00A163E2">
        <w:rPr>
          <w:i/>
          <w:sz w:val="18"/>
          <w:szCs w:val="18"/>
        </w:rPr>
        <w:t>Люди, не имеющие недостатков, имеют очень мало достоинств.</w:t>
      </w:r>
    </w:p>
    <w:p w:rsidR="003F1B59" w:rsidRPr="00A163E2" w:rsidRDefault="003F1B59" w:rsidP="00446F80">
      <w:pPr>
        <w:ind w:left="3960" w:hanging="900"/>
        <w:jc w:val="right"/>
        <w:rPr>
          <w:sz w:val="18"/>
          <w:szCs w:val="18"/>
        </w:rPr>
      </w:pPr>
      <w:r w:rsidRPr="00A163E2">
        <w:rPr>
          <w:sz w:val="18"/>
          <w:szCs w:val="18"/>
        </w:rPr>
        <w:t>А. Линкольн</w:t>
      </w:r>
      <w:r w:rsidR="00446F80">
        <w:rPr>
          <w:sz w:val="18"/>
          <w:szCs w:val="18"/>
        </w:rPr>
        <w:t>.</w:t>
      </w:r>
    </w:p>
    <w:p w:rsidR="003F1B59" w:rsidRPr="00A163E2" w:rsidRDefault="003F1B59" w:rsidP="00446F80">
      <w:pPr>
        <w:ind w:left="3960" w:hanging="900"/>
        <w:jc w:val="right"/>
        <w:rPr>
          <w:i/>
          <w:sz w:val="18"/>
          <w:szCs w:val="18"/>
        </w:rPr>
      </w:pPr>
      <w:r w:rsidRPr="00A163E2">
        <w:rPr>
          <w:i/>
          <w:sz w:val="18"/>
          <w:szCs w:val="18"/>
        </w:rPr>
        <w:t>Все свои недостатки мы сами вложили в себя, нам с ними и работать.</w:t>
      </w:r>
    </w:p>
    <w:p w:rsidR="003F1B59" w:rsidRPr="00A163E2" w:rsidRDefault="003F1B59" w:rsidP="00446F80">
      <w:pPr>
        <w:ind w:left="3960" w:hanging="900"/>
        <w:jc w:val="right"/>
        <w:rPr>
          <w:sz w:val="18"/>
          <w:szCs w:val="18"/>
        </w:rPr>
      </w:pPr>
      <w:r w:rsidRPr="00A163E2">
        <w:rPr>
          <w:sz w:val="18"/>
          <w:szCs w:val="18"/>
        </w:rPr>
        <w:t>Э. Фелпс, американский юрист</w:t>
      </w:r>
      <w:r w:rsidR="00446F80">
        <w:rPr>
          <w:sz w:val="18"/>
          <w:szCs w:val="18"/>
        </w:rPr>
        <w:t>.</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sz w:val="20"/>
          <w:szCs w:val="20"/>
        </w:rPr>
      </w:pPr>
      <w:r w:rsidRPr="00AC08E7">
        <w:rPr>
          <w:b/>
          <w:i/>
          <w:sz w:val="20"/>
          <w:szCs w:val="20"/>
        </w:rPr>
        <w:t xml:space="preserve">Цель </w:t>
      </w:r>
      <w:r w:rsidR="001D25B3" w:rsidRPr="00AC08E7">
        <w:rPr>
          <w:sz w:val="20"/>
          <w:szCs w:val="20"/>
        </w:rPr>
        <w:t>—</w:t>
      </w:r>
      <w:r w:rsidRPr="00AC08E7">
        <w:rPr>
          <w:sz w:val="20"/>
          <w:szCs w:val="20"/>
        </w:rPr>
        <w:t xml:space="preserve"> </w:t>
      </w:r>
      <w:r w:rsidR="007C6D9D" w:rsidRPr="00AC08E7">
        <w:rPr>
          <w:sz w:val="20"/>
          <w:szCs w:val="20"/>
        </w:rPr>
        <w:t xml:space="preserve">эмоциональное </w:t>
      </w:r>
      <w:r w:rsidRPr="00AC08E7">
        <w:rPr>
          <w:sz w:val="20"/>
          <w:szCs w:val="20"/>
        </w:rPr>
        <w:t xml:space="preserve">отреагирование </w:t>
      </w:r>
      <w:r w:rsidR="007C6D9D" w:rsidRPr="00AC08E7">
        <w:rPr>
          <w:sz w:val="20"/>
          <w:szCs w:val="20"/>
        </w:rPr>
        <w:t xml:space="preserve">переживаний, осознание </w:t>
      </w:r>
      <w:r w:rsidR="00DB0C17">
        <w:rPr>
          <w:sz w:val="20"/>
          <w:szCs w:val="20"/>
        </w:rPr>
        <w:br/>
      </w:r>
      <w:r w:rsidR="007C6D9D" w:rsidRPr="00AC08E7">
        <w:rPr>
          <w:sz w:val="20"/>
          <w:szCs w:val="20"/>
        </w:rPr>
        <w:t xml:space="preserve">и проработка </w:t>
      </w:r>
      <w:r w:rsidRPr="00AC08E7">
        <w:rPr>
          <w:sz w:val="20"/>
          <w:szCs w:val="20"/>
        </w:rPr>
        <w:t xml:space="preserve">внутренних конфликтов и выражение чувств, связанных </w:t>
      </w:r>
      <w:r w:rsidR="00DB0C17">
        <w:rPr>
          <w:sz w:val="20"/>
          <w:szCs w:val="20"/>
        </w:rPr>
        <w:br/>
      </w:r>
      <w:r w:rsidRPr="00AC08E7">
        <w:rPr>
          <w:sz w:val="20"/>
          <w:szCs w:val="20"/>
        </w:rPr>
        <w:t>с конфликтами, развитие чувства внутреннего контроля</w:t>
      </w:r>
      <w:r w:rsidR="00401BAD" w:rsidRPr="00AC08E7">
        <w:rPr>
          <w:sz w:val="20"/>
          <w:szCs w:val="20"/>
        </w:rPr>
        <w:t>, осмысление собственного жизненного опыта</w:t>
      </w:r>
      <w:r w:rsidR="00060DA4" w:rsidRPr="00AC08E7">
        <w:rPr>
          <w:sz w:val="20"/>
          <w:szCs w:val="20"/>
        </w:rPr>
        <w:t xml:space="preserve"> и личностной ценности</w:t>
      </w:r>
      <w:r w:rsidR="00711C93" w:rsidRPr="00AC08E7">
        <w:rPr>
          <w:sz w:val="20"/>
          <w:szCs w:val="20"/>
        </w:rPr>
        <w:t>, повышение самооценки</w:t>
      </w:r>
      <w:r w:rsidR="00401BAD" w:rsidRPr="00AC08E7">
        <w:rPr>
          <w:sz w:val="20"/>
          <w:szCs w:val="20"/>
        </w:rPr>
        <w:t>.</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Кролик и койот</w:t>
      </w:r>
    </w:p>
    <w:p w:rsidR="00F014D3" w:rsidRPr="00AC08E7" w:rsidRDefault="003F1B59" w:rsidP="00D424AB">
      <w:pPr>
        <w:pStyle w:val="a6"/>
        <w:ind w:firstLine="284"/>
        <w:rPr>
          <w:sz w:val="20"/>
          <w:szCs w:val="20"/>
        </w:rPr>
      </w:pPr>
      <w:r w:rsidRPr="00AC08E7">
        <w:rPr>
          <w:sz w:val="20"/>
          <w:szCs w:val="20"/>
        </w:rPr>
        <w:t xml:space="preserve">Участники сидят в кругу и передают друг другу два мяча, один </w:t>
      </w:r>
      <w:r w:rsidR="007C6D9D" w:rsidRPr="00AC08E7">
        <w:rPr>
          <w:sz w:val="20"/>
          <w:szCs w:val="20"/>
        </w:rPr>
        <w:t xml:space="preserve">из них назван </w:t>
      </w:r>
      <w:r w:rsidRPr="00AC08E7">
        <w:rPr>
          <w:sz w:val="20"/>
          <w:szCs w:val="20"/>
        </w:rPr>
        <w:t>«кролик</w:t>
      </w:r>
      <w:r w:rsidR="007C6D9D" w:rsidRPr="00AC08E7">
        <w:rPr>
          <w:sz w:val="20"/>
          <w:szCs w:val="20"/>
        </w:rPr>
        <w:t>ом</w:t>
      </w:r>
      <w:r w:rsidRPr="00AC08E7">
        <w:rPr>
          <w:sz w:val="20"/>
          <w:szCs w:val="20"/>
        </w:rPr>
        <w:t xml:space="preserve">», другой </w:t>
      </w:r>
      <w:r w:rsidR="001D25B3" w:rsidRPr="00AC08E7">
        <w:rPr>
          <w:sz w:val="20"/>
          <w:szCs w:val="20"/>
        </w:rPr>
        <w:t>—</w:t>
      </w:r>
      <w:r w:rsidRPr="00AC08E7">
        <w:rPr>
          <w:sz w:val="20"/>
          <w:szCs w:val="20"/>
        </w:rPr>
        <w:t xml:space="preserve"> «койот</w:t>
      </w:r>
      <w:r w:rsidR="007C6D9D" w:rsidRPr="00AC08E7">
        <w:rPr>
          <w:sz w:val="20"/>
          <w:szCs w:val="20"/>
        </w:rPr>
        <w:t>ом</w:t>
      </w:r>
      <w:r w:rsidRPr="00AC08E7">
        <w:rPr>
          <w:sz w:val="20"/>
          <w:szCs w:val="20"/>
        </w:rPr>
        <w:t xml:space="preserve">». Задача «койота» </w:t>
      </w:r>
      <w:r w:rsidR="001D25B3" w:rsidRPr="00AC08E7">
        <w:rPr>
          <w:sz w:val="20"/>
          <w:szCs w:val="20"/>
        </w:rPr>
        <w:t>—</w:t>
      </w:r>
      <w:r w:rsidRPr="00AC08E7">
        <w:rPr>
          <w:sz w:val="20"/>
          <w:szCs w:val="20"/>
        </w:rPr>
        <w:t xml:space="preserve"> поймать «кролика». «Кролик» может прыгать из рук в руки, а «койот» только передвигаться из рук в руки сидящих рядом. Если два мяча оказались в одних руках </w:t>
      </w:r>
      <w:r w:rsidR="001D25B3" w:rsidRPr="00AC08E7">
        <w:rPr>
          <w:sz w:val="20"/>
          <w:szCs w:val="20"/>
        </w:rPr>
        <w:t>—</w:t>
      </w:r>
      <w:r w:rsidRPr="00AC08E7">
        <w:rPr>
          <w:sz w:val="20"/>
          <w:szCs w:val="20"/>
        </w:rPr>
        <w:t xml:space="preserve"> «койот» поймал «кролика».</w:t>
      </w:r>
      <w:r w:rsidR="004A06ED" w:rsidRPr="00AC08E7">
        <w:rPr>
          <w:sz w:val="20"/>
          <w:szCs w:val="20"/>
        </w:rPr>
        <w:t xml:space="preserve"> </w:t>
      </w:r>
    </w:p>
    <w:p w:rsidR="003F1B59" w:rsidRPr="00AC08E7" w:rsidRDefault="004A06ED" w:rsidP="00D424AB">
      <w:pPr>
        <w:pStyle w:val="a6"/>
        <w:ind w:firstLine="284"/>
        <w:rPr>
          <w:i/>
          <w:sz w:val="20"/>
          <w:szCs w:val="20"/>
        </w:rPr>
      </w:pPr>
      <w:r w:rsidRPr="00AC08E7">
        <w:rPr>
          <w:i/>
          <w:sz w:val="20"/>
          <w:szCs w:val="20"/>
        </w:rPr>
        <w:t>Можно проанализировать доминирующие стратегии поведения уча</w:t>
      </w:r>
      <w:r w:rsidRPr="00DB0C17">
        <w:rPr>
          <w:i/>
          <w:spacing w:val="-4"/>
          <w:sz w:val="20"/>
          <w:szCs w:val="20"/>
        </w:rPr>
        <w:t xml:space="preserve">стников тренинга </w:t>
      </w:r>
      <w:r w:rsidR="001D25B3" w:rsidRPr="00DB0C17">
        <w:rPr>
          <w:i/>
          <w:spacing w:val="-4"/>
          <w:sz w:val="20"/>
          <w:szCs w:val="20"/>
        </w:rPr>
        <w:t>—</w:t>
      </w:r>
      <w:r w:rsidRPr="00DB0C17">
        <w:rPr>
          <w:i/>
          <w:spacing w:val="-4"/>
          <w:sz w:val="20"/>
          <w:szCs w:val="20"/>
        </w:rPr>
        <w:t xml:space="preserve"> спасти кролика либо помочь койоту поймать добы</w:t>
      </w:r>
      <w:r w:rsidRPr="00AC08E7">
        <w:rPr>
          <w:i/>
          <w:sz w:val="20"/>
          <w:szCs w:val="20"/>
        </w:rPr>
        <w:t>чу.</w:t>
      </w:r>
    </w:p>
    <w:p w:rsidR="00DB0C17" w:rsidRPr="008B5319" w:rsidRDefault="00DB0C17" w:rsidP="00DB0C17">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xml:space="preserve"> Победи «своего дракона</w:t>
      </w:r>
      <w:r w:rsidR="00A163E2" w:rsidRPr="00AC08E7">
        <w:rPr>
          <w:b/>
          <w:i/>
          <w:sz w:val="20"/>
          <w:szCs w:val="20"/>
        </w:rPr>
        <w:t>»</w:t>
      </w:r>
      <w:r w:rsidRPr="00AC08E7">
        <w:rPr>
          <w:b/>
          <w:i/>
          <w:sz w:val="20"/>
          <w:szCs w:val="20"/>
        </w:rPr>
        <w:t>!</w:t>
      </w:r>
    </w:p>
    <w:p w:rsidR="003F1B59" w:rsidRPr="00AC08E7" w:rsidRDefault="003F1B59" w:rsidP="00D424AB">
      <w:pPr>
        <w:pStyle w:val="a6"/>
        <w:ind w:firstLine="284"/>
        <w:rPr>
          <w:sz w:val="20"/>
          <w:szCs w:val="20"/>
        </w:rPr>
      </w:pPr>
      <w:r w:rsidRPr="00AC08E7">
        <w:rPr>
          <w:sz w:val="20"/>
          <w:szCs w:val="20"/>
        </w:rPr>
        <w:t>Ведущий рассказывает ребятам о том, что почти у каждого есть «свой дракон», выращенный в домашних условиях: это наши недостатки, которые мешают нам жить, но мы почему-то миримся</w:t>
      </w:r>
      <w:r w:rsidR="00A163E2">
        <w:rPr>
          <w:sz w:val="20"/>
          <w:szCs w:val="20"/>
        </w:rPr>
        <w:t xml:space="preserve"> с ними</w:t>
      </w:r>
      <w:r w:rsidRPr="00AC08E7">
        <w:rPr>
          <w:sz w:val="20"/>
          <w:szCs w:val="20"/>
        </w:rPr>
        <w:t xml:space="preserve">. В один прекрасный день почти каждый решается убить </w:t>
      </w:r>
      <w:r w:rsidR="00A163E2">
        <w:rPr>
          <w:sz w:val="20"/>
          <w:szCs w:val="20"/>
        </w:rPr>
        <w:t>«</w:t>
      </w:r>
      <w:r w:rsidRPr="00AC08E7">
        <w:rPr>
          <w:sz w:val="20"/>
          <w:szCs w:val="20"/>
        </w:rPr>
        <w:t>своего дракона</w:t>
      </w:r>
      <w:r w:rsidR="00A163E2">
        <w:rPr>
          <w:sz w:val="20"/>
          <w:szCs w:val="20"/>
        </w:rPr>
        <w:t>»</w:t>
      </w:r>
      <w:r w:rsidRPr="00AC08E7">
        <w:rPr>
          <w:sz w:val="20"/>
          <w:szCs w:val="20"/>
        </w:rPr>
        <w:t>. Но потом оказывается, что дело это муторное и долгое</w:t>
      </w:r>
      <w:r w:rsidR="00A163E2">
        <w:rPr>
          <w:sz w:val="20"/>
          <w:szCs w:val="20"/>
        </w:rPr>
        <w:t xml:space="preserve"> —</w:t>
      </w:r>
      <w:r w:rsidRPr="00AC08E7">
        <w:rPr>
          <w:sz w:val="20"/>
          <w:szCs w:val="20"/>
        </w:rPr>
        <w:t xml:space="preserve"> что на месте одной от</w:t>
      </w:r>
      <w:r w:rsidRPr="008A4968">
        <w:rPr>
          <w:spacing w:val="-2"/>
          <w:sz w:val="20"/>
          <w:szCs w:val="20"/>
        </w:rPr>
        <w:t>рубленной головы как-то незаметно вырастает другая, потом третья. И</w:t>
      </w:r>
      <w:r w:rsidRPr="00AC08E7">
        <w:rPr>
          <w:sz w:val="20"/>
          <w:szCs w:val="20"/>
        </w:rPr>
        <w:t xml:space="preserve"> мы приучаемся жить </w:t>
      </w:r>
      <w:r w:rsidR="00A163E2">
        <w:rPr>
          <w:sz w:val="20"/>
          <w:szCs w:val="20"/>
        </w:rPr>
        <w:t>«</w:t>
      </w:r>
      <w:r w:rsidRPr="00AC08E7">
        <w:rPr>
          <w:sz w:val="20"/>
          <w:szCs w:val="20"/>
        </w:rPr>
        <w:t>со своим драконом</w:t>
      </w:r>
      <w:r w:rsidR="00A163E2">
        <w:rPr>
          <w:sz w:val="20"/>
          <w:szCs w:val="20"/>
        </w:rPr>
        <w:t>»</w:t>
      </w:r>
      <w:r w:rsidRPr="00AC08E7">
        <w:rPr>
          <w:sz w:val="20"/>
          <w:szCs w:val="20"/>
        </w:rPr>
        <w:t>,</w:t>
      </w:r>
      <w:r w:rsidR="00AC08E7" w:rsidRPr="00AC08E7">
        <w:rPr>
          <w:sz w:val="20"/>
          <w:szCs w:val="20"/>
        </w:rPr>
        <w:t xml:space="preserve"> </w:t>
      </w:r>
      <w:r w:rsidRPr="00AC08E7">
        <w:rPr>
          <w:sz w:val="20"/>
          <w:szCs w:val="20"/>
        </w:rPr>
        <w:t>хотя со временем он все больше портит жизнь</w:t>
      </w:r>
      <w:r w:rsidR="00A163E2">
        <w:rPr>
          <w:sz w:val="20"/>
          <w:szCs w:val="20"/>
        </w:rPr>
        <w:t xml:space="preserve"> нам</w:t>
      </w:r>
      <w:r w:rsidRPr="00AC08E7">
        <w:rPr>
          <w:sz w:val="20"/>
          <w:szCs w:val="20"/>
        </w:rPr>
        <w:t xml:space="preserve"> и наши</w:t>
      </w:r>
      <w:r w:rsidR="00A163E2">
        <w:rPr>
          <w:sz w:val="20"/>
          <w:szCs w:val="20"/>
        </w:rPr>
        <w:t>м</w:t>
      </w:r>
      <w:r w:rsidRPr="00AC08E7">
        <w:rPr>
          <w:sz w:val="20"/>
          <w:szCs w:val="20"/>
        </w:rPr>
        <w:t xml:space="preserve"> близки</w:t>
      </w:r>
      <w:r w:rsidR="00A163E2">
        <w:rPr>
          <w:sz w:val="20"/>
          <w:szCs w:val="20"/>
        </w:rPr>
        <w:t>м</w:t>
      </w:r>
      <w:r w:rsidRPr="00AC08E7">
        <w:rPr>
          <w:sz w:val="20"/>
          <w:szCs w:val="20"/>
        </w:rPr>
        <w:t xml:space="preserve">. </w:t>
      </w:r>
    </w:p>
    <w:p w:rsidR="003F1B59" w:rsidRPr="00AC08E7" w:rsidRDefault="003F1B59" w:rsidP="00D424AB">
      <w:pPr>
        <w:pStyle w:val="a6"/>
        <w:ind w:firstLine="284"/>
        <w:rPr>
          <w:sz w:val="20"/>
          <w:szCs w:val="20"/>
        </w:rPr>
      </w:pPr>
      <w:r w:rsidRPr="00AC08E7">
        <w:rPr>
          <w:sz w:val="20"/>
          <w:szCs w:val="20"/>
        </w:rPr>
        <w:t>Ребятам предлагается нарисовать «своего дракона»</w:t>
      </w:r>
      <w:r w:rsidR="00A163E2">
        <w:rPr>
          <w:sz w:val="20"/>
          <w:szCs w:val="20"/>
        </w:rPr>
        <w:t>,</w:t>
      </w:r>
      <w:r w:rsidRPr="00AC08E7">
        <w:rPr>
          <w:sz w:val="20"/>
          <w:szCs w:val="20"/>
        </w:rPr>
        <w:t xml:space="preserve"> назвать его в целом и каждую голову в отдельности. </w:t>
      </w:r>
    </w:p>
    <w:p w:rsidR="003F1B59" w:rsidRPr="00AC08E7" w:rsidRDefault="003F1B59" w:rsidP="00D424AB">
      <w:pPr>
        <w:pStyle w:val="a6"/>
        <w:ind w:firstLine="284"/>
        <w:rPr>
          <w:i/>
          <w:sz w:val="20"/>
          <w:szCs w:val="20"/>
        </w:rPr>
      </w:pPr>
      <w:r w:rsidRPr="00AC08E7">
        <w:rPr>
          <w:i/>
          <w:sz w:val="20"/>
          <w:szCs w:val="20"/>
        </w:rPr>
        <w:t xml:space="preserve">После выполнения задания школьникам предлагается придумать историю или сказку о том, как они победят </w:t>
      </w:r>
      <w:r w:rsidR="00A163E2">
        <w:rPr>
          <w:i/>
          <w:sz w:val="20"/>
          <w:szCs w:val="20"/>
        </w:rPr>
        <w:t>«</w:t>
      </w:r>
      <w:r w:rsidRPr="00AC08E7">
        <w:rPr>
          <w:i/>
          <w:sz w:val="20"/>
          <w:szCs w:val="20"/>
        </w:rPr>
        <w:t>своих драконов</w:t>
      </w:r>
      <w:r w:rsidR="00A163E2">
        <w:rPr>
          <w:i/>
          <w:sz w:val="20"/>
          <w:szCs w:val="20"/>
        </w:rPr>
        <w:t>»</w:t>
      </w:r>
      <w:r w:rsidRPr="00AC08E7">
        <w:rPr>
          <w:i/>
          <w:sz w:val="20"/>
          <w:szCs w:val="20"/>
        </w:rPr>
        <w:t>. История может быть изображена в виде комикса, представлена рассказ</w:t>
      </w:r>
      <w:r w:rsidR="00A163E2">
        <w:rPr>
          <w:i/>
          <w:sz w:val="20"/>
          <w:szCs w:val="20"/>
        </w:rPr>
        <w:t>ом</w:t>
      </w:r>
      <w:r w:rsidRPr="00AC08E7">
        <w:rPr>
          <w:i/>
          <w:sz w:val="20"/>
          <w:szCs w:val="20"/>
        </w:rPr>
        <w:t xml:space="preserve"> или сценари</w:t>
      </w:r>
      <w:r w:rsidR="00A163E2">
        <w:rPr>
          <w:i/>
          <w:sz w:val="20"/>
          <w:szCs w:val="20"/>
        </w:rPr>
        <w:t>ем</w:t>
      </w:r>
      <w:r w:rsidR="00AC08E7" w:rsidRPr="00AC08E7">
        <w:rPr>
          <w:i/>
          <w:sz w:val="20"/>
          <w:szCs w:val="20"/>
        </w:rPr>
        <w:t xml:space="preserve"> </w:t>
      </w:r>
      <w:r w:rsidRPr="00AC08E7">
        <w:rPr>
          <w:i/>
          <w:sz w:val="20"/>
          <w:szCs w:val="20"/>
        </w:rPr>
        <w:t>фильма. Желающие могут объединиться в группы и придумать общую историю, но и драконов, и героев должно быть стольк</w:t>
      </w:r>
      <w:r w:rsidR="00060DA4" w:rsidRPr="00AC08E7">
        <w:rPr>
          <w:i/>
          <w:sz w:val="20"/>
          <w:szCs w:val="20"/>
        </w:rPr>
        <w:t>о же, сколько членов в группе.</w:t>
      </w:r>
    </w:p>
    <w:p w:rsidR="008A4968" w:rsidRPr="008B5319" w:rsidRDefault="008A4968" w:rsidP="008A4968">
      <w:pPr>
        <w:pStyle w:val="5"/>
        <w:spacing w:before="0" w:after="0"/>
        <w:ind w:firstLine="284"/>
        <w:jc w:val="center"/>
        <w:rPr>
          <w:sz w:val="8"/>
          <w:szCs w:val="8"/>
        </w:rPr>
      </w:pPr>
    </w:p>
    <w:p w:rsidR="00F24FAB" w:rsidRPr="00AC08E7" w:rsidRDefault="00F24FAB"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3</w:t>
      </w:r>
      <w:r w:rsidRPr="00AC08E7">
        <w:rPr>
          <w:b/>
          <w:i/>
          <w:sz w:val="20"/>
          <w:szCs w:val="20"/>
        </w:rPr>
        <w:t>. Рисунок собственной жизни</w:t>
      </w:r>
    </w:p>
    <w:p w:rsidR="00F24FAB" w:rsidRPr="00AC08E7" w:rsidRDefault="00F24FAB" w:rsidP="00D424AB">
      <w:pPr>
        <w:pStyle w:val="a6"/>
        <w:ind w:firstLine="284"/>
        <w:rPr>
          <w:sz w:val="20"/>
          <w:szCs w:val="20"/>
        </w:rPr>
      </w:pPr>
      <w:r w:rsidRPr="00AC08E7">
        <w:rPr>
          <w:sz w:val="20"/>
          <w:szCs w:val="20"/>
        </w:rPr>
        <w:t>Подросткам предлагается нарисовать свою жизнь, используя предметы и символы, которые приходят на ум. Не обязательно это должна быть картина</w:t>
      </w:r>
      <w:r w:rsidR="00A163E2">
        <w:rPr>
          <w:sz w:val="20"/>
          <w:szCs w:val="20"/>
        </w:rPr>
        <w:t>.</w:t>
      </w:r>
      <w:r w:rsidRPr="00AC08E7">
        <w:rPr>
          <w:sz w:val="20"/>
          <w:szCs w:val="20"/>
        </w:rPr>
        <w:t xml:space="preserve"> </w:t>
      </w:r>
      <w:r w:rsidR="00A163E2">
        <w:rPr>
          <w:sz w:val="20"/>
          <w:szCs w:val="20"/>
        </w:rPr>
        <w:t>Возможен</w:t>
      </w:r>
      <w:r w:rsidRPr="00AC08E7">
        <w:rPr>
          <w:sz w:val="20"/>
          <w:szCs w:val="20"/>
        </w:rPr>
        <w:t xml:space="preserve"> набор каких-нибудь предметов, элементов, фигур, пятен.</w:t>
      </w:r>
    </w:p>
    <w:p w:rsidR="005A6DBE" w:rsidRPr="008B5319" w:rsidRDefault="005A6DBE" w:rsidP="005A6DBE">
      <w:pPr>
        <w:pStyle w:val="5"/>
        <w:spacing w:before="0" w:after="0"/>
        <w:ind w:firstLine="284"/>
        <w:jc w:val="center"/>
        <w:rPr>
          <w:sz w:val="8"/>
          <w:szCs w:val="8"/>
        </w:rPr>
      </w:pPr>
    </w:p>
    <w:p w:rsidR="00060DA4" w:rsidRPr="00AC08E7" w:rsidRDefault="00060DA4"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4</w:t>
      </w:r>
      <w:r w:rsidRPr="00AC08E7">
        <w:rPr>
          <w:b/>
          <w:i/>
          <w:sz w:val="20"/>
          <w:szCs w:val="20"/>
        </w:rPr>
        <w:t>. Комплимент</w:t>
      </w:r>
    </w:p>
    <w:p w:rsidR="002C4412" w:rsidRPr="00AC08E7" w:rsidRDefault="00060DA4" w:rsidP="00D424AB">
      <w:pPr>
        <w:pStyle w:val="a6"/>
        <w:ind w:firstLine="284"/>
        <w:rPr>
          <w:sz w:val="20"/>
          <w:szCs w:val="20"/>
        </w:rPr>
      </w:pPr>
      <w:r w:rsidRPr="00AC08E7">
        <w:rPr>
          <w:sz w:val="20"/>
          <w:szCs w:val="20"/>
        </w:rPr>
        <w:t xml:space="preserve">Один из участников группы садится на стул в центре круга. Ему предлагается закрыть глаза и послушать комплименты. </w:t>
      </w:r>
      <w:r w:rsidR="00A163E2">
        <w:rPr>
          <w:sz w:val="20"/>
          <w:szCs w:val="20"/>
        </w:rPr>
        <w:t>Участники</w:t>
      </w:r>
      <w:r w:rsidRPr="00AC08E7">
        <w:rPr>
          <w:sz w:val="20"/>
          <w:szCs w:val="20"/>
        </w:rPr>
        <w:t xml:space="preserve"> по очереди подход</w:t>
      </w:r>
      <w:r w:rsidR="00A163E2">
        <w:rPr>
          <w:sz w:val="20"/>
          <w:szCs w:val="20"/>
        </w:rPr>
        <w:t>я</w:t>
      </w:r>
      <w:r w:rsidRPr="00AC08E7">
        <w:rPr>
          <w:sz w:val="20"/>
          <w:szCs w:val="20"/>
        </w:rPr>
        <w:t>т к этому человеку сзади, клад</w:t>
      </w:r>
      <w:r w:rsidR="00A163E2">
        <w:rPr>
          <w:sz w:val="20"/>
          <w:szCs w:val="20"/>
        </w:rPr>
        <w:t>у</w:t>
      </w:r>
      <w:r w:rsidRPr="00AC08E7">
        <w:rPr>
          <w:sz w:val="20"/>
          <w:szCs w:val="20"/>
        </w:rPr>
        <w:t>т руки на плечи и тихо (на ушко) говор</w:t>
      </w:r>
      <w:r w:rsidR="00A163E2">
        <w:rPr>
          <w:sz w:val="20"/>
          <w:szCs w:val="20"/>
        </w:rPr>
        <w:t>я</w:t>
      </w:r>
      <w:r w:rsidRPr="00AC08E7">
        <w:rPr>
          <w:sz w:val="20"/>
          <w:szCs w:val="20"/>
        </w:rPr>
        <w:t>т комплимент</w:t>
      </w:r>
      <w:r w:rsidR="00A163E2">
        <w:rPr>
          <w:sz w:val="20"/>
          <w:szCs w:val="20"/>
        </w:rPr>
        <w:t>ы</w:t>
      </w:r>
      <w:r w:rsidRPr="00AC08E7">
        <w:rPr>
          <w:sz w:val="20"/>
          <w:szCs w:val="20"/>
        </w:rPr>
        <w:t>. Группа проходит вокруг сидящего в центре человека три круга. На месте человека, получающего комплименты</w:t>
      </w:r>
      <w:r w:rsidR="00A63A79">
        <w:rPr>
          <w:sz w:val="20"/>
          <w:szCs w:val="20"/>
        </w:rPr>
        <w:t>,</w:t>
      </w:r>
      <w:r w:rsidRPr="00AC08E7">
        <w:rPr>
          <w:sz w:val="20"/>
          <w:szCs w:val="20"/>
        </w:rPr>
        <w:t xml:space="preserve"> обязательно должен побывать каждый. </w:t>
      </w:r>
    </w:p>
    <w:p w:rsidR="00060DA4" w:rsidRPr="00AC08E7" w:rsidRDefault="00060DA4" w:rsidP="00D424AB">
      <w:pPr>
        <w:pStyle w:val="a6"/>
        <w:ind w:firstLine="284"/>
        <w:rPr>
          <w:i/>
          <w:sz w:val="20"/>
          <w:szCs w:val="20"/>
        </w:rPr>
      </w:pPr>
      <w:r w:rsidRPr="00AC08E7">
        <w:rPr>
          <w:i/>
          <w:sz w:val="20"/>
          <w:szCs w:val="20"/>
        </w:rPr>
        <w:t>Если участников тренинга много, работать можно в подгруппах, но обмен впечатлениями обязательно должен происходить в общей группе.</w:t>
      </w:r>
    </w:p>
    <w:p w:rsidR="003C2126" w:rsidRPr="00AC08E7" w:rsidRDefault="003C2126"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060DA4" w:rsidRPr="00AC08E7" w:rsidRDefault="00060DA4" w:rsidP="00D424AB">
      <w:pPr>
        <w:pStyle w:val="a6"/>
        <w:ind w:firstLine="284"/>
        <w:rPr>
          <w:sz w:val="20"/>
          <w:szCs w:val="20"/>
        </w:rPr>
      </w:pPr>
      <w:r w:rsidRPr="00A63A79">
        <w:rPr>
          <w:b/>
          <w:i/>
          <w:sz w:val="20"/>
          <w:szCs w:val="20"/>
        </w:rPr>
        <w:t xml:space="preserve">Психологический комментарий: </w:t>
      </w:r>
      <w:r w:rsidRPr="00AC08E7">
        <w:rPr>
          <w:sz w:val="20"/>
          <w:szCs w:val="20"/>
        </w:rPr>
        <w:t>К четвертому</w:t>
      </w:r>
      <w:r w:rsidR="00A63A79">
        <w:rPr>
          <w:sz w:val="20"/>
          <w:szCs w:val="20"/>
        </w:rPr>
        <w:t>-</w:t>
      </w:r>
      <w:r w:rsidRPr="00AC08E7">
        <w:rPr>
          <w:sz w:val="20"/>
          <w:szCs w:val="20"/>
        </w:rPr>
        <w:t>пятому занятию</w:t>
      </w:r>
      <w:r w:rsidR="002D0F68" w:rsidRPr="00AC08E7">
        <w:rPr>
          <w:sz w:val="20"/>
          <w:szCs w:val="20"/>
        </w:rPr>
        <w:t xml:space="preserve">, как правило, </w:t>
      </w:r>
      <w:r w:rsidRPr="00AC08E7">
        <w:rPr>
          <w:sz w:val="20"/>
          <w:szCs w:val="20"/>
        </w:rPr>
        <w:t>у большинства испытуемых возникает потребность в посещении арт-терапевтической группы и отражении собственных чувств, конфликтов, отношения к чему-либо через рисунок.</w:t>
      </w:r>
      <w:r w:rsidR="00AC08E7" w:rsidRPr="00AC08E7">
        <w:rPr>
          <w:sz w:val="20"/>
          <w:szCs w:val="20"/>
        </w:rPr>
        <w:t xml:space="preserve"> </w:t>
      </w:r>
      <w:r w:rsidRPr="00AC08E7">
        <w:rPr>
          <w:sz w:val="20"/>
          <w:szCs w:val="20"/>
        </w:rPr>
        <w:t>Многие ощущают потребность продолжения рисования по мере необходимости</w:t>
      </w:r>
      <w:r w:rsidR="00A63A79">
        <w:rPr>
          <w:sz w:val="20"/>
          <w:szCs w:val="20"/>
        </w:rPr>
        <w:t>,</w:t>
      </w:r>
      <w:r w:rsidRPr="00AC08E7">
        <w:rPr>
          <w:sz w:val="20"/>
          <w:szCs w:val="20"/>
        </w:rPr>
        <w:t xml:space="preserve"> вне занятий </w:t>
      </w:r>
      <w:r w:rsidR="008A4968">
        <w:rPr>
          <w:sz w:val="20"/>
          <w:szCs w:val="20"/>
        </w:rPr>
        <w:br/>
      </w:r>
      <w:r w:rsidRPr="00AC08E7">
        <w:rPr>
          <w:sz w:val="20"/>
          <w:szCs w:val="20"/>
        </w:rPr>
        <w:t xml:space="preserve">в группе. </w:t>
      </w:r>
    </w:p>
    <w:p w:rsidR="003F1B59" w:rsidRPr="001D1614" w:rsidRDefault="003F1B59" w:rsidP="00D424AB">
      <w:pPr>
        <w:pStyle w:val="a6"/>
        <w:ind w:firstLine="284"/>
        <w:jc w:val="center"/>
        <w:rPr>
          <w:sz w:val="16"/>
          <w:szCs w:val="16"/>
        </w:rPr>
      </w:pPr>
    </w:p>
    <w:p w:rsidR="003F1B59" w:rsidRPr="00446F80" w:rsidRDefault="003F1B59" w:rsidP="00446F80">
      <w:pPr>
        <w:pStyle w:val="a6"/>
        <w:jc w:val="center"/>
        <w:rPr>
          <w:rFonts w:ascii="Garamond" w:hAnsi="Garamond"/>
          <w:b/>
          <w:sz w:val="22"/>
          <w:szCs w:val="22"/>
        </w:rPr>
      </w:pPr>
      <w:r w:rsidRPr="00446F80">
        <w:rPr>
          <w:rFonts w:ascii="Garamond" w:hAnsi="Garamond"/>
          <w:b/>
          <w:sz w:val="22"/>
          <w:szCs w:val="22"/>
        </w:rPr>
        <w:t>Занятие 6</w:t>
      </w:r>
    </w:p>
    <w:p w:rsidR="005A6DBE" w:rsidRPr="008B5319" w:rsidRDefault="005A6DBE" w:rsidP="005A6DBE">
      <w:pPr>
        <w:pStyle w:val="5"/>
        <w:spacing w:before="0" w:after="0"/>
        <w:ind w:firstLine="284"/>
        <w:jc w:val="center"/>
        <w:rPr>
          <w:sz w:val="8"/>
          <w:szCs w:val="8"/>
        </w:rPr>
      </w:pPr>
    </w:p>
    <w:p w:rsidR="003F1B59" w:rsidRPr="00A63A79" w:rsidRDefault="003F1B59" w:rsidP="00446F80">
      <w:pPr>
        <w:ind w:left="3420"/>
        <w:jc w:val="right"/>
        <w:rPr>
          <w:i/>
          <w:sz w:val="18"/>
          <w:szCs w:val="18"/>
        </w:rPr>
      </w:pPr>
      <w:r w:rsidRPr="00A63A79">
        <w:rPr>
          <w:i/>
          <w:sz w:val="18"/>
          <w:szCs w:val="18"/>
        </w:rPr>
        <w:t>Человек не стоит на месте, а значит, надо вовремя узнавать обо всех изменениях в себе.</w:t>
      </w:r>
    </w:p>
    <w:p w:rsidR="003F1B59" w:rsidRPr="00A63A79" w:rsidRDefault="007847C6" w:rsidP="00446F80">
      <w:pPr>
        <w:ind w:left="3420"/>
        <w:jc w:val="right"/>
        <w:rPr>
          <w:sz w:val="18"/>
          <w:szCs w:val="18"/>
        </w:rPr>
      </w:pPr>
      <w:r w:rsidRPr="00A63A79">
        <w:rPr>
          <w:sz w:val="18"/>
          <w:szCs w:val="18"/>
        </w:rPr>
        <w:t xml:space="preserve">Н. Энкельманн, </w:t>
      </w:r>
      <w:r w:rsidR="003F1B59" w:rsidRPr="00A63A79">
        <w:rPr>
          <w:sz w:val="18"/>
          <w:szCs w:val="18"/>
        </w:rPr>
        <w:t>немецкий психолог</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Pr="00AC08E7">
        <w:rPr>
          <w:sz w:val="20"/>
          <w:szCs w:val="20"/>
        </w:rPr>
        <w:t xml:space="preserve">обращение внимания подростков к будущему, осознание </w:t>
      </w:r>
      <w:r w:rsidR="004A06ED" w:rsidRPr="00AC08E7">
        <w:rPr>
          <w:sz w:val="20"/>
          <w:szCs w:val="20"/>
        </w:rPr>
        <w:t xml:space="preserve">собственных желаний и </w:t>
      </w:r>
      <w:r w:rsidRPr="00AC08E7">
        <w:rPr>
          <w:sz w:val="20"/>
          <w:szCs w:val="20"/>
        </w:rPr>
        <w:t>возможных направлений развития.</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Тактильное письмо</w:t>
      </w:r>
    </w:p>
    <w:p w:rsidR="003F1B59" w:rsidRPr="00AC08E7" w:rsidRDefault="009430E9" w:rsidP="00D424AB">
      <w:pPr>
        <w:pStyle w:val="a6"/>
        <w:ind w:firstLine="284"/>
        <w:rPr>
          <w:sz w:val="20"/>
          <w:szCs w:val="20"/>
        </w:rPr>
      </w:pPr>
      <w:r w:rsidRPr="00AC08E7">
        <w:rPr>
          <w:sz w:val="20"/>
          <w:szCs w:val="20"/>
        </w:rPr>
        <w:t xml:space="preserve">Участники группы становятся в цепочку друг за другом. </w:t>
      </w:r>
      <w:r w:rsidR="00E467CD" w:rsidRPr="00AC08E7">
        <w:rPr>
          <w:sz w:val="20"/>
          <w:szCs w:val="20"/>
        </w:rPr>
        <w:t>Задача группы</w:t>
      </w:r>
      <w:r w:rsidRPr="00AC08E7">
        <w:rPr>
          <w:sz w:val="20"/>
          <w:szCs w:val="20"/>
        </w:rPr>
        <w:t xml:space="preserve"> </w:t>
      </w:r>
      <w:r w:rsidR="001D25B3" w:rsidRPr="00AC08E7">
        <w:rPr>
          <w:sz w:val="20"/>
          <w:szCs w:val="20"/>
        </w:rPr>
        <w:t>—</w:t>
      </w:r>
      <w:r w:rsidRPr="00AC08E7">
        <w:rPr>
          <w:sz w:val="20"/>
          <w:szCs w:val="20"/>
        </w:rPr>
        <w:t xml:space="preserve"> передать по буквам слово. Но необычным способом, а тактильно</w:t>
      </w:r>
      <w:r w:rsidR="003F1B59" w:rsidRPr="00AC08E7">
        <w:rPr>
          <w:sz w:val="20"/>
          <w:szCs w:val="20"/>
        </w:rPr>
        <w:t xml:space="preserve">. </w:t>
      </w:r>
      <w:r w:rsidRPr="00AC08E7">
        <w:rPr>
          <w:sz w:val="20"/>
          <w:szCs w:val="20"/>
        </w:rPr>
        <w:t>Б</w:t>
      </w:r>
      <w:r w:rsidR="003F1B59" w:rsidRPr="00AC08E7">
        <w:rPr>
          <w:sz w:val="20"/>
          <w:szCs w:val="20"/>
        </w:rPr>
        <w:t>уква пишется пальцем на спине следующего участника команды и затем передается по цепочке. Первый участник записывает букву на доске и так до тех пор, пока не будет передано и записано все слово.</w:t>
      </w:r>
    </w:p>
    <w:p w:rsidR="00E467CD" w:rsidRPr="00AC08E7" w:rsidRDefault="00E467CD" w:rsidP="00D424AB">
      <w:pPr>
        <w:pStyle w:val="a6"/>
        <w:ind w:firstLine="284"/>
        <w:rPr>
          <w:i/>
          <w:sz w:val="20"/>
          <w:szCs w:val="20"/>
        </w:rPr>
      </w:pPr>
      <w:r w:rsidRPr="00AC08E7">
        <w:rPr>
          <w:i/>
          <w:sz w:val="20"/>
          <w:szCs w:val="20"/>
        </w:rPr>
        <w:t>Группу можно разделить на две подгруппы с одинаковым количеством человек и устроить соревнование. При этом передаваемые слова должны быть разными, но</w:t>
      </w:r>
      <w:r w:rsidR="00AC08E7" w:rsidRPr="00AC08E7">
        <w:rPr>
          <w:i/>
          <w:sz w:val="20"/>
          <w:szCs w:val="20"/>
        </w:rPr>
        <w:t xml:space="preserve"> </w:t>
      </w:r>
      <w:r w:rsidRPr="00AC08E7">
        <w:rPr>
          <w:i/>
          <w:sz w:val="20"/>
          <w:szCs w:val="20"/>
        </w:rPr>
        <w:t>с одинаковым количеством букв.</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Я на перекрестке дорог</w:t>
      </w:r>
    </w:p>
    <w:p w:rsidR="00834BC9" w:rsidRPr="00AC08E7" w:rsidRDefault="003F1B59" w:rsidP="00D424AB">
      <w:pPr>
        <w:pStyle w:val="a6"/>
        <w:ind w:firstLine="284"/>
        <w:rPr>
          <w:sz w:val="20"/>
          <w:szCs w:val="20"/>
        </w:rPr>
      </w:pPr>
      <w:r w:rsidRPr="00AC08E7">
        <w:rPr>
          <w:sz w:val="20"/>
          <w:szCs w:val="20"/>
        </w:rPr>
        <w:t xml:space="preserve">Подросткам предлагается изобразить себя на перекрестке дорог с обозначением возможных направлений дальнейшего </w:t>
      </w:r>
      <w:r w:rsidR="00E23C2C" w:rsidRPr="00AC08E7">
        <w:rPr>
          <w:sz w:val="20"/>
          <w:szCs w:val="20"/>
        </w:rPr>
        <w:t>развития</w:t>
      </w:r>
      <w:r w:rsidRPr="00AC08E7">
        <w:rPr>
          <w:sz w:val="20"/>
          <w:szCs w:val="20"/>
        </w:rPr>
        <w:t>. Рисунок отражает выбор жизненного пути и может сопровождаться любой символикой.</w:t>
      </w:r>
      <w:r w:rsidR="00E23C2C" w:rsidRPr="00AC08E7">
        <w:rPr>
          <w:sz w:val="20"/>
          <w:szCs w:val="20"/>
        </w:rPr>
        <w:t xml:space="preserve"> </w:t>
      </w:r>
    </w:p>
    <w:p w:rsidR="003F1B59" w:rsidRPr="00AC08E7" w:rsidRDefault="00E23C2C" w:rsidP="00D424AB">
      <w:pPr>
        <w:pStyle w:val="a6"/>
        <w:ind w:firstLine="284"/>
        <w:rPr>
          <w:i/>
          <w:sz w:val="20"/>
          <w:szCs w:val="20"/>
        </w:rPr>
      </w:pPr>
      <w:r w:rsidRPr="00AC08E7">
        <w:rPr>
          <w:i/>
          <w:sz w:val="20"/>
          <w:szCs w:val="20"/>
        </w:rPr>
        <w:t>Упражнение наиболее актуально для подростков, завершающих школьное обучение.</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w:t>
      </w:r>
      <w:r w:rsidR="00E23C2C" w:rsidRPr="00AC08E7">
        <w:rPr>
          <w:b/>
          <w:i/>
          <w:sz w:val="20"/>
          <w:szCs w:val="20"/>
        </w:rPr>
        <w:t>ние</w:t>
      </w:r>
      <w:r w:rsidR="003C2126" w:rsidRPr="00AC08E7">
        <w:rPr>
          <w:b/>
          <w:i/>
          <w:sz w:val="20"/>
          <w:szCs w:val="20"/>
        </w:rPr>
        <w:t xml:space="preserve"> 3</w:t>
      </w:r>
      <w:r w:rsidR="00E23C2C" w:rsidRPr="00AC08E7">
        <w:rPr>
          <w:b/>
          <w:i/>
          <w:sz w:val="20"/>
          <w:szCs w:val="20"/>
        </w:rPr>
        <w:t>. Мир, в котором я хочу жить</w:t>
      </w:r>
    </w:p>
    <w:p w:rsidR="003F1B59" w:rsidRPr="00AC08E7" w:rsidRDefault="003F1B59" w:rsidP="00D424AB">
      <w:pPr>
        <w:pStyle w:val="a6"/>
        <w:ind w:firstLine="284"/>
        <w:rPr>
          <w:sz w:val="20"/>
          <w:szCs w:val="20"/>
        </w:rPr>
      </w:pPr>
      <w:r w:rsidRPr="00AC08E7">
        <w:rPr>
          <w:sz w:val="20"/>
          <w:szCs w:val="20"/>
        </w:rPr>
        <w:t xml:space="preserve">Подростку предлагается нарисовать </w:t>
      </w:r>
      <w:r w:rsidR="00A63A79">
        <w:rPr>
          <w:sz w:val="20"/>
          <w:szCs w:val="20"/>
        </w:rPr>
        <w:t>мир, в котором он хотел бы жить:</w:t>
      </w:r>
      <w:r w:rsidRPr="00AC08E7">
        <w:rPr>
          <w:sz w:val="20"/>
          <w:szCs w:val="20"/>
        </w:rPr>
        <w:t xml:space="preserve"> реальный</w:t>
      </w:r>
      <w:r w:rsidR="00A63A79">
        <w:rPr>
          <w:sz w:val="20"/>
          <w:szCs w:val="20"/>
        </w:rPr>
        <w:t>,</w:t>
      </w:r>
      <w:r w:rsidRPr="00AC08E7">
        <w:rPr>
          <w:sz w:val="20"/>
          <w:szCs w:val="20"/>
        </w:rPr>
        <w:t xml:space="preserve"> </w:t>
      </w:r>
      <w:r w:rsidR="00A63A79">
        <w:rPr>
          <w:sz w:val="20"/>
          <w:szCs w:val="20"/>
        </w:rPr>
        <w:t>воображаемый, фантастический,</w:t>
      </w:r>
      <w:r w:rsidRPr="00AC08E7">
        <w:rPr>
          <w:sz w:val="20"/>
          <w:szCs w:val="20"/>
        </w:rPr>
        <w:t xml:space="preserve"> населен</w:t>
      </w:r>
      <w:r w:rsidR="00A63A79">
        <w:rPr>
          <w:sz w:val="20"/>
          <w:szCs w:val="20"/>
        </w:rPr>
        <w:t>ный</w:t>
      </w:r>
      <w:r w:rsidRPr="00AC08E7">
        <w:rPr>
          <w:sz w:val="20"/>
          <w:szCs w:val="20"/>
        </w:rPr>
        <w:t xml:space="preserve"> людьми, животными или малонаселен</w:t>
      </w:r>
      <w:r w:rsidR="00A63A79">
        <w:rPr>
          <w:sz w:val="20"/>
          <w:szCs w:val="20"/>
        </w:rPr>
        <w:t>ный</w:t>
      </w:r>
      <w:r w:rsidRPr="00AC08E7">
        <w:rPr>
          <w:sz w:val="20"/>
          <w:szCs w:val="20"/>
        </w:rPr>
        <w:t xml:space="preserve">. </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4</w:t>
      </w:r>
      <w:r w:rsidRPr="00AC08E7">
        <w:rPr>
          <w:b/>
          <w:i/>
          <w:sz w:val="20"/>
          <w:szCs w:val="20"/>
        </w:rPr>
        <w:t>. Броуновское движение</w:t>
      </w:r>
    </w:p>
    <w:p w:rsidR="003F1B59" w:rsidRPr="00AC08E7" w:rsidRDefault="003F1B59" w:rsidP="00D424AB">
      <w:pPr>
        <w:pStyle w:val="a6"/>
        <w:ind w:firstLine="284"/>
        <w:rPr>
          <w:sz w:val="20"/>
          <w:szCs w:val="20"/>
        </w:rPr>
      </w:pPr>
      <w:r w:rsidRPr="00AC08E7">
        <w:rPr>
          <w:sz w:val="20"/>
          <w:szCs w:val="20"/>
        </w:rPr>
        <w:t>Все закрывают глаза и начинают беспорядочно перемещаться по комнате, сталкиваясь и расходясь вновь. По сигналу ведущего</w:t>
      </w:r>
      <w:r w:rsidR="00A63A79">
        <w:rPr>
          <w:sz w:val="20"/>
          <w:szCs w:val="20"/>
        </w:rPr>
        <w:t>,</w:t>
      </w:r>
      <w:r w:rsidRPr="00AC08E7">
        <w:rPr>
          <w:sz w:val="20"/>
          <w:szCs w:val="20"/>
        </w:rPr>
        <w:t xml:space="preserve"> участники, не открывая глаз, хватают ближайшего к себе партнера и пытаются определить</w:t>
      </w:r>
      <w:r w:rsidR="00A63A79">
        <w:rPr>
          <w:sz w:val="20"/>
          <w:szCs w:val="20"/>
        </w:rPr>
        <w:t>,</w:t>
      </w:r>
      <w:r w:rsidRPr="00AC08E7">
        <w:rPr>
          <w:sz w:val="20"/>
          <w:szCs w:val="20"/>
        </w:rPr>
        <w:t xml:space="preserve"> кто попался.</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3F1B59" w:rsidRPr="001D1614" w:rsidRDefault="003F1B59" w:rsidP="00D424AB">
      <w:pPr>
        <w:pStyle w:val="a6"/>
        <w:ind w:firstLine="284"/>
        <w:jc w:val="center"/>
        <w:rPr>
          <w:b/>
          <w:sz w:val="16"/>
          <w:szCs w:val="16"/>
        </w:rPr>
      </w:pPr>
    </w:p>
    <w:p w:rsidR="003F1B59" w:rsidRPr="00446F80" w:rsidRDefault="003F1B59" w:rsidP="00D424AB">
      <w:pPr>
        <w:pStyle w:val="a6"/>
        <w:ind w:firstLine="284"/>
        <w:jc w:val="center"/>
        <w:rPr>
          <w:rFonts w:ascii="Garamond" w:hAnsi="Garamond"/>
          <w:b/>
          <w:sz w:val="22"/>
          <w:szCs w:val="22"/>
        </w:rPr>
      </w:pPr>
      <w:r w:rsidRPr="00446F80">
        <w:rPr>
          <w:rFonts w:ascii="Garamond" w:hAnsi="Garamond"/>
          <w:b/>
          <w:sz w:val="22"/>
          <w:szCs w:val="22"/>
        </w:rPr>
        <w:t>Занятие 7</w:t>
      </w:r>
    </w:p>
    <w:p w:rsidR="005A6DBE" w:rsidRPr="008B5319" w:rsidRDefault="005A6DBE" w:rsidP="005A6DBE">
      <w:pPr>
        <w:pStyle w:val="5"/>
        <w:spacing w:before="0" w:after="0"/>
        <w:ind w:firstLine="284"/>
        <w:jc w:val="center"/>
        <w:rPr>
          <w:sz w:val="8"/>
          <w:szCs w:val="8"/>
        </w:rPr>
      </w:pPr>
    </w:p>
    <w:p w:rsidR="003F1B59" w:rsidRPr="00A63A79" w:rsidRDefault="003F1B59" w:rsidP="00A63A79">
      <w:pPr>
        <w:ind w:left="3420" w:firstLine="360"/>
        <w:jc w:val="right"/>
        <w:rPr>
          <w:i/>
          <w:sz w:val="18"/>
          <w:szCs w:val="18"/>
        </w:rPr>
      </w:pPr>
      <w:r w:rsidRPr="00A63A79">
        <w:rPr>
          <w:i/>
          <w:sz w:val="18"/>
          <w:szCs w:val="18"/>
        </w:rPr>
        <w:t>На пределы своих возможностей наталкивается только тот, кто верит в их существование.</w:t>
      </w:r>
    </w:p>
    <w:p w:rsidR="003F1B59" w:rsidRPr="00A63A79" w:rsidRDefault="003F1B59" w:rsidP="00A63A79">
      <w:pPr>
        <w:ind w:left="3420" w:firstLine="360"/>
        <w:jc w:val="right"/>
        <w:rPr>
          <w:sz w:val="18"/>
          <w:szCs w:val="18"/>
        </w:rPr>
      </w:pPr>
      <w:r w:rsidRPr="00A63A79">
        <w:rPr>
          <w:sz w:val="18"/>
          <w:szCs w:val="18"/>
        </w:rPr>
        <w:t>Древнекитайская мудрость</w:t>
      </w:r>
      <w:r w:rsidR="00446F80">
        <w:rPr>
          <w:sz w:val="18"/>
          <w:szCs w:val="18"/>
        </w:rPr>
        <w:t>.</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Pr="00AC08E7">
        <w:rPr>
          <w:sz w:val="20"/>
          <w:szCs w:val="20"/>
        </w:rPr>
        <w:t>развитие творческих способностей подростков, ра</w:t>
      </w:r>
      <w:r w:rsidR="00E31EBC" w:rsidRPr="00AC08E7">
        <w:rPr>
          <w:sz w:val="20"/>
          <w:szCs w:val="20"/>
        </w:rPr>
        <w:t>сширение</w:t>
      </w:r>
      <w:r w:rsidRPr="00AC08E7">
        <w:rPr>
          <w:sz w:val="20"/>
          <w:szCs w:val="20"/>
        </w:rPr>
        <w:t xml:space="preserve"> спектра изобразительных средств, </w:t>
      </w:r>
      <w:r w:rsidR="00E31EBC" w:rsidRPr="00AC08E7">
        <w:rPr>
          <w:sz w:val="20"/>
          <w:szCs w:val="20"/>
        </w:rPr>
        <w:t>используемых для отражения чувств</w:t>
      </w:r>
      <w:r w:rsidRPr="00AC08E7">
        <w:rPr>
          <w:sz w:val="20"/>
          <w:szCs w:val="20"/>
        </w:rPr>
        <w:t xml:space="preserve">. </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Ожившие картины</w:t>
      </w:r>
    </w:p>
    <w:p w:rsidR="003F1B59" w:rsidRPr="00AC08E7" w:rsidRDefault="003F1B59" w:rsidP="00D424AB">
      <w:pPr>
        <w:pStyle w:val="a6"/>
        <w:ind w:firstLine="284"/>
        <w:rPr>
          <w:sz w:val="20"/>
          <w:szCs w:val="20"/>
        </w:rPr>
      </w:pPr>
      <w:r w:rsidRPr="00AC08E7">
        <w:rPr>
          <w:sz w:val="20"/>
          <w:szCs w:val="20"/>
        </w:rPr>
        <w:t xml:space="preserve">Группа делится на две части. Каждая подгруппа пытается вспомнить одну из известных картин, затем происходит распределение ролей и демонстрация «картины» другой подгруппе. «Картина» может быть «застывшей» или «живой». Наблюдавшая подгруппа пытается отгадать </w:t>
      </w:r>
      <w:r w:rsidR="008A4968">
        <w:rPr>
          <w:sz w:val="20"/>
          <w:szCs w:val="20"/>
        </w:rPr>
        <w:br/>
      </w:r>
      <w:r w:rsidRPr="00AC08E7">
        <w:rPr>
          <w:sz w:val="20"/>
          <w:szCs w:val="20"/>
        </w:rPr>
        <w:t>какую «картину» демонстрировали их партнеры. После отгадывания подгруппы меняются ролями.</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Кто такой Бармаглот?</w:t>
      </w:r>
    </w:p>
    <w:p w:rsidR="003F1B59" w:rsidRPr="00AC08E7" w:rsidRDefault="003F1B59" w:rsidP="00D424AB">
      <w:pPr>
        <w:pStyle w:val="a6"/>
        <w:ind w:firstLine="284"/>
        <w:rPr>
          <w:sz w:val="20"/>
          <w:szCs w:val="20"/>
        </w:rPr>
      </w:pPr>
      <w:r w:rsidRPr="008A4968">
        <w:rPr>
          <w:spacing w:val="-2"/>
          <w:sz w:val="20"/>
          <w:szCs w:val="20"/>
        </w:rPr>
        <w:t>Подросткам предлагается прослушать стихотворение Льюиса Кэррол</w:t>
      </w:r>
      <w:r w:rsidRPr="00AC08E7">
        <w:rPr>
          <w:sz w:val="20"/>
          <w:szCs w:val="20"/>
        </w:rPr>
        <w:t>ла «Бармаглот» и затем отразить свои чувства, представления, ассоциации, вызванные этим стихотворением</w:t>
      </w:r>
      <w:r w:rsidR="00A63A79">
        <w:rPr>
          <w:sz w:val="20"/>
          <w:szCs w:val="20"/>
        </w:rPr>
        <w:t>,</w:t>
      </w:r>
      <w:r w:rsidRPr="00AC08E7">
        <w:rPr>
          <w:sz w:val="20"/>
          <w:szCs w:val="20"/>
        </w:rPr>
        <w:t xml:space="preserve"> в рисунке.</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Варкалось. Хливкие шорьки</w:t>
      </w:r>
    </w:p>
    <w:p w:rsidR="003F1B59" w:rsidRPr="00AC08E7" w:rsidRDefault="003F1B59" w:rsidP="00A63A79">
      <w:pPr>
        <w:pStyle w:val="a6"/>
        <w:ind w:firstLine="1800"/>
        <w:rPr>
          <w:sz w:val="20"/>
          <w:szCs w:val="20"/>
        </w:rPr>
      </w:pPr>
      <w:r w:rsidRPr="00AC08E7">
        <w:rPr>
          <w:sz w:val="20"/>
          <w:szCs w:val="20"/>
        </w:rPr>
        <w:t>Пырялись по наве,</w:t>
      </w:r>
    </w:p>
    <w:p w:rsidR="003F1B59" w:rsidRPr="00AC08E7" w:rsidRDefault="003F1B59" w:rsidP="00A63A79">
      <w:pPr>
        <w:pStyle w:val="a6"/>
        <w:ind w:firstLine="1800"/>
        <w:rPr>
          <w:sz w:val="20"/>
          <w:szCs w:val="20"/>
        </w:rPr>
      </w:pPr>
      <w:r w:rsidRPr="00AC08E7">
        <w:rPr>
          <w:sz w:val="20"/>
          <w:szCs w:val="20"/>
        </w:rPr>
        <w:t xml:space="preserve">И хрюкатали зелюки, </w:t>
      </w:r>
    </w:p>
    <w:p w:rsidR="003F1B59" w:rsidRPr="00AC08E7" w:rsidRDefault="003F1B59" w:rsidP="00A63A79">
      <w:pPr>
        <w:pStyle w:val="a6"/>
        <w:ind w:firstLine="1800"/>
        <w:rPr>
          <w:sz w:val="20"/>
          <w:szCs w:val="20"/>
        </w:rPr>
      </w:pPr>
      <w:r w:rsidRPr="00AC08E7">
        <w:rPr>
          <w:sz w:val="20"/>
          <w:szCs w:val="20"/>
        </w:rPr>
        <w:t>Как мюмзики в мове.</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О бойся Бармаглота, сын!</w:t>
      </w:r>
    </w:p>
    <w:p w:rsidR="003F1B59" w:rsidRPr="00AC08E7" w:rsidRDefault="003F1B59" w:rsidP="00A63A79">
      <w:pPr>
        <w:pStyle w:val="a6"/>
        <w:ind w:firstLine="1800"/>
        <w:rPr>
          <w:sz w:val="20"/>
          <w:szCs w:val="20"/>
        </w:rPr>
      </w:pPr>
      <w:r w:rsidRPr="00AC08E7">
        <w:rPr>
          <w:sz w:val="20"/>
          <w:szCs w:val="20"/>
        </w:rPr>
        <w:t xml:space="preserve">Он так свиреп и дик, </w:t>
      </w:r>
    </w:p>
    <w:p w:rsidR="003F1B59" w:rsidRPr="00AC08E7" w:rsidRDefault="003F1B59" w:rsidP="00A63A79">
      <w:pPr>
        <w:pStyle w:val="a6"/>
        <w:ind w:firstLine="1800"/>
        <w:rPr>
          <w:sz w:val="20"/>
          <w:szCs w:val="20"/>
        </w:rPr>
      </w:pPr>
      <w:r w:rsidRPr="00AC08E7">
        <w:rPr>
          <w:sz w:val="20"/>
          <w:szCs w:val="20"/>
        </w:rPr>
        <w:t xml:space="preserve">А в глуще рымит исполин </w:t>
      </w:r>
      <w:r w:rsidR="001D25B3" w:rsidRPr="00AC08E7">
        <w:rPr>
          <w:sz w:val="20"/>
          <w:szCs w:val="20"/>
        </w:rPr>
        <w:t>—</w:t>
      </w:r>
      <w:r w:rsidRPr="00AC08E7">
        <w:rPr>
          <w:sz w:val="20"/>
          <w:szCs w:val="20"/>
        </w:rPr>
        <w:t xml:space="preserve"> </w:t>
      </w:r>
    </w:p>
    <w:p w:rsidR="003F1B59" w:rsidRPr="00AC08E7" w:rsidRDefault="003F1B59" w:rsidP="00A63A79">
      <w:pPr>
        <w:pStyle w:val="a6"/>
        <w:ind w:firstLine="1800"/>
        <w:rPr>
          <w:sz w:val="20"/>
          <w:szCs w:val="20"/>
        </w:rPr>
      </w:pPr>
      <w:r w:rsidRPr="00AC08E7">
        <w:rPr>
          <w:sz w:val="20"/>
          <w:szCs w:val="20"/>
        </w:rPr>
        <w:t>Злопастный Брандашмыг!</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 xml:space="preserve">Но взял он меч, и взял он щит, </w:t>
      </w:r>
    </w:p>
    <w:p w:rsidR="003F1B59" w:rsidRPr="00AC08E7" w:rsidRDefault="003F1B59" w:rsidP="00A63A79">
      <w:pPr>
        <w:pStyle w:val="a6"/>
        <w:ind w:firstLine="1800"/>
        <w:rPr>
          <w:sz w:val="20"/>
          <w:szCs w:val="20"/>
        </w:rPr>
      </w:pPr>
      <w:r w:rsidRPr="00AC08E7">
        <w:rPr>
          <w:sz w:val="20"/>
          <w:szCs w:val="20"/>
        </w:rPr>
        <w:t>Высоких полон дум.</w:t>
      </w:r>
    </w:p>
    <w:p w:rsidR="003F1B59" w:rsidRPr="00AC08E7" w:rsidRDefault="003F1B59" w:rsidP="00A63A79">
      <w:pPr>
        <w:pStyle w:val="a6"/>
        <w:ind w:firstLine="1800"/>
        <w:rPr>
          <w:sz w:val="20"/>
          <w:szCs w:val="20"/>
        </w:rPr>
      </w:pPr>
      <w:r w:rsidRPr="00AC08E7">
        <w:rPr>
          <w:sz w:val="20"/>
          <w:szCs w:val="20"/>
        </w:rPr>
        <w:t xml:space="preserve">В глущобу путь его лежит </w:t>
      </w:r>
    </w:p>
    <w:p w:rsidR="003F1B59" w:rsidRPr="00AC08E7" w:rsidRDefault="003F1B59" w:rsidP="00A63A79">
      <w:pPr>
        <w:pStyle w:val="a6"/>
        <w:ind w:firstLine="1800"/>
        <w:rPr>
          <w:sz w:val="20"/>
          <w:szCs w:val="20"/>
        </w:rPr>
      </w:pPr>
      <w:r w:rsidRPr="00AC08E7">
        <w:rPr>
          <w:sz w:val="20"/>
          <w:szCs w:val="20"/>
        </w:rPr>
        <w:t>Под дерево Тумтум.</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Он встал под дерево, и ждет</w:t>
      </w:r>
    </w:p>
    <w:p w:rsidR="003F1B59" w:rsidRPr="00AC08E7" w:rsidRDefault="003F1B59" w:rsidP="00A63A79">
      <w:pPr>
        <w:pStyle w:val="a6"/>
        <w:ind w:firstLine="1800"/>
        <w:rPr>
          <w:sz w:val="20"/>
          <w:szCs w:val="20"/>
        </w:rPr>
      </w:pPr>
      <w:r w:rsidRPr="00AC08E7">
        <w:rPr>
          <w:sz w:val="20"/>
          <w:szCs w:val="20"/>
        </w:rPr>
        <w:t xml:space="preserve">И вдруг граахнул гром </w:t>
      </w:r>
      <w:r w:rsidR="001D25B3" w:rsidRPr="00AC08E7">
        <w:rPr>
          <w:sz w:val="20"/>
          <w:szCs w:val="20"/>
        </w:rPr>
        <w:t>—</w:t>
      </w:r>
      <w:r w:rsidRPr="00AC08E7">
        <w:rPr>
          <w:sz w:val="20"/>
          <w:szCs w:val="20"/>
        </w:rPr>
        <w:t xml:space="preserve"> </w:t>
      </w:r>
    </w:p>
    <w:p w:rsidR="003F1B59" w:rsidRPr="00AC08E7" w:rsidRDefault="003F1B59" w:rsidP="00A63A79">
      <w:pPr>
        <w:pStyle w:val="a6"/>
        <w:ind w:firstLine="1800"/>
        <w:rPr>
          <w:sz w:val="20"/>
          <w:szCs w:val="20"/>
        </w:rPr>
      </w:pPr>
      <w:r w:rsidRPr="00AC08E7">
        <w:rPr>
          <w:sz w:val="20"/>
          <w:szCs w:val="20"/>
        </w:rPr>
        <w:t xml:space="preserve">Летит ужасный Бармаглот </w:t>
      </w:r>
    </w:p>
    <w:p w:rsidR="003F1B59" w:rsidRPr="00AC08E7" w:rsidRDefault="003F1B59" w:rsidP="00A63A79">
      <w:pPr>
        <w:pStyle w:val="a6"/>
        <w:ind w:firstLine="1800"/>
        <w:rPr>
          <w:sz w:val="20"/>
          <w:szCs w:val="20"/>
        </w:rPr>
      </w:pPr>
      <w:r w:rsidRPr="00AC08E7">
        <w:rPr>
          <w:sz w:val="20"/>
          <w:szCs w:val="20"/>
        </w:rPr>
        <w:t>И пылкает огнем!</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Раз-два, раз-два! Горит трава,</w:t>
      </w:r>
    </w:p>
    <w:p w:rsidR="003F1B59" w:rsidRPr="00AC08E7" w:rsidRDefault="003F1B59" w:rsidP="00A63A79">
      <w:pPr>
        <w:pStyle w:val="a6"/>
        <w:ind w:firstLine="1800"/>
        <w:rPr>
          <w:sz w:val="20"/>
          <w:szCs w:val="20"/>
        </w:rPr>
      </w:pPr>
      <w:r w:rsidRPr="00AC08E7">
        <w:rPr>
          <w:sz w:val="20"/>
          <w:szCs w:val="20"/>
        </w:rPr>
        <w:t xml:space="preserve">Взы-взы </w:t>
      </w:r>
      <w:r w:rsidR="001D25B3" w:rsidRPr="00AC08E7">
        <w:rPr>
          <w:sz w:val="20"/>
          <w:szCs w:val="20"/>
        </w:rPr>
        <w:t>—</w:t>
      </w:r>
      <w:r w:rsidRPr="00AC08E7">
        <w:rPr>
          <w:sz w:val="20"/>
          <w:szCs w:val="20"/>
        </w:rPr>
        <w:t xml:space="preserve"> стрижает меч.</w:t>
      </w:r>
    </w:p>
    <w:p w:rsidR="003F1B59" w:rsidRPr="00AC08E7" w:rsidRDefault="003F1B59" w:rsidP="00A63A79">
      <w:pPr>
        <w:pStyle w:val="a6"/>
        <w:ind w:firstLine="1800"/>
        <w:rPr>
          <w:sz w:val="20"/>
          <w:szCs w:val="20"/>
        </w:rPr>
      </w:pPr>
      <w:r w:rsidRPr="00AC08E7">
        <w:rPr>
          <w:sz w:val="20"/>
          <w:szCs w:val="20"/>
        </w:rPr>
        <w:t>Ува! Ува! И голова</w:t>
      </w:r>
    </w:p>
    <w:p w:rsidR="003F1B59" w:rsidRPr="00AC08E7" w:rsidRDefault="003F1B59" w:rsidP="00A63A79">
      <w:pPr>
        <w:pStyle w:val="a6"/>
        <w:ind w:firstLine="1800"/>
        <w:rPr>
          <w:sz w:val="20"/>
          <w:szCs w:val="20"/>
        </w:rPr>
      </w:pPr>
      <w:r w:rsidRPr="00AC08E7">
        <w:rPr>
          <w:sz w:val="20"/>
          <w:szCs w:val="20"/>
        </w:rPr>
        <w:t>Барабардает с плеч.</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О светозарный мальчик мой!</w:t>
      </w:r>
    </w:p>
    <w:p w:rsidR="003F1B59" w:rsidRPr="00AC08E7" w:rsidRDefault="003F1B59" w:rsidP="00A63A79">
      <w:pPr>
        <w:pStyle w:val="a6"/>
        <w:ind w:firstLine="1800"/>
        <w:rPr>
          <w:sz w:val="20"/>
          <w:szCs w:val="20"/>
        </w:rPr>
      </w:pPr>
      <w:r w:rsidRPr="00AC08E7">
        <w:rPr>
          <w:sz w:val="20"/>
          <w:szCs w:val="20"/>
        </w:rPr>
        <w:t>Ты победил в бою!</w:t>
      </w:r>
    </w:p>
    <w:p w:rsidR="003F1B59" w:rsidRPr="00AC08E7" w:rsidRDefault="003F1B59" w:rsidP="00A63A79">
      <w:pPr>
        <w:pStyle w:val="a6"/>
        <w:ind w:firstLine="1800"/>
        <w:rPr>
          <w:sz w:val="20"/>
          <w:szCs w:val="20"/>
        </w:rPr>
      </w:pPr>
      <w:r w:rsidRPr="00AC08E7">
        <w:rPr>
          <w:sz w:val="20"/>
          <w:szCs w:val="20"/>
        </w:rPr>
        <w:t>О храброславленный герой,</w:t>
      </w:r>
    </w:p>
    <w:p w:rsidR="003F1B59" w:rsidRPr="00AC08E7" w:rsidRDefault="003F1B59" w:rsidP="00A63A79">
      <w:pPr>
        <w:pStyle w:val="a6"/>
        <w:ind w:firstLine="1800"/>
        <w:rPr>
          <w:sz w:val="20"/>
          <w:szCs w:val="20"/>
        </w:rPr>
      </w:pPr>
      <w:r w:rsidRPr="00AC08E7">
        <w:rPr>
          <w:sz w:val="20"/>
          <w:szCs w:val="20"/>
        </w:rPr>
        <w:t>Хвалу тебе пою!</w:t>
      </w:r>
    </w:p>
    <w:p w:rsidR="00446F80" w:rsidRPr="008B5319" w:rsidRDefault="00446F80" w:rsidP="00446F80">
      <w:pPr>
        <w:pStyle w:val="5"/>
        <w:spacing w:before="0" w:after="0"/>
        <w:ind w:firstLine="284"/>
        <w:jc w:val="center"/>
        <w:rPr>
          <w:sz w:val="8"/>
          <w:szCs w:val="8"/>
        </w:rPr>
      </w:pPr>
    </w:p>
    <w:p w:rsidR="003F1B59" w:rsidRPr="00AC08E7" w:rsidRDefault="003F1B59" w:rsidP="00A63A79">
      <w:pPr>
        <w:pStyle w:val="a6"/>
        <w:ind w:firstLine="1800"/>
        <w:rPr>
          <w:sz w:val="20"/>
          <w:szCs w:val="20"/>
        </w:rPr>
      </w:pPr>
      <w:r w:rsidRPr="00AC08E7">
        <w:rPr>
          <w:sz w:val="20"/>
          <w:szCs w:val="20"/>
        </w:rPr>
        <w:t>Варкалось. Хливкие шорьки</w:t>
      </w:r>
    </w:p>
    <w:p w:rsidR="003F1B59" w:rsidRPr="00AC08E7" w:rsidRDefault="003F1B59" w:rsidP="00A63A79">
      <w:pPr>
        <w:pStyle w:val="a6"/>
        <w:ind w:firstLine="1800"/>
        <w:rPr>
          <w:sz w:val="20"/>
          <w:szCs w:val="20"/>
        </w:rPr>
      </w:pPr>
      <w:r w:rsidRPr="00AC08E7">
        <w:rPr>
          <w:sz w:val="20"/>
          <w:szCs w:val="20"/>
        </w:rPr>
        <w:t>Пырялись по наве,</w:t>
      </w:r>
    </w:p>
    <w:p w:rsidR="003F1B59" w:rsidRPr="00AC08E7" w:rsidRDefault="003F1B59" w:rsidP="00A63A79">
      <w:pPr>
        <w:pStyle w:val="a6"/>
        <w:ind w:firstLine="1800"/>
        <w:rPr>
          <w:sz w:val="20"/>
          <w:szCs w:val="20"/>
        </w:rPr>
      </w:pPr>
      <w:r w:rsidRPr="00AC08E7">
        <w:rPr>
          <w:sz w:val="20"/>
          <w:szCs w:val="20"/>
        </w:rPr>
        <w:t xml:space="preserve">И хрюкатали зелюки, </w:t>
      </w:r>
    </w:p>
    <w:p w:rsidR="003F1B59" w:rsidRPr="00AC08E7" w:rsidRDefault="003F1B59" w:rsidP="00A63A79">
      <w:pPr>
        <w:pStyle w:val="a6"/>
        <w:ind w:firstLine="1800"/>
        <w:rPr>
          <w:sz w:val="20"/>
          <w:szCs w:val="20"/>
        </w:rPr>
      </w:pPr>
      <w:r w:rsidRPr="00AC08E7">
        <w:rPr>
          <w:sz w:val="20"/>
          <w:szCs w:val="20"/>
        </w:rPr>
        <w:t>Как мюмзики в мове.</w:t>
      </w:r>
    </w:p>
    <w:p w:rsidR="00446F80" w:rsidRPr="008B5319" w:rsidRDefault="00446F80" w:rsidP="00446F80">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3</w:t>
      </w:r>
      <w:r w:rsidRPr="00AC08E7">
        <w:rPr>
          <w:b/>
          <w:i/>
          <w:sz w:val="20"/>
          <w:szCs w:val="20"/>
        </w:rPr>
        <w:t>. Какого цвета музыка?</w:t>
      </w:r>
    </w:p>
    <w:p w:rsidR="00E31EBC" w:rsidRPr="00AC08E7" w:rsidRDefault="003F1B59" w:rsidP="00D424AB">
      <w:pPr>
        <w:pStyle w:val="a6"/>
        <w:ind w:firstLine="284"/>
        <w:rPr>
          <w:sz w:val="20"/>
          <w:szCs w:val="20"/>
        </w:rPr>
      </w:pPr>
      <w:r w:rsidRPr="00AC08E7">
        <w:rPr>
          <w:sz w:val="20"/>
          <w:szCs w:val="20"/>
        </w:rPr>
        <w:t>Группе предлагается, слушая музыку</w:t>
      </w:r>
      <w:r w:rsidR="00A63A79">
        <w:rPr>
          <w:sz w:val="20"/>
          <w:szCs w:val="20"/>
        </w:rPr>
        <w:t>,</w:t>
      </w:r>
      <w:r w:rsidRPr="00AC08E7">
        <w:rPr>
          <w:sz w:val="20"/>
          <w:szCs w:val="20"/>
        </w:rPr>
        <w:t xml:space="preserve"> рисовать, пользуясь полной свободой в передаче своих впечатлений. Изображены могут быть любые образы, линии или что-либо конкретное. </w:t>
      </w:r>
    </w:p>
    <w:p w:rsidR="00E31EBC" w:rsidRPr="00AC08E7" w:rsidRDefault="005F5C58" w:rsidP="00D424AB">
      <w:pPr>
        <w:pStyle w:val="a6"/>
        <w:ind w:firstLine="284"/>
        <w:rPr>
          <w:i/>
          <w:sz w:val="20"/>
          <w:szCs w:val="20"/>
        </w:rPr>
      </w:pPr>
      <w:r w:rsidRPr="00AC08E7">
        <w:rPr>
          <w:i/>
          <w:sz w:val="20"/>
          <w:szCs w:val="20"/>
        </w:rPr>
        <w:t>Использоваться может любая музыка: спокойная, расслабляющая или ритмичная и др.</w:t>
      </w:r>
    </w:p>
    <w:p w:rsidR="00446F80" w:rsidRPr="008B5319" w:rsidRDefault="00446F80" w:rsidP="00446F80">
      <w:pPr>
        <w:pStyle w:val="5"/>
        <w:spacing w:before="0" w:after="0"/>
        <w:ind w:firstLine="284"/>
        <w:jc w:val="center"/>
        <w:rPr>
          <w:sz w:val="8"/>
          <w:szCs w:val="8"/>
        </w:rPr>
      </w:pPr>
    </w:p>
    <w:p w:rsidR="00E93347" w:rsidRPr="00AC08E7" w:rsidRDefault="00E93347" w:rsidP="00D424AB">
      <w:pPr>
        <w:pStyle w:val="a6"/>
        <w:ind w:firstLine="284"/>
        <w:rPr>
          <w:sz w:val="20"/>
          <w:szCs w:val="20"/>
        </w:rPr>
      </w:pPr>
      <w:r w:rsidRPr="00AC08E7">
        <w:rPr>
          <w:b/>
          <w:bCs/>
          <w:i/>
          <w:iCs/>
          <w:color w:val="000000"/>
          <w:sz w:val="20"/>
          <w:szCs w:val="20"/>
        </w:rPr>
        <w:t>Упражнение</w:t>
      </w:r>
      <w:r w:rsidR="003C2126" w:rsidRPr="00AC08E7">
        <w:rPr>
          <w:b/>
          <w:bCs/>
          <w:i/>
          <w:iCs/>
          <w:color w:val="000000"/>
          <w:sz w:val="20"/>
          <w:szCs w:val="20"/>
        </w:rPr>
        <w:t xml:space="preserve"> 4</w:t>
      </w:r>
      <w:r w:rsidRPr="00AC08E7">
        <w:rPr>
          <w:b/>
          <w:bCs/>
          <w:i/>
          <w:iCs/>
          <w:color w:val="000000"/>
          <w:sz w:val="20"/>
          <w:szCs w:val="20"/>
        </w:rPr>
        <w:t>. Рисование в пространстве</w:t>
      </w:r>
    </w:p>
    <w:p w:rsidR="00E93347" w:rsidRPr="00AC08E7" w:rsidRDefault="00E93347" w:rsidP="00D424AB">
      <w:pPr>
        <w:shd w:val="clear" w:color="auto" w:fill="FFFFFF"/>
        <w:ind w:firstLine="284"/>
        <w:jc w:val="both"/>
        <w:rPr>
          <w:sz w:val="20"/>
          <w:szCs w:val="20"/>
        </w:rPr>
      </w:pPr>
      <w:r w:rsidRPr="00AC08E7">
        <w:rPr>
          <w:color w:val="000000"/>
          <w:sz w:val="20"/>
          <w:szCs w:val="20"/>
        </w:rPr>
        <w:t>Размашистые движения воображаемой кисти по «пространству картины» (в воздухе) должны постепенно переходить в мелкие мазки, штрихи, развивающие тонкую моторику пальцев. Упражнение может выполняться в парах и общем круге. В последнем варианте характер движений, темп задает арт-терапевт, а затем, по желанию, и другие участники группы.</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3F1B59" w:rsidRPr="001D1614" w:rsidRDefault="003F1B59" w:rsidP="00D424AB">
      <w:pPr>
        <w:pStyle w:val="a6"/>
        <w:ind w:firstLine="284"/>
        <w:rPr>
          <w:sz w:val="16"/>
          <w:szCs w:val="16"/>
        </w:rPr>
      </w:pPr>
    </w:p>
    <w:p w:rsidR="003F1B59" w:rsidRPr="00446F80" w:rsidRDefault="003F1B59" w:rsidP="00446F80">
      <w:pPr>
        <w:pStyle w:val="a6"/>
        <w:jc w:val="center"/>
        <w:rPr>
          <w:rFonts w:ascii="Garamond" w:hAnsi="Garamond"/>
          <w:b/>
          <w:sz w:val="22"/>
          <w:szCs w:val="22"/>
        </w:rPr>
      </w:pPr>
      <w:r w:rsidRPr="00446F80">
        <w:rPr>
          <w:rFonts w:ascii="Garamond" w:hAnsi="Garamond"/>
          <w:b/>
          <w:sz w:val="22"/>
          <w:szCs w:val="22"/>
        </w:rPr>
        <w:t>Занятие 8</w:t>
      </w:r>
    </w:p>
    <w:p w:rsidR="005A6DBE" w:rsidRPr="008B5319" w:rsidRDefault="005A6DBE" w:rsidP="005A6DBE">
      <w:pPr>
        <w:pStyle w:val="5"/>
        <w:spacing w:before="0" w:after="0"/>
        <w:ind w:firstLine="284"/>
        <w:jc w:val="center"/>
        <w:rPr>
          <w:sz w:val="8"/>
          <w:szCs w:val="8"/>
        </w:rPr>
      </w:pPr>
    </w:p>
    <w:p w:rsidR="003F1B59" w:rsidRPr="00A63A79" w:rsidRDefault="003F1B59" w:rsidP="001D1614">
      <w:pPr>
        <w:ind w:left="2700" w:firstLine="540"/>
        <w:jc w:val="both"/>
        <w:rPr>
          <w:i/>
          <w:sz w:val="18"/>
          <w:szCs w:val="18"/>
        </w:rPr>
      </w:pPr>
      <w:r w:rsidRPr="00A63A79">
        <w:rPr>
          <w:i/>
          <w:sz w:val="18"/>
          <w:szCs w:val="18"/>
        </w:rPr>
        <w:t>Характер человека лучше всего раскрывается, когда он описывает другого человека.</w:t>
      </w:r>
    </w:p>
    <w:p w:rsidR="003F1B59" w:rsidRPr="00A63A79" w:rsidRDefault="003F1B59" w:rsidP="00A63A79">
      <w:pPr>
        <w:ind w:left="3420" w:firstLine="360"/>
        <w:jc w:val="right"/>
        <w:rPr>
          <w:sz w:val="18"/>
          <w:szCs w:val="18"/>
        </w:rPr>
      </w:pPr>
      <w:r w:rsidRPr="00A63A79">
        <w:rPr>
          <w:sz w:val="18"/>
          <w:szCs w:val="18"/>
        </w:rPr>
        <w:t>Жан-Поль Рихтер, писатель</w:t>
      </w:r>
      <w:r w:rsidR="00446F80">
        <w:rPr>
          <w:sz w:val="18"/>
          <w:szCs w:val="18"/>
        </w:rPr>
        <w:t>.</w:t>
      </w:r>
    </w:p>
    <w:p w:rsidR="005A6DBE" w:rsidRPr="008B5319" w:rsidRDefault="005A6DBE" w:rsidP="005A6DBE">
      <w:pPr>
        <w:pStyle w:val="5"/>
        <w:spacing w:before="0" w:after="0"/>
        <w:ind w:firstLine="284"/>
        <w:jc w:val="center"/>
        <w:rPr>
          <w:sz w:val="8"/>
          <w:szCs w:val="8"/>
        </w:rPr>
      </w:pPr>
    </w:p>
    <w:p w:rsidR="003F1B59" w:rsidRPr="00AC08E7" w:rsidRDefault="003F1B59" w:rsidP="00D424AB">
      <w:pPr>
        <w:ind w:firstLine="284"/>
        <w:jc w:val="both"/>
        <w:rPr>
          <w:sz w:val="20"/>
          <w:szCs w:val="20"/>
        </w:rPr>
      </w:pPr>
      <w:r w:rsidRPr="00AC08E7">
        <w:rPr>
          <w:b/>
          <w:i/>
          <w:sz w:val="20"/>
          <w:szCs w:val="20"/>
        </w:rPr>
        <w:t xml:space="preserve">Цель </w:t>
      </w:r>
      <w:r w:rsidR="001D25B3" w:rsidRPr="00AC08E7">
        <w:rPr>
          <w:b/>
          <w:i/>
          <w:sz w:val="20"/>
          <w:szCs w:val="20"/>
        </w:rPr>
        <w:t>—</w:t>
      </w:r>
      <w:r w:rsidRPr="00AC08E7">
        <w:rPr>
          <w:sz w:val="20"/>
          <w:szCs w:val="20"/>
        </w:rPr>
        <w:t xml:space="preserve"> </w:t>
      </w:r>
      <w:r w:rsidR="005F5C58" w:rsidRPr="00AC08E7">
        <w:rPr>
          <w:sz w:val="20"/>
          <w:szCs w:val="20"/>
        </w:rPr>
        <w:t>развитие умения</w:t>
      </w:r>
      <w:r w:rsidRPr="00AC08E7">
        <w:rPr>
          <w:sz w:val="20"/>
          <w:szCs w:val="20"/>
        </w:rPr>
        <w:t xml:space="preserve"> выделять в другом человеке существенные стороны, положительные и от</w:t>
      </w:r>
      <w:r w:rsidR="005F5C58" w:rsidRPr="00AC08E7">
        <w:rPr>
          <w:sz w:val="20"/>
          <w:szCs w:val="20"/>
        </w:rPr>
        <w:t>рицательные качества, восприятия и познания</w:t>
      </w:r>
      <w:r w:rsidRPr="00AC08E7">
        <w:rPr>
          <w:sz w:val="20"/>
          <w:szCs w:val="20"/>
        </w:rPr>
        <w:t xml:space="preserve"> подростками друг д</w:t>
      </w:r>
      <w:r w:rsidR="005F5C58" w:rsidRPr="00AC08E7">
        <w:rPr>
          <w:sz w:val="20"/>
          <w:szCs w:val="20"/>
        </w:rPr>
        <w:t>руга, представлений</w:t>
      </w:r>
      <w:r w:rsidRPr="00AC08E7">
        <w:rPr>
          <w:sz w:val="20"/>
          <w:szCs w:val="20"/>
        </w:rPr>
        <w:t xml:space="preserve"> подростков о восприятии их другими.</w:t>
      </w:r>
    </w:p>
    <w:p w:rsidR="00446F80" w:rsidRPr="008B5319" w:rsidRDefault="00446F80" w:rsidP="00446F80">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Кто останется в круге</w:t>
      </w:r>
    </w:p>
    <w:p w:rsidR="00CA0201" w:rsidRPr="00AC08E7" w:rsidRDefault="003F1B59" w:rsidP="00D424AB">
      <w:pPr>
        <w:pStyle w:val="a6"/>
        <w:ind w:firstLine="284"/>
        <w:rPr>
          <w:sz w:val="20"/>
          <w:szCs w:val="20"/>
        </w:rPr>
      </w:pPr>
      <w:r w:rsidRPr="00AC08E7">
        <w:rPr>
          <w:sz w:val="20"/>
          <w:szCs w:val="20"/>
        </w:rPr>
        <w:t>На полу очерчивается большой круг. Играющие в круге встают на одну ногу и скрещивают руки на груди. По сигналу все начинают толкаться плечами, стараясь вытеснить партнеров за пределы круга. Толкаться руками запрещено. Если кто-то встал на обе ноги или вылетел за черту, то он выходит из игры и становится зрителем. Победителем считается тот, кто вытеснил последнего соперника и остался в круге.</w:t>
      </w:r>
      <w:r w:rsidR="00E23C2C" w:rsidRPr="00AC08E7">
        <w:rPr>
          <w:sz w:val="20"/>
          <w:szCs w:val="20"/>
        </w:rPr>
        <w:t xml:space="preserve"> </w:t>
      </w:r>
    </w:p>
    <w:p w:rsidR="003F1B59" w:rsidRPr="00AC08E7" w:rsidRDefault="00E23C2C" w:rsidP="00D424AB">
      <w:pPr>
        <w:pStyle w:val="a6"/>
        <w:ind w:firstLine="284"/>
        <w:rPr>
          <w:i/>
          <w:sz w:val="20"/>
          <w:szCs w:val="20"/>
        </w:rPr>
      </w:pPr>
      <w:r w:rsidRPr="00AC08E7">
        <w:rPr>
          <w:i/>
          <w:sz w:val="20"/>
          <w:szCs w:val="20"/>
        </w:rPr>
        <w:t>Анализируется тактика поведения участников.</w:t>
      </w:r>
    </w:p>
    <w:p w:rsidR="00446F80" w:rsidRPr="008B5319" w:rsidRDefault="00446F80" w:rsidP="00446F80">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Что чувствует мой сосед?</w:t>
      </w:r>
    </w:p>
    <w:p w:rsidR="00CA0201" w:rsidRPr="00AC08E7" w:rsidRDefault="003F1B59" w:rsidP="00D424AB">
      <w:pPr>
        <w:pStyle w:val="a6"/>
        <w:ind w:firstLine="284"/>
        <w:rPr>
          <w:sz w:val="20"/>
          <w:szCs w:val="20"/>
        </w:rPr>
      </w:pPr>
      <w:r w:rsidRPr="00AC08E7">
        <w:rPr>
          <w:sz w:val="20"/>
          <w:szCs w:val="20"/>
        </w:rPr>
        <w:t xml:space="preserve">Упражнение выполняется в парах. Каждому партнеру предлагается </w:t>
      </w:r>
      <w:r w:rsidR="00E23C2C" w:rsidRPr="00AC08E7">
        <w:rPr>
          <w:sz w:val="20"/>
          <w:szCs w:val="20"/>
        </w:rPr>
        <w:t xml:space="preserve">эмоционально настроиться на настроение соседа, </w:t>
      </w:r>
      <w:r w:rsidRPr="00AC08E7">
        <w:rPr>
          <w:sz w:val="20"/>
          <w:szCs w:val="20"/>
        </w:rPr>
        <w:t xml:space="preserve">постараться </w:t>
      </w:r>
      <w:r w:rsidR="00E23C2C" w:rsidRPr="00AC08E7">
        <w:rPr>
          <w:sz w:val="20"/>
          <w:szCs w:val="20"/>
        </w:rPr>
        <w:t>почувствовать,</w:t>
      </w:r>
      <w:r w:rsidR="00AC08E7" w:rsidRPr="00AC08E7">
        <w:rPr>
          <w:sz w:val="20"/>
          <w:szCs w:val="20"/>
        </w:rPr>
        <w:t xml:space="preserve"> </w:t>
      </w:r>
      <w:r w:rsidRPr="00AC08E7">
        <w:rPr>
          <w:sz w:val="20"/>
          <w:szCs w:val="20"/>
        </w:rPr>
        <w:t xml:space="preserve">что </w:t>
      </w:r>
      <w:r w:rsidR="00E23C2C" w:rsidRPr="00AC08E7">
        <w:rPr>
          <w:sz w:val="20"/>
          <w:szCs w:val="20"/>
        </w:rPr>
        <w:t xml:space="preserve">он </w:t>
      </w:r>
      <w:r w:rsidRPr="00AC08E7">
        <w:rPr>
          <w:sz w:val="20"/>
          <w:szCs w:val="20"/>
        </w:rPr>
        <w:t>в данный момент испытывает</w:t>
      </w:r>
      <w:r w:rsidR="00A63A79">
        <w:rPr>
          <w:sz w:val="20"/>
          <w:szCs w:val="20"/>
        </w:rPr>
        <w:t>,</w:t>
      </w:r>
      <w:r w:rsidRPr="00AC08E7">
        <w:rPr>
          <w:sz w:val="20"/>
          <w:szCs w:val="20"/>
        </w:rPr>
        <w:t xml:space="preserve"> и отразить </w:t>
      </w:r>
      <w:r w:rsidR="00E23C2C" w:rsidRPr="00AC08E7">
        <w:rPr>
          <w:sz w:val="20"/>
          <w:szCs w:val="20"/>
        </w:rPr>
        <w:t>эти</w:t>
      </w:r>
      <w:r w:rsidRPr="00AC08E7">
        <w:rPr>
          <w:sz w:val="20"/>
          <w:szCs w:val="20"/>
        </w:rPr>
        <w:t xml:space="preserve"> чувства, эмоции на бумаге. </w:t>
      </w:r>
    </w:p>
    <w:p w:rsidR="003F1B59" w:rsidRPr="00AC08E7" w:rsidRDefault="003F1B59" w:rsidP="00D424AB">
      <w:pPr>
        <w:pStyle w:val="a6"/>
        <w:ind w:firstLine="284"/>
        <w:rPr>
          <w:i/>
          <w:sz w:val="20"/>
          <w:szCs w:val="20"/>
        </w:rPr>
      </w:pPr>
      <w:r w:rsidRPr="00AC08E7">
        <w:rPr>
          <w:i/>
          <w:sz w:val="20"/>
          <w:szCs w:val="20"/>
        </w:rPr>
        <w:t>По завершении рисования происходит обмен впечатлениями.</w:t>
      </w:r>
      <w:r w:rsidRPr="00AC08E7">
        <w:rPr>
          <w:b/>
          <w:i/>
          <w:sz w:val="20"/>
          <w:szCs w:val="20"/>
        </w:rPr>
        <w:t xml:space="preserve"> </w:t>
      </w:r>
    </w:p>
    <w:p w:rsidR="00446F80" w:rsidRPr="008B5319" w:rsidRDefault="00446F80" w:rsidP="00446F80">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3</w:t>
      </w:r>
      <w:r w:rsidRPr="00AC08E7">
        <w:rPr>
          <w:b/>
          <w:i/>
          <w:sz w:val="20"/>
          <w:szCs w:val="20"/>
        </w:rPr>
        <w:t>. Я думаю, что ты…</w:t>
      </w:r>
    </w:p>
    <w:p w:rsidR="003F1B59" w:rsidRPr="00AC08E7" w:rsidRDefault="003F1B59" w:rsidP="00D424AB">
      <w:pPr>
        <w:pStyle w:val="a6"/>
        <w:ind w:firstLine="284"/>
        <w:rPr>
          <w:sz w:val="20"/>
          <w:szCs w:val="20"/>
        </w:rPr>
      </w:pPr>
      <w:r w:rsidRPr="00AC08E7">
        <w:rPr>
          <w:sz w:val="20"/>
          <w:szCs w:val="20"/>
        </w:rPr>
        <w:t xml:space="preserve">Каждому подростку дается по одной пустой карточке. На этих карточках каждой из участников пишет свое имя. Затем все карточки собираются вместе, перемешиваются и раздаются вновь. Участникам необходимо отразить на бумаге, без помощи слов, свое отношение </w:t>
      </w:r>
      <w:r w:rsidR="00CA0201" w:rsidRPr="00AC08E7">
        <w:rPr>
          <w:sz w:val="20"/>
          <w:szCs w:val="20"/>
        </w:rPr>
        <w:t xml:space="preserve">и чувства </w:t>
      </w:r>
      <w:r w:rsidRPr="00AC08E7">
        <w:rPr>
          <w:sz w:val="20"/>
          <w:szCs w:val="20"/>
        </w:rPr>
        <w:t>к тому, чье имя написано на доставшейся ему карточке.</w:t>
      </w:r>
    </w:p>
    <w:p w:rsidR="00446F80" w:rsidRPr="008B5319" w:rsidRDefault="00446F80" w:rsidP="00446F80">
      <w:pPr>
        <w:pStyle w:val="5"/>
        <w:spacing w:before="0" w:after="0"/>
        <w:ind w:firstLine="284"/>
        <w:jc w:val="center"/>
        <w:rPr>
          <w:sz w:val="8"/>
          <w:szCs w:val="8"/>
        </w:rPr>
      </w:pPr>
    </w:p>
    <w:p w:rsidR="003950BE" w:rsidRPr="00AC08E7" w:rsidRDefault="003950BE"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4</w:t>
      </w:r>
      <w:r w:rsidRPr="00AC08E7">
        <w:rPr>
          <w:b/>
          <w:i/>
          <w:sz w:val="20"/>
          <w:szCs w:val="20"/>
        </w:rPr>
        <w:t xml:space="preserve">. Невербальный подарок </w:t>
      </w:r>
    </w:p>
    <w:p w:rsidR="003950BE" w:rsidRPr="00AC08E7" w:rsidRDefault="003950BE" w:rsidP="00D424AB">
      <w:pPr>
        <w:pStyle w:val="a6"/>
        <w:ind w:firstLine="284"/>
        <w:rPr>
          <w:sz w:val="20"/>
          <w:szCs w:val="20"/>
        </w:rPr>
      </w:pPr>
      <w:r w:rsidRPr="00AC08E7">
        <w:rPr>
          <w:sz w:val="20"/>
          <w:szCs w:val="20"/>
        </w:rPr>
        <w:t xml:space="preserve">Предлагается для каждого члена группы придумать и </w:t>
      </w:r>
      <w:r w:rsidR="00A63A79">
        <w:rPr>
          <w:sz w:val="20"/>
          <w:szCs w:val="20"/>
        </w:rPr>
        <w:t>слелать</w:t>
      </w:r>
      <w:r w:rsidRPr="00AC08E7">
        <w:rPr>
          <w:sz w:val="20"/>
          <w:szCs w:val="20"/>
        </w:rPr>
        <w:t xml:space="preserve"> подарок. Но необычным способом: только с помощью жестов. Желательно подбирать тот подарок для каждого, который, по вашему мнению, хочет получить этот участник.</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4D38A3" w:rsidRPr="001D1614" w:rsidRDefault="004D38A3" w:rsidP="00D424AB">
      <w:pPr>
        <w:pStyle w:val="a6"/>
        <w:ind w:firstLine="284"/>
        <w:jc w:val="center"/>
        <w:rPr>
          <w:i/>
          <w:sz w:val="16"/>
          <w:szCs w:val="16"/>
        </w:rPr>
      </w:pPr>
    </w:p>
    <w:p w:rsidR="003F1B59" w:rsidRPr="00446F80" w:rsidRDefault="003F1B59" w:rsidP="00446F80">
      <w:pPr>
        <w:pStyle w:val="a6"/>
        <w:jc w:val="center"/>
        <w:rPr>
          <w:rFonts w:ascii="Garamond" w:hAnsi="Garamond"/>
          <w:b/>
          <w:sz w:val="22"/>
          <w:szCs w:val="22"/>
        </w:rPr>
      </w:pPr>
      <w:r w:rsidRPr="00446F80">
        <w:rPr>
          <w:rFonts w:ascii="Garamond" w:hAnsi="Garamond"/>
          <w:b/>
          <w:sz w:val="22"/>
          <w:szCs w:val="22"/>
        </w:rPr>
        <w:t>Занятие 9</w:t>
      </w:r>
    </w:p>
    <w:p w:rsidR="005A6DBE" w:rsidRPr="008B5319" w:rsidRDefault="005A6DBE" w:rsidP="005A6DBE">
      <w:pPr>
        <w:pStyle w:val="5"/>
        <w:spacing w:before="0" w:after="0"/>
        <w:ind w:firstLine="284"/>
        <w:jc w:val="center"/>
        <w:rPr>
          <w:sz w:val="8"/>
          <w:szCs w:val="8"/>
        </w:rPr>
      </w:pPr>
    </w:p>
    <w:p w:rsidR="003F1B59" w:rsidRPr="00A63A79" w:rsidRDefault="003F1B59" w:rsidP="001D1614">
      <w:pPr>
        <w:ind w:left="3420" w:firstLine="360"/>
        <w:jc w:val="both"/>
        <w:rPr>
          <w:i/>
          <w:sz w:val="18"/>
          <w:szCs w:val="18"/>
        </w:rPr>
      </w:pPr>
      <w:r w:rsidRPr="00A63A79">
        <w:rPr>
          <w:i/>
          <w:sz w:val="18"/>
          <w:szCs w:val="18"/>
        </w:rPr>
        <w:t>Каждый день таит в себе силы роста и поэтому важен.</w:t>
      </w:r>
    </w:p>
    <w:p w:rsidR="003F1B59" w:rsidRPr="00A63A79" w:rsidRDefault="003F1B59" w:rsidP="00A63A79">
      <w:pPr>
        <w:ind w:left="3420" w:firstLine="360"/>
        <w:jc w:val="right"/>
        <w:rPr>
          <w:sz w:val="18"/>
          <w:szCs w:val="18"/>
        </w:rPr>
      </w:pPr>
      <w:r w:rsidRPr="00A63A79">
        <w:rPr>
          <w:sz w:val="18"/>
          <w:szCs w:val="18"/>
        </w:rPr>
        <w:t>Китайская мудрость</w:t>
      </w:r>
      <w:r w:rsidR="00446F80">
        <w:rPr>
          <w:sz w:val="18"/>
          <w:szCs w:val="18"/>
        </w:rPr>
        <w:t>.</w:t>
      </w:r>
    </w:p>
    <w:p w:rsidR="005A6DBE" w:rsidRPr="008B5319" w:rsidRDefault="005A6DBE" w:rsidP="005A6DBE">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Pr="00AC08E7">
        <w:rPr>
          <w:sz w:val="20"/>
          <w:szCs w:val="20"/>
        </w:rPr>
        <w:t>осознание собственной ценности, принятие индивидуальности, развитие способности представления себя другим.</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Изобрази фразу</w:t>
      </w:r>
    </w:p>
    <w:p w:rsidR="003F1B59" w:rsidRPr="00AC08E7" w:rsidRDefault="003F1B59" w:rsidP="00D424AB">
      <w:pPr>
        <w:pStyle w:val="a6"/>
        <w:ind w:firstLine="284"/>
        <w:rPr>
          <w:sz w:val="20"/>
          <w:szCs w:val="20"/>
        </w:rPr>
      </w:pPr>
      <w:r w:rsidRPr="00AC08E7">
        <w:rPr>
          <w:sz w:val="20"/>
          <w:szCs w:val="20"/>
        </w:rPr>
        <w:t>Ведущий заранее заготавливает набор юмористических фраз, написанных на отдельных карточках. Затем группа выбирает одного или двух участников, которые, прочитав фразу, изображают каждое слово этой фразы, только с помощью жесто</w:t>
      </w:r>
      <w:r w:rsidR="002E322E" w:rsidRPr="00AC08E7">
        <w:rPr>
          <w:sz w:val="20"/>
          <w:szCs w:val="20"/>
        </w:rPr>
        <w:t>в</w:t>
      </w:r>
      <w:r w:rsidRPr="00AC08E7">
        <w:rPr>
          <w:sz w:val="20"/>
          <w:szCs w:val="20"/>
        </w:rPr>
        <w:t>, мимики, пантомимики для других участников группы. Группа пытается понять данную фразу</w:t>
      </w:r>
      <w:r w:rsidR="00A63A79">
        <w:rPr>
          <w:sz w:val="20"/>
          <w:szCs w:val="20"/>
        </w:rPr>
        <w:t>, и что</w:t>
      </w:r>
      <w:r w:rsidRPr="00AC08E7">
        <w:rPr>
          <w:sz w:val="20"/>
          <w:szCs w:val="20"/>
        </w:rPr>
        <w:t xml:space="preserve"> </w:t>
      </w:r>
      <w:r w:rsidR="00A63A79">
        <w:rPr>
          <w:sz w:val="20"/>
          <w:szCs w:val="20"/>
        </w:rPr>
        <w:t>в</w:t>
      </w:r>
      <w:r w:rsidRPr="00AC08E7">
        <w:rPr>
          <w:sz w:val="20"/>
          <w:szCs w:val="20"/>
        </w:rPr>
        <w:t xml:space="preserve">ажно </w:t>
      </w:r>
      <w:r w:rsidR="00A63A79">
        <w:rPr>
          <w:sz w:val="20"/>
          <w:szCs w:val="20"/>
        </w:rPr>
        <w:t>—</w:t>
      </w:r>
      <w:r w:rsidRPr="00AC08E7">
        <w:rPr>
          <w:sz w:val="20"/>
          <w:szCs w:val="20"/>
        </w:rPr>
        <w:t xml:space="preserve"> дословно. Для облегчения задачи перед началом упражнения подростки договариваются об определенном обозначении некоторых слов</w:t>
      </w:r>
      <w:r w:rsidR="002E322E" w:rsidRPr="00AC08E7">
        <w:rPr>
          <w:sz w:val="20"/>
          <w:szCs w:val="20"/>
        </w:rPr>
        <w:t xml:space="preserve"> и знаков препинания</w:t>
      </w:r>
      <w:r w:rsidRPr="00AC08E7">
        <w:rPr>
          <w:sz w:val="20"/>
          <w:szCs w:val="20"/>
        </w:rPr>
        <w:t>.</w:t>
      </w:r>
    </w:p>
    <w:p w:rsidR="003F1B59" w:rsidRPr="002A185F" w:rsidRDefault="003F1B59" w:rsidP="00D424AB">
      <w:pPr>
        <w:pStyle w:val="a6"/>
        <w:ind w:firstLine="284"/>
        <w:rPr>
          <w:i/>
          <w:sz w:val="20"/>
          <w:szCs w:val="20"/>
        </w:rPr>
      </w:pPr>
      <w:r w:rsidRPr="002A185F">
        <w:rPr>
          <w:i/>
          <w:sz w:val="20"/>
          <w:szCs w:val="20"/>
        </w:rPr>
        <w:t>Предлагаемые фразы:</w:t>
      </w:r>
    </w:p>
    <w:p w:rsidR="003F1B59" w:rsidRPr="00AC08E7" w:rsidRDefault="003F1B59" w:rsidP="00D424AB">
      <w:pPr>
        <w:pStyle w:val="a6"/>
        <w:ind w:firstLine="284"/>
        <w:rPr>
          <w:sz w:val="20"/>
          <w:szCs w:val="20"/>
        </w:rPr>
      </w:pPr>
      <w:r w:rsidRPr="00AC08E7">
        <w:rPr>
          <w:sz w:val="20"/>
          <w:szCs w:val="20"/>
        </w:rPr>
        <w:t>Счастье не в деньгах, а в их количестве.</w:t>
      </w:r>
    </w:p>
    <w:p w:rsidR="003F1B59" w:rsidRPr="00AC08E7" w:rsidRDefault="003F1B59" w:rsidP="00D424AB">
      <w:pPr>
        <w:pStyle w:val="a6"/>
        <w:ind w:firstLine="284"/>
        <w:rPr>
          <w:sz w:val="20"/>
          <w:szCs w:val="20"/>
        </w:rPr>
      </w:pPr>
      <w:r w:rsidRPr="00AC08E7">
        <w:rPr>
          <w:sz w:val="20"/>
          <w:szCs w:val="20"/>
        </w:rPr>
        <w:t>Дурак, совершенствуясь, становится круглым.</w:t>
      </w:r>
    </w:p>
    <w:p w:rsidR="003F1B59" w:rsidRPr="00AC08E7" w:rsidRDefault="003F1B59" w:rsidP="00D424AB">
      <w:pPr>
        <w:pStyle w:val="a6"/>
        <w:ind w:firstLine="284"/>
        <w:rPr>
          <w:sz w:val="20"/>
          <w:szCs w:val="20"/>
        </w:rPr>
      </w:pPr>
      <w:r w:rsidRPr="00AC08E7">
        <w:rPr>
          <w:sz w:val="20"/>
          <w:szCs w:val="20"/>
        </w:rPr>
        <w:t>Мечтал о полете мысли, но так и не дождался летной погоды.</w:t>
      </w:r>
    </w:p>
    <w:p w:rsidR="003F1B59" w:rsidRPr="00AC08E7" w:rsidRDefault="003F1B59" w:rsidP="00D424AB">
      <w:pPr>
        <w:pStyle w:val="a6"/>
        <w:ind w:firstLine="284"/>
        <w:rPr>
          <w:sz w:val="20"/>
          <w:szCs w:val="20"/>
        </w:rPr>
      </w:pPr>
      <w:r w:rsidRPr="00AC08E7">
        <w:rPr>
          <w:sz w:val="20"/>
          <w:szCs w:val="20"/>
        </w:rPr>
        <w:t>Деньги тем большее зло, чем их меньше.</w:t>
      </w:r>
    </w:p>
    <w:p w:rsidR="003F1B59" w:rsidRPr="00AC08E7" w:rsidRDefault="003F1B59" w:rsidP="00D424AB">
      <w:pPr>
        <w:pStyle w:val="a6"/>
        <w:ind w:firstLine="284"/>
        <w:rPr>
          <w:sz w:val="20"/>
          <w:szCs w:val="20"/>
        </w:rPr>
      </w:pPr>
      <w:r w:rsidRPr="00AC08E7">
        <w:rPr>
          <w:sz w:val="20"/>
          <w:szCs w:val="20"/>
        </w:rPr>
        <w:t>Ему пришла в голову мысль, но, не застав никого</w:t>
      </w:r>
      <w:r w:rsidR="00A63A79">
        <w:rPr>
          <w:sz w:val="20"/>
          <w:szCs w:val="20"/>
        </w:rPr>
        <w:t xml:space="preserve">, </w:t>
      </w:r>
      <w:r w:rsidRPr="00AC08E7">
        <w:rPr>
          <w:sz w:val="20"/>
          <w:szCs w:val="20"/>
        </w:rPr>
        <w:t>ушла.</w:t>
      </w:r>
    </w:p>
    <w:p w:rsidR="003F1B59" w:rsidRPr="00AC08E7" w:rsidRDefault="003F1B59" w:rsidP="00D424AB">
      <w:pPr>
        <w:pStyle w:val="a6"/>
        <w:ind w:firstLine="284"/>
        <w:rPr>
          <w:sz w:val="20"/>
          <w:szCs w:val="20"/>
        </w:rPr>
      </w:pPr>
      <w:r w:rsidRPr="00AC08E7">
        <w:rPr>
          <w:sz w:val="20"/>
          <w:szCs w:val="20"/>
        </w:rPr>
        <w:t>Не бойтесь этой гран</w:t>
      </w:r>
      <w:r w:rsidR="00A63A79">
        <w:rPr>
          <w:sz w:val="20"/>
          <w:szCs w:val="20"/>
        </w:rPr>
        <w:t>а</w:t>
      </w:r>
      <w:r w:rsidRPr="00AC08E7">
        <w:rPr>
          <w:sz w:val="20"/>
          <w:szCs w:val="20"/>
        </w:rPr>
        <w:t>ты: она ручная.</w:t>
      </w:r>
    </w:p>
    <w:p w:rsidR="003F1B59" w:rsidRPr="00AC08E7" w:rsidRDefault="003F1B59" w:rsidP="00D424AB">
      <w:pPr>
        <w:pStyle w:val="a6"/>
        <w:ind w:firstLine="284"/>
        <w:rPr>
          <w:sz w:val="20"/>
          <w:szCs w:val="20"/>
        </w:rPr>
      </w:pPr>
      <w:r w:rsidRPr="00AC08E7">
        <w:rPr>
          <w:sz w:val="20"/>
          <w:szCs w:val="20"/>
        </w:rPr>
        <w:t>Сколько прекрасных мыслей гибнет в лабиринтах извилин!</w:t>
      </w:r>
    </w:p>
    <w:p w:rsidR="003F1B59" w:rsidRPr="00AC08E7" w:rsidRDefault="003F1B59" w:rsidP="00D424AB">
      <w:pPr>
        <w:pStyle w:val="a6"/>
        <w:ind w:firstLine="284"/>
        <w:rPr>
          <w:sz w:val="20"/>
          <w:szCs w:val="20"/>
        </w:rPr>
      </w:pPr>
      <w:r w:rsidRPr="00AC08E7">
        <w:rPr>
          <w:sz w:val="20"/>
          <w:szCs w:val="20"/>
        </w:rPr>
        <w:t>Почему чаще всего неограниченные возможности у ограниченных людей?</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xml:space="preserve">. Самореклама </w:t>
      </w:r>
    </w:p>
    <w:p w:rsidR="003F1B59" w:rsidRPr="00AC08E7" w:rsidRDefault="003F1B59" w:rsidP="00D424AB">
      <w:pPr>
        <w:pStyle w:val="a6"/>
        <w:ind w:firstLine="284"/>
        <w:rPr>
          <w:sz w:val="20"/>
          <w:szCs w:val="20"/>
        </w:rPr>
      </w:pPr>
      <w:r w:rsidRPr="00AC08E7">
        <w:rPr>
          <w:sz w:val="20"/>
          <w:szCs w:val="20"/>
        </w:rPr>
        <w:t xml:space="preserve">Подростку предлагается нарисовать рекламу самого себя, включив </w:t>
      </w:r>
      <w:r w:rsidR="008A4968">
        <w:rPr>
          <w:sz w:val="20"/>
          <w:szCs w:val="20"/>
        </w:rPr>
        <w:br/>
      </w:r>
      <w:r w:rsidRPr="00AC08E7">
        <w:rPr>
          <w:sz w:val="20"/>
          <w:szCs w:val="20"/>
        </w:rPr>
        <w:t>в нее короткий текст. После завершения рисунков участники группы добавляют в рекламу друг друга те элементы или формулировки, которые автор, по их мнению, пропустил.</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3</w:t>
      </w:r>
      <w:r w:rsidRPr="00AC08E7">
        <w:rPr>
          <w:b/>
          <w:i/>
          <w:sz w:val="20"/>
          <w:szCs w:val="20"/>
        </w:rPr>
        <w:t>. Автопортрет в лучах солнца</w:t>
      </w:r>
    </w:p>
    <w:p w:rsidR="003F1B59" w:rsidRPr="00AC08E7" w:rsidRDefault="003F1B59" w:rsidP="00D424AB">
      <w:pPr>
        <w:pStyle w:val="a6"/>
        <w:ind w:firstLine="284"/>
        <w:rPr>
          <w:sz w:val="20"/>
          <w:szCs w:val="20"/>
        </w:rPr>
      </w:pPr>
      <w:r w:rsidRPr="00AC08E7">
        <w:rPr>
          <w:sz w:val="20"/>
          <w:szCs w:val="20"/>
        </w:rPr>
        <w:t xml:space="preserve">Тренер просит каждого из участников ответить себе на вопрос: «Почему я заслуживаю уважения?», предлагая нарисовать солнце, в центре солнечного круга написать свое имя или нарисовать свой портрет. Затем вдоль лучей написать все свои </w:t>
      </w:r>
      <w:r w:rsidR="002E322E" w:rsidRPr="00AC08E7">
        <w:rPr>
          <w:sz w:val="20"/>
          <w:szCs w:val="20"/>
        </w:rPr>
        <w:t xml:space="preserve">достоинства, все хорошее, что подросток </w:t>
      </w:r>
      <w:r w:rsidR="008A4968">
        <w:rPr>
          <w:sz w:val="20"/>
          <w:szCs w:val="20"/>
        </w:rPr>
        <w:br/>
      </w:r>
      <w:r w:rsidR="002E322E" w:rsidRPr="00AC08E7">
        <w:rPr>
          <w:sz w:val="20"/>
          <w:szCs w:val="20"/>
        </w:rPr>
        <w:t>о</w:t>
      </w:r>
      <w:r w:rsidRPr="00AC08E7">
        <w:rPr>
          <w:sz w:val="20"/>
          <w:szCs w:val="20"/>
        </w:rPr>
        <w:t xml:space="preserve"> себе знает. </w:t>
      </w:r>
      <w:r w:rsidR="002E322E" w:rsidRPr="00AC08E7">
        <w:rPr>
          <w:sz w:val="20"/>
          <w:szCs w:val="20"/>
        </w:rPr>
        <w:t>Важно</w:t>
      </w:r>
      <w:r w:rsidRPr="00AC08E7">
        <w:rPr>
          <w:sz w:val="20"/>
          <w:szCs w:val="20"/>
        </w:rPr>
        <w:t>, чтобы было как можно больше лучей.</w:t>
      </w:r>
    </w:p>
    <w:p w:rsidR="002A185F" w:rsidRPr="008B5319" w:rsidRDefault="002A185F" w:rsidP="002A185F">
      <w:pPr>
        <w:pStyle w:val="5"/>
        <w:spacing w:before="0" w:after="0"/>
        <w:ind w:firstLine="284"/>
        <w:jc w:val="center"/>
        <w:rPr>
          <w:sz w:val="8"/>
          <w:szCs w:val="8"/>
        </w:rPr>
      </w:pPr>
    </w:p>
    <w:p w:rsidR="00162782" w:rsidRPr="00AC08E7" w:rsidRDefault="00162782"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4</w:t>
      </w:r>
      <w:r w:rsidRPr="00AC08E7">
        <w:rPr>
          <w:b/>
          <w:i/>
          <w:sz w:val="20"/>
          <w:szCs w:val="20"/>
        </w:rPr>
        <w:t>. Прятки</w:t>
      </w:r>
    </w:p>
    <w:p w:rsidR="00162782" w:rsidRPr="00AC08E7" w:rsidRDefault="00162782" w:rsidP="00D424AB">
      <w:pPr>
        <w:pStyle w:val="a6"/>
        <w:ind w:firstLine="284"/>
        <w:rPr>
          <w:sz w:val="20"/>
          <w:szCs w:val="20"/>
        </w:rPr>
      </w:pPr>
      <w:r w:rsidRPr="00AC08E7">
        <w:rPr>
          <w:sz w:val="20"/>
          <w:szCs w:val="20"/>
        </w:rPr>
        <w:t>В полн</w:t>
      </w:r>
      <w:r w:rsidR="00A63A79">
        <w:rPr>
          <w:sz w:val="20"/>
          <w:szCs w:val="20"/>
        </w:rPr>
        <w:t>ой</w:t>
      </w:r>
      <w:r w:rsidRPr="00AC08E7">
        <w:rPr>
          <w:sz w:val="20"/>
          <w:szCs w:val="20"/>
        </w:rPr>
        <w:t xml:space="preserve"> тишин</w:t>
      </w:r>
      <w:r w:rsidR="00A63A79">
        <w:rPr>
          <w:sz w:val="20"/>
          <w:szCs w:val="20"/>
        </w:rPr>
        <w:t>е</w:t>
      </w:r>
      <w:r w:rsidRPr="00AC08E7">
        <w:rPr>
          <w:sz w:val="20"/>
          <w:szCs w:val="20"/>
        </w:rPr>
        <w:t xml:space="preserve"> </w:t>
      </w:r>
      <w:r w:rsidR="00A63A79">
        <w:rPr>
          <w:sz w:val="20"/>
          <w:szCs w:val="20"/>
        </w:rPr>
        <w:t>и</w:t>
      </w:r>
      <w:r w:rsidRPr="00AC08E7">
        <w:rPr>
          <w:sz w:val="20"/>
          <w:szCs w:val="20"/>
        </w:rPr>
        <w:t xml:space="preserve">грокам завязывают глаза. Каждый из них должен </w:t>
      </w:r>
      <w:r w:rsidRPr="008A4968">
        <w:rPr>
          <w:spacing w:val="-4"/>
          <w:sz w:val="20"/>
          <w:szCs w:val="20"/>
        </w:rPr>
        <w:t>поймать одного из играющих, но убежать от</w:t>
      </w:r>
      <w:r w:rsidR="00AC08E7" w:rsidRPr="008A4968">
        <w:rPr>
          <w:spacing w:val="-4"/>
          <w:sz w:val="20"/>
          <w:szCs w:val="20"/>
        </w:rPr>
        <w:t xml:space="preserve"> </w:t>
      </w:r>
      <w:r w:rsidRPr="008A4968">
        <w:rPr>
          <w:spacing w:val="-4"/>
          <w:sz w:val="20"/>
          <w:szCs w:val="20"/>
        </w:rPr>
        <w:t>другого. Участники прислушиваются к шагам, дыханию друг друга и, когда считают нужным, назы</w:t>
      </w:r>
      <w:r w:rsidRPr="00AC08E7">
        <w:rPr>
          <w:sz w:val="20"/>
          <w:szCs w:val="20"/>
        </w:rPr>
        <w:t xml:space="preserve">вают </w:t>
      </w:r>
      <w:r w:rsidR="00A63A79">
        <w:rPr>
          <w:sz w:val="20"/>
          <w:szCs w:val="20"/>
        </w:rPr>
        <w:t>игрока по имени и спрашивают: «Г</w:t>
      </w:r>
      <w:r w:rsidRPr="00AC08E7">
        <w:rPr>
          <w:sz w:val="20"/>
          <w:szCs w:val="20"/>
        </w:rPr>
        <w:t xml:space="preserve">де ты?». Игрок, которого спрашивают </w:t>
      </w:r>
      <w:r w:rsidRPr="008A4968">
        <w:rPr>
          <w:spacing w:val="-2"/>
          <w:sz w:val="20"/>
          <w:szCs w:val="20"/>
        </w:rPr>
        <w:t>должен ответить: «Я здесь!». Первый, кому удалось поймать соперника</w:t>
      </w:r>
      <w:r w:rsidRPr="00AC08E7">
        <w:rPr>
          <w:sz w:val="20"/>
          <w:szCs w:val="20"/>
        </w:rPr>
        <w:t xml:space="preserve"> </w:t>
      </w:r>
      <w:r w:rsidR="001D25B3" w:rsidRPr="00AC08E7">
        <w:rPr>
          <w:sz w:val="20"/>
          <w:szCs w:val="20"/>
        </w:rPr>
        <w:t>—</w:t>
      </w:r>
      <w:r w:rsidRPr="00AC08E7">
        <w:rPr>
          <w:sz w:val="20"/>
          <w:szCs w:val="20"/>
        </w:rPr>
        <w:t xml:space="preserve"> победитель.</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E65529" w:rsidRPr="001D1614" w:rsidRDefault="00E65529" w:rsidP="00D424AB">
      <w:pPr>
        <w:pStyle w:val="a6"/>
        <w:ind w:firstLine="284"/>
        <w:jc w:val="center"/>
        <w:rPr>
          <w:sz w:val="16"/>
          <w:szCs w:val="16"/>
        </w:rPr>
      </w:pPr>
    </w:p>
    <w:p w:rsidR="003F1B59" w:rsidRPr="002A185F" w:rsidRDefault="003F1B59" w:rsidP="002A185F">
      <w:pPr>
        <w:pStyle w:val="a6"/>
        <w:jc w:val="center"/>
        <w:rPr>
          <w:rFonts w:ascii="Garamond" w:hAnsi="Garamond"/>
          <w:b/>
          <w:sz w:val="22"/>
          <w:szCs w:val="22"/>
        </w:rPr>
      </w:pPr>
      <w:r w:rsidRPr="002A185F">
        <w:rPr>
          <w:rFonts w:ascii="Garamond" w:hAnsi="Garamond"/>
          <w:b/>
          <w:sz w:val="22"/>
          <w:szCs w:val="22"/>
        </w:rPr>
        <w:t>Занятие 10</w:t>
      </w:r>
    </w:p>
    <w:p w:rsidR="005A6DBE" w:rsidRPr="008B5319" w:rsidRDefault="005A6DBE" w:rsidP="005A6DBE">
      <w:pPr>
        <w:pStyle w:val="5"/>
        <w:spacing w:before="0" w:after="0"/>
        <w:ind w:firstLine="284"/>
        <w:jc w:val="center"/>
        <w:rPr>
          <w:sz w:val="8"/>
          <w:szCs w:val="8"/>
        </w:rPr>
      </w:pPr>
    </w:p>
    <w:p w:rsidR="003F1B59" w:rsidRPr="00A63A79" w:rsidRDefault="003F1B59" w:rsidP="00A63A79">
      <w:pPr>
        <w:ind w:left="3420" w:firstLine="360"/>
        <w:jc w:val="right"/>
        <w:rPr>
          <w:i/>
          <w:sz w:val="18"/>
          <w:szCs w:val="18"/>
        </w:rPr>
      </w:pPr>
      <w:r w:rsidRPr="00A63A79">
        <w:rPr>
          <w:i/>
          <w:sz w:val="18"/>
          <w:szCs w:val="18"/>
        </w:rPr>
        <w:t>Люди одиноки, потому что вместо мостов они строят стены.</w:t>
      </w:r>
    </w:p>
    <w:p w:rsidR="003F1B59" w:rsidRPr="00A63A79" w:rsidRDefault="003F1B59" w:rsidP="00A63A79">
      <w:pPr>
        <w:ind w:left="3420" w:firstLine="360"/>
        <w:jc w:val="right"/>
        <w:rPr>
          <w:sz w:val="18"/>
          <w:szCs w:val="18"/>
        </w:rPr>
      </w:pPr>
      <w:r w:rsidRPr="00A63A79">
        <w:rPr>
          <w:sz w:val="18"/>
          <w:szCs w:val="18"/>
        </w:rPr>
        <w:t>Восточная мудрость</w:t>
      </w:r>
      <w:r w:rsidR="002A185F">
        <w:rPr>
          <w:sz w:val="18"/>
          <w:szCs w:val="18"/>
        </w:rPr>
        <w:t>.</w:t>
      </w:r>
    </w:p>
    <w:p w:rsidR="005A6DBE" w:rsidRPr="008B5319" w:rsidRDefault="005A6DBE" w:rsidP="005A6DBE">
      <w:pPr>
        <w:pStyle w:val="5"/>
        <w:spacing w:before="0" w:after="0"/>
        <w:ind w:firstLine="284"/>
        <w:jc w:val="center"/>
        <w:rPr>
          <w:sz w:val="8"/>
          <w:szCs w:val="8"/>
        </w:rPr>
      </w:pPr>
    </w:p>
    <w:p w:rsidR="003F1B59" w:rsidRPr="002A185F" w:rsidRDefault="003F1B59" w:rsidP="00D424AB">
      <w:pPr>
        <w:ind w:firstLine="284"/>
        <w:jc w:val="both"/>
        <w:rPr>
          <w:b/>
          <w:i/>
          <w:spacing w:val="-2"/>
          <w:sz w:val="20"/>
          <w:szCs w:val="20"/>
        </w:rPr>
      </w:pPr>
      <w:r w:rsidRPr="00AC08E7">
        <w:rPr>
          <w:b/>
          <w:i/>
          <w:sz w:val="20"/>
          <w:szCs w:val="20"/>
        </w:rPr>
        <w:t>Цель</w:t>
      </w:r>
      <w:r w:rsidRPr="00AC08E7">
        <w:rPr>
          <w:sz w:val="20"/>
          <w:szCs w:val="20"/>
        </w:rPr>
        <w:t xml:space="preserve"> </w:t>
      </w:r>
      <w:r w:rsidR="001D25B3" w:rsidRPr="00AC08E7">
        <w:rPr>
          <w:sz w:val="20"/>
          <w:szCs w:val="20"/>
        </w:rPr>
        <w:t>—</w:t>
      </w:r>
      <w:r w:rsidRPr="00AC08E7">
        <w:rPr>
          <w:sz w:val="20"/>
          <w:szCs w:val="20"/>
        </w:rPr>
        <w:t xml:space="preserve"> развитие взаимодействия участников группы, умения рабо</w:t>
      </w:r>
      <w:r w:rsidRPr="002A185F">
        <w:rPr>
          <w:spacing w:val="-2"/>
          <w:sz w:val="20"/>
          <w:szCs w:val="20"/>
        </w:rPr>
        <w:t xml:space="preserve">тать вместе, повышение сплоченности группы, подведение итогов группы. </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1</w:t>
      </w:r>
      <w:r w:rsidRPr="00AC08E7">
        <w:rPr>
          <w:b/>
          <w:i/>
          <w:sz w:val="20"/>
          <w:szCs w:val="20"/>
        </w:rPr>
        <w:t>. Удержи веревочку</w:t>
      </w:r>
    </w:p>
    <w:p w:rsidR="003F1B59" w:rsidRPr="00AC08E7" w:rsidRDefault="003F1B59" w:rsidP="00D424AB">
      <w:pPr>
        <w:pStyle w:val="a6"/>
        <w:ind w:firstLine="284"/>
        <w:rPr>
          <w:sz w:val="20"/>
          <w:szCs w:val="20"/>
        </w:rPr>
      </w:pPr>
      <w:r w:rsidRPr="00AC08E7">
        <w:rPr>
          <w:sz w:val="20"/>
          <w:szCs w:val="20"/>
        </w:rPr>
        <w:t xml:space="preserve">Игроки встают в круг, держась двумя руками за веревку, </w:t>
      </w:r>
      <w:r w:rsidR="00C62092" w:rsidRPr="00AC08E7">
        <w:rPr>
          <w:sz w:val="20"/>
          <w:szCs w:val="20"/>
        </w:rPr>
        <w:t>за</w:t>
      </w:r>
      <w:r w:rsidRPr="00AC08E7">
        <w:rPr>
          <w:sz w:val="20"/>
          <w:szCs w:val="20"/>
        </w:rPr>
        <w:t xml:space="preserve">вязанную </w:t>
      </w:r>
      <w:r w:rsidR="008A4968">
        <w:rPr>
          <w:sz w:val="20"/>
          <w:szCs w:val="20"/>
        </w:rPr>
        <w:br/>
      </w:r>
      <w:r w:rsidRPr="00AC08E7">
        <w:rPr>
          <w:sz w:val="20"/>
          <w:szCs w:val="20"/>
        </w:rPr>
        <w:t>в кольцо. Водящий встает посередине круга (заложив одну руку за спину) и пытается (другой рукой) запятнать руку одного из стоящих в кругу. Игрок может отпустить веревку одной рукой, спрятав ее за спину, но</w:t>
      </w:r>
      <w:r w:rsidR="00AC08E7" w:rsidRPr="00AC08E7">
        <w:rPr>
          <w:sz w:val="20"/>
          <w:szCs w:val="20"/>
        </w:rPr>
        <w:t xml:space="preserve"> </w:t>
      </w:r>
      <w:r w:rsidRPr="00AC08E7">
        <w:rPr>
          <w:sz w:val="20"/>
          <w:szCs w:val="20"/>
        </w:rPr>
        <w:t xml:space="preserve">тут же снова должен схватить веревку, потому что могут осалить другую руку, </w:t>
      </w:r>
      <w:r w:rsidR="008A4968">
        <w:rPr>
          <w:sz w:val="20"/>
          <w:szCs w:val="20"/>
        </w:rPr>
        <w:br/>
      </w:r>
      <w:r w:rsidRPr="00AC08E7">
        <w:rPr>
          <w:sz w:val="20"/>
          <w:szCs w:val="20"/>
        </w:rPr>
        <w:t>а отпускать обе нельзя. Если игрок отпустил обе руки или если его осалили, он становится новым водящим.</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2</w:t>
      </w:r>
      <w:r w:rsidRPr="00AC08E7">
        <w:rPr>
          <w:b/>
          <w:i/>
          <w:sz w:val="20"/>
          <w:szCs w:val="20"/>
        </w:rPr>
        <w:t>. Глухой телефон</w:t>
      </w:r>
    </w:p>
    <w:p w:rsidR="003F1B59" w:rsidRPr="00AC08E7" w:rsidRDefault="003F1B59" w:rsidP="00D424AB">
      <w:pPr>
        <w:pStyle w:val="a6"/>
        <w:ind w:firstLine="284"/>
        <w:rPr>
          <w:sz w:val="20"/>
          <w:szCs w:val="20"/>
        </w:rPr>
      </w:pPr>
      <w:r w:rsidRPr="00AC08E7">
        <w:rPr>
          <w:sz w:val="20"/>
          <w:szCs w:val="20"/>
        </w:rPr>
        <w:t xml:space="preserve">Первый участник рисует что-либо на листе бумаги в течение двух </w:t>
      </w:r>
      <w:r w:rsidR="008A4968">
        <w:rPr>
          <w:sz w:val="20"/>
          <w:szCs w:val="20"/>
        </w:rPr>
        <w:br/>
      </w:r>
      <w:r w:rsidRPr="00AC08E7">
        <w:rPr>
          <w:sz w:val="20"/>
          <w:szCs w:val="20"/>
        </w:rPr>
        <w:t xml:space="preserve">минут и быстро показывает свой рисунок второму. Тот пытается воспроизвести увиденный рисунок по памяти, показывает третьему и </w:t>
      </w:r>
      <w:r w:rsidR="00EF2223">
        <w:rPr>
          <w:sz w:val="20"/>
          <w:szCs w:val="20"/>
        </w:rPr>
        <w:t>т. д.</w:t>
      </w:r>
      <w:r w:rsidRPr="00AC08E7">
        <w:rPr>
          <w:sz w:val="20"/>
          <w:szCs w:val="20"/>
        </w:rPr>
        <w:t xml:space="preserve"> </w:t>
      </w:r>
      <w:r w:rsidR="008A4968">
        <w:rPr>
          <w:sz w:val="20"/>
          <w:szCs w:val="20"/>
        </w:rPr>
        <w:br/>
      </w:r>
      <w:r w:rsidRPr="00AC08E7">
        <w:rPr>
          <w:sz w:val="20"/>
          <w:szCs w:val="20"/>
        </w:rPr>
        <w:t>последний рисунок сравнивают с первым и обсуждают искажения.</w:t>
      </w:r>
    </w:p>
    <w:p w:rsidR="00636BB1" w:rsidRPr="00AC08E7" w:rsidRDefault="00636BB1" w:rsidP="00D424AB">
      <w:pPr>
        <w:pStyle w:val="a6"/>
        <w:ind w:firstLine="284"/>
        <w:rPr>
          <w:i/>
          <w:sz w:val="20"/>
          <w:szCs w:val="20"/>
        </w:rPr>
      </w:pPr>
      <w:r w:rsidRPr="00AC08E7">
        <w:rPr>
          <w:i/>
          <w:sz w:val="20"/>
          <w:szCs w:val="20"/>
        </w:rPr>
        <w:t>Упражнение направлено на поднятие эмоционального тонуса, подготовку к более серьезным упражнениям.</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3</w:t>
      </w:r>
      <w:r w:rsidRPr="00AC08E7">
        <w:rPr>
          <w:b/>
          <w:i/>
          <w:sz w:val="20"/>
          <w:szCs w:val="20"/>
        </w:rPr>
        <w:t>. Я и моя группа</w:t>
      </w:r>
    </w:p>
    <w:p w:rsidR="003F1B59" w:rsidRPr="00AC08E7" w:rsidRDefault="00833435" w:rsidP="00D424AB">
      <w:pPr>
        <w:pStyle w:val="a6"/>
        <w:ind w:firstLine="284"/>
        <w:rPr>
          <w:sz w:val="20"/>
          <w:szCs w:val="20"/>
        </w:rPr>
      </w:pPr>
      <w:r w:rsidRPr="00AC08E7">
        <w:rPr>
          <w:sz w:val="20"/>
          <w:szCs w:val="20"/>
        </w:rPr>
        <w:t>П</w:t>
      </w:r>
      <w:r w:rsidR="003F1B59" w:rsidRPr="00AC08E7">
        <w:rPr>
          <w:sz w:val="20"/>
          <w:szCs w:val="20"/>
        </w:rPr>
        <w:t>одросткам</w:t>
      </w:r>
      <w:r w:rsidRPr="00AC08E7">
        <w:rPr>
          <w:sz w:val="20"/>
          <w:szCs w:val="20"/>
        </w:rPr>
        <w:t xml:space="preserve"> предлагается</w:t>
      </w:r>
      <w:r w:rsidR="003F1B59" w:rsidRPr="00AC08E7">
        <w:rPr>
          <w:sz w:val="20"/>
          <w:szCs w:val="20"/>
        </w:rPr>
        <w:t xml:space="preserve"> отразить собственные ощущения от пребывания в тренинговой группе. Мысли, чувства, переживания могут быть отражены на рисунке как в конкретных образах, так и абстрактно.</w:t>
      </w:r>
    </w:p>
    <w:p w:rsidR="002A185F" w:rsidRPr="008B5319" w:rsidRDefault="002A185F" w:rsidP="002A185F">
      <w:pPr>
        <w:pStyle w:val="5"/>
        <w:spacing w:before="0" w:after="0"/>
        <w:ind w:firstLine="284"/>
        <w:jc w:val="center"/>
        <w:rPr>
          <w:sz w:val="8"/>
          <w:szCs w:val="8"/>
        </w:rPr>
      </w:pPr>
    </w:p>
    <w:p w:rsidR="003F1B59" w:rsidRPr="00AC08E7" w:rsidRDefault="003F1B59" w:rsidP="00D424AB">
      <w:pPr>
        <w:pStyle w:val="a6"/>
        <w:ind w:firstLine="284"/>
        <w:rPr>
          <w:b/>
          <w:i/>
          <w:sz w:val="20"/>
          <w:szCs w:val="20"/>
        </w:rPr>
      </w:pPr>
      <w:r w:rsidRPr="00AC08E7">
        <w:rPr>
          <w:b/>
          <w:i/>
          <w:sz w:val="20"/>
          <w:szCs w:val="20"/>
        </w:rPr>
        <w:t>Упражнение</w:t>
      </w:r>
      <w:r w:rsidR="003C2126" w:rsidRPr="00AC08E7">
        <w:rPr>
          <w:b/>
          <w:i/>
          <w:sz w:val="20"/>
          <w:szCs w:val="20"/>
        </w:rPr>
        <w:t xml:space="preserve"> 4</w:t>
      </w:r>
      <w:r w:rsidRPr="00AC08E7">
        <w:rPr>
          <w:b/>
          <w:i/>
          <w:sz w:val="20"/>
          <w:szCs w:val="20"/>
        </w:rPr>
        <w:t>. Страна нашей группы</w:t>
      </w:r>
    </w:p>
    <w:p w:rsidR="005B3754" w:rsidRPr="00AC08E7" w:rsidRDefault="003F1B59" w:rsidP="00D424AB">
      <w:pPr>
        <w:pStyle w:val="a6"/>
        <w:ind w:firstLine="284"/>
        <w:rPr>
          <w:sz w:val="20"/>
          <w:szCs w:val="20"/>
        </w:rPr>
      </w:pPr>
      <w:r w:rsidRPr="00AC08E7">
        <w:rPr>
          <w:sz w:val="20"/>
          <w:szCs w:val="20"/>
        </w:rPr>
        <w:t xml:space="preserve">Подросткам предлагается вместе придумать страну, </w:t>
      </w:r>
      <w:r w:rsidR="005B3754" w:rsidRPr="00AC08E7">
        <w:rPr>
          <w:sz w:val="20"/>
          <w:szCs w:val="20"/>
        </w:rPr>
        <w:t xml:space="preserve">в которой могла бы жить вся тренинговая группа, </w:t>
      </w:r>
      <w:r w:rsidRPr="00AC08E7">
        <w:rPr>
          <w:sz w:val="20"/>
          <w:szCs w:val="20"/>
        </w:rPr>
        <w:t xml:space="preserve">дать ей название и нарисовать. Каждый рисует на общей картине то, что хочет. </w:t>
      </w:r>
    </w:p>
    <w:p w:rsidR="003F1B59" w:rsidRPr="00AC08E7" w:rsidRDefault="003F1B59" w:rsidP="00D424AB">
      <w:pPr>
        <w:pStyle w:val="a6"/>
        <w:ind w:firstLine="284"/>
        <w:rPr>
          <w:i/>
          <w:sz w:val="20"/>
          <w:szCs w:val="20"/>
        </w:rPr>
      </w:pPr>
      <w:r w:rsidRPr="00AC08E7">
        <w:rPr>
          <w:i/>
          <w:sz w:val="20"/>
          <w:szCs w:val="20"/>
        </w:rPr>
        <w:t xml:space="preserve">Упражнение дает возможность каждому участвовать в </w:t>
      </w:r>
      <w:r w:rsidR="0043393F">
        <w:rPr>
          <w:i/>
          <w:sz w:val="20"/>
          <w:szCs w:val="20"/>
        </w:rPr>
        <w:t>совместной</w:t>
      </w:r>
      <w:r w:rsidRPr="00AC08E7">
        <w:rPr>
          <w:i/>
          <w:sz w:val="20"/>
          <w:szCs w:val="20"/>
        </w:rPr>
        <w:t xml:space="preserve"> деятельности, </w:t>
      </w:r>
      <w:r w:rsidR="00786B09" w:rsidRPr="00AC08E7">
        <w:rPr>
          <w:i/>
          <w:sz w:val="20"/>
          <w:szCs w:val="20"/>
        </w:rPr>
        <w:t>создает общность группы</w:t>
      </w:r>
      <w:r w:rsidRPr="00AC08E7">
        <w:rPr>
          <w:i/>
          <w:sz w:val="20"/>
          <w:szCs w:val="20"/>
        </w:rPr>
        <w:t>.</w:t>
      </w:r>
      <w:r w:rsidR="005B3754" w:rsidRPr="00AC08E7">
        <w:rPr>
          <w:i/>
          <w:sz w:val="20"/>
          <w:szCs w:val="20"/>
        </w:rPr>
        <w:t xml:space="preserve"> Но иногда оно может вызвать негативные эмоции, так как требует высокой сплоченности группы и налаженного внутригруппового взаимодействия. Если взаимоотношения в группе к концу занятий остаются сложными, конфликтными </w:t>
      </w:r>
      <w:r w:rsidR="001D25B3" w:rsidRPr="00AC08E7">
        <w:rPr>
          <w:i/>
          <w:sz w:val="20"/>
          <w:szCs w:val="20"/>
        </w:rPr>
        <w:t>—</w:t>
      </w:r>
      <w:r w:rsidR="005B3754" w:rsidRPr="00AC08E7">
        <w:rPr>
          <w:i/>
          <w:sz w:val="20"/>
          <w:szCs w:val="20"/>
        </w:rPr>
        <w:t xml:space="preserve"> данным упражнением не стоит заканчивать тренинг. В этом случае его можно провести на 4</w:t>
      </w:r>
      <w:r w:rsidR="0043393F">
        <w:rPr>
          <w:i/>
          <w:sz w:val="20"/>
          <w:szCs w:val="20"/>
        </w:rPr>
        <w:t>—</w:t>
      </w:r>
      <w:r w:rsidR="005B3754" w:rsidRPr="00AC08E7">
        <w:rPr>
          <w:i/>
          <w:sz w:val="20"/>
          <w:szCs w:val="20"/>
        </w:rPr>
        <w:t>6</w:t>
      </w:r>
      <w:r w:rsidR="0043393F">
        <w:rPr>
          <w:i/>
          <w:sz w:val="20"/>
          <w:szCs w:val="20"/>
        </w:rPr>
        <w:t>-</w:t>
      </w:r>
      <w:r w:rsidR="005B3754" w:rsidRPr="00AC08E7">
        <w:rPr>
          <w:i/>
          <w:sz w:val="20"/>
          <w:szCs w:val="20"/>
        </w:rPr>
        <w:t>тренинговом занятии и акцентироваться на коррекции внутригруппового взаимодействия, так как этот период развития группы сопровождается наибольшим количеством конфликтов. Но, как правило, арт-терапия обладает эффектом сглаживания межличностных конфликтов уже к 3</w:t>
      </w:r>
      <w:r w:rsidR="0043393F">
        <w:rPr>
          <w:i/>
          <w:sz w:val="20"/>
          <w:szCs w:val="20"/>
        </w:rPr>
        <w:t>—</w:t>
      </w:r>
      <w:r w:rsidR="005B3754" w:rsidRPr="00AC08E7">
        <w:rPr>
          <w:i/>
          <w:sz w:val="20"/>
          <w:szCs w:val="20"/>
        </w:rPr>
        <w:t>4 занятию. Арт-группы обычно характеризуются высокой сплоченностью в силу интенсивности выражения и обмена чувствами.</w:t>
      </w:r>
    </w:p>
    <w:p w:rsidR="009C559B" w:rsidRPr="00AC08E7" w:rsidRDefault="009C559B" w:rsidP="00D424AB">
      <w:pPr>
        <w:tabs>
          <w:tab w:val="num" w:pos="0"/>
          <w:tab w:val="left" w:pos="900"/>
        </w:tabs>
        <w:autoSpaceDE w:val="0"/>
        <w:autoSpaceDN w:val="0"/>
        <w:adjustRightInd w:val="0"/>
        <w:ind w:firstLine="284"/>
        <w:rPr>
          <w:sz w:val="20"/>
          <w:szCs w:val="20"/>
        </w:rPr>
      </w:pPr>
      <w:r w:rsidRPr="00AC08E7">
        <w:rPr>
          <w:sz w:val="20"/>
          <w:szCs w:val="20"/>
        </w:rPr>
        <w:t>Групповая рефлексия по итогам занятия.</w:t>
      </w:r>
    </w:p>
    <w:p w:rsidR="002A185F" w:rsidRPr="008B5319" w:rsidRDefault="002A185F" w:rsidP="002A185F">
      <w:pPr>
        <w:pStyle w:val="5"/>
        <w:spacing w:before="0" w:after="0"/>
        <w:ind w:firstLine="284"/>
        <w:jc w:val="center"/>
        <w:rPr>
          <w:sz w:val="8"/>
          <w:szCs w:val="8"/>
        </w:rPr>
      </w:pPr>
    </w:p>
    <w:p w:rsidR="003F1B59" w:rsidRPr="00AC08E7" w:rsidRDefault="00173CD2" w:rsidP="00D424AB">
      <w:pPr>
        <w:ind w:firstLine="284"/>
        <w:jc w:val="both"/>
        <w:rPr>
          <w:sz w:val="20"/>
          <w:szCs w:val="20"/>
        </w:rPr>
      </w:pPr>
      <w:r w:rsidRPr="0043393F">
        <w:rPr>
          <w:b/>
          <w:i/>
          <w:sz w:val="20"/>
          <w:szCs w:val="20"/>
        </w:rPr>
        <w:t>Психологический к</w:t>
      </w:r>
      <w:r w:rsidR="003F1B59" w:rsidRPr="0043393F">
        <w:rPr>
          <w:b/>
          <w:i/>
          <w:sz w:val="20"/>
          <w:szCs w:val="20"/>
        </w:rPr>
        <w:t>омментарий:</w:t>
      </w:r>
      <w:r w:rsidR="003F1B59" w:rsidRPr="00AC08E7">
        <w:rPr>
          <w:b/>
          <w:sz w:val="20"/>
          <w:szCs w:val="20"/>
        </w:rPr>
        <w:t xml:space="preserve"> </w:t>
      </w:r>
      <w:r w:rsidR="003F1B59" w:rsidRPr="00AC08E7">
        <w:rPr>
          <w:sz w:val="20"/>
          <w:szCs w:val="20"/>
        </w:rPr>
        <w:t xml:space="preserve">Данная программа не </w:t>
      </w:r>
      <w:r w:rsidRPr="00AC08E7">
        <w:rPr>
          <w:sz w:val="20"/>
          <w:szCs w:val="20"/>
        </w:rPr>
        <w:t xml:space="preserve">имеет </w:t>
      </w:r>
      <w:r w:rsidR="003F1B59" w:rsidRPr="00AC08E7">
        <w:rPr>
          <w:sz w:val="20"/>
          <w:szCs w:val="20"/>
        </w:rPr>
        <w:t>жесткой</w:t>
      </w:r>
      <w:r w:rsidRPr="00AC08E7">
        <w:rPr>
          <w:sz w:val="20"/>
          <w:szCs w:val="20"/>
        </w:rPr>
        <w:t xml:space="preserve"> структуры</w:t>
      </w:r>
      <w:r w:rsidR="003F1B59" w:rsidRPr="00AC08E7">
        <w:rPr>
          <w:sz w:val="20"/>
          <w:szCs w:val="20"/>
        </w:rPr>
        <w:t xml:space="preserve">. Иногда ход тренинга требует изменения последовательности упражнений, исключения некоторых из них, а также добавления новых. Программа </w:t>
      </w:r>
      <w:r w:rsidR="001D25B3" w:rsidRPr="00AC08E7">
        <w:rPr>
          <w:sz w:val="20"/>
          <w:szCs w:val="20"/>
        </w:rPr>
        <w:t>—</w:t>
      </w:r>
      <w:r w:rsidR="003F1B59" w:rsidRPr="00AC08E7">
        <w:rPr>
          <w:sz w:val="20"/>
          <w:szCs w:val="20"/>
        </w:rPr>
        <w:t xml:space="preserve"> скорее «костяк», учитывающий общий ход и направленность занятий.</w:t>
      </w:r>
    </w:p>
    <w:p w:rsidR="002A185F" w:rsidRPr="008B5319" w:rsidRDefault="002A185F" w:rsidP="002A185F">
      <w:pPr>
        <w:pStyle w:val="5"/>
        <w:spacing w:before="0" w:after="0"/>
        <w:ind w:firstLine="284"/>
        <w:jc w:val="center"/>
        <w:rPr>
          <w:sz w:val="8"/>
          <w:szCs w:val="8"/>
        </w:rPr>
      </w:pPr>
    </w:p>
    <w:p w:rsidR="003F1B59" w:rsidRPr="008A4968" w:rsidRDefault="00790E6C" w:rsidP="008A4968">
      <w:pPr>
        <w:jc w:val="center"/>
        <w:rPr>
          <w:b/>
          <w:i/>
          <w:sz w:val="18"/>
          <w:szCs w:val="18"/>
        </w:rPr>
      </w:pPr>
      <w:r w:rsidRPr="008A4968">
        <w:rPr>
          <w:b/>
          <w:i/>
          <w:sz w:val="18"/>
          <w:szCs w:val="18"/>
        </w:rPr>
        <w:t xml:space="preserve">Список </w:t>
      </w:r>
      <w:r w:rsidR="008A4968" w:rsidRPr="008A4968">
        <w:rPr>
          <w:b/>
          <w:i/>
          <w:sz w:val="18"/>
          <w:szCs w:val="18"/>
        </w:rPr>
        <w:t xml:space="preserve">рекомендуемой </w:t>
      </w:r>
      <w:r w:rsidRPr="008A4968">
        <w:rPr>
          <w:b/>
          <w:i/>
          <w:sz w:val="18"/>
          <w:szCs w:val="18"/>
        </w:rPr>
        <w:t>литературы</w:t>
      </w:r>
    </w:p>
    <w:p w:rsidR="003F1B59" w:rsidRPr="00AC08E7" w:rsidRDefault="003F1B59" w:rsidP="0043393F">
      <w:pPr>
        <w:numPr>
          <w:ilvl w:val="0"/>
          <w:numId w:val="26"/>
        </w:numPr>
        <w:tabs>
          <w:tab w:val="clear" w:pos="720"/>
          <w:tab w:val="num" w:pos="180"/>
          <w:tab w:val="left" w:pos="540"/>
        </w:tabs>
        <w:ind w:left="0" w:firstLine="284"/>
        <w:jc w:val="both"/>
        <w:rPr>
          <w:sz w:val="18"/>
          <w:szCs w:val="18"/>
        </w:rPr>
      </w:pPr>
      <w:r w:rsidRPr="00AC08E7">
        <w:rPr>
          <w:sz w:val="18"/>
          <w:szCs w:val="18"/>
        </w:rPr>
        <w:t>Дилео</w:t>
      </w:r>
      <w:r w:rsidR="0043393F">
        <w:rPr>
          <w:sz w:val="18"/>
          <w:szCs w:val="18"/>
        </w:rPr>
        <w:t>,</w:t>
      </w:r>
      <w:r w:rsidRPr="00AC08E7">
        <w:rPr>
          <w:sz w:val="18"/>
          <w:szCs w:val="18"/>
        </w:rPr>
        <w:t xml:space="preserve"> Д. Детский рисунок: диагностика и интерпретация</w:t>
      </w:r>
      <w:r w:rsidR="0043393F">
        <w:rPr>
          <w:sz w:val="18"/>
          <w:szCs w:val="18"/>
        </w:rPr>
        <w:t xml:space="preserve"> /</w:t>
      </w:r>
      <w:r w:rsidRPr="00AC08E7">
        <w:rPr>
          <w:sz w:val="18"/>
          <w:szCs w:val="18"/>
        </w:rPr>
        <w:t xml:space="preserve"> </w:t>
      </w:r>
      <w:r w:rsidR="0043393F" w:rsidRPr="00AC08E7">
        <w:rPr>
          <w:sz w:val="18"/>
          <w:szCs w:val="18"/>
        </w:rPr>
        <w:t>Д. Дилео</w:t>
      </w:r>
      <w:r w:rsidR="0043393F">
        <w:rPr>
          <w:sz w:val="18"/>
          <w:szCs w:val="18"/>
        </w:rPr>
        <w:t>.</w:t>
      </w:r>
      <w:r w:rsidR="0043393F" w:rsidRPr="00AC08E7">
        <w:rPr>
          <w:sz w:val="18"/>
          <w:szCs w:val="18"/>
        </w:rPr>
        <w:t xml:space="preserve"> </w:t>
      </w:r>
      <w:r w:rsidR="001D25B3" w:rsidRPr="00AC08E7">
        <w:rPr>
          <w:sz w:val="18"/>
          <w:szCs w:val="18"/>
        </w:rPr>
        <w:t>—</w:t>
      </w:r>
      <w:r w:rsidRPr="00AC08E7">
        <w:rPr>
          <w:sz w:val="18"/>
          <w:szCs w:val="18"/>
        </w:rPr>
        <w:t xml:space="preserve"> </w:t>
      </w:r>
      <w:r w:rsidR="008A4968">
        <w:rPr>
          <w:sz w:val="18"/>
          <w:szCs w:val="18"/>
        </w:rPr>
        <w:br/>
      </w:r>
      <w:r w:rsidRPr="00AC08E7">
        <w:rPr>
          <w:sz w:val="18"/>
          <w:szCs w:val="18"/>
        </w:rPr>
        <w:t>М.</w:t>
      </w:r>
      <w:r w:rsidR="0043393F">
        <w:rPr>
          <w:sz w:val="18"/>
          <w:szCs w:val="18"/>
        </w:rPr>
        <w:t xml:space="preserve"> </w:t>
      </w:r>
      <w:r w:rsidRPr="00AC08E7">
        <w:rPr>
          <w:sz w:val="18"/>
          <w:szCs w:val="18"/>
        </w:rPr>
        <w:t>: Апрель</w:t>
      </w:r>
      <w:r w:rsidR="0043393F">
        <w:rPr>
          <w:sz w:val="18"/>
          <w:szCs w:val="18"/>
        </w:rPr>
        <w:t>-</w:t>
      </w:r>
      <w:r w:rsidRPr="00AC08E7">
        <w:rPr>
          <w:sz w:val="18"/>
          <w:szCs w:val="18"/>
        </w:rPr>
        <w:t>Пресс</w:t>
      </w:r>
      <w:r w:rsidR="0043393F">
        <w:rPr>
          <w:sz w:val="18"/>
          <w:szCs w:val="18"/>
        </w:rPr>
        <w:t xml:space="preserve"> ; </w:t>
      </w:r>
      <w:r w:rsidRPr="00AC08E7">
        <w:rPr>
          <w:sz w:val="18"/>
          <w:szCs w:val="18"/>
        </w:rPr>
        <w:t>ЭКСМО-Пресс,</w:t>
      </w:r>
      <w:r w:rsidR="0043393F">
        <w:rPr>
          <w:sz w:val="18"/>
          <w:szCs w:val="18"/>
        </w:rPr>
        <w:t xml:space="preserve"> 2001. — </w:t>
      </w:r>
      <w:r w:rsidRPr="00AC08E7">
        <w:rPr>
          <w:sz w:val="18"/>
          <w:szCs w:val="18"/>
        </w:rPr>
        <w:t>272</w:t>
      </w:r>
      <w:r w:rsidR="0043393F">
        <w:rPr>
          <w:sz w:val="18"/>
          <w:szCs w:val="18"/>
        </w:rPr>
        <w:t xml:space="preserve"> </w:t>
      </w:r>
      <w:r w:rsidRPr="00AC08E7">
        <w:rPr>
          <w:sz w:val="18"/>
          <w:szCs w:val="18"/>
        </w:rPr>
        <w:t>с.</w:t>
      </w:r>
    </w:p>
    <w:p w:rsidR="003F1B59" w:rsidRPr="00AC08E7" w:rsidRDefault="003F1B59" w:rsidP="0043393F">
      <w:pPr>
        <w:numPr>
          <w:ilvl w:val="0"/>
          <w:numId w:val="26"/>
        </w:numPr>
        <w:tabs>
          <w:tab w:val="clear" w:pos="720"/>
          <w:tab w:val="num" w:pos="180"/>
          <w:tab w:val="left" w:pos="426"/>
          <w:tab w:val="left" w:pos="540"/>
        </w:tabs>
        <w:ind w:left="0" w:firstLine="284"/>
        <w:jc w:val="both"/>
        <w:rPr>
          <w:sz w:val="18"/>
          <w:szCs w:val="18"/>
        </w:rPr>
      </w:pPr>
      <w:r w:rsidRPr="00AC08E7">
        <w:rPr>
          <w:sz w:val="18"/>
          <w:szCs w:val="18"/>
        </w:rPr>
        <w:t>Лебедева</w:t>
      </w:r>
      <w:r w:rsidR="0043393F">
        <w:rPr>
          <w:sz w:val="18"/>
          <w:szCs w:val="18"/>
        </w:rPr>
        <w:t>,</w:t>
      </w:r>
      <w:r w:rsidRPr="00AC08E7">
        <w:rPr>
          <w:sz w:val="18"/>
          <w:szCs w:val="18"/>
        </w:rPr>
        <w:t xml:space="preserve"> Л.</w:t>
      </w:r>
      <w:r w:rsidR="0043393F">
        <w:rPr>
          <w:sz w:val="18"/>
          <w:szCs w:val="18"/>
        </w:rPr>
        <w:t xml:space="preserve"> </w:t>
      </w:r>
      <w:r w:rsidRPr="00AC08E7">
        <w:rPr>
          <w:sz w:val="18"/>
          <w:szCs w:val="18"/>
        </w:rPr>
        <w:t>Д. Практика Арт-терапии: подходы, диагностика, система занятий</w:t>
      </w:r>
      <w:r w:rsidR="0043393F">
        <w:rPr>
          <w:sz w:val="18"/>
          <w:szCs w:val="18"/>
        </w:rPr>
        <w:t xml:space="preserve"> /</w:t>
      </w:r>
      <w:r w:rsidRPr="00AC08E7">
        <w:rPr>
          <w:sz w:val="18"/>
          <w:szCs w:val="18"/>
        </w:rPr>
        <w:t xml:space="preserve"> </w:t>
      </w:r>
      <w:r w:rsidR="0043393F" w:rsidRPr="00AC08E7">
        <w:rPr>
          <w:sz w:val="18"/>
          <w:szCs w:val="18"/>
        </w:rPr>
        <w:t>Л.</w:t>
      </w:r>
      <w:r w:rsidR="0043393F">
        <w:rPr>
          <w:sz w:val="18"/>
          <w:szCs w:val="18"/>
        </w:rPr>
        <w:t xml:space="preserve"> </w:t>
      </w:r>
      <w:r w:rsidR="0043393F" w:rsidRPr="00AC08E7">
        <w:rPr>
          <w:sz w:val="18"/>
          <w:szCs w:val="18"/>
        </w:rPr>
        <w:t>Д. Лебедева</w:t>
      </w:r>
      <w:r w:rsidR="0043393F">
        <w:rPr>
          <w:sz w:val="18"/>
          <w:szCs w:val="18"/>
        </w:rPr>
        <w:t>.</w:t>
      </w:r>
      <w:r w:rsidR="0043393F" w:rsidRPr="00AC08E7">
        <w:rPr>
          <w:sz w:val="18"/>
          <w:szCs w:val="18"/>
        </w:rPr>
        <w:t xml:space="preserve"> </w:t>
      </w:r>
      <w:r w:rsidR="001D25B3" w:rsidRPr="00AC08E7">
        <w:rPr>
          <w:sz w:val="18"/>
          <w:szCs w:val="18"/>
        </w:rPr>
        <w:t>—</w:t>
      </w:r>
      <w:r w:rsidRPr="00AC08E7">
        <w:rPr>
          <w:sz w:val="18"/>
          <w:szCs w:val="18"/>
        </w:rPr>
        <w:t xml:space="preserve"> СПб.</w:t>
      </w:r>
      <w:r w:rsidR="0043393F">
        <w:rPr>
          <w:sz w:val="18"/>
          <w:szCs w:val="18"/>
        </w:rPr>
        <w:t xml:space="preserve"> </w:t>
      </w:r>
      <w:r w:rsidRPr="00AC08E7">
        <w:rPr>
          <w:sz w:val="18"/>
          <w:szCs w:val="18"/>
        </w:rPr>
        <w:t xml:space="preserve">: Речь, 2003. </w:t>
      </w:r>
      <w:r w:rsidR="001D25B3" w:rsidRPr="00AC08E7">
        <w:rPr>
          <w:sz w:val="18"/>
          <w:szCs w:val="18"/>
        </w:rPr>
        <w:t>—</w:t>
      </w:r>
      <w:r w:rsidRPr="00AC08E7">
        <w:rPr>
          <w:sz w:val="18"/>
          <w:szCs w:val="18"/>
        </w:rPr>
        <w:t xml:space="preserve"> 256</w:t>
      </w:r>
      <w:r w:rsidR="0043393F">
        <w:rPr>
          <w:sz w:val="18"/>
          <w:szCs w:val="18"/>
        </w:rPr>
        <w:t xml:space="preserve"> </w:t>
      </w:r>
      <w:r w:rsidRPr="00AC08E7">
        <w:rPr>
          <w:sz w:val="18"/>
          <w:szCs w:val="18"/>
        </w:rPr>
        <w:t>с.</w:t>
      </w:r>
    </w:p>
    <w:p w:rsidR="003F1B59" w:rsidRPr="00AC08E7" w:rsidRDefault="003F1B59" w:rsidP="0043393F">
      <w:pPr>
        <w:numPr>
          <w:ilvl w:val="0"/>
          <w:numId w:val="26"/>
        </w:numPr>
        <w:tabs>
          <w:tab w:val="clear" w:pos="720"/>
          <w:tab w:val="num" w:pos="180"/>
          <w:tab w:val="left" w:pos="540"/>
        </w:tabs>
        <w:ind w:left="0" w:firstLine="284"/>
        <w:jc w:val="both"/>
        <w:rPr>
          <w:sz w:val="18"/>
          <w:szCs w:val="18"/>
        </w:rPr>
      </w:pPr>
      <w:r w:rsidRPr="00AC08E7">
        <w:rPr>
          <w:sz w:val="18"/>
          <w:szCs w:val="18"/>
        </w:rPr>
        <w:t>Оклендер В. Окна в мир ребенка: руководство по детской психотерапии</w:t>
      </w:r>
      <w:r w:rsidR="0043393F">
        <w:rPr>
          <w:sz w:val="18"/>
          <w:szCs w:val="18"/>
        </w:rPr>
        <w:t xml:space="preserve"> </w:t>
      </w:r>
      <w:r w:rsidRPr="00AC08E7">
        <w:rPr>
          <w:sz w:val="18"/>
          <w:szCs w:val="18"/>
        </w:rPr>
        <w:t>/</w:t>
      </w:r>
      <w:r w:rsidR="0043393F">
        <w:rPr>
          <w:sz w:val="18"/>
          <w:szCs w:val="18"/>
        </w:rPr>
        <w:t xml:space="preserve"> </w:t>
      </w:r>
      <w:r w:rsidR="0043393F" w:rsidRPr="00AC08E7">
        <w:rPr>
          <w:sz w:val="18"/>
          <w:szCs w:val="18"/>
        </w:rPr>
        <w:t>В. Оклендер</w:t>
      </w:r>
      <w:r w:rsidR="0043393F">
        <w:rPr>
          <w:sz w:val="18"/>
          <w:szCs w:val="18"/>
        </w:rPr>
        <w:t xml:space="preserve"> ;</w:t>
      </w:r>
      <w:r w:rsidR="0043393F" w:rsidRPr="00AC08E7">
        <w:rPr>
          <w:sz w:val="18"/>
          <w:szCs w:val="18"/>
        </w:rPr>
        <w:t xml:space="preserve"> </w:t>
      </w:r>
      <w:r w:rsidRPr="00AC08E7">
        <w:rPr>
          <w:sz w:val="18"/>
          <w:szCs w:val="18"/>
        </w:rPr>
        <w:t>пер. с англ.</w:t>
      </w:r>
      <w:r w:rsidR="0043393F">
        <w:rPr>
          <w:sz w:val="18"/>
          <w:szCs w:val="18"/>
        </w:rPr>
        <w:t xml:space="preserve"> </w:t>
      </w:r>
      <w:r w:rsidR="001D25B3" w:rsidRPr="00AC08E7">
        <w:rPr>
          <w:sz w:val="18"/>
          <w:szCs w:val="18"/>
        </w:rPr>
        <w:t>—</w:t>
      </w:r>
      <w:r w:rsidRPr="00AC08E7">
        <w:rPr>
          <w:sz w:val="18"/>
          <w:szCs w:val="18"/>
        </w:rPr>
        <w:t xml:space="preserve"> М.</w:t>
      </w:r>
      <w:r w:rsidR="0043393F">
        <w:rPr>
          <w:sz w:val="18"/>
          <w:szCs w:val="18"/>
        </w:rPr>
        <w:t xml:space="preserve"> </w:t>
      </w:r>
      <w:r w:rsidRPr="00AC08E7">
        <w:rPr>
          <w:sz w:val="18"/>
          <w:szCs w:val="18"/>
        </w:rPr>
        <w:t xml:space="preserve">: Класс,2001. </w:t>
      </w:r>
      <w:r w:rsidR="001D25B3" w:rsidRPr="00AC08E7">
        <w:rPr>
          <w:sz w:val="18"/>
          <w:szCs w:val="18"/>
        </w:rPr>
        <w:t>—</w:t>
      </w:r>
      <w:r w:rsidRPr="00AC08E7">
        <w:rPr>
          <w:sz w:val="18"/>
          <w:szCs w:val="18"/>
        </w:rPr>
        <w:t xml:space="preserve"> 336</w:t>
      </w:r>
      <w:r w:rsidR="0043393F">
        <w:rPr>
          <w:sz w:val="18"/>
          <w:szCs w:val="18"/>
        </w:rPr>
        <w:t xml:space="preserve"> </w:t>
      </w:r>
      <w:r w:rsidRPr="00AC08E7">
        <w:rPr>
          <w:sz w:val="18"/>
          <w:szCs w:val="18"/>
        </w:rPr>
        <w:t>с.</w:t>
      </w:r>
    </w:p>
    <w:p w:rsidR="003F1B59" w:rsidRPr="00AC08E7" w:rsidRDefault="003F1B59" w:rsidP="0043393F">
      <w:pPr>
        <w:pStyle w:val="a6"/>
        <w:numPr>
          <w:ilvl w:val="0"/>
          <w:numId w:val="26"/>
        </w:numPr>
        <w:tabs>
          <w:tab w:val="clear" w:pos="720"/>
          <w:tab w:val="num" w:pos="180"/>
          <w:tab w:val="left" w:pos="540"/>
        </w:tabs>
        <w:ind w:left="0" w:firstLine="284"/>
        <w:rPr>
          <w:sz w:val="18"/>
          <w:szCs w:val="18"/>
        </w:rPr>
      </w:pPr>
      <w:r w:rsidRPr="00AC08E7">
        <w:rPr>
          <w:sz w:val="18"/>
          <w:szCs w:val="18"/>
        </w:rPr>
        <w:t>Осипова</w:t>
      </w:r>
      <w:r w:rsidR="0043393F">
        <w:rPr>
          <w:sz w:val="18"/>
          <w:szCs w:val="18"/>
        </w:rPr>
        <w:t>,</w:t>
      </w:r>
      <w:r w:rsidRPr="00AC08E7">
        <w:rPr>
          <w:sz w:val="18"/>
          <w:szCs w:val="18"/>
        </w:rPr>
        <w:t xml:space="preserve"> А.</w:t>
      </w:r>
      <w:r w:rsidR="0043393F">
        <w:rPr>
          <w:sz w:val="18"/>
          <w:szCs w:val="18"/>
        </w:rPr>
        <w:t xml:space="preserve"> </w:t>
      </w:r>
      <w:r w:rsidRPr="00AC08E7">
        <w:rPr>
          <w:sz w:val="18"/>
          <w:szCs w:val="18"/>
        </w:rPr>
        <w:t>А. Общая психокоррекция</w:t>
      </w:r>
      <w:r w:rsidR="0043393F">
        <w:rPr>
          <w:sz w:val="18"/>
          <w:szCs w:val="18"/>
        </w:rPr>
        <w:t xml:space="preserve"> /</w:t>
      </w:r>
      <w:r w:rsidR="0043393F" w:rsidRPr="00AC08E7">
        <w:rPr>
          <w:sz w:val="18"/>
          <w:szCs w:val="18"/>
        </w:rPr>
        <w:t xml:space="preserve"> А.</w:t>
      </w:r>
      <w:r w:rsidR="0043393F">
        <w:rPr>
          <w:sz w:val="18"/>
          <w:szCs w:val="18"/>
        </w:rPr>
        <w:t xml:space="preserve"> </w:t>
      </w:r>
      <w:r w:rsidR="0043393F" w:rsidRPr="00AC08E7">
        <w:rPr>
          <w:sz w:val="18"/>
          <w:szCs w:val="18"/>
        </w:rPr>
        <w:t>А. Осипова</w:t>
      </w:r>
      <w:r w:rsidR="0043393F">
        <w:rPr>
          <w:sz w:val="18"/>
          <w:szCs w:val="18"/>
        </w:rPr>
        <w:t>.</w:t>
      </w:r>
      <w:r w:rsidR="0043393F" w:rsidRPr="00AC08E7">
        <w:rPr>
          <w:sz w:val="18"/>
          <w:szCs w:val="18"/>
        </w:rPr>
        <w:t xml:space="preserve"> </w:t>
      </w:r>
      <w:r w:rsidR="001D25B3" w:rsidRPr="00AC08E7">
        <w:rPr>
          <w:sz w:val="18"/>
          <w:szCs w:val="18"/>
        </w:rPr>
        <w:t>—</w:t>
      </w:r>
      <w:r w:rsidRPr="00AC08E7">
        <w:rPr>
          <w:sz w:val="18"/>
          <w:szCs w:val="18"/>
        </w:rPr>
        <w:t xml:space="preserve"> М.</w:t>
      </w:r>
      <w:r w:rsidR="0043393F">
        <w:rPr>
          <w:sz w:val="18"/>
          <w:szCs w:val="18"/>
        </w:rPr>
        <w:t xml:space="preserve"> </w:t>
      </w:r>
      <w:r w:rsidRPr="00AC08E7">
        <w:rPr>
          <w:sz w:val="18"/>
          <w:szCs w:val="18"/>
        </w:rPr>
        <w:t>: Сфера, 2000</w:t>
      </w:r>
      <w:r w:rsidR="0043393F">
        <w:rPr>
          <w:sz w:val="18"/>
          <w:szCs w:val="18"/>
        </w:rPr>
        <w:t>.</w:t>
      </w:r>
    </w:p>
    <w:p w:rsidR="003F1B59" w:rsidRPr="00AC08E7" w:rsidRDefault="003F1B59" w:rsidP="0043393F">
      <w:pPr>
        <w:numPr>
          <w:ilvl w:val="0"/>
          <w:numId w:val="26"/>
        </w:numPr>
        <w:tabs>
          <w:tab w:val="clear" w:pos="720"/>
          <w:tab w:val="num" w:pos="180"/>
          <w:tab w:val="left" w:pos="540"/>
        </w:tabs>
        <w:ind w:left="0" w:firstLine="284"/>
        <w:jc w:val="both"/>
        <w:rPr>
          <w:sz w:val="18"/>
          <w:szCs w:val="18"/>
        </w:rPr>
      </w:pPr>
      <w:r w:rsidRPr="00AC08E7">
        <w:rPr>
          <w:sz w:val="18"/>
          <w:szCs w:val="18"/>
        </w:rPr>
        <w:t>Остер</w:t>
      </w:r>
      <w:r w:rsidR="0043393F">
        <w:rPr>
          <w:sz w:val="18"/>
          <w:szCs w:val="18"/>
        </w:rPr>
        <w:t>,</w:t>
      </w:r>
      <w:r w:rsidRPr="00AC08E7">
        <w:rPr>
          <w:sz w:val="18"/>
          <w:szCs w:val="18"/>
        </w:rPr>
        <w:t xml:space="preserve"> Д. Рисунок в психотерапии</w:t>
      </w:r>
      <w:r w:rsidR="0043393F">
        <w:rPr>
          <w:sz w:val="18"/>
          <w:szCs w:val="18"/>
        </w:rPr>
        <w:t xml:space="preserve"> /</w:t>
      </w:r>
      <w:r w:rsidRPr="00AC08E7">
        <w:rPr>
          <w:sz w:val="18"/>
          <w:szCs w:val="18"/>
        </w:rPr>
        <w:t xml:space="preserve"> </w:t>
      </w:r>
      <w:r w:rsidR="0043393F" w:rsidRPr="00AC08E7">
        <w:rPr>
          <w:sz w:val="18"/>
          <w:szCs w:val="18"/>
        </w:rPr>
        <w:t>Д.</w:t>
      </w:r>
      <w:r w:rsidR="0043393F" w:rsidRPr="0043393F">
        <w:rPr>
          <w:sz w:val="18"/>
          <w:szCs w:val="18"/>
        </w:rPr>
        <w:t xml:space="preserve"> </w:t>
      </w:r>
      <w:r w:rsidR="0043393F" w:rsidRPr="00AC08E7">
        <w:rPr>
          <w:sz w:val="18"/>
          <w:szCs w:val="18"/>
        </w:rPr>
        <w:t>Остер, П. Гоулд</w:t>
      </w:r>
      <w:r w:rsidR="0043393F">
        <w:rPr>
          <w:sz w:val="18"/>
          <w:szCs w:val="18"/>
        </w:rPr>
        <w:t>.</w:t>
      </w:r>
      <w:r w:rsidR="0043393F" w:rsidRPr="00AC08E7">
        <w:rPr>
          <w:sz w:val="18"/>
          <w:szCs w:val="18"/>
        </w:rPr>
        <w:t xml:space="preserve"> </w:t>
      </w:r>
      <w:r w:rsidR="001D25B3" w:rsidRPr="00AC08E7">
        <w:rPr>
          <w:sz w:val="18"/>
          <w:szCs w:val="18"/>
        </w:rPr>
        <w:t>—</w:t>
      </w:r>
      <w:r w:rsidRPr="00AC08E7">
        <w:rPr>
          <w:sz w:val="18"/>
          <w:szCs w:val="18"/>
        </w:rPr>
        <w:t xml:space="preserve"> М.</w:t>
      </w:r>
      <w:r w:rsidR="0043393F">
        <w:rPr>
          <w:sz w:val="18"/>
          <w:szCs w:val="18"/>
        </w:rPr>
        <w:t xml:space="preserve"> </w:t>
      </w:r>
      <w:r w:rsidRPr="00AC08E7">
        <w:rPr>
          <w:sz w:val="18"/>
          <w:szCs w:val="18"/>
        </w:rPr>
        <w:t>:</w:t>
      </w:r>
      <w:r w:rsidR="0043393F">
        <w:rPr>
          <w:sz w:val="18"/>
          <w:szCs w:val="18"/>
        </w:rPr>
        <w:t xml:space="preserve"> </w:t>
      </w:r>
      <w:r w:rsidRPr="00AC08E7">
        <w:rPr>
          <w:sz w:val="18"/>
          <w:szCs w:val="18"/>
        </w:rPr>
        <w:t>ВИНИТИ, 2000</w:t>
      </w:r>
      <w:r w:rsidR="0043393F">
        <w:rPr>
          <w:sz w:val="18"/>
          <w:szCs w:val="18"/>
        </w:rPr>
        <w:t>. —</w:t>
      </w:r>
      <w:r w:rsidRPr="00AC08E7">
        <w:rPr>
          <w:sz w:val="18"/>
          <w:szCs w:val="18"/>
        </w:rPr>
        <w:t xml:space="preserve"> 184 с.</w:t>
      </w:r>
    </w:p>
    <w:p w:rsidR="003F1B59" w:rsidRPr="00AC08E7" w:rsidRDefault="003F1B59" w:rsidP="0043393F">
      <w:pPr>
        <w:numPr>
          <w:ilvl w:val="0"/>
          <w:numId w:val="26"/>
        </w:numPr>
        <w:tabs>
          <w:tab w:val="clear" w:pos="720"/>
          <w:tab w:val="left" w:pos="540"/>
        </w:tabs>
        <w:ind w:left="0" w:firstLine="284"/>
        <w:jc w:val="both"/>
        <w:rPr>
          <w:sz w:val="18"/>
          <w:szCs w:val="18"/>
        </w:rPr>
      </w:pPr>
      <w:r w:rsidRPr="00AC08E7">
        <w:rPr>
          <w:sz w:val="18"/>
          <w:szCs w:val="18"/>
        </w:rPr>
        <w:t>Подвойская</w:t>
      </w:r>
      <w:r w:rsidR="0043393F">
        <w:rPr>
          <w:sz w:val="18"/>
          <w:szCs w:val="18"/>
        </w:rPr>
        <w:t>,</w:t>
      </w:r>
      <w:r w:rsidRPr="00AC08E7">
        <w:rPr>
          <w:sz w:val="18"/>
          <w:szCs w:val="18"/>
        </w:rPr>
        <w:t xml:space="preserve"> М.</w:t>
      </w:r>
      <w:r w:rsidR="0043393F">
        <w:rPr>
          <w:sz w:val="18"/>
          <w:szCs w:val="18"/>
        </w:rPr>
        <w:t xml:space="preserve"> </w:t>
      </w:r>
      <w:r w:rsidRPr="00AC08E7">
        <w:rPr>
          <w:sz w:val="18"/>
          <w:szCs w:val="18"/>
        </w:rPr>
        <w:t>А. Уроки психологии в школе</w:t>
      </w:r>
      <w:r w:rsidR="0043393F">
        <w:rPr>
          <w:sz w:val="18"/>
          <w:szCs w:val="18"/>
        </w:rPr>
        <w:t xml:space="preserve"> /</w:t>
      </w:r>
      <w:r w:rsidRPr="00AC08E7">
        <w:rPr>
          <w:sz w:val="18"/>
          <w:szCs w:val="18"/>
        </w:rPr>
        <w:t xml:space="preserve"> </w:t>
      </w:r>
      <w:r w:rsidR="0043393F" w:rsidRPr="00AC08E7">
        <w:rPr>
          <w:sz w:val="18"/>
          <w:szCs w:val="18"/>
        </w:rPr>
        <w:t>М.</w:t>
      </w:r>
      <w:r w:rsidR="0043393F">
        <w:rPr>
          <w:sz w:val="18"/>
          <w:szCs w:val="18"/>
        </w:rPr>
        <w:t xml:space="preserve"> </w:t>
      </w:r>
      <w:r w:rsidR="0043393F" w:rsidRPr="00AC08E7">
        <w:rPr>
          <w:sz w:val="18"/>
          <w:szCs w:val="18"/>
        </w:rPr>
        <w:t>А. Подвойская</w:t>
      </w:r>
      <w:r w:rsidR="0043393F">
        <w:rPr>
          <w:sz w:val="18"/>
          <w:szCs w:val="18"/>
        </w:rPr>
        <w:t>. —</w:t>
      </w:r>
      <w:r w:rsidRPr="00AC08E7">
        <w:rPr>
          <w:sz w:val="18"/>
          <w:szCs w:val="18"/>
        </w:rPr>
        <w:t xml:space="preserve"> М.</w:t>
      </w:r>
      <w:r w:rsidR="0043393F">
        <w:rPr>
          <w:sz w:val="18"/>
          <w:szCs w:val="18"/>
        </w:rPr>
        <w:t xml:space="preserve"> </w:t>
      </w:r>
      <w:r w:rsidRPr="00AC08E7">
        <w:rPr>
          <w:sz w:val="18"/>
          <w:szCs w:val="18"/>
        </w:rPr>
        <w:t>: Коррекция, 1991</w:t>
      </w:r>
      <w:r w:rsidR="0043393F">
        <w:rPr>
          <w:sz w:val="18"/>
          <w:szCs w:val="18"/>
        </w:rPr>
        <w:t>.</w:t>
      </w:r>
    </w:p>
    <w:p w:rsidR="003F1B59" w:rsidRPr="00AC08E7" w:rsidRDefault="003F1B59" w:rsidP="0043393F">
      <w:pPr>
        <w:numPr>
          <w:ilvl w:val="0"/>
          <w:numId w:val="26"/>
        </w:numPr>
        <w:tabs>
          <w:tab w:val="clear" w:pos="720"/>
          <w:tab w:val="left" w:pos="540"/>
        </w:tabs>
        <w:ind w:left="0" w:firstLine="284"/>
        <w:jc w:val="both"/>
        <w:rPr>
          <w:sz w:val="18"/>
          <w:szCs w:val="18"/>
        </w:rPr>
      </w:pPr>
      <w:r w:rsidRPr="00AC08E7">
        <w:rPr>
          <w:sz w:val="18"/>
          <w:szCs w:val="18"/>
        </w:rPr>
        <w:t>Практикум по арт</w:t>
      </w:r>
      <w:r w:rsidR="0043393F">
        <w:rPr>
          <w:sz w:val="18"/>
          <w:szCs w:val="18"/>
        </w:rPr>
        <w:t>-</w:t>
      </w:r>
      <w:r w:rsidRPr="00AC08E7">
        <w:rPr>
          <w:sz w:val="18"/>
          <w:szCs w:val="18"/>
        </w:rPr>
        <w:t>терапии</w:t>
      </w:r>
      <w:r w:rsidR="0043393F">
        <w:rPr>
          <w:sz w:val="18"/>
          <w:szCs w:val="18"/>
        </w:rPr>
        <w:t xml:space="preserve"> </w:t>
      </w:r>
      <w:r w:rsidRPr="00AC08E7">
        <w:rPr>
          <w:sz w:val="18"/>
          <w:szCs w:val="18"/>
        </w:rPr>
        <w:t>/ под ред. А.</w:t>
      </w:r>
      <w:r w:rsidR="0043393F">
        <w:rPr>
          <w:sz w:val="18"/>
          <w:szCs w:val="18"/>
        </w:rPr>
        <w:t xml:space="preserve"> </w:t>
      </w:r>
      <w:r w:rsidRPr="00AC08E7">
        <w:rPr>
          <w:sz w:val="18"/>
          <w:szCs w:val="18"/>
        </w:rPr>
        <w:t xml:space="preserve">И. Копытина. </w:t>
      </w:r>
      <w:r w:rsidR="001D25B3" w:rsidRPr="00AC08E7">
        <w:rPr>
          <w:sz w:val="18"/>
          <w:szCs w:val="18"/>
        </w:rPr>
        <w:t>—</w:t>
      </w:r>
      <w:r w:rsidRPr="00AC08E7">
        <w:rPr>
          <w:sz w:val="18"/>
          <w:szCs w:val="18"/>
        </w:rPr>
        <w:t xml:space="preserve"> СПб.</w:t>
      </w:r>
      <w:r w:rsidR="0043393F">
        <w:rPr>
          <w:sz w:val="18"/>
          <w:szCs w:val="18"/>
        </w:rPr>
        <w:t xml:space="preserve"> </w:t>
      </w:r>
      <w:r w:rsidRPr="00AC08E7">
        <w:rPr>
          <w:sz w:val="18"/>
          <w:szCs w:val="18"/>
        </w:rPr>
        <w:t>: Питер, 2000</w:t>
      </w:r>
      <w:r w:rsidR="0043393F">
        <w:rPr>
          <w:sz w:val="18"/>
          <w:szCs w:val="18"/>
        </w:rPr>
        <w:t>.</w:t>
      </w:r>
    </w:p>
    <w:p w:rsidR="003F1B59" w:rsidRPr="00AC08E7" w:rsidRDefault="003F1B59" w:rsidP="0043393F">
      <w:pPr>
        <w:numPr>
          <w:ilvl w:val="0"/>
          <w:numId w:val="26"/>
        </w:numPr>
        <w:tabs>
          <w:tab w:val="clear" w:pos="720"/>
          <w:tab w:val="left" w:pos="540"/>
        </w:tabs>
        <w:ind w:left="0" w:firstLine="284"/>
        <w:jc w:val="both"/>
        <w:rPr>
          <w:sz w:val="18"/>
          <w:szCs w:val="18"/>
        </w:rPr>
      </w:pPr>
      <w:r w:rsidRPr="008A4968">
        <w:rPr>
          <w:spacing w:val="-4"/>
          <w:sz w:val="18"/>
          <w:szCs w:val="18"/>
        </w:rPr>
        <w:t>Прутченков</w:t>
      </w:r>
      <w:r w:rsidR="0043393F" w:rsidRPr="008A4968">
        <w:rPr>
          <w:spacing w:val="-4"/>
          <w:sz w:val="18"/>
          <w:szCs w:val="18"/>
        </w:rPr>
        <w:t>,</w:t>
      </w:r>
      <w:r w:rsidRPr="008A4968">
        <w:rPr>
          <w:spacing w:val="-4"/>
          <w:sz w:val="18"/>
          <w:szCs w:val="18"/>
        </w:rPr>
        <w:t xml:space="preserve"> А.</w:t>
      </w:r>
      <w:r w:rsidR="0043393F" w:rsidRPr="008A4968">
        <w:rPr>
          <w:spacing w:val="-4"/>
          <w:sz w:val="18"/>
          <w:szCs w:val="18"/>
        </w:rPr>
        <w:t xml:space="preserve"> </w:t>
      </w:r>
      <w:r w:rsidRPr="008A4968">
        <w:rPr>
          <w:spacing w:val="-4"/>
          <w:sz w:val="18"/>
          <w:szCs w:val="18"/>
        </w:rPr>
        <w:t>С. Социально-психологический тренинг в школе</w:t>
      </w:r>
      <w:r w:rsidR="0043393F" w:rsidRPr="008A4968">
        <w:rPr>
          <w:spacing w:val="-4"/>
          <w:sz w:val="18"/>
          <w:szCs w:val="18"/>
        </w:rPr>
        <w:t xml:space="preserve"> /</w:t>
      </w:r>
      <w:r w:rsidRPr="008A4968">
        <w:rPr>
          <w:spacing w:val="-4"/>
          <w:sz w:val="18"/>
          <w:szCs w:val="18"/>
        </w:rPr>
        <w:t xml:space="preserve"> </w:t>
      </w:r>
      <w:r w:rsidR="0043393F" w:rsidRPr="008A4968">
        <w:rPr>
          <w:spacing w:val="-4"/>
          <w:sz w:val="18"/>
          <w:szCs w:val="18"/>
        </w:rPr>
        <w:t>А. С.</w:t>
      </w:r>
      <w:r w:rsidR="0043393F" w:rsidRPr="00AC08E7">
        <w:rPr>
          <w:sz w:val="18"/>
          <w:szCs w:val="18"/>
        </w:rPr>
        <w:t xml:space="preserve"> Прутченков</w:t>
      </w:r>
      <w:r w:rsidR="0043393F">
        <w:rPr>
          <w:sz w:val="18"/>
          <w:szCs w:val="18"/>
        </w:rPr>
        <w:t>.</w:t>
      </w:r>
      <w:r w:rsidR="0043393F" w:rsidRPr="00AC08E7">
        <w:rPr>
          <w:sz w:val="18"/>
          <w:szCs w:val="18"/>
        </w:rPr>
        <w:t xml:space="preserve"> </w:t>
      </w:r>
      <w:r w:rsidR="0043393F">
        <w:rPr>
          <w:sz w:val="18"/>
          <w:szCs w:val="18"/>
        </w:rPr>
        <w:t>—</w:t>
      </w:r>
      <w:r w:rsidRPr="00AC08E7">
        <w:rPr>
          <w:sz w:val="18"/>
          <w:szCs w:val="18"/>
        </w:rPr>
        <w:t xml:space="preserve"> М.</w:t>
      </w:r>
      <w:r w:rsidR="0043393F">
        <w:rPr>
          <w:sz w:val="18"/>
          <w:szCs w:val="18"/>
        </w:rPr>
        <w:t xml:space="preserve"> </w:t>
      </w:r>
      <w:r w:rsidRPr="00AC08E7">
        <w:rPr>
          <w:sz w:val="18"/>
          <w:szCs w:val="18"/>
        </w:rPr>
        <w:t xml:space="preserve">: ЭКСМО-Пресс, 2001. </w:t>
      </w:r>
      <w:r w:rsidR="001D25B3" w:rsidRPr="00AC08E7">
        <w:rPr>
          <w:sz w:val="18"/>
          <w:szCs w:val="18"/>
        </w:rPr>
        <w:t>—</w:t>
      </w:r>
      <w:r w:rsidR="0043393F">
        <w:rPr>
          <w:sz w:val="18"/>
          <w:szCs w:val="18"/>
        </w:rPr>
        <w:t xml:space="preserve"> </w:t>
      </w:r>
      <w:r w:rsidRPr="00AC08E7">
        <w:rPr>
          <w:sz w:val="18"/>
          <w:szCs w:val="18"/>
        </w:rPr>
        <w:t>640</w:t>
      </w:r>
      <w:r w:rsidR="0043393F">
        <w:rPr>
          <w:sz w:val="18"/>
          <w:szCs w:val="18"/>
        </w:rPr>
        <w:t xml:space="preserve"> </w:t>
      </w:r>
      <w:r w:rsidRPr="00AC08E7">
        <w:rPr>
          <w:sz w:val="18"/>
          <w:szCs w:val="18"/>
        </w:rPr>
        <w:t>с.</w:t>
      </w:r>
    </w:p>
    <w:p w:rsidR="006A504F" w:rsidRPr="00AC08E7" w:rsidRDefault="006A504F" w:rsidP="008B5319">
      <w:pPr>
        <w:pStyle w:val="3"/>
      </w:pPr>
      <w:bookmarkStart w:id="36" w:name="_Toc520127166"/>
      <w:r w:rsidRPr="00AC08E7">
        <w:t xml:space="preserve">2.3.2. </w:t>
      </w:r>
      <w:r w:rsidR="002A4A59" w:rsidRPr="00AC08E7">
        <w:t>Психологическая программа</w:t>
      </w:r>
      <w:r w:rsidRPr="00AC08E7">
        <w:t xml:space="preserve"> </w:t>
      </w:r>
      <w:r w:rsidR="002A185F">
        <w:br/>
      </w:r>
      <w:r w:rsidRPr="00AC08E7">
        <w:t>«Сказкотерапия как метод работы с психотравмой»</w:t>
      </w:r>
      <w:bookmarkEnd w:id="36"/>
    </w:p>
    <w:p w:rsidR="0039000E" w:rsidRPr="00790E6C" w:rsidRDefault="0039000E" w:rsidP="00D424AB">
      <w:pPr>
        <w:ind w:left="360" w:firstLine="284"/>
        <w:jc w:val="right"/>
        <w:rPr>
          <w:i/>
          <w:iCs/>
          <w:sz w:val="18"/>
          <w:szCs w:val="18"/>
        </w:rPr>
      </w:pPr>
      <w:r w:rsidRPr="00790E6C">
        <w:rPr>
          <w:i/>
          <w:iCs/>
          <w:sz w:val="18"/>
          <w:szCs w:val="18"/>
        </w:rPr>
        <w:t>Сказка ложь, да в ней намек!</w:t>
      </w:r>
    </w:p>
    <w:p w:rsidR="006A504F" w:rsidRDefault="0039000E" w:rsidP="00D424AB">
      <w:pPr>
        <w:ind w:left="360" w:firstLine="284"/>
        <w:jc w:val="right"/>
        <w:rPr>
          <w:i/>
          <w:iCs/>
          <w:sz w:val="18"/>
          <w:szCs w:val="18"/>
        </w:rPr>
      </w:pPr>
      <w:r w:rsidRPr="00790E6C">
        <w:rPr>
          <w:i/>
          <w:iCs/>
          <w:sz w:val="18"/>
          <w:szCs w:val="18"/>
        </w:rPr>
        <w:t>Добрым молодцам урок.</w:t>
      </w:r>
    </w:p>
    <w:p w:rsidR="00790E6C" w:rsidRPr="00790E6C" w:rsidRDefault="00790E6C" w:rsidP="00D424AB">
      <w:pPr>
        <w:ind w:left="360" w:firstLine="284"/>
        <w:jc w:val="right"/>
        <w:rPr>
          <w:iCs/>
          <w:sz w:val="18"/>
          <w:szCs w:val="18"/>
        </w:rPr>
      </w:pPr>
      <w:r w:rsidRPr="00790E6C">
        <w:rPr>
          <w:iCs/>
          <w:sz w:val="18"/>
          <w:szCs w:val="18"/>
        </w:rPr>
        <w:t>Русская народная пословица.</w:t>
      </w:r>
    </w:p>
    <w:p w:rsidR="002A185F" w:rsidRPr="008B5319" w:rsidRDefault="002A185F" w:rsidP="002A185F">
      <w:pPr>
        <w:pStyle w:val="5"/>
        <w:spacing w:before="0" w:after="0"/>
        <w:ind w:firstLine="284"/>
        <w:jc w:val="center"/>
        <w:rPr>
          <w:sz w:val="8"/>
          <w:szCs w:val="8"/>
        </w:rPr>
      </w:pPr>
    </w:p>
    <w:p w:rsidR="001679B4" w:rsidRPr="00AC08E7" w:rsidRDefault="00B06776" w:rsidP="00D424AB">
      <w:pPr>
        <w:ind w:firstLine="284"/>
        <w:jc w:val="both"/>
        <w:rPr>
          <w:sz w:val="20"/>
          <w:szCs w:val="20"/>
        </w:rPr>
      </w:pPr>
      <w:r w:rsidRPr="00AC08E7">
        <w:rPr>
          <w:b/>
          <w:sz w:val="20"/>
          <w:szCs w:val="20"/>
        </w:rPr>
        <w:t xml:space="preserve">Введение. </w:t>
      </w:r>
      <w:r w:rsidR="001679B4" w:rsidRPr="00AC08E7">
        <w:rPr>
          <w:sz w:val="20"/>
          <w:szCs w:val="20"/>
        </w:rPr>
        <w:t xml:space="preserve">Сказка </w:t>
      </w:r>
      <w:r w:rsidR="001D25B3" w:rsidRPr="00AC08E7">
        <w:rPr>
          <w:sz w:val="20"/>
          <w:szCs w:val="20"/>
        </w:rPr>
        <w:t>—</w:t>
      </w:r>
      <w:r w:rsidR="001679B4" w:rsidRPr="00AC08E7">
        <w:rPr>
          <w:sz w:val="20"/>
          <w:szCs w:val="20"/>
        </w:rPr>
        <w:t xml:space="preserve"> это удивительный жанр. </w:t>
      </w:r>
      <w:r w:rsidR="008151E5" w:rsidRPr="00AC08E7">
        <w:rPr>
          <w:sz w:val="20"/>
          <w:szCs w:val="20"/>
        </w:rPr>
        <w:t>Она</w:t>
      </w:r>
      <w:r w:rsidR="001679B4" w:rsidRPr="00AC08E7">
        <w:rPr>
          <w:sz w:val="20"/>
          <w:szCs w:val="20"/>
        </w:rPr>
        <w:t xml:space="preserve"> погружает нас в неповторимый мир волшебства и детства. Там можно найти то, чего не существует в реальной жизни. Любые трудности разрешимы, любые препятствия преодолимы.</w:t>
      </w:r>
      <w:r w:rsidR="008151E5" w:rsidRPr="00AC08E7">
        <w:rPr>
          <w:sz w:val="20"/>
          <w:szCs w:val="20"/>
        </w:rPr>
        <w:t xml:space="preserve"> В сказке возможно все!</w:t>
      </w:r>
    </w:p>
    <w:p w:rsidR="00073F49" w:rsidRPr="00AC08E7" w:rsidRDefault="00007182" w:rsidP="00D424AB">
      <w:pPr>
        <w:ind w:firstLine="284"/>
        <w:jc w:val="both"/>
        <w:rPr>
          <w:sz w:val="20"/>
          <w:szCs w:val="20"/>
        </w:rPr>
      </w:pPr>
      <w:r w:rsidRPr="00AC08E7">
        <w:rPr>
          <w:sz w:val="20"/>
          <w:szCs w:val="20"/>
        </w:rPr>
        <w:t>Человек с момента своего рождения</w:t>
      </w:r>
      <w:r w:rsidR="00073F49" w:rsidRPr="00AC08E7">
        <w:rPr>
          <w:sz w:val="20"/>
          <w:szCs w:val="20"/>
        </w:rPr>
        <w:t xml:space="preserve"> попадает в загадочный мир символов, которые постепенно заполняют его жизнь, принося в нее особое </w:t>
      </w:r>
      <w:r w:rsidR="00073F49" w:rsidRPr="008A4968">
        <w:rPr>
          <w:spacing w:val="-2"/>
          <w:sz w:val="20"/>
          <w:szCs w:val="20"/>
        </w:rPr>
        <w:t>психологическое содержание и смысл. Образы сказочных героев и сюже</w:t>
      </w:r>
      <w:r w:rsidR="00073F49" w:rsidRPr="00AC08E7">
        <w:rPr>
          <w:sz w:val="20"/>
          <w:szCs w:val="20"/>
        </w:rPr>
        <w:t xml:space="preserve">ты волшебных историй связывают индивидуальное сознание ребенка с той сферой нашей жизни, которую К. Г. Юнг назвал коллективным бессознательным. В этой сфере сосредоточен исторический и культурный опыт человечества, общий для всех народов. Он представлен в архетипах, имеющих мифологические корни и аналоги бессознательного, и в символах. Частью этого коллективного бессознательного являются мифы </w:t>
      </w:r>
      <w:r w:rsidR="008A4968">
        <w:rPr>
          <w:sz w:val="20"/>
          <w:szCs w:val="20"/>
        </w:rPr>
        <w:br/>
      </w:r>
      <w:r w:rsidR="00073F49" w:rsidRPr="00AC08E7">
        <w:rPr>
          <w:sz w:val="20"/>
          <w:szCs w:val="20"/>
        </w:rPr>
        <w:t xml:space="preserve">и сказки. </w:t>
      </w:r>
      <w:r w:rsidR="0043393F">
        <w:rPr>
          <w:sz w:val="20"/>
          <w:szCs w:val="20"/>
        </w:rPr>
        <w:t>И</w:t>
      </w:r>
      <w:r w:rsidR="00073F49" w:rsidRPr="00AC08E7">
        <w:rPr>
          <w:sz w:val="20"/>
          <w:szCs w:val="20"/>
        </w:rPr>
        <w:t>менно их символический язык способен передать психологические состояния, которые переживает человек, выбирая тот или иной сказочный сюжет или героя.</w:t>
      </w:r>
    </w:p>
    <w:p w:rsidR="001679B4" w:rsidRPr="00AC08E7" w:rsidRDefault="001679B4" w:rsidP="00D424AB">
      <w:pPr>
        <w:ind w:firstLine="284"/>
        <w:jc w:val="both"/>
        <w:rPr>
          <w:sz w:val="20"/>
          <w:szCs w:val="20"/>
        </w:rPr>
      </w:pPr>
      <w:r w:rsidRPr="00AC08E7">
        <w:rPr>
          <w:sz w:val="20"/>
          <w:szCs w:val="20"/>
        </w:rPr>
        <w:t>В символической форме сказка отражает стрессовые ситуации реальной жизни, тем самым подготавливая человека к адекватному реагированию на них.</w:t>
      </w:r>
    </w:p>
    <w:p w:rsidR="001651C7" w:rsidRPr="00AC08E7" w:rsidRDefault="001679B4" w:rsidP="001D1614">
      <w:pPr>
        <w:spacing w:line="235" w:lineRule="auto"/>
        <w:ind w:firstLine="284"/>
        <w:jc w:val="both"/>
        <w:rPr>
          <w:sz w:val="20"/>
          <w:szCs w:val="20"/>
        </w:rPr>
      </w:pPr>
      <w:r w:rsidRPr="00AC08E7">
        <w:rPr>
          <w:sz w:val="20"/>
          <w:szCs w:val="20"/>
        </w:rPr>
        <w:t>Все дети любят сказки, воспринимая их почти как реальность. Ребенок не просто эмоционально прослушивает сюжет, он живет жизнью героев из полюбившихся сказочных историй, иденти</w:t>
      </w:r>
      <w:r w:rsidR="00D26C03" w:rsidRPr="00AC08E7">
        <w:rPr>
          <w:sz w:val="20"/>
          <w:szCs w:val="20"/>
        </w:rPr>
        <w:t>фицирует или сравнивает себя со многими персонажами.</w:t>
      </w:r>
      <w:r w:rsidR="001651C7" w:rsidRPr="00AC08E7">
        <w:rPr>
          <w:sz w:val="20"/>
          <w:szCs w:val="20"/>
        </w:rPr>
        <w:t xml:space="preserve"> Травмированному ребенку это дает огромный лечебный эффект, способствуя переработке психотравмы и, как следствие, гармонизации эмоциональной сферы.</w:t>
      </w:r>
      <w:r w:rsidR="00A16C0E" w:rsidRPr="00AC08E7">
        <w:rPr>
          <w:sz w:val="20"/>
          <w:szCs w:val="20"/>
        </w:rPr>
        <w:t xml:space="preserve"> </w:t>
      </w:r>
      <w:r w:rsidR="001651C7" w:rsidRPr="00AC08E7">
        <w:rPr>
          <w:sz w:val="20"/>
          <w:szCs w:val="20"/>
        </w:rPr>
        <w:t>Сказки находят эмоциональный отклик и в более старшем возрасте. Это делает метод сказкотерапии универсальным.</w:t>
      </w:r>
    </w:p>
    <w:p w:rsidR="008151E5" w:rsidRPr="00AC08E7" w:rsidRDefault="00A16C0E" w:rsidP="001D1614">
      <w:pPr>
        <w:spacing w:line="235" w:lineRule="auto"/>
        <w:ind w:firstLine="284"/>
        <w:jc w:val="both"/>
        <w:rPr>
          <w:sz w:val="20"/>
          <w:szCs w:val="20"/>
        </w:rPr>
      </w:pPr>
      <w:r w:rsidRPr="00AC08E7">
        <w:rPr>
          <w:sz w:val="20"/>
          <w:szCs w:val="20"/>
        </w:rPr>
        <w:t xml:space="preserve">Содержание представляемой программы направлено на проработку </w:t>
      </w:r>
      <w:r w:rsidR="008A4968">
        <w:rPr>
          <w:sz w:val="20"/>
          <w:szCs w:val="20"/>
        </w:rPr>
        <w:br/>
      </w:r>
      <w:r w:rsidRPr="00AC08E7">
        <w:rPr>
          <w:sz w:val="20"/>
          <w:szCs w:val="20"/>
        </w:rPr>
        <w:t xml:space="preserve">в символической форме травматического психического опыта детей </w:t>
      </w:r>
      <w:r w:rsidR="008A4968">
        <w:rPr>
          <w:sz w:val="20"/>
          <w:szCs w:val="20"/>
        </w:rPr>
        <w:br/>
      </w:r>
      <w:r w:rsidRPr="00AC08E7">
        <w:rPr>
          <w:sz w:val="20"/>
          <w:szCs w:val="20"/>
        </w:rPr>
        <w:t>и подростков. Описываемый тренинг является обучающим</w:t>
      </w:r>
      <w:r w:rsidR="000D58D2" w:rsidRPr="00AC08E7">
        <w:rPr>
          <w:sz w:val="20"/>
          <w:szCs w:val="20"/>
        </w:rPr>
        <w:t xml:space="preserve"> и </w:t>
      </w:r>
      <w:r w:rsidR="00000C80" w:rsidRPr="00AC08E7">
        <w:rPr>
          <w:sz w:val="20"/>
          <w:szCs w:val="20"/>
        </w:rPr>
        <w:t>предназначен для</w:t>
      </w:r>
      <w:r w:rsidR="000D58D2" w:rsidRPr="00AC08E7">
        <w:rPr>
          <w:sz w:val="20"/>
          <w:szCs w:val="20"/>
        </w:rPr>
        <w:t xml:space="preserve"> практикующи</w:t>
      </w:r>
      <w:r w:rsidR="00000C80" w:rsidRPr="00AC08E7">
        <w:rPr>
          <w:sz w:val="20"/>
          <w:szCs w:val="20"/>
        </w:rPr>
        <w:t>х</w:t>
      </w:r>
      <w:r w:rsidR="000D58D2" w:rsidRPr="00AC08E7">
        <w:rPr>
          <w:sz w:val="20"/>
          <w:szCs w:val="20"/>
        </w:rPr>
        <w:t xml:space="preserve"> психолог</w:t>
      </w:r>
      <w:r w:rsidR="00000C80" w:rsidRPr="00AC08E7">
        <w:rPr>
          <w:sz w:val="20"/>
          <w:szCs w:val="20"/>
        </w:rPr>
        <w:t>ов</w:t>
      </w:r>
      <w:r w:rsidR="000D58D2" w:rsidRPr="00AC08E7">
        <w:rPr>
          <w:sz w:val="20"/>
          <w:szCs w:val="20"/>
        </w:rPr>
        <w:t xml:space="preserve"> либо студент</w:t>
      </w:r>
      <w:r w:rsidR="00000C80" w:rsidRPr="00AC08E7">
        <w:rPr>
          <w:sz w:val="20"/>
          <w:szCs w:val="20"/>
        </w:rPr>
        <w:t>ов</w:t>
      </w:r>
      <w:r w:rsidR="000D58D2" w:rsidRPr="00AC08E7">
        <w:rPr>
          <w:sz w:val="20"/>
          <w:szCs w:val="20"/>
        </w:rPr>
        <w:t xml:space="preserve"> психологических специальностей. </w:t>
      </w:r>
      <w:r w:rsidRPr="00AC08E7">
        <w:rPr>
          <w:sz w:val="20"/>
          <w:szCs w:val="20"/>
        </w:rPr>
        <w:t xml:space="preserve">Обучение, основанное на тщательной проработке и обсуждении всех упражнений, обладает определенным психотерапевтическим потенциалом и для специалистов, участвующих в тренинге. </w:t>
      </w:r>
      <w:r w:rsidR="00000C80" w:rsidRPr="00AC08E7">
        <w:rPr>
          <w:sz w:val="20"/>
          <w:szCs w:val="20"/>
        </w:rPr>
        <w:t>Психологическая программа эмоционально погружает участников тренинга в детство, тем самым стимулируя как позитивные, так и негативные воспоминания</w:t>
      </w:r>
      <w:r w:rsidR="00680839" w:rsidRPr="00AC08E7">
        <w:rPr>
          <w:sz w:val="20"/>
          <w:szCs w:val="20"/>
        </w:rPr>
        <w:t xml:space="preserve"> (часто травматические)</w:t>
      </w:r>
      <w:r w:rsidR="00000C80" w:rsidRPr="00AC08E7">
        <w:rPr>
          <w:sz w:val="20"/>
          <w:szCs w:val="20"/>
        </w:rPr>
        <w:t xml:space="preserve">, связанные </w:t>
      </w:r>
      <w:r w:rsidR="0043393F">
        <w:rPr>
          <w:sz w:val="20"/>
          <w:szCs w:val="20"/>
        </w:rPr>
        <w:t xml:space="preserve">с </w:t>
      </w:r>
      <w:r w:rsidR="00000C80" w:rsidRPr="00AC08E7">
        <w:rPr>
          <w:sz w:val="20"/>
          <w:szCs w:val="20"/>
        </w:rPr>
        <w:t xml:space="preserve">этим возрастным периодом. </w:t>
      </w:r>
    </w:p>
    <w:p w:rsidR="00A16C0E" w:rsidRPr="00AC08E7" w:rsidRDefault="00000C80" w:rsidP="001D1614">
      <w:pPr>
        <w:spacing w:line="235" w:lineRule="auto"/>
        <w:ind w:firstLine="284"/>
        <w:jc w:val="both"/>
        <w:rPr>
          <w:sz w:val="20"/>
          <w:szCs w:val="20"/>
        </w:rPr>
      </w:pPr>
      <w:r w:rsidRPr="00AC08E7">
        <w:rPr>
          <w:sz w:val="20"/>
          <w:szCs w:val="20"/>
        </w:rPr>
        <w:t>Таким образом, реализация данной программы позволяет не только познакомить участников группы с особенностями практического применения метода сказкотерапии, но и проработать собственные актуализировавшиеся проблемы детства.</w:t>
      </w:r>
    </w:p>
    <w:p w:rsidR="0035757A" w:rsidRPr="00AC08E7" w:rsidRDefault="00B06776" w:rsidP="001D1614">
      <w:pPr>
        <w:spacing w:line="235" w:lineRule="auto"/>
        <w:ind w:firstLine="284"/>
        <w:jc w:val="both"/>
        <w:rPr>
          <w:sz w:val="20"/>
          <w:szCs w:val="20"/>
        </w:rPr>
      </w:pPr>
      <w:r w:rsidRPr="00AC08E7">
        <w:rPr>
          <w:b/>
          <w:sz w:val="20"/>
          <w:szCs w:val="20"/>
        </w:rPr>
        <w:t>Теоретические основы программы.</w:t>
      </w:r>
      <w:r w:rsidR="00E76055" w:rsidRPr="00AC08E7">
        <w:rPr>
          <w:b/>
          <w:sz w:val="20"/>
          <w:szCs w:val="20"/>
        </w:rPr>
        <w:t xml:space="preserve"> </w:t>
      </w:r>
      <w:r w:rsidR="0035757A" w:rsidRPr="00AC08E7">
        <w:rPr>
          <w:sz w:val="20"/>
          <w:szCs w:val="20"/>
        </w:rPr>
        <w:t xml:space="preserve">История сказки насчитывает столетия. Русский философ </w:t>
      </w:r>
      <w:r w:rsidR="002D2D40" w:rsidRPr="00AC08E7">
        <w:rPr>
          <w:sz w:val="20"/>
          <w:szCs w:val="20"/>
        </w:rPr>
        <w:t>И.</w:t>
      </w:r>
      <w:r w:rsidR="0043393F">
        <w:rPr>
          <w:sz w:val="20"/>
          <w:szCs w:val="20"/>
        </w:rPr>
        <w:t xml:space="preserve"> </w:t>
      </w:r>
      <w:r w:rsidR="002D2D40" w:rsidRPr="00AC08E7">
        <w:rPr>
          <w:sz w:val="20"/>
          <w:szCs w:val="20"/>
        </w:rPr>
        <w:t xml:space="preserve">А. </w:t>
      </w:r>
      <w:r w:rsidR="0035757A" w:rsidRPr="00AC08E7">
        <w:rPr>
          <w:sz w:val="20"/>
          <w:szCs w:val="20"/>
        </w:rPr>
        <w:t xml:space="preserve">Ильин сказал: «Сказка </w:t>
      </w:r>
      <w:r w:rsidR="001D25B3" w:rsidRPr="00AC08E7">
        <w:rPr>
          <w:sz w:val="20"/>
          <w:szCs w:val="20"/>
        </w:rPr>
        <w:t>—</w:t>
      </w:r>
      <w:r w:rsidR="0035757A" w:rsidRPr="00AC08E7">
        <w:rPr>
          <w:sz w:val="20"/>
          <w:szCs w:val="20"/>
        </w:rPr>
        <w:t xml:space="preserve"> это сон, приснившийся нации». Действительно, в </w:t>
      </w:r>
      <w:r w:rsidR="0043393F">
        <w:rPr>
          <w:sz w:val="20"/>
          <w:szCs w:val="20"/>
        </w:rPr>
        <w:t>снах</w:t>
      </w:r>
      <w:r w:rsidR="0035757A" w:rsidRPr="00AC08E7">
        <w:rPr>
          <w:sz w:val="20"/>
          <w:szCs w:val="20"/>
        </w:rPr>
        <w:t xml:space="preserve"> иногда люди видят сюжеты, похожие на фрагменты сказок или на какие-то древние ритуалы. Исследователи фольклора считают, что знакомые нам с детства сюжеты волшебных сказок действительно имеют отношение к древнейшим обрядам </w:t>
      </w:r>
      <w:r w:rsidR="008A4968">
        <w:rPr>
          <w:sz w:val="20"/>
          <w:szCs w:val="20"/>
        </w:rPr>
        <w:br/>
      </w:r>
      <w:r w:rsidR="0035757A" w:rsidRPr="00AC08E7">
        <w:rPr>
          <w:sz w:val="20"/>
          <w:szCs w:val="20"/>
        </w:rPr>
        <w:t xml:space="preserve">и ритуалам. А природа этих древних ритуалов связана с глубинными механизмами формирования символического поведения и образного мышления. Сказки, как и сновидения, в некотором смысле обращаются непосредственно к механизмам бессознательного. </w:t>
      </w:r>
    </w:p>
    <w:p w:rsidR="0035757A" w:rsidRPr="00AC08E7" w:rsidRDefault="007C75A6" w:rsidP="001D1614">
      <w:pPr>
        <w:spacing w:line="235" w:lineRule="auto"/>
        <w:ind w:firstLine="284"/>
        <w:jc w:val="both"/>
        <w:rPr>
          <w:sz w:val="20"/>
          <w:szCs w:val="20"/>
        </w:rPr>
      </w:pPr>
      <w:r w:rsidRPr="00AC08E7">
        <w:rPr>
          <w:sz w:val="20"/>
          <w:szCs w:val="20"/>
        </w:rPr>
        <w:t xml:space="preserve">З. </w:t>
      </w:r>
      <w:r w:rsidR="0035757A" w:rsidRPr="00AC08E7">
        <w:rPr>
          <w:sz w:val="20"/>
          <w:szCs w:val="20"/>
        </w:rPr>
        <w:t xml:space="preserve">Фрейд был первым, кто открыл символическую природу сказки. Как миф или легенда сказка обращена к наиболее примитивным частям психики. </w:t>
      </w:r>
      <w:r w:rsidRPr="00AC08E7">
        <w:rPr>
          <w:sz w:val="20"/>
          <w:szCs w:val="20"/>
        </w:rPr>
        <w:t xml:space="preserve">З. </w:t>
      </w:r>
      <w:r w:rsidR="0035757A" w:rsidRPr="00AC08E7">
        <w:rPr>
          <w:sz w:val="20"/>
          <w:szCs w:val="20"/>
        </w:rPr>
        <w:t xml:space="preserve">Фрейд утверждал, что мифы и сказки, пословицы и песни, язык воображения используют одни и те же символы. </w:t>
      </w:r>
    </w:p>
    <w:p w:rsidR="0035757A" w:rsidRPr="00AC08E7" w:rsidRDefault="0035757A" w:rsidP="001D1614">
      <w:pPr>
        <w:spacing w:line="235" w:lineRule="auto"/>
        <w:ind w:firstLine="284"/>
        <w:jc w:val="both"/>
        <w:rPr>
          <w:sz w:val="20"/>
          <w:szCs w:val="20"/>
        </w:rPr>
      </w:pPr>
      <w:r w:rsidRPr="008A4968">
        <w:rPr>
          <w:sz w:val="20"/>
          <w:szCs w:val="20"/>
        </w:rPr>
        <w:t>Рохейм (Roheim</w:t>
      </w:r>
      <w:r w:rsidR="008A4968" w:rsidRPr="008A4968">
        <w:rPr>
          <w:sz w:val="20"/>
          <w:szCs w:val="20"/>
        </w:rPr>
        <w:t xml:space="preserve"> </w:t>
      </w:r>
      <w:r w:rsidR="008A4968" w:rsidRPr="008A4968">
        <w:rPr>
          <w:sz w:val="20"/>
          <w:szCs w:val="20"/>
          <w:lang w:val="en-US"/>
        </w:rPr>
        <w:t>G</w:t>
      </w:r>
      <w:r w:rsidR="008A4968" w:rsidRPr="008A4968">
        <w:rPr>
          <w:sz w:val="20"/>
          <w:szCs w:val="20"/>
        </w:rPr>
        <w:t>.</w:t>
      </w:r>
      <w:r w:rsidRPr="008A4968">
        <w:rPr>
          <w:sz w:val="20"/>
          <w:szCs w:val="20"/>
        </w:rPr>
        <w:t xml:space="preserve">, </w:t>
      </w:r>
      <w:r w:rsidRPr="001D1614">
        <w:rPr>
          <w:sz w:val="20"/>
          <w:szCs w:val="20"/>
        </w:rPr>
        <w:t>1953</w:t>
      </w:r>
      <w:r w:rsidRPr="008A4968">
        <w:rPr>
          <w:sz w:val="20"/>
          <w:szCs w:val="20"/>
        </w:rPr>
        <w:t xml:space="preserve">) </w:t>
      </w:r>
      <w:r w:rsidR="00820464" w:rsidRPr="008A4968">
        <w:rPr>
          <w:sz w:val="20"/>
          <w:szCs w:val="20"/>
        </w:rPr>
        <w:t xml:space="preserve">также говорил, </w:t>
      </w:r>
      <w:r w:rsidRPr="008A4968">
        <w:rPr>
          <w:sz w:val="20"/>
          <w:szCs w:val="20"/>
        </w:rPr>
        <w:t>что многие сказки сходны со</w:t>
      </w:r>
      <w:r w:rsidRPr="00AC08E7">
        <w:rPr>
          <w:sz w:val="20"/>
          <w:szCs w:val="20"/>
        </w:rPr>
        <w:t xml:space="preserve"> сновидениями. Он полагает, что большинство мифов является, возможно, выходом снов, которые рассказываются, а затем пересказываются. Более того, сказки, как и сны, действуют в оппозициях или контрастах</w:t>
      </w:r>
      <w:r w:rsidR="008E3FB2" w:rsidRPr="00AC08E7">
        <w:rPr>
          <w:sz w:val="20"/>
          <w:szCs w:val="20"/>
        </w:rPr>
        <w:t>. О</w:t>
      </w:r>
      <w:r w:rsidRPr="00AC08E7">
        <w:rPr>
          <w:sz w:val="20"/>
          <w:szCs w:val="20"/>
        </w:rPr>
        <w:t>ни алогичны, имеют скрытое значение, используют символы, содержат сексуальные, культурные элементы, выражают желания, наполнены юмором и используют механизмы ко</w:t>
      </w:r>
      <w:r w:rsidR="00790E6C">
        <w:rPr>
          <w:sz w:val="20"/>
          <w:szCs w:val="20"/>
        </w:rPr>
        <w:t>мп</w:t>
      </w:r>
      <w:r w:rsidRPr="00AC08E7">
        <w:rPr>
          <w:sz w:val="20"/>
          <w:szCs w:val="20"/>
        </w:rPr>
        <w:t>енсации, замещения, перемещения, обесценивания и переоценки.</w:t>
      </w:r>
    </w:p>
    <w:p w:rsidR="0035757A" w:rsidRPr="00AC08E7" w:rsidRDefault="0035757A" w:rsidP="001D1614">
      <w:pPr>
        <w:spacing w:line="235" w:lineRule="auto"/>
        <w:ind w:firstLine="284"/>
        <w:jc w:val="both"/>
        <w:rPr>
          <w:sz w:val="20"/>
          <w:szCs w:val="20"/>
        </w:rPr>
      </w:pPr>
      <w:r w:rsidRPr="008A4968">
        <w:rPr>
          <w:spacing w:val="-2"/>
          <w:sz w:val="20"/>
          <w:szCs w:val="20"/>
        </w:rPr>
        <w:t>Юнгианские аналитики исследовали сказки и с теоретической, и с</w:t>
      </w:r>
      <w:r w:rsidRPr="00AC08E7">
        <w:rPr>
          <w:sz w:val="20"/>
          <w:szCs w:val="20"/>
        </w:rPr>
        <w:t xml:space="preserve"> клинической стороны. </w:t>
      </w:r>
      <w:r w:rsidR="008E3FB2" w:rsidRPr="00AC08E7">
        <w:rPr>
          <w:sz w:val="20"/>
          <w:szCs w:val="20"/>
        </w:rPr>
        <w:t>К.</w:t>
      </w:r>
      <w:r w:rsidR="0043393F">
        <w:rPr>
          <w:sz w:val="20"/>
          <w:szCs w:val="20"/>
        </w:rPr>
        <w:t xml:space="preserve"> </w:t>
      </w:r>
      <w:r w:rsidR="008E3FB2" w:rsidRPr="00AC08E7">
        <w:rPr>
          <w:sz w:val="20"/>
          <w:szCs w:val="20"/>
        </w:rPr>
        <w:t xml:space="preserve">Г. </w:t>
      </w:r>
      <w:r w:rsidRPr="00AC08E7">
        <w:rPr>
          <w:sz w:val="20"/>
          <w:szCs w:val="20"/>
        </w:rPr>
        <w:t xml:space="preserve">Юнг полагал, что по сказкам можно превосходно исследовать анатомию психики человека. Через мифы и легенды можно получить представление о базовых чертах психики, в сказках представлен </w:t>
      </w:r>
      <w:r w:rsidRPr="008A4968">
        <w:rPr>
          <w:spacing w:val="-4"/>
          <w:sz w:val="20"/>
          <w:szCs w:val="20"/>
        </w:rPr>
        <w:t xml:space="preserve">намного менее специфичный сознательный культурный материал. </w:t>
      </w:r>
      <w:r w:rsidR="00CE4CB2" w:rsidRPr="008A4968">
        <w:rPr>
          <w:spacing w:val="-4"/>
          <w:sz w:val="20"/>
          <w:szCs w:val="20"/>
        </w:rPr>
        <w:t>С</w:t>
      </w:r>
      <w:r w:rsidRPr="008A4968">
        <w:rPr>
          <w:spacing w:val="-4"/>
          <w:sz w:val="20"/>
          <w:szCs w:val="20"/>
        </w:rPr>
        <w:t>казки</w:t>
      </w:r>
      <w:r w:rsidRPr="00AC08E7">
        <w:rPr>
          <w:sz w:val="20"/>
          <w:szCs w:val="20"/>
        </w:rPr>
        <w:t xml:space="preserve"> </w:t>
      </w:r>
      <w:r w:rsidR="001D25B3" w:rsidRPr="00AC08E7">
        <w:rPr>
          <w:sz w:val="20"/>
          <w:szCs w:val="20"/>
        </w:rPr>
        <w:t>—</w:t>
      </w:r>
      <w:r w:rsidRPr="00AC08E7">
        <w:rPr>
          <w:sz w:val="20"/>
          <w:szCs w:val="20"/>
        </w:rPr>
        <w:t xml:space="preserve"> это наиболее простой и подлинный способ выражения коллективного бессознательного психического процесса</w:t>
      </w:r>
      <w:r w:rsidR="00CE4CB2" w:rsidRPr="00AC08E7">
        <w:rPr>
          <w:sz w:val="20"/>
          <w:szCs w:val="20"/>
        </w:rPr>
        <w:t xml:space="preserve">, они </w:t>
      </w:r>
      <w:r w:rsidRPr="00AC08E7">
        <w:rPr>
          <w:sz w:val="20"/>
          <w:szCs w:val="20"/>
        </w:rPr>
        <w:t xml:space="preserve">описывают наши первичные комплексы и типичные способы реагирования. </w:t>
      </w:r>
    </w:p>
    <w:p w:rsidR="009E5B38" w:rsidRPr="00AC08E7" w:rsidRDefault="009E5B38" w:rsidP="00D424AB">
      <w:pPr>
        <w:pStyle w:val="ad"/>
        <w:spacing w:before="0" w:beforeAutospacing="0" w:after="0" w:afterAutospacing="0"/>
        <w:ind w:firstLine="284"/>
        <w:jc w:val="both"/>
        <w:rPr>
          <w:rFonts w:ascii="Times New Roman" w:hAnsi="Times New Roman" w:cs="Times New Roman"/>
          <w:color w:val="000000"/>
        </w:rPr>
      </w:pPr>
      <w:r w:rsidRPr="00AC08E7">
        <w:rPr>
          <w:rFonts w:ascii="Times New Roman" w:hAnsi="Times New Roman" w:cs="Times New Roman"/>
          <w:b/>
          <w:bCs/>
          <w:color w:val="000000"/>
        </w:rPr>
        <w:t>В развитии сказкотерапии выделяются следующие этапы:</w:t>
      </w:r>
    </w:p>
    <w:p w:rsidR="009E5B38" w:rsidRPr="00AC08E7" w:rsidRDefault="009E5B38" w:rsidP="00D424AB">
      <w:pPr>
        <w:pStyle w:val="ad"/>
        <w:spacing w:before="0" w:beforeAutospacing="0" w:after="0" w:afterAutospacing="0"/>
        <w:ind w:firstLine="284"/>
        <w:jc w:val="both"/>
        <w:rPr>
          <w:rFonts w:ascii="Times New Roman" w:hAnsi="Times New Roman" w:cs="Times New Roman"/>
          <w:color w:val="000000"/>
        </w:rPr>
      </w:pPr>
      <w:r w:rsidRPr="005A6DBE">
        <w:rPr>
          <w:rFonts w:ascii="Times New Roman" w:hAnsi="Times New Roman" w:cs="Times New Roman"/>
          <w:bCs/>
          <w:i/>
          <w:color w:val="000000"/>
        </w:rPr>
        <w:t>Устное народное творчество</w:t>
      </w:r>
      <w:r w:rsidR="003C7552" w:rsidRPr="00AC08E7">
        <w:rPr>
          <w:rFonts w:ascii="Times New Roman" w:hAnsi="Times New Roman" w:cs="Times New Roman"/>
          <w:b/>
          <w:bCs/>
          <w:color w:val="000000"/>
        </w:rPr>
        <w:t xml:space="preserve"> </w:t>
      </w:r>
      <w:r w:rsidR="001D25B3" w:rsidRPr="0043393F">
        <w:rPr>
          <w:rFonts w:ascii="Times New Roman" w:hAnsi="Times New Roman" w:cs="Times New Roman"/>
          <w:bCs/>
          <w:color w:val="000000"/>
        </w:rPr>
        <w:t>—</w:t>
      </w:r>
      <w:r w:rsidRPr="00AC08E7">
        <w:rPr>
          <w:rFonts w:ascii="Times New Roman" w:hAnsi="Times New Roman" w:cs="Times New Roman"/>
          <w:color w:val="000000"/>
        </w:rPr>
        <w:t xml:space="preserve"> начало затеряно в глубине веков, процесс устного народного творчества продолжается по сей день. </w:t>
      </w:r>
    </w:p>
    <w:p w:rsidR="009E5B38" w:rsidRPr="00AC08E7" w:rsidRDefault="009E5B38" w:rsidP="00D424AB">
      <w:pPr>
        <w:pStyle w:val="ad"/>
        <w:spacing w:before="0" w:beforeAutospacing="0" w:after="0" w:afterAutospacing="0"/>
        <w:ind w:firstLine="284"/>
        <w:jc w:val="both"/>
        <w:rPr>
          <w:rFonts w:ascii="Times New Roman" w:hAnsi="Times New Roman" w:cs="Times New Roman"/>
          <w:color w:val="000000"/>
        </w:rPr>
      </w:pPr>
      <w:r w:rsidRPr="005A6DBE">
        <w:rPr>
          <w:rFonts w:ascii="Times New Roman" w:hAnsi="Times New Roman" w:cs="Times New Roman"/>
          <w:bCs/>
          <w:i/>
          <w:color w:val="000000"/>
        </w:rPr>
        <w:t>Собирание и исследование сказок и мифов</w:t>
      </w:r>
      <w:r w:rsidRPr="00AC08E7">
        <w:rPr>
          <w:rFonts w:ascii="Times New Roman" w:hAnsi="Times New Roman" w:cs="Times New Roman"/>
          <w:color w:val="000000"/>
        </w:rPr>
        <w:t xml:space="preserve"> </w:t>
      </w:r>
      <w:r w:rsidR="001D25B3" w:rsidRPr="00AC08E7">
        <w:rPr>
          <w:rFonts w:ascii="Times New Roman" w:hAnsi="Times New Roman" w:cs="Times New Roman"/>
          <w:color w:val="000000"/>
        </w:rPr>
        <w:t>—</w:t>
      </w:r>
      <w:r w:rsidRPr="00AC08E7">
        <w:rPr>
          <w:rFonts w:ascii="Times New Roman" w:hAnsi="Times New Roman" w:cs="Times New Roman"/>
          <w:color w:val="000000"/>
        </w:rPr>
        <w:t xml:space="preserve"> источниками концепции сказкотерапии стали работы Л. С. Выготского, Д. Б. Эльконина, идеи </w:t>
      </w:r>
      <w:r w:rsidR="008A4968">
        <w:rPr>
          <w:rFonts w:ascii="Times New Roman" w:hAnsi="Times New Roman" w:cs="Times New Roman"/>
          <w:color w:val="000000"/>
        </w:rPr>
        <w:br/>
      </w:r>
      <w:r w:rsidRPr="00AC08E7">
        <w:rPr>
          <w:rFonts w:ascii="Times New Roman" w:hAnsi="Times New Roman" w:cs="Times New Roman"/>
          <w:color w:val="000000"/>
        </w:rPr>
        <w:t>К. Г. Юнга, позитивная терапия притчами и ис</w:t>
      </w:r>
      <w:r w:rsidR="002B3E13" w:rsidRPr="00AC08E7">
        <w:rPr>
          <w:rFonts w:ascii="Times New Roman" w:hAnsi="Times New Roman" w:cs="Times New Roman"/>
          <w:color w:val="000000"/>
        </w:rPr>
        <w:t>ториями Н. Пезешкяна, работы В. Я.</w:t>
      </w:r>
      <w:r w:rsidRPr="00AC08E7">
        <w:rPr>
          <w:rFonts w:ascii="Times New Roman" w:hAnsi="Times New Roman" w:cs="Times New Roman"/>
          <w:color w:val="000000"/>
        </w:rPr>
        <w:t xml:space="preserve"> Проппа, идеи Т. Д. Зинкев</w:t>
      </w:r>
      <w:r w:rsidR="00156E2F" w:rsidRPr="00AC08E7">
        <w:rPr>
          <w:rFonts w:ascii="Times New Roman" w:hAnsi="Times New Roman" w:cs="Times New Roman"/>
          <w:color w:val="000000"/>
        </w:rPr>
        <w:t>ич-Евстигнеевой, А. Гнездилова.</w:t>
      </w:r>
    </w:p>
    <w:p w:rsidR="009E5B38" w:rsidRPr="00AC08E7" w:rsidRDefault="009E5B38" w:rsidP="00D424AB">
      <w:pPr>
        <w:pStyle w:val="ad"/>
        <w:spacing w:before="0" w:beforeAutospacing="0" w:after="0" w:afterAutospacing="0"/>
        <w:ind w:firstLine="284"/>
        <w:jc w:val="both"/>
        <w:rPr>
          <w:rFonts w:ascii="Times New Roman" w:hAnsi="Times New Roman" w:cs="Times New Roman"/>
          <w:color w:val="000000"/>
        </w:rPr>
      </w:pPr>
      <w:r w:rsidRPr="005A6DBE">
        <w:rPr>
          <w:rFonts w:ascii="Times New Roman" w:hAnsi="Times New Roman" w:cs="Times New Roman"/>
          <w:bCs/>
          <w:i/>
          <w:color w:val="000000"/>
        </w:rPr>
        <w:t>Психотехнический</w:t>
      </w:r>
      <w:r w:rsidRPr="00AC08E7">
        <w:rPr>
          <w:rFonts w:ascii="Times New Roman" w:hAnsi="Times New Roman" w:cs="Times New Roman"/>
          <w:b/>
          <w:bCs/>
          <w:color w:val="000000"/>
        </w:rPr>
        <w:t xml:space="preserve"> </w:t>
      </w:r>
      <w:r w:rsidR="001D25B3" w:rsidRPr="0043393F">
        <w:rPr>
          <w:rFonts w:ascii="Times New Roman" w:hAnsi="Times New Roman" w:cs="Times New Roman"/>
          <w:bCs/>
          <w:color w:val="000000"/>
        </w:rPr>
        <w:t>—</w:t>
      </w:r>
      <w:r w:rsidRPr="00AC08E7">
        <w:rPr>
          <w:rFonts w:ascii="Times New Roman" w:hAnsi="Times New Roman" w:cs="Times New Roman"/>
          <w:color w:val="000000"/>
        </w:rPr>
        <w:t xml:space="preserve"> современные практические подходы</w:t>
      </w:r>
      <w:r w:rsidR="00BE5409">
        <w:rPr>
          <w:rFonts w:ascii="Times New Roman" w:hAnsi="Times New Roman" w:cs="Times New Roman"/>
          <w:color w:val="000000"/>
        </w:rPr>
        <w:t>.</w:t>
      </w:r>
    </w:p>
    <w:p w:rsidR="009E5B38" w:rsidRPr="00AC08E7" w:rsidRDefault="009E5B38" w:rsidP="00D424AB">
      <w:pPr>
        <w:pStyle w:val="ad"/>
        <w:spacing w:before="0" w:beforeAutospacing="0" w:after="0" w:afterAutospacing="0"/>
        <w:ind w:firstLine="284"/>
        <w:jc w:val="both"/>
        <w:rPr>
          <w:rFonts w:ascii="Times New Roman" w:hAnsi="Times New Roman" w:cs="Times New Roman"/>
          <w:color w:val="000000"/>
        </w:rPr>
      </w:pPr>
      <w:r w:rsidRPr="005A6DBE">
        <w:rPr>
          <w:rFonts w:ascii="Times New Roman" w:hAnsi="Times New Roman" w:cs="Times New Roman"/>
          <w:bCs/>
          <w:i/>
          <w:color w:val="000000"/>
        </w:rPr>
        <w:t xml:space="preserve">Интегративный </w:t>
      </w:r>
      <w:r w:rsidR="001D25B3" w:rsidRPr="0043393F">
        <w:rPr>
          <w:rFonts w:ascii="Times New Roman" w:hAnsi="Times New Roman" w:cs="Times New Roman"/>
          <w:bCs/>
          <w:color w:val="000000"/>
        </w:rPr>
        <w:t>—</w:t>
      </w:r>
      <w:r w:rsidRPr="00AC08E7">
        <w:rPr>
          <w:rFonts w:ascii="Times New Roman" w:hAnsi="Times New Roman" w:cs="Times New Roman"/>
          <w:color w:val="000000"/>
        </w:rPr>
        <w:t xml:space="preserve"> формирование концепции комплексной сказкотерапи</w:t>
      </w:r>
      <w:r w:rsidR="00790E6C">
        <w:rPr>
          <w:rFonts w:ascii="Times New Roman" w:hAnsi="Times New Roman" w:cs="Times New Roman"/>
          <w:color w:val="000000"/>
        </w:rPr>
        <w:t>и</w:t>
      </w:r>
      <w:r w:rsidRPr="00AC08E7">
        <w:rPr>
          <w:rFonts w:ascii="Times New Roman" w:hAnsi="Times New Roman" w:cs="Times New Roman"/>
          <w:color w:val="000000"/>
        </w:rPr>
        <w:t>, с духовным подходом к сказкам</w:t>
      </w:r>
      <w:r w:rsidR="00BE5409">
        <w:rPr>
          <w:rFonts w:ascii="Times New Roman" w:hAnsi="Times New Roman" w:cs="Times New Roman"/>
          <w:color w:val="000000"/>
        </w:rPr>
        <w:t>.</w:t>
      </w:r>
    </w:p>
    <w:p w:rsidR="0035757A" w:rsidRPr="00AC08E7" w:rsidRDefault="0035757A" w:rsidP="00D424AB">
      <w:pPr>
        <w:shd w:val="clear" w:color="auto" w:fill="FFFFFF"/>
        <w:ind w:firstLine="284"/>
        <w:jc w:val="both"/>
        <w:rPr>
          <w:sz w:val="20"/>
          <w:szCs w:val="20"/>
        </w:rPr>
      </w:pPr>
      <w:r w:rsidRPr="00AC08E7">
        <w:rPr>
          <w:sz w:val="20"/>
          <w:szCs w:val="20"/>
        </w:rPr>
        <w:t xml:space="preserve">Сказкотерапия </w:t>
      </w:r>
      <w:r w:rsidR="001D25B3" w:rsidRPr="00AC08E7">
        <w:rPr>
          <w:sz w:val="20"/>
          <w:szCs w:val="20"/>
        </w:rPr>
        <w:t>—</w:t>
      </w:r>
      <w:r w:rsidRPr="00AC08E7">
        <w:rPr>
          <w:sz w:val="20"/>
          <w:szCs w:val="20"/>
        </w:rPr>
        <w:t xml:space="preserve"> метод, использующий сказочную форму для интеграции личности, развития творческих способностей, расширение созна</w:t>
      </w:r>
      <w:r w:rsidRPr="008A4968">
        <w:rPr>
          <w:spacing w:val="-2"/>
          <w:sz w:val="20"/>
          <w:szCs w:val="20"/>
        </w:rPr>
        <w:t>ния, совершенствования взаимодействий с окружающим миром. К сказ</w:t>
      </w:r>
      <w:r w:rsidRPr="00AC08E7">
        <w:rPr>
          <w:sz w:val="20"/>
          <w:szCs w:val="20"/>
        </w:rPr>
        <w:t xml:space="preserve">кам обращались в своем творчестве известные зарубежные и отечественные психологи: Э. Фромм, Э. Берн, Э. Гарднер, А. Менегетти, Т. Зинкевич-Евстигнеева и </w:t>
      </w:r>
      <w:r w:rsidR="00AF49F4" w:rsidRPr="00AC08E7">
        <w:rPr>
          <w:sz w:val="20"/>
          <w:szCs w:val="20"/>
        </w:rPr>
        <w:t>др</w:t>
      </w:r>
      <w:r w:rsidRPr="00AC08E7">
        <w:rPr>
          <w:sz w:val="20"/>
          <w:szCs w:val="20"/>
        </w:rPr>
        <w:t>.</w:t>
      </w:r>
    </w:p>
    <w:p w:rsidR="00FA1151" w:rsidRPr="00AC08E7" w:rsidRDefault="00FA1151" w:rsidP="00D424AB">
      <w:pPr>
        <w:pStyle w:val="a6"/>
        <w:ind w:firstLine="284"/>
        <w:rPr>
          <w:sz w:val="20"/>
          <w:szCs w:val="20"/>
        </w:rPr>
      </w:pPr>
      <w:r w:rsidRPr="00AC08E7">
        <w:rPr>
          <w:sz w:val="20"/>
          <w:szCs w:val="20"/>
        </w:rPr>
        <w:t xml:space="preserve">Сказкотерапия </w:t>
      </w:r>
      <w:r w:rsidR="001D25B3" w:rsidRPr="00AC08E7">
        <w:rPr>
          <w:sz w:val="20"/>
          <w:szCs w:val="20"/>
        </w:rPr>
        <w:t>—</w:t>
      </w:r>
      <w:r w:rsidRPr="00AC08E7">
        <w:rPr>
          <w:sz w:val="20"/>
          <w:szCs w:val="20"/>
        </w:rPr>
        <w:t xml:space="preserve"> направление, которое использует сказку, как архетипическую метафору в целях: психодиагностики (проективная диагностика, описывающая целостную картину личности, ее проблемные и ресурсные элементы), психокоррекции (развитие креативности личности как расширение спектра альтернативных решений), психотерапии и психологического консультирования (исцеление с помощью сказки).</w:t>
      </w:r>
    </w:p>
    <w:p w:rsidR="009F7A1F" w:rsidRPr="00AC08E7" w:rsidRDefault="009F7A1F" w:rsidP="00D424AB">
      <w:pPr>
        <w:pStyle w:val="ad"/>
        <w:spacing w:before="0" w:beforeAutospacing="0" w:after="0" w:afterAutospacing="0"/>
        <w:ind w:firstLine="284"/>
        <w:jc w:val="both"/>
        <w:rPr>
          <w:rFonts w:ascii="Times New Roman" w:hAnsi="Times New Roman" w:cs="Times New Roman"/>
        </w:rPr>
      </w:pPr>
      <w:r w:rsidRPr="00AC08E7">
        <w:rPr>
          <w:rFonts w:ascii="Times New Roman" w:hAnsi="Times New Roman" w:cs="Times New Roman"/>
        </w:rPr>
        <w:t xml:space="preserve">Концепция комплексной сказкотерапии базируется на пяти видах </w:t>
      </w:r>
      <w:r w:rsidR="008A4968">
        <w:rPr>
          <w:rFonts w:ascii="Times New Roman" w:hAnsi="Times New Roman" w:cs="Times New Roman"/>
        </w:rPr>
        <w:br/>
      </w:r>
      <w:r w:rsidRPr="00AC08E7">
        <w:rPr>
          <w:rFonts w:ascii="Times New Roman" w:hAnsi="Times New Roman" w:cs="Times New Roman"/>
        </w:rPr>
        <w:t>сказок: художественные, дидактические, медитативные, психотерапевтические, психокоррекционные.</w:t>
      </w:r>
    </w:p>
    <w:p w:rsidR="009F7A1F" w:rsidRPr="00AC08E7" w:rsidRDefault="009F7A1F" w:rsidP="00D424AB">
      <w:pPr>
        <w:pStyle w:val="ad"/>
        <w:spacing w:before="0" w:beforeAutospacing="0" w:after="0" w:afterAutospacing="0"/>
        <w:ind w:firstLine="284"/>
        <w:jc w:val="both"/>
        <w:rPr>
          <w:rFonts w:ascii="Times New Roman" w:hAnsi="Times New Roman" w:cs="Times New Roman"/>
        </w:rPr>
      </w:pPr>
      <w:r w:rsidRPr="00BE5409">
        <w:rPr>
          <w:rFonts w:ascii="Times New Roman" w:hAnsi="Times New Roman" w:cs="Times New Roman"/>
          <w:b/>
          <w:i/>
        </w:rPr>
        <w:t>Дидактические сказки</w:t>
      </w:r>
      <w:r w:rsidR="00BE5409">
        <w:rPr>
          <w:rFonts w:ascii="Times New Roman" w:hAnsi="Times New Roman" w:cs="Times New Roman"/>
        </w:rPr>
        <w:t xml:space="preserve"> </w:t>
      </w:r>
      <w:r w:rsidRPr="00AC08E7">
        <w:rPr>
          <w:rFonts w:ascii="Times New Roman" w:hAnsi="Times New Roman" w:cs="Times New Roman"/>
        </w:rPr>
        <w:t>создаются для усвоения учебного материала.</w:t>
      </w:r>
    </w:p>
    <w:p w:rsidR="009F7A1F" w:rsidRPr="00AC08E7" w:rsidRDefault="00AF49F4" w:rsidP="00D424AB">
      <w:pPr>
        <w:pStyle w:val="ad"/>
        <w:spacing w:before="0" w:beforeAutospacing="0" w:after="0" w:afterAutospacing="0"/>
        <w:ind w:firstLine="284"/>
        <w:jc w:val="both"/>
        <w:rPr>
          <w:rFonts w:ascii="Times New Roman" w:hAnsi="Times New Roman" w:cs="Times New Roman"/>
        </w:rPr>
      </w:pPr>
      <w:r w:rsidRPr="008A4968">
        <w:rPr>
          <w:rFonts w:ascii="Times New Roman" w:hAnsi="Times New Roman" w:cs="Times New Roman"/>
          <w:b/>
          <w:i/>
          <w:spacing w:val="-2"/>
        </w:rPr>
        <w:t>Психокоррекционные сказки</w:t>
      </w:r>
      <w:r w:rsidRPr="008A4968">
        <w:rPr>
          <w:rFonts w:ascii="Times New Roman" w:hAnsi="Times New Roman" w:cs="Times New Roman"/>
          <w:spacing w:val="-2"/>
        </w:rPr>
        <w:t xml:space="preserve"> </w:t>
      </w:r>
      <w:r w:rsidR="00BE5409" w:rsidRPr="008A4968">
        <w:rPr>
          <w:rFonts w:ascii="Times New Roman" w:hAnsi="Times New Roman" w:cs="Times New Roman"/>
          <w:spacing w:val="-2"/>
        </w:rPr>
        <w:t>нужны</w:t>
      </w:r>
      <w:r w:rsidR="009F7A1F" w:rsidRPr="008A4968">
        <w:rPr>
          <w:rFonts w:ascii="Times New Roman" w:hAnsi="Times New Roman" w:cs="Times New Roman"/>
          <w:spacing w:val="-2"/>
        </w:rPr>
        <w:t xml:space="preserve"> для мягкого влияния на поведе</w:t>
      </w:r>
      <w:r w:rsidR="009F7A1F" w:rsidRPr="00AC08E7">
        <w:rPr>
          <w:rFonts w:ascii="Times New Roman" w:hAnsi="Times New Roman" w:cs="Times New Roman"/>
        </w:rPr>
        <w:t>ни</w:t>
      </w:r>
      <w:r w:rsidR="00790E6C">
        <w:rPr>
          <w:rFonts w:ascii="Times New Roman" w:hAnsi="Times New Roman" w:cs="Times New Roman"/>
        </w:rPr>
        <w:t>е</w:t>
      </w:r>
      <w:r w:rsidR="009F7A1F" w:rsidRPr="00AC08E7">
        <w:rPr>
          <w:rFonts w:ascii="Times New Roman" w:hAnsi="Times New Roman" w:cs="Times New Roman"/>
        </w:rPr>
        <w:t xml:space="preserve"> ребенка. Под коррекцией здесь понимается </w:t>
      </w:r>
      <w:r w:rsidRPr="00AC08E7">
        <w:rPr>
          <w:rFonts w:ascii="Times New Roman" w:hAnsi="Times New Roman" w:cs="Times New Roman"/>
        </w:rPr>
        <w:t>«</w:t>
      </w:r>
      <w:r w:rsidR="009F7A1F" w:rsidRPr="00AC08E7">
        <w:rPr>
          <w:rFonts w:ascii="Times New Roman" w:hAnsi="Times New Roman" w:cs="Times New Roman"/>
        </w:rPr>
        <w:t>замещение</w:t>
      </w:r>
      <w:r w:rsidRPr="00AC08E7">
        <w:rPr>
          <w:rFonts w:ascii="Times New Roman" w:hAnsi="Times New Roman" w:cs="Times New Roman"/>
        </w:rPr>
        <w:t>»</w:t>
      </w:r>
      <w:r w:rsidR="009F7A1F" w:rsidRPr="00AC08E7">
        <w:rPr>
          <w:rFonts w:ascii="Times New Roman" w:hAnsi="Times New Roman" w:cs="Times New Roman"/>
        </w:rPr>
        <w:t xml:space="preserve"> неэффективного стиля поведения на более продуктивный.</w:t>
      </w:r>
    </w:p>
    <w:p w:rsidR="009F7A1F" w:rsidRPr="00AC08E7" w:rsidRDefault="00AF49F4" w:rsidP="00D424AB">
      <w:pPr>
        <w:pStyle w:val="ad"/>
        <w:spacing w:before="0" w:beforeAutospacing="0" w:after="0" w:afterAutospacing="0"/>
        <w:ind w:firstLine="284"/>
        <w:jc w:val="both"/>
        <w:rPr>
          <w:rFonts w:ascii="Times New Roman" w:hAnsi="Times New Roman" w:cs="Times New Roman"/>
        </w:rPr>
      </w:pPr>
      <w:r w:rsidRPr="00BE5409">
        <w:rPr>
          <w:rFonts w:ascii="Times New Roman" w:hAnsi="Times New Roman" w:cs="Times New Roman"/>
          <w:b/>
          <w:i/>
        </w:rPr>
        <w:t>Психотерапевтические сказки</w:t>
      </w:r>
      <w:r w:rsidRPr="00AC08E7">
        <w:rPr>
          <w:rFonts w:ascii="Times New Roman" w:hAnsi="Times New Roman" w:cs="Times New Roman"/>
        </w:rPr>
        <w:t xml:space="preserve"> </w:t>
      </w:r>
      <w:r w:rsidR="001D25B3" w:rsidRPr="00AC08E7">
        <w:rPr>
          <w:rFonts w:ascii="Times New Roman" w:hAnsi="Times New Roman" w:cs="Times New Roman"/>
        </w:rPr>
        <w:t>—</w:t>
      </w:r>
      <w:r w:rsidR="00BE5409">
        <w:rPr>
          <w:rFonts w:ascii="Times New Roman" w:hAnsi="Times New Roman" w:cs="Times New Roman"/>
        </w:rPr>
        <w:t xml:space="preserve"> </w:t>
      </w:r>
      <w:r w:rsidR="009F7A1F" w:rsidRPr="00AC08E7">
        <w:rPr>
          <w:rFonts w:ascii="Times New Roman" w:hAnsi="Times New Roman" w:cs="Times New Roman"/>
        </w:rPr>
        <w:t>врачую</w:t>
      </w:r>
      <w:r w:rsidR="00BE5409">
        <w:rPr>
          <w:rFonts w:ascii="Times New Roman" w:hAnsi="Times New Roman" w:cs="Times New Roman"/>
        </w:rPr>
        <w:t>т</w:t>
      </w:r>
      <w:r w:rsidR="009F7A1F" w:rsidRPr="00AC08E7">
        <w:rPr>
          <w:rFonts w:ascii="Times New Roman" w:hAnsi="Times New Roman" w:cs="Times New Roman"/>
        </w:rPr>
        <w:t xml:space="preserve"> душу. Они глубоки, проникновенны, оставляют человека с вопросом. Стимулируют процесс </w:t>
      </w:r>
      <w:r w:rsidR="008A4968">
        <w:rPr>
          <w:rFonts w:ascii="Times New Roman" w:hAnsi="Times New Roman" w:cs="Times New Roman"/>
        </w:rPr>
        <w:br/>
      </w:r>
      <w:r w:rsidR="009F7A1F" w:rsidRPr="00AC08E7">
        <w:rPr>
          <w:rFonts w:ascii="Times New Roman" w:hAnsi="Times New Roman" w:cs="Times New Roman"/>
        </w:rPr>
        <w:t>личностного роста.</w:t>
      </w:r>
    </w:p>
    <w:p w:rsidR="009F7A1F" w:rsidRPr="00AC08E7" w:rsidRDefault="00BE5409" w:rsidP="00D424AB">
      <w:pPr>
        <w:pStyle w:val="ad"/>
        <w:spacing w:before="0" w:beforeAutospacing="0" w:after="0" w:afterAutospacing="0"/>
        <w:ind w:firstLine="284"/>
        <w:jc w:val="both"/>
        <w:rPr>
          <w:rFonts w:ascii="Times New Roman" w:hAnsi="Times New Roman" w:cs="Times New Roman"/>
        </w:rPr>
      </w:pPr>
      <w:r>
        <w:rPr>
          <w:rFonts w:ascii="Times New Roman" w:hAnsi="Times New Roman" w:cs="Times New Roman"/>
        </w:rPr>
        <w:t>П</w:t>
      </w:r>
      <w:r w:rsidR="009F7A1F" w:rsidRPr="00AC08E7">
        <w:rPr>
          <w:rFonts w:ascii="Times New Roman" w:hAnsi="Times New Roman" w:cs="Times New Roman"/>
        </w:rPr>
        <w:t xml:space="preserve">озитивные образы </w:t>
      </w:r>
      <w:r w:rsidR="009F7A1F" w:rsidRPr="00BE5409">
        <w:rPr>
          <w:rFonts w:ascii="Times New Roman" w:hAnsi="Times New Roman" w:cs="Times New Roman"/>
          <w:b/>
          <w:i/>
        </w:rPr>
        <w:t>медитативных сказок</w:t>
      </w:r>
      <w:r w:rsidR="009F7A1F" w:rsidRPr="00AC08E7">
        <w:rPr>
          <w:rFonts w:ascii="Times New Roman" w:hAnsi="Times New Roman" w:cs="Times New Roman"/>
        </w:rPr>
        <w:t xml:space="preserve"> проникают в бессознате</w:t>
      </w:r>
      <w:r w:rsidR="00AF49F4" w:rsidRPr="00AC08E7">
        <w:rPr>
          <w:rFonts w:ascii="Times New Roman" w:hAnsi="Times New Roman" w:cs="Times New Roman"/>
        </w:rPr>
        <w:t>льное и формируют там «</w:t>
      </w:r>
      <w:r w:rsidR="009F7A1F" w:rsidRPr="00AC08E7">
        <w:rPr>
          <w:rFonts w:ascii="Times New Roman" w:hAnsi="Times New Roman" w:cs="Times New Roman"/>
        </w:rPr>
        <w:t>энергетический фундамент личности</w:t>
      </w:r>
      <w:r w:rsidR="00AF49F4" w:rsidRPr="00AC08E7">
        <w:rPr>
          <w:rFonts w:ascii="Times New Roman" w:hAnsi="Times New Roman" w:cs="Times New Roman"/>
        </w:rPr>
        <w:t>»</w:t>
      </w:r>
      <w:r w:rsidR="009F7A1F" w:rsidRPr="00AC08E7">
        <w:rPr>
          <w:rFonts w:ascii="Times New Roman" w:hAnsi="Times New Roman" w:cs="Times New Roman"/>
        </w:rPr>
        <w:t>, компенсируя дефицит эмоционального тепла.</w:t>
      </w:r>
    </w:p>
    <w:p w:rsidR="00285AF0" w:rsidRPr="00AC08E7" w:rsidRDefault="00285AF0" w:rsidP="001D1614">
      <w:pPr>
        <w:spacing w:line="233" w:lineRule="auto"/>
        <w:ind w:firstLine="284"/>
        <w:jc w:val="both"/>
        <w:rPr>
          <w:sz w:val="20"/>
          <w:szCs w:val="20"/>
        </w:rPr>
      </w:pPr>
      <w:r w:rsidRPr="00AC08E7">
        <w:rPr>
          <w:sz w:val="20"/>
          <w:szCs w:val="20"/>
        </w:rPr>
        <w:t xml:space="preserve">Особенность метода сказкотерапии заключается в том, что он имеет несколько уровней воздействия на личность: </w:t>
      </w:r>
    </w:p>
    <w:p w:rsidR="00285AF0" w:rsidRPr="00AC08E7" w:rsidRDefault="00285AF0" w:rsidP="001D1614">
      <w:pPr>
        <w:spacing w:line="233" w:lineRule="auto"/>
        <w:ind w:firstLine="284"/>
        <w:jc w:val="both"/>
        <w:rPr>
          <w:sz w:val="20"/>
          <w:szCs w:val="20"/>
        </w:rPr>
      </w:pPr>
      <w:r w:rsidRPr="00AC08E7">
        <w:rPr>
          <w:sz w:val="20"/>
          <w:szCs w:val="20"/>
        </w:rPr>
        <w:t>1</w:t>
      </w:r>
      <w:r w:rsidR="00BE5409">
        <w:rPr>
          <w:sz w:val="20"/>
          <w:szCs w:val="20"/>
        </w:rPr>
        <w:t>) неосознаваемый,</w:t>
      </w:r>
    </w:p>
    <w:p w:rsidR="00285AF0" w:rsidRPr="00AC08E7" w:rsidRDefault="00285AF0" w:rsidP="001D1614">
      <w:pPr>
        <w:spacing w:line="233" w:lineRule="auto"/>
        <w:ind w:firstLine="284"/>
        <w:jc w:val="both"/>
        <w:rPr>
          <w:sz w:val="20"/>
          <w:szCs w:val="20"/>
        </w:rPr>
      </w:pPr>
      <w:r w:rsidRPr="00AC08E7">
        <w:rPr>
          <w:sz w:val="20"/>
          <w:szCs w:val="20"/>
        </w:rPr>
        <w:t>2</w:t>
      </w:r>
      <w:r w:rsidR="00BE5409">
        <w:rPr>
          <w:sz w:val="20"/>
          <w:szCs w:val="20"/>
        </w:rPr>
        <w:t>) о</w:t>
      </w:r>
      <w:r w:rsidRPr="00AC08E7">
        <w:rPr>
          <w:sz w:val="20"/>
          <w:szCs w:val="20"/>
        </w:rPr>
        <w:t>сознаваемый</w:t>
      </w:r>
      <w:r w:rsidR="00BE5409">
        <w:rPr>
          <w:sz w:val="20"/>
          <w:szCs w:val="20"/>
        </w:rPr>
        <w:t>,</w:t>
      </w:r>
      <w:r w:rsidRPr="00AC08E7">
        <w:rPr>
          <w:sz w:val="20"/>
          <w:szCs w:val="20"/>
        </w:rPr>
        <w:t xml:space="preserve"> </w:t>
      </w:r>
    </w:p>
    <w:p w:rsidR="00285AF0" w:rsidRPr="00AC08E7" w:rsidRDefault="00BE5409" w:rsidP="001D1614">
      <w:pPr>
        <w:spacing w:line="233" w:lineRule="auto"/>
        <w:ind w:firstLine="284"/>
        <w:jc w:val="both"/>
        <w:rPr>
          <w:sz w:val="20"/>
          <w:szCs w:val="20"/>
        </w:rPr>
      </w:pPr>
      <w:r>
        <w:rPr>
          <w:sz w:val="20"/>
          <w:szCs w:val="20"/>
        </w:rPr>
        <w:t>3)</w:t>
      </w:r>
      <w:r w:rsidR="00285AF0" w:rsidRPr="00AC08E7">
        <w:rPr>
          <w:sz w:val="20"/>
          <w:szCs w:val="20"/>
        </w:rPr>
        <w:t xml:space="preserve"> </w:t>
      </w:r>
      <w:r>
        <w:rPr>
          <w:sz w:val="20"/>
          <w:szCs w:val="20"/>
        </w:rPr>
        <w:t>п</w:t>
      </w:r>
      <w:r w:rsidR="00285AF0" w:rsidRPr="00AC08E7">
        <w:rPr>
          <w:sz w:val="20"/>
          <w:szCs w:val="20"/>
        </w:rPr>
        <w:t xml:space="preserve">оведенческий </w:t>
      </w:r>
    </w:p>
    <w:p w:rsidR="00D67891" w:rsidRPr="00AC08E7" w:rsidRDefault="00D67891" w:rsidP="001D1614">
      <w:pPr>
        <w:spacing w:line="233" w:lineRule="auto"/>
        <w:ind w:firstLine="284"/>
        <w:jc w:val="both"/>
        <w:rPr>
          <w:sz w:val="20"/>
          <w:szCs w:val="20"/>
        </w:rPr>
      </w:pPr>
      <w:r w:rsidRPr="00AC08E7">
        <w:rPr>
          <w:sz w:val="20"/>
          <w:szCs w:val="20"/>
        </w:rPr>
        <w:t xml:space="preserve">Предмет сказкотерапии </w:t>
      </w:r>
      <w:r w:rsidR="001D25B3" w:rsidRPr="00AC08E7">
        <w:rPr>
          <w:sz w:val="20"/>
          <w:szCs w:val="20"/>
        </w:rPr>
        <w:t>—</w:t>
      </w:r>
      <w:r w:rsidRPr="00AC08E7">
        <w:rPr>
          <w:sz w:val="20"/>
          <w:szCs w:val="20"/>
        </w:rPr>
        <w:t xml:space="preserve"> процесс воспитания </w:t>
      </w:r>
      <w:r w:rsidR="00790E6C">
        <w:rPr>
          <w:sz w:val="20"/>
          <w:szCs w:val="20"/>
        </w:rPr>
        <w:t>«в</w:t>
      </w:r>
      <w:r w:rsidRPr="00AC08E7">
        <w:rPr>
          <w:sz w:val="20"/>
          <w:szCs w:val="20"/>
        </w:rPr>
        <w:t xml:space="preserve">нутреннего </w:t>
      </w:r>
      <w:r w:rsidR="00790E6C">
        <w:rPr>
          <w:sz w:val="20"/>
          <w:szCs w:val="20"/>
        </w:rPr>
        <w:t>р</w:t>
      </w:r>
      <w:r w:rsidRPr="00AC08E7">
        <w:rPr>
          <w:sz w:val="20"/>
          <w:szCs w:val="20"/>
        </w:rPr>
        <w:t>ебенка</w:t>
      </w:r>
      <w:r w:rsidR="00790E6C">
        <w:rPr>
          <w:sz w:val="20"/>
          <w:szCs w:val="20"/>
        </w:rPr>
        <w:t>»</w:t>
      </w:r>
      <w:r w:rsidRPr="00AC08E7">
        <w:rPr>
          <w:sz w:val="20"/>
          <w:szCs w:val="20"/>
        </w:rPr>
        <w:t>, развития души, повышение уровня осознанности событий, приобретение знаний о законах жизни и способах социального проявления созидательной творческой силы.</w:t>
      </w:r>
    </w:p>
    <w:p w:rsidR="0035757A" w:rsidRPr="00AC08E7" w:rsidRDefault="00FB78B4" w:rsidP="001D1614">
      <w:pPr>
        <w:shd w:val="clear" w:color="auto" w:fill="FFFFFF"/>
        <w:spacing w:line="233" w:lineRule="auto"/>
        <w:ind w:firstLine="284"/>
        <w:jc w:val="both"/>
        <w:rPr>
          <w:sz w:val="20"/>
          <w:szCs w:val="20"/>
        </w:rPr>
      </w:pPr>
      <w:r w:rsidRPr="00AC08E7">
        <w:rPr>
          <w:sz w:val="20"/>
          <w:szCs w:val="20"/>
        </w:rPr>
        <w:t xml:space="preserve">Тексты сказок вызывают интенсивный эмоциональный резонанс как </w:t>
      </w:r>
      <w:r w:rsidR="008A4968">
        <w:rPr>
          <w:sz w:val="20"/>
          <w:szCs w:val="20"/>
        </w:rPr>
        <w:br/>
      </w:r>
      <w:r w:rsidRPr="00AC08E7">
        <w:rPr>
          <w:sz w:val="20"/>
          <w:szCs w:val="20"/>
        </w:rPr>
        <w:t xml:space="preserve">у детей, так и у взрослых. </w:t>
      </w:r>
      <w:r w:rsidR="0035757A" w:rsidRPr="00AC08E7">
        <w:rPr>
          <w:sz w:val="20"/>
          <w:szCs w:val="20"/>
        </w:rPr>
        <w:t>Особенно это важно для коррекционной работы, когда необходимо в сложной эмоциональной обстановке создавать эффективную ситуацию общения.</w:t>
      </w:r>
    </w:p>
    <w:p w:rsidR="0035757A" w:rsidRPr="00AC08E7" w:rsidRDefault="0035757A" w:rsidP="001D1614">
      <w:pPr>
        <w:shd w:val="clear" w:color="auto" w:fill="FFFFFF"/>
        <w:spacing w:line="233" w:lineRule="auto"/>
        <w:ind w:firstLine="284"/>
        <w:jc w:val="both"/>
        <w:rPr>
          <w:sz w:val="20"/>
          <w:szCs w:val="20"/>
        </w:rPr>
      </w:pPr>
      <w:r w:rsidRPr="00AC08E7">
        <w:rPr>
          <w:sz w:val="20"/>
          <w:szCs w:val="20"/>
        </w:rPr>
        <w:t>Выделяют следующие коррекционные функции сказки: психологическую подготовку к напряженным эмоциональным ситуациям; символическое отреагирование физиологических и эмоциональных стрессов; принятие в символической форме своей физической активности.</w:t>
      </w:r>
    </w:p>
    <w:p w:rsidR="0035757A" w:rsidRPr="00AC08E7" w:rsidRDefault="00BA7EF8" w:rsidP="001D1614">
      <w:pPr>
        <w:shd w:val="clear" w:color="auto" w:fill="FFFFFF"/>
        <w:spacing w:line="233" w:lineRule="auto"/>
        <w:ind w:firstLine="284"/>
        <w:jc w:val="both"/>
        <w:rPr>
          <w:sz w:val="20"/>
          <w:szCs w:val="20"/>
        </w:rPr>
      </w:pPr>
      <w:r w:rsidRPr="00AC08E7">
        <w:rPr>
          <w:sz w:val="20"/>
          <w:szCs w:val="20"/>
        </w:rPr>
        <w:t>В</w:t>
      </w:r>
      <w:r w:rsidR="0035757A" w:rsidRPr="00AC08E7">
        <w:rPr>
          <w:sz w:val="20"/>
          <w:szCs w:val="20"/>
        </w:rPr>
        <w:t>олшебные сказки описывают глубинный человеческий опыт прохождения эмоциональных кризисов и преодоления страха</w:t>
      </w:r>
      <w:r w:rsidR="00086A6C" w:rsidRPr="00AC08E7">
        <w:rPr>
          <w:sz w:val="20"/>
          <w:szCs w:val="20"/>
        </w:rPr>
        <w:t>, а значит незаменимы при проработке психотравмирующего опыта</w:t>
      </w:r>
      <w:r w:rsidR="0035757A" w:rsidRPr="00AC08E7">
        <w:rPr>
          <w:sz w:val="20"/>
          <w:szCs w:val="20"/>
        </w:rPr>
        <w:t>. Они дают человеку опору в условиях неопределенного эмоционального опыта и подготавливают его к кризисным переживаниям. Каждая из волшебных сказок содержит информацию об определенном типе дезадаптации и способе проживания определенного кризиса.</w:t>
      </w:r>
    </w:p>
    <w:p w:rsidR="0035757A" w:rsidRPr="00AC08E7" w:rsidRDefault="0035757A" w:rsidP="001D1614">
      <w:pPr>
        <w:shd w:val="clear" w:color="auto" w:fill="FFFFFF"/>
        <w:spacing w:line="233" w:lineRule="auto"/>
        <w:ind w:firstLine="284"/>
        <w:jc w:val="both"/>
        <w:rPr>
          <w:sz w:val="20"/>
          <w:szCs w:val="20"/>
        </w:rPr>
      </w:pPr>
      <w:r w:rsidRPr="00AC08E7">
        <w:rPr>
          <w:sz w:val="20"/>
          <w:szCs w:val="20"/>
        </w:rPr>
        <w:t xml:space="preserve">События сказки вызывают у человека эмоции, герои и их отношения между собой проецируются на обыденную жизнь, ситуация кажется похожей и узнаваемой. Сказка напоминает о важных социальных и моральных нормах жизни в отношениях между людьми, о том, что такое хорошо и что такое плохо. Она дает </w:t>
      </w:r>
      <w:r w:rsidR="00AC1A5D" w:rsidRPr="00AC08E7">
        <w:rPr>
          <w:sz w:val="20"/>
          <w:szCs w:val="20"/>
        </w:rPr>
        <w:t>возможность отреагировать значи</w:t>
      </w:r>
      <w:r w:rsidRPr="00AC08E7">
        <w:rPr>
          <w:sz w:val="20"/>
          <w:szCs w:val="20"/>
        </w:rPr>
        <w:t xml:space="preserve">мые эмоции, выявить </w:t>
      </w:r>
      <w:r w:rsidR="00AC1A5D" w:rsidRPr="00AC08E7">
        <w:rPr>
          <w:sz w:val="20"/>
          <w:szCs w:val="20"/>
        </w:rPr>
        <w:t>внутренние конфликты и затрудне</w:t>
      </w:r>
      <w:r w:rsidRPr="00AC08E7">
        <w:rPr>
          <w:sz w:val="20"/>
          <w:szCs w:val="20"/>
        </w:rPr>
        <w:t>ния. Во время прослушивания страшных сказок или сказок «со страшными» эпизодами ребенок учится разряжать свои страхи, его эмоциональный мир становится гибким и насыщенным.</w:t>
      </w:r>
    </w:p>
    <w:p w:rsidR="00086A6C" w:rsidRPr="00AC08E7" w:rsidRDefault="00086A6C" w:rsidP="001D1614">
      <w:pPr>
        <w:shd w:val="clear" w:color="auto" w:fill="FFFFFF"/>
        <w:spacing w:line="233" w:lineRule="auto"/>
        <w:ind w:firstLine="284"/>
        <w:jc w:val="both"/>
        <w:rPr>
          <w:sz w:val="20"/>
          <w:szCs w:val="20"/>
        </w:rPr>
      </w:pPr>
      <w:r w:rsidRPr="00AC08E7">
        <w:rPr>
          <w:sz w:val="20"/>
          <w:szCs w:val="20"/>
        </w:rPr>
        <w:t>Привлекательность сказок для психокоррекции и развития личности ребенка заключается в следующем:</w:t>
      </w:r>
    </w:p>
    <w:p w:rsidR="00086A6C" w:rsidRPr="00AC08E7" w:rsidRDefault="00086A6C" w:rsidP="001D1614">
      <w:pPr>
        <w:shd w:val="clear" w:color="auto" w:fill="FFFFFF"/>
        <w:spacing w:line="233" w:lineRule="auto"/>
        <w:ind w:firstLine="284"/>
        <w:jc w:val="both"/>
        <w:rPr>
          <w:sz w:val="20"/>
          <w:szCs w:val="20"/>
        </w:rPr>
      </w:pPr>
      <w:r w:rsidRPr="00AC08E7">
        <w:rPr>
          <w:sz w:val="20"/>
          <w:szCs w:val="20"/>
        </w:rPr>
        <w:t xml:space="preserve">1. Отсутствие в сказках прямых нравоучений, назиданий. События сказочной истории логичны, естественны, вытекают одно из другого, </w:t>
      </w:r>
      <w:r w:rsidR="007C07C3">
        <w:rPr>
          <w:sz w:val="20"/>
          <w:szCs w:val="20"/>
        </w:rPr>
        <w:br/>
      </w:r>
      <w:r w:rsidRPr="007C07C3">
        <w:rPr>
          <w:spacing w:val="-2"/>
          <w:sz w:val="20"/>
          <w:szCs w:val="20"/>
        </w:rPr>
        <w:t>а ребенок усваивает причинно-следственные связи, существующие в ми</w:t>
      </w:r>
      <w:r w:rsidRPr="00AC08E7">
        <w:rPr>
          <w:sz w:val="20"/>
          <w:szCs w:val="20"/>
        </w:rPr>
        <w:t>ре.</w:t>
      </w:r>
    </w:p>
    <w:p w:rsidR="00086A6C" w:rsidRPr="00AC08E7" w:rsidRDefault="00086A6C" w:rsidP="001D1614">
      <w:pPr>
        <w:shd w:val="clear" w:color="auto" w:fill="FFFFFF"/>
        <w:spacing w:line="233" w:lineRule="auto"/>
        <w:ind w:firstLine="284"/>
        <w:jc w:val="both"/>
        <w:rPr>
          <w:sz w:val="20"/>
          <w:szCs w:val="20"/>
        </w:rPr>
      </w:pPr>
      <w:r w:rsidRPr="00AC08E7">
        <w:rPr>
          <w:sz w:val="20"/>
          <w:szCs w:val="20"/>
        </w:rPr>
        <w:t xml:space="preserve">2. Через образы сказки ребенок соприкасается с жизненным опытом многих поколений. В сказочных сюжетах встречаются </w:t>
      </w:r>
      <w:r w:rsidRPr="00AC08E7">
        <w:rPr>
          <w:b/>
          <w:bCs/>
          <w:i/>
          <w:iCs/>
          <w:sz w:val="20"/>
          <w:szCs w:val="20"/>
        </w:rPr>
        <w:t>ситуации и проблемы</w:t>
      </w:r>
      <w:r w:rsidRPr="00BE5409">
        <w:rPr>
          <w:bCs/>
          <w:iCs/>
          <w:sz w:val="20"/>
          <w:szCs w:val="20"/>
        </w:rPr>
        <w:t xml:space="preserve">, </w:t>
      </w:r>
      <w:r w:rsidRPr="00AC08E7">
        <w:rPr>
          <w:sz w:val="20"/>
          <w:szCs w:val="20"/>
        </w:rPr>
        <w:t>которые переживает в своей жизни каждый человек: отделение от родителей; жизненный выбор; взаимопомощь; любовь; борьба добра со злом.</w:t>
      </w:r>
    </w:p>
    <w:p w:rsidR="00086A6C" w:rsidRPr="00AC08E7" w:rsidRDefault="00086A6C" w:rsidP="001D1614">
      <w:pPr>
        <w:shd w:val="clear" w:color="auto" w:fill="FFFFFF"/>
        <w:spacing w:line="247" w:lineRule="auto"/>
        <w:ind w:firstLine="284"/>
        <w:jc w:val="both"/>
        <w:rPr>
          <w:sz w:val="20"/>
          <w:szCs w:val="20"/>
        </w:rPr>
      </w:pPr>
      <w:r w:rsidRPr="00AC08E7">
        <w:rPr>
          <w:sz w:val="20"/>
          <w:szCs w:val="20"/>
        </w:rPr>
        <w:t>3. Отсутствие заданности в имени главного героя и месте сказочного события. Главный герой — это собирательный образ, и ребенку легче идентифицировать себя с героем сказки и стать участником сказочных событий.</w:t>
      </w:r>
    </w:p>
    <w:p w:rsidR="00086A6C" w:rsidRPr="00AC08E7" w:rsidRDefault="00086A6C" w:rsidP="001D1614">
      <w:pPr>
        <w:shd w:val="clear" w:color="auto" w:fill="FFFFFF"/>
        <w:spacing w:line="247" w:lineRule="auto"/>
        <w:ind w:firstLine="284"/>
        <w:jc w:val="both"/>
        <w:rPr>
          <w:sz w:val="20"/>
          <w:szCs w:val="20"/>
        </w:rPr>
      </w:pPr>
      <w:r w:rsidRPr="00AC08E7">
        <w:rPr>
          <w:sz w:val="20"/>
          <w:szCs w:val="20"/>
        </w:rPr>
        <w:t>4. Ореол тайн и волшебства, интригующий сюжет, неожиданное превращение героев — все это позволяет слушателю активно воспринимать и усваивать информацию, содержащуюся в сказках.</w:t>
      </w:r>
    </w:p>
    <w:p w:rsidR="0035757A" w:rsidRPr="00AC08E7" w:rsidRDefault="0035757A" w:rsidP="001D1614">
      <w:pPr>
        <w:shd w:val="clear" w:color="auto" w:fill="FFFFFF"/>
        <w:spacing w:line="247" w:lineRule="auto"/>
        <w:ind w:firstLine="284"/>
        <w:jc w:val="both"/>
        <w:rPr>
          <w:sz w:val="20"/>
          <w:szCs w:val="20"/>
        </w:rPr>
      </w:pPr>
      <w:r w:rsidRPr="00AC08E7">
        <w:rPr>
          <w:b/>
          <w:bCs/>
          <w:sz w:val="20"/>
          <w:szCs w:val="20"/>
        </w:rPr>
        <w:t>Основные приемы работы со сказкой</w:t>
      </w:r>
    </w:p>
    <w:p w:rsidR="00086A6C" w:rsidRPr="00AC08E7" w:rsidRDefault="00086A6C" w:rsidP="001D1614">
      <w:pPr>
        <w:numPr>
          <w:ilvl w:val="0"/>
          <w:numId w:val="32"/>
        </w:numPr>
        <w:shd w:val="clear" w:color="auto" w:fill="FFFFFF"/>
        <w:tabs>
          <w:tab w:val="clear" w:pos="720"/>
          <w:tab w:val="num" w:pos="540"/>
        </w:tabs>
        <w:spacing w:line="247" w:lineRule="auto"/>
        <w:ind w:left="0" w:firstLine="284"/>
        <w:jc w:val="both"/>
        <w:rPr>
          <w:sz w:val="20"/>
          <w:szCs w:val="20"/>
        </w:rPr>
      </w:pPr>
      <w:r w:rsidRPr="00AC08E7">
        <w:rPr>
          <w:b/>
          <w:bCs/>
          <w:i/>
          <w:iCs/>
          <w:sz w:val="20"/>
          <w:szCs w:val="20"/>
        </w:rPr>
        <w:t xml:space="preserve">Использование сказки как метафоры. </w:t>
      </w:r>
      <w:r w:rsidRPr="00AC08E7">
        <w:rPr>
          <w:sz w:val="20"/>
          <w:szCs w:val="20"/>
        </w:rPr>
        <w:t>Текст и образы сказок вызывают свободные ассоциации, которые касаются личной жизни клиента, и затем эти метафоры и ассоциации могут быть обсуждены и проанализированы.</w:t>
      </w:r>
    </w:p>
    <w:p w:rsidR="0035757A" w:rsidRPr="00AC08E7" w:rsidRDefault="0035757A" w:rsidP="001D1614">
      <w:pPr>
        <w:numPr>
          <w:ilvl w:val="0"/>
          <w:numId w:val="32"/>
        </w:numPr>
        <w:shd w:val="clear" w:color="auto" w:fill="FFFFFF"/>
        <w:tabs>
          <w:tab w:val="clear" w:pos="720"/>
          <w:tab w:val="num" w:pos="540"/>
        </w:tabs>
        <w:spacing w:line="247" w:lineRule="auto"/>
        <w:ind w:left="0" w:firstLine="284"/>
        <w:jc w:val="both"/>
        <w:rPr>
          <w:sz w:val="20"/>
          <w:szCs w:val="20"/>
        </w:rPr>
      </w:pPr>
      <w:r w:rsidRPr="00AC08E7">
        <w:rPr>
          <w:b/>
          <w:bCs/>
          <w:i/>
          <w:iCs/>
          <w:sz w:val="20"/>
          <w:szCs w:val="20"/>
        </w:rPr>
        <w:t>Анализ сказок</w:t>
      </w:r>
      <w:r w:rsidR="007403FF" w:rsidRPr="00AC08E7">
        <w:rPr>
          <w:b/>
          <w:bCs/>
          <w:i/>
          <w:iCs/>
          <w:sz w:val="20"/>
          <w:szCs w:val="20"/>
        </w:rPr>
        <w:t xml:space="preserve"> </w:t>
      </w:r>
      <w:r w:rsidR="007403FF" w:rsidRPr="00AC08E7">
        <w:rPr>
          <w:bCs/>
          <w:iCs/>
          <w:sz w:val="20"/>
          <w:szCs w:val="20"/>
        </w:rPr>
        <w:t xml:space="preserve">направлен на </w:t>
      </w:r>
      <w:r w:rsidRPr="00AC08E7">
        <w:rPr>
          <w:sz w:val="20"/>
          <w:szCs w:val="20"/>
        </w:rPr>
        <w:t>осознание</w:t>
      </w:r>
      <w:r w:rsidR="007403FF" w:rsidRPr="00AC08E7">
        <w:rPr>
          <w:sz w:val="20"/>
          <w:szCs w:val="20"/>
        </w:rPr>
        <w:t xml:space="preserve"> и</w:t>
      </w:r>
      <w:r w:rsidRPr="00AC08E7">
        <w:rPr>
          <w:sz w:val="20"/>
          <w:szCs w:val="20"/>
        </w:rPr>
        <w:t xml:space="preserve"> интерпретаци</w:t>
      </w:r>
      <w:r w:rsidR="007403FF" w:rsidRPr="00AC08E7">
        <w:rPr>
          <w:sz w:val="20"/>
          <w:szCs w:val="20"/>
        </w:rPr>
        <w:t>ю</w:t>
      </w:r>
      <w:r w:rsidRPr="00AC08E7">
        <w:rPr>
          <w:sz w:val="20"/>
          <w:szCs w:val="20"/>
        </w:rPr>
        <w:t xml:space="preserve"> того, что стоит за каждой сказочной ситуацией, конструкцией сюжета, поведением героев.</w:t>
      </w:r>
    </w:p>
    <w:p w:rsidR="0035757A" w:rsidRPr="00AC08E7" w:rsidRDefault="0035757A" w:rsidP="001D1614">
      <w:pPr>
        <w:shd w:val="clear" w:color="auto" w:fill="FFFFFF"/>
        <w:tabs>
          <w:tab w:val="num" w:pos="540"/>
        </w:tabs>
        <w:spacing w:line="247" w:lineRule="auto"/>
        <w:ind w:firstLine="284"/>
        <w:jc w:val="both"/>
        <w:rPr>
          <w:sz w:val="20"/>
          <w:szCs w:val="20"/>
        </w:rPr>
      </w:pPr>
      <w:r w:rsidRPr="007C07C3">
        <w:rPr>
          <w:spacing w:val="-2"/>
          <w:sz w:val="20"/>
          <w:szCs w:val="20"/>
        </w:rPr>
        <w:t>Например, для анализа выбирается известная сказка. При этом ребен</w:t>
      </w:r>
      <w:r w:rsidRPr="00AC08E7">
        <w:rPr>
          <w:sz w:val="20"/>
          <w:szCs w:val="20"/>
        </w:rPr>
        <w:t>ку предлагается ответить на ряд вопросов: «Как вы думаете, о чем эта сказ</w:t>
      </w:r>
      <w:r w:rsidRPr="007C07C3">
        <w:rPr>
          <w:spacing w:val="-2"/>
          <w:sz w:val="20"/>
          <w:szCs w:val="20"/>
        </w:rPr>
        <w:t>ка?»; «Кто из героев больше всего понравился и почему?»; «Почему ге</w:t>
      </w:r>
      <w:r w:rsidRPr="00AC08E7">
        <w:rPr>
          <w:sz w:val="20"/>
          <w:szCs w:val="20"/>
        </w:rPr>
        <w:t>рой совершил те или иные поступки?»; «Что произошло бы с героями, если они не совершили бы тех поступков, которые описаны в сказке?», «Что было бы, если бы в сказке были од</w:t>
      </w:r>
      <w:r w:rsidR="00BE5409">
        <w:rPr>
          <w:sz w:val="20"/>
          <w:szCs w:val="20"/>
        </w:rPr>
        <w:t>ни хорошие или плохие герои?»</w:t>
      </w:r>
      <w:r w:rsidRPr="00AC08E7">
        <w:rPr>
          <w:sz w:val="20"/>
          <w:szCs w:val="20"/>
        </w:rPr>
        <w:t xml:space="preserve"> </w:t>
      </w:r>
      <w:r w:rsidR="00BE5409">
        <w:rPr>
          <w:sz w:val="20"/>
          <w:szCs w:val="20"/>
        </w:rPr>
        <w:t xml:space="preserve">и </w:t>
      </w:r>
      <w:r w:rsidRPr="00AC08E7">
        <w:rPr>
          <w:sz w:val="20"/>
          <w:szCs w:val="20"/>
        </w:rPr>
        <w:t>др</w:t>
      </w:r>
      <w:r w:rsidR="00BE5409">
        <w:rPr>
          <w:sz w:val="20"/>
          <w:szCs w:val="20"/>
        </w:rPr>
        <w:t>.</w:t>
      </w:r>
    </w:p>
    <w:p w:rsidR="0035757A" w:rsidRPr="00AC08E7" w:rsidRDefault="0035757A" w:rsidP="001D1614">
      <w:pPr>
        <w:shd w:val="clear" w:color="auto" w:fill="FFFFFF"/>
        <w:tabs>
          <w:tab w:val="num" w:pos="540"/>
        </w:tabs>
        <w:spacing w:line="247" w:lineRule="auto"/>
        <w:ind w:firstLine="284"/>
        <w:jc w:val="both"/>
        <w:rPr>
          <w:sz w:val="20"/>
          <w:szCs w:val="20"/>
        </w:rPr>
      </w:pPr>
      <w:r w:rsidRPr="00AC08E7">
        <w:rPr>
          <w:sz w:val="20"/>
          <w:szCs w:val="20"/>
        </w:rPr>
        <w:t>Данная форма работы применяется для детей в возрасте от 5 лет, подростков и взрослых.</w:t>
      </w:r>
    </w:p>
    <w:p w:rsidR="00086A6C" w:rsidRPr="00AC08E7" w:rsidRDefault="00086A6C" w:rsidP="001D1614">
      <w:pPr>
        <w:numPr>
          <w:ilvl w:val="0"/>
          <w:numId w:val="32"/>
        </w:numPr>
        <w:shd w:val="clear" w:color="auto" w:fill="FFFFFF"/>
        <w:tabs>
          <w:tab w:val="clear" w:pos="720"/>
          <w:tab w:val="num" w:pos="540"/>
        </w:tabs>
        <w:spacing w:line="247" w:lineRule="auto"/>
        <w:ind w:left="0" w:firstLine="284"/>
        <w:jc w:val="both"/>
        <w:rPr>
          <w:sz w:val="20"/>
          <w:szCs w:val="20"/>
        </w:rPr>
      </w:pPr>
      <w:r w:rsidRPr="00AC08E7">
        <w:rPr>
          <w:b/>
          <w:bCs/>
          <w:i/>
          <w:iCs/>
          <w:sz w:val="20"/>
          <w:szCs w:val="20"/>
        </w:rPr>
        <w:t xml:space="preserve">Использование сказки как притчи-нравоучения. </w:t>
      </w:r>
      <w:r w:rsidR="00E91E4D" w:rsidRPr="00AC08E7">
        <w:rPr>
          <w:bCs/>
          <w:iCs/>
          <w:sz w:val="20"/>
          <w:szCs w:val="20"/>
        </w:rPr>
        <w:t>Практикуется как п</w:t>
      </w:r>
      <w:r w:rsidRPr="00AC08E7">
        <w:rPr>
          <w:sz w:val="20"/>
          <w:szCs w:val="20"/>
        </w:rPr>
        <w:t xml:space="preserve">одсказка </w:t>
      </w:r>
      <w:r w:rsidR="00E91E4D" w:rsidRPr="00AC08E7">
        <w:rPr>
          <w:sz w:val="20"/>
          <w:szCs w:val="20"/>
        </w:rPr>
        <w:t xml:space="preserve">варианта разрешения трудной ситуации </w:t>
      </w:r>
      <w:r w:rsidRPr="00AC08E7">
        <w:rPr>
          <w:sz w:val="20"/>
          <w:szCs w:val="20"/>
        </w:rPr>
        <w:t>с помощью метафоры.</w:t>
      </w:r>
    </w:p>
    <w:p w:rsidR="00965543" w:rsidRPr="00AC08E7" w:rsidRDefault="0035757A" w:rsidP="001D1614">
      <w:pPr>
        <w:numPr>
          <w:ilvl w:val="0"/>
          <w:numId w:val="32"/>
        </w:numPr>
        <w:shd w:val="clear" w:color="auto" w:fill="FFFFFF"/>
        <w:tabs>
          <w:tab w:val="clear" w:pos="720"/>
          <w:tab w:val="num" w:pos="540"/>
        </w:tabs>
        <w:spacing w:line="247" w:lineRule="auto"/>
        <w:ind w:left="0" w:firstLine="284"/>
        <w:jc w:val="both"/>
        <w:rPr>
          <w:sz w:val="20"/>
          <w:szCs w:val="20"/>
        </w:rPr>
      </w:pPr>
      <w:r w:rsidRPr="00AC08E7">
        <w:rPr>
          <w:b/>
          <w:bCs/>
          <w:i/>
          <w:iCs/>
          <w:sz w:val="20"/>
          <w:szCs w:val="20"/>
        </w:rPr>
        <w:t xml:space="preserve">Рассказывание сказок. </w:t>
      </w:r>
      <w:r w:rsidR="00965543" w:rsidRPr="00AC08E7">
        <w:rPr>
          <w:sz w:val="20"/>
          <w:szCs w:val="20"/>
        </w:rPr>
        <w:t>Прием помогает проработать та</w:t>
      </w:r>
      <w:r w:rsidRPr="00AC08E7">
        <w:rPr>
          <w:sz w:val="20"/>
          <w:szCs w:val="20"/>
        </w:rPr>
        <w:t>кие моменты, как развитие фанта</w:t>
      </w:r>
      <w:r w:rsidR="00965543" w:rsidRPr="00AC08E7">
        <w:rPr>
          <w:sz w:val="20"/>
          <w:szCs w:val="20"/>
        </w:rPr>
        <w:t>зии, воображения, спо</w:t>
      </w:r>
      <w:r w:rsidRPr="00AC08E7">
        <w:rPr>
          <w:sz w:val="20"/>
          <w:szCs w:val="20"/>
        </w:rPr>
        <w:t>собности к децентрирова</w:t>
      </w:r>
      <w:r w:rsidR="00965543" w:rsidRPr="00AC08E7">
        <w:rPr>
          <w:sz w:val="20"/>
          <w:szCs w:val="20"/>
        </w:rPr>
        <w:t>нию. Процедура состоит в следую</w:t>
      </w:r>
      <w:r w:rsidRPr="00AC08E7">
        <w:rPr>
          <w:sz w:val="20"/>
          <w:szCs w:val="20"/>
        </w:rPr>
        <w:t>щем: ребенку или группе детей предлагается рассказать сказку от первого или от третье</w:t>
      </w:r>
      <w:r w:rsidR="00965543" w:rsidRPr="00AC08E7">
        <w:rPr>
          <w:sz w:val="20"/>
          <w:szCs w:val="20"/>
        </w:rPr>
        <w:t xml:space="preserve">го лица. Можно предложить </w:t>
      </w:r>
      <w:r w:rsidRPr="00AC08E7">
        <w:rPr>
          <w:sz w:val="20"/>
          <w:szCs w:val="20"/>
        </w:rPr>
        <w:t xml:space="preserve">рассказать сказку от имени других действующих лиц, участвующих или не участвующих в сказке. Например, как сказку о Колобке рассказала бы </w:t>
      </w:r>
      <w:r w:rsidR="00BE5409">
        <w:rPr>
          <w:sz w:val="20"/>
          <w:szCs w:val="20"/>
        </w:rPr>
        <w:t>Л</w:t>
      </w:r>
      <w:r w:rsidRPr="00AC08E7">
        <w:rPr>
          <w:sz w:val="20"/>
          <w:szCs w:val="20"/>
        </w:rPr>
        <w:t>иса, Баба</w:t>
      </w:r>
      <w:r w:rsidR="00BE5409">
        <w:rPr>
          <w:sz w:val="20"/>
          <w:szCs w:val="20"/>
        </w:rPr>
        <w:t>-</w:t>
      </w:r>
      <w:r w:rsidRPr="00AC08E7">
        <w:rPr>
          <w:sz w:val="20"/>
          <w:szCs w:val="20"/>
        </w:rPr>
        <w:t xml:space="preserve">Яга или Василиса Премудрая. </w:t>
      </w:r>
    </w:p>
    <w:p w:rsidR="0035757A" w:rsidRPr="00AC08E7" w:rsidRDefault="0035757A" w:rsidP="001D1614">
      <w:pPr>
        <w:numPr>
          <w:ilvl w:val="0"/>
          <w:numId w:val="32"/>
        </w:numPr>
        <w:shd w:val="clear" w:color="auto" w:fill="FFFFFF"/>
        <w:tabs>
          <w:tab w:val="clear" w:pos="720"/>
          <w:tab w:val="num" w:pos="540"/>
        </w:tabs>
        <w:spacing w:line="245" w:lineRule="auto"/>
        <w:ind w:left="0" w:firstLine="284"/>
        <w:jc w:val="both"/>
        <w:rPr>
          <w:sz w:val="20"/>
          <w:szCs w:val="20"/>
        </w:rPr>
      </w:pPr>
      <w:r w:rsidRPr="00AC08E7">
        <w:rPr>
          <w:b/>
          <w:bCs/>
          <w:i/>
          <w:iCs/>
          <w:sz w:val="20"/>
          <w:szCs w:val="20"/>
        </w:rPr>
        <w:t xml:space="preserve">Переписывание сказок. </w:t>
      </w:r>
      <w:r w:rsidRPr="00AC08E7">
        <w:rPr>
          <w:sz w:val="20"/>
          <w:szCs w:val="20"/>
        </w:rPr>
        <w:t>Переписывание и дописывание авторских и народных ска</w:t>
      </w:r>
      <w:r w:rsidR="00965543" w:rsidRPr="00AC08E7">
        <w:rPr>
          <w:sz w:val="20"/>
          <w:szCs w:val="20"/>
        </w:rPr>
        <w:t>зок имеет смысл тогда, когда ре</w:t>
      </w:r>
      <w:r w:rsidRPr="00AC08E7">
        <w:rPr>
          <w:sz w:val="20"/>
          <w:szCs w:val="20"/>
        </w:rPr>
        <w:t xml:space="preserve">бенку, подростку или взрослому чем-то не нравится сюжет, некоторый поворот событий, ситуаций, конец сказки и </w:t>
      </w:r>
      <w:r w:rsidR="00EF2223">
        <w:rPr>
          <w:sz w:val="20"/>
          <w:szCs w:val="20"/>
        </w:rPr>
        <w:t>т. д.</w:t>
      </w:r>
      <w:r w:rsidRPr="00AC08E7">
        <w:rPr>
          <w:sz w:val="20"/>
          <w:szCs w:val="20"/>
        </w:rPr>
        <w:t xml:space="preserve"> Это важный диагностический материал. Переписывая сказку, дописывая свой конец</w:t>
      </w:r>
      <w:r w:rsidR="00965543" w:rsidRPr="00AC08E7">
        <w:rPr>
          <w:sz w:val="20"/>
          <w:szCs w:val="20"/>
        </w:rPr>
        <w:t>,</w:t>
      </w:r>
      <w:r w:rsidRPr="00AC08E7">
        <w:rPr>
          <w:sz w:val="20"/>
          <w:szCs w:val="20"/>
        </w:rPr>
        <w:t xml:space="preserve"> или</w:t>
      </w:r>
      <w:r w:rsidR="00965543" w:rsidRPr="00AC08E7">
        <w:rPr>
          <w:sz w:val="20"/>
          <w:szCs w:val="20"/>
        </w:rPr>
        <w:t xml:space="preserve"> вставляя необходимые ему персо</w:t>
      </w:r>
      <w:r w:rsidRPr="00AC08E7">
        <w:rPr>
          <w:sz w:val="20"/>
          <w:szCs w:val="20"/>
        </w:rPr>
        <w:t>нажи, клиент сам выбирает наиболее соответствующий его внутреннему состоянию по</w:t>
      </w:r>
      <w:r w:rsidR="00965543" w:rsidRPr="00AC08E7">
        <w:rPr>
          <w:sz w:val="20"/>
          <w:szCs w:val="20"/>
        </w:rPr>
        <w:t>ворот и находит тот вариант раз</w:t>
      </w:r>
      <w:r w:rsidRPr="00AC08E7">
        <w:rPr>
          <w:sz w:val="20"/>
          <w:szCs w:val="20"/>
        </w:rPr>
        <w:t>решения ситуаций, который позволяет освободиться ему от внутреннего напряжени</w:t>
      </w:r>
      <w:r w:rsidR="00965543" w:rsidRPr="00AC08E7">
        <w:rPr>
          <w:sz w:val="20"/>
          <w:szCs w:val="20"/>
        </w:rPr>
        <w:t xml:space="preserve">я — </w:t>
      </w:r>
      <w:r w:rsidR="007C07C3">
        <w:rPr>
          <w:sz w:val="20"/>
          <w:szCs w:val="20"/>
        </w:rPr>
        <w:br/>
      </w:r>
      <w:r w:rsidR="00965543" w:rsidRPr="00AC08E7">
        <w:rPr>
          <w:sz w:val="20"/>
          <w:szCs w:val="20"/>
        </w:rPr>
        <w:t>в этом заключается психокор</w:t>
      </w:r>
      <w:r w:rsidRPr="00AC08E7">
        <w:rPr>
          <w:sz w:val="20"/>
          <w:szCs w:val="20"/>
        </w:rPr>
        <w:t>рекционный смысл переписывания сказки.</w:t>
      </w:r>
    </w:p>
    <w:p w:rsidR="00086A6C" w:rsidRPr="00AC08E7" w:rsidRDefault="00086A6C" w:rsidP="001D1614">
      <w:pPr>
        <w:numPr>
          <w:ilvl w:val="0"/>
          <w:numId w:val="32"/>
        </w:numPr>
        <w:shd w:val="clear" w:color="auto" w:fill="FFFFFF"/>
        <w:tabs>
          <w:tab w:val="clear" w:pos="720"/>
          <w:tab w:val="num" w:pos="540"/>
        </w:tabs>
        <w:spacing w:line="245" w:lineRule="auto"/>
        <w:ind w:left="0" w:firstLine="284"/>
        <w:jc w:val="both"/>
        <w:rPr>
          <w:sz w:val="20"/>
          <w:szCs w:val="20"/>
        </w:rPr>
      </w:pPr>
      <w:r w:rsidRPr="00AC08E7">
        <w:rPr>
          <w:b/>
          <w:bCs/>
          <w:i/>
          <w:iCs/>
          <w:sz w:val="20"/>
          <w:szCs w:val="20"/>
        </w:rPr>
        <w:t xml:space="preserve">Проигрывание эпизодов сказки. </w:t>
      </w:r>
      <w:r w:rsidRPr="00AC08E7">
        <w:rPr>
          <w:sz w:val="20"/>
          <w:szCs w:val="20"/>
        </w:rPr>
        <w:t>Проигрывание эпизодов дает воз</w:t>
      </w:r>
      <w:r w:rsidRPr="007C07C3">
        <w:rPr>
          <w:spacing w:val="-2"/>
          <w:sz w:val="20"/>
          <w:szCs w:val="20"/>
        </w:rPr>
        <w:t>можность ребенку или взрослому почувствовать некоторые эмоциональ</w:t>
      </w:r>
      <w:r w:rsidRPr="00AC08E7">
        <w:rPr>
          <w:sz w:val="20"/>
          <w:szCs w:val="20"/>
        </w:rPr>
        <w:t>но значимые ситуации и проиграть эмоции.</w:t>
      </w:r>
    </w:p>
    <w:p w:rsidR="0035757A" w:rsidRPr="00AC08E7" w:rsidRDefault="0035757A" w:rsidP="001D1614">
      <w:pPr>
        <w:numPr>
          <w:ilvl w:val="0"/>
          <w:numId w:val="32"/>
        </w:numPr>
        <w:shd w:val="clear" w:color="auto" w:fill="FFFFFF"/>
        <w:tabs>
          <w:tab w:val="clear" w:pos="720"/>
          <w:tab w:val="num" w:pos="540"/>
        </w:tabs>
        <w:spacing w:line="245" w:lineRule="auto"/>
        <w:ind w:left="0" w:firstLine="284"/>
        <w:jc w:val="both"/>
        <w:rPr>
          <w:sz w:val="20"/>
          <w:szCs w:val="20"/>
        </w:rPr>
      </w:pPr>
      <w:r w:rsidRPr="00AC08E7">
        <w:rPr>
          <w:b/>
          <w:bCs/>
          <w:i/>
          <w:iCs/>
          <w:sz w:val="20"/>
          <w:szCs w:val="20"/>
        </w:rPr>
        <w:t xml:space="preserve">Постановка сказок с помощью </w:t>
      </w:r>
      <w:r w:rsidRPr="00AC08E7">
        <w:rPr>
          <w:b/>
          <w:i/>
          <w:sz w:val="20"/>
          <w:szCs w:val="20"/>
        </w:rPr>
        <w:t>кукол.</w:t>
      </w:r>
      <w:r w:rsidR="00965543" w:rsidRPr="00AC08E7">
        <w:rPr>
          <w:sz w:val="20"/>
          <w:szCs w:val="20"/>
        </w:rPr>
        <w:t xml:space="preserve"> Работая с кук</w:t>
      </w:r>
      <w:r w:rsidRPr="00AC08E7">
        <w:rPr>
          <w:sz w:val="20"/>
          <w:szCs w:val="20"/>
        </w:rPr>
        <w:t xml:space="preserve">лой, ребенок видит, что каждое его действие немедленно отражается на поведении </w:t>
      </w:r>
      <w:r w:rsidR="00965543" w:rsidRPr="00AC08E7">
        <w:rPr>
          <w:sz w:val="20"/>
          <w:szCs w:val="20"/>
        </w:rPr>
        <w:t>куклы. Это помогает ему самосто</w:t>
      </w:r>
      <w:r w:rsidRPr="00AC08E7">
        <w:rPr>
          <w:sz w:val="20"/>
          <w:szCs w:val="20"/>
        </w:rPr>
        <w:t>ятельно корректировать свои движения и делать поведение куклы максимально выр</w:t>
      </w:r>
      <w:r w:rsidR="00965543" w:rsidRPr="00AC08E7">
        <w:rPr>
          <w:sz w:val="20"/>
          <w:szCs w:val="20"/>
        </w:rPr>
        <w:t>азительным. Работа с куклами по</w:t>
      </w:r>
      <w:r w:rsidRPr="00AC08E7">
        <w:rPr>
          <w:sz w:val="20"/>
          <w:szCs w:val="20"/>
        </w:rPr>
        <w:t>зволяет совершенствовать</w:t>
      </w:r>
      <w:r w:rsidR="00965543" w:rsidRPr="00AC08E7">
        <w:rPr>
          <w:sz w:val="20"/>
          <w:szCs w:val="20"/>
        </w:rPr>
        <w:t xml:space="preserve"> и проявлять через </w:t>
      </w:r>
      <w:r w:rsidR="00AB2A71">
        <w:rPr>
          <w:sz w:val="20"/>
          <w:szCs w:val="20"/>
        </w:rPr>
        <w:t>не</w:t>
      </w:r>
      <w:r w:rsidR="00965543" w:rsidRPr="00AC08E7">
        <w:rPr>
          <w:sz w:val="20"/>
          <w:szCs w:val="20"/>
        </w:rPr>
        <w:t xml:space="preserve">е </w:t>
      </w:r>
      <w:r w:rsidR="00AB2A71">
        <w:rPr>
          <w:sz w:val="20"/>
          <w:szCs w:val="20"/>
        </w:rPr>
        <w:t xml:space="preserve">те </w:t>
      </w:r>
      <w:r w:rsidR="00965543" w:rsidRPr="00AC08E7">
        <w:rPr>
          <w:sz w:val="20"/>
          <w:szCs w:val="20"/>
        </w:rPr>
        <w:t>эмо</w:t>
      </w:r>
      <w:r w:rsidRPr="00AC08E7">
        <w:rPr>
          <w:sz w:val="20"/>
          <w:szCs w:val="20"/>
        </w:rPr>
        <w:t>ции, которые обычно ребенок по каким-то причинам не может себе позволить проявить.</w:t>
      </w:r>
    </w:p>
    <w:p w:rsidR="00086A6C" w:rsidRPr="00AC08E7" w:rsidRDefault="00086A6C" w:rsidP="001D1614">
      <w:pPr>
        <w:numPr>
          <w:ilvl w:val="0"/>
          <w:numId w:val="32"/>
        </w:numPr>
        <w:shd w:val="clear" w:color="auto" w:fill="FFFFFF"/>
        <w:tabs>
          <w:tab w:val="clear" w:pos="720"/>
          <w:tab w:val="num" w:pos="540"/>
        </w:tabs>
        <w:spacing w:line="245" w:lineRule="auto"/>
        <w:ind w:left="0" w:firstLine="284"/>
        <w:jc w:val="both"/>
        <w:rPr>
          <w:sz w:val="20"/>
          <w:szCs w:val="20"/>
        </w:rPr>
      </w:pPr>
      <w:r w:rsidRPr="00AC08E7">
        <w:rPr>
          <w:b/>
          <w:bCs/>
          <w:i/>
          <w:iCs/>
          <w:sz w:val="20"/>
          <w:szCs w:val="20"/>
        </w:rPr>
        <w:t xml:space="preserve">Рисование по мотивам сказки. </w:t>
      </w:r>
      <w:r w:rsidRPr="00AC08E7">
        <w:rPr>
          <w:sz w:val="20"/>
          <w:szCs w:val="20"/>
        </w:rPr>
        <w:t>Св</w:t>
      </w:r>
      <w:r w:rsidR="00E91E4D" w:rsidRPr="00AC08E7">
        <w:rPr>
          <w:sz w:val="20"/>
          <w:szCs w:val="20"/>
        </w:rPr>
        <w:t>ободные ассоциации, вызванные сказкой</w:t>
      </w:r>
      <w:r w:rsidR="00543BFE" w:rsidRPr="00AC08E7">
        <w:rPr>
          <w:sz w:val="20"/>
          <w:szCs w:val="20"/>
        </w:rPr>
        <w:t>,</w:t>
      </w:r>
      <w:r w:rsidR="00E91E4D" w:rsidRPr="00AC08E7">
        <w:rPr>
          <w:sz w:val="20"/>
          <w:szCs w:val="20"/>
        </w:rPr>
        <w:t xml:space="preserve"> могут быть выражены </w:t>
      </w:r>
      <w:r w:rsidRPr="00AC08E7">
        <w:rPr>
          <w:sz w:val="20"/>
          <w:szCs w:val="20"/>
        </w:rPr>
        <w:t xml:space="preserve">в рисунке, </w:t>
      </w:r>
      <w:r w:rsidR="00543BFE" w:rsidRPr="00AC08E7">
        <w:rPr>
          <w:sz w:val="20"/>
          <w:szCs w:val="20"/>
        </w:rPr>
        <w:t xml:space="preserve">который позволяет получить богатый </w:t>
      </w:r>
      <w:r w:rsidR="00E91E4D" w:rsidRPr="00AC08E7">
        <w:rPr>
          <w:sz w:val="20"/>
          <w:szCs w:val="20"/>
        </w:rPr>
        <w:t xml:space="preserve">диагностический </w:t>
      </w:r>
      <w:r w:rsidRPr="00AC08E7">
        <w:rPr>
          <w:sz w:val="20"/>
          <w:szCs w:val="20"/>
        </w:rPr>
        <w:t>анализ.</w:t>
      </w:r>
    </w:p>
    <w:p w:rsidR="0035757A" w:rsidRPr="00AC08E7" w:rsidRDefault="0035757A" w:rsidP="001D1614">
      <w:pPr>
        <w:numPr>
          <w:ilvl w:val="0"/>
          <w:numId w:val="32"/>
        </w:numPr>
        <w:shd w:val="clear" w:color="auto" w:fill="FFFFFF"/>
        <w:tabs>
          <w:tab w:val="clear" w:pos="720"/>
          <w:tab w:val="num" w:pos="540"/>
        </w:tabs>
        <w:spacing w:line="245" w:lineRule="auto"/>
        <w:ind w:left="0" w:firstLine="284"/>
        <w:jc w:val="both"/>
        <w:rPr>
          <w:sz w:val="20"/>
          <w:szCs w:val="20"/>
        </w:rPr>
      </w:pPr>
      <w:r w:rsidRPr="00AC08E7">
        <w:rPr>
          <w:b/>
          <w:bCs/>
          <w:i/>
          <w:iCs/>
          <w:sz w:val="20"/>
          <w:szCs w:val="20"/>
        </w:rPr>
        <w:t xml:space="preserve">Сочинение сказок. </w:t>
      </w:r>
      <w:r w:rsidRPr="00AC08E7">
        <w:rPr>
          <w:sz w:val="20"/>
          <w:szCs w:val="20"/>
        </w:rPr>
        <w:t>В ка</w:t>
      </w:r>
      <w:r w:rsidR="00965543" w:rsidRPr="00AC08E7">
        <w:rPr>
          <w:sz w:val="20"/>
          <w:szCs w:val="20"/>
        </w:rPr>
        <w:t>ждой волшебной сказке есть оп</w:t>
      </w:r>
      <w:r w:rsidRPr="00AC08E7">
        <w:rPr>
          <w:sz w:val="20"/>
          <w:szCs w:val="20"/>
        </w:rPr>
        <w:t xml:space="preserve">ределенные закономерности развития сюжета. Главный герой появляется в доме </w:t>
      </w:r>
      <w:r w:rsidR="007C07C3">
        <w:rPr>
          <w:sz w:val="20"/>
          <w:szCs w:val="20"/>
        </w:rPr>
        <w:br/>
      </w:r>
      <w:r w:rsidRPr="00AC08E7">
        <w:rPr>
          <w:sz w:val="20"/>
          <w:szCs w:val="20"/>
        </w:rPr>
        <w:t>(в семье), растет, при определенных обстоятельствах покидает дом, отправляясь в путешествия. Во время странствий он п</w:t>
      </w:r>
      <w:r w:rsidR="00965543" w:rsidRPr="00AC08E7">
        <w:rPr>
          <w:sz w:val="20"/>
          <w:szCs w:val="20"/>
        </w:rPr>
        <w:t>риобретает и теряет друзей, пре</w:t>
      </w:r>
      <w:r w:rsidRPr="00AC08E7">
        <w:rPr>
          <w:sz w:val="20"/>
          <w:szCs w:val="20"/>
        </w:rPr>
        <w:t>одолевает препятствия, б</w:t>
      </w:r>
      <w:r w:rsidR="00965543" w:rsidRPr="00AC08E7">
        <w:rPr>
          <w:sz w:val="20"/>
          <w:szCs w:val="20"/>
        </w:rPr>
        <w:t>орется и побеждает зло и возвра</w:t>
      </w:r>
      <w:r w:rsidRPr="00AC08E7">
        <w:rPr>
          <w:sz w:val="20"/>
          <w:szCs w:val="20"/>
        </w:rPr>
        <w:t>щается домой, достигнув цели. Таким образом, в сказках дается не просто жизнеописание героя, а в образной форме рассказывается об основных этапах становления и развития личности.</w:t>
      </w:r>
    </w:p>
    <w:p w:rsidR="0096319E" w:rsidRPr="00AC08E7" w:rsidRDefault="0096319E" w:rsidP="001D1614">
      <w:pPr>
        <w:spacing w:line="245" w:lineRule="auto"/>
        <w:ind w:firstLine="284"/>
        <w:jc w:val="both"/>
        <w:rPr>
          <w:b/>
          <w:sz w:val="20"/>
          <w:szCs w:val="20"/>
        </w:rPr>
      </w:pPr>
      <w:r w:rsidRPr="00AC08E7">
        <w:rPr>
          <w:b/>
          <w:sz w:val="20"/>
          <w:szCs w:val="20"/>
        </w:rPr>
        <w:t>Ос</w:t>
      </w:r>
      <w:r w:rsidR="005A6DBE">
        <w:rPr>
          <w:b/>
          <w:sz w:val="20"/>
          <w:szCs w:val="20"/>
        </w:rPr>
        <w:t>обенности реализации программы</w:t>
      </w:r>
    </w:p>
    <w:p w:rsidR="002A0F4D" w:rsidRPr="00AC08E7" w:rsidRDefault="002A0F4D" w:rsidP="001D1614">
      <w:pPr>
        <w:spacing w:line="245" w:lineRule="auto"/>
        <w:ind w:firstLine="284"/>
        <w:jc w:val="both"/>
        <w:rPr>
          <w:sz w:val="20"/>
          <w:szCs w:val="20"/>
        </w:rPr>
      </w:pPr>
      <w:r w:rsidRPr="00AC08E7">
        <w:rPr>
          <w:sz w:val="20"/>
          <w:szCs w:val="20"/>
        </w:rPr>
        <w:t xml:space="preserve">Структура </w:t>
      </w:r>
      <w:r w:rsidR="007403FF" w:rsidRPr="00AC08E7">
        <w:rPr>
          <w:sz w:val="20"/>
          <w:szCs w:val="20"/>
        </w:rPr>
        <w:t>данной</w:t>
      </w:r>
      <w:r w:rsidRPr="00AC08E7">
        <w:rPr>
          <w:sz w:val="20"/>
          <w:szCs w:val="20"/>
        </w:rPr>
        <w:t xml:space="preserve"> программ</w:t>
      </w:r>
      <w:r w:rsidR="007403FF" w:rsidRPr="00AC08E7">
        <w:rPr>
          <w:sz w:val="20"/>
          <w:szCs w:val="20"/>
        </w:rPr>
        <w:t xml:space="preserve">ы предполагает последовательную реализацию нескольких этапов на каждом тренинговом занятии. Занятие начинается с психологического настроя группы на восприятие материалов тренинга. Для этого используются несложные разогревающие упражнения. На этом этапе имеет значение также </w:t>
      </w:r>
      <w:r w:rsidR="00453B17" w:rsidRPr="00AC08E7">
        <w:rPr>
          <w:sz w:val="20"/>
          <w:szCs w:val="20"/>
        </w:rPr>
        <w:t xml:space="preserve">осознание собственных чувств, </w:t>
      </w:r>
      <w:r w:rsidR="00453B17" w:rsidRPr="007C07C3">
        <w:rPr>
          <w:spacing w:val="-2"/>
          <w:sz w:val="20"/>
          <w:szCs w:val="20"/>
        </w:rPr>
        <w:t>что способствует эффективной реализации программы. Для этого в нача</w:t>
      </w:r>
      <w:r w:rsidR="00453B17" w:rsidRPr="00AC08E7">
        <w:rPr>
          <w:sz w:val="20"/>
          <w:szCs w:val="20"/>
        </w:rPr>
        <w:t>ле каждого тренингового занятия используется упражнение «Разговор с игрушкой» (описание см. ниже).</w:t>
      </w:r>
    </w:p>
    <w:p w:rsidR="00453B17" w:rsidRPr="00AC08E7" w:rsidRDefault="00453B17" w:rsidP="001D1614">
      <w:pPr>
        <w:spacing w:line="245" w:lineRule="auto"/>
        <w:ind w:firstLine="284"/>
        <w:jc w:val="both"/>
        <w:rPr>
          <w:sz w:val="20"/>
          <w:szCs w:val="20"/>
        </w:rPr>
      </w:pPr>
      <w:r w:rsidRPr="00AC08E7">
        <w:rPr>
          <w:sz w:val="20"/>
          <w:szCs w:val="20"/>
        </w:rPr>
        <w:t>Следующим этапом можно назвать проведение 1</w:t>
      </w:r>
      <w:r w:rsidR="00AB2A71">
        <w:rPr>
          <w:sz w:val="20"/>
          <w:szCs w:val="20"/>
        </w:rPr>
        <w:t>—</w:t>
      </w:r>
      <w:r w:rsidRPr="00AC08E7">
        <w:rPr>
          <w:sz w:val="20"/>
          <w:szCs w:val="20"/>
        </w:rPr>
        <w:t>2-х базовых упражнений с использованием метода сказкотерапии. Данный метод может сочетаться с применением проективного рисунка, метода визуализации, драматизации, игровой терапии и др.</w:t>
      </w:r>
    </w:p>
    <w:p w:rsidR="00790E6C" w:rsidRDefault="002A0F4D" w:rsidP="001D1614">
      <w:pPr>
        <w:spacing w:line="245" w:lineRule="auto"/>
        <w:ind w:firstLine="284"/>
        <w:jc w:val="both"/>
        <w:rPr>
          <w:sz w:val="20"/>
          <w:szCs w:val="20"/>
        </w:rPr>
      </w:pPr>
      <w:r w:rsidRPr="00AC08E7">
        <w:rPr>
          <w:sz w:val="20"/>
          <w:szCs w:val="20"/>
        </w:rPr>
        <w:t xml:space="preserve">Заключительный этап предполагает рефлексивный анализ </w:t>
      </w:r>
      <w:r w:rsidR="00D75865" w:rsidRPr="00AC08E7">
        <w:rPr>
          <w:sz w:val="20"/>
          <w:szCs w:val="20"/>
        </w:rPr>
        <w:t xml:space="preserve">результатов </w:t>
      </w:r>
      <w:r w:rsidRPr="00AC08E7">
        <w:rPr>
          <w:sz w:val="20"/>
          <w:szCs w:val="20"/>
        </w:rPr>
        <w:t xml:space="preserve">работы группы. </w:t>
      </w:r>
      <w:r w:rsidR="00D75865" w:rsidRPr="00AC08E7">
        <w:rPr>
          <w:sz w:val="20"/>
          <w:szCs w:val="20"/>
        </w:rPr>
        <w:t xml:space="preserve">Обсуждаются как личные чувства и мысли, возникшие при проведении упражнений, так и методические особенности применения упражнений среди детей и подростков. </w:t>
      </w:r>
    </w:p>
    <w:p w:rsidR="002A0F4D" w:rsidRPr="00AC08E7" w:rsidRDefault="00D75865" w:rsidP="001D1614">
      <w:pPr>
        <w:spacing w:line="247" w:lineRule="auto"/>
        <w:ind w:firstLine="284"/>
        <w:jc w:val="both"/>
        <w:rPr>
          <w:sz w:val="20"/>
          <w:szCs w:val="20"/>
        </w:rPr>
      </w:pPr>
      <w:r w:rsidRPr="00AC08E7">
        <w:rPr>
          <w:sz w:val="20"/>
          <w:szCs w:val="20"/>
        </w:rPr>
        <w:t xml:space="preserve">Программа рассчитана на специалистов, имеющих общее представление о сказкотерапии как одном из психотерапевтических направлений, так как предполагает минимальное обсуждение теоретических основ метода. Суть программы </w:t>
      </w:r>
      <w:r w:rsidR="001D25B3" w:rsidRPr="00AC08E7">
        <w:rPr>
          <w:sz w:val="20"/>
          <w:szCs w:val="20"/>
        </w:rPr>
        <w:t>—</w:t>
      </w:r>
      <w:r w:rsidRPr="00AC08E7">
        <w:rPr>
          <w:sz w:val="20"/>
          <w:szCs w:val="20"/>
        </w:rPr>
        <w:t xml:space="preserve"> практическое обучение применению отдельных техник сказкотерапии. Однако для облегчения работы группы желательно обеспечить его участников методическим комплексом материалов, куда будут включены как </w:t>
      </w:r>
      <w:r w:rsidR="00410AC9" w:rsidRPr="00AC08E7">
        <w:rPr>
          <w:sz w:val="20"/>
          <w:szCs w:val="20"/>
        </w:rPr>
        <w:t>теоретические</w:t>
      </w:r>
      <w:r w:rsidRPr="00AC08E7">
        <w:rPr>
          <w:sz w:val="20"/>
          <w:szCs w:val="20"/>
        </w:rPr>
        <w:t xml:space="preserve"> основы метода, так и описание </w:t>
      </w:r>
      <w:r w:rsidR="00410AC9" w:rsidRPr="00AC08E7">
        <w:rPr>
          <w:sz w:val="20"/>
          <w:szCs w:val="20"/>
        </w:rPr>
        <w:t>используемых техник ска</w:t>
      </w:r>
      <w:r w:rsidR="00B25F3A" w:rsidRPr="00AC08E7">
        <w:rPr>
          <w:sz w:val="20"/>
          <w:szCs w:val="20"/>
        </w:rPr>
        <w:t>з</w:t>
      </w:r>
      <w:r w:rsidR="00410AC9" w:rsidRPr="00AC08E7">
        <w:rPr>
          <w:sz w:val="20"/>
          <w:szCs w:val="20"/>
        </w:rPr>
        <w:t>котерапии.</w:t>
      </w:r>
    </w:p>
    <w:p w:rsidR="0096319E" w:rsidRPr="00AC08E7" w:rsidRDefault="0096319E" w:rsidP="001D1614">
      <w:pPr>
        <w:spacing w:line="247" w:lineRule="auto"/>
        <w:ind w:firstLine="284"/>
        <w:jc w:val="both"/>
        <w:rPr>
          <w:sz w:val="20"/>
          <w:szCs w:val="20"/>
        </w:rPr>
      </w:pPr>
      <w:r w:rsidRPr="00AC08E7">
        <w:rPr>
          <w:b/>
          <w:i/>
          <w:sz w:val="20"/>
          <w:szCs w:val="20"/>
        </w:rPr>
        <w:t xml:space="preserve">Цель </w:t>
      </w:r>
      <w:r w:rsidRPr="00AC08E7">
        <w:rPr>
          <w:sz w:val="20"/>
          <w:szCs w:val="20"/>
        </w:rPr>
        <w:t>данной программы</w:t>
      </w:r>
      <w:r w:rsidRPr="00AC08E7">
        <w:rPr>
          <w:b/>
          <w:i/>
          <w:sz w:val="20"/>
          <w:szCs w:val="20"/>
        </w:rPr>
        <w:t xml:space="preserve"> </w:t>
      </w:r>
      <w:r w:rsidR="001D25B3" w:rsidRPr="00AC08E7">
        <w:rPr>
          <w:b/>
          <w:i/>
          <w:sz w:val="20"/>
          <w:szCs w:val="20"/>
        </w:rPr>
        <w:t>—</w:t>
      </w:r>
      <w:r w:rsidRPr="00AC08E7">
        <w:rPr>
          <w:b/>
          <w:i/>
          <w:sz w:val="20"/>
          <w:szCs w:val="20"/>
        </w:rPr>
        <w:t xml:space="preserve"> </w:t>
      </w:r>
      <w:r w:rsidR="00410AC9" w:rsidRPr="00AC08E7">
        <w:rPr>
          <w:sz w:val="20"/>
          <w:szCs w:val="20"/>
        </w:rPr>
        <w:t>изучение способов</w:t>
      </w:r>
      <w:r w:rsidR="00410AC9" w:rsidRPr="00AC08E7">
        <w:rPr>
          <w:b/>
          <w:i/>
          <w:sz w:val="20"/>
          <w:szCs w:val="20"/>
        </w:rPr>
        <w:t xml:space="preserve"> </w:t>
      </w:r>
      <w:r w:rsidR="00FA1151" w:rsidRPr="00AC08E7">
        <w:rPr>
          <w:sz w:val="20"/>
          <w:szCs w:val="20"/>
        </w:rPr>
        <w:t>проработк</w:t>
      </w:r>
      <w:r w:rsidR="00410AC9" w:rsidRPr="00AC08E7">
        <w:rPr>
          <w:sz w:val="20"/>
          <w:szCs w:val="20"/>
        </w:rPr>
        <w:t>и</w:t>
      </w:r>
      <w:r w:rsidR="00FA1151" w:rsidRPr="00AC08E7">
        <w:rPr>
          <w:sz w:val="20"/>
          <w:szCs w:val="20"/>
        </w:rPr>
        <w:t xml:space="preserve"> в символической форме </w:t>
      </w:r>
      <w:r w:rsidR="002D6557" w:rsidRPr="00AC08E7">
        <w:rPr>
          <w:sz w:val="20"/>
          <w:szCs w:val="20"/>
        </w:rPr>
        <w:t xml:space="preserve">пережитых </w:t>
      </w:r>
      <w:r w:rsidR="00FA1151" w:rsidRPr="00AC08E7">
        <w:rPr>
          <w:sz w:val="20"/>
          <w:szCs w:val="20"/>
        </w:rPr>
        <w:t xml:space="preserve">стрессовых ситуаций, </w:t>
      </w:r>
      <w:r w:rsidR="00410AC9" w:rsidRPr="00AC08E7">
        <w:rPr>
          <w:sz w:val="20"/>
          <w:szCs w:val="20"/>
        </w:rPr>
        <w:t>анализ техник профилак</w:t>
      </w:r>
      <w:r w:rsidR="00410AC9" w:rsidRPr="007C07C3">
        <w:rPr>
          <w:spacing w:val="-4"/>
          <w:sz w:val="20"/>
          <w:szCs w:val="20"/>
        </w:rPr>
        <w:t>тики</w:t>
      </w:r>
      <w:r w:rsidR="00FA1151" w:rsidRPr="007C07C3">
        <w:rPr>
          <w:spacing w:val="-4"/>
          <w:sz w:val="20"/>
          <w:szCs w:val="20"/>
        </w:rPr>
        <w:t xml:space="preserve"> развития деструктивных личностных новообразований, обусловлен</w:t>
      </w:r>
      <w:r w:rsidR="00FA1151" w:rsidRPr="00AC08E7">
        <w:rPr>
          <w:sz w:val="20"/>
          <w:szCs w:val="20"/>
        </w:rPr>
        <w:t>ных психотравмой</w:t>
      </w:r>
      <w:r w:rsidRPr="00AC08E7">
        <w:rPr>
          <w:sz w:val="20"/>
          <w:szCs w:val="20"/>
        </w:rPr>
        <w:t>.</w:t>
      </w:r>
    </w:p>
    <w:p w:rsidR="0096319E" w:rsidRPr="00AC08E7" w:rsidRDefault="0096319E" w:rsidP="001D1614">
      <w:pPr>
        <w:spacing w:line="247" w:lineRule="auto"/>
        <w:ind w:firstLine="284"/>
        <w:jc w:val="both"/>
        <w:rPr>
          <w:b/>
          <w:i/>
          <w:sz w:val="20"/>
          <w:szCs w:val="20"/>
        </w:rPr>
      </w:pPr>
      <w:r w:rsidRPr="00AC08E7">
        <w:rPr>
          <w:b/>
          <w:i/>
          <w:sz w:val="20"/>
          <w:szCs w:val="20"/>
        </w:rPr>
        <w:t>Задачи:</w:t>
      </w:r>
    </w:p>
    <w:p w:rsidR="00D11BC8" w:rsidRPr="00AC08E7" w:rsidRDefault="00D06E60" w:rsidP="001D1614">
      <w:pPr>
        <w:numPr>
          <w:ilvl w:val="0"/>
          <w:numId w:val="31"/>
        </w:numPr>
        <w:tabs>
          <w:tab w:val="clear" w:pos="1287"/>
          <w:tab w:val="num" w:pos="540"/>
        </w:tabs>
        <w:overflowPunct w:val="0"/>
        <w:autoSpaceDE w:val="0"/>
        <w:autoSpaceDN w:val="0"/>
        <w:adjustRightInd w:val="0"/>
        <w:spacing w:line="247" w:lineRule="auto"/>
        <w:ind w:left="0" w:firstLine="284"/>
        <w:jc w:val="both"/>
        <w:textAlignment w:val="baseline"/>
        <w:rPr>
          <w:sz w:val="20"/>
          <w:szCs w:val="20"/>
        </w:rPr>
      </w:pPr>
      <w:r w:rsidRPr="00AC08E7">
        <w:rPr>
          <w:sz w:val="20"/>
          <w:szCs w:val="20"/>
        </w:rPr>
        <w:t>Изучение диагностических возможностей сказки.</w:t>
      </w:r>
    </w:p>
    <w:p w:rsidR="0096319E" w:rsidRPr="00AC08E7" w:rsidRDefault="0005400C" w:rsidP="001D1614">
      <w:pPr>
        <w:numPr>
          <w:ilvl w:val="0"/>
          <w:numId w:val="31"/>
        </w:numPr>
        <w:tabs>
          <w:tab w:val="clear" w:pos="1287"/>
          <w:tab w:val="num" w:pos="540"/>
        </w:tabs>
        <w:overflowPunct w:val="0"/>
        <w:autoSpaceDE w:val="0"/>
        <w:autoSpaceDN w:val="0"/>
        <w:adjustRightInd w:val="0"/>
        <w:spacing w:line="247" w:lineRule="auto"/>
        <w:ind w:left="0" w:firstLine="284"/>
        <w:jc w:val="both"/>
        <w:textAlignment w:val="baseline"/>
        <w:rPr>
          <w:sz w:val="20"/>
          <w:szCs w:val="20"/>
        </w:rPr>
      </w:pPr>
      <w:r w:rsidRPr="00AC08E7">
        <w:rPr>
          <w:sz w:val="20"/>
          <w:szCs w:val="20"/>
        </w:rPr>
        <w:t xml:space="preserve">Отработка техник коррекции негативных эмоциональных состояний, обусловленных </w:t>
      </w:r>
      <w:r w:rsidR="00D06E60" w:rsidRPr="00AC08E7">
        <w:rPr>
          <w:sz w:val="20"/>
          <w:szCs w:val="20"/>
        </w:rPr>
        <w:t>психотравм</w:t>
      </w:r>
      <w:r w:rsidRPr="00AC08E7">
        <w:rPr>
          <w:sz w:val="20"/>
          <w:szCs w:val="20"/>
        </w:rPr>
        <w:t>ой</w:t>
      </w:r>
      <w:r w:rsidR="00D06E60" w:rsidRPr="00AC08E7">
        <w:rPr>
          <w:sz w:val="20"/>
          <w:szCs w:val="20"/>
        </w:rPr>
        <w:t xml:space="preserve"> и гармонизации эмоциональной </w:t>
      </w:r>
      <w:r w:rsidR="00C105B0" w:rsidRPr="00AC08E7">
        <w:rPr>
          <w:sz w:val="20"/>
          <w:szCs w:val="20"/>
        </w:rPr>
        <w:t>сферы детей и подростков.</w:t>
      </w:r>
    </w:p>
    <w:p w:rsidR="00D11BC8" w:rsidRPr="00AC08E7" w:rsidRDefault="00C105B0" w:rsidP="001D1614">
      <w:pPr>
        <w:numPr>
          <w:ilvl w:val="0"/>
          <w:numId w:val="31"/>
        </w:numPr>
        <w:tabs>
          <w:tab w:val="clear" w:pos="1287"/>
          <w:tab w:val="num" w:pos="540"/>
        </w:tabs>
        <w:overflowPunct w:val="0"/>
        <w:autoSpaceDE w:val="0"/>
        <w:autoSpaceDN w:val="0"/>
        <w:adjustRightInd w:val="0"/>
        <w:spacing w:line="247" w:lineRule="auto"/>
        <w:ind w:left="0" w:firstLine="284"/>
        <w:jc w:val="both"/>
        <w:textAlignment w:val="baseline"/>
        <w:rPr>
          <w:sz w:val="20"/>
          <w:szCs w:val="20"/>
        </w:rPr>
      </w:pPr>
      <w:r w:rsidRPr="00AC08E7">
        <w:rPr>
          <w:sz w:val="20"/>
          <w:szCs w:val="20"/>
        </w:rPr>
        <w:t>Анализ возможностей использования сказкотерапии в целях психотерапии и психологического консультирования.</w:t>
      </w:r>
    </w:p>
    <w:p w:rsidR="0096319E" w:rsidRPr="00AC08E7" w:rsidRDefault="0096319E" w:rsidP="001D1614">
      <w:pPr>
        <w:spacing w:line="247" w:lineRule="auto"/>
        <w:ind w:firstLine="284"/>
        <w:jc w:val="both"/>
        <w:rPr>
          <w:sz w:val="20"/>
          <w:szCs w:val="20"/>
        </w:rPr>
      </w:pPr>
      <w:r w:rsidRPr="00AB2A71">
        <w:rPr>
          <w:b/>
          <w:i/>
          <w:sz w:val="20"/>
          <w:szCs w:val="20"/>
        </w:rPr>
        <w:t>Расчетное время:</w:t>
      </w:r>
      <w:r w:rsidRPr="00AC08E7">
        <w:rPr>
          <w:sz w:val="20"/>
          <w:szCs w:val="20"/>
        </w:rPr>
        <w:t xml:space="preserve"> </w:t>
      </w:r>
      <w:r w:rsidR="00FA1151" w:rsidRPr="00AC08E7">
        <w:rPr>
          <w:sz w:val="20"/>
          <w:szCs w:val="20"/>
        </w:rPr>
        <w:t>18</w:t>
      </w:r>
      <w:r w:rsidRPr="00AC08E7">
        <w:rPr>
          <w:sz w:val="20"/>
          <w:szCs w:val="20"/>
        </w:rPr>
        <w:t xml:space="preserve"> часов.</w:t>
      </w:r>
    </w:p>
    <w:p w:rsidR="0096319E" w:rsidRPr="00AC08E7" w:rsidRDefault="0096319E" w:rsidP="001D1614">
      <w:pPr>
        <w:spacing w:line="247" w:lineRule="auto"/>
        <w:ind w:firstLine="284"/>
        <w:jc w:val="both"/>
        <w:rPr>
          <w:b/>
          <w:sz w:val="20"/>
          <w:szCs w:val="20"/>
        </w:rPr>
      </w:pPr>
      <w:r w:rsidRPr="00AB2A71">
        <w:rPr>
          <w:b/>
          <w:i/>
          <w:sz w:val="20"/>
          <w:szCs w:val="20"/>
        </w:rPr>
        <w:t>Материал:</w:t>
      </w:r>
      <w:r w:rsidRPr="00AC08E7">
        <w:rPr>
          <w:b/>
          <w:sz w:val="20"/>
          <w:szCs w:val="20"/>
        </w:rPr>
        <w:t xml:space="preserve"> </w:t>
      </w:r>
      <w:r w:rsidRPr="00AC08E7">
        <w:rPr>
          <w:sz w:val="20"/>
          <w:szCs w:val="20"/>
        </w:rPr>
        <w:t xml:space="preserve">бейджи, цветные и простые карандаши, краски, маркеры, фломастеры, </w:t>
      </w:r>
      <w:r w:rsidR="00AA4CBF" w:rsidRPr="00AC08E7">
        <w:rPr>
          <w:sz w:val="20"/>
          <w:szCs w:val="20"/>
        </w:rPr>
        <w:t xml:space="preserve">бумага, </w:t>
      </w:r>
      <w:r w:rsidR="002D6557" w:rsidRPr="00AC08E7">
        <w:rPr>
          <w:sz w:val="20"/>
          <w:szCs w:val="20"/>
        </w:rPr>
        <w:t>мягкие игрушки</w:t>
      </w:r>
      <w:r w:rsidR="00AA4CBF" w:rsidRPr="00AC08E7">
        <w:rPr>
          <w:sz w:val="20"/>
          <w:szCs w:val="20"/>
        </w:rPr>
        <w:t>, лист ватмана</w:t>
      </w:r>
      <w:r w:rsidRPr="00AC08E7">
        <w:rPr>
          <w:sz w:val="20"/>
          <w:szCs w:val="20"/>
        </w:rPr>
        <w:t xml:space="preserve"> и др.</w:t>
      </w:r>
    </w:p>
    <w:p w:rsidR="0096319E" w:rsidRPr="00AC08E7" w:rsidRDefault="0096319E" w:rsidP="001D1614">
      <w:pPr>
        <w:spacing w:line="247" w:lineRule="auto"/>
        <w:ind w:firstLine="284"/>
        <w:jc w:val="both"/>
        <w:rPr>
          <w:b/>
          <w:i/>
          <w:sz w:val="20"/>
          <w:szCs w:val="20"/>
        </w:rPr>
      </w:pPr>
      <w:r w:rsidRPr="00AC08E7">
        <w:rPr>
          <w:b/>
          <w:i/>
          <w:sz w:val="20"/>
          <w:szCs w:val="20"/>
        </w:rPr>
        <w:t xml:space="preserve">Особенности организации работы группы: </w:t>
      </w:r>
    </w:p>
    <w:p w:rsidR="00141B1F" w:rsidRPr="002A185F" w:rsidRDefault="00A84E31" w:rsidP="001D1614">
      <w:pPr>
        <w:numPr>
          <w:ilvl w:val="0"/>
          <w:numId w:val="69"/>
        </w:numPr>
        <w:tabs>
          <w:tab w:val="left" w:pos="540"/>
        </w:tabs>
        <w:overflowPunct w:val="0"/>
        <w:autoSpaceDE w:val="0"/>
        <w:autoSpaceDN w:val="0"/>
        <w:adjustRightInd w:val="0"/>
        <w:spacing w:line="247" w:lineRule="auto"/>
        <w:jc w:val="both"/>
        <w:textAlignment w:val="baseline"/>
        <w:rPr>
          <w:sz w:val="20"/>
          <w:szCs w:val="20"/>
        </w:rPr>
      </w:pPr>
      <w:r w:rsidRPr="002A185F">
        <w:rPr>
          <w:sz w:val="20"/>
          <w:szCs w:val="20"/>
        </w:rPr>
        <w:t xml:space="preserve">Многие упражнения, предусмотренные программой, требуют глубокой личностной проработки. Однако в целях экономии времени, </w:t>
      </w:r>
      <w:r w:rsidR="006E32E6" w:rsidRPr="002A185F">
        <w:rPr>
          <w:sz w:val="20"/>
          <w:szCs w:val="20"/>
        </w:rPr>
        <w:t>некоторые техники</w:t>
      </w:r>
      <w:r w:rsidRPr="002A185F">
        <w:rPr>
          <w:sz w:val="20"/>
          <w:szCs w:val="20"/>
        </w:rPr>
        <w:t xml:space="preserve"> можно проводить, используя метод аквариума, </w:t>
      </w:r>
      <w:r w:rsidR="00EF2223" w:rsidRPr="002A185F">
        <w:rPr>
          <w:sz w:val="20"/>
          <w:szCs w:val="20"/>
        </w:rPr>
        <w:t>т. е.</w:t>
      </w:r>
      <w:r w:rsidRPr="002A185F">
        <w:rPr>
          <w:sz w:val="20"/>
          <w:szCs w:val="20"/>
        </w:rPr>
        <w:t xml:space="preserve"> в виде демонстрационных сессий.</w:t>
      </w:r>
    </w:p>
    <w:p w:rsidR="0024689E" w:rsidRPr="002A185F" w:rsidRDefault="00A84E31" w:rsidP="001D1614">
      <w:pPr>
        <w:numPr>
          <w:ilvl w:val="0"/>
          <w:numId w:val="69"/>
        </w:numPr>
        <w:tabs>
          <w:tab w:val="left" w:pos="540"/>
        </w:tabs>
        <w:overflowPunct w:val="0"/>
        <w:autoSpaceDE w:val="0"/>
        <w:autoSpaceDN w:val="0"/>
        <w:adjustRightInd w:val="0"/>
        <w:spacing w:line="247" w:lineRule="auto"/>
        <w:jc w:val="both"/>
        <w:textAlignment w:val="baseline"/>
        <w:rPr>
          <w:sz w:val="20"/>
          <w:szCs w:val="20"/>
        </w:rPr>
      </w:pPr>
      <w:r w:rsidRPr="002A185F">
        <w:rPr>
          <w:sz w:val="20"/>
          <w:szCs w:val="20"/>
        </w:rPr>
        <w:t>Метод сказкотерапии обладает высоким диагностическим потенциалом,</w:t>
      </w:r>
      <w:r w:rsidR="00CD2DB4" w:rsidRPr="002A185F">
        <w:rPr>
          <w:sz w:val="20"/>
          <w:szCs w:val="20"/>
        </w:rPr>
        <w:t xml:space="preserve"> </w:t>
      </w:r>
      <w:r w:rsidRPr="002A185F">
        <w:rPr>
          <w:sz w:val="20"/>
          <w:szCs w:val="20"/>
        </w:rPr>
        <w:t>поэтому некоторые упражнения следует сопровождать анализом проекционного материала (рисунка, авторской сказки и др.).</w:t>
      </w:r>
    </w:p>
    <w:p w:rsidR="006A504F" w:rsidRPr="002A185F" w:rsidRDefault="006A504F" w:rsidP="001D1614">
      <w:pPr>
        <w:numPr>
          <w:ilvl w:val="0"/>
          <w:numId w:val="69"/>
        </w:numPr>
        <w:tabs>
          <w:tab w:val="left" w:pos="540"/>
        </w:tabs>
        <w:overflowPunct w:val="0"/>
        <w:autoSpaceDE w:val="0"/>
        <w:autoSpaceDN w:val="0"/>
        <w:adjustRightInd w:val="0"/>
        <w:spacing w:line="247" w:lineRule="auto"/>
        <w:jc w:val="both"/>
        <w:textAlignment w:val="baseline"/>
        <w:rPr>
          <w:sz w:val="20"/>
          <w:szCs w:val="20"/>
        </w:rPr>
      </w:pPr>
      <w:r w:rsidRPr="002A185F">
        <w:rPr>
          <w:sz w:val="20"/>
          <w:szCs w:val="20"/>
        </w:rPr>
        <w:t>Каждое упражнение и занятие в целом обязательно заканчивается рефлексивным анализом сопутствующих чувств и мыслей.</w:t>
      </w:r>
    </w:p>
    <w:p w:rsidR="00141B1F" w:rsidRPr="002A185F" w:rsidRDefault="00945B27" w:rsidP="001D1614">
      <w:pPr>
        <w:numPr>
          <w:ilvl w:val="0"/>
          <w:numId w:val="69"/>
        </w:numPr>
        <w:tabs>
          <w:tab w:val="left" w:pos="540"/>
        </w:tabs>
        <w:overflowPunct w:val="0"/>
        <w:autoSpaceDE w:val="0"/>
        <w:autoSpaceDN w:val="0"/>
        <w:adjustRightInd w:val="0"/>
        <w:spacing w:line="247" w:lineRule="auto"/>
        <w:jc w:val="both"/>
        <w:textAlignment w:val="baseline"/>
        <w:rPr>
          <w:sz w:val="20"/>
          <w:szCs w:val="20"/>
        </w:rPr>
      </w:pPr>
      <w:r w:rsidRPr="002A185F">
        <w:rPr>
          <w:sz w:val="20"/>
          <w:szCs w:val="20"/>
        </w:rPr>
        <w:t>Тренинг</w:t>
      </w:r>
      <w:r w:rsidR="006A504F" w:rsidRPr="002A185F">
        <w:rPr>
          <w:sz w:val="20"/>
          <w:szCs w:val="20"/>
        </w:rPr>
        <w:t xml:space="preserve"> эффектив</w:t>
      </w:r>
      <w:r w:rsidRPr="002A185F">
        <w:rPr>
          <w:sz w:val="20"/>
          <w:szCs w:val="20"/>
        </w:rPr>
        <w:t>ен</w:t>
      </w:r>
      <w:r w:rsidR="006A504F" w:rsidRPr="002A185F">
        <w:rPr>
          <w:sz w:val="20"/>
          <w:szCs w:val="20"/>
        </w:rPr>
        <w:t xml:space="preserve"> в малых группах, численностью до 1</w:t>
      </w:r>
      <w:r w:rsidR="00A85531" w:rsidRPr="002A185F">
        <w:rPr>
          <w:sz w:val="20"/>
          <w:szCs w:val="20"/>
        </w:rPr>
        <w:t>2</w:t>
      </w:r>
      <w:r w:rsidR="006A504F" w:rsidRPr="002A185F">
        <w:rPr>
          <w:sz w:val="20"/>
          <w:szCs w:val="20"/>
        </w:rPr>
        <w:t xml:space="preserve"> чело</w:t>
      </w:r>
      <w:r w:rsidR="006A504F" w:rsidRPr="007C07C3">
        <w:rPr>
          <w:spacing w:val="-4"/>
          <w:sz w:val="20"/>
          <w:szCs w:val="20"/>
        </w:rPr>
        <w:t>век, так как это способствует созданию доверительной атмосферы</w:t>
      </w:r>
      <w:r w:rsidR="00A85531" w:rsidRPr="007C07C3">
        <w:rPr>
          <w:spacing w:val="-4"/>
          <w:sz w:val="20"/>
          <w:szCs w:val="20"/>
        </w:rPr>
        <w:t>, позво</w:t>
      </w:r>
      <w:r w:rsidR="00A85531" w:rsidRPr="002A185F">
        <w:rPr>
          <w:sz w:val="20"/>
          <w:szCs w:val="20"/>
        </w:rPr>
        <w:t xml:space="preserve">ляет ответить на </w:t>
      </w:r>
      <w:r w:rsidR="00141B1F" w:rsidRPr="002A185F">
        <w:rPr>
          <w:sz w:val="20"/>
          <w:szCs w:val="20"/>
        </w:rPr>
        <w:t xml:space="preserve">все вопросы, </w:t>
      </w:r>
      <w:r w:rsidR="00A85531" w:rsidRPr="002A185F">
        <w:rPr>
          <w:sz w:val="20"/>
          <w:szCs w:val="20"/>
        </w:rPr>
        <w:t>интересующие участников</w:t>
      </w:r>
      <w:r w:rsidR="00141B1F" w:rsidRPr="002A185F">
        <w:rPr>
          <w:sz w:val="20"/>
          <w:szCs w:val="20"/>
        </w:rPr>
        <w:t xml:space="preserve"> программы. </w:t>
      </w:r>
    </w:p>
    <w:p w:rsidR="006A504F" w:rsidRPr="002A185F" w:rsidRDefault="00141B1F" w:rsidP="001D1614">
      <w:pPr>
        <w:numPr>
          <w:ilvl w:val="0"/>
          <w:numId w:val="69"/>
        </w:numPr>
        <w:tabs>
          <w:tab w:val="left" w:pos="540"/>
        </w:tabs>
        <w:overflowPunct w:val="0"/>
        <w:autoSpaceDE w:val="0"/>
        <w:autoSpaceDN w:val="0"/>
        <w:adjustRightInd w:val="0"/>
        <w:spacing w:line="247" w:lineRule="auto"/>
        <w:jc w:val="both"/>
        <w:textAlignment w:val="baseline"/>
        <w:rPr>
          <w:sz w:val="20"/>
          <w:szCs w:val="20"/>
        </w:rPr>
      </w:pPr>
      <w:r w:rsidRPr="002A185F">
        <w:rPr>
          <w:sz w:val="20"/>
          <w:szCs w:val="20"/>
        </w:rPr>
        <w:t xml:space="preserve">Каждое </w:t>
      </w:r>
      <w:r w:rsidR="006A504F" w:rsidRPr="002A185F">
        <w:rPr>
          <w:sz w:val="20"/>
          <w:szCs w:val="20"/>
        </w:rPr>
        <w:t>заняти</w:t>
      </w:r>
      <w:r w:rsidRPr="002A185F">
        <w:rPr>
          <w:sz w:val="20"/>
          <w:szCs w:val="20"/>
        </w:rPr>
        <w:t xml:space="preserve">е длится </w:t>
      </w:r>
      <w:r w:rsidR="006A504F" w:rsidRPr="002A185F">
        <w:rPr>
          <w:sz w:val="20"/>
          <w:szCs w:val="20"/>
        </w:rPr>
        <w:t>2,5</w:t>
      </w:r>
      <w:r w:rsidR="00AB2A71" w:rsidRPr="002A185F">
        <w:rPr>
          <w:sz w:val="20"/>
          <w:szCs w:val="20"/>
        </w:rPr>
        <w:t>—</w:t>
      </w:r>
      <w:r w:rsidRPr="002A185F">
        <w:rPr>
          <w:sz w:val="20"/>
          <w:szCs w:val="20"/>
        </w:rPr>
        <w:t>3</w:t>
      </w:r>
      <w:r w:rsidR="006A504F" w:rsidRPr="002A185F">
        <w:rPr>
          <w:sz w:val="20"/>
          <w:szCs w:val="20"/>
        </w:rPr>
        <w:t xml:space="preserve"> часа</w:t>
      </w:r>
      <w:r w:rsidRPr="002A185F">
        <w:rPr>
          <w:sz w:val="20"/>
          <w:szCs w:val="20"/>
        </w:rPr>
        <w:t>. Программа насыщена эмоционально глубокими упражнениями, поэтому желательно в целях профилактики психического пресыщения, по мере необходимости, использовать подвижные или расслабляющие упражнения. В случаях высокой утомляемости членов группы можно сделать небольшой перерыв.</w:t>
      </w:r>
      <w:r w:rsidR="006A504F" w:rsidRPr="002A185F">
        <w:rPr>
          <w:sz w:val="20"/>
          <w:szCs w:val="20"/>
        </w:rPr>
        <w:t xml:space="preserve"> </w:t>
      </w:r>
    </w:p>
    <w:p w:rsidR="006A504F" w:rsidRPr="00EB7581" w:rsidRDefault="006A504F" w:rsidP="001D1614">
      <w:pPr>
        <w:spacing w:line="247" w:lineRule="auto"/>
        <w:jc w:val="center"/>
        <w:rPr>
          <w:rFonts w:ascii="Garamond" w:hAnsi="Garamond"/>
          <w:b/>
          <w:caps/>
          <w:sz w:val="20"/>
          <w:szCs w:val="20"/>
        </w:rPr>
      </w:pPr>
      <w:r w:rsidRPr="00EB7581">
        <w:rPr>
          <w:rFonts w:ascii="Garamond" w:hAnsi="Garamond"/>
          <w:b/>
          <w:caps/>
          <w:sz w:val="20"/>
          <w:szCs w:val="20"/>
        </w:rPr>
        <w:t>Программа занятий</w:t>
      </w:r>
    </w:p>
    <w:p w:rsidR="005A6DBE" w:rsidRPr="008B5319" w:rsidRDefault="005A6DBE" w:rsidP="001D1614">
      <w:pPr>
        <w:pStyle w:val="5"/>
        <w:spacing w:before="0" w:after="0" w:line="247" w:lineRule="auto"/>
        <w:ind w:firstLine="284"/>
        <w:jc w:val="center"/>
        <w:rPr>
          <w:sz w:val="8"/>
          <w:szCs w:val="8"/>
        </w:rPr>
      </w:pPr>
    </w:p>
    <w:p w:rsidR="006A504F" w:rsidRPr="002A185F" w:rsidRDefault="002A185F" w:rsidP="001D1614">
      <w:pPr>
        <w:tabs>
          <w:tab w:val="center" w:pos="4917"/>
          <w:tab w:val="left" w:pos="6480"/>
        </w:tabs>
        <w:spacing w:line="247" w:lineRule="auto"/>
        <w:jc w:val="center"/>
        <w:rPr>
          <w:rFonts w:ascii="Garamond" w:hAnsi="Garamond"/>
          <w:b/>
          <w:sz w:val="22"/>
          <w:szCs w:val="22"/>
        </w:rPr>
      </w:pPr>
      <w:r w:rsidRPr="002A185F">
        <w:rPr>
          <w:rFonts w:ascii="Garamond" w:hAnsi="Garamond"/>
          <w:b/>
          <w:sz w:val="22"/>
          <w:szCs w:val="22"/>
        </w:rPr>
        <w:t>Занятие 1</w:t>
      </w:r>
    </w:p>
    <w:p w:rsidR="002A185F" w:rsidRPr="008B5319" w:rsidRDefault="002A185F" w:rsidP="001D1614">
      <w:pPr>
        <w:pStyle w:val="5"/>
        <w:spacing w:before="0" w:after="0" w:line="247" w:lineRule="auto"/>
        <w:ind w:firstLine="284"/>
        <w:jc w:val="center"/>
        <w:rPr>
          <w:sz w:val="8"/>
          <w:szCs w:val="8"/>
        </w:rPr>
      </w:pPr>
    </w:p>
    <w:p w:rsidR="00613AD7" w:rsidRPr="00AC08E7" w:rsidRDefault="00613AD7" w:rsidP="001D1614">
      <w:pPr>
        <w:tabs>
          <w:tab w:val="center" w:pos="4917"/>
          <w:tab w:val="left" w:pos="6480"/>
        </w:tabs>
        <w:spacing w:line="247" w:lineRule="auto"/>
        <w:ind w:firstLine="284"/>
        <w:jc w:val="both"/>
        <w:rPr>
          <w:i/>
          <w:sz w:val="20"/>
          <w:szCs w:val="20"/>
        </w:rPr>
      </w:pPr>
      <w:r w:rsidRPr="00AC08E7">
        <w:rPr>
          <w:i/>
          <w:sz w:val="20"/>
          <w:szCs w:val="20"/>
        </w:rPr>
        <w:t xml:space="preserve">Занятие рекомендуется начать с небольшого теоретического обзора метода, </w:t>
      </w:r>
      <w:r w:rsidR="0005400C" w:rsidRPr="00AC08E7">
        <w:rPr>
          <w:i/>
          <w:sz w:val="20"/>
          <w:szCs w:val="20"/>
        </w:rPr>
        <w:t xml:space="preserve">важно </w:t>
      </w:r>
      <w:r w:rsidRPr="00AC08E7">
        <w:rPr>
          <w:i/>
          <w:sz w:val="20"/>
          <w:szCs w:val="20"/>
        </w:rPr>
        <w:t>раскрыть цели, задачи и возможности применения сказкотерапии.</w:t>
      </w:r>
    </w:p>
    <w:p w:rsidR="002A185F" w:rsidRPr="008B5319" w:rsidRDefault="002A185F" w:rsidP="001D1614">
      <w:pPr>
        <w:pStyle w:val="5"/>
        <w:spacing w:before="0" w:after="0" w:line="247" w:lineRule="auto"/>
        <w:ind w:firstLine="284"/>
        <w:jc w:val="center"/>
        <w:rPr>
          <w:sz w:val="8"/>
          <w:szCs w:val="8"/>
        </w:rPr>
      </w:pPr>
    </w:p>
    <w:p w:rsidR="00613AD7" w:rsidRPr="00AC08E7" w:rsidRDefault="00B26BCC" w:rsidP="001D1614">
      <w:pPr>
        <w:tabs>
          <w:tab w:val="center" w:pos="4917"/>
          <w:tab w:val="left" w:pos="6480"/>
        </w:tabs>
        <w:spacing w:line="247" w:lineRule="auto"/>
        <w:ind w:firstLine="284"/>
        <w:jc w:val="both"/>
        <w:rPr>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0005400C" w:rsidRPr="00AC08E7">
        <w:rPr>
          <w:sz w:val="20"/>
          <w:szCs w:val="20"/>
        </w:rPr>
        <w:t>отработка навыков сочинения сказок, работа с различными эмоциональными состояниями, изучение способов преодоления психологических барьеров и личностных защит.</w:t>
      </w:r>
    </w:p>
    <w:p w:rsidR="002A185F" w:rsidRPr="008B5319" w:rsidRDefault="002A185F" w:rsidP="001D1614">
      <w:pPr>
        <w:pStyle w:val="5"/>
        <w:spacing w:before="0" w:after="0" w:line="247" w:lineRule="auto"/>
        <w:ind w:firstLine="284"/>
        <w:jc w:val="center"/>
        <w:rPr>
          <w:sz w:val="8"/>
          <w:szCs w:val="8"/>
        </w:rPr>
      </w:pPr>
    </w:p>
    <w:p w:rsidR="00AB2A71" w:rsidRDefault="00613AD7" w:rsidP="001D1614">
      <w:pPr>
        <w:spacing w:line="247" w:lineRule="auto"/>
        <w:ind w:firstLine="284"/>
        <w:jc w:val="both"/>
        <w:rPr>
          <w:sz w:val="20"/>
          <w:szCs w:val="20"/>
        </w:rPr>
      </w:pPr>
      <w:r w:rsidRPr="00AC08E7">
        <w:rPr>
          <w:b/>
          <w:i/>
          <w:sz w:val="20"/>
          <w:szCs w:val="20"/>
        </w:rPr>
        <w:t>Упражнение 1. Покажи сказку</w:t>
      </w:r>
      <w:r w:rsidR="006A504F" w:rsidRPr="00AC08E7">
        <w:rPr>
          <w:sz w:val="20"/>
          <w:szCs w:val="20"/>
        </w:rPr>
        <w:t xml:space="preserve"> </w:t>
      </w:r>
    </w:p>
    <w:p w:rsidR="006A504F" w:rsidRPr="00AC08E7" w:rsidRDefault="006A504F" w:rsidP="001D1614">
      <w:pPr>
        <w:spacing w:line="247" w:lineRule="auto"/>
        <w:ind w:firstLine="284"/>
        <w:jc w:val="both"/>
        <w:rPr>
          <w:sz w:val="20"/>
          <w:szCs w:val="20"/>
        </w:rPr>
      </w:pPr>
      <w:r w:rsidRPr="00AC08E7">
        <w:rPr>
          <w:sz w:val="20"/>
          <w:szCs w:val="20"/>
        </w:rPr>
        <w:t>Группе предлагается разделиться на несколько</w:t>
      </w:r>
      <w:r w:rsidR="00613AD7" w:rsidRPr="00AC08E7">
        <w:rPr>
          <w:sz w:val="20"/>
          <w:szCs w:val="20"/>
        </w:rPr>
        <w:t>, не обязательно одинаковых,</w:t>
      </w:r>
      <w:r w:rsidRPr="00AC08E7">
        <w:rPr>
          <w:sz w:val="20"/>
          <w:szCs w:val="20"/>
        </w:rPr>
        <w:t xml:space="preserve"> подгрупп</w:t>
      </w:r>
      <w:r w:rsidR="00613AD7" w:rsidRPr="00AC08E7">
        <w:rPr>
          <w:sz w:val="20"/>
          <w:szCs w:val="20"/>
        </w:rPr>
        <w:t xml:space="preserve"> (по 2</w:t>
      </w:r>
      <w:r w:rsidR="00AB2A71">
        <w:rPr>
          <w:sz w:val="20"/>
          <w:szCs w:val="20"/>
        </w:rPr>
        <w:t>—</w:t>
      </w:r>
      <w:r w:rsidR="00613AD7" w:rsidRPr="00AC08E7">
        <w:rPr>
          <w:sz w:val="20"/>
          <w:szCs w:val="20"/>
        </w:rPr>
        <w:t>4 человека)</w:t>
      </w:r>
      <w:r w:rsidRPr="00AC08E7">
        <w:rPr>
          <w:sz w:val="20"/>
          <w:szCs w:val="20"/>
        </w:rPr>
        <w:t xml:space="preserve">. Каждой подгруппе </w:t>
      </w:r>
      <w:r w:rsidR="00613AD7" w:rsidRPr="00AC08E7">
        <w:rPr>
          <w:sz w:val="20"/>
          <w:szCs w:val="20"/>
        </w:rPr>
        <w:t xml:space="preserve">нужно </w:t>
      </w:r>
      <w:r w:rsidRPr="00AC08E7">
        <w:rPr>
          <w:sz w:val="20"/>
          <w:szCs w:val="20"/>
        </w:rPr>
        <w:t xml:space="preserve">вспомнить и показать без слов знакомую сказку остальным членам группы. Задача </w:t>
      </w:r>
      <w:r w:rsidR="00613AD7" w:rsidRPr="00AC08E7">
        <w:rPr>
          <w:sz w:val="20"/>
          <w:szCs w:val="20"/>
        </w:rPr>
        <w:t>участников, не занятых в демонстрации, узнать сказку. Затем свою сказку показывает другая подгруппа</w:t>
      </w:r>
      <w:r w:rsidRPr="00AC08E7">
        <w:rPr>
          <w:sz w:val="20"/>
          <w:szCs w:val="20"/>
        </w:rPr>
        <w:t xml:space="preserve">. </w:t>
      </w:r>
      <w:r w:rsidR="00613AD7" w:rsidRPr="00AC08E7">
        <w:rPr>
          <w:sz w:val="20"/>
          <w:szCs w:val="20"/>
        </w:rPr>
        <w:t>Желательно, чтобы в упражнении поучаствовали все.</w:t>
      </w:r>
    </w:p>
    <w:p w:rsidR="006A504F" w:rsidRPr="00AC08E7" w:rsidRDefault="006A504F" w:rsidP="001D1614">
      <w:pPr>
        <w:spacing w:line="247" w:lineRule="auto"/>
        <w:ind w:firstLine="284"/>
        <w:jc w:val="both"/>
        <w:rPr>
          <w:i/>
          <w:sz w:val="20"/>
          <w:szCs w:val="20"/>
        </w:rPr>
      </w:pPr>
      <w:r w:rsidRPr="00AC08E7">
        <w:rPr>
          <w:i/>
          <w:sz w:val="20"/>
          <w:szCs w:val="20"/>
        </w:rPr>
        <w:t>Упражнение позволяет погрузить группу в атмосферу сказки, актуализировать в памяти связанные со сказкой личные воспоминания, подготовить к дальнейшей работе.</w:t>
      </w:r>
      <w:r w:rsidR="00613AD7" w:rsidRPr="00AC08E7">
        <w:rPr>
          <w:i/>
          <w:sz w:val="20"/>
          <w:szCs w:val="20"/>
        </w:rPr>
        <w:t xml:space="preserve"> Упражнение может быть использовано </w:t>
      </w:r>
      <w:r w:rsidR="007C07C3">
        <w:rPr>
          <w:i/>
          <w:sz w:val="20"/>
          <w:szCs w:val="20"/>
        </w:rPr>
        <w:br/>
      </w:r>
      <w:r w:rsidR="00613AD7" w:rsidRPr="00AC08E7">
        <w:rPr>
          <w:i/>
          <w:sz w:val="20"/>
          <w:szCs w:val="20"/>
        </w:rPr>
        <w:t>в подростковом возрасте.</w:t>
      </w:r>
    </w:p>
    <w:p w:rsidR="002A185F" w:rsidRPr="008B5319" w:rsidRDefault="002A185F" w:rsidP="001D1614">
      <w:pPr>
        <w:pStyle w:val="5"/>
        <w:spacing w:before="0" w:after="0" w:line="247" w:lineRule="auto"/>
        <w:ind w:firstLine="284"/>
        <w:jc w:val="center"/>
        <w:rPr>
          <w:sz w:val="8"/>
          <w:szCs w:val="8"/>
        </w:rPr>
      </w:pPr>
    </w:p>
    <w:p w:rsidR="00AB2A71" w:rsidRDefault="00613AD7" w:rsidP="001D1614">
      <w:pPr>
        <w:spacing w:line="247" w:lineRule="auto"/>
        <w:ind w:firstLine="284"/>
        <w:jc w:val="both"/>
        <w:rPr>
          <w:b/>
          <w:i/>
          <w:sz w:val="20"/>
          <w:szCs w:val="20"/>
        </w:rPr>
      </w:pPr>
      <w:r w:rsidRPr="00AC08E7">
        <w:rPr>
          <w:b/>
          <w:i/>
          <w:sz w:val="20"/>
          <w:szCs w:val="20"/>
        </w:rPr>
        <w:t xml:space="preserve">Упражнение 2. Разговор с игрушкой </w:t>
      </w:r>
    </w:p>
    <w:p w:rsidR="00613AD7" w:rsidRPr="00AC08E7" w:rsidRDefault="00613AD7" w:rsidP="001D1614">
      <w:pPr>
        <w:spacing w:line="247" w:lineRule="auto"/>
        <w:ind w:firstLine="284"/>
        <w:jc w:val="both"/>
        <w:rPr>
          <w:sz w:val="20"/>
          <w:szCs w:val="20"/>
        </w:rPr>
      </w:pPr>
      <w:r w:rsidRPr="00AC08E7">
        <w:rPr>
          <w:sz w:val="20"/>
          <w:szCs w:val="20"/>
        </w:rPr>
        <w:t xml:space="preserve">Для проведения </w:t>
      </w:r>
      <w:r w:rsidR="00B64FFD" w:rsidRPr="00AC08E7">
        <w:rPr>
          <w:sz w:val="20"/>
          <w:szCs w:val="20"/>
        </w:rPr>
        <w:t xml:space="preserve">данного упражнения потребуется </w:t>
      </w:r>
      <w:r w:rsidRPr="00AC08E7">
        <w:rPr>
          <w:sz w:val="20"/>
          <w:szCs w:val="20"/>
        </w:rPr>
        <w:t xml:space="preserve">большое </w:t>
      </w:r>
      <w:r w:rsidR="00B64FFD" w:rsidRPr="00AC08E7">
        <w:rPr>
          <w:sz w:val="20"/>
          <w:szCs w:val="20"/>
        </w:rPr>
        <w:t>количество</w:t>
      </w:r>
      <w:r w:rsidRPr="00AC08E7">
        <w:rPr>
          <w:sz w:val="20"/>
          <w:szCs w:val="20"/>
        </w:rPr>
        <w:t xml:space="preserve"> игрушек (больше, чем участников группы)</w:t>
      </w:r>
      <w:r w:rsidR="00AB2A71">
        <w:rPr>
          <w:sz w:val="20"/>
          <w:szCs w:val="20"/>
        </w:rPr>
        <w:t>.</w:t>
      </w:r>
      <w:r w:rsidRPr="00AC08E7">
        <w:rPr>
          <w:sz w:val="20"/>
          <w:szCs w:val="20"/>
        </w:rPr>
        <w:t xml:space="preserve"> Это требуется для </w:t>
      </w:r>
      <w:r w:rsidR="00BF2DEC" w:rsidRPr="00AC08E7">
        <w:rPr>
          <w:sz w:val="20"/>
          <w:szCs w:val="20"/>
        </w:rPr>
        <w:t>организации</w:t>
      </w:r>
      <w:r w:rsidRPr="00AC08E7">
        <w:rPr>
          <w:sz w:val="20"/>
          <w:szCs w:val="20"/>
        </w:rPr>
        <w:t xml:space="preserve"> свободного выбора каждым участником игрушки, отражающей собственное состояние. </w:t>
      </w:r>
      <w:r w:rsidR="00B64FFD" w:rsidRPr="00AC08E7">
        <w:rPr>
          <w:sz w:val="20"/>
          <w:szCs w:val="20"/>
        </w:rPr>
        <w:t xml:space="preserve">Игрушки свободно лежат на столе в тренинговой комнате еще до начала занятий. Это требуется для погружения группы </w:t>
      </w:r>
      <w:r w:rsidR="007C07C3">
        <w:rPr>
          <w:sz w:val="20"/>
          <w:szCs w:val="20"/>
        </w:rPr>
        <w:br/>
      </w:r>
      <w:r w:rsidR="00B64FFD" w:rsidRPr="00AC08E7">
        <w:rPr>
          <w:sz w:val="20"/>
          <w:szCs w:val="20"/>
        </w:rPr>
        <w:t>в атмосферу детства, стимулирует открытое выражение чувств, снижает контроль со стороны сознания. Участникам группы предлагается подойти к игрушкам и выбрать ту из них, которая находит больший эмоциональный отклик. Затем можно повзаимодействовать с игрушкой, «поговорить» с ней. Далее группа разбивается по парам и представляет выбранную игрушку партнеру по общению. Можно задавать друг другу вопросы уточняющего характера. Спрашивать о том, что чувствует или чего хочет данный персонаж? Как его зовут? Что он значит для участника общения?</w:t>
      </w:r>
    </w:p>
    <w:p w:rsidR="00B64FFD" w:rsidRPr="00AC08E7" w:rsidRDefault="00B64FFD" w:rsidP="001D1614">
      <w:pPr>
        <w:spacing w:line="247" w:lineRule="auto"/>
        <w:ind w:firstLine="284"/>
        <w:jc w:val="both"/>
        <w:rPr>
          <w:i/>
          <w:sz w:val="20"/>
          <w:szCs w:val="20"/>
        </w:rPr>
      </w:pPr>
      <w:r w:rsidRPr="00AC08E7">
        <w:rPr>
          <w:i/>
          <w:sz w:val="20"/>
          <w:szCs w:val="20"/>
        </w:rPr>
        <w:t xml:space="preserve">Первый раз упражнение можно провести по типу «аквариума», но для получения </w:t>
      </w:r>
      <w:r w:rsidR="00BC584B" w:rsidRPr="00AC08E7">
        <w:rPr>
          <w:i/>
          <w:sz w:val="20"/>
          <w:szCs w:val="20"/>
        </w:rPr>
        <w:t xml:space="preserve">профессиональных </w:t>
      </w:r>
      <w:r w:rsidRPr="00AC08E7">
        <w:rPr>
          <w:i/>
          <w:sz w:val="20"/>
          <w:szCs w:val="20"/>
        </w:rPr>
        <w:t>навыков работ</w:t>
      </w:r>
      <w:r w:rsidR="00BC584B" w:rsidRPr="00AC08E7">
        <w:rPr>
          <w:i/>
          <w:sz w:val="20"/>
          <w:szCs w:val="20"/>
        </w:rPr>
        <w:t>ы</w:t>
      </w:r>
      <w:r w:rsidRPr="00AC08E7">
        <w:rPr>
          <w:i/>
          <w:sz w:val="20"/>
          <w:szCs w:val="20"/>
        </w:rPr>
        <w:t xml:space="preserve"> с клиентом важно отработать технику в парах. </w:t>
      </w:r>
      <w:r w:rsidR="002262A3" w:rsidRPr="00AC08E7">
        <w:rPr>
          <w:i/>
          <w:sz w:val="20"/>
          <w:szCs w:val="20"/>
        </w:rPr>
        <w:t xml:space="preserve">Желательно каждый раз, при применении данного упражнения, образовывать новые пары. </w:t>
      </w:r>
      <w:r w:rsidRPr="00AC08E7">
        <w:rPr>
          <w:i/>
          <w:sz w:val="20"/>
          <w:szCs w:val="20"/>
        </w:rPr>
        <w:t>Упражнение рассчитано на 7</w:t>
      </w:r>
      <w:r w:rsidR="00AB2A71">
        <w:rPr>
          <w:i/>
          <w:sz w:val="20"/>
          <w:szCs w:val="20"/>
        </w:rPr>
        <w:t>—</w:t>
      </w:r>
      <w:r w:rsidRPr="00AC08E7">
        <w:rPr>
          <w:i/>
          <w:sz w:val="20"/>
          <w:szCs w:val="20"/>
        </w:rPr>
        <w:t>10 мин.</w:t>
      </w:r>
    </w:p>
    <w:p w:rsidR="002A185F" w:rsidRPr="008B5319" w:rsidRDefault="002A185F" w:rsidP="002A185F">
      <w:pPr>
        <w:pStyle w:val="5"/>
        <w:spacing w:before="0" w:after="0"/>
        <w:ind w:firstLine="284"/>
        <w:jc w:val="center"/>
        <w:rPr>
          <w:sz w:val="8"/>
          <w:szCs w:val="8"/>
        </w:rPr>
      </w:pPr>
    </w:p>
    <w:p w:rsidR="00AB2A71" w:rsidRDefault="0040014F" w:rsidP="00D424AB">
      <w:pPr>
        <w:ind w:firstLine="284"/>
        <w:jc w:val="both"/>
        <w:rPr>
          <w:b/>
          <w:bCs/>
          <w:i/>
          <w:iCs/>
          <w:sz w:val="20"/>
          <w:szCs w:val="20"/>
        </w:rPr>
      </w:pPr>
      <w:r w:rsidRPr="00AC08E7">
        <w:rPr>
          <w:b/>
          <w:i/>
          <w:sz w:val="20"/>
          <w:szCs w:val="20"/>
        </w:rPr>
        <w:t xml:space="preserve">Упражнение 3. </w:t>
      </w:r>
      <w:r w:rsidR="003305DE" w:rsidRPr="00AC08E7">
        <w:rPr>
          <w:b/>
          <w:bCs/>
          <w:i/>
          <w:iCs/>
          <w:sz w:val="20"/>
          <w:szCs w:val="20"/>
        </w:rPr>
        <w:t xml:space="preserve">Карты Проппа </w:t>
      </w:r>
    </w:p>
    <w:p w:rsidR="003305DE" w:rsidRPr="00AC08E7" w:rsidRDefault="003305DE" w:rsidP="00D424AB">
      <w:pPr>
        <w:ind w:firstLine="284"/>
        <w:jc w:val="both"/>
        <w:rPr>
          <w:b/>
          <w:bCs/>
          <w:i/>
          <w:iCs/>
          <w:sz w:val="20"/>
          <w:szCs w:val="20"/>
        </w:rPr>
      </w:pPr>
      <w:r w:rsidRPr="00AC08E7">
        <w:rPr>
          <w:sz w:val="20"/>
          <w:szCs w:val="20"/>
        </w:rPr>
        <w:t xml:space="preserve">Участникам группы предлагается совместными усилиями сочинить сказку, используя для этого «опорные пункты». В случайном порядке раздаются пронумерованные карты с обозначением основных этапов сказки. Первым начинает сочинять сказку тот, кому досталась карточка </w:t>
      </w:r>
      <w:r w:rsidR="007C07C3">
        <w:rPr>
          <w:sz w:val="20"/>
          <w:szCs w:val="20"/>
        </w:rPr>
        <w:br/>
      </w:r>
      <w:r w:rsidRPr="00AC08E7">
        <w:rPr>
          <w:sz w:val="20"/>
          <w:szCs w:val="20"/>
        </w:rPr>
        <w:t xml:space="preserve">с номером 1, следующий продолжает, передает ход и </w:t>
      </w:r>
      <w:r w:rsidR="00EF2223">
        <w:rPr>
          <w:sz w:val="20"/>
          <w:szCs w:val="20"/>
        </w:rPr>
        <w:t>т. д.</w:t>
      </w:r>
      <w:r w:rsidRPr="00AC08E7">
        <w:rPr>
          <w:sz w:val="20"/>
          <w:szCs w:val="20"/>
        </w:rPr>
        <w:t xml:space="preserve"> до последней карточки.</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Жил да был</w:t>
      </w:r>
      <w:r w:rsidR="00F679EC" w:rsidRPr="00AC08E7">
        <w:rPr>
          <w:sz w:val="20"/>
          <w:szCs w:val="20"/>
        </w:rPr>
        <w:t>/жили</w:t>
      </w:r>
      <w:r w:rsidR="00AB2A71">
        <w:rPr>
          <w:sz w:val="20"/>
          <w:szCs w:val="20"/>
        </w:rPr>
        <w:t>-</w:t>
      </w:r>
      <w:r w:rsidR="00F679EC" w:rsidRPr="00AC08E7">
        <w:rPr>
          <w:sz w:val="20"/>
          <w:szCs w:val="20"/>
        </w:rPr>
        <w:t>были</w:t>
      </w:r>
      <w:r w:rsidRPr="00AC08E7">
        <w:rPr>
          <w:sz w:val="20"/>
          <w:szCs w:val="20"/>
        </w:rPr>
        <w:t>...</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И вот однажды...</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Нарушение запрета (вредительство)</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Встреча с волшебником-дарителем. Испытание героя...</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Как герой справляется с испытаниями...</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Получение волшебных даров...</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Встреча с врагом...</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Битва с врагом</w:t>
      </w:r>
    </w:p>
    <w:p w:rsidR="003305DE" w:rsidRPr="00AC08E7" w:rsidRDefault="003305DE" w:rsidP="0074575B">
      <w:pPr>
        <w:numPr>
          <w:ilvl w:val="0"/>
          <w:numId w:val="33"/>
        </w:numPr>
        <w:tabs>
          <w:tab w:val="clear" w:pos="720"/>
          <w:tab w:val="num" w:pos="540"/>
        </w:tabs>
        <w:ind w:left="0" w:firstLine="284"/>
        <w:jc w:val="both"/>
        <w:rPr>
          <w:sz w:val="20"/>
          <w:szCs w:val="20"/>
        </w:rPr>
      </w:pPr>
      <w:r w:rsidRPr="00AC08E7">
        <w:rPr>
          <w:sz w:val="20"/>
          <w:szCs w:val="20"/>
        </w:rPr>
        <w:t>Победа над врагом</w:t>
      </w:r>
    </w:p>
    <w:p w:rsidR="003305DE" w:rsidRPr="00AC08E7" w:rsidRDefault="003305DE" w:rsidP="00E32C80">
      <w:pPr>
        <w:numPr>
          <w:ilvl w:val="0"/>
          <w:numId w:val="33"/>
        </w:numPr>
        <w:tabs>
          <w:tab w:val="clear" w:pos="720"/>
          <w:tab w:val="num" w:pos="540"/>
        </w:tabs>
        <w:ind w:left="0" w:firstLine="180"/>
        <w:jc w:val="both"/>
        <w:rPr>
          <w:sz w:val="20"/>
          <w:szCs w:val="20"/>
        </w:rPr>
      </w:pPr>
      <w:r w:rsidRPr="00AC08E7">
        <w:rPr>
          <w:sz w:val="20"/>
          <w:szCs w:val="20"/>
        </w:rPr>
        <w:t>Счастливый конец. Пир на весь мир...</w:t>
      </w:r>
    </w:p>
    <w:p w:rsidR="00F679EC" w:rsidRPr="00AC08E7" w:rsidRDefault="00F679EC" w:rsidP="00D424AB">
      <w:pPr>
        <w:ind w:firstLine="284"/>
        <w:jc w:val="both"/>
        <w:rPr>
          <w:i/>
          <w:sz w:val="20"/>
          <w:szCs w:val="20"/>
        </w:rPr>
      </w:pPr>
      <w:r w:rsidRPr="007C07C3">
        <w:rPr>
          <w:i/>
          <w:spacing w:val="-4"/>
          <w:sz w:val="20"/>
          <w:szCs w:val="20"/>
        </w:rPr>
        <w:t>Упражнение можно проводить и с маленькими детьми (старше 5</w:t>
      </w:r>
      <w:r w:rsidRPr="00AC08E7">
        <w:rPr>
          <w:i/>
          <w:sz w:val="20"/>
          <w:szCs w:val="20"/>
        </w:rPr>
        <w:t xml:space="preserve"> лет). Но для этого можно упростить содержание карточек (можно также уменьшить их количество). </w:t>
      </w:r>
      <w:r w:rsidR="00790E6C">
        <w:rPr>
          <w:i/>
          <w:sz w:val="20"/>
          <w:szCs w:val="20"/>
        </w:rPr>
        <w:t xml:space="preserve">В этом случае взрослый </w:t>
      </w:r>
      <w:r w:rsidRPr="00AC08E7">
        <w:rPr>
          <w:i/>
          <w:sz w:val="20"/>
          <w:szCs w:val="20"/>
        </w:rPr>
        <w:t xml:space="preserve"> вслух зачитыва</w:t>
      </w:r>
      <w:r w:rsidR="00790E6C">
        <w:rPr>
          <w:i/>
          <w:sz w:val="20"/>
          <w:szCs w:val="20"/>
        </w:rPr>
        <w:t>е</w:t>
      </w:r>
      <w:r w:rsidRPr="00AC08E7">
        <w:rPr>
          <w:i/>
          <w:sz w:val="20"/>
          <w:szCs w:val="20"/>
        </w:rPr>
        <w:t>т карточки.</w:t>
      </w:r>
    </w:p>
    <w:p w:rsidR="002A185F" w:rsidRPr="008B5319" w:rsidRDefault="002A185F" w:rsidP="002A185F">
      <w:pPr>
        <w:pStyle w:val="5"/>
        <w:spacing w:before="0" w:after="0"/>
        <w:ind w:firstLine="284"/>
        <w:jc w:val="center"/>
        <w:rPr>
          <w:sz w:val="8"/>
          <w:szCs w:val="8"/>
        </w:rPr>
      </w:pPr>
    </w:p>
    <w:p w:rsidR="00E32C80" w:rsidRDefault="00F679EC" w:rsidP="00D424AB">
      <w:pPr>
        <w:ind w:firstLine="284"/>
        <w:jc w:val="both"/>
        <w:rPr>
          <w:b/>
          <w:i/>
          <w:sz w:val="20"/>
          <w:szCs w:val="20"/>
        </w:rPr>
      </w:pPr>
      <w:r w:rsidRPr="00AC08E7">
        <w:rPr>
          <w:b/>
          <w:i/>
          <w:sz w:val="20"/>
          <w:szCs w:val="20"/>
        </w:rPr>
        <w:t xml:space="preserve">Упражнение 4. </w:t>
      </w:r>
      <w:r w:rsidR="006A504F" w:rsidRPr="00AC08E7">
        <w:rPr>
          <w:b/>
          <w:i/>
          <w:sz w:val="20"/>
          <w:szCs w:val="20"/>
        </w:rPr>
        <w:t>Метафорический автопортрет «Я чувствую себя</w:t>
      </w:r>
      <w:r w:rsidR="00E32C80">
        <w:rPr>
          <w:b/>
          <w:i/>
          <w:sz w:val="20"/>
          <w:szCs w:val="20"/>
        </w:rPr>
        <w:t>,</w:t>
      </w:r>
      <w:r w:rsidR="006A504F" w:rsidRPr="00AC08E7">
        <w:rPr>
          <w:b/>
          <w:i/>
          <w:sz w:val="20"/>
          <w:szCs w:val="20"/>
        </w:rPr>
        <w:t xml:space="preserve"> словно...»</w:t>
      </w:r>
      <w:r w:rsidRPr="00AC08E7">
        <w:rPr>
          <w:b/>
          <w:i/>
          <w:sz w:val="20"/>
          <w:szCs w:val="20"/>
        </w:rPr>
        <w:t xml:space="preserve"> </w:t>
      </w:r>
    </w:p>
    <w:p w:rsidR="006A504F" w:rsidRPr="00AC08E7" w:rsidRDefault="006A504F" w:rsidP="00D424AB">
      <w:pPr>
        <w:ind w:firstLine="284"/>
        <w:jc w:val="both"/>
        <w:rPr>
          <w:sz w:val="20"/>
          <w:szCs w:val="20"/>
        </w:rPr>
      </w:pPr>
      <w:r w:rsidRPr="00AC08E7">
        <w:rPr>
          <w:color w:val="000000"/>
          <w:sz w:val="20"/>
          <w:szCs w:val="20"/>
        </w:rPr>
        <w:t>Инстр</w:t>
      </w:r>
      <w:r w:rsidR="00F679EC" w:rsidRPr="00AC08E7">
        <w:rPr>
          <w:color w:val="000000"/>
          <w:sz w:val="20"/>
          <w:szCs w:val="20"/>
        </w:rPr>
        <w:t>укция к упражнению очень проста</w:t>
      </w:r>
      <w:r w:rsidRPr="00AC08E7">
        <w:rPr>
          <w:color w:val="000000"/>
          <w:sz w:val="20"/>
          <w:szCs w:val="20"/>
        </w:rPr>
        <w:t xml:space="preserve">: </w:t>
      </w:r>
      <w:r w:rsidR="00F679EC" w:rsidRPr="00AC08E7">
        <w:rPr>
          <w:color w:val="000000"/>
          <w:sz w:val="20"/>
          <w:szCs w:val="20"/>
        </w:rPr>
        <w:t>«Возьмите бумагу, карандаш и нари</w:t>
      </w:r>
      <w:r w:rsidRPr="00AC08E7">
        <w:rPr>
          <w:color w:val="000000"/>
          <w:sz w:val="20"/>
          <w:szCs w:val="20"/>
        </w:rPr>
        <w:t xml:space="preserve">суйте что-нибудь </w:t>
      </w:r>
      <w:r w:rsidR="003305DE" w:rsidRPr="00AC08E7">
        <w:rPr>
          <w:color w:val="000000"/>
          <w:sz w:val="20"/>
          <w:szCs w:val="20"/>
        </w:rPr>
        <w:t>на тему: «Я чувствую себя, слов</w:t>
      </w:r>
      <w:r w:rsidRPr="00AC08E7">
        <w:rPr>
          <w:color w:val="000000"/>
          <w:sz w:val="20"/>
          <w:szCs w:val="20"/>
        </w:rPr>
        <w:t>но...».</w:t>
      </w:r>
    </w:p>
    <w:p w:rsidR="006A504F" w:rsidRPr="00AC08E7" w:rsidRDefault="006A504F" w:rsidP="00D424AB">
      <w:pPr>
        <w:shd w:val="clear" w:color="auto" w:fill="FFFFFF"/>
        <w:ind w:left="5" w:firstLine="284"/>
        <w:jc w:val="both"/>
        <w:rPr>
          <w:sz w:val="20"/>
          <w:szCs w:val="20"/>
        </w:rPr>
      </w:pPr>
      <w:r w:rsidRPr="00AC08E7">
        <w:rPr>
          <w:color w:val="000000"/>
          <w:sz w:val="20"/>
          <w:szCs w:val="20"/>
        </w:rPr>
        <w:t xml:space="preserve">Сначала неплохо показать на примерах, что имеется в виду: стрела </w:t>
      </w:r>
      <w:r w:rsidRPr="007C07C3">
        <w:rPr>
          <w:color w:val="000000"/>
          <w:spacing w:val="-4"/>
          <w:sz w:val="20"/>
          <w:szCs w:val="20"/>
        </w:rPr>
        <w:t>выражает со</w:t>
      </w:r>
      <w:r w:rsidR="000368C6" w:rsidRPr="007C07C3">
        <w:rPr>
          <w:color w:val="000000"/>
          <w:spacing w:val="-4"/>
          <w:sz w:val="20"/>
          <w:szCs w:val="20"/>
        </w:rPr>
        <w:t>стояние ярос</w:t>
      </w:r>
      <w:r w:rsidRPr="007C07C3">
        <w:rPr>
          <w:color w:val="000000"/>
          <w:spacing w:val="-4"/>
          <w:sz w:val="20"/>
          <w:szCs w:val="20"/>
        </w:rPr>
        <w:t>ти, круг — закрытости; улитка показывает: «Я</w:t>
      </w:r>
      <w:r w:rsidRPr="00AC08E7">
        <w:rPr>
          <w:color w:val="000000"/>
          <w:sz w:val="20"/>
          <w:szCs w:val="20"/>
        </w:rPr>
        <w:t xml:space="preserve"> ничего не желаю знать»; решетка может быть иллюстрацией к чувству, словно тебя заперли</w:t>
      </w:r>
      <w:r w:rsidR="00F679EC" w:rsidRPr="00AC08E7">
        <w:rPr>
          <w:color w:val="000000"/>
          <w:sz w:val="20"/>
          <w:szCs w:val="20"/>
        </w:rPr>
        <w:t xml:space="preserve"> и пр. Символы и их обозначение каждый придумывает самостоятельно.</w:t>
      </w:r>
    </w:p>
    <w:p w:rsidR="006A504F" w:rsidRPr="00AC08E7" w:rsidRDefault="006A504F" w:rsidP="00D424AB">
      <w:pPr>
        <w:shd w:val="clear" w:color="auto" w:fill="FFFFFF"/>
        <w:ind w:left="5" w:right="5" w:firstLine="284"/>
        <w:jc w:val="both"/>
        <w:rPr>
          <w:sz w:val="20"/>
          <w:szCs w:val="20"/>
        </w:rPr>
      </w:pPr>
      <w:r w:rsidRPr="00AC08E7">
        <w:rPr>
          <w:color w:val="000000"/>
          <w:sz w:val="20"/>
          <w:szCs w:val="20"/>
        </w:rPr>
        <w:t xml:space="preserve">Для наглядности можно нарисовать на доске несколько подобных значков, однако, тут же стереть их, чтобы они послужили только в качестве импульса, но не повлияли на содержание рисунков. </w:t>
      </w:r>
    </w:p>
    <w:p w:rsidR="006A504F" w:rsidRPr="00AC08E7" w:rsidRDefault="00F679EC" w:rsidP="00D424AB">
      <w:pPr>
        <w:shd w:val="clear" w:color="auto" w:fill="FFFFFF"/>
        <w:ind w:left="5" w:right="10" w:firstLine="284"/>
        <w:jc w:val="both"/>
        <w:rPr>
          <w:i/>
          <w:sz w:val="20"/>
          <w:szCs w:val="20"/>
        </w:rPr>
      </w:pPr>
      <w:r w:rsidRPr="00AC08E7">
        <w:rPr>
          <w:i/>
          <w:color w:val="000000"/>
          <w:sz w:val="20"/>
          <w:szCs w:val="20"/>
        </w:rPr>
        <w:t xml:space="preserve">Это упражнение практикуется при работе с группой и является </w:t>
      </w:r>
      <w:r w:rsidRPr="007C07C3">
        <w:rPr>
          <w:i/>
          <w:color w:val="000000"/>
          <w:spacing w:val="-2"/>
          <w:sz w:val="20"/>
          <w:szCs w:val="20"/>
        </w:rPr>
        <w:t>многоцелевым. Так, например, его удобно применять в случае, когда в</w:t>
      </w:r>
      <w:r w:rsidRPr="00AC08E7">
        <w:rPr>
          <w:i/>
          <w:color w:val="000000"/>
          <w:sz w:val="20"/>
          <w:szCs w:val="20"/>
        </w:rPr>
        <w:t xml:space="preserve"> группе чувствуется некоторое напряжение, но механизм этого напряжения, как и настроение участников, еще не до конца понятны. </w:t>
      </w:r>
      <w:r w:rsidR="006A504F" w:rsidRPr="00AC08E7">
        <w:rPr>
          <w:i/>
          <w:color w:val="000000"/>
          <w:sz w:val="20"/>
          <w:szCs w:val="20"/>
        </w:rPr>
        <w:t>Можно пр</w:t>
      </w:r>
      <w:r w:rsidRPr="00AC08E7">
        <w:rPr>
          <w:i/>
          <w:color w:val="000000"/>
          <w:sz w:val="20"/>
          <w:szCs w:val="20"/>
        </w:rPr>
        <w:t>именять это упражнение и в инди</w:t>
      </w:r>
      <w:r w:rsidR="006A504F" w:rsidRPr="00AC08E7">
        <w:rPr>
          <w:i/>
          <w:color w:val="000000"/>
          <w:sz w:val="20"/>
          <w:szCs w:val="20"/>
        </w:rPr>
        <w:t xml:space="preserve">видуальной работе, если, например, процесс </w:t>
      </w:r>
      <w:r w:rsidR="0096319E" w:rsidRPr="00AC08E7">
        <w:rPr>
          <w:i/>
          <w:color w:val="000000"/>
          <w:sz w:val="20"/>
          <w:szCs w:val="20"/>
        </w:rPr>
        <w:t>«</w:t>
      </w:r>
      <w:r w:rsidR="006A504F" w:rsidRPr="00AC08E7">
        <w:rPr>
          <w:i/>
          <w:color w:val="000000"/>
          <w:sz w:val="20"/>
          <w:szCs w:val="20"/>
        </w:rPr>
        <w:t>застопорился</w:t>
      </w:r>
      <w:r w:rsidR="0096319E" w:rsidRPr="00AC08E7">
        <w:rPr>
          <w:i/>
          <w:color w:val="000000"/>
          <w:sz w:val="20"/>
          <w:szCs w:val="20"/>
        </w:rPr>
        <w:t>»</w:t>
      </w:r>
      <w:r w:rsidR="006A504F" w:rsidRPr="00AC08E7">
        <w:rPr>
          <w:i/>
          <w:color w:val="000000"/>
          <w:sz w:val="20"/>
          <w:szCs w:val="20"/>
        </w:rPr>
        <w:t xml:space="preserve"> или очень трудно начать общение.</w:t>
      </w:r>
      <w:r w:rsidR="00D7122A" w:rsidRPr="00AC08E7">
        <w:rPr>
          <w:i/>
          <w:color w:val="000000"/>
          <w:sz w:val="20"/>
          <w:szCs w:val="20"/>
        </w:rPr>
        <w:t xml:space="preserve"> Упражнение подходит для работы с детьми.</w:t>
      </w:r>
    </w:p>
    <w:p w:rsidR="0096319E" w:rsidRPr="001D1614" w:rsidRDefault="0096319E" w:rsidP="00D424AB">
      <w:pPr>
        <w:tabs>
          <w:tab w:val="num" w:pos="0"/>
          <w:tab w:val="left" w:pos="900"/>
        </w:tabs>
        <w:autoSpaceDE w:val="0"/>
        <w:autoSpaceDN w:val="0"/>
        <w:adjustRightInd w:val="0"/>
        <w:ind w:firstLine="284"/>
        <w:rPr>
          <w:sz w:val="20"/>
          <w:szCs w:val="20"/>
        </w:rPr>
      </w:pPr>
      <w:r w:rsidRPr="001D1614">
        <w:rPr>
          <w:sz w:val="20"/>
          <w:szCs w:val="20"/>
        </w:rPr>
        <w:t>Групповая рефлексия по итогам занятия.</w:t>
      </w:r>
    </w:p>
    <w:p w:rsidR="006A504F" w:rsidRPr="00C22505" w:rsidRDefault="00E32C80" w:rsidP="001D1614">
      <w:pPr>
        <w:spacing w:line="235" w:lineRule="auto"/>
        <w:jc w:val="center"/>
        <w:rPr>
          <w:rFonts w:ascii="Garamond" w:hAnsi="Garamond"/>
          <w:b/>
          <w:sz w:val="22"/>
          <w:szCs w:val="22"/>
        </w:rPr>
      </w:pPr>
      <w:r w:rsidRPr="00C22505">
        <w:rPr>
          <w:rFonts w:ascii="Garamond" w:hAnsi="Garamond"/>
          <w:b/>
          <w:sz w:val="22"/>
          <w:szCs w:val="22"/>
        </w:rPr>
        <w:t>Занятие 2</w:t>
      </w:r>
    </w:p>
    <w:p w:rsidR="00C22505" w:rsidRPr="008B5319" w:rsidRDefault="00C22505" w:rsidP="001D1614">
      <w:pPr>
        <w:pStyle w:val="5"/>
        <w:spacing w:before="0" w:after="0" w:line="235" w:lineRule="auto"/>
        <w:ind w:firstLine="284"/>
        <w:jc w:val="center"/>
        <w:rPr>
          <w:sz w:val="8"/>
          <w:szCs w:val="8"/>
        </w:rPr>
      </w:pPr>
    </w:p>
    <w:p w:rsidR="00B26BCC" w:rsidRPr="00AC08E7" w:rsidRDefault="00B26BCC" w:rsidP="001D1614">
      <w:pPr>
        <w:tabs>
          <w:tab w:val="center" w:pos="4917"/>
          <w:tab w:val="left" w:pos="6480"/>
        </w:tabs>
        <w:spacing w:line="235" w:lineRule="auto"/>
        <w:ind w:firstLine="284"/>
        <w:jc w:val="both"/>
        <w:rPr>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Pr="00AC08E7">
        <w:rPr>
          <w:sz w:val="20"/>
          <w:szCs w:val="20"/>
        </w:rPr>
        <w:t>отработка навыков анализа сказок, оценки проекций, отражающихся в текстах авторских сказок, психологических приемов работы с чувствами и «внутренним ребенком».</w:t>
      </w:r>
    </w:p>
    <w:p w:rsidR="00C22505" w:rsidRPr="008B5319" w:rsidRDefault="00C22505" w:rsidP="001D1614">
      <w:pPr>
        <w:pStyle w:val="5"/>
        <w:spacing w:before="0" w:after="0" w:line="235" w:lineRule="auto"/>
        <w:ind w:firstLine="284"/>
        <w:jc w:val="center"/>
        <w:rPr>
          <w:sz w:val="8"/>
          <w:szCs w:val="8"/>
        </w:rPr>
      </w:pPr>
    </w:p>
    <w:p w:rsidR="00DA7F09" w:rsidRPr="00AC08E7" w:rsidRDefault="00DA7F09" w:rsidP="001D1614">
      <w:pPr>
        <w:spacing w:line="235" w:lineRule="auto"/>
        <w:ind w:firstLine="284"/>
        <w:jc w:val="both"/>
        <w:rPr>
          <w:i/>
          <w:sz w:val="20"/>
          <w:szCs w:val="20"/>
        </w:rPr>
      </w:pPr>
      <w:r w:rsidRPr="00AC08E7">
        <w:rPr>
          <w:b/>
          <w:i/>
          <w:sz w:val="20"/>
          <w:szCs w:val="20"/>
        </w:rPr>
        <w:t>Упражнение 1. Разговор с игрушкой</w:t>
      </w:r>
      <w:r w:rsidR="00D7122A" w:rsidRPr="00AC08E7">
        <w:rPr>
          <w:b/>
          <w:i/>
          <w:sz w:val="20"/>
          <w:szCs w:val="20"/>
        </w:rPr>
        <w:t xml:space="preserve"> </w:t>
      </w:r>
      <w:r w:rsidR="00D7122A" w:rsidRPr="00AC08E7">
        <w:rPr>
          <w:i/>
          <w:sz w:val="20"/>
          <w:szCs w:val="20"/>
        </w:rPr>
        <w:t>(см</w:t>
      </w:r>
      <w:r w:rsidRPr="00AC08E7">
        <w:rPr>
          <w:i/>
          <w:sz w:val="20"/>
          <w:szCs w:val="20"/>
        </w:rPr>
        <w:t xml:space="preserve">. </w:t>
      </w:r>
      <w:r w:rsidR="00D7122A" w:rsidRPr="00AC08E7">
        <w:rPr>
          <w:i/>
          <w:sz w:val="20"/>
          <w:szCs w:val="20"/>
        </w:rPr>
        <w:t>занятие 1)</w:t>
      </w:r>
      <w:r w:rsidR="008911AC" w:rsidRPr="00AC08E7">
        <w:rPr>
          <w:i/>
          <w:sz w:val="20"/>
          <w:szCs w:val="20"/>
        </w:rPr>
        <w:t>.</w:t>
      </w:r>
    </w:p>
    <w:p w:rsidR="00C22505" w:rsidRPr="008B5319" w:rsidRDefault="00C22505" w:rsidP="001D1614">
      <w:pPr>
        <w:pStyle w:val="5"/>
        <w:spacing w:before="0" w:after="0" w:line="235" w:lineRule="auto"/>
        <w:ind w:firstLine="284"/>
        <w:jc w:val="center"/>
        <w:rPr>
          <w:sz w:val="8"/>
          <w:szCs w:val="8"/>
        </w:rPr>
      </w:pPr>
    </w:p>
    <w:p w:rsidR="00E32C80" w:rsidRDefault="008911AC" w:rsidP="001D1614">
      <w:pPr>
        <w:spacing w:line="235" w:lineRule="auto"/>
        <w:ind w:firstLine="284"/>
        <w:jc w:val="both"/>
        <w:rPr>
          <w:b/>
          <w:i/>
          <w:sz w:val="20"/>
          <w:szCs w:val="20"/>
        </w:rPr>
      </w:pPr>
      <w:r w:rsidRPr="00AC08E7">
        <w:rPr>
          <w:b/>
          <w:i/>
          <w:sz w:val="20"/>
          <w:szCs w:val="20"/>
        </w:rPr>
        <w:t>Упражнение 2.</w:t>
      </w:r>
      <w:r w:rsidRPr="00AC08E7">
        <w:rPr>
          <w:i/>
          <w:sz w:val="20"/>
          <w:szCs w:val="20"/>
        </w:rPr>
        <w:t xml:space="preserve"> </w:t>
      </w:r>
      <w:r w:rsidR="003305DE" w:rsidRPr="00AC08E7">
        <w:rPr>
          <w:b/>
          <w:i/>
          <w:sz w:val="20"/>
          <w:szCs w:val="20"/>
        </w:rPr>
        <w:t>Интерпретация сказки</w:t>
      </w:r>
    </w:p>
    <w:p w:rsidR="003305DE" w:rsidRPr="00AC08E7" w:rsidRDefault="003305DE" w:rsidP="001D1614">
      <w:pPr>
        <w:spacing w:line="235" w:lineRule="auto"/>
        <w:ind w:firstLine="284"/>
        <w:jc w:val="both"/>
        <w:rPr>
          <w:i/>
          <w:sz w:val="20"/>
          <w:szCs w:val="20"/>
        </w:rPr>
      </w:pPr>
      <w:r w:rsidRPr="00AC08E7">
        <w:rPr>
          <w:sz w:val="20"/>
          <w:szCs w:val="20"/>
        </w:rPr>
        <w:t>Каждому дается задание сочинить сказку любого содержания с любыми героями и любым возможным исходом. По очереди каждый спонтанно (без предварительной подготовки!) рассказывает только что сочиненную сказку. Задача группы найти в изложенном проекции автора, попытаться объяснить стоящий за сказкой смысл. Автор сказки обращает внимание на эмоциональные «отклики» данных группой интерпретаций, причем как положительных, так и отрицательных. Особое внимание следует обращать на резко отрицательные «отклики» на интерпретации. Как правило, это указывает на найденную «зону конфликта».</w:t>
      </w:r>
    </w:p>
    <w:p w:rsidR="003305DE" w:rsidRPr="00AC08E7" w:rsidRDefault="003305DE" w:rsidP="001D1614">
      <w:pPr>
        <w:spacing w:line="235" w:lineRule="auto"/>
        <w:ind w:firstLine="284"/>
        <w:jc w:val="both"/>
        <w:rPr>
          <w:i/>
          <w:sz w:val="20"/>
          <w:szCs w:val="20"/>
        </w:rPr>
      </w:pPr>
      <w:r w:rsidRPr="007C07C3">
        <w:rPr>
          <w:i/>
          <w:spacing w:val="-2"/>
          <w:sz w:val="20"/>
          <w:szCs w:val="20"/>
        </w:rPr>
        <w:t>Данное упражнение является учебным</w:t>
      </w:r>
      <w:r w:rsidR="00E32C80" w:rsidRPr="007C07C3">
        <w:rPr>
          <w:i/>
          <w:spacing w:val="-2"/>
          <w:sz w:val="20"/>
          <w:szCs w:val="20"/>
        </w:rPr>
        <w:t>,</w:t>
      </w:r>
      <w:r w:rsidRPr="007C07C3">
        <w:rPr>
          <w:i/>
          <w:spacing w:val="-2"/>
          <w:sz w:val="20"/>
          <w:szCs w:val="20"/>
        </w:rPr>
        <w:t xml:space="preserve"> позволяет отработать навы</w:t>
      </w:r>
      <w:r w:rsidRPr="00AC08E7">
        <w:rPr>
          <w:i/>
          <w:sz w:val="20"/>
          <w:szCs w:val="20"/>
        </w:rPr>
        <w:t>ки оценки проекций автора сказки</w:t>
      </w:r>
      <w:r w:rsidR="00E32C80">
        <w:rPr>
          <w:i/>
          <w:sz w:val="20"/>
          <w:szCs w:val="20"/>
        </w:rPr>
        <w:t xml:space="preserve"> и</w:t>
      </w:r>
      <w:r w:rsidRPr="00AC08E7">
        <w:rPr>
          <w:i/>
          <w:sz w:val="20"/>
          <w:szCs w:val="20"/>
        </w:rPr>
        <w:t xml:space="preserve"> возникающие в ходе работы переносы </w:t>
      </w:r>
      <w:r w:rsidR="007C07C3">
        <w:rPr>
          <w:i/>
          <w:sz w:val="20"/>
          <w:szCs w:val="20"/>
        </w:rPr>
        <w:br/>
      </w:r>
      <w:r w:rsidRPr="00AC08E7">
        <w:rPr>
          <w:i/>
          <w:sz w:val="20"/>
          <w:szCs w:val="20"/>
        </w:rPr>
        <w:t xml:space="preserve">и контрпереносы. </w:t>
      </w:r>
    </w:p>
    <w:p w:rsidR="00C22505" w:rsidRPr="008B5319" w:rsidRDefault="00C22505" w:rsidP="001D1614">
      <w:pPr>
        <w:pStyle w:val="5"/>
        <w:spacing w:before="0" w:after="0" w:line="235" w:lineRule="auto"/>
        <w:ind w:firstLine="284"/>
        <w:jc w:val="center"/>
        <w:rPr>
          <w:sz w:val="8"/>
          <w:szCs w:val="8"/>
        </w:rPr>
      </w:pPr>
    </w:p>
    <w:p w:rsidR="00E32C80" w:rsidRDefault="00B26BCC" w:rsidP="001D1614">
      <w:pPr>
        <w:spacing w:line="235" w:lineRule="auto"/>
        <w:ind w:firstLine="284"/>
        <w:jc w:val="both"/>
        <w:rPr>
          <w:b/>
          <w:bCs/>
          <w:i/>
          <w:iCs/>
          <w:sz w:val="20"/>
          <w:szCs w:val="20"/>
        </w:rPr>
      </w:pPr>
      <w:r w:rsidRPr="00AC08E7">
        <w:rPr>
          <w:b/>
          <w:bCs/>
          <w:i/>
          <w:iCs/>
          <w:sz w:val="20"/>
          <w:szCs w:val="20"/>
        </w:rPr>
        <w:t xml:space="preserve">Упражнение 3. </w:t>
      </w:r>
      <w:r w:rsidR="006A504F" w:rsidRPr="00AC08E7">
        <w:rPr>
          <w:b/>
          <w:bCs/>
          <w:i/>
          <w:iCs/>
          <w:sz w:val="20"/>
          <w:szCs w:val="20"/>
        </w:rPr>
        <w:t xml:space="preserve">Анализ сказки «Ночной гость» </w:t>
      </w:r>
    </w:p>
    <w:p w:rsidR="00AF5F17" w:rsidRPr="00AC08E7" w:rsidRDefault="006A504F" w:rsidP="001D1614">
      <w:pPr>
        <w:spacing w:line="235" w:lineRule="auto"/>
        <w:ind w:firstLine="284"/>
        <w:jc w:val="both"/>
        <w:rPr>
          <w:sz w:val="20"/>
          <w:szCs w:val="20"/>
        </w:rPr>
      </w:pPr>
      <w:r w:rsidRPr="00AC08E7">
        <w:rPr>
          <w:sz w:val="20"/>
          <w:szCs w:val="20"/>
        </w:rPr>
        <w:t xml:space="preserve">В группе зачитывается </w:t>
      </w:r>
      <w:r w:rsidR="001B2AD7" w:rsidRPr="00AC08E7">
        <w:rPr>
          <w:bCs/>
          <w:sz w:val="20"/>
          <w:szCs w:val="20"/>
        </w:rPr>
        <w:t>психотерапевтическая сказка Владимира Астапчика</w:t>
      </w:r>
      <w:r w:rsidRPr="00AC08E7">
        <w:rPr>
          <w:sz w:val="20"/>
          <w:szCs w:val="20"/>
        </w:rPr>
        <w:t xml:space="preserve"> «Ночной гость»</w:t>
      </w:r>
      <w:r w:rsidR="001B2AD7" w:rsidRPr="00AC08E7">
        <w:rPr>
          <w:sz w:val="20"/>
          <w:szCs w:val="20"/>
        </w:rPr>
        <w:t xml:space="preserve"> (приложение </w:t>
      </w:r>
      <w:r w:rsidR="005923D7" w:rsidRPr="00AC08E7">
        <w:rPr>
          <w:sz w:val="20"/>
          <w:szCs w:val="20"/>
        </w:rPr>
        <w:t>2</w:t>
      </w:r>
      <w:r w:rsidR="001B2AD7" w:rsidRPr="00AC08E7">
        <w:rPr>
          <w:sz w:val="20"/>
          <w:szCs w:val="20"/>
        </w:rPr>
        <w:t>)</w:t>
      </w:r>
      <w:r w:rsidRPr="00AC08E7">
        <w:rPr>
          <w:sz w:val="20"/>
          <w:szCs w:val="20"/>
        </w:rPr>
        <w:t xml:space="preserve">, направленная на актуализацию своего «внутреннего ребенка». Проводится обсуждение содержания сказки и того, какие чувства она вызывает. </w:t>
      </w:r>
    </w:p>
    <w:p w:rsidR="00AF5F17" w:rsidRPr="00C22505" w:rsidRDefault="00AF5F17" w:rsidP="001D1614">
      <w:pPr>
        <w:shd w:val="clear" w:color="auto" w:fill="FFFFFF"/>
        <w:spacing w:line="235" w:lineRule="auto"/>
        <w:jc w:val="center"/>
        <w:rPr>
          <w:i/>
          <w:sz w:val="20"/>
          <w:szCs w:val="20"/>
        </w:rPr>
      </w:pPr>
      <w:r w:rsidRPr="00C22505">
        <w:rPr>
          <w:i/>
          <w:color w:val="000000"/>
          <w:sz w:val="20"/>
          <w:szCs w:val="20"/>
        </w:rPr>
        <w:t>Организация обсуждения</w:t>
      </w:r>
    </w:p>
    <w:p w:rsidR="00AF5F17" w:rsidRPr="00AC08E7" w:rsidRDefault="00AF5F17" w:rsidP="001D1614">
      <w:pPr>
        <w:numPr>
          <w:ilvl w:val="0"/>
          <w:numId w:val="70"/>
        </w:numPr>
        <w:shd w:val="clear" w:color="auto" w:fill="FFFFFF"/>
        <w:tabs>
          <w:tab w:val="clear" w:pos="1124"/>
          <w:tab w:val="num" w:pos="540"/>
        </w:tabs>
        <w:spacing w:line="235" w:lineRule="auto"/>
        <w:ind w:left="0"/>
        <w:jc w:val="both"/>
        <w:rPr>
          <w:sz w:val="20"/>
          <w:szCs w:val="20"/>
        </w:rPr>
      </w:pPr>
      <w:r w:rsidRPr="00AC08E7">
        <w:rPr>
          <w:color w:val="000000"/>
          <w:sz w:val="20"/>
          <w:szCs w:val="20"/>
        </w:rPr>
        <w:t>Какой отклик вызвала сказка в вашей душе?</w:t>
      </w:r>
    </w:p>
    <w:p w:rsidR="00AF5F17" w:rsidRPr="00AC08E7" w:rsidRDefault="00AF5F17" w:rsidP="001D1614">
      <w:pPr>
        <w:numPr>
          <w:ilvl w:val="0"/>
          <w:numId w:val="70"/>
        </w:numPr>
        <w:shd w:val="clear" w:color="auto" w:fill="FFFFFF"/>
        <w:tabs>
          <w:tab w:val="clear" w:pos="1124"/>
          <w:tab w:val="num" w:pos="540"/>
        </w:tabs>
        <w:spacing w:line="235" w:lineRule="auto"/>
        <w:ind w:left="0"/>
        <w:jc w:val="both"/>
        <w:rPr>
          <w:sz w:val="20"/>
          <w:szCs w:val="20"/>
        </w:rPr>
      </w:pPr>
      <w:r w:rsidRPr="00AC08E7">
        <w:rPr>
          <w:color w:val="000000"/>
          <w:sz w:val="20"/>
          <w:szCs w:val="20"/>
        </w:rPr>
        <w:t>Зачем к герою приходил маленький ночной гость?</w:t>
      </w:r>
    </w:p>
    <w:p w:rsidR="00AF5F17" w:rsidRPr="00AC08E7" w:rsidRDefault="00AF5F17" w:rsidP="001D1614">
      <w:pPr>
        <w:numPr>
          <w:ilvl w:val="0"/>
          <w:numId w:val="70"/>
        </w:numPr>
        <w:shd w:val="clear" w:color="auto" w:fill="FFFFFF"/>
        <w:tabs>
          <w:tab w:val="clear" w:pos="1124"/>
          <w:tab w:val="num" w:pos="540"/>
        </w:tabs>
        <w:spacing w:line="235" w:lineRule="auto"/>
        <w:ind w:left="0"/>
        <w:jc w:val="both"/>
        <w:rPr>
          <w:sz w:val="20"/>
          <w:szCs w:val="20"/>
        </w:rPr>
      </w:pPr>
      <w:r w:rsidRPr="00AC08E7">
        <w:rPr>
          <w:color w:val="000000"/>
          <w:sz w:val="20"/>
          <w:szCs w:val="20"/>
        </w:rPr>
        <w:t>О чем вы мечтали, когда были детьми и подростками?</w:t>
      </w:r>
    </w:p>
    <w:p w:rsidR="00AF5F17" w:rsidRPr="00AC08E7" w:rsidRDefault="00AF5F17" w:rsidP="001D1614">
      <w:pPr>
        <w:numPr>
          <w:ilvl w:val="0"/>
          <w:numId w:val="70"/>
        </w:numPr>
        <w:shd w:val="clear" w:color="auto" w:fill="FFFFFF"/>
        <w:tabs>
          <w:tab w:val="clear" w:pos="1124"/>
          <w:tab w:val="num" w:pos="540"/>
        </w:tabs>
        <w:spacing w:line="235" w:lineRule="auto"/>
        <w:ind w:left="0"/>
        <w:jc w:val="both"/>
        <w:rPr>
          <w:sz w:val="20"/>
          <w:szCs w:val="20"/>
        </w:rPr>
      </w:pPr>
      <w:r w:rsidRPr="00AC08E7">
        <w:rPr>
          <w:color w:val="000000"/>
          <w:sz w:val="20"/>
          <w:szCs w:val="20"/>
        </w:rPr>
        <w:t>Как воплотились в реальности ваши мечты?</w:t>
      </w:r>
    </w:p>
    <w:p w:rsidR="00AF5F17" w:rsidRPr="00C22505" w:rsidRDefault="00AF5F17" w:rsidP="001D1614">
      <w:pPr>
        <w:shd w:val="clear" w:color="auto" w:fill="FFFFFF"/>
        <w:spacing w:line="235" w:lineRule="auto"/>
        <w:jc w:val="center"/>
        <w:rPr>
          <w:i/>
          <w:sz w:val="20"/>
          <w:szCs w:val="20"/>
        </w:rPr>
      </w:pPr>
      <w:r w:rsidRPr="00C22505">
        <w:rPr>
          <w:i/>
          <w:color w:val="000000"/>
          <w:sz w:val="20"/>
          <w:szCs w:val="20"/>
        </w:rPr>
        <w:t>Возможные линии обсуждения</w:t>
      </w:r>
    </w:p>
    <w:p w:rsidR="00AF5F17" w:rsidRPr="00AC08E7" w:rsidRDefault="00AF5F17" w:rsidP="001D1614">
      <w:pPr>
        <w:numPr>
          <w:ilvl w:val="0"/>
          <w:numId w:val="71"/>
        </w:numPr>
        <w:shd w:val="clear" w:color="auto" w:fill="FFFFFF"/>
        <w:spacing w:line="235" w:lineRule="auto"/>
        <w:ind w:left="0"/>
        <w:jc w:val="both"/>
        <w:rPr>
          <w:sz w:val="20"/>
          <w:szCs w:val="20"/>
        </w:rPr>
      </w:pPr>
      <w:r w:rsidRPr="00AC08E7">
        <w:rPr>
          <w:color w:val="000000"/>
          <w:sz w:val="20"/>
          <w:szCs w:val="20"/>
        </w:rPr>
        <w:t xml:space="preserve">Разговор со своим </w:t>
      </w:r>
      <w:r w:rsidR="00E32C80">
        <w:rPr>
          <w:color w:val="000000"/>
          <w:sz w:val="20"/>
          <w:szCs w:val="20"/>
        </w:rPr>
        <w:t>«в</w:t>
      </w:r>
      <w:r w:rsidRPr="00AC08E7">
        <w:rPr>
          <w:color w:val="000000"/>
          <w:sz w:val="20"/>
          <w:szCs w:val="20"/>
        </w:rPr>
        <w:t xml:space="preserve">нутренним </w:t>
      </w:r>
      <w:r w:rsidR="00E32C80">
        <w:rPr>
          <w:color w:val="000000"/>
          <w:sz w:val="20"/>
          <w:szCs w:val="20"/>
        </w:rPr>
        <w:t>р</w:t>
      </w:r>
      <w:r w:rsidRPr="00AC08E7">
        <w:rPr>
          <w:color w:val="000000"/>
          <w:sz w:val="20"/>
          <w:szCs w:val="20"/>
        </w:rPr>
        <w:t>ебенком</w:t>
      </w:r>
      <w:r w:rsidR="00E32C80">
        <w:rPr>
          <w:color w:val="000000"/>
          <w:sz w:val="20"/>
          <w:szCs w:val="20"/>
        </w:rPr>
        <w:t>»</w:t>
      </w:r>
      <w:r w:rsidRPr="00AC08E7">
        <w:rPr>
          <w:color w:val="000000"/>
          <w:sz w:val="20"/>
          <w:szCs w:val="20"/>
        </w:rPr>
        <w:t xml:space="preserve">. Какие вопросы он задал, если бы, как в сказке «Ночной гость», произошла встреча? В чем нуждается </w:t>
      </w:r>
      <w:r w:rsidR="00E32C80">
        <w:rPr>
          <w:color w:val="000000"/>
          <w:sz w:val="20"/>
          <w:szCs w:val="20"/>
        </w:rPr>
        <w:t>«в</w:t>
      </w:r>
      <w:r w:rsidRPr="00AC08E7">
        <w:rPr>
          <w:color w:val="000000"/>
          <w:sz w:val="20"/>
          <w:szCs w:val="20"/>
        </w:rPr>
        <w:t xml:space="preserve">нутренний </w:t>
      </w:r>
      <w:r w:rsidR="00E32C80">
        <w:rPr>
          <w:color w:val="000000"/>
          <w:sz w:val="20"/>
          <w:szCs w:val="20"/>
        </w:rPr>
        <w:t>р</w:t>
      </w:r>
      <w:r w:rsidRPr="00AC08E7">
        <w:rPr>
          <w:color w:val="000000"/>
          <w:sz w:val="20"/>
          <w:szCs w:val="20"/>
        </w:rPr>
        <w:t>ебенок</w:t>
      </w:r>
      <w:r w:rsidR="00E32C80">
        <w:rPr>
          <w:color w:val="000000"/>
          <w:sz w:val="20"/>
          <w:szCs w:val="20"/>
        </w:rPr>
        <w:t>»</w:t>
      </w:r>
      <w:r w:rsidRPr="00AC08E7">
        <w:rPr>
          <w:color w:val="000000"/>
          <w:sz w:val="20"/>
          <w:szCs w:val="20"/>
        </w:rPr>
        <w:t xml:space="preserve">: поддержке, информации, любви?.. Что может дать </w:t>
      </w:r>
      <w:r w:rsidR="00E32C80">
        <w:rPr>
          <w:color w:val="000000"/>
          <w:sz w:val="20"/>
          <w:szCs w:val="20"/>
        </w:rPr>
        <w:t>«в</w:t>
      </w:r>
      <w:r w:rsidRPr="00AC08E7">
        <w:rPr>
          <w:color w:val="000000"/>
          <w:sz w:val="20"/>
          <w:szCs w:val="20"/>
        </w:rPr>
        <w:t xml:space="preserve">нутренний </w:t>
      </w:r>
      <w:r w:rsidR="00E32C80">
        <w:rPr>
          <w:color w:val="000000"/>
          <w:sz w:val="20"/>
          <w:szCs w:val="20"/>
        </w:rPr>
        <w:t>р</w:t>
      </w:r>
      <w:r w:rsidRPr="00AC08E7">
        <w:rPr>
          <w:color w:val="000000"/>
          <w:sz w:val="20"/>
          <w:szCs w:val="20"/>
        </w:rPr>
        <w:t>ебенок</w:t>
      </w:r>
      <w:r w:rsidR="00E32C80">
        <w:rPr>
          <w:color w:val="000000"/>
          <w:sz w:val="20"/>
          <w:szCs w:val="20"/>
        </w:rPr>
        <w:t>»</w:t>
      </w:r>
      <w:r w:rsidRPr="00AC08E7">
        <w:rPr>
          <w:color w:val="000000"/>
          <w:sz w:val="20"/>
          <w:szCs w:val="20"/>
        </w:rPr>
        <w:t>: мысли, чувства, идеи, поддержку?..</w:t>
      </w:r>
    </w:p>
    <w:p w:rsidR="00AF5F17" w:rsidRPr="00AC08E7" w:rsidRDefault="00AF5F17" w:rsidP="001D1614">
      <w:pPr>
        <w:numPr>
          <w:ilvl w:val="0"/>
          <w:numId w:val="71"/>
        </w:numPr>
        <w:spacing w:line="235" w:lineRule="auto"/>
        <w:ind w:left="0"/>
        <w:jc w:val="both"/>
        <w:rPr>
          <w:sz w:val="20"/>
          <w:szCs w:val="20"/>
        </w:rPr>
      </w:pPr>
      <w:r w:rsidRPr="00AC08E7">
        <w:rPr>
          <w:sz w:val="20"/>
          <w:szCs w:val="20"/>
        </w:rPr>
        <w:t xml:space="preserve">Соответствие «детских устремлений» и «взрослых воплощений». Какие мечты осуществились, какие остались нереализованными? Нередко в детских мечтах содержится уникальная информация о пути человека, </w:t>
      </w:r>
      <w:r w:rsidR="007C07C3">
        <w:rPr>
          <w:sz w:val="20"/>
          <w:szCs w:val="20"/>
        </w:rPr>
        <w:br/>
      </w:r>
      <w:r w:rsidRPr="007C07C3">
        <w:rPr>
          <w:spacing w:val="-2"/>
          <w:sz w:val="20"/>
          <w:szCs w:val="20"/>
        </w:rPr>
        <w:t>о его предназначении. Жизнь всегда дает шанс еще раз вернуться к меч</w:t>
      </w:r>
      <w:r w:rsidRPr="00AC08E7">
        <w:rPr>
          <w:sz w:val="20"/>
          <w:szCs w:val="20"/>
        </w:rPr>
        <w:t>там и попробовать воплотить те из них, которые актуальны и сегодня.</w:t>
      </w:r>
    </w:p>
    <w:p w:rsidR="006A504F" w:rsidRPr="00AC08E7" w:rsidRDefault="006A504F" w:rsidP="001D1614">
      <w:pPr>
        <w:spacing w:line="235" w:lineRule="auto"/>
        <w:ind w:firstLine="284"/>
        <w:jc w:val="both"/>
        <w:rPr>
          <w:i/>
          <w:sz w:val="20"/>
          <w:szCs w:val="20"/>
        </w:rPr>
      </w:pPr>
      <w:r w:rsidRPr="00AC08E7">
        <w:rPr>
          <w:i/>
          <w:sz w:val="20"/>
          <w:szCs w:val="20"/>
        </w:rPr>
        <w:t xml:space="preserve">Дальнейшую работу можно продолжить </w:t>
      </w:r>
      <w:r w:rsidR="001B2AD7" w:rsidRPr="00AC08E7">
        <w:rPr>
          <w:i/>
          <w:sz w:val="20"/>
          <w:szCs w:val="20"/>
        </w:rPr>
        <w:t>р</w:t>
      </w:r>
      <w:r w:rsidRPr="00AC08E7">
        <w:rPr>
          <w:i/>
          <w:sz w:val="20"/>
          <w:szCs w:val="20"/>
        </w:rPr>
        <w:t>исунк</w:t>
      </w:r>
      <w:r w:rsidR="001B2AD7" w:rsidRPr="00AC08E7">
        <w:rPr>
          <w:i/>
          <w:sz w:val="20"/>
          <w:szCs w:val="20"/>
        </w:rPr>
        <w:t xml:space="preserve">ом своего </w:t>
      </w:r>
      <w:r w:rsidR="00E32C80">
        <w:rPr>
          <w:i/>
          <w:sz w:val="20"/>
          <w:szCs w:val="20"/>
        </w:rPr>
        <w:t>«</w:t>
      </w:r>
      <w:r w:rsidR="001B2AD7" w:rsidRPr="00AC08E7">
        <w:rPr>
          <w:i/>
          <w:sz w:val="20"/>
          <w:szCs w:val="20"/>
        </w:rPr>
        <w:t>внутреннего ребенка</w:t>
      </w:r>
      <w:r w:rsidR="00E32C80">
        <w:rPr>
          <w:i/>
          <w:sz w:val="20"/>
          <w:szCs w:val="20"/>
        </w:rPr>
        <w:t>»</w:t>
      </w:r>
      <w:r w:rsidR="001B2AD7" w:rsidRPr="00AC08E7">
        <w:rPr>
          <w:i/>
          <w:sz w:val="20"/>
          <w:szCs w:val="20"/>
        </w:rPr>
        <w:t>. Упражнение актуально для подростков и взрослых.</w:t>
      </w:r>
    </w:p>
    <w:p w:rsidR="00B15CDD" w:rsidRPr="00C22505" w:rsidRDefault="00B15CDD" w:rsidP="00D424AB">
      <w:pPr>
        <w:tabs>
          <w:tab w:val="num" w:pos="0"/>
          <w:tab w:val="left" w:pos="900"/>
        </w:tabs>
        <w:autoSpaceDE w:val="0"/>
        <w:autoSpaceDN w:val="0"/>
        <w:adjustRightInd w:val="0"/>
        <w:ind w:firstLine="284"/>
        <w:rPr>
          <w:sz w:val="20"/>
          <w:szCs w:val="20"/>
        </w:rPr>
      </w:pPr>
      <w:r w:rsidRPr="00C22505">
        <w:rPr>
          <w:sz w:val="20"/>
          <w:szCs w:val="20"/>
        </w:rPr>
        <w:t>Групповая рефлексия по итогам занятия.</w:t>
      </w:r>
    </w:p>
    <w:p w:rsidR="006A504F" w:rsidRPr="00C22505" w:rsidRDefault="00E32C80" w:rsidP="00C22505">
      <w:pPr>
        <w:tabs>
          <w:tab w:val="left" w:pos="1960"/>
        </w:tabs>
        <w:jc w:val="center"/>
        <w:rPr>
          <w:rFonts w:ascii="Garamond" w:hAnsi="Garamond"/>
          <w:b/>
          <w:sz w:val="22"/>
          <w:szCs w:val="22"/>
        </w:rPr>
      </w:pPr>
      <w:r w:rsidRPr="00C22505">
        <w:rPr>
          <w:rFonts w:ascii="Garamond" w:hAnsi="Garamond"/>
          <w:b/>
          <w:sz w:val="22"/>
          <w:szCs w:val="22"/>
        </w:rPr>
        <w:t>Занятие 3</w:t>
      </w:r>
    </w:p>
    <w:p w:rsidR="00C22505" w:rsidRPr="008B5319" w:rsidRDefault="00C22505" w:rsidP="00C22505">
      <w:pPr>
        <w:pStyle w:val="5"/>
        <w:spacing w:before="0" w:after="0"/>
        <w:ind w:firstLine="284"/>
        <w:jc w:val="center"/>
        <w:rPr>
          <w:sz w:val="8"/>
          <w:szCs w:val="8"/>
        </w:rPr>
      </w:pPr>
    </w:p>
    <w:p w:rsidR="001B2AD7" w:rsidRPr="00AC08E7" w:rsidRDefault="001B2AD7" w:rsidP="00D424AB">
      <w:pPr>
        <w:tabs>
          <w:tab w:val="left" w:pos="1960"/>
        </w:tabs>
        <w:ind w:firstLine="284"/>
        <w:jc w:val="both"/>
        <w:rPr>
          <w:sz w:val="20"/>
          <w:szCs w:val="20"/>
        </w:rPr>
      </w:pPr>
      <w:r w:rsidRPr="00AC08E7">
        <w:rPr>
          <w:b/>
          <w:i/>
          <w:sz w:val="20"/>
          <w:szCs w:val="20"/>
        </w:rPr>
        <w:t>Цель</w:t>
      </w:r>
      <w:r w:rsidRPr="00AC08E7">
        <w:rPr>
          <w:b/>
          <w:sz w:val="20"/>
          <w:szCs w:val="20"/>
        </w:rPr>
        <w:t xml:space="preserve"> </w:t>
      </w:r>
      <w:r w:rsidR="001D25B3" w:rsidRPr="00AC08E7">
        <w:rPr>
          <w:b/>
          <w:sz w:val="20"/>
          <w:szCs w:val="20"/>
        </w:rPr>
        <w:t>—</w:t>
      </w:r>
      <w:r w:rsidRPr="00AC08E7">
        <w:rPr>
          <w:b/>
          <w:sz w:val="20"/>
          <w:szCs w:val="20"/>
        </w:rPr>
        <w:t xml:space="preserve"> </w:t>
      </w:r>
      <w:r w:rsidR="001701B8" w:rsidRPr="00AC08E7">
        <w:rPr>
          <w:sz w:val="20"/>
          <w:szCs w:val="20"/>
        </w:rPr>
        <w:t>изучение способов диагностики и коррекции индивидуального образа цели детей и подростков и техник коррекции негативных эмоциональных состояний, обусловленных психотравмой.</w:t>
      </w:r>
    </w:p>
    <w:p w:rsidR="00C22505" w:rsidRPr="008B5319" w:rsidRDefault="00C22505" w:rsidP="00C22505">
      <w:pPr>
        <w:pStyle w:val="5"/>
        <w:spacing w:before="0" w:after="0"/>
        <w:ind w:firstLine="284"/>
        <w:jc w:val="center"/>
        <w:rPr>
          <w:sz w:val="8"/>
          <w:szCs w:val="8"/>
        </w:rPr>
      </w:pPr>
    </w:p>
    <w:p w:rsidR="008911AC" w:rsidRPr="00AC08E7" w:rsidRDefault="008911AC" w:rsidP="00D424AB">
      <w:pPr>
        <w:ind w:firstLine="284"/>
        <w:jc w:val="both"/>
        <w:rPr>
          <w:i/>
          <w:sz w:val="20"/>
          <w:szCs w:val="20"/>
        </w:rPr>
      </w:pPr>
      <w:r w:rsidRPr="00AC08E7">
        <w:rPr>
          <w:b/>
          <w:i/>
          <w:sz w:val="20"/>
          <w:szCs w:val="20"/>
        </w:rPr>
        <w:t xml:space="preserve">Упражнение 1. Разговор с игрушкой </w:t>
      </w:r>
      <w:r w:rsidRPr="00AC08E7">
        <w:rPr>
          <w:i/>
          <w:sz w:val="20"/>
          <w:szCs w:val="20"/>
        </w:rPr>
        <w:t>(см. занятие 1)</w:t>
      </w:r>
    </w:p>
    <w:p w:rsidR="00C22505" w:rsidRPr="008B5319" w:rsidRDefault="00C22505" w:rsidP="00C22505">
      <w:pPr>
        <w:pStyle w:val="5"/>
        <w:spacing w:before="0" w:after="0"/>
        <w:ind w:firstLine="284"/>
        <w:jc w:val="center"/>
        <w:rPr>
          <w:sz w:val="8"/>
          <w:szCs w:val="8"/>
        </w:rPr>
      </w:pPr>
    </w:p>
    <w:p w:rsidR="00E32C80" w:rsidRDefault="00013257" w:rsidP="00D424AB">
      <w:pPr>
        <w:ind w:firstLine="284"/>
        <w:jc w:val="both"/>
        <w:rPr>
          <w:sz w:val="20"/>
          <w:szCs w:val="20"/>
        </w:rPr>
      </w:pPr>
      <w:r w:rsidRPr="00AC08E7">
        <w:rPr>
          <w:b/>
          <w:i/>
          <w:sz w:val="20"/>
          <w:szCs w:val="20"/>
        </w:rPr>
        <w:t xml:space="preserve">Упражнение 2. </w:t>
      </w:r>
      <w:r w:rsidR="003305DE" w:rsidRPr="00AC08E7">
        <w:rPr>
          <w:b/>
          <w:bCs/>
          <w:i/>
          <w:iCs/>
          <w:sz w:val="20"/>
          <w:szCs w:val="20"/>
        </w:rPr>
        <w:t>Начало-конец</w:t>
      </w:r>
      <w:r w:rsidR="003305DE" w:rsidRPr="00AC08E7">
        <w:rPr>
          <w:sz w:val="20"/>
          <w:szCs w:val="20"/>
        </w:rPr>
        <w:t xml:space="preserve"> </w:t>
      </w:r>
    </w:p>
    <w:p w:rsidR="00013257" w:rsidRPr="00AC08E7" w:rsidRDefault="003305DE" w:rsidP="00D424AB">
      <w:pPr>
        <w:ind w:firstLine="284"/>
        <w:jc w:val="both"/>
        <w:rPr>
          <w:sz w:val="20"/>
          <w:szCs w:val="20"/>
        </w:rPr>
      </w:pPr>
      <w:r w:rsidRPr="00AC08E7">
        <w:rPr>
          <w:sz w:val="20"/>
          <w:szCs w:val="20"/>
        </w:rPr>
        <w:t xml:space="preserve">Данная сказка-метафора сочиняется в паре. При этом один участник придумывает начало сказки, второй пишет ее завершение. </w:t>
      </w:r>
    </w:p>
    <w:p w:rsidR="003305DE" w:rsidRPr="00AC08E7" w:rsidRDefault="003305DE" w:rsidP="00D424AB">
      <w:pPr>
        <w:ind w:firstLine="284"/>
        <w:jc w:val="both"/>
        <w:rPr>
          <w:i/>
          <w:sz w:val="20"/>
          <w:szCs w:val="20"/>
        </w:rPr>
      </w:pPr>
      <w:r w:rsidRPr="00AC08E7">
        <w:rPr>
          <w:i/>
          <w:sz w:val="20"/>
          <w:szCs w:val="20"/>
        </w:rPr>
        <w:t xml:space="preserve">Желательно организовать спонтанный процесс, без предварительного продумывания </w:t>
      </w:r>
      <w:r w:rsidR="00013257" w:rsidRPr="00AC08E7">
        <w:rPr>
          <w:i/>
          <w:sz w:val="20"/>
          <w:szCs w:val="20"/>
        </w:rPr>
        <w:t xml:space="preserve">и записей </w:t>
      </w:r>
      <w:r w:rsidRPr="00AC08E7">
        <w:rPr>
          <w:i/>
          <w:sz w:val="20"/>
          <w:szCs w:val="20"/>
        </w:rPr>
        <w:t xml:space="preserve">содержания истории. </w:t>
      </w:r>
    </w:p>
    <w:p w:rsidR="00C22505" w:rsidRPr="008B5319" w:rsidRDefault="00C22505" w:rsidP="00C22505">
      <w:pPr>
        <w:pStyle w:val="5"/>
        <w:spacing w:before="0" w:after="0"/>
        <w:ind w:firstLine="284"/>
        <w:jc w:val="center"/>
        <w:rPr>
          <w:sz w:val="8"/>
          <w:szCs w:val="8"/>
        </w:rPr>
      </w:pPr>
    </w:p>
    <w:p w:rsidR="00E32C80" w:rsidRDefault="00013257" w:rsidP="00D424AB">
      <w:pPr>
        <w:ind w:firstLine="284"/>
        <w:jc w:val="both"/>
        <w:rPr>
          <w:sz w:val="20"/>
          <w:szCs w:val="20"/>
        </w:rPr>
      </w:pPr>
      <w:r w:rsidRPr="00AC08E7">
        <w:rPr>
          <w:b/>
          <w:i/>
          <w:sz w:val="20"/>
          <w:szCs w:val="20"/>
        </w:rPr>
        <w:t xml:space="preserve">Упражнение 3. </w:t>
      </w:r>
      <w:r w:rsidR="006A504F" w:rsidRPr="00AC08E7">
        <w:rPr>
          <w:b/>
          <w:i/>
          <w:sz w:val="20"/>
          <w:szCs w:val="20"/>
        </w:rPr>
        <w:t>Карта сказочной страны</w:t>
      </w:r>
      <w:r w:rsidR="00967D91" w:rsidRPr="00AC08E7">
        <w:rPr>
          <w:b/>
          <w:i/>
          <w:sz w:val="20"/>
          <w:szCs w:val="20"/>
        </w:rPr>
        <w:t xml:space="preserve"> </w:t>
      </w:r>
      <w:r w:rsidR="00967D91" w:rsidRPr="00AC08E7">
        <w:rPr>
          <w:i/>
          <w:sz w:val="20"/>
          <w:szCs w:val="20"/>
        </w:rPr>
        <w:t xml:space="preserve">(приложение </w:t>
      </w:r>
      <w:r w:rsidR="005923D7" w:rsidRPr="00AC08E7">
        <w:rPr>
          <w:i/>
          <w:sz w:val="20"/>
          <w:szCs w:val="20"/>
        </w:rPr>
        <w:t>3</w:t>
      </w:r>
      <w:r w:rsidR="00967D91" w:rsidRPr="00AC08E7">
        <w:rPr>
          <w:i/>
          <w:sz w:val="20"/>
          <w:szCs w:val="20"/>
        </w:rPr>
        <w:t>)</w:t>
      </w:r>
      <w:r w:rsidR="00967D91" w:rsidRPr="00AC08E7">
        <w:rPr>
          <w:sz w:val="20"/>
          <w:szCs w:val="20"/>
        </w:rPr>
        <w:t xml:space="preserve"> </w:t>
      </w:r>
    </w:p>
    <w:p w:rsidR="00B15CDD" w:rsidRPr="00AC08E7" w:rsidRDefault="00967D91" w:rsidP="00D424AB">
      <w:pPr>
        <w:ind w:firstLine="284"/>
        <w:jc w:val="both"/>
        <w:rPr>
          <w:sz w:val="20"/>
          <w:szCs w:val="20"/>
        </w:rPr>
      </w:pPr>
      <w:r w:rsidRPr="00AC08E7">
        <w:rPr>
          <w:sz w:val="20"/>
          <w:szCs w:val="20"/>
        </w:rPr>
        <w:t xml:space="preserve">Авторы методики </w:t>
      </w:r>
      <w:r w:rsidR="00EF2223">
        <w:rPr>
          <w:sz w:val="20"/>
          <w:szCs w:val="20"/>
        </w:rPr>
        <w:t>Т. Д.</w:t>
      </w:r>
      <w:r w:rsidRPr="00AC08E7">
        <w:rPr>
          <w:sz w:val="20"/>
          <w:szCs w:val="20"/>
        </w:rPr>
        <w:t xml:space="preserve"> Зинкевич-Евстигнеева и Д.</w:t>
      </w:r>
      <w:r w:rsidR="00E32C80">
        <w:rPr>
          <w:sz w:val="20"/>
          <w:szCs w:val="20"/>
        </w:rPr>
        <w:t xml:space="preserve"> </w:t>
      </w:r>
      <w:r w:rsidRPr="00AC08E7">
        <w:rPr>
          <w:sz w:val="20"/>
          <w:szCs w:val="20"/>
        </w:rPr>
        <w:t>Б. Кудзилов</w:t>
      </w:r>
      <w:r w:rsidR="00FC2A40" w:rsidRPr="00AC08E7">
        <w:rPr>
          <w:sz w:val="20"/>
          <w:szCs w:val="20"/>
        </w:rPr>
        <w:t xml:space="preserve"> предлагают использовать проективный рисунок «карт</w:t>
      </w:r>
      <w:r w:rsidR="00E629DA" w:rsidRPr="00AC08E7">
        <w:rPr>
          <w:sz w:val="20"/>
          <w:szCs w:val="20"/>
        </w:rPr>
        <w:t>а</w:t>
      </w:r>
      <w:r w:rsidR="00FC2A40" w:rsidRPr="00AC08E7">
        <w:rPr>
          <w:sz w:val="20"/>
          <w:szCs w:val="20"/>
        </w:rPr>
        <w:t xml:space="preserve"> сказочной страны» для исследования индивидуального образа цели</w:t>
      </w:r>
      <w:r w:rsidRPr="00AC08E7">
        <w:rPr>
          <w:sz w:val="20"/>
          <w:szCs w:val="20"/>
        </w:rPr>
        <w:t>. Методика может использоваться как диагностическая и психотерапевтическая</w:t>
      </w:r>
      <w:r w:rsidR="00FC2A40" w:rsidRPr="00AC08E7">
        <w:rPr>
          <w:sz w:val="20"/>
          <w:szCs w:val="20"/>
        </w:rPr>
        <w:t xml:space="preserve"> и позволяет клиенту осознать собственные желания и цели, проанализировать собственную систему ценностей, найти внутриличностные ресурсы и «проблемные зоны»</w:t>
      </w:r>
      <w:r w:rsidRPr="00AC08E7">
        <w:rPr>
          <w:sz w:val="20"/>
          <w:szCs w:val="20"/>
        </w:rPr>
        <w:t>.</w:t>
      </w:r>
      <w:r w:rsidR="00FC2A40" w:rsidRPr="00AC08E7">
        <w:rPr>
          <w:sz w:val="20"/>
          <w:szCs w:val="20"/>
        </w:rPr>
        <w:t xml:space="preserve"> </w:t>
      </w:r>
      <w:r w:rsidR="00B15CDD" w:rsidRPr="00AC08E7">
        <w:rPr>
          <w:sz w:val="20"/>
          <w:szCs w:val="20"/>
        </w:rPr>
        <w:t>Методика актуальна и для проработки травматического опыта, так как в этом случае человек зачастую не может определиться с собственными желаниями</w:t>
      </w:r>
      <w:r w:rsidR="00E32C80">
        <w:rPr>
          <w:sz w:val="20"/>
          <w:szCs w:val="20"/>
        </w:rPr>
        <w:t>,</w:t>
      </w:r>
      <w:r w:rsidR="00B15CDD" w:rsidRPr="00AC08E7">
        <w:rPr>
          <w:sz w:val="20"/>
          <w:szCs w:val="20"/>
        </w:rPr>
        <w:t xml:space="preserve"> целями и жизненными ориентирами. </w:t>
      </w:r>
    </w:p>
    <w:p w:rsidR="006A504F" w:rsidRPr="00AC08E7" w:rsidRDefault="00FC2A40" w:rsidP="00D424AB">
      <w:pPr>
        <w:ind w:firstLine="284"/>
        <w:jc w:val="both"/>
        <w:rPr>
          <w:b/>
          <w:i/>
          <w:sz w:val="20"/>
          <w:szCs w:val="20"/>
        </w:rPr>
      </w:pPr>
      <w:r w:rsidRPr="00AC08E7">
        <w:rPr>
          <w:i/>
          <w:sz w:val="20"/>
          <w:szCs w:val="20"/>
        </w:rPr>
        <w:t>Желательно применять данную методику</w:t>
      </w:r>
      <w:r w:rsidR="00165258" w:rsidRPr="00AC08E7">
        <w:rPr>
          <w:i/>
          <w:sz w:val="20"/>
          <w:szCs w:val="20"/>
        </w:rPr>
        <w:t>,</w:t>
      </w:r>
      <w:r w:rsidRPr="00AC08E7">
        <w:rPr>
          <w:i/>
          <w:sz w:val="20"/>
          <w:szCs w:val="20"/>
        </w:rPr>
        <w:t xml:space="preserve"> начиная с возраста младшего подростка</w:t>
      </w:r>
      <w:r w:rsidR="00165258" w:rsidRPr="00AC08E7">
        <w:rPr>
          <w:i/>
          <w:sz w:val="20"/>
          <w:szCs w:val="20"/>
        </w:rPr>
        <w:t xml:space="preserve"> (примерно с 10</w:t>
      </w:r>
      <w:r w:rsidR="00E32C80">
        <w:rPr>
          <w:i/>
          <w:sz w:val="20"/>
          <w:szCs w:val="20"/>
        </w:rPr>
        <w:t>—</w:t>
      </w:r>
      <w:r w:rsidR="00165258" w:rsidRPr="00AC08E7">
        <w:rPr>
          <w:i/>
          <w:sz w:val="20"/>
          <w:szCs w:val="20"/>
        </w:rPr>
        <w:t>11 лет)</w:t>
      </w:r>
      <w:r w:rsidRPr="00AC08E7">
        <w:rPr>
          <w:i/>
          <w:sz w:val="20"/>
          <w:szCs w:val="20"/>
        </w:rPr>
        <w:t>.</w:t>
      </w:r>
    </w:p>
    <w:p w:rsidR="0096319E" w:rsidRPr="00C22505" w:rsidRDefault="0096319E" w:rsidP="00D424AB">
      <w:pPr>
        <w:tabs>
          <w:tab w:val="num" w:pos="0"/>
          <w:tab w:val="left" w:pos="900"/>
        </w:tabs>
        <w:autoSpaceDE w:val="0"/>
        <w:autoSpaceDN w:val="0"/>
        <w:adjustRightInd w:val="0"/>
        <w:ind w:firstLine="284"/>
        <w:rPr>
          <w:sz w:val="20"/>
          <w:szCs w:val="20"/>
        </w:rPr>
      </w:pPr>
      <w:r w:rsidRPr="00C22505">
        <w:rPr>
          <w:sz w:val="20"/>
          <w:szCs w:val="20"/>
        </w:rPr>
        <w:t>Групповая рефлексия по итогам занятия.</w:t>
      </w:r>
    </w:p>
    <w:p w:rsidR="006A504F" w:rsidRPr="001D1614" w:rsidRDefault="006A504F" w:rsidP="00D424AB">
      <w:pPr>
        <w:ind w:firstLine="284"/>
        <w:jc w:val="both"/>
        <w:rPr>
          <w:sz w:val="16"/>
          <w:szCs w:val="16"/>
        </w:rPr>
      </w:pPr>
    </w:p>
    <w:p w:rsidR="003305DE" w:rsidRPr="00C22505" w:rsidRDefault="006A504F" w:rsidP="00C22505">
      <w:pPr>
        <w:jc w:val="center"/>
        <w:rPr>
          <w:rFonts w:ascii="Garamond" w:hAnsi="Garamond"/>
          <w:b/>
          <w:sz w:val="22"/>
          <w:szCs w:val="22"/>
        </w:rPr>
      </w:pPr>
      <w:r w:rsidRPr="00C22505">
        <w:rPr>
          <w:rFonts w:ascii="Garamond" w:hAnsi="Garamond"/>
          <w:b/>
          <w:sz w:val="22"/>
          <w:szCs w:val="22"/>
        </w:rPr>
        <w:t xml:space="preserve">Занятие </w:t>
      </w:r>
      <w:r w:rsidR="003305DE" w:rsidRPr="00C22505">
        <w:rPr>
          <w:rFonts w:ascii="Garamond" w:hAnsi="Garamond"/>
          <w:b/>
          <w:sz w:val="22"/>
          <w:szCs w:val="22"/>
        </w:rPr>
        <w:t>4</w:t>
      </w:r>
    </w:p>
    <w:p w:rsidR="00C22505" w:rsidRPr="008B5319" w:rsidRDefault="00C22505" w:rsidP="00C22505">
      <w:pPr>
        <w:pStyle w:val="5"/>
        <w:spacing w:before="0" w:after="0"/>
        <w:ind w:firstLine="284"/>
        <w:jc w:val="center"/>
        <w:rPr>
          <w:sz w:val="8"/>
          <w:szCs w:val="8"/>
        </w:rPr>
      </w:pPr>
    </w:p>
    <w:p w:rsidR="007447F3" w:rsidRPr="00AC08E7" w:rsidRDefault="007447F3" w:rsidP="00D424AB">
      <w:pPr>
        <w:ind w:firstLine="284"/>
        <w:jc w:val="both"/>
        <w:rPr>
          <w:sz w:val="20"/>
          <w:szCs w:val="20"/>
        </w:rPr>
      </w:pPr>
      <w:r w:rsidRPr="00AC08E7">
        <w:rPr>
          <w:b/>
          <w:i/>
          <w:sz w:val="20"/>
          <w:szCs w:val="20"/>
        </w:rPr>
        <w:t xml:space="preserve">Цель </w:t>
      </w:r>
      <w:r w:rsidR="001D25B3" w:rsidRPr="00AC08E7">
        <w:rPr>
          <w:b/>
          <w:i/>
          <w:sz w:val="20"/>
          <w:szCs w:val="20"/>
        </w:rPr>
        <w:t>—</w:t>
      </w:r>
      <w:r w:rsidR="00A12D21" w:rsidRPr="00AC08E7">
        <w:rPr>
          <w:b/>
          <w:i/>
          <w:sz w:val="20"/>
          <w:szCs w:val="20"/>
        </w:rPr>
        <w:t xml:space="preserve"> </w:t>
      </w:r>
      <w:r w:rsidR="003A1684" w:rsidRPr="00AC08E7">
        <w:rPr>
          <w:sz w:val="20"/>
          <w:szCs w:val="20"/>
        </w:rPr>
        <w:t xml:space="preserve">отработка навыков парного консультирования </w:t>
      </w:r>
      <w:r w:rsidR="00A12D21" w:rsidRPr="00AC08E7">
        <w:rPr>
          <w:sz w:val="20"/>
          <w:szCs w:val="20"/>
        </w:rPr>
        <w:t xml:space="preserve">и оценки проекций </w:t>
      </w:r>
      <w:r w:rsidR="003A1684" w:rsidRPr="00AC08E7">
        <w:rPr>
          <w:sz w:val="20"/>
          <w:szCs w:val="20"/>
        </w:rPr>
        <w:t>посредством использования сказки</w:t>
      </w:r>
      <w:r w:rsidR="00A12D21" w:rsidRPr="00AC08E7">
        <w:rPr>
          <w:sz w:val="20"/>
          <w:szCs w:val="20"/>
        </w:rPr>
        <w:t>, изучение техник, позволяющих исследовать способности клиента</w:t>
      </w:r>
      <w:r w:rsidR="00E32C80">
        <w:rPr>
          <w:sz w:val="20"/>
          <w:szCs w:val="20"/>
        </w:rPr>
        <w:t>,</w:t>
      </w:r>
      <w:r w:rsidR="00A12D21" w:rsidRPr="00AC08E7">
        <w:rPr>
          <w:sz w:val="20"/>
          <w:szCs w:val="20"/>
        </w:rPr>
        <w:t xml:space="preserve"> противостоять стрессам.</w:t>
      </w:r>
    </w:p>
    <w:p w:rsidR="00C22505" w:rsidRPr="008B5319" w:rsidRDefault="00C22505" w:rsidP="00C22505">
      <w:pPr>
        <w:pStyle w:val="5"/>
        <w:spacing w:before="0" w:after="0"/>
        <w:ind w:firstLine="284"/>
        <w:jc w:val="center"/>
        <w:rPr>
          <w:sz w:val="8"/>
          <w:szCs w:val="8"/>
        </w:rPr>
      </w:pPr>
    </w:p>
    <w:p w:rsidR="008911AC" w:rsidRPr="00AC08E7" w:rsidRDefault="008911AC" w:rsidP="00D424AB">
      <w:pPr>
        <w:ind w:firstLine="284"/>
        <w:jc w:val="both"/>
        <w:rPr>
          <w:i/>
          <w:sz w:val="20"/>
          <w:szCs w:val="20"/>
        </w:rPr>
      </w:pPr>
      <w:r w:rsidRPr="00AC08E7">
        <w:rPr>
          <w:b/>
          <w:i/>
          <w:sz w:val="20"/>
          <w:szCs w:val="20"/>
        </w:rPr>
        <w:t xml:space="preserve">Упражнение 1. Разговор с игрушкой </w:t>
      </w:r>
      <w:r w:rsidRPr="00AC08E7">
        <w:rPr>
          <w:i/>
          <w:sz w:val="20"/>
          <w:szCs w:val="20"/>
        </w:rPr>
        <w:t>(см. занятие 1)</w:t>
      </w:r>
    </w:p>
    <w:p w:rsidR="00C22505" w:rsidRPr="008B5319" w:rsidRDefault="00C22505" w:rsidP="00C22505">
      <w:pPr>
        <w:pStyle w:val="5"/>
        <w:spacing w:before="0" w:after="0"/>
        <w:ind w:firstLine="284"/>
        <w:jc w:val="center"/>
        <w:rPr>
          <w:sz w:val="8"/>
          <w:szCs w:val="8"/>
        </w:rPr>
      </w:pPr>
    </w:p>
    <w:p w:rsidR="00E32C80" w:rsidRDefault="00A62271" w:rsidP="00D424AB">
      <w:pPr>
        <w:ind w:firstLine="284"/>
        <w:jc w:val="both"/>
        <w:rPr>
          <w:b/>
          <w:i/>
          <w:sz w:val="20"/>
          <w:szCs w:val="20"/>
        </w:rPr>
      </w:pPr>
      <w:r w:rsidRPr="00AC08E7">
        <w:rPr>
          <w:b/>
          <w:i/>
          <w:sz w:val="20"/>
          <w:szCs w:val="20"/>
        </w:rPr>
        <w:t>Упражнение 2. Сказка устами…</w:t>
      </w:r>
      <w:r w:rsidR="007447F3" w:rsidRPr="00AC08E7">
        <w:rPr>
          <w:b/>
          <w:i/>
          <w:sz w:val="20"/>
          <w:szCs w:val="20"/>
        </w:rPr>
        <w:t xml:space="preserve"> </w:t>
      </w:r>
    </w:p>
    <w:p w:rsidR="00A62271" w:rsidRPr="00AC08E7" w:rsidRDefault="007447F3" w:rsidP="00D424AB">
      <w:pPr>
        <w:ind w:firstLine="284"/>
        <w:jc w:val="both"/>
        <w:rPr>
          <w:sz w:val="20"/>
          <w:szCs w:val="20"/>
        </w:rPr>
      </w:pPr>
      <w:r w:rsidRPr="00AC08E7">
        <w:rPr>
          <w:sz w:val="20"/>
          <w:szCs w:val="20"/>
        </w:rPr>
        <w:t>Группе предлагается вспомнить содержание любо</w:t>
      </w:r>
      <w:r w:rsidR="00E32C80">
        <w:rPr>
          <w:sz w:val="20"/>
          <w:szCs w:val="20"/>
        </w:rPr>
        <w:t>й известной сказки. Например, «К</w:t>
      </w:r>
      <w:r w:rsidRPr="00AC08E7">
        <w:rPr>
          <w:sz w:val="20"/>
          <w:szCs w:val="20"/>
        </w:rPr>
        <w:t>урочка Ряба». Далее происходит распределение ролей из сказки (</w:t>
      </w:r>
      <w:r w:rsidR="00E32C80">
        <w:rPr>
          <w:sz w:val="20"/>
          <w:szCs w:val="20"/>
        </w:rPr>
        <w:t>К</w:t>
      </w:r>
      <w:r w:rsidR="00E32C80" w:rsidRPr="00AC08E7">
        <w:rPr>
          <w:sz w:val="20"/>
          <w:szCs w:val="20"/>
        </w:rPr>
        <w:t xml:space="preserve">урочка </w:t>
      </w:r>
      <w:r w:rsidR="00E32C80">
        <w:rPr>
          <w:sz w:val="20"/>
          <w:szCs w:val="20"/>
        </w:rPr>
        <w:t>Ряба, Бабка, Дед, Мышка, Я</w:t>
      </w:r>
      <w:r w:rsidRPr="00AC08E7">
        <w:rPr>
          <w:sz w:val="20"/>
          <w:szCs w:val="20"/>
        </w:rPr>
        <w:t>йцо и пр.). Можно включить в обсуждение персонажей, не задействованных в сказке (например, Васи</w:t>
      </w:r>
      <w:r w:rsidR="007C07C3">
        <w:rPr>
          <w:sz w:val="20"/>
          <w:szCs w:val="20"/>
        </w:rPr>
        <w:t>лису Премудрую или Бабу-яг</w:t>
      </w:r>
      <w:r w:rsidRPr="00AC08E7">
        <w:rPr>
          <w:sz w:val="20"/>
          <w:szCs w:val="20"/>
        </w:rPr>
        <w:t>у). Далее каждому по очереди предлагается изложить свою версию сказки.</w:t>
      </w:r>
    </w:p>
    <w:p w:rsidR="001277A3" w:rsidRPr="005D1958" w:rsidRDefault="001277A3" w:rsidP="00D424AB">
      <w:pPr>
        <w:ind w:firstLine="284"/>
        <w:jc w:val="both"/>
        <w:rPr>
          <w:b/>
          <w:i/>
          <w:sz w:val="20"/>
          <w:szCs w:val="20"/>
        </w:rPr>
      </w:pPr>
      <w:r w:rsidRPr="005D1958">
        <w:rPr>
          <w:i/>
          <w:sz w:val="20"/>
          <w:szCs w:val="20"/>
        </w:rPr>
        <w:t>Анализируются проекции участников группы. Упражнение актуально для детей, начиная с возраста младшего подростка (примерно с 10</w:t>
      </w:r>
      <w:r w:rsidR="00E32C80" w:rsidRPr="005D1958">
        <w:rPr>
          <w:i/>
          <w:sz w:val="20"/>
          <w:szCs w:val="20"/>
        </w:rPr>
        <w:t>—</w:t>
      </w:r>
      <w:r w:rsidRPr="005D1958">
        <w:rPr>
          <w:i/>
          <w:sz w:val="20"/>
          <w:szCs w:val="20"/>
        </w:rPr>
        <w:t>11 лет).</w:t>
      </w:r>
    </w:p>
    <w:p w:rsidR="007447F3" w:rsidRPr="00AC08E7" w:rsidRDefault="001432A4" w:rsidP="00D424AB">
      <w:pPr>
        <w:ind w:firstLine="284"/>
        <w:jc w:val="both"/>
        <w:rPr>
          <w:i/>
          <w:sz w:val="20"/>
          <w:szCs w:val="20"/>
        </w:rPr>
      </w:pPr>
      <w:r w:rsidRPr="00AC08E7">
        <w:rPr>
          <w:b/>
          <w:i/>
          <w:sz w:val="20"/>
          <w:szCs w:val="20"/>
        </w:rPr>
        <w:t>Упражнение 3. Методика «</w:t>
      </w:r>
      <w:r w:rsidRPr="00AC08E7">
        <w:rPr>
          <w:b/>
          <w:bCs/>
          <w:i/>
          <w:sz w:val="20"/>
          <w:szCs w:val="20"/>
        </w:rPr>
        <w:t>Диагностика межличностных отношений</w:t>
      </w:r>
      <w:r w:rsidR="005923D7" w:rsidRPr="00AC08E7">
        <w:rPr>
          <w:b/>
          <w:bCs/>
          <w:i/>
          <w:sz w:val="20"/>
          <w:szCs w:val="20"/>
        </w:rPr>
        <w:t xml:space="preserve"> с помощью сказки» </w:t>
      </w:r>
      <w:r w:rsidR="005923D7" w:rsidRPr="00E32C80">
        <w:rPr>
          <w:bCs/>
          <w:i/>
          <w:sz w:val="20"/>
          <w:szCs w:val="20"/>
        </w:rPr>
        <w:t>(приложение 4</w:t>
      </w:r>
      <w:r w:rsidR="00E32C80">
        <w:rPr>
          <w:bCs/>
          <w:i/>
          <w:sz w:val="20"/>
          <w:szCs w:val="20"/>
        </w:rPr>
        <w:t>)</w:t>
      </w:r>
    </w:p>
    <w:p w:rsidR="006F6222" w:rsidRPr="00AC08E7" w:rsidRDefault="006F6222" w:rsidP="00D424AB">
      <w:pPr>
        <w:ind w:firstLine="284"/>
        <w:jc w:val="both"/>
        <w:rPr>
          <w:sz w:val="20"/>
          <w:szCs w:val="20"/>
        </w:rPr>
      </w:pPr>
      <w:r w:rsidRPr="00AC08E7">
        <w:rPr>
          <w:sz w:val="20"/>
          <w:szCs w:val="20"/>
        </w:rPr>
        <w:t>Методика позволяет оценить возможности сказки как инструмента психодиагностики межличностных (диадных) отношений, стратегий поведения диады в трудных ситуациях. В качестве клиентов могут выступать супруги, сиблинги, два любых члена семьи, друзья и др.</w:t>
      </w:r>
    </w:p>
    <w:p w:rsidR="00FF4646" w:rsidRPr="00AC08E7" w:rsidRDefault="00FF4646" w:rsidP="00D424AB">
      <w:pPr>
        <w:ind w:firstLine="284"/>
        <w:jc w:val="both"/>
        <w:rPr>
          <w:sz w:val="20"/>
          <w:szCs w:val="20"/>
        </w:rPr>
      </w:pPr>
      <w:r w:rsidRPr="007C07C3">
        <w:rPr>
          <w:i/>
          <w:spacing w:val="-6"/>
          <w:sz w:val="20"/>
          <w:szCs w:val="20"/>
        </w:rPr>
        <w:t>Упражнение является учебным и позволяет отработать навыки</w:t>
      </w:r>
      <w:r w:rsidR="00FF4859" w:rsidRPr="007C07C3">
        <w:rPr>
          <w:i/>
          <w:spacing w:val="-6"/>
          <w:sz w:val="20"/>
          <w:szCs w:val="20"/>
        </w:rPr>
        <w:t xml:space="preserve"> парно</w:t>
      </w:r>
      <w:r w:rsidR="00FF4859" w:rsidRPr="00AC08E7">
        <w:rPr>
          <w:i/>
          <w:sz w:val="20"/>
          <w:szCs w:val="20"/>
        </w:rPr>
        <w:t>го консультирования посредством использования сказки.</w:t>
      </w:r>
    </w:p>
    <w:p w:rsidR="00C22505" w:rsidRPr="008B5319" w:rsidRDefault="00C22505" w:rsidP="00C22505">
      <w:pPr>
        <w:pStyle w:val="5"/>
        <w:spacing w:before="0" w:after="0"/>
        <w:ind w:firstLine="284"/>
        <w:jc w:val="center"/>
        <w:rPr>
          <w:sz w:val="8"/>
          <w:szCs w:val="8"/>
        </w:rPr>
      </w:pPr>
    </w:p>
    <w:p w:rsidR="00E32C80" w:rsidRPr="00E32C80" w:rsidRDefault="001432A4" w:rsidP="00D424AB">
      <w:pPr>
        <w:ind w:firstLine="284"/>
        <w:jc w:val="both"/>
        <w:rPr>
          <w:i/>
          <w:sz w:val="20"/>
          <w:szCs w:val="20"/>
        </w:rPr>
      </w:pPr>
      <w:r w:rsidRPr="00AC08E7">
        <w:rPr>
          <w:b/>
          <w:i/>
          <w:sz w:val="20"/>
          <w:szCs w:val="20"/>
        </w:rPr>
        <w:t>Упражнение 3. Методика «</w:t>
      </w:r>
      <w:r w:rsidR="006A504F" w:rsidRPr="00AC08E7">
        <w:rPr>
          <w:b/>
          <w:i/>
          <w:sz w:val="20"/>
          <w:szCs w:val="20"/>
        </w:rPr>
        <w:t>Дождь в сказочной стране</w:t>
      </w:r>
      <w:r w:rsidRPr="00AC08E7">
        <w:rPr>
          <w:b/>
          <w:i/>
          <w:sz w:val="20"/>
          <w:szCs w:val="20"/>
        </w:rPr>
        <w:t xml:space="preserve">» </w:t>
      </w:r>
      <w:r w:rsidRPr="00E32C80">
        <w:rPr>
          <w:i/>
          <w:sz w:val="20"/>
          <w:szCs w:val="20"/>
        </w:rPr>
        <w:t xml:space="preserve">(приложение </w:t>
      </w:r>
      <w:r w:rsidR="005923D7" w:rsidRPr="00E32C80">
        <w:rPr>
          <w:i/>
          <w:sz w:val="20"/>
          <w:szCs w:val="20"/>
        </w:rPr>
        <w:t>5</w:t>
      </w:r>
      <w:r w:rsidRPr="00E32C80">
        <w:rPr>
          <w:i/>
          <w:sz w:val="20"/>
          <w:szCs w:val="20"/>
        </w:rPr>
        <w:t>)</w:t>
      </w:r>
    </w:p>
    <w:p w:rsidR="00FB545D" w:rsidRPr="00AC08E7" w:rsidRDefault="007A2224" w:rsidP="00D424AB">
      <w:pPr>
        <w:ind w:firstLine="284"/>
        <w:jc w:val="both"/>
        <w:rPr>
          <w:sz w:val="20"/>
          <w:szCs w:val="20"/>
        </w:rPr>
      </w:pPr>
      <w:r w:rsidRPr="00AC08E7">
        <w:rPr>
          <w:sz w:val="20"/>
          <w:szCs w:val="20"/>
        </w:rPr>
        <w:t xml:space="preserve">Авторы методики </w:t>
      </w:r>
      <w:r w:rsidR="00EF2223">
        <w:rPr>
          <w:sz w:val="20"/>
          <w:szCs w:val="20"/>
        </w:rPr>
        <w:t>Т. Д.</w:t>
      </w:r>
      <w:r w:rsidRPr="00AC08E7">
        <w:rPr>
          <w:sz w:val="20"/>
          <w:szCs w:val="20"/>
        </w:rPr>
        <w:t xml:space="preserve"> Зинкевич-Евстигнеева и Д.</w:t>
      </w:r>
      <w:r w:rsidR="00E32C80">
        <w:rPr>
          <w:sz w:val="20"/>
          <w:szCs w:val="20"/>
        </w:rPr>
        <w:t xml:space="preserve"> </w:t>
      </w:r>
      <w:r w:rsidRPr="00AC08E7">
        <w:rPr>
          <w:sz w:val="20"/>
          <w:szCs w:val="20"/>
        </w:rPr>
        <w:t>Б. Кудзилов предлагают ее использовать для оценки способности противостоять неблагоприятным воздействиям среды.</w:t>
      </w:r>
      <w:r w:rsidR="00FB545D" w:rsidRPr="00AC08E7">
        <w:rPr>
          <w:sz w:val="20"/>
          <w:szCs w:val="20"/>
        </w:rPr>
        <w:t xml:space="preserve"> </w:t>
      </w:r>
    </w:p>
    <w:p w:rsidR="006A504F" w:rsidRPr="00AC08E7" w:rsidRDefault="00FB545D" w:rsidP="00D424AB">
      <w:pPr>
        <w:ind w:firstLine="284"/>
        <w:jc w:val="both"/>
        <w:rPr>
          <w:b/>
          <w:i/>
          <w:sz w:val="20"/>
          <w:szCs w:val="20"/>
        </w:rPr>
      </w:pPr>
      <w:r w:rsidRPr="00AC08E7">
        <w:rPr>
          <w:i/>
          <w:sz w:val="20"/>
          <w:szCs w:val="20"/>
        </w:rPr>
        <w:t>Методика может быть использована, начиная с младшего школьного возраста.</w:t>
      </w:r>
    </w:p>
    <w:p w:rsidR="00F57085" w:rsidRPr="00E32C80" w:rsidRDefault="00F57085" w:rsidP="00D424AB">
      <w:pPr>
        <w:tabs>
          <w:tab w:val="num" w:pos="0"/>
          <w:tab w:val="left" w:pos="900"/>
        </w:tabs>
        <w:autoSpaceDE w:val="0"/>
        <w:autoSpaceDN w:val="0"/>
        <w:adjustRightInd w:val="0"/>
        <w:ind w:firstLine="284"/>
        <w:rPr>
          <w:sz w:val="20"/>
          <w:szCs w:val="20"/>
        </w:rPr>
      </w:pPr>
      <w:r w:rsidRPr="00E32C80">
        <w:rPr>
          <w:sz w:val="20"/>
          <w:szCs w:val="20"/>
        </w:rPr>
        <w:t>Групповая рефлексия по итогам занятия.</w:t>
      </w:r>
    </w:p>
    <w:p w:rsidR="00F57085" w:rsidRPr="001D1614" w:rsidRDefault="00F57085" w:rsidP="00D424AB">
      <w:pPr>
        <w:ind w:firstLine="284"/>
        <w:jc w:val="both"/>
        <w:rPr>
          <w:sz w:val="16"/>
          <w:szCs w:val="16"/>
        </w:rPr>
      </w:pPr>
    </w:p>
    <w:p w:rsidR="006A504F" w:rsidRPr="00C22505" w:rsidRDefault="006A504F" w:rsidP="00C22505">
      <w:pPr>
        <w:jc w:val="center"/>
        <w:rPr>
          <w:rFonts w:ascii="Garamond" w:hAnsi="Garamond"/>
          <w:b/>
          <w:sz w:val="22"/>
          <w:szCs w:val="22"/>
        </w:rPr>
      </w:pPr>
      <w:r w:rsidRPr="00C22505">
        <w:rPr>
          <w:rFonts w:ascii="Garamond" w:hAnsi="Garamond"/>
          <w:b/>
          <w:sz w:val="22"/>
          <w:szCs w:val="22"/>
        </w:rPr>
        <w:t xml:space="preserve">Занятие </w:t>
      </w:r>
      <w:r w:rsidR="003305DE" w:rsidRPr="00C22505">
        <w:rPr>
          <w:rFonts w:ascii="Garamond" w:hAnsi="Garamond"/>
          <w:b/>
          <w:sz w:val="22"/>
          <w:szCs w:val="22"/>
        </w:rPr>
        <w:t>5</w:t>
      </w:r>
    </w:p>
    <w:p w:rsidR="00C22505" w:rsidRPr="008B5319" w:rsidRDefault="00C22505" w:rsidP="00C22505">
      <w:pPr>
        <w:pStyle w:val="5"/>
        <w:spacing w:before="0" w:after="0"/>
        <w:ind w:firstLine="284"/>
        <w:jc w:val="center"/>
        <w:rPr>
          <w:sz w:val="8"/>
          <w:szCs w:val="8"/>
        </w:rPr>
      </w:pPr>
    </w:p>
    <w:p w:rsidR="002308D5" w:rsidRPr="00AC08E7" w:rsidRDefault="002308D5" w:rsidP="00D424AB">
      <w:pPr>
        <w:ind w:firstLine="284"/>
        <w:jc w:val="both"/>
        <w:rPr>
          <w:sz w:val="20"/>
          <w:szCs w:val="20"/>
        </w:rPr>
      </w:pPr>
      <w:r w:rsidRPr="007C07C3">
        <w:rPr>
          <w:b/>
          <w:i/>
          <w:spacing w:val="-2"/>
          <w:sz w:val="20"/>
          <w:szCs w:val="20"/>
        </w:rPr>
        <w:t xml:space="preserve">Цель </w:t>
      </w:r>
      <w:r w:rsidR="001D25B3" w:rsidRPr="007C07C3">
        <w:rPr>
          <w:b/>
          <w:i/>
          <w:spacing w:val="-2"/>
          <w:sz w:val="20"/>
          <w:szCs w:val="20"/>
        </w:rPr>
        <w:t>—</w:t>
      </w:r>
      <w:r w:rsidRPr="007C07C3">
        <w:rPr>
          <w:b/>
          <w:i/>
          <w:spacing w:val="-2"/>
          <w:sz w:val="20"/>
          <w:szCs w:val="20"/>
        </w:rPr>
        <w:t xml:space="preserve"> </w:t>
      </w:r>
      <w:r w:rsidR="00085FDE" w:rsidRPr="007C07C3">
        <w:rPr>
          <w:spacing w:val="-2"/>
          <w:sz w:val="20"/>
          <w:szCs w:val="20"/>
        </w:rPr>
        <w:t>изучение методов актуализации «</w:t>
      </w:r>
      <w:r w:rsidR="00E32C80" w:rsidRPr="007C07C3">
        <w:rPr>
          <w:spacing w:val="-2"/>
          <w:sz w:val="20"/>
          <w:szCs w:val="20"/>
        </w:rPr>
        <w:t>в</w:t>
      </w:r>
      <w:r w:rsidR="00085FDE" w:rsidRPr="007C07C3">
        <w:rPr>
          <w:spacing w:val="-2"/>
          <w:sz w:val="20"/>
          <w:szCs w:val="20"/>
        </w:rPr>
        <w:t>нутреннего ребенка», ана</w:t>
      </w:r>
      <w:r w:rsidR="00085FDE" w:rsidRPr="00AC08E7">
        <w:rPr>
          <w:sz w:val="20"/>
          <w:szCs w:val="20"/>
        </w:rPr>
        <w:t>лиз возможностей применения сказкотерапии с целью выявления и последующей терапии нарушений внутрисемейного взаимодействия и «проблемных зон» семьи.</w:t>
      </w:r>
    </w:p>
    <w:p w:rsidR="00C22505" w:rsidRPr="008B5319" w:rsidRDefault="00C22505" w:rsidP="00C22505">
      <w:pPr>
        <w:pStyle w:val="5"/>
        <w:spacing w:before="0" w:after="0"/>
        <w:ind w:firstLine="284"/>
        <w:jc w:val="center"/>
        <w:rPr>
          <w:sz w:val="8"/>
          <w:szCs w:val="8"/>
        </w:rPr>
      </w:pPr>
    </w:p>
    <w:p w:rsidR="008911AC" w:rsidRPr="00AC08E7" w:rsidRDefault="008911AC" w:rsidP="00D424AB">
      <w:pPr>
        <w:ind w:firstLine="284"/>
        <w:jc w:val="both"/>
        <w:rPr>
          <w:i/>
          <w:sz w:val="20"/>
          <w:szCs w:val="20"/>
        </w:rPr>
      </w:pPr>
      <w:r w:rsidRPr="00AC08E7">
        <w:rPr>
          <w:b/>
          <w:i/>
          <w:sz w:val="20"/>
          <w:szCs w:val="20"/>
        </w:rPr>
        <w:t xml:space="preserve">Упражнение 1. Разговор с игрушкой </w:t>
      </w:r>
      <w:r w:rsidRPr="00AC08E7">
        <w:rPr>
          <w:i/>
          <w:sz w:val="20"/>
          <w:szCs w:val="20"/>
        </w:rPr>
        <w:t>(см. занятие 1)</w:t>
      </w:r>
    </w:p>
    <w:p w:rsidR="00C22505" w:rsidRPr="008B5319" w:rsidRDefault="00C22505" w:rsidP="00C22505">
      <w:pPr>
        <w:pStyle w:val="5"/>
        <w:spacing w:before="0" w:after="0"/>
        <w:ind w:firstLine="284"/>
        <w:jc w:val="center"/>
        <w:rPr>
          <w:sz w:val="8"/>
          <w:szCs w:val="8"/>
        </w:rPr>
      </w:pPr>
    </w:p>
    <w:p w:rsidR="00E32C80" w:rsidRDefault="002308D5" w:rsidP="00D424AB">
      <w:pPr>
        <w:ind w:firstLine="284"/>
        <w:jc w:val="both"/>
        <w:rPr>
          <w:sz w:val="20"/>
          <w:szCs w:val="20"/>
        </w:rPr>
      </w:pPr>
      <w:r w:rsidRPr="00AC08E7">
        <w:rPr>
          <w:b/>
          <w:i/>
          <w:sz w:val="20"/>
          <w:szCs w:val="20"/>
        </w:rPr>
        <w:t xml:space="preserve">Упражнение 2. </w:t>
      </w:r>
      <w:r w:rsidR="003305DE" w:rsidRPr="00AC08E7">
        <w:rPr>
          <w:b/>
          <w:bCs/>
          <w:i/>
          <w:iCs/>
          <w:sz w:val="20"/>
          <w:szCs w:val="20"/>
        </w:rPr>
        <w:t>Сказк</w:t>
      </w:r>
      <w:r w:rsidR="0077054E" w:rsidRPr="00AC08E7">
        <w:rPr>
          <w:b/>
          <w:bCs/>
          <w:i/>
          <w:iCs/>
          <w:sz w:val="20"/>
          <w:szCs w:val="20"/>
        </w:rPr>
        <w:t>и о нас</w:t>
      </w:r>
      <w:r w:rsidR="003305DE" w:rsidRPr="00AC08E7">
        <w:rPr>
          <w:sz w:val="20"/>
          <w:szCs w:val="20"/>
        </w:rPr>
        <w:t xml:space="preserve"> </w:t>
      </w:r>
    </w:p>
    <w:p w:rsidR="003305DE" w:rsidRPr="00AC08E7" w:rsidRDefault="003305DE" w:rsidP="00D424AB">
      <w:pPr>
        <w:ind w:firstLine="284"/>
        <w:jc w:val="both"/>
        <w:rPr>
          <w:sz w:val="20"/>
          <w:szCs w:val="20"/>
        </w:rPr>
      </w:pPr>
      <w:r w:rsidRPr="00AC08E7">
        <w:rPr>
          <w:sz w:val="20"/>
          <w:szCs w:val="20"/>
        </w:rPr>
        <w:t xml:space="preserve">В группе раздаются карточки, на которых каждый член группы пишет свое имя. Затем карточки собираются вместе, перемешиваются и раздаются вновь. Каждому досталось имя какого-либо члена группы. О нем </w:t>
      </w:r>
      <w:r w:rsidRPr="007C07C3">
        <w:rPr>
          <w:spacing w:val="-4"/>
          <w:sz w:val="20"/>
          <w:szCs w:val="20"/>
        </w:rPr>
        <w:t>необходимо будет придумать сказку. Если кому-то досталось собственное имя, карточки необходимо раздать заново. Когда все истории готовы</w:t>
      </w:r>
      <w:r w:rsidR="00E63976" w:rsidRPr="007C07C3">
        <w:rPr>
          <w:spacing w:val="-4"/>
          <w:sz w:val="20"/>
          <w:szCs w:val="20"/>
        </w:rPr>
        <w:t xml:space="preserve"> (</w:t>
      </w:r>
      <w:r w:rsidR="00307900" w:rsidRPr="007C07C3">
        <w:rPr>
          <w:spacing w:val="-4"/>
          <w:sz w:val="20"/>
          <w:szCs w:val="20"/>
        </w:rPr>
        <w:t>не</w:t>
      </w:r>
      <w:r w:rsidR="00307900" w:rsidRPr="00AC08E7">
        <w:rPr>
          <w:sz w:val="20"/>
          <w:szCs w:val="20"/>
        </w:rPr>
        <w:t xml:space="preserve"> более</w:t>
      </w:r>
      <w:r w:rsidR="0077054E" w:rsidRPr="00AC08E7">
        <w:rPr>
          <w:sz w:val="20"/>
          <w:szCs w:val="20"/>
        </w:rPr>
        <w:t xml:space="preserve"> 10 минут)</w:t>
      </w:r>
      <w:r w:rsidRPr="00AC08E7">
        <w:rPr>
          <w:sz w:val="20"/>
          <w:szCs w:val="20"/>
        </w:rPr>
        <w:t xml:space="preserve">, каждый </w:t>
      </w:r>
      <w:r w:rsidR="00E32C80">
        <w:rPr>
          <w:sz w:val="20"/>
          <w:szCs w:val="20"/>
        </w:rPr>
        <w:t>участник</w:t>
      </w:r>
      <w:r w:rsidRPr="00AC08E7">
        <w:rPr>
          <w:sz w:val="20"/>
          <w:szCs w:val="20"/>
        </w:rPr>
        <w:t xml:space="preserve"> по очереди рассказывает только что сочиненную сказку, </w:t>
      </w:r>
      <w:r w:rsidR="009462F7">
        <w:rPr>
          <w:sz w:val="20"/>
          <w:szCs w:val="20"/>
        </w:rPr>
        <w:t>остальные</w:t>
      </w:r>
      <w:r w:rsidRPr="00AC08E7">
        <w:rPr>
          <w:sz w:val="20"/>
          <w:szCs w:val="20"/>
        </w:rPr>
        <w:t xml:space="preserve"> пыта</w:t>
      </w:r>
      <w:r w:rsidR="009462F7">
        <w:rPr>
          <w:sz w:val="20"/>
          <w:szCs w:val="20"/>
        </w:rPr>
        <w:t>ю</w:t>
      </w:r>
      <w:r w:rsidRPr="00AC08E7">
        <w:rPr>
          <w:sz w:val="20"/>
          <w:szCs w:val="20"/>
        </w:rPr>
        <w:t>тся отгадать о ком эта история.</w:t>
      </w:r>
    </w:p>
    <w:p w:rsidR="0077054E" w:rsidRPr="00AC08E7" w:rsidRDefault="0077054E" w:rsidP="00D424AB">
      <w:pPr>
        <w:ind w:firstLine="284"/>
        <w:jc w:val="both"/>
        <w:rPr>
          <w:i/>
          <w:sz w:val="20"/>
          <w:szCs w:val="20"/>
        </w:rPr>
      </w:pPr>
      <w:r w:rsidRPr="00AC08E7">
        <w:rPr>
          <w:i/>
          <w:sz w:val="20"/>
          <w:szCs w:val="20"/>
        </w:rPr>
        <w:t>Упражнение</w:t>
      </w:r>
      <w:r w:rsidR="00E63976" w:rsidRPr="00AC08E7">
        <w:rPr>
          <w:i/>
          <w:sz w:val="20"/>
          <w:szCs w:val="20"/>
        </w:rPr>
        <w:t xml:space="preserve"> </w:t>
      </w:r>
      <w:r w:rsidR="009462F7" w:rsidRPr="00AC08E7">
        <w:rPr>
          <w:i/>
          <w:sz w:val="20"/>
          <w:szCs w:val="20"/>
        </w:rPr>
        <w:t xml:space="preserve">актуально для подростков </w:t>
      </w:r>
      <w:r w:rsidR="009462F7">
        <w:rPr>
          <w:i/>
          <w:sz w:val="20"/>
          <w:szCs w:val="20"/>
        </w:rPr>
        <w:t xml:space="preserve">и </w:t>
      </w:r>
      <w:r w:rsidR="00E63976" w:rsidRPr="00AC08E7">
        <w:rPr>
          <w:i/>
          <w:sz w:val="20"/>
          <w:szCs w:val="20"/>
        </w:rPr>
        <w:t>направлено на выявление особенностей восприятия людьми друг друга</w:t>
      </w:r>
      <w:r w:rsidRPr="00AC08E7">
        <w:rPr>
          <w:i/>
          <w:sz w:val="20"/>
          <w:szCs w:val="20"/>
        </w:rPr>
        <w:t>.</w:t>
      </w:r>
    </w:p>
    <w:p w:rsidR="00C22505" w:rsidRPr="008B5319" w:rsidRDefault="00C22505" w:rsidP="00C22505">
      <w:pPr>
        <w:pStyle w:val="5"/>
        <w:spacing w:before="0" w:after="0"/>
        <w:ind w:firstLine="284"/>
        <w:jc w:val="center"/>
        <w:rPr>
          <w:sz w:val="8"/>
          <w:szCs w:val="8"/>
        </w:rPr>
      </w:pPr>
    </w:p>
    <w:p w:rsidR="009462F7" w:rsidRDefault="002308D5" w:rsidP="00D424AB">
      <w:pPr>
        <w:ind w:firstLine="284"/>
        <w:jc w:val="both"/>
        <w:rPr>
          <w:b/>
          <w:bCs/>
          <w:i/>
          <w:iCs/>
          <w:sz w:val="20"/>
          <w:szCs w:val="20"/>
        </w:rPr>
      </w:pPr>
      <w:r w:rsidRPr="00AC08E7">
        <w:rPr>
          <w:b/>
          <w:i/>
          <w:sz w:val="20"/>
          <w:szCs w:val="20"/>
        </w:rPr>
        <w:t xml:space="preserve">Упражнение 3. </w:t>
      </w:r>
      <w:r w:rsidR="002A0F4D" w:rsidRPr="00AC08E7">
        <w:rPr>
          <w:b/>
          <w:bCs/>
          <w:i/>
          <w:iCs/>
          <w:sz w:val="20"/>
          <w:szCs w:val="20"/>
        </w:rPr>
        <w:t>Рисунок любимой игрушки</w:t>
      </w:r>
      <w:r w:rsidR="00D050D6" w:rsidRPr="00AC08E7">
        <w:rPr>
          <w:b/>
          <w:bCs/>
          <w:i/>
          <w:iCs/>
          <w:sz w:val="20"/>
          <w:szCs w:val="20"/>
        </w:rPr>
        <w:t xml:space="preserve"> </w:t>
      </w:r>
    </w:p>
    <w:p w:rsidR="00D050D6" w:rsidRPr="00AC08E7" w:rsidRDefault="00D050D6" w:rsidP="00D424AB">
      <w:pPr>
        <w:ind w:firstLine="284"/>
        <w:jc w:val="both"/>
        <w:rPr>
          <w:bCs/>
          <w:sz w:val="20"/>
          <w:szCs w:val="20"/>
        </w:rPr>
      </w:pPr>
      <w:r w:rsidRPr="00AC08E7">
        <w:rPr>
          <w:bCs/>
          <w:iCs/>
          <w:sz w:val="20"/>
          <w:szCs w:val="20"/>
        </w:rPr>
        <w:t>Каждому члену группы предлагается н</w:t>
      </w:r>
      <w:r w:rsidR="002A0F4D" w:rsidRPr="00AC08E7">
        <w:rPr>
          <w:bCs/>
          <w:sz w:val="20"/>
          <w:szCs w:val="20"/>
        </w:rPr>
        <w:t>арисовать</w:t>
      </w:r>
      <w:r w:rsidRPr="00AC08E7">
        <w:rPr>
          <w:bCs/>
          <w:sz w:val="20"/>
          <w:szCs w:val="20"/>
        </w:rPr>
        <w:t xml:space="preserve"> свою</w:t>
      </w:r>
      <w:r w:rsidR="002A0F4D" w:rsidRPr="00AC08E7">
        <w:rPr>
          <w:bCs/>
          <w:sz w:val="20"/>
          <w:szCs w:val="20"/>
        </w:rPr>
        <w:t xml:space="preserve"> любимую игрушку, с которой </w:t>
      </w:r>
      <w:r w:rsidRPr="00AC08E7">
        <w:rPr>
          <w:bCs/>
          <w:sz w:val="20"/>
          <w:szCs w:val="20"/>
        </w:rPr>
        <w:t xml:space="preserve">он </w:t>
      </w:r>
      <w:r w:rsidR="002A0F4D" w:rsidRPr="00AC08E7">
        <w:rPr>
          <w:bCs/>
          <w:sz w:val="20"/>
          <w:szCs w:val="20"/>
        </w:rPr>
        <w:t>играл в детстве.</w:t>
      </w:r>
      <w:r w:rsidRPr="00AC08E7">
        <w:rPr>
          <w:bCs/>
          <w:sz w:val="20"/>
          <w:szCs w:val="20"/>
        </w:rPr>
        <w:t xml:space="preserve"> </w:t>
      </w:r>
    </w:p>
    <w:p w:rsidR="002A0F4D" w:rsidRPr="00AC08E7" w:rsidRDefault="00D050D6" w:rsidP="00D424AB">
      <w:pPr>
        <w:ind w:firstLine="284"/>
        <w:jc w:val="both"/>
        <w:rPr>
          <w:bCs/>
          <w:i/>
          <w:sz w:val="20"/>
          <w:szCs w:val="20"/>
        </w:rPr>
      </w:pPr>
      <w:r w:rsidRPr="00AC08E7">
        <w:rPr>
          <w:bCs/>
          <w:i/>
          <w:sz w:val="20"/>
          <w:szCs w:val="20"/>
        </w:rPr>
        <w:t>П</w:t>
      </w:r>
      <w:r w:rsidR="002A0F4D" w:rsidRPr="00AC08E7">
        <w:rPr>
          <w:bCs/>
          <w:i/>
          <w:sz w:val="20"/>
          <w:szCs w:val="20"/>
        </w:rPr>
        <w:t xml:space="preserve">осле завершения рисования </w:t>
      </w:r>
      <w:r w:rsidRPr="00AC08E7">
        <w:rPr>
          <w:bCs/>
          <w:i/>
          <w:sz w:val="20"/>
          <w:szCs w:val="20"/>
        </w:rPr>
        <w:t xml:space="preserve">важно </w:t>
      </w:r>
      <w:r w:rsidR="002A0F4D" w:rsidRPr="00AC08E7">
        <w:rPr>
          <w:bCs/>
          <w:i/>
          <w:sz w:val="20"/>
          <w:szCs w:val="20"/>
        </w:rPr>
        <w:t>обгов</w:t>
      </w:r>
      <w:r w:rsidRPr="00AC08E7">
        <w:rPr>
          <w:bCs/>
          <w:i/>
          <w:sz w:val="20"/>
          <w:szCs w:val="20"/>
        </w:rPr>
        <w:t>орить</w:t>
      </w:r>
      <w:r w:rsidR="002A0F4D" w:rsidRPr="00AC08E7">
        <w:rPr>
          <w:bCs/>
          <w:i/>
          <w:sz w:val="20"/>
          <w:szCs w:val="20"/>
        </w:rPr>
        <w:t xml:space="preserve">, почему именно эту игрушку нарисовал, какие события, связанные с </w:t>
      </w:r>
      <w:r w:rsidR="009462F7">
        <w:rPr>
          <w:bCs/>
          <w:i/>
          <w:sz w:val="20"/>
          <w:szCs w:val="20"/>
        </w:rPr>
        <w:t>ней</w:t>
      </w:r>
      <w:r w:rsidR="002A0F4D" w:rsidRPr="00AC08E7">
        <w:rPr>
          <w:bCs/>
          <w:i/>
          <w:sz w:val="20"/>
          <w:szCs w:val="20"/>
        </w:rPr>
        <w:t xml:space="preserve"> вспоминались во время рисования, какие чувства сопровождали эти события, как это влияло на выбор цвета.</w:t>
      </w:r>
    </w:p>
    <w:p w:rsidR="009462F7" w:rsidRDefault="00F25F2A" w:rsidP="00D424AB">
      <w:pPr>
        <w:ind w:firstLine="284"/>
        <w:jc w:val="both"/>
        <w:rPr>
          <w:i/>
          <w:sz w:val="20"/>
          <w:szCs w:val="20"/>
        </w:rPr>
      </w:pPr>
      <w:r w:rsidRPr="00AC08E7">
        <w:rPr>
          <w:b/>
          <w:i/>
          <w:sz w:val="20"/>
          <w:szCs w:val="20"/>
        </w:rPr>
        <w:t xml:space="preserve">Упражнение 4. </w:t>
      </w:r>
      <w:r w:rsidR="00812C12" w:rsidRPr="00AC08E7">
        <w:rPr>
          <w:b/>
          <w:i/>
          <w:sz w:val="20"/>
          <w:szCs w:val="20"/>
        </w:rPr>
        <w:t>Моя семья в сказке</w:t>
      </w:r>
      <w:r w:rsidR="00812C12" w:rsidRPr="00AC08E7">
        <w:rPr>
          <w:i/>
          <w:sz w:val="20"/>
          <w:szCs w:val="20"/>
        </w:rPr>
        <w:t xml:space="preserve"> </w:t>
      </w:r>
    </w:p>
    <w:p w:rsidR="00F50EC8" w:rsidRPr="00AC08E7" w:rsidRDefault="00F50EC8" w:rsidP="00D424AB">
      <w:pPr>
        <w:ind w:firstLine="284"/>
        <w:jc w:val="both"/>
        <w:rPr>
          <w:sz w:val="20"/>
          <w:szCs w:val="20"/>
        </w:rPr>
      </w:pPr>
      <w:r w:rsidRPr="00AC08E7">
        <w:rPr>
          <w:sz w:val="20"/>
          <w:szCs w:val="20"/>
        </w:rPr>
        <w:t>Каждому члену группы предлагается представить, как будто ч</w:t>
      </w:r>
      <w:r w:rsidR="003305DE" w:rsidRPr="00AC08E7">
        <w:rPr>
          <w:sz w:val="20"/>
          <w:szCs w:val="20"/>
        </w:rPr>
        <w:t xml:space="preserve">лены </w:t>
      </w:r>
      <w:r w:rsidRPr="00AC08E7">
        <w:rPr>
          <w:sz w:val="20"/>
          <w:szCs w:val="20"/>
        </w:rPr>
        <w:t xml:space="preserve">его </w:t>
      </w:r>
      <w:r w:rsidR="003305DE" w:rsidRPr="00AC08E7">
        <w:rPr>
          <w:sz w:val="20"/>
          <w:szCs w:val="20"/>
        </w:rPr>
        <w:t xml:space="preserve">семьи </w:t>
      </w:r>
      <w:r w:rsidRPr="00AC08E7">
        <w:rPr>
          <w:sz w:val="20"/>
          <w:szCs w:val="20"/>
        </w:rPr>
        <w:t xml:space="preserve">попали в сказку и превратились в </w:t>
      </w:r>
      <w:r w:rsidR="003305DE" w:rsidRPr="00AC08E7">
        <w:rPr>
          <w:sz w:val="20"/>
          <w:szCs w:val="20"/>
        </w:rPr>
        <w:t>сказочны</w:t>
      </w:r>
      <w:r w:rsidRPr="00AC08E7">
        <w:rPr>
          <w:sz w:val="20"/>
          <w:szCs w:val="20"/>
        </w:rPr>
        <w:t>х</w:t>
      </w:r>
      <w:r w:rsidR="003305DE" w:rsidRPr="00AC08E7">
        <w:rPr>
          <w:sz w:val="20"/>
          <w:szCs w:val="20"/>
        </w:rPr>
        <w:t xml:space="preserve"> персонаж</w:t>
      </w:r>
      <w:r w:rsidRPr="00AC08E7">
        <w:rPr>
          <w:sz w:val="20"/>
          <w:szCs w:val="20"/>
        </w:rPr>
        <w:t>ей. Затем один из членов группы, по желанию, «оживляет» свою сказку. Для этого необходимые роли он подбирает среди членов группы. Далее в свободной форме происходит драматизация. Тот член группы, чья сказка «ожила», может корректировать поведение «актеров».</w:t>
      </w:r>
    </w:p>
    <w:p w:rsidR="00F50EC8" w:rsidRPr="00AC08E7" w:rsidRDefault="00F50EC8" w:rsidP="00D424AB">
      <w:pPr>
        <w:ind w:firstLine="284"/>
        <w:jc w:val="both"/>
        <w:rPr>
          <w:i/>
          <w:sz w:val="20"/>
          <w:szCs w:val="20"/>
        </w:rPr>
      </w:pPr>
      <w:r w:rsidRPr="00AC08E7">
        <w:rPr>
          <w:i/>
          <w:sz w:val="20"/>
          <w:szCs w:val="20"/>
        </w:rPr>
        <w:t xml:space="preserve">Упражнение может проводиться и по-другому: разыгрывается воображаемая семья с воображаемыми членами группы. Данная техника может проводиться и с реальной семьей </w:t>
      </w:r>
      <w:r w:rsidR="001D25B3" w:rsidRPr="00AC08E7">
        <w:rPr>
          <w:i/>
          <w:sz w:val="20"/>
          <w:szCs w:val="20"/>
        </w:rPr>
        <w:t>—</w:t>
      </w:r>
      <w:r w:rsidRPr="00AC08E7">
        <w:rPr>
          <w:i/>
          <w:sz w:val="20"/>
          <w:szCs w:val="20"/>
        </w:rPr>
        <w:t xml:space="preserve"> в этом случае желательно участие каждого члена этой семьи с последующим обсуждением хода занятия.</w:t>
      </w:r>
      <w:r w:rsidR="00624334" w:rsidRPr="00AC08E7">
        <w:rPr>
          <w:i/>
          <w:sz w:val="20"/>
          <w:szCs w:val="20"/>
        </w:rPr>
        <w:t xml:space="preserve"> Упражнение направлено на прояснение внутрисемейных ролей, особенностей взаимодействия, «проблемных зон» и «ресурсов» семьи.</w:t>
      </w:r>
    </w:p>
    <w:p w:rsidR="006F6222" w:rsidRPr="00C22505" w:rsidRDefault="006F6222" w:rsidP="00D424AB">
      <w:pPr>
        <w:ind w:firstLine="284"/>
        <w:jc w:val="both"/>
        <w:rPr>
          <w:sz w:val="20"/>
          <w:szCs w:val="20"/>
        </w:rPr>
      </w:pPr>
      <w:r w:rsidRPr="00C22505">
        <w:rPr>
          <w:sz w:val="20"/>
          <w:szCs w:val="20"/>
        </w:rPr>
        <w:t>Групповая рефлексия по итогам занятия.</w:t>
      </w:r>
    </w:p>
    <w:p w:rsidR="006F6222" w:rsidRPr="001D1614" w:rsidRDefault="006F6222" w:rsidP="00D424AB">
      <w:pPr>
        <w:ind w:firstLine="284"/>
        <w:jc w:val="both"/>
        <w:rPr>
          <w:sz w:val="16"/>
          <w:szCs w:val="16"/>
        </w:rPr>
      </w:pPr>
    </w:p>
    <w:p w:rsidR="003305DE" w:rsidRPr="00C22505" w:rsidRDefault="003305DE" w:rsidP="00C22505">
      <w:pPr>
        <w:jc w:val="center"/>
        <w:rPr>
          <w:rFonts w:ascii="Garamond" w:hAnsi="Garamond"/>
          <w:b/>
          <w:sz w:val="22"/>
          <w:szCs w:val="22"/>
        </w:rPr>
      </w:pPr>
      <w:r w:rsidRPr="00C22505">
        <w:rPr>
          <w:rFonts w:ascii="Garamond" w:hAnsi="Garamond"/>
          <w:b/>
          <w:sz w:val="22"/>
          <w:szCs w:val="22"/>
        </w:rPr>
        <w:t>Занятие 6</w:t>
      </w:r>
    </w:p>
    <w:p w:rsidR="00C22505" w:rsidRPr="008B5319" w:rsidRDefault="00C22505" w:rsidP="00C22505">
      <w:pPr>
        <w:pStyle w:val="5"/>
        <w:spacing w:before="0" w:after="0"/>
        <w:ind w:firstLine="284"/>
        <w:jc w:val="center"/>
        <w:rPr>
          <w:sz w:val="8"/>
          <w:szCs w:val="8"/>
        </w:rPr>
      </w:pPr>
    </w:p>
    <w:p w:rsidR="002308D5" w:rsidRPr="00AC08E7" w:rsidRDefault="002308D5" w:rsidP="00D424AB">
      <w:pPr>
        <w:ind w:firstLine="284"/>
        <w:jc w:val="both"/>
        <w:rPr>
          <w:sz w:val="20"/>
          <w:szCs w:val="20"/>
        </w:rPr>
      </w:pPr>
      <w:r w:rsidRPr="00AC08E7">
        <w:rPr>
          <w:b/>
          <w:i/>
          <w:sz w:val="20"/>
          <w:szCs w:val="20"/>
        </w:rPr>
        <w:t xml:space="preserve">Цель </w:t>
      </w:r>
      <w:r w:rsidR="001D25B3" w:rsidRPr="00AC08E7">
        <w:rPr>
          <w:b/>
          <w:i/>
          <w:sz w:val="20"/>
          <w:szCs w:val="20"/>
        </w:rPr>
        <w:t>—</w:t>
      </w:r>
      <w:r w:rsidRPr="00AC08E7">
        <w:rPr>
          <w:b/>
          <w:i/>
          <w:sz w:val="20"/>
          <w:szCs w:val="20"/>
        </w:rPr>
        <w:t xml:space="preserve"> </w:t>
      </w:r>
      <w:r w:rsidR="003C189B" w:rsidRPr="00AC08E7">
        <w:rPr>
          <w:sz w:val="20"/>
          <w:szCs w:val="20"/>
        </w:rPr>
        <w:t>подведение итогов, завершение работы группы, организация совместной творческой деятельности членов группы.</w:t>
      </w:r>
    </w:p>
    <w:p w:rsidR="00C22505" w:rsidRPr="008B5319" w:rsidRDefault="00C22505" w:rsidP="00C22505">
      <w:pPr>
        <w:pStyle w:val="5"/>
        <w:spacing w:before="0" w:after="0"/>
        <w:ind w:firstLine="284"/>
        <w:jc w:val="center"/>
        <w:rPr>
          <w:sz w:val="8"/>
          <w:szCs w:val="8"/>
        </w:rPr>
      </w:pPr>
    </w:p>
    <w:p w:rsidR="008911AC" w:rsidRPr="00AC08E7" w:rsidRDefault="008911AC" w:rsidP="00D424AB">
      <w:pPr>
        <w:ind w:firstLine="284"/>
        <w:jc w:val="both"/>
        <w:rPr>
          <w:i/>
          <w:sz w:val="20"/>
          <w:szCs w:val="20"/>
        </w:rPr>
      </w:pPr>
      <w:r w:rsidRPr="00AC08E7">
        <w:rPr>
          <w:b/>
          <w:i/>
          <w:sz w:val="20"/>
          <w:szCs w:val="20"/>
        </w:rPr>
        <w:t xml:space="preserve">Упражнение 1. Разговор с игрушкой </w:t>
      </w:r>
      <w:r w:rsidRPr="00AC08E7">
        <w:rPr>
          <w:i/>
          <w:sz w:val="20"/>
          <w:szCs w:val="20"/>
        </w:rPr>
        <w:t>(см. занятие 1)</w:t>
      </w:r>
    </w:p>
    <w:p w:rsidR="00C22505" w:rsidRPr="008B5319" w:rsidRDefault="00C22505" w:rsidP="00C22505">
      <w:pPr>
        <w:pStyle w:val="5"/>
        <w:spacing w:before="0" w:after="0"/>
        <w:ind w:firstLine="284"/>
        <w:jc w:val="center"/>
        <w:rPr>
          <w:sz w:val="8"/>
          <w:szCs w:val="8"/>
        </w:rPr>
      </w:pPr>
    </w:p>
    <w:p w:rsidR="009462F7" w:rsidRDefault="0077054E" w:rsidP="00D424AB">
      <w:pPr>
        <w:ind w:firstLine="284"/>
        <w:jc w:val="both"/>
        <w:rPr>
          <w:b/>
          <w:i/>
          <w:sz w:val="20"/>
          <w:szCs w:val="20"/>
        </w:rPr>
      </w:pPr>
      <w:r w:rsidRPr="00AC08E7">
        <w:rPr>
          <w:b/>
          <w:i/>
          <w:sz w:val="20"/>
          <w:szCs w:val="20"/>
        </w:rPr>
        <w:t xml:space="preserve">Упражнение 2. </w:t>
      </w:r>
      <w:r w:rsidR="00307900" w:rsidRPr="00AC08E7">
        <w:rPr>
          <w:b/>
          <w:i/>
          <w:sz w:val="20"/>
          <w:szCs w:val="20"/>
        </w:rPr>
        <w:t xml:space="preserve">Два слова </w:t>
      </w:r>
    </w:p>
    <w:p w:rsidR="006A504F" w:rsidRPr="00AC08E7" w:rsidRDefault="00307900" w:rsidP="00D424AB">
      <w:pPr>
        <w:ind w:firstLine="284"/>
        <w:jc w:val="both"/>
        <w:rPr>
          <w:sz w:val="20"/>
          <w:szCs w:val="20"/>
        </w:rPr>
      </w:pPr>
      <w:r w:rsidRPr="00AC08E7">
        <w:rPr>
          <w:sz w:val="20"/>
          <w:szCs w:val="20"/>
        </w:rPr>
        <w:t xml:space="preserve">Каждому члену группы на карточке дается два, не связанных друг </w:t>
      </w:r>
      <w:r w:rsidR="007C07C3">
        <w:rPr>
          <w:sz w:val="20"/>
          <w:szCs w:val="20"/>
        </w:rPr>
        <w:br/>
      </w:r>
      <w:r w:rsidRPr="00AC08E7">
        <w:rPr>
          <w:sz w:val="20"/>
          <w:szCs w:val="20"/>
        </w:rPr>
        <w:t>с другом</w:t>
      </w:r>
      <w:r w:rsidR="009462F7">
        <w:rPr>
          <w:sz w:val="20"/>
          <w:szCs w:val="20"/>
        </w:rPr>
        <w:t>,</w:t>
      </w:r>
      <w:r w:rsidRPr="00AC08E7">
        <w:rPr>
          <w:sz w:val="20"/>
          <w:szCs w:val="20"/>
        </w:rPr>
        <w:t xml:space="preserve"> слова. Используя их как опорные пункты</w:t>
      </w:r>
      <w:r w:rsidR="009462F7">
        <w:rPr>
          <w:sz w:val="20"/>
          <w:szCs w:val="20"/>
        </w:rPr>
        <w:t>,</w:t>
      </w:r>
      <w:r w:rsidRPr="00AC08E7">
        <w:rPr>
          <w:sz w:val="20"/>
          <w:szCs w:val="20"/>
        </w:rPr>
        <w:t xml:space="preserve"> необходимо с</w:t>
      </w:r>
      <w:r w:rsidR="006A504F" w:rsidRPr="00AC08E7">
        <w:rPr>
          <w:sz w:val="20"/>
          <w:szCs w:val="20"/>
        </w:rPr>
        <w:t>очинить сказку (метафору).</w:t>
      </w:r>
    </w:p>
    <w:p w:rsidR="00307900" w:rsidRPr="00AC08E7" w:rsidRDefault="00307900" w:rsidP="00D424AB">
      <w:pPr>
        <w:ind w:firstLine="284"/>
        <w:jc w:val="both"/>
        <w:rPr>
          <w:i/>
          <w:sz w:val="20"/>
          <w:szCs w:val="20"/>
        </w:rPr>
      </w:pPr>
      <w:r w:rsidRPr="00AC08E7">
        <w:rPr>
          <w:i/>
          <w:sz w:val="20"/>
          <w:szCs w:val="20"/>
        </w:rPr>
        <w:t>Время работы минимальное, лучше организовать спонтанный процесс.</w:t>
      </w:r>
    </w:p>
    <w:p w:rsidR="00C22505" w:rsidRPr="008B5319" w:rsidRDefault="00C22505" w:rsidP="00C22505">
      <w:pPr>
        <w:pStyle w:val="5"/>
        <w:spacing w:before="0" w:after="0"/>
        <w:ind w:firstLine="284"/>
        <w:jc w:val="center"/>
        <w:rPr>
          <w:sz w:val="8"/>
          <w:szCs w:val="8"/>
        </w:rPr>
      </w:pPr>
    </w:p>
    <w:p w:rsidR="009462F7" w:rsidRDefault="0077054E" w:rsidP="00D424AB">
      <w:pPr>
        <w:ind w:firstLine="284"/>
        <w:jc w:val="both"/>
        <w:rPr>
          <w:b/>
          <w:i/>
          <w:sz w:val="20"/>
          <w:szCs w:val="20"/>
        </w:rPr>
      </w:pPr>
      <w:r w:rsidRPr="00AC08E7">
        <w:rPr>
          <w:b/>
          <w:i/>
          <w:sz w:val="20"/>
          <w:szCs w:val="20"/>
        </w:rPr>
        <w:t xml:space="preserve">Упражнение 3. </w:t>
      </w:r>
      <w:r w:rsidR="00307900" w:rsidRPr="00AC08E7">
        <w:rPr>
          <w:b/>
          <w:i/>
          <w:sz w:val="20"/>
          <w:szCs w:val="20"/>
        </w:rPr>
        <w:t xml:space="preserve">Я в сказке </w:t>
      </w:r>
    </w:p>
    <w:p w:rsidR="006A504F" w:rsidRPr="00AC08E7" w:rsidRDefault="00307900" w:rsidP="00D424AB">
      <w:pPr>
        <w:ind w:firstLine="284"/>
        <w:jc w:val="both"/>
        <w:rPr>
          <w:sz w:val="20"/>
          <w:szCs w:val="20"/>
        </w:rPr>
      </w:pPr>
      <w:r w:rsidRPr="00AC08E7">
        <w:rPr>
          <w:sz w:val="20"/>
          <w:szCs w:val="20"/>
        </w:rPr>
        <w:t>Каждому члену группы предлагается придумать с</w:t>
      </w:r>
      <w:r w:rsidR="006A504F" w:rsidRPr="00AC08E7">
        <w:rPr>
          <w:sz w:val="20"/>
          <w:szCs w:val="20"/>
        </w:rPr>
        <w:t>казк</w:t>
      </w:r>
      <w:r w:rsidRPr="00AC08E7">
        <w:rPr>
          <w:sz w:val="20"/>
          <w:szCs w:val="20"/>
        </w:rPr>
        <w:t xml:space="preserve">у (метафору) </w:t>
      </w:r>
      <w:r w:rsidR="007C07C3">
        <w:rPr>
          <w:sz w:val="20"/>
          <w:szCs w:val="20"/>
        </w:rPr>
        <w:br/>
      </w:r>
      <w:r w:rsidR="006A504F" w:rsidRPr="00AC08E7">
        <w:rPr>
          <w:sz w:val="20"/>
          <w:szCs w:val="20"/>
        </w:rPr>
        <w:t>о себе.</w:t>
      </w:r>
    </w:p>
    <w:p w:rsidR="00307900" w:rsidRPr="00AC08E7" w:rsidRDefault="00307900" w:rsidP="00D424AB">
      <w:pPr>
        <w:ind w:firstLine="284"/>
        <w:jc w:val="both"/>
        <w:rPr>
          <w:i/>
          <w:sz w:val="20"/>
          <w:szCs w:val="20"/>
        </w:rPr>
      </w:pPr>
      <w:r w:rsidRPr="00AC08E7">
        <w:rPr>
          <w:i/>
          <w:sz w:val="20"/>
          <w:szCs w:val="20"/>
        </w:rPr>
        <w:t>Время предварительной работы ограничено 5 минутами.</w:t>
      </w:r>
      <w:r w:rsidR="00C2359C" w:rsidRPr="00AC08E7">
        <w:rPr>
          <w:i/>
          <w:sz w:val="20"/>
          <w:szCs w:val="20"/>
        </w:rPr>
        <w:t xml:space="preserve"> Упражнение может использоваться, начиная с младшего школьного возраста.</w:t>
      </w:r>
    </w:p>
    <w:p w:rsidR="00C22505" w:rsidRPr="008B5319" w:rsidRDefault="00C22505" w:rsidP="00C22505">
      <w:pPr>
        <w:pStyle w:val="5"/>
        <w:spacing w:before="0" w:after="0"/>
        <w:ind w:firstLine="284"/>
        <w:jc w:val="center"/>
        <w:rPr>
          <w:sz w:val="8"/>
          <w:szCs w:val="8"/>
        </w:rPr>
      </w:pPr>
    </w:p>
    <w:p w:rsidR="009462F7" w:rsidRDefault="0077054E" w:rsidP="00D424AB">
      <w:pPr>
        <w:shd w:val="clear" w:color="auto" w:fill="FFFFFF"/>
        <w:ind w:left="14" w:firstLine="284"/>
        <w:jc w:val="both"/>
        <w:rPr>
          <w:sz w:val="20"/>
          <w:szCs w:val="20"/>
        </w:rPr>
      </w:pPr>
      <w:r w:rsidRPr="00AC08E7">
        <w:rPr>
          <w:b/>
          <w:i/>
          <w:sz w:val="20"/>
          <w:szCs w:val="20"/>
        </w:rPr>
        <w:t xml:space="preserve">Упражнение 4. </w:t>
      </w:r>
      <w:r w:rsidR="00C2359C" w:rsidRPr="00AC08E7">
        <w:rPr>
          <w:b/>
          <w:i/>
          <w:sz w:val="20"/>
          <w:szCs w:val="20"/>
        </w:rPr>
        <w:t>Сказка нашей группы</w:t>
      </w:r>
      <w:r w:rsidR="006A504F" w:rsidRPr="00AC08E7">
        <w:rPr>
          <w:sz w:val="20"/>
          <w:szCs w:val="20"/>
        </w:rPr>
        <w:t xml:space="preserve"> </w:t>
      </w:r>
    </w:p>
    <w:p w:rsidR="006A504F" w:rsidRPr="00AC08E7" w:rsidRDefault="006A504F" w:rsidP="00D424AB">
      <w:pPr>
        <w:shd w:val="clear" w:color="auto" w:fill="FFFFFF"/>
        <w:ind w:left="14" w:firstLine="284"/>
        <w:jc w:val="both"/>
        <w:rPr>
          <w:sz w:val="20"/>
          <w:szCs w:val="20"/>
        </w:rPr>
      </w:pPr>
      <w:r w:rsidRPr="00AC08E7">
        <w:rPr>
          <w:color w:val="000000"/>
          <w:sz w:val="20"/>
          <w:szCs w:val="20"/>
        </w:rPr>
        <w:t>Для занятия потребуются: большой лист ватмана; краски, кисти; спокойная музыка.</w:t>
      </w:r>
    </w:p>
    <w:p w:rsidR="006A504F" w:rsidRPr="00AC08E7" w:rsidRDefault="006A504F" w:rsidP="00D424AB">
      <w:pPr>
        <w:shd w:val="clear" w:color="auto" w:fill="FFFFFF"/>
        <w:ind w:left="14" w:firstLine="284"/>
        <w:jc w:val="both"/>
        <w:rPr>
          <w:sz w:val="20"/>
          <w:szCs w:val="20"/>
        </w:rPr>
      </w:pPr>
      <w:r w:rsidRPr="00AC08E7">
        <w:rPr>
          <w:color w:val="000000"/>
          <w:sz w:val="20"/>
          <w:szCs w:val="20"/>
        </w:rPr>
        <w:t>Ведущий говорит: «Сегодня мы с вами превратимся в волшебников. Мы сами будем создавать Сказочную страну, придумывать героев и сочинять те удивительные истории, которые с ними приключились. Для этого мы возьмем волшебный лист бумаги, положим его на середину. Каждый из вас (</w:t>
      </w:r>
      <w:r w:rsidR="009462F7">
        <w:rPr>
          <w:color w:val="000000"/>
          <w:sz w:val="20"/>
          <w:szCs w:val="20"/>
        </w:rPr>
        <w:t>«</w:t>
      </w:r>
      <w:r w:rsidRPr="00AC08E7">
        <w:rPr>
          <w:color w:val="000000"/>
          <w:sz w:val="20"/>
          <w:szCs w:val="20"/>
        </w:rPr>
        <w:t>волшебников</w:t>
      </w:r>
      <w:r w:rsidR="009462F7">
        <w:rPr>
          <w:color w:val="000000"/>
          <w:sz w:val="20"/>
          <w:szCs w:val="20"/>
        </w:rPr>
        <w:t>»</w:t>
      </w:r>
      <w:r w:rsidRPr="00AC08E7">
        <w:rPr>
          <w:color w:val="000000"/>
          <w:sz w:val="20"/>
          <w:szCs w:val="20"/>
        </w:rPr>
        <w:t xml:space="preserve">) поставит рядом с собой краски, кисти </w:t>
      </w:r>
      <w:r w:rsidR="00332B06">
        <w:rPr>
          <w:color w:val="000000"/>
          <w:sz w:val="20"/>
          <w:szCs w:val="20"/>
        </w:rPr>
        <w:br/>
      </w:r>
      <w:r w:rsidRPr="00AC08E7">
        <w:rPr>
          <w:color w:val="000000"/>
          <w:sz w:val="20"/>
          <w:szCs w:val="20"/>
        </w:rPr>
        <w:t xml:space="preserve">и воду. Теперь по очереди, каждый понемногу, мы </w:t>
      </w:r>
      <w:r w:rsidR="009462F7">
        <w:rPr>
          <w:color w:val="000000"/>
          <w:sz w:val="20"/>
          <w:szCs w:val="20"/>
        </w:rPr>
        <w:t xml:space="preserve">будем </w:t>
      </w:r>
      <w:r w:rsidRPr="00AC08E7">
        <w:rPr>
          <w:color w:val="000000"/>
          <w:sz w:val="20"/>
          <w:szCs w:val="20"/>
        </w:rPr>
        <w:t>рис</w:t>
      </w:r>
      <w:r w:rsidR="009462F7">
        <w:rPr>
          <w:color w:val="000000"/>
          <w:sz w:val="20"/>
          <w:szCs w:val="20"/>
        </w:rPr>
        <w:t>овать</w:t>
      </w:r>
      <w:r w:rsidRPr="00AC08E7">
        <w:rPr>
          <w:color w:val="000000"/>
          <w:sz w:val="20"/>
          <w:szCs w:val="20"/>
        </w:rPr>
        <w:t xml:space="preserve"> Сказочную страну. Но сначала закройте глаза и представьте </w:t>
      </w:r>
      <w:r w:rsidR="009462F7">
        <w:rPr>
          <w:color w:val="000000"/>
          <w:sz w:val="20"/>
          <w:szCs w:val="20"/>
        </w:rPr>
        <w:t xml:space="preserve">ее. </w:t>
      </w:r>
      <w:r w:rsidRPr="00AC08E7">
        <w:rPr>
          <w:color w:val="000000"/>
          <w:sz w:val="20"/>
          <w:szCs w:val="20"/>
        </w:rPr>
        <w:t xml:space="preserve">Каждый из вас, конечно, </w:t>
      </w:r>
      <w:r w:rsidR="009462F7">
        <w:rPr>
          <w:color w:val="000000"/>
          <w:sz w:val="20"/>
          <w:szCs w:val="20"/>
        </w:rPr>
        <w:t>делает это по-своему,</w:t>
      </w:r>
      <w:r w:rsidRPr="00AC08E7">
        <w:rPr>
          <w:color w:val="000000"/>
          <w:sz w:val="20"/>
          <w:szCs w:val="20"/>
        </w:rPr>
        <w:t xml:space="preserve"> когда  нарисует </w:t>
      </w:r>
      <w:r w:rsidR="009462F7">
        <w:rPr>
          <w:color w:val="000000"/>
          <w:sz w:val="20"/>
          <w:szCs w:val="20"/>
        </w:rPr>
        <w:t>задуманное</w:t>
      </w:r>
      <w:r w:rsidRPr="00AC08E7">
        <w:rPr>
          <w:color w:val="000000"/>
          <w:sz w:val="20"/>
          <w:szCs w:val="20"/>
        </w:rPr>
        <w:t>, получится Настоящая Волшебная страна... А теперь откр</w:t>
      </w:r>
      <w:r w:rsidR="009462F7">
        <w:rPr>
          <w:color w:val="000000"/>
          <w:sz w:val="20"/>
          <w:szCs w:val="20"/>
        </w:rPr>
        <w:t xml:space="preserve">ойте глаза, </w:t>
      </w:r>
      <w:r w:rsidRPr="00AC08E7">
        <w:rPr>
          <w:color w:val="000000"/>
          <w:sz w:val="20"/>
          <w:szCs w:val="20"/>
        </w:rPr>
        <w:t>начинаем рисовать».</w:t>
      </w:r>
    </w:p>
    <w:p w:rsidR="006A504F" w:rsidRPr="00AC08E7" w:rsidRDefault="006A504F" w:rsidP="00D424AB">
      <w:pPr>
        <w:shd w:val="clear" w:color="auto" w:fill="FFFFFF"/>
        <w:ind w:left="14" w:firstLine="284"/>
        <w:jc w:val="both"/>
        <w:rPr>
          <w:sz w:val="20"/>
          <w:szCs w:val="20"/>
        </w:rPr>
      </w:pPr>
      <w:r w:rsidRPr="00AC08E7">
        <w:rPr>
          <w:color w:val="000000"/>
          <w:sz w:val="20"/>
          <w:szCs w:val="20"/>
        </w:rPr>
        <w:t xml:space="preserve">Важно внимательно следить за тем, чтобы на первом этапе </w:t>
      </w:r>
      <w:r w:rsidR="00DB6FDF" w:rsidRPr="00AC08E7">
        <w:rPr>
          <w:color w:val="000000"/>
          <w:sz w:val="20"/>
          <w:szCs w:val="20"/>
        </w:rPr>
        <w:t>участники группы</w:t>
      </w:r>
      <w:r w:rsidRPr="00AC08E7">
        <w:rPr>
          <w:color w:val="000000"/>
          <w:sz w:val="20"/>
          <w:szCs w:val="20"/>
        </w:rPr>
        <w:t xml:space="preserve"> рис</w:t>
      </w:r>
      <w:r w:rsidR="00DB6FDF" w:rsidRPr="00AC08E7">
        <w:rPr>
          <w:color w:val="000000"/>
          <w:sz w:val="20"/>
          <w:szCs w:val="20"/>
        </w:rPr>
        <w:t xml:space="preserve">овали, </w:t>
      </w:r>
      <w:r w:rsidRPr="00AC08E7">
        <w:rPr>
          <w:color w:val="000000"/>
          <w:sz w:val="20"/>
          <w:szCs w:val="20"/>
        </w:rPr>
        <w:t>не меша</w:t>
      </w:r>
      <w:r w:rsidR="00DB6FDF" w:rsidRPr="00AC08E7">
        <w:rPr>
          <w:color w:val="000000"/>
          <w:sz w:val="20"/>
          <w:szCs w:val="20"/>
        </w:rPr>
        <w:t>я друг другу</w:t>
      </w:r>
      <w:r w:rsidRPr="00AC08E7">
        <w:rPr>
          <w:color w:val="000000"/>
          <w:sz w:val="20"/>
          <w:szCs w:val="20"/>
        </w:rPr>
        <w:t>. Необходимо создать такую</w:t>
      </w:r>
      <w:r w:rsidR="001C45DE" w:rsidRPr="00AC08E7">
        <w:rPr>
          <w:color w:val="000000"/>
          <w:sz w:val="20"/>
          <w:szCs w:val="20"/>
        </w:rPr>
        <w:t xml:space="preserve"> </w:t>
      </w:r>
      <w:r w:rsidRPr="00AC08E7">
        <w:rPr>
          <w:color w:val="000000"/>
          <w:sz w:val="20"/>
          <w:szCs w:val="20"/>
        </w:rPr>
        <w:t xml:space="preserve">атмосферу, в которой </w:t>
      </w:r>
      <w:r w:rsidR="00DB6FDF" w:rsidRPr="00AC08E7">
        <w:rPr>
          <w:color w:val="000000"/>
          <w:sz w:val="20"/>
          <w:szCs w:val="20"/>
        </w:rPr>
        <w:t>члены группы</w:t>
      </w:r>
      <w:r w:rsidRPr="00AC08E7">
        <w:rPr>
          <w:color w:val="000000"/>
          <w:sz w:val="20"/>
          <w:szCs w:val="20"/>
        </w:rPr>
        <w:t xml:space="preserve"> с интересом наблюдают, как и что рисуют </w:t>
      </w:r>
      <w:r w:rsidR="00DB6FDF" w:rsidRPr="00AC08E7">
        <w:rPr>
          <w:color w:val="000000"/>
          <w:sz w:val="20"/>
          <w:szCs w:val="20"/>
        </w:rPr>
        <w:t>другие</w:t>
      </w:r>
      <w:r w:rsidRPr="00AC08E7">
        <w:rPr>
          <w:color w:val="000000"/>
          <w:sz w:val="20"/>
          <w:szCs w:val="20"/>
        </w:rPr>
        <w:t>. Хорошо, когда процесс рисования происходит под музыку.</w:t>
      </w:r>
    </w:p>
    <w:p w:rsidR="006A504F" w:rsidRPr="00AC08E7" w:rsidRDefault="006A504F" w:rsidP="00D424AB">
      <w:pPr>
        <w:shd w:val="clear" w:color="auto" w:fill="FFFFFF"/>
        <w:ind w:left="14" w:firstLine="284"/>
        <w:jc w:val="both"/>
        <w:rPr>
          <w:sz w:val="20"/>
          <w:szCs w:val="20"/>
        </w:rPr>
      </w:pPr>
      <w:r w:rsidRPr="00AC08E7">
        <w:rPr>
          <w:color w:val="000000"/>
          <w:sz w:val="20"/>
          <w:szCs w:val="20"/>
        </w:rPr>
        <w:t xml:space="preserve">Когда каждый нарисует свой кусочек Волшебной страны, предложите </w:t>
      </w:r>
      <w:r w:rsidR="00DB6FDF" w:rsidRPr="00AC08E7">
        <w:rPr>
          <w:color w:val="000000"/>
          <w:sz w:val="20"/>
          <w:szCs w:val="20"/>
        </w:rPr>
        <w:t>группе</w:t>
      </w:r>
      <w:r w:rsidRPr="00AC08E7">
        <w:rPr>
          <w:color w:val="000000"/>
          <w:sz w:val="20"/>
          <w:szCs w:val="20"/>
        </w:rPr>
        <w:t xml:space="preserve"> еще раз внимательно посмотреть на картину. Если </w:t>
      </w:r>
      <w:r w:rsidR="005D1958">
        <w:rPr>
          <w:color w:val="000000"/>
          <w:sz w:val="20"/>
          <w:szCs w:val="20"/>
        </w:rPr>
        <w:t>группа</w:t>
      </w:r>
      <w:r w:rsidRPr="00AC08E7">
        <w:rPr>
          <w:color w:val="000000"/>
          <w:sz w:val="20"/>
          <w:szCs w:val="20"/>
        </w:rPr>
        <w:t xml:space="preserve"> </w:t>
      </w:r>
      <w:r w:rsidR="005D1958">
        <w:rPr>
          <w:color w:val="000000"/>
          <w:sz w:val="20"/>
          <w:szCs w:val="20"/>
        </w:rPr>
        <w:t>за</w:t>
      </w:r>
      <w:r w:rsidRPr="00AC08E7">
        <w:rPr>
          <w:color w:val="000000"/>
          <w:sz w:val="20"/>
          <w:szCs w:val="20"/>
        </w:rPr>
        <w:t>хо</w:t>
      </w:r>
      <w:r w:rsidR="005D1958">
        <w:rPr>
          <w:color w:val="000000"/>
          <w:sz w:val="20"/>
          <w:szCs w:val="20"/>
        </w:rPr>
        <w:t>че</w:t>
      </w:r>
      <w:r w:rsidRPr="00AC08E7">
        <w:rPr>
          <w:color w:val="000000"/>
          <w:sz w:val="20"/>
          <w:szCs w:val="20"/>
        </w:rPr>
        <w:t>т, мо</w:t>
      </w:r>
      <w:r w:rsidR="00DB6FDF" w:rsidRPr="00AC08E7">
        <w:rPr>
          <w:color w:val="000000"/>
          <w:sz w:val="20"/>
          <w:szCs w:val="20"/>
        </w:rPr>
        <w:t>жно дополнить рисунок</w:t>
      </w:r>
      <w:r w:rsidRPr="00AC08E7">
        <w:rPr>
          <w:color w:val="000000"/>
          <w:sz w:val="20"/>
          <w:szCs w:val="20"/>
        </w:rPr>
        <w:t xml:space="preserve">. Однако </w:t>
      </w:r>
      <w:r w:rsidR="00E629DA" w:rsidRPr="00AC08E7">
        <w:rPr>
          <w:color w:val="000000"/>
          <w:sz w:val="20"/>
          <w:szCs w:val="20"/>
        </w:rPr>
        <w:t xml:space="preserve">у </w:t>
      </w:r>
      <w:r w:rsidRPr="00AC08E7">
        <w:rPr>
          <w:color w:val="000000"/>
          <w:sz w:val="20"/>
          <w:szCs w:val="20"/>
        </w:rPr>
        <w:t>всех «волшебников» есть одно правило —</w:t>
      </w:r>
      <w:r w:rsidR="009462F7">
        <w:rPr>
          <w:color w:val="000000"/>
          <w:sz w:val="20"/>
          <w:szCs w:val="20"/>
        </w:rPr>
        <w:t xml:space="preserve"> </w:t>
      </w:r>
      <w:r w:rsidRPr="00AC08E7">
        <w:rPr>
          <w:color w:val="000000"/>
          <w:sz w:val="20"/>
          <w:szCs w:val="20"/>
        </w:rPr>
        <w:t>не меша</w:t>
      </w:r>
      <w:r w:rsidR="009462F7">
        <w:rPr>
          <w:color w:val="000000"/>
          <w:sz w:val="20"/>
          <w:szCs w:val="20"/>
        </w:rPr>
        <w:t>ть</w:t>
      </w:r>
      <w:r w:rsidRPr="00AC08E7">
        <w:rPr>
          <w:color w:val="000000"/>
          <w:sz w:val="20"/>
          <w:szCs w:val="20"/>
        </w:rPr>
        <w:t xml:space="preserve"> друг другу.</w:t>
      </w:r>
    </w:p>
    <w:p w:rsidR="006A504F" w:rsidRPr="00AC08E7" w:rsidRDefault="006A504F" w:rsidP="00D424AB">
      <w:pPr>
        <w:shd w:val="clear" w:color="auto" w:fill="FFFFFF"/>
        <w:ind w:left="14" w:firstLine="284"/>
        <w:jc w:val="both"/>
        <w:rPr>
          <w:color w:val="000000"/>
          <w:sz w:val="20"/>
          <w:szCs w:val="20"/>
        </w:rPr>
      </w:pPr>
      <w:r w:rsidRPr="00AC08E7">
        <w:rPr>
          <w:color w:val="000000"/>
          <w:sz w:val="20"/>
          <w:szCs w:val="20"/>
        </w:rPr>
        <w:t>После того</w:t>
      </w:r>
      <w:r w:rsidR="00BA4C5D">
        <w:rPr>
          <w:color w:val="000000"/>
          <w:sz w:val="20"/>
          <w:szCs w:val="20"/>
        </w:rPr>
        <w:t>,</w:t>
      </w:r>
      <w:r w:rsidRPr="00AC08E7">
        <w:rPr>
          <w:color w:val="000000"/>
          <w:sz w:val="20"/>
          <w:szCs w:val="20"/>
        </w:rPr>
        <w:t xml:space="preserve"> как Сказочная страна нарисована, </w:t>
      </w:r>
      <w:r w:rsidR="0096319E" w:rsidRPr="00AC08E7">
        <w:rPr>
          <w:color w:val="000000"/>
          <w:sz w:val="20"/>
          <w:szCs w:val="20"/>
        </w:rPr>
        <w:t>можно н</w:t>
      </w:r>
      <w:r w:rsidRPr="00AC08E7">
        <w:rPr>
          <w:color w:val="000000"/>
          <w:sz w:val="20"/>
          <w:szCs w:val="20"/>
        </w:rPr>
        <w:t xml:space="preserve">ачать придумывать всем вместе, по очереди, что </w:t>
      </w:r>
      <w:r w:rsidR="00BA4C5D">
        <w:rPr>
          <w:color w:val="000000"/>
          <w:sz w:val="20"/>
          <w:szCs w:val="20"/>
        </w:rPr>
        <w:t>происходило в ней</w:t>
      </w:r>
      <w:r w:rsidRPr="00AC08E7">
        <w:rPr>
          <w:color w:val="000000"/>
          <w:sz w:val="20"/>
          <w:szCs w:val="20"/>
        </w:rPr>
        <w:t xml:space="preserve">, что там сейчас </w:t>
      </w:r>
      <w:r w:rsidR="00332B06">
        <w:rPr>
          <w:color w:val="000000"/>
          <w:sz w:val="20"/>
          <w:szCs w:val="20"/>
        </w:rPr>
        <w:br/>
      </w:r>
      <w:r w:rsidRPr="00AC08E7">
        <w:rPr>
          <w:color w:val="000000"/>
          <w:sz w:val="20"/>
          <w:szCs w:val="20"/>
        </w:rPr>
        <w:t>и что там будет.</w:t>
      </w:r>
    </w:p>
    <w:p w:rsidR="006A504F" w:rsidRPr="00AC08E7" w:rsidRDefault="006A504F" w:rsidP="00D424AB">
      <w:pPr>
        <w:shd w:val="clear" w:color="auto" w:fill="FFFFFF"/>
        <w:ind w:left="14" w:firstLine="284"/>
        <w:jc w:val="both"/>
        <w:rPr>
          <w:sz w:val="20"/>
          <w:szCs w:val="20"/>
        </w:rPr>
      </w:pPr>
      <w:r w:rsidRPr="00AC08E7">
        <w:rPr>
          <w:color w:val="000000"/>
          <w:sz w:val="20"/>
          <w:szCs w:val="20"/>
        </w:rPr>
        <w:t xml:space="preserve">Когда Сказочная страна нарисована, ведущий говорит: «В Сказочной стране обязательно кто-то живет. </w:t>
      </w:r>
      <w:r w:rsidR="00BA4C5D">
        <w:rPr>
          <w:color w:val="000000"/>
          <w:sz w:val="20"/>
          <w:szCs w:val="20"/>
        </w:rPr>
        <w:t xml:space="preserve">Сейчас </w:t>
      </w:r>
      <w:r w:rsidRPr="00AC08E7">
        <w:rPr>
          <w:color w:val="000000"/>
          <w:sz w:val="20"/>
          <w:szCs w:val="20"/>
        </w:rPr>
        <w:t>закро</w:t>
      </w:r>
      <w:r w:rsidR="00BA4C5D">
        <w:rPr>
          <w:color w:val="000000"/>
          <w:sz w:val="20"/>
          <w:szCs w:val="20"/>
        </w:rPr>
        <w:t>й</w:t>
      </w:r>
      <w:r w:rsidRPr="00AC08E7">
        <w:rPr>
          <w:color w:val="000000"/>
          <w:sz w:val="20"/>
          <w:szCs w:val="20"/>
        </w:rPr>
        <w:t xml:space="preserve">те </w:t>
      </w:r>
      <w:r w:rsidR="00BA4C5D" w:rsidRPr="00AC08E7">
        <w:rPr>
          <w:color w:val="000000"/>
          <w:sz w:val="20"/>
          <w:szCs w:val="20"/>
        </w:rPr>
        <w:t xml:space="preserve">глаза </w:t>
      </w:r>
      <w:r w:rsidR="00BA4C5D">
        <w:rPr>
          <w:color w:val="000000"/>
          <w:sz w:val="20"/>
          <w:szCs w:val="20"/>
        </w:rPr>
        <w:t xml:space="preserve">и представьте </w:t>
      </w:r>
      <w:r w:rsidRPr="00AC08E7">
        <w:rPr>
          <w:color w:val="000000"/>
          <w:sz w:val="20"/>
          <w:szCs w:val="20"/>
        </w:rPr>
        <w:t>жи</w:t>
      </w:r>
      <w:r w:rsidR="00BA4C5D">
        <w:rPr>
          <w:color w:val="000000"/>
          <w:sz w:val="20"/>
          <w:szCs w:val="20"/>
        </w:rPr>
        <w:t>телей</w:t>
      </w:r>
      <w:r w:rsidRPr="00AC08E7">
        <w:rPr>
          <w:color w:val="000000"/>
          <w:sz w:val="20"/>
          <w:szCs w:val="20"/>
        </w:rPr>
        <w:t xml:space="preserve"> в созданной нами Сказочной стран</w:t>
      </w:r>
      <w:r w:rsidR="00BA4C5D">
        <w:rPr>
          <w:color w:val="000000"/>
          <w:sz w:val="20"/>
          <w:szCs w:val="20"/>
        </w:rPr>
        <w:t>ы.</w:t>
      </w:r>
      <w:r w:rsidRPr="00AC08E7">
        <w:rPr>
          <w:color w:val="000000"/>
          <w:sz w:val="20"/>
          <w:szCs w:val="20"/>
        </w:rPr>
        <w:t xml:space="preserve"> </w:t>
      </w:r>
      <w:r w:rsidR="00BA4C5D">
        <w:rPr>
          <w:color w:val="000000"/>
          <w:sz w:val="20"/>
          <w:szCs w:val="20"/>
        </w:rPr>
        <w:t>Ч</w:t>
      </w:r>
      <w:r w:rsidRPr="00AC08E7">
        <w:rPr>
          <w:color w:val="000000"/>
          <w:sz w:val="20"/>
          <w:szCs w:val="20"/>
        </w:rPr>
        <w:t xml:space="preserve">то </w:t>
      </w:r>
      <w:r w:rsidR="00BA4C5D">
        <w:rPr>
          <w:color w:val="000000"/>
          <w:sz w:val="20"/>
          <w:szCs w:val="20"/>
        </w:rPr>
        <w:t xml:space="preserve">с ними </w:t>
      </w:r>
      <w:r w:rsidRPr="00AC08E7">
        <w:rPr>
          <w:color w:val="000000"/>
          <w:sz w:val="20"/>
          <w:szCs w:val="20"/>
        </w:rPr>
        <w:t>происходит</w:t>
      </w:r>
      <w:r w:rsidR="00BA4C5D">
        <w:rPr>
          <w:color w:val="000000"/>
          <w:sz w:val="20"/>
          <w:szCs w:val="20"/>
        </w:rPr>
        <w:t>?</w:t>
      </w:r>
      <w:r w:rsidRPr="00AC08E7">
        <w:rPr>
          <w:color w:val="000000"/>
          <w:sz w:val="20"/>
          <w:szCs w:val="20"/>
        </w:rPr>
        <w:t xml:space="preserve"> </w:t>
      </w:r>
      <w:r w:rsidR="0011467E" w:rsidRPr="00AC08E7">
        <w:rPr>
          <w:color w:val="000000"/>
          <w:sz w:val="20"/>
          <w:szCs w:val="20"/>
        </w:rPr>
        <w:t>Участники группы</w:t>
      </w:r>
      <w:r w:rsidRPr="00AC08E7">
        <w:rPr>
          <w:color w:val="000000"/>
          <w:sz w:val="20"/>
          <w:szCs w:val="20"/>
        </w:rPr>
        <w:t xml:space="preserve"> закрывают глаза, играет музыка, примерно 1,5 минуты они представляют себе сказку. </w:t>
      </w:r>
      <w:r w:rsidR="00BA4C5D">
        <w:rPr>
          <w:color w:val="000000"/>
          <w:sz w:val="20"/>
          <w:szCs w:val="20"/>
        </w:rPr>
        <w:t>Затем</w:t>
      </w:r>
      <w:r w:rsidRPr="00AC08E7">
        <w:rPr>
          <w:color w:val="000000"/>
          <w:sz w:val="20"/>
          <w:szCs w:val="20"/>
        </w:rPr>
        <w:t xml:space="preserve"> ведущий может начать сказку, например, так: «В некотором царстве, в некотором государстве жили-были...»</w:t>
      </w:r>
      <w:r w:rsidR="00BA4C5D">
        <w:rPr>
          <w:color w:val="000000"/>
          <w:sz w:val="20"/>
          <w:szCs w:val="20"/>
        </w:rPr>
        <w:t>.</w:t>
      </w:r>
      <w:r w:rsidRPr="00AC08E7">
        <w:rPr>
          <w:color w:val="000000"/>
          <w:sz w:val="20"/>
          <w:szCs w:val="20"/>
        </w:rPr>
        <w:t xml:space="preserve"> Далее ведущий показывает глазами какому-либо </w:t>
      </w:r>
      <w:r w:rsidR="0011467E" w:rsidRPr="00AC08E7">
        <w:rPr>
          <w:color w:val="000000"/>
          <w:sz w:val="20"/>
          <w:szCs w:val="20"/>
        </w:rPr>
        <w:t>человеку</w:t>
      </w:r>
      <w:r w:rsidRPr="00AC08E7">
        <w:rPr>
          <w:color w:val="000000"/>
          <w:sz w:val="20"/>
          <w:szCs w:val="20"/>
        </w:rPr>
        <w:t xml:space="preserve">, чтобы он продолжал. Таким образом, </w:t>
      </w:r>
      <w:r w:rsidR="0011467E" w:rsidRPr="00AC08E7">
        <w:rPr>
          <w:color w:val="000000"/>
          <w:sz w:val="20"/>
          <w:szCs w:val="20"/>
        </w:rPr>
        <w:t>все</w:t>
      </w:r>
      <w:r w:rsidRPr="00AC08E7">
        <w:rPr>
          <w:color w:val="000000"/>
          <w:sz w:val="20"/>
          <w:szCs w:val="20"/>
        </w:rPr>
        <w:t xml:space="preserve"> по очереди придумывают сказку, которая могла произойти в нарисованной Стране. Если сюжет заходит </w:t>
      </w:r>
      <w:r w:rsidR="00332B06">
        <w:rPr>
          <w:color w:val="000000"/>
          <w:sz w:val="20"/>
          <w:szCs w:val="20"/>
        </w:rPr>
        <w:br/>
      </w:r>
      <w:r w:rsidRPr="00AC08E7">
        <w:rPr>
          <w:color w:val="000000"/>
          <w:sz w:val="20"/>
          <w:szCs w:val="20"/>
        </w:rPr>
        <w:t xml:space="preserve">в тупик, ведущий может </w:t>
      </w:r>
      <w:r w:rsidR="00BA4C5D">
        <w:rPr>
          <w:color w:val="000000"/>
          <w:sz w:val="20"/>
          <w:szCs w:val="20"/>
        </w:rPr>
        <w:t>помочь</w:t>
      </w:r>
      <w:r w:rsidRPr="00AC08E7">
        <w:rPr>
          <w:color w:val="000000"/>
          <w:sz w:val="20"/>
          <w:szCs w:val="20"/>
        </w:rPr>
        <w:t xml:space="preserve"> в развити</w:t>
      </w:r>
      <w:r w:rsidR="00BA4C5D">
        <w:rPr>
          <w:color w:val="000000"/>
          <w:sz w:val="20"/>
          <w:szCs w:val="20"/>
        </w:rPr>
        <w:t>и</w:t>
      </w:r>
      <w:r w:rsidRPr="00AC08E7">
        <w:rPr>
          <w:color w:val="000000"/>
          <w:sz w:val="20"/>
          <w:szCs w:val="20"/>
        </w:rPr>
        <w:t xml:space="preserve"> повествования. В случае, когда сказке явно не хватает интриги или приключений, можно использовать «эффект неожиданности». Например, «но вдруг... почернело все вокруг, загрохотало и...», или «и вот, все так быстро переменилось, и они увидели...». Важно, чтобы эти слова были сказаны очень эмоционально, тогда </w:t>
      </w:r>
      <w:r w:rsidR="0011467E" w:rsidRPr="00AC08E7">
        <w:rPr>
          <w:color w:val="000000"/>
          <w:sz w:val="20"/>
          <w:szCs w:val="20"/>
        </w:rPr>
        <w:t xml:space="preserve">вашу идею </w:t>
      </w:r>
      <w:r w:rsidRPr="00AC08E7">
        <w:rPr>
          <w:color w:val="000000"/>
          <w:sz w:val="20"/>
          <w:szCs w:val="20"/>
        </w:rPr>
        <w:t xml:space="preserve">подхватят и разовьют. Если вы чувствуете, что </w:t>
      </w:r>
      <w:r w:rsidR="0011467E" w:rsidRPr="00AC08E7">
        <w:rPr>
          <w:color w:val="000000"/>
          <w:sz w:val="20"/>
          <w:szCs w:val="20"/>
        </w:rPr>
        <w:t>группе</w:t>
      </w:r>
      <w:r w:rsidRPr="00AC08E7">
        <w:rPr>
          <w:color w:val="000000"/>
          <w:sz w:val="20"/>
          <w:szCs w:val="20"/>
        </w:rPr>
        <w:t xml:space="preserve"> никак не закончить сказку, помогите. Сказка тогда запомнится, когда она </w:t>
      </w:r>
      <w:r w:rsidR="00BA4C5D" w:rsidRPr="00AC08E7">
        <w:rPr>
          <w:color w:val="000000"/>
          <w:sz w:val="20"/>
          <w:szCs w:val="20"/>
        </w:rPr>
        <w:t xml:space="preserve">будет </w:t>
      </w:r>
      <w:r w:rsidRPr="00AC08E7">
        <w:rPr>
          <w:color w:val="000000"/>
          <w:sz w:val="20"/>
          <w:szCs w:val="20"/>
        </w:rPr>
        <w:t>не слишком длинной и иметь хороший</w:t>
      </w:r>
      <w:r w:rsidR="009A49EA" w:rsidRPr="00AC08E7">
        <w:rPr>
          <w:color w:val="000000"/>
          <w:sz w:val="20"/>
          <w:szCs w:val="20"/>
        </w:rPr>
        <w:t xml:space="preserve"> </w:t>
      </w:r>
      <w:r w:rsidRPr="00AC08E7">
        <w:rPr>
          <w:color w:val="000000"/>
          <w:sz w:val="20"/>
          <w:szCs w:val="20"/>
        </w:rPr>
        <w:t xml:space="preserve">конец. Для поддержки ведущий может сказать: «Да-а, вы настоящие волшебники! Вы не только нарисовали сказку, но </w:t>
      </w:r>
      <w:r w:rsidR="00BA4C5D">
        <w:rPr>
          <w:color w:val="000000"/>
          <w:sz w:val="20"/>
          <w:szCs w:val="20"/>
        </w:rPr>
        <w:t xml:space="preserve">и </w:t>
      </w:r>
      <w:r w:rsidRPr="00AC08E7">
        <w:rPr>
          <w:color w:val="000000"/>
          <w:sz w:val="20"/>
          <w:szCs w:val="20"/>
        </w:rPr>
        <w:t xml:space="preserve">оживили </w:t>
      </w:r>
      <w:r w:rsidR="007677E0" w:rsidRPr="00AC08E7">
        <w:rPr>
          <w:color w:val="000000"/>
          <w:sz w:val="20"/>
          <w:szCs w:val="20"/>
        </w:rPr>
        <w:t>ее</w:t>
      </w:r>
      <w:r w:rsidRPr="00AC08E7">
        <w:rPr>
          <w:color w:val="000000"/>
          <w:sz w:val="20"/>
          <w:szCs w:val="20"/>
        </w:rPr>
        <w:t xml:space="preserve">. Давайте теперь аккуратно сложим нашу Сказочную страну, чтобы жители сказки смогли спокойно заниматься своими повседневными делами... Я вижу, что это только начало, </w:t>
      </w:r>
      <w:r w:rsidR="00AE09EB">
        <w:rPr>
          <w:color w:val="000000"/>
          <w:sz w:val="20"/>
          <w:szCs w:val="20"/>
        </w:rPr>
        <w:br/>
      </w:r>
      <w:r w:rsidRPr="00AC08E7">
        <w:rPr>
          <w:color w:val="000000"/>
          <w:sz w:val="20"/>
          <w:szCs w:val="20"/>
        </w:rPr>
        <w:t xml:space="preserve">и в следующий раз вы придумаете новых героев, новые приключения </w:t>
      </w:r>
      <w:r w:rsidR="00AE09EB">
        <w:rPr>
          <w:color w:val="000000"/>
          <w:sz w:val="20"/>
          <w:szCs w:val="20"/>
        </w:rPr>
        <w:br/>
      </w:r>
      <w:r w:rsidRPr="00AC08E7">
        <w:rPr>
          <w:color w:val="000000"/>
          <w:sz w:val="20"/>
          <w:szCs w:val="20"/>
        </w:rPr>
        <w:t>и новую сказку!»</w:t>
      </w:r>
      <w:r w:rsidR="00BA4C5D">
        <w:rPr>
          <w:color w:val="000000"/>
          <w:sz w:val="20"/>
          <w:szCs w:val="20"/>
        </w:rPr>
        <w:t>.</w:t>
      </w:r>
      <w:r w:rsidRPr="00AC08E7">
        <w:rPr>
          <w:color w:val="000000"/>
          <w:sz w:val="20"/>
          <w:szCs w:val="20"/>
        </w:rPr>
        <w:t xml:space="preserve"> После занятия полезно записать сказку и свои наблюдения за процессом рисования и рассказывания. Спустя несколько занятий</w:t>
      </w:r>
      <w:r w:rsidR="007677E0" w:rsidRPr="00AC08E7">
        <w:rPr>
          <w:color w:val="000000"/>
          <w:sz w:val="20"/>
          <w:szCs w:val="20"/>
        </w:rPr>
        <w:t>,</w:t>
      </w:r>
      <w:r w:rsidRPr="00AC08E7">
        <w:rPr>
          <w:color w:val="000000"/>
          <w:sz w:val="20"/>
          <w:szCs w:val="20"/>
        </w:rPr>
        <w:t xml:space="preserve"> вы сможете проанализировать результаты совместного творчества.</w:t>
      </w:r>
    </w:p>
    <w:p w:rsidR="007677E0" w:rsidRPr="00AC08E7" w:rsidRDefault="007677E0" w:rsidP="00D424AB">
      <w:pPr>
        <w:shd w:val="clear" w:color="auto" w:fill="FFFFFF"/>
        <w:ind w:left="14" w:firstLine="284"/>
        <w:jc w:val="both"/>
        <w:rPr>
          <w:i/>
          <w:sz w:val="20"/>
          <w:szCs w:val="20"/>
        </w:rPr>
      </w:pPr>
      <w:r w:rsidRPr="00AC08E7">
        <w:rPr>
          <w:i/>
          <w:color w:val="000000"/>
          <w:sz w:val="20"/>
          <w:szCs w:val="20"/>
        </w:rPr>
        <w:t>Процесс группового рисования дает важную информацию о том, как распределились роли в группе: кто лидер, кто ведомый, кто стремится привлечь к себе общее внимание, кто желает быть в тени, кто хочет навязать свое, а кто прислушивается к окружающим. Кроме того, наблюдение за процессом рисования дает информацию о сплоченности группы. Если рисуют изолированно (не стремятся «вписать» свой рисунок к предыдущим рисункам), то, скорее всего, можно говорить о некоторой враждебности в группе или настороженности</w:t>
      </w:r>
      <w:r w:rsidR="00BA4C5D">
        <w:rPr>
          <w:i/>
          <w:color w:val="000000"/>
          <w:sz w:val="20"/>
          <w:szCs w:val="20"/>
        </w:rPr>
        <w:t>,</w:t>
      </w:r>
      <w:r w:rsidRPr="00AC08E7">
        <w:rPr>
          <w:i/>
          <w:color w:val="000000"/>
          <w:sz w:val="20"/>
          <w:szCs w:val="20"/>
        </w:rPr>
        <w:t xml:space="preserve"> или же о том, </w:t>
      </w:r>
      <w:r w:rsidRPr="00AE09EB">
        <w:rPr>
          <w:i/>
          <w:color w:val="000000"/>
          <w:spacing w:val="-4"/>
          <w:sz w:val="20"/>
          <w:szCs w:val="20"/>
        </w:rPr>
        <w:t>что участники группы эгоцентричны. Наблюдая за процессом рисования,</w:t>
      </w:r>
      <w:r w:rsidRPr="00AC08E7">
        <w:rPr>
          <w:i/>
          <w:color w:val="000000"/>
          <w:sz w:val="20"/>
          <w:szCs w:val="20"/>
        </w:rPr>
        <w:t xml:space="preserve"> вы увидите, какие скрытые взаимодействия существуют между ними. </w:t>
      </w:r>
      <w:r w:rsidR="00AE09EB">
        <w:rPr>
          <w:i/>
          <w:color w:val="000000"/>
          <w:sz w:val="20"/>
          <w:szCs w:val="20"/>
        </w:rPr>
        <w:br/>
      </w:r>
      <w:r w:rsidRPr="00AC08E7">
        <w:rPr>
          <w:i/>
          <w:color w:val="000000"/>
          <w:sz w:val="20"/>
          <w:szCs w:val="20"/>
        </w:rPr>
        <w:t>И, конечно же, совместное творчество (особенно направленное на создание сказки) может примирить даже «закоренелых врагов».</w:t>
      </w:r>
    </w:p>
    <w:p w:rsidR="0096319E" w:rsidRPr="00AC08E7" w:rsidRDefault="007677E0" w:rsidP="00D424AB">
      <w:pPr>
        <w:tabs>
          <w:tab w:val="num" w:pos="0"/>
          <w:tab w:val="left" w:pos="900"/>
        </w:tabs>
        <w:autoSpaceDE w:val="0"/>
        <w:autoSpaceDN w:val="0"/>
        <w:adjustRightInd w:val="0"/>
        <w:ind w:firstLine="284"/>
        <w:jc w:val="both"/>
        <w:rPr>
          <w:i/>
          <w:sz w:val="20"/>
          <w:szCs w:val="20"/>
        </w:rPr>
      </w:pPr>
      <w:r w:rsidRPr="00AC08E7">
        <w:rPr>
          <w:i/>
          <w:color w:val="000000"/>
          <w:sz w:val="20"/>
          <w:szCs w:val="20"/>
        </w:rPr>
        <w:t xml:space="preserve">Упражнение можно использовать уже </w:t>
      </w:r>
      <w:r w:rsidR="0096319E" w:rsidRPr="00AC08E7">
        <w:rPr>
          <w:i/>
          <w:color w:val="000000"/>
          <w:sz w:val="20"/>
          <w:szCs w:val="20"/>
        </w:rPr>
        <w:t>с 5</w:t>
      </w:r>
      <w:r w:rsidRPr="00AC08E7">
        <w:rPr>
          <w:i/>
          <w:color w:val="000000"/>
          <w:sz w:val="20"/>
          <w:szCs w:val="20"/>
        </w:rPr>
        <w:t>-</w:t>
      </w:r>
      <w:r w:rsidR="0096319E" w:rsidRPr="00AC08E7">
        <w:rPr>
          <w:i/>
          <w:color w:val="000000"/>
          <w:sz w:val="20"/>
          <w:szCs w:val="20"/>
        </w:rPr>
        <w:t>лет</w:t>
      </w:r>
      <w:r w:rsidRPr="00AC08E7">
        <w:rPr>
          <w:i/>
          <w:color w:val="000000"/>
          <w:sz w:val="20"/>
          <w:szCs w:val="20"/>
        </w:rPr>
        <w:t>ними детьми. При проработке этого упражнения участникам можно предложить представить себя детьми и на время выполнения упражнения пожить в мире</w:t>
      </w:r>
      <w:r w:rsidR="00AC08E7" w:rsidRPr="00AC08E7">
        <w:rPr>
          <w:i/>
          <w:color w:val="000000"/>
          <w:sz w:val="20"/>
          <w:szCs w:val="20"/>
        </w:rPr>
        <w:t xml:space="preserve"> </w:t>
      </w:r>
      <w:r w:rsidRPr="00AC08E7">
        <w:rPr>
          <w:i/>
          <w:color w:val="000000"/>
          <w:sz w:val="20"/>
          <w:szCs w:val="20"/>
        </w:rPr>
        <w:t xml:space="preserve">детства. Это дает большую свободу поступков и выражения чувств </w:t>
      </w:r>
      <w:r w:rsidR="00AE09EB">
        <w:rPr>
          <w:i/>
          <w:color w:val="000000"/>
          <w:sz w:val="20"/>
          <w:szCs w:val="20"/>
        </w:rPr>
        <w:br/>
      </w:r>
      <w:r w:rsidRPr="00AC08E7">
        <w:rPr>
          <w:i/>
          <w:color w:val="000000"/>
          <w:sz w:val="20"/>
          <w:szCs w:val="20"/>
        </w:rPr>
        <w:t>в группе.</w:t>
      </w:r>
    </w:p>
    <w:p w:rsidR="0096319E" w:rsidRPr="00C22505" w:rsidRDefault="0096319E" w:rsidP="00D424AB">
      <w:pPr>
        <w:tabs>
          <w:tab w:val="num" w:pos="0"/>
          <w:tab w:val="left" w:pos="900"/>
        </w:tabs>
        <w:autoSpaceDE w:val="0"/>
        <w:autoSpaceDN w:val="0"/>
        <w:adjustRightInd w:val="0"/>
        <w:ind w:firstLine="284"/>
        <w:rPr>
          <w:sz w:val="20"/>
          <w:szCs w:val="20"/>
        </w:rPr>
      </w:pPr>
      <w:r w:rsidRPr="00C22505">
        <w:rPr>
          <w:sz w:val="20"/>
          <w:szCs w:val="20"/>
        </w:rPr>
        <w:t>Групповая рефлексия по итогам занятия.</w:t>
      </w:r>
    </w:p>
    <w:p w:rsidR="00D3675D" w:rsidRPr="00AC08E7" w:rsidRDefault="001E161A" w:rsidP="008B5319">
      <w:pPr>
        <w:pStyle w:val="3"/>
      </w:pPr>
      <w:bookmarkStart w:id="37" w:name="_Toc520127167"/>
      <w:r w:rsidRPr="00AC08E7">
        <w:t>2.3.</w:t>
      </w:r>
      <w:r w:rsidR="003E2769" w:rsidRPr="00AC08E7">
        <w:t>3</w:t>
      </w:r>
      <w:r w:rsidRPr="00AC08E7">
        <w:t xml:space="preserve">. </w:t>
      </w:r>
      <w:r w:rsidR="00D3675D" w:rsidRPr="00AC08E7">
        <w:t xml:space="preserve">Психологическая программа «Психология зависимостей </w:t>
      </w:r>
      <w:r w:rsidR="00C22505">
        <w:br/>
      </w:r>
      <w:r w:rsidR="00D3675D" w:rsidRPr="00AC08E7">
        <w:t xml:space="preserve">и созависимых отношений с основами </w:t>
      </w:r>
      <w:r w:rsidR="005F0C52" w:rsidRPr="00AC08E7">
        <w:t xml:space="preserve">первичной </w:t>
      </w:r>
      <w:r w:rsidR="00D3675D" w:rsidRPr="00AC08E7">
        <w:t>профилактики</w:t>
      </w:r>
      <w:r w:rsidR="00C22505">
        <w:br/>
      </w:r>
      <w:r w:rsidR="00D3675D" w:rsidRPr="00AC08E7">
        <w:t>аддиктивного поведения школьников»</w:t>
      </w:r>
      <w:bookmarkEnd w:id="37"/>
    </w:p>
    <w:p w:rsidR="00D3675D" w:rsidRPr="00C22505" w:rsidRDefault="00D3675D" w:rsidP="001D1614">
      <w:pPr>
        <w:ind w:left="2520" w:firstLine="180"/>
        <w:jc w:val="both"/>
        <w:rPr>
          <w:i/>
          <w:sz w:val="18"/>
          <w:szCs w:val="18"/>
        </w:rPr>
      </w:pPr>
      <w:r w:rsidRPr="00C22505">
        <w:rPr>
          <w:i/>
          <w:sz w:val="18"/>
          <w:szCs w:val="18"/>
        </w:rPr>
        <w:t xml:space="preserve">Ваше здоровье непременно пострадает, если день за днем ваши слова будут расходиться </w:t>
      </w:r>
      <w:r w:rsidR="001D1614">
        <w:rPr>
          <w:i/>
          <w:sz w:val="18"/>
          <w:szCs w:val="18"/>
        </w:rPr>
        <w:br/>
      </w:r>
      <w:r w:rsidRPr="00C22505">
        <w:rPr>
          <w:i/>
          <w:sz w:val="18"/>
          <w:szCs w:val="18"/>
        </w:rPr>
        <w:t>с вашими чувствами, если вы унижаетесь перед тем, что вам не по душе, и радуетесь тому, что вам не приносит ничего, кроме несчастья.</w:t>
      </w:r>
    </w:p>
    <w:p w:rsidR="00D3675D" w:rsidRPr="00AE09EB" w:rsidRDefault="00D3675D" w:rsidP="00C22505">
      <w:pPr>
        <w:ind w:left="3060"/>
        <w:jc w:val="right"/>
        <w:rPr>
          <w:sz w:val="18"/>
          <w:szCs w:val="18"/>
        </w:rPr>
      </w:pPr>
      <w:r w:rsidRPr="00AE09EB">
        <w:rPr>
          <w:sz w:val="18"/>
          <w:szCs w:val="18"/>
        </w:rPr>
        <w:t>Б.</w:t>
      </w:r>
      <w:r w:rsidR="00BA4C5D" w:rsidRPr="00AE09EB">
        <w:rPr>
          <w:sz w:val="18"/>
          <w:szCs w:val="18"/>
        </w:rPr>
        <w:t xml:space="preserve"> </w:t>
      </w:r>
      <w:r w:rsidRPr="00AE09EB">
        <w:rPr>
          <w:sz w:val="18"/>
          <w:szCs w:val="18"/>
        </w:rPr>
        <w:t>Л. Пастернак</w:t>
      </w:r>
      <w:r w:rsidR="00C22505" w:rsidRPr="00AE09EB">
        <w:rPr>
          <w:sz w:val="18"/>
          <w:szCs w:val="18"/>
        </w:rPr>
        <w:t>,</w:t>
      </w:r>
      <w:r w:rsidRPr="00AE09EB">
        <w:rPr>
          <w:sz w:val="18"/>
          <w:szCs w:val="18"/>
        </w:rPr>
        <w:t xml:space="preserve"> «Доктор Живаго»</w:t>
      </w:r>
      <w:r w:rsidR="00BA4C5D" w:rsidRPr="00AE09EB">
        <w:rPr>
          <w:sz w:val="18"/>
          <w:szCs w:val="18"/>
        </w:rPr>
        <w:t>.</w:t>
      </w:r>
    </w:p>
    <w:p w:rsidR="00C22505" w:rsidRPr="00AE09EB" w:rsidRDefault="00C22505" w:rsidP="00C22505">
      <w:pPr>
        <w:pStyle w:val="5"/>
        <w:spacing w:before="0" w:after="0"/>
        <w:ind w:firstLine="284"/>
        <w:jc w:val="center"/>
        <w:rPr>
          <w:i w:val="0"/>
          <w:sz w:val="8"/>
          <w:szCs w:val="8"/>
        </w:rPr>
      </w:pPr>
    </w:p>
    <w:p w:rsidR="008B4975" w:rsidRPr="00AC08E7" w:rsidRDefault="00AA5BEA" w:rsidP="00D424AB">
      <w:pPr>
        <w:ind w:firstLine="284"/>
        <w:jc w:val="both"/>
        <w:rPr>
          <w:color w:val="000000"/>
          <w:sz w:val="20"/>
          <w:szCs w:val="20"/>
        </w:rPr>
      </w:pPr>
      <w:r w:rsidRPr="00AC08E7">
        <w:rPr>
          <w:b/>
          <w:sz w:val="20"/>
          <w:szCs w:val="20"/>
        </w:rPr>
        <w:t xml:space="preserve">Введение. </w:t>
      </w:r>
      <w:r w:rsidR="001B0426" w:rsidRPr="00AC08E7">
        <w:rPr>
          <w:sz w:val="20"/>
          <w:szCs w:val="20"/>
        </w:rPr>
        <w:t xml:space="preserve">Риск возникновения и развития зависимости, как правило, высок в тех семьях, </w:t>
      </w:r>
      <w:r w:rsidR="00BA4C5D">
        <w:rPr>
          <w:sz w:val="20"/>
          <w:szCs w:val="20"/>
        </w:rPr>
        <w:t>где ребенок лишен тепла и ласки</w:t>
      </w:r>
      <w:r w:rsidR="001B0426" w:rsidRPr="00AC08E7">
        <w:rPr>
          <w:sz w:val="20"/>
          <w:szCs w:val="20"/>
        </w:rPr>
        <w:t xml:space="preserve"> </w:t>
      </w:r>
      <w:r w:rsidR="008733A1" w:rsidRPr="00AC08E7">
        <w:rPr>
          <w:sz w:val="20"/>
          <w:szCs w:val="20"/>
        </w:rPr>
        <w:t>и рассматривается родителями как лишняя и ненужная обуза. В этих случаях ребенок зачастую подвержен насилию (физическому, сексуальному, психологическому) со стороны родителей.</w:t>
      </w:r>
      <w:r w:rsidR="001B0426" w:rsidRPr="00AC08E7">
        <w:rPr>
          <w:b/>
          <w:sz w:val="20"/>
          <w:szCs w:val="20"/>
        </w:rPr>
        <w:t xml:space="preserve"> </w:t>
      </w:r>
      <w:r w:rsidR="008733A1" w:rsidRPr="00AC08E7">
        <w:rPr>
          <w:sz w:val="20"/>
          <w:szCs w:val="20"/>
        </w:rPr>
        <w:t>Подобные условия воспитания являются психотравмирующими для ребенка. Немало психотравм получает и ребенок, воспитывающийся вне семьи.</w:t>
      </w:r>
      <w:r w:rsidR="008733A1" w:rsidRPr="00AC08E7">
        <w:rPr>
          <w:b/>
          <w:sz w:val="20"/>
          <w:szCs w:val="20"/>
        </w:rPr>
        <w:t xml:space="preserve"> </w:t>
      </w:r>
      <w:r w:rsidR="008733A1" w:rsidRPr="00AC08E7">
        <w:rPr>
          <w:sz w:val="20"/>
          <w:szCs w:val="20"/>
        </w:rPr>
        <w:t>В этом случае психотравмирующим стано</w:t>
      </w:r>
      <w:r w:rsidR="008733A1" w:rsidRPr="00AE09EB">
        <w:rPr>
          <w:spacing w:val="-4"/>
          <w:sz w:val="20"/>
          <w:szCs w:val="20"/>
        </w:rPr>
        <w:t>вится само отсутствие одного или обоих родителей, а также воспитатель</w:t>
      </w:r>
      <w:r w:rsidR="008733A1" w:rsidRPr="00AC08E7">
        <w:rPr>
          <w:sz w:val="20"/>
          <w:szCs w:val="20"/>
        </w:rPr>
        <w:t>ные условия детских учрежде</w:t>
      </w:r>
      <w:r w:rsidR="00BA4C5D">
        <w:rPr>
          <w:sz w:val="20"/>
          <w:szCs w:val="20"/>
        </w:rPr>
        <w:t>ний закрытого типа. Такие дети п</w:t>
      </w:r>
      <w:r w:rsidR="008733A1" w:rsidRPr="00AC08E7">
        <w:rPr>
          <w:sz w:val="20"/>
          <w:szCs w:val="20"/>
        </w:rPr>
        <w:t xml:space="preserve">одвергаются воздействию хронических психических травм, что неизбежно вызывает </w:t>
      </w:r>
      <w:r w:rsidR="00AE09EB">
        <w:rPr>
          <w:sz w:val="20"/>
          <w:szCs w:val="20"/>
        </w:rPr>
        <w:br/>
      </w:r>
      <w:r w:rsidR="008733A1" w:rsidRPr="00AC08E7">
        <w:rPr>
          <w:sz w:val="20"/>
          <w:szCs w:val="20"/>
        </w:rPr>
        <w:t xml:space="preserve">у них </w:t>
      </w:r>
      <w:r w:rsidR="007911B6" w:rsidRPr="00AC08E7">
        <w:rPr>
          <w:sz w:val="20"/>
          <w:szCs w:val="20"/>
        </w:rPr>
        <w:t xml:space="preserve">необходимость формирования психологических защит, позволяющих сохранить психологическую целостность личности. </w:t>
      </w:r>
      <w:r w:rsidR="008B4975" w:rsidRPr="00AC08E7">
        <w:rPr>
          <w:color w:val="000000"/>
          <w:sz w:val="20"/>
          <w:szCs w:val="20"/>
        </w:rPr>
        <w:t xml:space="preserve">Зависимое поведение </w:t>
      </w:r>
      <w:r w:rsidR="007911B6" w:rsidRPr="00AC08E7">
        <w:rPr>
          <w:color w:val="000000"/>
          <w:sz w:val="20"/>
          <w:szCs w:val="20"/>
        </w:rPr>
        <w:t xml:space="preserve">в данном случае </w:t>
      </w:r>
      <w:r w:rsidR="00E629DA" w:rsidRPr="00AC08E7">
        <w:rPr>
          <w:color w:val="000000"/>
          <w:sz w:val="20"/>
          <w:szCs w:val="20"/>
        </w:rPr>
        <w:t xml:space="preserve">часто </w:t>
      </w:r>
      <w:r w:rsidR="008B4975" w:rsidRPr="00AC08E7">
        <w:rPr>
          <w:color w:val="000000"/>
          <w:sz w:val="20"/>
          <w:szCs w:val="20"/>
        </w:rPr>
        <w:t xml:space="preserve">выступает как способ мнимого совладания </w:t>
      </w:r>
      <w:r w:rsidR="00AE09EB">
        <w:rPr>
          <w:color w:val="000000"/>
          <w:sz w:val="20"/>
          <w:szCs w:val="20"/>
        </w:rPr>
        <w:br/>
      </w:r>
      <w:r w:rsidR="008B4975" w:rsidRPr="00AC08E7">
        <w:rPr>
          <w:color w:val="000000"/>
          <w:sz w:val="20"/>
          <w:szCs w:val="20"/>
        </w:rPr>
        <w:t xml:space="preserve">с травмой. </w:t>
      </w:r>
    </w:p>
    <w:p w:rsidR="00C228D4" w:rsidRPr="00AC08E7" w:rsidRDefault="00C228D4" w:rsidP="00D424AB">
      <w:pPr>
        <w:ind w:firstLine="284"/>
        <w:jc w:val="both"/>
        <w:rPr>
          <w:sz w:val="20"/>
          <w:szCs w:val="20"/>
        </w:rPr>
      </w:pPr>
      <w:r w:rsidRPr="00AC08E7">
        <w:rPr>
          <w:sz w:val="20"/>
          <w:szCs w:val="20"/>
        </w:rPr>
        <w:t xml:space="preserve">Большое значение в сложившейся ситуации имеет </w:t>
      </w:r>
      <w:r w:rsidR="005F0C52" w:rsidRPr="00AC08E7">
        <w:rPr>
          <w:sz w:val="20"/>
          <w:szCs w:val="20"/>
        </w:rPr>
        <w:t>профилактика аддиктивного (зависимого) поведения</w:t>
      </w:r>
      <w:r w:rsidRPr="00AC08E7">
        <w:rPr>
          <w:sz w:val="20"/>
          <w:szCs w:val="20"/>
        </w:rPr>
        <w:t xml:space="preserve">. </w:t>
      </w:r>
      <w:r w:rsidR="005F0C52" w:rsidRPr="00AC08E7">
        <w:rPr>
          <w:sz w:val="20"/>
          <w:szCs w:val="20"/>
        </w:rPr>
        <w:t xml:space="preserve">Достаточно эффективна на сегодняшний день образовательная модель профилактики. </w:t>
      </w:r>
      <w:r w:rsidRPr="00AC08E7">
        <w:rPr>
          <w:sz w:val="20"/>
          <w:szCs w:val="20"/>
        </w:rPr>
        <w:t xml:space="preserve">Проведение мероприятий </w:t>
      </w:r>
      <w:r w:rsidR="00A01757" w:rsidRPr="00AC08E7">
        <w:rPr>
          <w:sz w:val="20"/>
          <w:szCs w:val="20"/>
        </w:rPr>
        <w:t xml:space="preserve">по первичной профилактике аддиктивного поведения </w:t>
      </w:r>
      <w:r w:rsidRPr="00AC08E7">
        <w:rPr>
          <w:sz w:val="20"/>
          <w:szCs w:val="20"/>
        </w:rPr>
        <w:t xml:space="preserve">в средних общеобразовательных школах является мобильным и легко реализуемым способом работы. Этому способствует налаженная организация </w:t>
      </w:r>
      <w:r w:rsidR="00A01757" w:rsidRPr="00AC08E7">
        <w:rPr>
          <w:sz w:val="20"/>
          <w:szCs w:val="20"/>
        </w:rPr>
        <w:t xml:space="preserve">внутреннего распорядка </w:t>
      </w:r>
      <w:r w:rsidRPr="00AC08E7">
        <w:rPr>
          <w:sz w:val="20"/>
          <w:szCs w:val="20"/>
        </w:rPr>
        <w:t>в школе, возможность охвата большого количества школьников, родителей и педагогов, использования групповых форм работы.</w:t>
      </w:r>
    </w:p>
    <w:p w:rsidR="00C228D4" w:rsidRPr="00AC08E7" w:rsidRDefault="00C228D4" w:rsidP="00D424AB">
      <w:pPr>
        <w:ind w:firstLine="284"/>
        <w:jc w:val="both"/>
        <w:rPr>
          <w:sz w:val="20"/>
          <w:szCs w:val="20"/>
        </w:rPr>
      </w:pPr>
      <w:r w:rsidRPr="00AC08E7">
        <w:rPr>
          <w:sz w:val="20"/>
          <w:szCs w:val="20"/>
        </w:rPr>
        <w:t xml:space="preserve">Первичная профилактика употребления ПАВ </w:t>
      </w:r>
      <w:r w:rsidR="00A01757" w:rsidRPr="00AC08E7">
        <w:rPr>
          <w:sz w:val="20"/>
          <w:szCs w:val="20"/>
        </w:rPr>
        <w:t xml:space="preserve">имеет преимущества, когда он </w:t>
      </w:r>
      <w:r w:rsidRPr="00AC08E7">
        <w:rPr>
          <w:sz w:val="20"/>
          <w:szCs w:val="20"/>
        </w:rPr>
        <w:t>носит систематический и комплексный характер и способств</w:t>
      </w:r>
      <w:r w:rsidR="00A01757" w:rsidRPr="00AC08E7">
        <w:rPr>
          <w:sz w:val="20"/>
          <w:szCs w:val="20"/>
        </w:rPr>
        <w:t>ует</w:t>
      </w:r>
      <w:r w:rsidRPr="00AC08E7">
        <w:rPr>
          <w:sz w:val="20"/>
          <w:szCs w:val="20"/>
        </w:rPr>
        <w:t xml:space="preserve"> созданию профилактического пространства. </w:t>
      </w:r>
      <w:r w:rsidR="00A01757" w:rsidRPr="00AC08E7">
        <w:rPr>
          <w:sz w:val="20"/>
          <w:szCs w:val="20"/>
        </w:rPr>
        <w:t xml:space="preserve">Важно, чтобы </w:t>
      </w:r>
      <w:r w:rsidRPr="00AC08E7">
        <w:rPr>
          <w:sz w:val="20"/>
          <w:szCs w:val="20"/>
        </w:rPr>
        <w:t>она начина</w:t>
      </w:r>
      <w:r w:rsidR="00A01757" w:rsidRPr="00AC08E7">
        <w:rPr>
          <w:sz w:val="20"/>
          <w:szCs w:val="20"/>
        </w:rPr>
        <w:t>лась</w:t>
      </w:r>
      <w:r w:rsidRPr="00AC08E7">
        <w:rPr>
          <w:sz w:val="20"/>
          <w:szCs w:val="20"/>
        </w:rPr>
        <w:t xml:space="preserve"> в младших классах</w:t>
      </w:r>
      <w:r w:rsidR="00AC08E7" w:rsidRPr="00AC08E7">
        <w:rPr>
          <w:sz w:val="20"/>
          <w:szCs w:val="20"/>
        </w:rPr>
        <w:t xml:space="preserve"> </w:t>
      </w:r>
      <w:r w:rsidRPr="00AC08E7">
        <w:rPr>
          <w:sz w:val="20"/>
          <w:szCs w:val="20"/>
        </w:rPr>
        <w:t>и заканчива</w:t>
      </w:r>
      <w:r w:rsidR="00A01757" w:rsidRPr="00AC08E7">
        <w:rPr>
          <w:sz w:val="20"/>
          <w:szCs w:val="20"/>
        </w:rPr>
        <w:t>лась</w:t>
      </w:r>
      <w:r w:rsidRPr="00AC08E7">
        <w:rPr>
          <w:sz w:val="20"/>
          <w:szCs w:val="20"/>
        </w:rPr>
        <w:t xml:space="preserve"> в выпускных и проводи</w:t>
      </w:r>
      <w:r w:rsidR="00A01757" w:rsidRPr="00AC08E7">
        <w:rPr>
          <w:sz w:val="20"/>
          <w:szCs w:val="20"/>
        </w:rPr>
        <w:t>лась</w:t>
      </w:r>
      <w:r w:rsidRPr="00AC08E7">
        <w:rPr>
          <w:sz w:val="20"/>
          <w:szCs w:val="20"/>
        </w:rPr>
        <w:t xml:space="preserve"> </w:t>
      </w:r>
      <w:r w:rsidR="00AE09EB">
        <w:rPr>
          <w:sz w:val="20"/>
          <w:szCs w:val="20"/>
        </w:rPr>
        <w:br/>
      </w:r>
      <w:r w:rsidRPr="00AC08E7">
        <w:rPr>
          <w:sz w:val="20"/>
          <w:szCs w:val="20"/>
        </w:rPr>
        <w:t xml:space="preserve">с учетом психологических особенностей различных возрастных периодов. </w:t>
      </w:r>
    </w:p>
    <w:p w:rsidR="00C228D4" w:rsidRPr="00AC08E7" w:rsidRDefault="00C228D4" w:rsidP="00D424AB">
      <w:pPr>
        <w:ind w:firstLine="284"/>
        <w:jc w:val="both"/>
        <w:rPr>
          <w:sz w:val="20"/>
          <w:szCs w:val="20"/>
        </w:rPr>
      </w:pPr>
      <w:r w:rsidRPr="00AC08E7">
        <w:rPr>
          <w:sz w:val="20"/>
          <w:szCs w:val="20"/>
        </w:rPr>
        <w:t xml:space="preserve">Данный подход требует </w:t>
      </w:r>
      <w:r w:rsidR="00A01757" w:rsidRPr="00AC08E7">
        <w:rPr>
          <w:sz w:val="20"/>
          <w:szCs w:val="20"/>
        </w:rPr>
        <w:t>углубленной</w:t>
      </w:r>
      <w:r w:rsidRPr="00AC08E7">
        <w:rPr>
          <w:sz w:val="20"/>
          <w:szCs w:val="20"/>
        </w:rPr>
        <w:t xml:space="preserve"> подготовки специалистов к проведению занятий по профилактике аддиктивного поведения среди школьников.</w:t>
      </w:r>
    </w:p>
    <w:p w:rsidR="00A30270" w:rsidRPr="00AC08E7" w:rsidRDefault="00A30270" w:rsidP="00D424AB">
      <w:pPr>
        <w:ind w:firstLine="284"/>
        <w:jc w:val="both"/>
        <w:rPr>
          <w:sz w:val="20"/>
          <w:szCs w:val="20"/>
        </w:rPr>
      </w:pPr>
      <w:r w:rsidRPr="00AC08E7">
        <w:rPr>
          <w:sz w:val="20"/>
          <w:szCs w:val="20"/>
        </w:rPr>
        <w:t>Предлагаемая программа рассчитана на специалистов, занимающихся проблемами профилактики аддиктивного поведения школьников, и имеет как теоретическую, так и практическую части. По сути, программа представляет собой практико-ориентированный обучающий семинар.</w:t>
      </w:r>
    </w:p>
    <w:p w:rsidR="00A30270" w:rsidRPr="00AC08E7" w:rsidRDefault="00A30270" w:rsidP="00D424AB">
      <w:pPr>
        <w:ind w:firstLine="284"/>
        <w:jc w:val="both"/>
        <w:rPr>
          <w:sz w:val="20"/>
          <w:szCs w:val="20"/>
        </w:rPr>
      </w:pPr>
      <w:r w:rsidRPr="00AC08E7">
        <w:rPr>
          <w:sz w:val="20"/>
          <w:szCs w:val="20"/>
        </w:rPr>
        <w:t>Обязательными требованиями к участникам программы является знание возрастной психологии, природы и особенностей проявления химической зависимости, а также опыт участия в тренингах.</w:t>
      </w:r>
    </w:p>
    <w:p w:rsidR="00A30270" w:rsidRPr="00AE09EB" w:rsidRDefault="00A30270" w:rsidP="00D424AB">
      <w:pPr>
        <w:ind w:firstLine="284"/>
        <w:jc w:val="both"/>
        <w:rPr>
          <w:spacing w:val="-2"/>
          <w:sz w:val="20"/>
          <w:szCs w:val="20"/>
        </w:rPr>
      </w:pPr>
      <w:r w:rsidRPr="00AC08E7">
        <w:rPr>
          <w:sz w:val="20"/>
          <w:szCs w:val="20"/>
        </w:rPr>
        <w:t>Программа не предусматривает глубокой проработки собственного травматического опыта, обусловленного проблемами зависимости и созависимых отношений, а рассчитана на подробное изучение техник профи</w:t>
      </w:r>
      <w:r w:rsidRPr="00AE09EB">
        <w:rPr>
          <w:spacing w:val="-2"/>
          <w:sz w:val="20"/>
          <w:szCs w:val="20"/>
        </w:rPr>
        <w:t>лактики аддиктивного поведения. В качестве методов и технологий рабо</w:t>
      </w:r>
      <w:r w:rsidRPr="00AC08E7">
        <w:rPr>
          <w:sz w:val="20"/>
          <w:szCs w:val="20"/>
        </w:rPr>
        <w:t xml:space="preserve">ты </w:t>
      </w:r>
      <w:r w:rsidRPr="00AE09EB">
        <w:rPr>
          <w:spacing w:val="-2"/>
          <w:sz w:val="20"/>
          <w:szCs w:val="20"/>
        </w:rPr>
        <w:t>предусматриваются лекция-беседа, тренинг, дискуссия, драматизация и пр.</w:t>
      </w:r>
    </w:p>
    <w:p w:rsidR="00CF4E6E" w:rsidRPr="00AC08E7" w:rsidRDefault="00AA5BEA" w:rsidP="00D424AB">
      <w:pPr>
        <w:autoSpaceDE w:val="0"/>
        <w:autoSpaceDN w:val="0"/>
        <w:adjustRightInd w:val="0"/>
        <w:ind w:firstLine="284"/>
        <w:jc w:val="both"/>
        <w:rPr>
          <w:sz w:val="20"/>
          <w:szCs w:val="20"/>
        </w:rPr>
      </w:pPr>
      <w:r w:rsidRPr="00AC08E7">
        <w:rPr>
          <w:b/>
          <w:sz w:val="20"/>
          <w:szCs w:val="20"/>
        </w:rPr>
        <w:t xml:space="preserve">Теоретические основы программы. </w:t>
      </w:r>
      <w:r w:rsidR="00CF4E6E" w:rsidRPr="00AC08E7">
        <w:rPr>
          <w:sz w:val="20"/>
          <w:szCs w:val="20"/>
        </w:rPr>
        <w:t>Существенную роль в снижении распространения злоупотребления ПАВ играют профилактические меры.</w:t>
      </w:r>
    </w:p>
    <w:p w:rsidR="00CF4E6E" w:rsidRPr="00AC08E7" w:rsidRDefault="00CF4E6E" w:rsidP="00D424AB">
      <w:pPr>
        <w:autoSpaceDE w:val="0"/>
        <w:autoSpaceDN w:val="0"/>
        <w:adjustRightInd w:val="0"/>
        <w:ind w:firstLine="284"/>
        <w:jc w:val="both"/>
        <w:rPr>
          <w:sz w:val="20"/>
          <w:szCs w:val="20"/>
        </w:rPr>
      </w:pPr>
      <w:r w:rsidRPr="00AC08E7">
        <w:rPr>
          <w:sz w:val="20"/>
          <w:szCs w:val="20"/>
        </w:rPr>
        <w:t>Различают следующие ступени профилактики злоупотребления ПАВ:</w:t>
      </w:r>
    </w:p>
    <w:p w:rsidR="00CF4E6E" w:rsidRPr="00AC08E7" w:rsidRDefault="00CF4E6E" w:rsidP="00D424AB">
      <w:pPr>
        <w:autoSpaceDE w:val="0"/>
        <w:autoSpaceDN w:val="0"/>
        <w:adjustRightInd w:val="0"/>
        <w:ind w:firstLine="284"/>
        <w:jc w:val="both"/>
        <w:rPr>
          <w:sz w:val="20"/>
          <w:szCs w:val="20"/>
        </w:rPr>
      </w:pPr>
      <w:r w:rsidRPr="00AC08E7">
        <w:rPr>
          <w:sz w:val="20"/>
          <w:szCs w:val="20"/>
        </w:rPr>
        <w:t xml:space="preserve">— первичная профилактика, </w:t>
      </w:r>
      <w:r w:rsidR="00EF2223">
        <w:rPr>
          <w:sz w:val="20"/>
          <w:szCs w:val="20"/>
        </w:rPr>
        <w:t>т. е.</w:t>
      </w:r>
      <w:r w:rsidRPr="00AC08E7">
        <w:rPr>
          <w:sz w:val="20"/>
          <w:szCs w:val="20"/>
        </w:rPr>
        <w:t xml:space="preserve"> предотвращение возникновения проблем, связанных с употреблением </w:t>
      </w:r>
      <w:r w:rsidR="005D1958">
        <w:rPr>
          <w:sz w:val="20"/>
          <w:szCs w:val="20"/>
        </w:rPr>
        <w:t>ПАВ</w:t>
      </w:r>
      <w:r w:rsidRPr="00AC08E7">
        <w:rPr>
          <w:sz w:val="20"/>
          <w:szCs w:val="20"/>
        </w:rPr>
        <w:t xml:space="preserve">, в том числе посредством влияния на предложение и доступность </w:t>
      </w:r>
      <w:r w:rsidR="005D1958">
        <w:rPr>
          <w:sz w:val="20"/>
          <w:szCs w:val="20"/>
        </w:rPr>
        <w:t>ПАВ</w:t>
      </w:r>
      <w:r w:rsidRPr="00AC08E7">
        <w:rPr>
          <w:sz w:val="20"/>
          <w:szCs w:val="20"/>
        </w:rPr>
        <w:t>, повышения уровня знаний о н</w:t>
      </w:r>
      <w:r w:rsidR="005D1958">
        <w:rPr>
          <w:sz w:val="20"/>
          <w:szCs w:val="20"/>
        </w:rPr>
        <w:t>их</w:t>
      </w:r>
      <w:r w:rsidRPr="00AC08E7">
        <w:rPr>
          <w:sz w:val="20"/>
          <w:szCs w:val="20"/>
        </w:rPr>
        <w:t>, формирования установок на предпочтение трезвости и воздержания (абстиненции);</w:t>
      </w:r>
    </w:p>
    <w:p w:rsidR="00CF4E6E" w:rsidRPr="00AC08E7" w:rsidRDefault="00CF4E6E" w:rsidP="00D424AB">
      <w:pPr>
        <w:autoSpaceDE w:val="0"/>
        <w:autoSpaceDN w:val="0"/>
        <w:adjustRightInd w:val="0"/>
        <w:ind w:firstLine="284"/>
        <w:jc w:val="both"/>
        <w:rPr>
          <w:sz w:val="20"/>
          <w:szCs w:val="20"/>
        </w:rPr>
      </w:pPr>
      <w:r w:rsidRPr="00AC08E7">
        <w:rPr>
          <w:sz w:val="20"/>
          <w:szCs w:val="20"/>
        </w:rPr>
        <w:t xml:space="preserve">— вторичная профилактика, </w:t>
      </w:r>
      <w:r w:rsidR="00EF2223">
        <w:rPr>
          <w:sz w:val="20"/>
          <w:szCs w:val="20"/>
        </w:rPr>
        <w:t>т. е.</w:t>
      </w:r>
      <w:r w:rsidRPr="00AC08E7">
        <w:rPr>
          <w:sz w:val="20"/>
          <w:szCs w:val="20"/>
        </w:rPr>
        <w:t xml:space="preserve"> своевременное выявление и меры по отношению к лицам с риском возникновения проблем </w:t>
      </w:r>
      <w:r w:rsidR="005D1958">
        <w:rPr>
          <w:sz w:val="20"/>
          <w:szCs w:val="20"/>
        </w:rPr>
        <w:t xml:space="preserve">употребления ПАВ </w:t>
      </w:r>
      <w:r w:rsidRPr="00AC08E7">
        <w:rPr>
          <w:sz w:val="20"/>
          <w:szCs w:val="20"/>
        </w:rPr>
        <w:t>и к тем, у кого подозревается их наличие;</w:t>
      </w:r>
    </w:p>
    <w:p w:rsidR="00CF4E6E" w:rsidRPr="00AC08E7" w:rsidRDefault="00CF4E6E" w:rsidP="00D424AB">
      <w:pPr>
        <w:autoSpaceDE w:val="0"/>
        <w:autoSpaceDN w:val="0"/>
        <w:adjustRightInd w:val="0"/>
        <w:ind w:firstLine="284"/>
        <w:jc w:val="both"/>
        <w:rPr>
          <w:sz w:val="20"/>
          <w:szCs w:val="20"/>
        </w:rPr>
      </w:pPr>
      <w:r w:rsidRPr="00AC08E7">
        <w:rPr>
          <w:sz w:val="20"/>
          <w:szCs w:val="20"/>
        </w:rPr>
        <w:t xml:space="preserve">— третичная профилактика, </w:t>
      </w:r>
      <w:r w:rsidR="00EF2223">
        <w:rPr>
          <w:sz w:val="20"/>
          <w:szCs w:val="20"/>
        </w:rPr>
        <w:t>т. е.</w:t>
      </w:r>
      <w:r w:rsidRPr="00AC08E7">
        <w:rPr>
          <w:sz w:val="20"/>
          <w:szCs w:val="20"/>
        </w:rPr>
        <w:t xml:space="preserve"> любые действия, направленные на минимизацию последствий чрезмерного потребления </w:t>
      </w:r>
      <w:r w:rsidR="005D1958">
        <w:rPr>
          <w:sz w:val="20"/>
          <w:szCs w:val="20"/>
        </w:rPr>
        <w:t>ПАВ</w:t>
      </w:r>
      <w:r w:rsidRPr="00AC08E7">
        <w:rPr>
          <w:sz w:val="20"/>
          <w:szCs w:val="20"/>
        </w:rPr>
        <w:t xml:space="preserve"> (главным образом лечение и реабилитация).</w:t>
      </w:r>
    </w:p>
    <w:p w:rsidR="00CF4E6E" w:rsidRPr="00AC08E7" w:rsidRDefault="00CF4E6E" w:rsidP="00D424AB">
      <w:pPr>
        <w:autoSpaceDE w:val="0"/>
        <w:autoSpaceDN w:val="0"/>
        <w:adjustRightInd w:val="0"/>
        <w:ind w:firstLine="284"/>
        <w:jc w:val="both"/>
        <w:rPr>
          <w:sz w:val="20"/>
          <w:szCs w:val="20"/>
        </w:rPr>
      </w:pPr>
      <w:r w:rsidRPr="00AC08E7">
        <w:rPr>
          <w:sz w:val="20"/>
          <w:szCs w:val="20"/>
        </w:rPr>
        <w:t xml:space="preserve">В России предупреждением приобщения детей и подростков к ПАВ </w:t>
      </w:r>
      <w:r w:rsidR="00AE09EB">
        <w:rPr>
          <w:sz w:val="20"/>
          <w:szCs w:val="20"/>
        </w:rPr>
        <w:br/>
      </w:r>
      <w:r w:rsidRPr="00AE09EB">
        <w:rPr>
          <w:spacing w:val="-2"/>
          <w:sz w:val="20"/>
          <w:szCs w:val="20"/>
        </w:rPr>
        <w:t>и в особенности первичной профилактикой призваны заниматься в пер</w:t>
      </w:r>
      <w:r w:rsidRPr="00AC08E7">
        <w:rPr>
          <w:sz w:val="20"/>
          <w:szCs w:val="20"/>
        </w:rPr>
        <w:t>вую очередь специалисты системы образования.</w:t>
      </w:r>
    </w:p>
    <w:p w:rsidR="00CF4E6E" w:rsidRPr="00AC08E7" w:rsidRDefault="00CF4E6E" w:rsidP="00D424AB">
      <w:pPr>
        <w:autoSpaceDE w:val="0"/>
        <w:autoSpaceDN w:val="0"/>
        <w:adjustRightInd w:val="0"/>
        <w:ind w:firstLine="284"/>
        <w:jc w:val="both"/>
        <w:rPr>
          <w:sz w:val="20"/>
          <w:szCs w:val="20"/>
        </w:rPr>
      </w:pPr>
      <w:r w:rsidRPr="00AE09EB">
        <w:rPr>
          <w:spacing w:val="-2"/>
          <w:sz w:val="20"/>
          <w:szCs w:val="20"/>
        </w:rPr>
        <w:t>Целями</w:t>
      </w:r>
      <w:r w:rsidRPr="00AE09EB">
        <w:rPr>
          <w:b/>
          <w:spacing w:val="-2"/>
          <w:sz w:val="20"/>
          <w:szCs w:val="20"/>
        </w:rPr>
        <w:t xml:space="preserve"> </w:t>
      </w:r>
      <w:r w:rsidRPr="00AE09EB">
        <w:rPr>
          <w:spacing w:val="-2"/>
          <w:sz w:val="20"/>
          <w:szCs w:val="20"/>
        </w:rPr>
        <w:t>первичной профилактики злоупотребления ПАВ и наркома</w:t>
      </w:r>
      <w:r w:rsidRPr="00AC08E7">
        <w:rPr>
          <w:sz w:val="20"/>
          <w:szCs w:val="20"/>
        </w:rPr>
        <w:t>нии являются:</w:t>
      </w:r>
    </w:p>
    <w:p w:rsidR="00CF4E6E" w:rsidRPr="00AC08E7" w:rsidRDefault="00CF4E6E" w:rsidP="002D72AC">
      <w:pPr>
        <w:numPr>
          <w:ilvl w:val="0"/>
          <w:numId w:val="75"/>
        </w:numPr>
        <w:tabs>
          <w:tab w:val="clear" w:pos="644"/>
          <w:tab w:val="num" w:pos="540"/>
        </w:tabs>
        <w:autoSpaceDE w:val="0"/>
        <w:autoSpaceDN w:val="0"/>
        <w:adjustRightInd w:val="0"/>
        <w:ind w:left="0"/>
        <w:jc w:val="both"/>
        <w:rPr>
          <w:sz w:val="20"/>
          <w:szCs w:val="20"/>
        </w:rPr>
      </w:pPr>
      <w:r w:rsidRPr="00AC08E7">
        <w:rPr>
          <w:sz w:val="20"/>
          <w:szCs w:val="20"/>
        </w:rPr>
        <w:t>изменение ценностного отношения детей и молодежи к наркотикам, формирование личной ответственности за свое поведение, обусловливающие снижение спроса на психоактивные вещества в детско-молодежной среде;</w:t>
      </w:r>
    </w:p>
    <w:p w:rsidR="00CF4E6E" w:rsidRPr="00AC08E7" w:rsidRDefault="00CF4E6E" w:rsidP="002D72AC">
      <w:pPr>
        <w:numPr>
          <w:ilvl w:val="0"/>
          <w:numId w:val="75"/>
        </w:numPr>
        <w:tabs>
          <w:tab w:val="clear" w:pos="644"/>
          <w:tab w:val="num" w:pos="540"/>
        </w:tabs>
        <w:autoSpaceDE w:val="0"/>
        <w:autoSpaceDN w:val="0"/>
        <w:adjustRightInd w:val="0"/>
        <w:ind w:left="0"/>
        <w:jc w:val="both"/>
        <w:rPr>
          <w:sz w:val="20"/>
          <w:szCs w:val="20"/>
        </w:rPr>
      </w:pPr>
      <w:r w:rsidRPr="00AC08E7">
        <w:rPr>
          <w:sz w:val="20"/>
          <w:szCs w:val="20"/>
        </w:rPr>
        <w:t>сдерживание вовлечения детей и молодежи в прием наркотических средств за счет пропаганды здорового образа жизни, формирования антинаркотических установок и профилактической работы, осуществляемой сотрудниками образовательных учреждений.</w:t>
      </w:r>
    </w:p>
    <w:p w:rsidR="00CF4E6E" w:rsidRPr="00AC08E7" w:rsidRDefault="00CF4E6E" w:rsidP="00D424AB">
      <w:pPr>
        <w:autoSpaceDE w:val="0"/>
        <w:autoSpaceDN w:val="0"/>
        <w:adjustRightInd w:val="0"/>
        <w:ind w:firstLine="284"/>
        <w:jc w:val="both"/>
        <w:rPr>
          <w:sz w:val="20"/>
          <w:szCs w:val="20"/>
        </w:rPr>
      </w:pPr>
      <w:r w:rsidRPr="00AC08E7">
        <w:rPr>
          <w:sz w:val="20"/>
          <w:szCs w:val="20"/>
        </w:rPr>
        <w:t xml:space="preserve">Современная концепция первичного, раннего предупреждения употребления </w:t>
      </w:r>
      <w:r w:rsidR="00384808" w:rsidRPr="00AC08E7">
        <w:rPr>
          <w:sz w:val="20"/>
          <w:szCs w:val="20"/>
        </w:rPr>
        <w:t>ПАВ</w:t>
      </w:r>
      <w:r w:rsidRPr="00AC08E7">
        <w:rPr>
          <w:sz w:val="20"/>
          <w:szCs w:val="20"/>
        </w:rPr>
        <w:t xml:space="preserve"> и роста </w:t>
      </w:r>
      <w:r w:rsidR="00384808" w:rsidRPr="00AC08E7">
        <w:rPr>
          <w:sz w:val="20"/>
          <w:szCs w:val="20"/>
        </w:rPr>
        <w:t xml:space="preserve">алкоголизма и </w:t>
      </w:r>
      <w:r w:rsidRPr="00AC08E7">
        <w:rPr>
          <w:sz w:val="20"/>
          <w:szCs w:val="20"/>
        </w:rPr>
        <w:t>наркомании среди детей и подростков основана на том, что в центре ее должны находиться личность несовершеннолетнего и три основные сферы, в которых реализуется его жизнедеятельность: семья, образовательное учреждение и досуг, включая связанное с ними микросоциальное окружение</w:t>
      </w:r>
      <w:r w:rsidR="00F026EB" w:rsidRPr="00AC08E7">
        <w:rPr>
          <w:sz w:val="20"/>
          <w:szCs w:val="20"/>
        </w:rPr>
        <w:t xml:space="preserve"> (</w:t>
      </w:r>
      <w:r w:rsidR="00BA4C5D" w:rsidRPr="00AC08E7">
        <w:rPr>
          <w:bCs/>
          <w:sz w:val="20"/>
          <w:szCs w:val="20"/>
        </w:rPr>
        <w:t xml:space="preserve">Кевля </w:t>
      </w:r>
      <w:r w:rsidR="00F026EB" w:rsidRPr="00AC08E7">
        <w:rPr>
          <w:bCs/>
          <w:sz w:val="20"/>
          <w:szCs w:val="20"/>
        </w:rPr>
        <w:t>Ф.</w:t>
      </w:r>
      <w:r w:rsidR="00BA4C5D">
        <w:rPr>
          <w:bCs/>
          <w:sz w:val="20"/>
          <w:szCs w:val="20"/>
        </w:rPr>
        <w:t xml:space="preserve"> </w:t>
      </w:r>
      <w:r w:rsidR="00F026EB" w:rsidRPr="00AC08E7">
        <w:rPr>
          <w:bCs/>
          <w:sz w:val="20"/>
          <w:szCs w:val="20"/>
        </w:rPr>
        <w:t xml:space="preserve">И., 1998; </w:t>
      </w:r>
      <w:r w:rsidR="00BA4C5D" w:rsidRPr="00AC08E7">
        <w:rPr>
          <w:sz w:val="20"/>
          <w:szCs w:val="20"/>
        </w:rPr>
        <w:t xml:space="preserve">Романова </w:t>
      </w:r>
      <w:r w:rsidR="00F026EB" w:rsidRPr="00AC08E7">
        <w:rPr>
          <w:sz w:val="20"/>
          <w:szCs w:val="20"/>
        </w:rPr>
        <w:t>О.</w:t>
      </w:r>
      <w:r w:rsidR="00BA4C5D">
        <w:rPr>
          <w:sz w:val="20"/>
          <w:szCs w:val="20"/>
        </w:rPr>
        <w:t xml:space="preserve"> </w:t>
      </w:r>
      <w:r w:rsidR="00F026EB" w:rsidRPr="00AC08E7">
        <w:rPr>
          <w:sz w:val="20"/>
          <w:szCs w:val="20"/>
        </w:rPr>
        <w:t xml:space="preserve">Л., 1994; </w:t>
      </w:r>
      <w:r w:rsidR="00BA4C5D" w:rsidRPr="00AC08E7">
        <w:rPr>
          <w:sz w:val="20"/>
          <w:szCs w:val="20"/>
        </w:rPr>
        <w:t xml:space="preserve">Сирота </w:t>
      </w:r>
      <w:r w:rsidR="00F026EB" w:rsidRPr="00AC08E7">
        <w:rPr>
          <w:sz w:val="20"/>
          <w:szCs w:val="20"/>
        </w:rPr>
        <w:t>И. А., 2001)</w:t>
      </w:r>
      <w:r w:rsidRPr="00AC08E7">
        <w:rPr>
          <w:sz w:val="20"/>
          <w:szCs w:val="20"/>
        </w:rPr>
        <w:t>.</w:t>
      </w:r>
    </w:p>
    <w:p w:rsidR="00CF4E6E" w:rsidRPr="00AC08E7" w:rsidRDefault="00CF4E6E" w:rsidP="00D424AB">
      <w:pPr>
        <w:tabs>
          <w:tab w:val="left" w:pos="1843"/>
        </w:tabs>
        <w:autoSpaceDE w:val="0"/>
        <w:autoSpaceDN w:val="0"/>
        <w:adjustRightInd w:val="0"/>
        <w:ind w:firstLine="284"/>
        <w:jc w:val="both"/>
        <w:rPr>
          <w:sz w:val="20"/>
          <w:szCs w:val="20"/>
        </w:rPr>
      </w:pPr>
      <w:r w:rsidRPr="00AC08E7">
        <w:rPr>
          <w:sz w:val="20"/>
          <w:szCs w:val="20"/>
        </w:rPr>
        <w:t xml:space="preserve">Стратегия первичной профилактики предусматривает активность профилактических мероприятий, направленных на формирование личностных ресурсов и обеспечивающих развитие у детей и молодежи социально-нормативного жизненного стиля с доминированием ценностей </w:t>
      </w:r>
      <w:r w:rsidR="00AE09EB">
        <w:rPr>
          <w:sz w:val="20"/>
          <w:szCs w:val="20"/>
        </w:rPr>
        <w:br/>
      </w:r>
      <w:r w:rsidRPr="00AC08E7">
        <w:rPr>
          <w:sz w:val="20"/>
          <w:szCs w:val="20"/>
        </w:rPr>
        <w:t>здорового образа жизни, действенной установки на отказ от приема психоактивных веществ; формирование ресурсов семьи, помогающих воспитанию у детей и подростков законопослушного, успешного и ответ</w:t>
      </w:r>
      <w:r w:rsidR="00B32AB6">
        <w:rPr>
          <w:sz w:val="20"/>
          <w:szCs w:val="20"/>
        </w:rPr>
        <w:t xml:space="preserve">ственного поведения; </w:t>
      </w:r>
      <w:r w:rsidRPr="00AC08E7">
        <w:rPr>
          <w:sz w:val="20"/>
          <w:szCs w:val="20"/>
        </w:rPr>
        <w:t>внедрение в образовательной среде инновационных педагогических и психологических технологий, обеспечивающих разви</w:t>
      </w:r>
      <w:r w:rsidR="00B32AB6">
        <w:rPr>
          <w:sz w:val="20"/>
          <w:szCs w:val="20"/>
        </w:rPr>
        <w:t>тие мотивов отказа от пробы</w:t>
      </w:r>
      <w:r w:rsidRPr="00AC08E7">
        <w:rPr>
          <w:sz w:val="20"/>
          <w:szCs w:val="20"/>
        </w:rPr>
        <w:t xml:space="preserve"> и приема наркотиков, а также технологий раннего обнаружения случаев употребления наркотиков учащимися; развитие социально поддерживающей инфраструктуры, включающей семью </w:t>
      </w:r>
      <w:r w:rsidR="00AE09EB">
        <w:rPr>
          <w:sz w:val="20"/>
          <w:szCs w:val="20"/>
        </w:rPr>
        <w:br/>
      </w:r>
      <w:r w:rsidRPr="00AC08E7">
        <w:rPr>
          <w:sz w:val="20"/>
          <w:szCs w:val="20"/>
        </w:rPr>
        <w:t>в микросоциальное окружение ребенка группы риска.</w:t>
      </w:r>
    </w:p>
    <w:p w:rsidR="00CF4E6E" w:rsidRPr="00AC08E7" w:rsidRDefault="00CF4E6E" w:rsidP="00D424AB">
      <w:pPr>
        <w:autoSpaceDE w:val="0"/>
        <w:autoSpaceDN w:val="0"/>
        <w:adjustRightInd w:val="0"/>
        <w:ind w:firstLine="284"/>
        <w:jc w:val="both"/>
        <w:rPr>
          <w:sz w:val="20"/>
          <w:szCs w:val="20"/>
        </w:rPr>
      </w:pPr>
      <w:r w:rsidRPr="00AC08E7">
        <w:rPr>
          <w:sz w:val="20"/>
          <w:szCs w:val="20"/>
        </w:rPr>
        <w:t>Выделяют два вида профилактики злоупотребления ПАВ:</w:t>
      </w:r>
    </w:p>
    <w:p w:rsidR="00CF4E6E" w:rsidRPr="00AC08E7" w:rsidRDefault="00CF4E6E" w:rsidP="00DA548B">
      <w:pPr>
        <w:autoSpaceDE w:val="0"/>
        <w:autoSpaceDN w:val="0"/>
        <w:adjustRightInd w:val="0"/>
        <w:spacing w:line="235" w:lineRule="auto"/>
        <w:ind w:firstLine="284"/>
        <w:jc w:val="both"/>
        <w:rPr>
          <w:sz w:val="20"/>
          <w:szCs w:val="20"/>
        </w:rPr>
      </w:pPr>
      <w:r w:rsidRPr="00AE09EB">
        <w:rPr>
          <w:b/>
          <w:i/>
          <w:spacing w:val="-4"/>
          <w:sz w:val="20"/>
          <w:szCs w:val="20"/>
        </w:rPr>
        <w:t>Негативно-ориентированная профилактика</w:t>
      </w:r>
      <w:r w:rsidRPr="00AE09EB">
        <w:rPr>
          <w:spacing w:val="-4"/>
          <w:sz w:val="20"/>
          <w:szCs w:val="20"/>
        </w:rPr>
        <w:t xml:space="preserve"> злоупотребления ПАВ</w:t>
      </w:r>
      <w:r w:rsidRPr="00AC08E7">
        <w:rPr>
          <w:sz w:val="20"/>
          <w:szCs w:val="20"/>
        </w:rPr>
        <w:t xml:space="preserve"> </w:t>
      </w:r>
      <w:r w:rsidR="001D25B3" w:rsidRPr="00AC08E7">
        <w:rPr>
          <w:sz w:val="20"/>
          <w:szCs w:val="20"/>
        </w:rPr>
        <w:t>—</w:t>
      </w:r>
      <w:r w:rsidRPr="00AC08E7">
        <w:rPr>
          <w:sz w:val="20"/>
          <w:szCs w:val="20"/>
        </w:rPr>
        <w:t xml:space="preserve"> традиционный проблемно ориентированный подход, акцентирование на отрицательных последствиях приема ПАВ. Специфические проблемно-ориентированные воздействия, безусловно, необходимы, но недостаточны. Проблема предупреждения злоупотребления ПАВ на их основе принципиально не может быть решена, так как не устраняются причины, порождающие психическую и личностную дезадаптаци</w:t>
      </w:r>
      <w:r w:rsidR="005D1958">
        <w:rPr>
          <w:sz w:val="20"/>
          <w:szCs w:val="20"/>
        </w:rPr>
        <w:t>ю</w:t>
      </w:r>
      <w:r w:rsidRPr="00AC08E7">
        <w:rPr>
          <w:sz w:val="20"/>
          <w:szCs w:val="20"/>
        </w:rPr>
        <w:t>, побуждающие детей и молодежь вновь и вновь обращаться к ПАВ.</w:t>
      </w:r>
    </w:p>
    <w:p w:rsidR="00CF4E6E" w:rsidRPr="00AC08E7" w:rsidRDefault="00CF4E6E" w:rsidP="00DA548B">
      <w:pPr>
        <w:autoSpaceDE w:val="0"/>
        <w:autoSpaceDN w:val="0"/>
        <w:adjustRightInd w:val="0"/>
        <w:spacing w:line="235" w:lineRule="auto"/>
        <w:ind w:firstLine="284"/>
        <w:jc w:val="both"/>
        <w:rPr>
          <w:sz w:val="20"/>
          <w:szCs w:val="20"/>
        </w:rPr>
      </w:pPr>
      <w:r w:rsidRPr="00C76013">
        <w:rPr>
          <w:b/>
          <w:i/>
          <w:sz w:val="20"/>
          <w:szCs w:val="20"/>
        </w:rPr>
        <w:t>Позитивная профилактика</w:t>
      </w:r>
      <w:r w:rsidRPr="00AC08E7">
        <w:rPr>
          <w:b/>
          <w:sz w:val="20"/>
          <w:szCs w:val="20"/>
        </w:rPr>
        <w:t xml:space="preserve"> </w:t>
      </w:r>
      <w:r w:rsidRPr="00AC08E7">
        <w:rPr>
          <w:sz w:val="20"/>
          <w:szCs w:val="20"/>
        </w:rPr>
        <w:t xml:space="preserve">ориентируется не на патологию, не на проблему и ее следствия, а на защищающий от возникновения проблем потенциал здоровья </w:t>
      </w:r>
      <w:r w:rsidR="001D25B3" w:rsidRPr="00AC08E7">
        <w:rPr>
          <w:sz w:val="20"/>
          <w:szCs w:val="20"/>
        </w:rPr>
        <w:t>—</w:t>
      </w:r>
      <w:r w:rsidRPr="00AC08E7">
        <w:rPr>
          <w:sz w:val="20"/>
          <w:szCs w:val="20"/>
        </w:rPr>
        <w:t xml:space="preserve"> освоение и раскрытие ресурсов психики и личности, поддержку молодого человека и помощь ему в самореализации собственного жизненного предназначения. Очевидная цель позитивно направленной первичной профилактики состоит в воспитании психически здорового, личностно развитого человека, способного самостоятельно справляться с собственными психологическими затруднениями и жизненными проблемами, не нуждающегося в приеме ПАВ</w:t>
      </w:r>
      <w:r w:rsidR="00F026EB" w:rsidRPr="00AC08E7">
        <w:rPr>
          <w:sz w:val="20"/>
          <w:szCs w:val="20"/>
        </w:rPr>
        <w:t xml:space="preserve"> (</w:t>
      </w:r>
      <w:r w:rsidR="00F026EB" w:rsidRPr="005D1958">
        <w:rPr>
          <w:sz w:val="20"/>
          <w:szCs w:val="20"/>
        </w:rPr>
        <w:t>Романова</w:t>
      </w:r>
      <w:r w:rsidR="005D1958">
        <w:rPr>
          <w:sz w:val="20"/>
          <w:szCs w:val="20"/>
        </w:rPr>
        <w:t xml:space="preserve"> О. Л.</w:t>
      </w:r>
      <w:r w:rsidR="00F026EB" w:rsidRPr="00AC08E7">
        <w:rPr>
          <w:sz w:val="20"/>
          <w:szCs w:val="20"/>
        </w:rPr>
        <w:t>, 1994)</w:t>
      </w:r>
      <w:r w:rsidRPr="00AC08E7">
        <w:rPr>
          <w:sz w:val="20"/>
          <w:szCs w:val="20"/>
        </w:rPr>
        <w:t>.</w:t>
      </w:r>
    </w:p>
    <w:p w:rsidR="00CF4E6E" w:rsidRPr="00AC08E7" w:rsidRDefault="00CF4E6E" w:rsidP="00DA548B">
      <w:pPr>
        <w:autoSpaceDE w:val="0"/>
        <w:autoSpaceDN w:val="0"/>
        <w:adjustRightInd w:val="0"/>
        <w:spacing w:line="235" w:lineRule="auto"/>
        <w:ind w:firstLine="284"/>
        <w:jc w:val="both"/>
        <w:rPr>
          <w:sz w:val="20"/>
          <w:szCs w:val="20"/>
        </w:rPr>
      </w:pPr>
      <w:r w:rsidRPr="00AC08E7">
        <w:rPr>
          <w:sz w:val="20"/>
          <w:szCs w:val="20"/>
        </w:rPr>
        <w:t xml:space="preserve">Среди теоретических моделей ранней профилактики зависимостей, </w:t>
      </w:r>
      <w:r w:rsidR="00AE09EB">
        <w:rPr>
          <w:sz w:val="20"/>
          <w:szCs w:val="20"/>
        </w:rPr>
        <w:br/>
      </w:r>
      <w:r w:rsidRPr="00AC08E7">
        <w:rPr>
          <w:sz w:val="20"/>
          <w:szCs w:val="20"/>
        </w:rPr>
        <w:t>а также профилактических мероприятий, нацеленных на группы риска (первичная и вторичная профилактика), можно выделить следующие</w:t>
      </w:r>
      <w:r w:rsidR="00F026EB" w:rsidRPr="00AC08E7">
        <w:rPr>
          <w:sz w:val="20"/>
          <w:szCs w:val="20"/>
        </w:rPr>
        <w:t xml:space="preserve"> (</w:t>
      </w:r>
      <w:r w:rsidR="00B32AB6" w:rsidRPr="00AC08E7">
        <w:rPr>
          <w:sz w:val="20"/>
          <w:szCs w:val="20"/>
        </w:rPr>
        <w:t xml:space="preserve">Никифоров </w:t>
      </w:r>
      <w:r w:rsidR="00F026EB" w:rsidRPr="00AC08E7">
        <w:rPr>
          <w:sz w:val="20"/>
          <w:szCs w:val="20"/>
        </w:rPr>
        <w:t>Г. С., 2003)</w:t>
      </w:r>
      <w:r w:rsidRPr="00AC08E7">
        <w:rPr>
          <w:sz w:val="20"/>
          <w:szCs w:val="20"/>
        </w:rPr>
        <w:t>:</w:t>
      </w:r>
    </w:p>
    <w:p w:rsidR="00CF4E6E" w:rsidRPr="00AC08E7" w:rsidRDefault="00CF4E6E" w:rsidP="00DA548B">
      <w:pPr>
        <w:autoSpaceDE w:val="0"/>
        <w:autoSpaceDN w:val="0"/>
        <w:adjustRightInd w:val="0"/>
        <w:spacing w:line="235" w:lineRule="auto"/>
        <w:ind w:firstLine="284"/>
        <w:jc w:val="both"/>
        <w:rPr>
          <w:sz w:val="20"/>
          <w:szCs w:val="20"/>
        </w:rPr>
      </w:pPr>
      <w:r w:rsidRPr="00C76013">
        <w:rPr>
          <w:b/>
          <w:i/>
          <w:sz w:val="20"/>
          <w:szCs w:val="20"/>
        </w:rPr>
        <w:t>Модель просвещения</w:t>
      </w:r>
      <w:r w:rsidRPr="00AC08E7">
        <w:rPr>
          <w:sz w:val="20"/>
          <w:szCs w:val="20"/>
        </w:rPr>
        <w:t xml:space="preserve"> по вопросам здорового образа жизни (традиционная), которая предусматривает распространение информации о веществах, вызывающих зависимость, а также о последствиях их употребления, и таким образом опирается на включение познавательных процессов. Знания передаются тремя способами: информирование о последствиях влияния на организм психоактивных веществ; посредством устрашающей информации (демонстрация, а часто преувеличение отрицательных последствий потребления этих веществ); использование конкретных примеров лиц с синдромом зависимости (например, привлечение их во время чтения лекций). Наиболее распространены следующие формы: микролекции, беседы, фильмы, брошюры, буклеты, плакаты.</w:t>
      </w:r>
    </w:p>
    <w:p w:rsidR="00CF4E6E" w:rsidRPr="00AC08E7" w:rsidRDefault="00CF4E6E" w:rsidP="00DA548B">
      <w:pPr>
        <w:autoSpaceDE w:val="0"/>
        <w:autoSpaceDN w:val="0"/>
        <w:adjustRightInd w:val="0"/>
        <w:spacing w:line="235" w:lineRule="auto"/>
        <w:ind w:firstLine="284"/>
        <w:jc w:val="both"/>
        <w:rPr>
          <w:sz w:val="20"/>
          <w:szCs w:val="20"/>
        </w:rPr>
      </w:pPr>
      <w:r w:rsidRPr="00C76013">
        <w:rPr>
          <w:b/>
          <w:i/>
          <w:sz w:val="20"/>
          <w:szCs w:val="20"/>
        </w:rPr>
        <w:t>Модель гуманистического образования</w:t>
      </w:r>
      <w:r w:rsidRPr="00AC08E7">
        <w:rPr>
          <w:sz w:val="20"/>
          <w:szCs w:val="20"/>
        </w:rPr>
        <w:t xml:space="preserve">, цель которой — помочь </w:t>
      </w:r>
      <w:r w:rsidR="00AE09EB">
        <w:rPr>
          <w:sz w:val="20"/>
          <w:szCs w:val="20"/>
        </w:rPr>
        <w:br/>
      </w:r>
      <w:r w:rsidRPr="00AC08E7">
        <w:rPr>
          <w:sz w:val="20"/>
          <w:szCs w:val="20"/>
        </w:rPr>
        <w:t>в правильном формировании личности, которая не нуждались бы в «подпорках» в виде веществ, вызывающих зависимость. Здесь используются такие формы обучения, как работа в малых группах, направленная на интеграцию и развитие личности, психологические игры, а также дискуссии.</w:t>
      </w:r>
    </w:p>
    <w:p w:rsidR="00CF4E6E" w:rsidRPr="00AC08E7" w:rsidRDefault="00CF4E6E" w:rsidP="00DA548B">
      <w:pPr>
        <w:autoSpaceDE w:val="0"/>
        <w:autoSpaceDN w:val="0"/>
        <w:adjustRightInd w:val="0"/>
        <w:spacing w:line="235" w:lineRule="auto"/>
        <w:ind w:firstLine="284"/>
        <w:jc w:val="both"/>
        <w:rPr>
          <w:sz w:val="20"/>
          <w:szCs w:val="20"/>
        </w:rPr>
      </w:pPr>
      <w:r w:rsidRPr="00C76013">
        <w:rPr>
          <w:b/>
          <w:i/>
          <w:sz w:val="20"/>
          <w:szCs w:val="20"/>
        </w:rPr>
        <w:t>Модель социального обучения</w:t>
      </w:r>
      <w:r w:rsidRPr="00AC08E7">
        <w:rPr>
          <w:sz w:val="20"/>
          <w:szCs w:val="20"/>
        </w:rPr>
        <w:t xml:space="preserve"> (социального влияния), основанная на точке зрения, что среда является для личности источником примеров для подражания, наказания и поощрения и оказывает на личность давление. </w:t>
      </w:r>
      <w:r w:rsidR="00AE09EB">
        <w:rPr>
          <w:sz w:val="20"/>
          <w:szCs w:val="20"/>
        </w:rPr>
        <w:br/>
      </w:r>
      <w:r w:rsidRPr="00AC08E7">
        <w:rPr>
          <w:sz w:val="20"/>
          <w:szCs w:val="20"/>
        </w:rPr>
        <w:t>В этой связи действия должны концентрироваться на обучении личности умению распознавать угрозы, а также справляться с вредными влияниями. В этой модели, наприм</w:t>
      </w:r>
      <w:r w:rsidR="00B32AB6">
        <w:rPr>
          <w:sz w:val="20"/>
          <w:szCs w:val="20"/>
        </w:rPr>
        <w:t>ер, обучаются говорить «н</w:t>
      </w:r>
      <w:r w:rsidRPr="00AC08E7">
        <w:rPr>
          <w:sz w:val="20"/>
          <w:szCs w:val="20"/>
        </w:rPr>
        <w:t xml:space="preserve">ет» в ситуациях, когда личность не хочет поддаться давлению со стороны окружения </w:t>
      </w:r>
      <w:r w:rsidR="00AE09EB">
        <w:rPr>
          <w:sz w:val="20"/>
          <w:szCs w:val="20"/>
        </w:rPr>
        <w:br/>
      </w:r>
      <w:r w:rsidRPr="00AC08E7">
        <w:rPr>
          <w:sz w:val="20"/>
          <w:szCs w:val="20"/>
        </w:rPr>
        <w:t>и выбирает тех подростковых лидеров, которые положительно влияют на группы ровесников.</w:t>
      </w:r>
    </w:p>
    <w:p w:rsidR="00CF4E6E" w:rsidRPr="00AC08E7" w:rsidRDefault="00CF4E6E" w:rsidP="00D424AB">
      <w:pPr>
        <w:autoSpaceDE w:val="0"/>
        <w:autoSpaceDN w:val="0"/>
        <w:adjustRightInd w:val="0"/>
        <w:ind w:firstLine="284"/>
        <w:jc w:val="both"/>
        <w:rPr>
          <w:sz w:val="20"/>
          <w:szCs w:val="20"/>
        </w:rPr>
      </w:pPr>
      <w:r w:rsidRPr="00C76013">
        <w:rPr>
          <w:b/>
          <w:i/>
          <w:sz w:val="20"/>
          <w:szCs w:val="20"/>
        </w:rPr>
        <w:t>Модель обучения</w:t>
      </w:r>
      <w:r w:rsidRPr="00AC08E7">
        <w:rPr>
          <w:sz w:val="20"/>
          <w:szCs w:val="20"/>
        </w:rPr>
        <w:t xml:space="preserve"> жизненным навыкам представляет собой попытку интеграции трех описанных выше моделей, согласно которым главными причинами обращения к психоактивным веществам признаны следующие: недостаток знаний, нарушения в развитии личности, а также отсутствие навыков справляться с социальным давлением. В соответствии </w:t>
      </w:r>
      <w:r w:rsidR="00AE09EB">
        <w:rPr>
          <w:sz w:val="20"/>
          <w:szCs w:val="20"/>
        </w:rPr>
        <w:br/>
      </w:r>
      <w:r w:rsidRPr="00AC08E7">
        <w:rPr>
          <w:sz w:val="20"/>
          <w:szCs w:val="20"/>
        </w:rPr>
        <w:t>с принципами этой модели профилактические действия состоят в информировании о веществах, способных вызвать зависимость, о социальных факторах, склоняющих к их употреблению, а также в обучении навыкам удовлетворения своих потребностей без использования этих веществ.</w:t>
      </w:r>
    </w:p>
    <w:p w:rsidR="00CF4E6E" w:rsidRPr="00AC08E7" w:rsidRDefault="00CF4E6E" w:rsidP="00D424AB">
      <w:pPr>
        <w:autoSpaceDE w:val="0"/>
        <w:autoSpaceDN w:val="0"/>
        <w:adjustRightInd w:val="0"/>
        <w:ind w:firstLine="284"/>
        <w:jc w:val="both"/>
        <w:rPr>
          <w:sz w:val="20"/>
          <w:szCs w:val="20"/>
        </w:rPr>
      </w:pPr>
      <w:r w:rsidRPr="00C76013">
        <w:rPr>
          <w:b/>
          <w:i/>
          <w:sz w:val="20"/>
          <w:szCs w:val="20"/>
        </w:rPr>
        <w:t>Модель альтернативных форм</w:t>
      </w:r>
      <w:r w:rsidRPr="00B32AB6">
        <w:rPr>
          <w:sz w:val="20"/>
          <w:szCs w:val="20"/>
        </w:rPr>
        <w:t xml:space="preserve">, </w:t>
      </w:r>
      <w:r w:rsidRPr="00AC08E7">
        <w:rPr>
          <w:sz w:val="20"/>
          <w:szCs w:val="20"/>
        </w:rPr>
        <w:t>которая пропагандирует привлекательные формы проведения свободного времени так, чтобы они стали альтернативой употреблению психоактивных веществ (например, развитие творческих интересов, туристические походы, приобретение новых навыков).</w:t>
      </w:r>
    </w:p>
    <w:p w:rsidR="00CF4E6E" w:rsidRPr="00AC08E7" w:rsidRDefault="00CF4E6E" w:rsidP="00D424AB">
      <w:pPr>
        <w:autoSpaceDE w:val="0"/>
        <w:autoSpaceDN w:val="0"/>
        <w:adjustRightInd w:val="0"/>
        <w:ind w:firstLine="284"/>
        <w:jc w:val="both"/>
        <w:rPr>
          <w:sz w:val="20"/>
          <w:szCs w:val="20"/>
        </w:rPr>
      </w:pPr>
      <w:r w:rsidRPr="00C76013">
        <w:rPr>
          <w:b/>
          <w:i/>
          <w:sz w:val="20"/>
          <w:szCs w:val="20"/>
        </w:rPr>
        <w:t>Модель защиты здоровья</w:t>
      </w:r>
      <w:r w:rsidRPr="00AC08E7">
        <w:rPr>
          <w:sz w:val="20"/>
          <w:szCs w:val="20"/>
        </w:rPr>
        <w:t xml:space="preserve">, основанная на определении Всемирной организации здравоохранения, которая рассматривает здоровье как целостность в физическом, психическом и духовном измерениях. </w:t>
      </w:r>
    </w:p>
    <w:p w:rsidR="00CF4E6E" w:rsidRPr="00AC08E7" w:rsidRDefault="00CF4E6E" w:rsidP="00D424AB">
      <w:pPr>
        <w:autoSpaceDE w:val="0"/>
        <w:autoSpaceDN w:val="0"/>
        <w:adjustRightInd w:val="0"/>
        <w:ind w:firstLine="284"/>
        <w:jc w:val="both"/>
        <w:rPr>
          <w:sz w:val="20"/>
          <w:szCs w:val="20"/>
        </w:rPr>
      </w:pPr>
      <w:r w:rsidRPr="00AC08E7">
        <w:rPr>
          <w:sz w:val="20"/>
          <w:szCs w:val="20"/>
        </w:rPr>
        <w:t>Современная система профилактических мер должна одновременно охватывать разные социальные группы, такие как семейные, школьные, группы ровесников или местные сообщества. Основные цели такой профилактики следующие: предупреждение и уменьшение вреда, вызванного употреблением алкоголя или психоактивных веществ; профилактика предполагаемого вреда, в том числе зависимости; уменьшение вреда, вызванного употреблением алкоголя и психоактивных веществ в молодежной среде; пропаганда здоровья и развитие навыков и умений, необходимых для поддержания здорового образа жизни</w:t>
      </w:r>
      <w:r w:rsidR="00F026EB" w:rsidRPr="00AC08E7">
        <w:rPr>
          <w:sz w:val="20"/>
          <w:szCs w:val="20"/>
        </w:rPr>
        <w:t xml:space="preserve"> (</w:t>
      </w:r>
      <w:r w:rsidR="00B32AB6" w:rsidRPr="00AC08E7">
        <w:rPr>
          <w:sz w:val="20"/>
          <w:szCs w:val="20"/>
        </w:rPr>
        <w:t xml:space="preserve">Максимова </w:t>
      </w:r>
      <w:r w:rsidR="00F026EB" w:rsidRPr="00AC08E7">
        <w:rPr>
          <w:sz w:val="20"/>
          <w:szCs w:val="20"/>
        </w:rPr>
        <w:t>Н.</w:t>
      </w:r>
      <w:r w:rsidR="00B32AB6">
        <w:rPr>
          <w:sz w:val="20"/>
          <w:szCs w:val="20"/>
        </w:rPr>
        <w:t xml:space="preserve"> </w:t>
      </w:r>
      <w:r w:rsidR="00F026EB" w:rsidRPr="00AC08E7">
        <w:rPr>
          <w:sz w:val="20"/>
          <w:szCs w:val="20"/>
        </w:rPr>
        <w:t>Ю., 2000;</w:t>
      </w:r>
      <w:r w:rsidR="004E5B48" w:rsidRPr="00AC08E7">
        <w:rPr>
          <w:sz w:val="20"/>
          <w:szCs w:val="20"/>
        </w:rPr>
        <w:t xml:space="preserve"> </w:t>
      </w:r>
      <w:r w:rsidR="00B32AB6" w:rsidRPr="00AC08E7">
        <w:rPr>
          <w:bCs/>
          <w:sz w:val="20"/>
          <w:szCs w:val="20"/>
        </w:rPr>
        <w:t xml:space="preserve">Кевля </w:t>
      </w:r>
      <w:r w:rsidR="004E5B48" w:rsidRPr="00AC08E7">
        <w:rPr>
          <w:bCs/>
          <w:sz w:val="20"/>
          <w:szCs w:val="20"/>
        </w:rPr>
        <w:t>Ф.</w:t>
      </w:r>
      <w:r w:rsidR="00B32AB6">
        <w:rPr>
          <w:bCs/>
          <w:sz w:val="20"/>
          <w:szCs w:val="20"/>
        </w:rPr>
        <w:t xml:space="preserve"> </w:t>
      </w:r>
      <w:r w:rsidR="004E5B48" w:rsidRPr="00AC08E7">
        <w:rPr>
          <w:bCs/>
          <w:sz w:val="20"/>
          <w:szCs w:val="20"/>
        </w:rPr>
        <w:t>И., 1998)</w:t>
      </w:r>
      <w:r w:rsidRPr="00AC08E7">
        <w:rPr>
          <w:sz w:val="20"/>
          <w:szCs w:val="20"/>
        </w:rPr>
        <w:t>.</w:t>
      </w:r>
    </w:p>
    <w:p w:rsidR="00AA5BEA" w:rsidRPr="00AC08E7" w:rsidRDefault="00AA5BEA" w:rsidP="00D424AB">
      <w:pPr>
        <w:ind w:firstLine="284"/>
        <w:jc w:val="both"/>
        <w:rPr>
          <w:b/>
          <w:sz w:val="20"/>
          <w:szCs w:val="20"/>
        </w:rPr>
      </w:pPr>
      <w:r w:rsidRPr="00AC08E7">
        <w:rPr>
          <w:b/>
          <w:sz w:val="20"/>
          <w:szCs w:val="20"/>
        </w:rPr>
        <w:t>Ос</w:t>
      </w:r>
      <w:r w:rsidR="00C22505">
        <w:rPr>
          <w:b/>
          <w:sz w:val="20"/>
          <w:szCs w:val="20"/>
        </w:rPr>
        <w:t>обенности реализации программы</w:t>
      </w:r>
    </w:p>
    <w:p w:rsidR="005E6DA7" w:rsidRPr="00AC08E7" w:rsidRDefault="005E6DA7" w:rsidP="00D424AB">
      <w:pPr>
        <w:ind w:firstLine="284"/>
        <w:jc w:val="both"/>
        <w:rPr>
          <w:b/>
          <w:bCs/>
          <w:i/>
          <w:iCs/>
          <w:sz w:val="20"/>
          <w:szCs w:val="20"/>
        </w:rPr>
      </w:pPr>
      <w:r w:rsidRPr="00AC08E7">
        <w:rPr>
          <w:sz w:val="20"/>
          <w:szCs w:val="20"/>
        </w:rPr>
        <w:t xml:space="preserve">Первым этапом реализации программы является изучение теоретических вопросов психологии зависимостей. В виде дискуссии рассматриваются вопросы природы зависимостей и созависимых отношений, общие </w:t>
      </w:r>
      <w:r w:rsidRPr="00AC08E7">
        <w:rPr>
          <w:bCs/>
          <w:iCs/>
          <w:sz w:val="20"/>
          <w:szCs w:val="20"/>
        </w:rPr>
        <w:t>признаки химических зависимостей и пр. Теоретические вопросы сочетаются с элементами тренинга.</w:t>
      </w:r>
    </w:p>
    <w:p w:rsidR="00771C6B" w:rsidRPr="00AC08E7" w:rsidRDefault="005E6DA7" w:rsidP="00D424AB">
      <w:pPr>
        <w:ind w:firstLine="284"/>
        <w:jc w:val="both"/>
        <w:rPr>
          <w:sz w:val="20"/>
          <w:szCs w:val="20"/>
        </w:rPr>
      </w:pPr>
      <w:r w:rsidRPr="00AC08E7">
        <w:rPr>
          <w:sz w:val="20"/>
          <w:szCs w:val="20"/>
        </w:rPr>
        <w:t>Следующим</w:t>
      </w:r>
      <w:r w:rsidR="00771C6B" w:rsidRPr="00AC08E7">
        <w:rPr>
          <w:sz w:val="20"/>
          <w:szCs w:val="20"/>
        </w:rPr>
        <w:t xml:space="preserve">, основным </w:t>
      </w:r>
      <w:r w:rsidRPr="00AC08E7">
        <w:rPr>
          <w:sz w:val="20"/>
          <w:szCs w:val="20"/>
        </w:rPr>
        <w:t>этапом реализации программы является изучение теории и практики профилактики зависимостей.</w:t>
      </w:r>
      <w:r w:rsidR="00771C6B" w:rsidRPr="00AC08E7">
        <w:rPr>
          <w:sz w:val="20"/>
          <w:szCs w:val="20"/>
        </w:rPr>
        <w:t xml:space="preserve"> На занятиях </w:t>
      </w:r>
      <w:r w:rsidR="00AE09EB">
        <w:rPr>
          <w:sz w:val="20"/>
          <w:szCs w:val="20"/>
        </w:rPr>
        <w:br/>
      </w:r>
      <w:r w:rsidR="00771C6B" w:rsidRPr="00AC08E7">
        <w:rPr>
          <w:sz w:val="20"/>
          <w:szCs w:val="20"/>
        </w:rPr>
        <w:t xml:space="preserve">раскрываются факторы риска алкоголизации и наркомании среди подростков, а также совместно со специалистами, участвующими в тренинге, </w:t>
      </w:r>
      <w:r w:rsidR="00771C6B" w:rsidRPr="00AE09EB">
        <w:rPr>
          <w:spacing w:val="-2"/>
          <w:sz w:val="20"/>
          <w:szCs w:val="20"/>
        </w:rPr>
        <w:t xml:space="preserve">разрабатываются </w:t>
      </w:r>
      <w:r w:rsidR="00771C6B" w:rsidRPr="00AE09EB">
        <w:rPr>
          <w:bCs/>
          <w:spacing w:val="-2"/>
          <w:sz w:val="20"/>
          <w:szCs w:val="20"/>
        </w:rPr>
        <w:t>факторы защиты от употребления ПАВ.</w:t>
      </w:r>
      <w:r w:rsidR="00771C6B" w:rsidRPr="00AE09EB">
        <w:rPr>
          <w:spacing w:val="-2"/>
          <w:sz w:val="20"/>
          <w:szCs w:val="20"/>
        </w:rPr>
        <w:t xml:space="preserve"> Акцент делает</w:t>
      </w:r>
      <w:r w:rsidR="00771C6B" w:rsidRPr="00AC08E7">
        <w:rPr>
          <w:sz w:val="20"/>
          <w:szCs w:val="20"/>
        </w:rPr>
        <w:t xml:space="preserve">ся на стимулировании выработки собственной профессиональной позиции </w:t>
      </w:r>
      <w:r w:rsidR="00AE09EB">
        <w:rPr>
          <w:sz w:val="20"/>
          <w:szCs w:val="20"/>
        </w:rPr>
        <w:br/>
      </w:r>
      <w:r w:rsidR="00771C6B" w:rsidRPr="00AC08E7">
        <w:rPr>
          <w:sz w:val="20"/>
          <w:szCs w:val="20"/>
        </w:rPr>
        <w:t xml:space="preserve">в отношении профилактики аддиктивного поведения школьников и развитии приоритета командной работы над данной проблематикой. </w:t>
      </w:r>
    </w:p>
    <w:p w:rsidR="005E6DA7" w:rsidRPr="00AC08E7" w:rsidRDefault="00771C6B" w:rsidP="00DA548B">
      <w:pPr>
        <w:spacing w:line="247" w:lineRule="auto"/>
        <w:ind w:firstLine="284"/>
        <w:jc w:val="both"/>
        <w:rPr>
          <w:sz w:val="20"/>
          <w:szCs w:val="20"/>
        </w:rPr>
      </w:pPr>
      <w:r w:rsidRPr="00AC08E7">
        <w:rPr>
          <w:sz w:val="20"/>
          <w:szCs w:val="20"/>
        </w:rPr>
        <w:t xml:space="preserve">Завершающим этапом реализации программы является практическая отработка занятий по первичной профилактике аддиктивного поведения </w:t>
      </w:r>
      <w:r w:rsidR="00AE09EB">
        <w:rPr>
          <w:sz w:val="20"/>
          <w:szCs w:val="20"/>
        </w:rPr>
        <w:br/>
      </w:r>
      <w:r w:rsidRPr="00AC08E7">
        <w:rPr>
          <w:sz w:val="20"/>
          <w:szCs w:val="20"/>
        </w:rPr>
        <w:t xml:space="preserve">с учащимися разных возрастных категорий. Занятия построены не на акцентировании вреда от употребления ПАВ, а направлены на развитие </w:t>
      </w:r>
      <w:r w:rsidR="00AE09EB">
        <w:rPr>
          <w:sz w:val="20"/>
          <w:szCs w:val="20"/>
        </w:rPr>
        <w:br/>
      </w:r>
      <w:r w:rsidRPr="00AC08E7">
        <w:rPr>
          <w:sz w:val="20"/>
          <w:szCs w:val="20"/>
        </w:rPr>
        <w:t xml:space="preserve">и укрепление ценностей здорового образа жизни. </w:t>
      </w:r>
    </w:p>
    <w:p w:rsidR="00D3675D" w:rsidRPr="00AC08E7" w:rsidRDefault="00D3675D" w:rsidP="00DA548B">
      <w:pPr>
        <w:spacing w:line="247" w:lineRule="auto"/>
        <w:ind w:firstLine="284"/>
        <w:jc w:val="both"/>
        <w:rPr>
          <w:sz w:val="20"/>
          <w:szCs w:val="20"/>
        </w:rPr>
      </w:pPr>
      <w:r w:rsidRPr="00B32AB6">
        <w:rPr>
          <w:b/>
          <w:i/>
          <w:sz w:val="20"/>
          <w:szCs w:val="20"/>
        </w:rPr>
        <w:t>Цель</w:t>
      </w:r>
      <w:r w:rsidRPr="00B32AB6">
        <w:rPr>
          <w:i/>
          <w:sz w:val="20"/>
          <w:szCs w:val="20"/>
        </w:rPr>
        <w:t xml:space="preserve"> </w:t>
      </w:r>
      <w:r w:rsidR="001D25B3" w:rsidRPr="00AC08E7">
        <w:rPr>
          <w:sz w:val="20"/>
          <w:szCs w:val="20"/>
        </w:rPr>
        <w:t>—</w:t>
      </w:r>
      <w:r w:rsidRPr="00AC08E7">
        <w:rPr>
          <w:sz w:val="20"/>
          <w:szCs w:val="20"/>
        </w:rPr>
        <w:t xml:space="preserve"> подготовка специалистов к проведению занятий по профи</w:t>
      </w:r>
      <w:r w:rsidRPr="00AE09EB">
        <w:rPr>
          <w:spacing w:val="-2"/>
          <w:sz w:val="20"/>
          <w:szCs w:val="20"/>
        </w:rPr>
        <w:t>лактике аддиктивного поведения среди детей разных возрастных катего</w:t>
      </w:r>
      <w:r w:rsidRPr="00AC08E7">
        <w:rPr>
          <w:sz w:val="20"/>
          <w:szCs w:val="20"/>
        </w:rPr>
        <w:t>рий.</w:t>
      </w:r>
    </w:p>
    <w:p w:rsidR="00D3675D" w:rsidRPr="00B32AB6" w:rsidRDefault="00D3675D" w:rsidP="00DA548B">
      <w:pPr>
        <w:spacing w:line="247" w:lineRule="auto"/>
        <w:ind w:firstLine="284"/>
        <w:jc w:val="both"/>
        <w:rPr>
          <w:b/>
          <w:i/>
          <w:sz w:val="20"/>
          <w:szCs w:val="20"/>
        </w:rPr>
      </w:pPr>
      <w:r w:rsidRPr="00B32AB6">
        <w:rPr>
          <w:b/>
          <w:i/>
          <w:sz w:val="20"/>
          <w:szCs w:val="20"/>
        </w:rPr>
        <w:t>Задачи:</w:t>
      </w:r>
    </w:p>
    <w:p w:rsidR="00D3675D" w:rsidRPr="00AC08E7" w:rsidRDefault="00D3675D" w:rsidP="00DA548B">
      <w:pPr>
        <w:numPr>
          <w:ilvl w:val="0"/>
          <w:numId w:val="1"/>
        </w:numPr>
        <w:tabs>
          <w:tab w:val="clear" w:pos="720"/>
          <w:tab w:val="num" w:pos="540"/>
        </w:tabs>
        <w:spacing w:line="247" w:lineRule="auto"/>
        <w:ind w:left="0" w:firstLine="284"/>
        <w:jc w:val="both"/>
        <w:rPr>
          <w:sz w:val="20"/>
          <w:szCs w:val="20"/>
        </w:rPr>
      </w:pPr>
      <w:r w:rsidRPr="00AE09EB">
        <w:rPr>
          <w:spacing w:val="-2"/>
          <w:sz w:val="20"/>
          <w:szCs w:val="20"/>
        </w:rPr>
        <w:t>Дать комплексное понимание природы зависимостей и созависи</w:t>
      </w:r>
      <w:r w:rsidRPr="00AC08E7">
        <w:rPr>
          <w:sz w:val="20"/>
          <w:szCs w:val="20"/>
        </w:rPr>
        <w:t>мых отношений.</w:t>
      </w:r>
    </w:p>
    <w:p w:rsidR="00D3675D" w:rsidRPr="00AC08E7" w:rsidRDefault="00D3675D" w:rsidP="00DA548B">
      <w:pPr>
        <w:numPr>
          <w:ilvl w:val="0"/>
          <w:numId w:val="1"/>
        </w:numPr>
        <w:tabs>
          <w:tab w:val="clear" w:pos="720"/>
          <w:tab w:val="num" w:pos="540"/>
        </w:tabs>
        <w:spacing w:line="247" w:lineRule="auto"/>
        <w:ind w:left="0" w:firstLine="284"/>
        <w:jc w:val="both"/>
        <w:rPr>
          <w:sz w:val="20"/>
          <w:szCs w:val="20"/>
        </w:rPr>
      </w:pPr>
      <w:r w:rsidRPr="00AC08E7">
        <w:rPr>
          <w:sz w:val="20"/>
          <w:szCs w:val="20"/>
        </w:rPr>
        <w:t>Дать представление о социальных механизмах давления на подростка, увеличивающих риск употребления ПАВ.</w:t>
      </w:r>
    </w:p>
    <w:p w:rsidR="00D3675D" w:rsidRPr="00AC08E7" w:rsidRDefault="00D3675D" w:rsidP="00DA548B">
      <w:pPr>
        <w:numPr>
          <w:ilvl w:val="0"/>
          <w:numId w:val="1"/>
        </w:numPr>
        <w:tabs>
          <w:tab w:val="clear" w:pos="720"/>
          <w:tab w:val="num" w:pos="540"/>
        </w:tabs>
        <w:spacing w:line="247" w:lineRule="auto"/>
        <w:ind w:left="0" w:firstLine="284"/>
        <w:jc w:val="both"/>
        <w:rPr>
          <w:sz w:val="20"/>
          <w:szCs w:val="20"/>
        </w:rPr>
      </w:pPr>
      <w:r w:rsidRPr="00AC08E7">
        <w:rPr>
          <w:sz w:val="20"/>
          <w:szCs w:val="20"/>
        </w:rPr>
        <w:t>Изучить особенности проведения занятий по профилактике аддиктивного поведения с детьми разных возрастных категорий.</w:t>
      </w:r>
    </w:p>
    <w:p w:rsidR="00D3675D" w:rsidRPr="00AC08E7" w:rsidRDefault="00D3675D" w:rsidP="00DA548B">
      <w:pPr>
        <w:numPr>
          <w:ilvl w:val="0"/>
          <w:numId w:val="1"/>
        </w:numPr>
        <w:tabs>
          <w:tab w:val="clear" w:pos="720"/>
          <w:tab w:val="num" w:pos="540"/>
        </w:tabs>
        <w:spacing w:line="247" w:lineRule="auto"/>
        <w:ind w:left="0" w:firstLine="284"/>
        <w:jc w:val="both"/>
        <w:rPr>
          <w:sz w:val="20"/>
          <w:szCs w:val="20"/>
        </w:rPr>
      </w:pPr>
      <w:r w:rsidRPr="00AC08E7">
        <w:rPr>
          <w:sz w:val="20"/>
          <w:szCs w:val="20"/>
        </w:rPr>
        <w:t>Стимулировать выработку собственной профессиональной позиции в отношении профилактики аддиктивного поведения школьников.</w:t>
      </w:r>
    </w:p>
    <w:p w:rsidR="00D3675D" w:rsidRPr="00AC08E7" w:rsidRDefault="00D3675D" w:rsidP="00DA548B">
      <w:pPr>
        <w:numPr>
          <w:ilvl w:val="0"/>
          <w:numId w:val="1"/>
        </w:numPr>
        <w:tabs>
          <w:tab w:val="clear" w:pos="720"/>
          <w:tab w:val="num" w:pos="540"/>
        </w:tabs>
        <w:spacing w:line="247" w:lineRule="auto"/>
        <w:ind w:left="0" w:firstLine="284"/>
        <w:jc w:val="both"/>
        <w:rPr>
          <w:sz w:val="20"/>
          <w:szCs w:val="20"/>
        </w:rPr>
      </w:pPr>
      <w:r w:rsidRPr="00AC08E7">
        <w:rPr>
          <w:sz w:val="20"/>
          <w:szCs w:val="20"/>
        </w:rPr>
        <w:t xml:space="preserve">Стимулировать развитие приоритета командной работы над данной проблематикой. </w:t>
      </w:r>
    </w:p>
    <w:p w:rsidR="00C228D4" w:rsidRPr="00AC08E7" w:rsidRDefault="00C228D4" w:rsidP="00DA548B">
      <w:pPr>
        <w:spacing w:line="247" w:lineRule="auto"/>
        <w:ind w:firstLine="284"/>
        <w:jc w:val="both"/>
        <w:rPr>
          <w:sz w:val="20"/>
          <w:szCs w:val="20"/>
        </w:rPr>
      </w:pPr>
      <w:r w:rsidRPr="00B32AB6">
        <w:rPr>
          <w:b/>
          <w:i/>
          <w:sz w:val="20"/>
          <w:szCs w:val="20"/>
        </w:rPr>
        <w:t>Расчетное время:</w:t>
      </w:r>
      <w:r w:rsidRPr="00AC08E7">
        <w:rPr>
          <w:sz w:val="20"/>
          <w:szCs w:val="20"/>
        </w:rPr>
        <w:t xml:space="preserve"> 16 часов.</w:t>
      </w:r>
    </w:p>
    <w:p w:rsidR="00C228D4" w:rsidRPr="00AC08E7" w:rsidRDefault="00C228D4" w:rsidP="00DA548B">
      <w:pPr>
        <w:spacing w:line="247" w:lineRule="auto"/>
        <w:ind w:firstLine="284"/>
        <w:jc w:val="both"/>
        <w:rPr>
          <w:b/>
          <w:sz w:val="20"/>
          <w:szCs w:val="20"/>
        </w:rPr>
      </w:pPr>
      <w:r w:rsidRPr="00B32AB6">
        <w:rPr>
          <w:b/>
          <w:i/>
          <w:sz w:val="20"/>
          <w:szCs w:val="20"/>
        </w:rPr>
        <w:t>Материал:</w:t>
      </w:r>
      <w:r w:rsidRPr="00AC08E7">
        <w:rPr>
          <w:b/>
          <w:sz w:val="20"/>
          <w:szCs w:val="20"/>
        </w:rPr>
        <w:t xml:space="preserve"> </w:t>
      </w:r>
      <w:r w:rsidRPr="00AC08E7">
        <w:rPr>
          <w:sz w:val="20"/>
          <w:szCs w:val="20"/>
        </w:rPr>
        <w:t>бейджи, цветные и простые карандаши, маркеры, фломастеры, бумага, лист</w:t>
      </w:r>
      <w:r w:rsidR="006F1606" w:rsidRPr="00AC08E7">
        <w:rPr>
          <w:sz w:val="20"/>
          <w:szCs w:val="20"/>
        </w:rPr>
        <w:t>ы</w:t>
      </w:r>
      <w:r w:rsidRPr="00AC08E7">
        <w:rPr>
          <w:sz w:val="20"/>
          <w:szCs w:val="20"/>
        </w:rPr>
        <w:t xml:space="preserve"> ватмана и др.</w:t>
      </w:r>
    </w:p>
    <w:p w:rsidR="001B0426" w:rsidRPr="00AC08E7" w:rsidRDefault="001B0426" w:rsidP="00DA548B">
      <w:pPr>
        <w:spacing w:line="247" w:lineRule="auto"/>
        <w:ind w:firstLine="284"/>
        <w:jc w:val="both"/>
        <w:rPr>
          <w:sz w:val="20"/>
          <w:szCs w:val="20"/>
        </w:rPr>
      </w:pPr>
    </w:p>
    <w:p w:rsidR="00D3675D" w:rsidRPr="00EB7581" w:rsidRDefault="00D3675D" w:rsidP="00DA548B">
      <w:pPr>
        <w:spacing w:line="247" w:lineRule="auto"/>
        <w:jc w:val="center"/>
        <w:rPr>
          <w:rFonts w:ascii="Garamond" w:hAnsi="Garamond"/>
          <w:b/>
          <w:caps/>
          <w:sz w:val="20"/>
          <w:szCs w:val="20"/>
        </w:rPr>
      </w:pPr>
      <w:r w:rsidRPr="00EB7581">
        <w:rPr>
          <w:rFonts w:ascii="Garamond" w:hAnsi="Garamond"/>
          <w:b/>
          <w:caps/>
          <w:sz w:val="20"/>
          <w:szCs w:val="20"/>
        </w:rPr>
        <w:t>Программа занятий</w:t>
      </w:r>
    </w:p>
    <w:p w:rsidR="00D3675D" w:rsidRPr="00AE09EB" w:rsidRDefault="00D3675D" w:rsidP="00DA548B">
      <w:pPr>
        <w:spacing w:line="247" w:lineRule="auto"/>
        <w:ind w:firstLine="284"/>
        <w:jc w:val="center"/>
        <w:rPr>
          <w:b/>
          <w:caps/>
          <w:sz w:val="12"/>
          <w:szCs w:val="12"/>
        </w:rPr>
      </w:pPr>
    </w:p>
    <w:p w:rsidR="00D3675D" w:rsidRPr="00C22505" w:rsidRDefault="00D3675D" w:rsidP="00DA548B">
      <w:pPr>
        <w:spacing w:line="247" w:lineRule="auto"/>
        <w:jc w:val="center"/>
        <w:rPr>
          <w:rFonts w:ascii="Garamond" w:hAnsi="Garamond"/>
          <w:b/>
          <w:sz w:val="22"/>
          <w:szCs w:val="22"/>
        </w:rPr>
      </w:pPr>
      <w:r w:rsidRPr="00C22505">
        <w:rPr>
          <w:rFonts w:ascii="Garamond" w:hAnsi="Garamond"/>
          <w:b/>
          <w:sz w:val="22"/>
          <w:szCs w:val="22"/>
        </w:rPr>
        <w:t>Занятие 1. Психология зависимостей</w:t>
      </w:r>
      <w:r w:rsidR="004F387D" w:rsidRPr="00C22505">
        <w:rPr>
          <w:rFonts w:ascii="Garamond" w:hAnsi="Garamond"/>
          <w:b/>
          <w:sz w:val="22"/>
          <w:szCs w:val="22"/>
        </w:rPr>
        <w:t xml:space="preserve"> и созависимых отношений</w:t>
      </w:r>
    </w:p>
    <w:p w:rsidR="00C22505" w:rsidRPr="008B5319" w:rsidRDefault="00C22505" w:rsidP="00DA548B">
      <w:pPr>
        <w:pStyle w:val="5"/>
        <w:spacing w:before="0" w:after="0" w:line="247" w:lineRule="auto"/>
        <w:ind w:firstLine="284"/>
        <w:jc w:val="center"/>
        <w:rPr>
          <w:sz w:val="8"/>
          <w:szCs w:val="8"/>
        </w:rPr>
      </w:pPr>
    </w:p>
    <w:p w:rsidR="00A51593" w:rsidRPr="00AC08E7" w:rsidRDefault="00A51593" w:rsidP="00DA548B">
      <w:pPr>
        <w:spacing w:line="247" w:lineRule="auto"/>
        <w:ind w:firstLine="284"/>
        <w:jc w:val="both"/>
        <w:rPr>
          <w:sz w:val="20"/>
          <w:szCs w:val="20"/>
        </w:rPr>
      </w:pPr>
      <w:r w:rsidRPr="00B32AB6">
        <w:rPr>
          <w:b/>
          <w:i/>
          <w:sz w:val="20"/>
          <w:szCs w:val="20"/>
        </w:rPr>
        <w:t>Расчетное время:</w:t>
      </w:r>
      <w:r w:rsidRPr="00AC08E7">
        <w:rPr>
          <w:sz w:val="20"/>
          <w:szCs w:val="20"/>
        </w:rPr>
        <w:t xml:space="preserve"> 4 часа.</w:t>
      </w:r>
    </w:p>
    <w:p w:rsidR="00C066A0" w:rsidRPr="00AC08E7" w:rsidRDefault="00C066A0" w:rsidP="00DA548B">
      <w:pPr>
        <w:spacing w:line="247" w:lineRule="auto"/>
        <w:ind w:firstLine="284"/>
        <w:jc w:val="both"/>
        <w:rPr>
          <w:sz w:val="20"/>
          <w:szCs w:val="20"/>
        </w:rPr>
      </w:pPr>
      <w:r w:rsidRPr="00B32AB6">
        <w:rPr>
          <w:b/>
          <w:i/>
          <w:sz w:val="20"/>
          <w:szCs w:val="20"/>
        </w:rPr>
        <w:t xml:space="preserve">Цель </w:t>
      </w:r>
      <w:r w:rsidR="001D25B3" w:rsidRPr="00AC08E7">
        <w:rPr>
          <w:b/>
          <w:sz w:val="20"/>
          <w:szCs w:val="20"/>
        </w:rPr>
        <w:t>—</w:t>
      </w:r>
      <w:r w:rsidRPr="00AC08E7">
        <w:rPr>
          <w:b/>
          <w:sz w:val="20"/>
          <w:szCs w:val="20"/>
        </w:rPr>
        <w:t xml:space="preserve"> </w:t>
      </w:r>
      <w:r w:rsidRPr="00AC08E7">
        <w:rPr>
          <w:sz w:val="20"/>
          <w:szCs w:val="20"/>
        </w:rPr>
        <w:t>дать комплексное понимание природы зависимостей и созависимых отношений, изучить признаки и виды зависимостей.</w:t>
      </w:r>
    </w:p>
    <w:p w:rsidR="00C22505" w:rsidRPr="008B5319" w:rsidRDefault="00C22505" w:rsidP="00DA548B">
      <w:pPr>
        <w:pStyle w:val="5"/>
        <w:spacing w:before="0" w:after="0" w:line="247" w:lineRule="auto"/>
        <w:ind w:firstLine="284"/>
        <w:jc w:val="center"/>
        <w:rPr>
          <w:sz w:val="8"/>
          <w:szCs w:val="8"/>
        </w:rPr>
      </w:pPr>
    </w:p>
    <w:p w:rsidR="00B32AB6" w:rsidRDefault="00A51593" w:rsidP="00DA548B">
      <w:pPr>
        <w:spacing w:line="247" w:lineRule="auto"/>
        <w:ind w:firstLine="284"/>
        <w:jc w:val="both"/>
        <w:rPr>
          <w:b/>
          <w:i/>
          <w:sz w:val="20"/>
          <w:szCs w:val="20"/>
        </w:rPr>
      </w:pPr>
      <w:r w:rsidRPr="00AC08E7">
        <w:rPr>
          <w:b/>
          <w:i/>
          <w:sz w:val="20"/>
          <w:szCs w:val="20"/>
        </w:rPr>
        <w:t xml:space="preserve">Упражнение 1. </w:t>
      </w:r>
      <w:r w:rsidR="00D3675D" w:rsidRPr="00AC08E7">
        <w:rPr>
          <w:b/>
          <w:i/>
          <w:sz w:val="20"/>
          <w:szCs w:val="20"/>
        </w:rPr>
        <w:t>Ассоциации</w:t>
      </w:r>
      <w:r w:rsidRPr="00AC08E7">
        <w:rPr>
          <w:b/>
          <w:i/>
          <w:sz w:val="20"/>
          <w:szCs w:val="20"/>
        </w:rPr>
        <w:t xml:space="preserve"> </w:t>
      </w:r>
    </w:p>
    <w:p w:rsidR="00A51593" w:rsidRPr="00AC08E7" w:rsidRDefault="00A51593" w:rsidP="00DA548B">
      <w:pPr>
        <w:spacing w:line="247" w:lineRule="auto"/>
        <w:ind w:firstLine="284"/>
        <w:jc w:val="both"/>
        <w:rPr>
          <w:sz w:val="20"/>
          <w:szCs w:val="20"/>
        </w:rPr>
      </w:pPr>
      <w:r w:rsidRPr="00AC08E7">
        <w:rPr>
          <w:sz w:val="20"/>
          <w:szCs w:val="20"/>
        </w:rPr>
        <w:t>Группе предлагается дать любые ассоциации</w:t>
      </w:r>
      <w:r w:rsidR="00D3675D" w:rsidRPr="00AC08E7">
        <w:rPr>
          <w:sz w:val="20"/>
          <w:szCs w:val="20"/>
        </w:rPr>
        <w:t xml:space="preserve"> на слово </w:t>
      </w:r>
      <w:r w:rsidR="00B32AB6">
        <w:rPr>
          <w:sz w:val="20"/>
          <w:szCs w:val="20"/>
        </w:rPr>
        <w:t>«</w:t>
      </w:r>
      <w:r w:rsidR="00D3675D" w:rsidRPr="00AC08E7">
        <w:rPr>
          <w:sz w:val="20"/>
          <w:szCs w:val="20"/>
        </w:rPr>
        <w:t>зависимость</w:t>
      </w:r>
      <w:r w:rsidR="00B32AB6">
        <w:rPr>
          <w:sz w:val="20"/>
          <w:szCs w:val="20"/>
        </w:rPr>
        <w:t>»</w:t>
      </w:r>
      <w:r w:rsidR="00D3675D" w:rsidRPr="00AC08E7">
        <w:rPr>
          <w:sz w:val="20"/>
          <w:szCs w:val="20"/>
        </w:rPr>
        <w:t>.</w:t>
      </w:r>
      <w:r w:rsidRPr="00AC08E7">
        <w:rPr>
          <w:sz w:val="20"/>
          <w:szCs w:val="20"/>
        </w:rPr>
        <w:t xml:space="preserve"> Все, предлагаемые группой ассоциации</w:t>
      </w:r>
      <w:r w:rsidR="00B32AB6">
        <w:rPr>
          <w:sz w:val="20"/>
          <w:szCs w:val="20"/>
        </w:rPr>
        <w:t>,</w:t>
      </w:r>
      <w:r w:rsidRPr="00AC08E7">
        <w:rPr>
          <w:sz w:val="20"/>
          <w:szCs w:val="20"/>
        </w:rPr>
        <w:t xml:space="preserve"> записываются на доске или ватмане. Затем все ассоциации </w:t>
      </w:r>
      <w:r w:rsidR="00FB6B19" w:rsidRPr="00AC08E7">
        <w:rPr>
          <w:sz w:val="20"/>
          <w:szCs w:val="20"/>
        </w:rPr>
        <w:t xml:space="preserve">анализируются и </w:t>
      </w:r>
      <w:r w:rsidRPr="00AC08E7">
        <w:rPr>
          <w:sz w:val="20"/>
          <w:szCs w:val="20"/>
        </w:rPr>
        <w:t xml:space="preserve">группируются согласно </w:t>
      </w:r>
      <w:r w:rsidR="00AE09EB">
        <w:rPr>
          <w:sz w:val="20"/>
          <w:szCs w:val="20"/>
        </w:rPr>
        <w:br/>
      </w:r>
      <w:r w:rsidRPr="00AC08E7">
        <w:rPr>
          <w:sz w:val="20"/>
          <w:szCs w:val="20"/>
        </w:rPr>
        <w:t>следующей классификации</w:t>
      </w:r>
      <w:r w:rsidR="00C922CE" w:rsidRPr="00AC08E7">
        <w:rPr>
          <w:sz w:val="20"/>
          <w:szCs w:val="20"/>
        </w:rPr>
        <w:t xml:space="preserve"> зависимостей</w:t>
      </w:r>
      <w:r w:rsidRPr="00AC08E7">
        <w:rPr>
          <w:sz w:val="20"/>
          <w:szCs w:val="20"/>
        </w:rPr>
        <w:t>:</w:t>
      </w:r>
    </w:p>
    <w:p w:rsidR="00370ED6" w:rsidRPr="00AC08E7" w:rsidRDefault="00A51593" w:rsidP="00DA548B">
      <w:pPr>
        <w:numPr>
          <w:ilvl w:val="0"/>
          <w:numId w:val="46"/>
        </w:numPr>
        <w:tabs>
          <w:tab w:val="clear" w:pos="1600"/>
          <w:tab w:val="num" w:pos="540"/>
        </w:tabs>
        <w:spacing w:line="247" w:lineRule="auto"/>
        <w:ind w:left="0" w:firstLine="284"/>
        <w:jc w:val="both"/>
        <w:rPr>
          <w:sz w:val="20"/>
          <w:szCs w:val="20"/>
        </w:rPr>
      </w:pPr>
      <w:r w:rsidRPr="00AC08E7">
        <w:rPr>
          <w:sz w:val="20"/>
          <w:szCs w:val="20"/>
        </w:rPr>
        <w:t>витальные зависимости</w:t>
      </w:r>
      <w:r w:rsidR="00B32AB6">
        <w:rPr>
          <w:sz w:val="20"/>
          <w:szCs w:val="20"/>
        </w:rPr>
        <w:t>,</w:t>
      </w:r>
    </w:p>
    <w:p w:rsidR="00370ED6" w:rsidRPr="00AC08E7" w:rsidRDefault="00B32AB6" w:rsidP="00DA548B">
      <w:pPr>
        <w:numPr>
          <w:ilvl w:val="0"/>
          <w:numId w:val="46"/>
        </w:numPr>
        <w:tabs>
          <w:tab w:val="clear" w:pos="1600"/>
          <w:tab w:val="num" w:pos="540"/>
        </w:tabs>
        <w:spacing w:line="247" w:lineRule="auto"/>
        <w:ind w:left="0" w:firstLine="284"/>
        <w:jc w:val="both"/>
        <w:rPr>
          <w:sz w:val="20"/>
          <w:szCs w:val="20"/>
        </w:rPr>
      </w:pPr>
      <w:r>
        <w:rPr>
          <w:sz w:val="20"/>
          <w:szCs w:val="20"/>
        </w:rPr>
        <w:t>онтологические,</w:t>
      </w:r>
    </w:p>
    <w:p w:rsidR="00370ED6" w:rsidRPr="00AC08E7" w:rsidRDefault="00B32AB6" w:rsidP="00DA548B">
      <w:pPr>
        <w:numPr>
          <w:ilvl w:val="0"/>
          <w:numId w:val="46"/>
        </w:numPr>
        <w:tabs>
          <w:tab w:val="clear" w:pos="1600"/>
          <w:tab w:val="num" w:pos="540"/>
        </w:tabs>
        <w:spacing w:line="247" w:lineRule="auto"/>
        <w:ind w:left="0" w:firstLine="284"/>
        <w:jc w:val="both"/>
        <w:rPr>
          <w:sz w:val="20"/>
          <w:szCs w:val="20"/>
        </w:rPr>
      </w:pPr>
      <w:r>
        <w:rPr>
          <w:sz w:val="20"/>
          <w:szCs w:val="20"/>
        </w:rPr>
        <w:t>социальные,</w:t>
      </w:r>
    </w:p>
    <w:p w:rsidR="00D3675D" w:rsidRPr="00AC08E7" w:rsidRDefault="00370ED6" w:rsidP="00DA548B">
      <w:pPr>
        <w:numPr>
          <w:ilvl w:val="0"/>
          <w:numId w:val="46"/>
        </w:numPr>
        <w:tabs>
          <w:tab w:val="clear" w:pos="1600"/>
          <w:tab w:val="num" w:pos="540"/>
        </w:tabs>
        <w:spacing w:line="247" w:lineRule="auto"/>
        <w:ind w:left="0" w:firstLine="284"/>
        <w:jc w:val="both"/>
        <w:rPr>
          <w:sz w:val="20"/>
          <w:szCs w:val="20"/>
        </w:rPr>
      </w:pPr>
      <w:r w:rsidRPr="00AC08E7">
        <w:rPr>
          <w:sz w:val="20"/>
          <w:szCs w:val="20"/>
        </w:rPr>
        <w:t>патологические, разрушающие.</w:t>
      </w:r>
      <w:r w:rsidR="00A51593" w:rsidRPr="00AC08E7">
        <w:rPr>
          <w:sz w:val="20"/>
          <w:szCs w:val="20"/>
        </w:rPr>
        <w:t xml:space="preserve"> </w:t>
      </w:r>
    </w:p>
    <w:p w:rsidR="00C22505" w:rsidRPr="008B5319" w:rsidRDefault="00C22505" w:rsidP="00DA548B">
      <w:pPr>
        <w:pStyle w:val="5"/>
        <w:spacing w:before="0" w:after="0" w:line="247" w:lineRule="auto"/>
        <w:ind w:firstLine="284"/>
        <w:jc w:val="center"/>
        <w:rPr>
          <w:sz w:val="8"/>
          <w:szCs w:val="8"/>
        </w:rPr>
      </w:pPr>
    </w:p>
    <w:p w:rsidR="00B32AB6" w:rsidRDefault="00C922CE" w:rsidP="00DA548B">
      <w:pPr>
        <w:spacing w:line="247" w:lineRule="auto"/>
        <w:ind w:firstLine="284"/>
        <w:jc w:val="both"/>
        <w:rPr>
          <w:sz w:val="20"/>
          <w:szCs w:val="20"/>
        </w:rPr>
      </w:pPr>
      <w:r w:rsidRPr="00AC08E7">
        <w:rPr>
          <w:b/>
          <w:i/>
          <w:sz w:val="20"/>
          <w:szCs w:val="20"/>
        </w:rPr>
        <w:t xml:space="preserve">Упражнение 2. </w:t>
      </w:r>
      <w:r w:rsidR="00D3675D" w:rsidRPr="00AC08E7">
        <w:rPr>
          <w:b/>
          <w:i/>
          <w:sz w:val="20"/>
          <w:szCs w:val="20"/>
        </w:rPr>
        <w:t>Лекция-беседа о заболевании</w:t>
      </w:r>
      <w:r w:rsidR="00D3675D" w:rsidRPr="00AC08E7">
        <w:rPr>
          <w:sz w:val="20"/>
          <w:szCs w:val="20"/>
        </w:rPr>
        <w:t xml:space="preserve"> </w:t>
      </w:r>
    </w:p>
    <w:p w:rsidR="000E0D5B" w:rsidRPr="00AC08E7" w:rsidRDefault="000E0D5B" w:rsidP="00DA548B">
      <w:pPr>
        <w:spacing w:line="247" w:lineRule="auto"/>
        <w:ind w:firstLine="284"/>
        <w:jc w:val="both"/>
        <w:rPr>
          <w:sz w:val="20"/>
          <w:szCs w:val="20"/>
        </w:rPr>
      </w:pPr>
      <w:r w:rsidRPr="00AC08E7">
        <w:rPr>
          <w:sz w:val="20"/>
          <w:szCs w:val="20"/>
        </w:rPr>
        <w:t xml:space="preserve">Тренер в общем виде раскрывает </w:t>
      </w:r>
      <w:r w:rsidR="00D3675D" w:rsidRPr="00AC08E7">
        <w:rPr>
          <w:sz w:val="20"/>
          <w:szCs w:val="20"/>
        </w:rPr>
        <w:t>природ</w:t>
      </w:r>
      <w:r w:rsidRPr="00AC08E7">
        <w:rPr>
          <w:sz w:val="20"/>
          <w:szCs w:val="20"/>
        </w:rPr>
        <w:t>у и виды зависимостей, описывает мотивы употребления ПАВ и характеристику химических зависимостей (приложени</w:t>
      </w:r>
      <w:r w:rsidR="00B32AB6">
        <w:rPr>
          <w:sz w:val="20"/>
          <w:szCs w:val="20"/>
        </w:rPr>
        <w:t>я</w:t>
      </w:r>
      <w:r w:rsidRPr="00AC08E7">
        <w:rPr>
          <w:sz w:val="20"/>
          <w:szCs w:val="20"/>
        </w:rPr>
        <w:t xml:space="preserve"> </w:t>
      </w:r>
      <w:r w:rsidR="005923D7" w:rsidRPr="00AC08E7">
        <w:rPr>
          <w:sz w:val="20"/>
          <w:szCs w:val="20"/>
        </w:rPr>
        <w:t>6</w:t>
      </w:r>
      <w:r w:rsidRPr="00AC08E7">
        <w:rPr>
          <w:sz w:val="20"/>
          <w:szCs w:val="20"/>
        </w:rPr>
        <w:t>,</w:t>
      </w:r>
      <w:r w:rsidR="00B32AB6">
        <w:rPr>
          <w:sz w:val="20"/>
          <w:szCs w:val="20"/>
        </w:rPr>
        <w:t xml:space="preserve"> </w:t>
      </w:r>
      <w:r w:rsidR="005923D7" w:rsidRPr="00AC08E7">
        <w:rPr>
          <w:sz w:val="20"/>
          <w:szCs w:val="20"/>
        </w:rPr>
        <w:t>7</w:t>
      </w:r>
      <w:r w:rsidRPr="00AC08E7">
        <w:rPr>
          <w:sz w:val="20"/>
          <w:szCs w:val="20"/>
        </w:rPr>
        <w:t>)</w:t>
      </w:r>
      <w:r w:rsidR="007847C6" w:rsidRPr="00AC08E7">
        <w:rPr>
          <w:sz w:val="20"/>
          <w:szCs w:val="20"/>
        </w:rPr>
        <w:t>.</w:t>
      </w:r>
    </w:p>
    <w:p w:rsidR="00C22505" w:rsidRPr="008B5319" w:rsidRDefault="00C22505" w:rsidP="00C22505">
      <w:pPr>
        <w:pStyle w:val="5"/>
        <w:spacing w:before="0" w:after="0"/>
        <w:ind w:firstLine="284"/>
        <w:jc w:val="center"/>
        <w:rPr>
          <w:sz w:val="8"/>
          <w:szCs w:val="8"/>
        </w:rPr>
      </w:pPr>
    </w:p>
    <w:p w:rsidR="00B32AB6" w:rsidRDefault="00D3675D" w:rsidP="00DA548B">
      <w:pPr>
        <w:spacing w:line="247" w:lineRule="auto"/>
        <w:ind w:firstLine="284"/>
        <w:jc w:val="both"/>
        <w:rPr>
          <w:sz w:val="20"/>
          <w:szCs w:val="20"/>
        </w:rPr>
      </w:pPr>
      <w:r w:rsidRPr="00AC08E7">
        <w:rPr>
          <w:b/>
          <w:i/>
          <w:sz w:val="20"/>
          <w:szCs w:val="20"/>
        </w:rPr>
        <w:t>Упражнения</w:t>
      </w:r>
      <w:r w:rsidR="000E0D5B" w:rsidRPr="00AC08E7">
        <w:rPr>
          <w:b/>
          <w:i/>
          <w:sz w:val="20"/>
          <w:szCs w:val="20"/>
        </w:rPr>
        <w:t xml:space="preserve"> 3.</w:t>
      </w:r>
      <w:r w:rsidRPr="00AC08E7">
        <w:rPr>
          <w:b/>
          <w:i/>
          <w:sz w:val="20"/>
          <w:szCs w:val="20"/>
        </w:rPr>
        <w:t xml:space="preserve"> Что чувствует зависимый?</w:t>
      </w:r>
      <w:r w:rsidR="00AF3EEE" w:rsidRPr="00AC08E7">
        <w:rPr>
          <w:sz w:val="20"/>
          <w:szCs w:val="20"/>
        </w:rPr>
        <w:t xml:space="preserve"> </w:t>
      </w:r>
    </w:p>
    <w:p w:rsidR="00D3675D" w:rsidRPr="00AC08E7" w:rsidRDefault="00AF3EEE" w:rsidP="00DA548B">
      <w:pPr>
        <w:spacing w:line="247" w:lineRule="auto"/>
        <w:ind w:firstLine="284"/>
        <w:jc w:val="both"/>
        <w:rPr>
          <w:sz w:val="20"/>
          <w:szCs w:val="20"/>
        </w:rPr>
      </w:pPr>
      <w:r w:rsidRPr="00AC08E7">
        <w:rPr>
          <w:sz w:val="20"/>
          <w:szCs w:val="20"/>
        </w:rPr>
        <w:t>Упражнение имеет целью про</w:t>
      </w:r>
      <w:r w:rsidR="00D3675D" w:rsidRPr="00AC08E7">
        <w:rPr>
          <w:sz w:val="20"/>
          <w:szCs w:val="20"/>
        </w:rPr>
        <w:t>демонстр</w:t>
      </w:r>
      <w:r w:rsidRPr="00AC08E7">
        <w:rPr>
          <w:sz w:val="20"/>
          <w:szCs w:val="20"/>
        </w:rPr>
        <w:t>ировать</w:t>
      </w:r>
      <w:r w:rsidR="00D3675D" w:rsidRPr="00AC08E7">
        <w:rPr>
          <w:sz w:val="20"/>
          <w:szCs w:val="20"/>
        </w:rPr>
        <w:t xml:space="preserve"> сложности выхода из заболевания.</w:t>
      </w:r>
      <w:r w:rsidRPr="00AC08E7">
        <w:rPr>
          <w:sz w:val="20"/>
          <w:szCs w:val="20"/>
        </w:rPr>
        <w:t xml:space="preserve"> Возможны несколько вариантов проведения упражнения:</w:t>
      </w:r>
    </w:p>
    <w:p w:rsidR="00D3675D" w:rsidRPr="00AC08E7" w:rsidRDefault="00B32AB6" w:rsidP="00DA548B">
      <w:pPr>
        <w:numPr>
          <w:ilvl w:val="0"/>
          <w:numId w:val="72"/>
        </w:numPr>
        <w:tabs>
          <w:tab w:val="clear" w:pos="1364"/>
          <w:tab w:val="num" w:pos="540"/>
        </w:tabs>
        <w:spacing w:line="247" w:lineRule="auto"/>
        <w:ind w:left="0"/>
        <w:jc w:val="both"/>
        <w:rPr>
          <w:sz w:val="20"/>
          <w:szCs w:val="20"/>
        </w:rPr>
      </w:pPr>
      <w:r>
        <w:rPr>
          <w:sz w:val="20"/>
          <w:szCs w:val="20"/>
        </w:rPr>
        <w:t>г</w:t>
      </w:r>
      <w:r w:rsidR="00D3675D" w:rsidRPr="00AC08E7">
        <w:rPr>
          <w:sz w:val="20"/>
          <w:szCs w:val="20"/>
        </w:rPr>
        <w:t xml:space="preserve">руппа делится на тройки, человек в центре демонстрирует </w:t>
      </w:r>
      <w:r>
        <w:rPr>
          <w:sz w:val="20"/>
          <w:szCs w:val="20"/>
        </w:rPr>
        <w:t>«</w:t>
      </w:r>
      <w:r w:rsidR="00D3675D" w:rsidRPr="00AC08E7">
        <w:rPr>
          <w:sz w:val="20"/>
          <w:szCs w:val="20"/>
        </w:rPr>
        <w:t>зависимого</w:t>
      </w:r>
      <w:r>
        <w:rPr>
          <w:sz w:val="20"/>
          <w:szCs w:val="20"/>
        </w:rPr>
        <w:t>»</w:t>
      </w:r>
      <w:r w:rsidR="00D3675D" w:rsidRPr="00AC08E7">
        <w:rPr>
          <w:sz w:val="20"/>
          <w:szCs w:val="20"/>
        </w:rPr>
        <w:t xml:space="preserve">, двое других крепко держат его за руки. </w:t>
      </w:r>
      <w:r>
        <w:rPr>
          <w:sz w:val="20"/>
          <w:szCs w:val="20"/>
        </w:rPr>
        <w:t>Ему</w:t>
      </w:r>
      <w:r w:rsidR="007847C6" w:rsidRPr="00AC08E7">
        <w:rPr>
          <w:sz w:val="20"/>
          <w:szCs w:val="20"/>
        </w:rPr>
        <w:t xml:space="preserve"> </w:t>
      </w:r>
      <w:r>
        <w:rPr>
          <w:sz w:val="20"/>
          <w:szCs w:val="20"/>
        </w:rPr>
        <w:t>даю</w:t>
      </w:r>
      <w:r w:rsidR="00D3675D" w:rsidRPr="00AC08E7">
        <w:rPr>
          <w:sz w:val="20"/>
          <w:szCs w:val="20"/>
        </w:rPr>
        <w:t>тся три задания: почесать нос, поправить волосы, посмотреть</w:t>
      </w:r>
      <w:r>
        <w:rPr>
          <w:sz w:val="20"/>
          <w:szCs w:val="20"/>
        </w:rPr>
        <w:t>,</w:t>
      </w:r>
      <w:r w:rsidR="00D3675D" w:rsidRPr="00AC08E7">
        <w:rPr>
          <w:sz w:val="20"/>
          <w:szCs w:val="20"/>
        </w:rPr>
        <w:t xml:space="preserve"> который час. Затем участники меняются ролями. На месте </w:t>
      </w:r>
      <w:r w:rsidR="007847C6" w:rsidRPr="00AC08E7">
        <w:rPr>
          <w:sz w:val="20"/>
          <w:szCs w:val="20"/>
        </w:rPr>
        <w:t>«</w:t>
      </w:r>
      <w:r w:rsidR="00D3675D" w:rsidRPr="00AC08E7">
        <w:rPr>
          <w:sz w:val="20"/>
          <w:szCs w:val="20"/>
        </w:rPr>
        <w:t>зависимого</w:t>
      </w:r>
      <w:r w:rsidR="007847C6" w:rsidRPr="00AC08E7">
        <w:rPr>
          <w:sz w:val="20"/>
          <w:szCs w:val="20"/>
        </w:rPr>
        <w:t>»</w:t>
      </w:r>
      <w:r>
        <w:rPr>
          <w:sz w:val="20"/>
          <w:szCs w:val="20"/>
        </w:rPr>
        <w:t xml:space="preserve"> должен побывать каждый;</w:t>
      </w:r>
    </w:p>
    <w:p w:rsidR="00D3675D" w:rsidRPr="00AC08E7" w:rsidRDefault="00B32AB6" w:rsidP="00DA548B">
      <w:pPr>
        <w:numPr>
          <w:ilvl w:val="0"/>
          <w:numId w:val="72"/>
        </w:numPr>
        <w:tabs>
          <w:tab w:val="clear" w:pos="1364"/>
          <w:tab w:val="num" w:pos="540"/>
        </w:tabs>
        <w:spacing w:line="247" w:lineRule="auto"/>
        <w:ind w:left="0"/>
        <w:jc w:val="both"/>
        <w:rPr>
          <w:sz w:val="20"/>
          <w:szCs w:val="20"/>
        </w:rPr>
      </w:pPr>
      <w:r>
        <w:rPr>
          <w:sz w:val="20"/>
          <w:szCs w:val="20"/>
        </w:rPr>
        <w:t>у</w:t>
      </w:r>
      <w:r w:rsidR="00D3675D" w:rsidRPr="00AC08E7">
        <w:rPr>
          <w:sz w:val="20"/>
          <w:szCs w:val="20"/>
        </w:rPr>
        <w:t xml:space="preserve">частвуют восемь человек, которые образовывают круг. В центре </w:t>
      </w:r>
      <w:r w:rsidR="007847C6" w:rsidRPr="00AC08E7">
        <w:rPr>
          <w:sz w:val="20"/>
          <w:szCs w:val="20"/>
        </w:rPr>
        <w:t>«</w:t>
      </w:r>
      <w:r w:rsidR="00D3675D" w:rsidRPr="00AC08E7">
        <w:rPr>
          <w:sz w:val="20"/>
          <w:szCs w:val="20"/>
        </w:rPr>
        <w:t>зависимый</w:t>
      </w:r>
      <w:r w:rsidR="007847C6" w:rsidRPr="00AC08E7">
        <w:rPr>
          <w:sz w:val="20"/>
          <w:szCs w:val="20"/>
        </w:rPr>
        <w:t>»</w:t>
      </w:r>
      <w:r>
        <w:rPr>
          <w:sz w:val="20"/>
          <w:szCs w:val="20"/>
        </w:rPr>
        <w:t>, его задача выбраться;</w:t>
      </w:r>
    </w:p>
    <w:p w:rsidR="00D3675D" w:rsidRPr="00AC08E7" w:rsidRDefault="00B32AB6" w:rsidP="00DA548B">
      <w:pPr>
        <w:numPr>
          <w:ilvl w:val="0"/>
          <w:numId w:val="72"/>
        </w:numPr>
        <w:tabs>
          <w:tab w:val="clear" w:pos="1364"/>
          <w:tab w:val="num" w:pos="540"/>
        </w:tabs>
        <w:spacing w:line="247" w:lineRule="auto"/>
        <w:ind w:left="0"/>
        <w:jc w:val="both"/>
        <w:rPr>
          <w:sz w:val="20"/>
          <w:szCs w:val="20"/>
        </w:rPr>
      </w:pPr>
      <w:r>
        <w:rPr>
          <w:sz w:val="20"/>
          <w:szCs w:val="20"/>
        </w:rPr>
        <w:t>г</w:t>
      </w:r>
      <w:r w:rsidR="00D3675D" w:rsidRPr="00AC08E7">
        <w:rPr>
          <w:sz w:val="20"/>
          <w:szCs w:val="20"/>
        </w:rPr>
        <w:t>руппа делится на пары. Один плотно сжимает кулак, другой должен разжать.</w:t>
      </w:r>
    </w:p>
    <w:p w:rsidR="007D14E5" w:rsidRPr="00AC08E7" w:rsidRDefault="007D14E5" w:rsidP="00DA548B">
      <w:pPr>
        <w:spacing w:line="247" w:lineRule="auto"/>
        <w:ind w:firstLine="284"/>
        <w:jc w:val="both"/>
        <w:rPr>
          <w:i/>
          <w:sz w:val="20"/>
          <w:szCs w:val="20"/>
        </w:rPr>
      </w:pPr>
      <w:r w:rsidRPr="00AC08E7">
        <w:rPr>
          <w:i/>
          <w:sz w:val="20"/>
          <w:szCs w:val="20"/>
        </w:rPr>
        <w:t xml:space="preserve">Обсуждаются чувства, возникшие при выполнении упражнения, </w:t>
      </w:r>
      <w:r w:rsidR="00F44AF6" w:rsidRPr="00AC08E7">
        <w:rPr>
          <w:i/>
          <w:sz w:val="20"/>
          <w:szCs w:val="20"/>
        </w:rPr>
        <w:t xml:space="preserve">важно </w:t>
      </w:r>
      <w:r w:rsidRPr="00AC08E7">
        <w:rPr>
          <w:i/>
          <w:sz w:val="20"/>
          <w:szCs w:val="20"/>
        </w:rPr>
        <w:t>пров</w:t>
      </w:r>
      <w:r w:rsidR="00F44AF6" w:rsidRPr="00AC08E7">
        <w:rPr>
          <w:i/>
          <w:sz w:val="20"/>
          <w:szCs w:val="20"/>
        </w:rPr>
        <w:t xml:space="preserve">ести </w:t>
      </w:r>
      <w:r w:rsidRPr="00AC08E7">
        <w:rPr>
          <w:i/>
          <w:sz w:val="20"/>
          <w:szCs w:val="20"/>
        </w:rPr>
        <w:t>аналогии с чувствами</w:t>
      </w:r>
      <w:r w:rsidR="00F44AF6" w:rsidRPr="00AC08E7">
        <w:rPr>
          <w:i/>
          <w:sz w:val="20"/>
          <w:szCs w:val="20"/>
        </w:rPr>
        <w:t xml:space="preserve">, которые испытывают </w:t>
      </w:r>
      <w:r w:rsidRPr="00AC08E7">
        <w:rPr>
          <w:i/>
          <w:sz w:val="20"/>
          <w:szCs w:val="20"/>
        </w:rPr>
        <w:t>зависим</w:t>
      </w:r>
      <w:r w:rsidR="00FB6B19" w:rsidRPr="00AC08E7">
        <w:rPr>
          <w:i/>
          <w:sz w:val="20"/>
          <w:szCs w:val="20"/>
        </w:rPr>
        <w:t>ые,</w:t>
      </w:r>
      <w:r w:rsidR="00F44AF6" w:rsidRPr="00AC08E7">
        <w:rPr>
          <w:i/>
          <w:sz w:val="20"/>
          <w:szCs w:val="20"/>
        </w:rPr>
        <w:t xml:space="preserve"> желающи</w:t>
      </w:r>
      <w:r w:rsidR="00FB6B19" w:rsidRPr="00AC08E7">
        <w:rPr>
          <w:i/>
          <w:sz w:val="20"/>
          <w:szCs w:val="20"/>
        </w:rPr>
        <w:t>е</w:t>
      </w:r>
      <w:r w:rsidR="00F44AF6" w:rsidRPr="00AC08E7">
        <w:rPr>
          <w:i/>
          <w:sz w:val="20"/>
          <w:szCs w:val="20"/>
        </w:rPr>
        <w:t xml:space="preserve"> вылечиться.</w:t>
      </w:r>
    </w:p>
    <w:p w:rsidR="00C22505" w:rsidRPr="008B5319" w:rsidRDefault="00C22505" w:rsidP="00DA548B">
      <w:pPr>
        <w:pStyle w:val="5"/>
        <w:spacing w:before="0" w:after="0" w:line="247" w:lineRule="auto"/>
        <w:ind w:firstLine="284"/>
        <w:jc w:val="center"/>
        <w:rPr>
          <w:sz w:val="8"/>
          <w:szCs w:val="8"/>
        </w:rPr>
      </w:pPr>
    </w:p>
    <w:p w:rsidR="00B32AB6" w:rsidRPr="00AE09EB" w:rsidRDefault="00AF3EEE" w:rsidP="00DA548B">
      <w:pPr>
        <w:spacing w:line="247" w:lineRule="auto"/>
        <w:ind w:firstLine="284"/>
        <w:jc w:val="both"/>
        <w:rPr>
          <w:b/>
          <w:i/>
          <w:spacing w:val="-2"/>
          <w:sz w:val="20"/>
          <w:szCs w:val="20"/>
        </w:rPr>
      </w:pPr>
      <w:r w:rsidRPr="00AE09EB">
        <w:rPr>
          <w:b/>
          <w:i/>
          <w:spacing w:val="-2"/>
          <w:sz w:val="20"/>
          <w:szCs w:val="20"/>
        </w:rPr>
        <w:t>Упражнения 4. Построение</w:t>
      </w:r>
      <w:r w:rsidR="00D3675D" w:rsidRPr="00AE09EB">
        <w:rPr>
          <w:spacing w:val="-2"/>
          <w:sz w:val="20"/>
          <w:szCs w:val="20"/>
        </w:rPr>
        <w:t xml:space="preserve"> </w:t>
      </w:r>
      <w:r w:rsidR="00D3675D" w:rsidRPr="00AE09EB">
        <w:rPr>
          <w:b/>
          <w:i/>
          <w:spacing w:val="-2"/>
          <w:sz w:val="20"/>
          <w:szCs w:val="20"/>
        </w:rPr>
        <w:t>модели созависим</w:t>
      </w:r>
      <w:r w:rsidRPr="00AE09EB">
        <w:rPr>
          <w:b/>
          <w:i/>
          <w:spacing w:val="-2"/>
          <w:sz w:val="20"/>
          <w:szCs w:val="20"/>
        </w:rPr>
        <w:t xml:space="preserve">ых отношений в семье </w:t>
      </w:r>
    </w:p>
    <w:p w:rsidR="00606148" w:rsidRPr="00AC08E7" w:rsidRDefault="003E3F06" w:rsidP="00DA548B">
      <w:pPr>
        <w:spacing w:line="247" w:lineRule="auto"/>
        <w:ind w:firstLine="284"/>
        <w:jc w:val="both"/>
        <w:rPr>
          <w:sz w:val="20"/>
          <w:szCs w:val="20"/>
        </w:rPr>
      </w:pPr>
      <w:r w:rsidRPr="00AC08E7">
        <w:rPr>
          <w:sz w:val="20"/>
          <w:szCs w:val="20"/>
        </w:rPr>
        <w:t xml:space="preserve">Упражнение проводится по типу драматизации. Для этого в группе распределяются роли: </w:t>
      </w:r>
    </w:p>
    <w:p w:rsidR="00606148" w:rsidRPr="00AC08E7" w:rsidRDefault="003E3F06" w:rsidP="00DA548B">
      <w:pPr>
        <w:numPr>
          <w:ilvl w:val="0"/>
          <w:numId w:val="76"/>
        </w:numPr>
        <w:tabs>
          <w:tab w:val="clear" w:pos="284"/>
          <w:tab w:val="num" w:pos="540"/>
        </w:tabs>
        <w:spacing w:line="247" w:lineRule="auto"/>
        <w:ind w:left="0"/>
        <w:jc w:val="both"/>
        <w:rPr>
          <w:sz w:val="20"/>
          <w:szCs w:val="20"/>
        </w:rPr>
      </w:pPr>
      <w:r w:rsidRPr="00AC08E7">
        <w:rPr>
          <w:sz w:val="20"/>
          <w:szCs w:val="20"/>
        </w:rPr>
        <w:t>зависим</w:t>
      </w:r>
      <w:r w:rsidR="00606148" w:rsidRPr="00AC08E7">
        <w:rPr>
          <w:sz w:val="20"/>
          <w:szCs w:val="20"/>
        </w:rPr>
        <w:t>ый</w:t>
      </w:r>
      <w:r w:rsidRPr="00AC08E7">
        <w:rPr>
          <w:sz w:val="20"/>
          <w:szCs w:val="20"/>
        </w:rPr>
        <w:t xml:space="preserve"> (</w:t>
      </w:r>
      <w:r w:rsidR="00606148" w:rsidRPr="00AC08E7">
        <w:rPr>
          <w:sz w:val="20"/>
          <w:szCs w:val="20"/>
        </w:rPr>
        <w:t>муж-</w:t>
      </w:r>
      <w:r w:rsidRPr="00AC08E7">
        <w:rPr>
          <w:sz w:val="20"/>
          <w:szCs w:val="20"/>
        </w:rPr>
        <w:t>алкоголик</w:t>
      </w:r>
      <w:r w:rsidR="00606148" w:rsidRPr="00AC08E7">
        <w:rPr>
          <w:sz w:val="20"/>
          <w:szCs w:val="20"/>
        </w:rPr>
        <w:t>)</w:t>
      </w:r>
      <w:r w:rsidRPr="00AC08E7">
        <w:rPr>
          <w:sz w:val="20"/>
          <w:szCs w:val="20"/>
        </w:rPr>
        <w:t xml:space="preserve">, </w:t>
      </w:r>
    </w:p>
    <w:p w:rsidR="00606148" w:rsidRPr="00AC08E7" w:rsidRDefault="00FB6B19" w:rsidP="00DA548B">
      <w:pPr>
        <w:numPr>
          <w:ilvl w:val="0"/>
          <w:numId w:val="76"/>
        </w:numPr>
        <w:tabs>
          <w:tab w:val="clear" w:pos="284"/>
          <w:tab w:val="num" w:pos="540"/>
        </w:tabs>
        <w:spacing w:line="247" w:lineRule="auto"/>
        <w:ind w:left="0"/>
        <w:jc w:val="both"/>
        <w:rPr>
          <w:sz w:val="20"/>
          <w:szCs w:val="20"/>
        </w:rPr>
      </w:pPr>
      <w:r w:rsidRPr="00AC08E7">
        <w:rPr>
          <w:sz w:val="20"/>
          <w:szCs w:val="20"/>
        </w:rPr>
        <w:t>созависимый (</w:t>
      </w:r>
      <w:r w:rsidR="00606148" w:rsidRPr="00AC08E7">
        <w:rPr>
          <w:sz w:val="20"/>
          <w:szCs w:val="20"/>
        </w:rPr>
        <w:t>жена</w:t>
      </w:r>
      <w:r w:rsidR="003E3F06" w:rsidRPr="00AC08E7">
        <w:rPr>
          <w:sz w:val="20"/>
          <w:szCs w:val="20"/>
        </w:rPr>
        <w:t xml:space="preserve"> алкоголика), </w:t>
      </w:r>
    </w:p>
    <w:p w:rsidR="00606148" w:rsidRPr="00AC08E7" w:rsidRDefault="003E3F06" w:rsidP="00DA548B">
      <w:pPr>
        <w:numPr>
          <w:ilvl w:val="0"/>
          <w:numId w:val="76"/>
        </w:numPr>
        <w:tabs>
          <w:tab w:val="clear" w:pos="284"/>
          <w:tab w:val="num" w:pos="540"/>
        </w:tabs>
        <w:spacing w:line="247" w:lineRule="auto"/>
        <w:ind w:left="0"/>
        <w:jc w:val="both"/>
        <w:rPr>
          <w:sz w:val="20"/>
          <w:szCs w:val="20"/>
        </w:rPr>
      </w:pPr>
      <w:r w:rsidRPr="00AC08E7">
        <w:rPr>
          <w:sz w:val="20"/>
          <w:szCs w:val="20"/>
        </w:rPr>
        <w:t>дет</w:t>
      </w:r>
      <w:r w:rsidR="00606148" w:rsidRPr="00AC08E7">
        <w:rPr>
          <w:sz w:val="20"/>
          <w:szCs w:val="20"/>
        </w:rPr>
        <w:t>и</w:t>
      </w:r>
      <w:r w:rsidRPr="00AC08E7">
        <w:rPr>
          <w:sz w:val="20"/>
          <w:szCs w:val="20"/>
        </w:rPr>
        <w:t xml:space="preserve"> (4 человека</w:t>
      </w:r>
      <w:r w:rsidR="00606148" w:rsidRPr="00AC08E7">
        <w:rPr>
          <w:sz w:val="20"/>
          <w:szCs w:val="20"/>
        </w:rPr>
        <w:t>).</w:t>
      </w:r>
    </w:p>
    <w:p w:rsidR="003E3F06" w:rsidRPr="00AC08E7" w:rsidRDefault="00606148" w:rsidP="00DA548B">
      <w:pPr>
        <w:spacing w:line="247" w:lineRule="auto"/>
        <w:ind w:firstLine="284"/>
        <w:jc w:val="both"/>
        <w:rPr>
          <w:sz w:val="20"/>
          <w:szCs w:val="20"/>
        </w:rPr>
      </w:pPr>
      <w:r w:rsidRPr="00AC08E7">
        <w:rPr>
          <w:sz w:val="20"/>
          <w:szCs w:val="20"/>
        </w:rPr>
        <w:t>Роли детей распределяются</w:t>
      </w:r>
      <w:r w:rsidR="003E3F06" w:rsidRPr="00AC08E7">
        <w:rPr>
          <w:sz w:val="20"/>
          <w:szCs w:val="20"/>
        </w:rPr>
        <w:t xml:space="preserve"> согласно основным типам реакций детей на алкогольную ситуацию в семье</w:t>
      </w:r>
      <w:r w:rsidR="006B5142" w:rsidRPr="00AC08E7">
        <w:rPr>
          <w:sz w:val="20"/>
          <w:szCs w:val="20"/>
        </w:rPr>
        <w:t xml:space="preserve"> (</w:t>
      </w:r>
      <w:r w:rsidR="00B32AB6" w:rsidRPr="00AC08E7">
        <w:rPr>
          <w:color w:val="000000"/>
          <w:sz w:val="20"/>
          <w:szCs w:val="20"/>
        </w:rPr>
        <w:t xml:space="preserve">Москаленко </w:t>
      </w:r>
      <w:r w:rsidR="006B5142" w:rsidRPr="00AC08E7">
        <w:rPr>
          <w:color w:val="000000"/>
          <w:sz w:val="20"/>
          <w:szCs w:val="20"/>
        </w:rPr>
        <w:t>В.</w:t>
      </w:r>
      <w:r w:rsidR="00B32AB6">
        <w:rPr>
          <w:color w:val="000000"/>
          <w:sz w:val="20"/>
          <w:szCs w:val="20"/>
        </w:rPr>
        <w:t xml:space="preserve"> </w:t>
      </w:r>
      <w:r w:rsidR="006B5142" w:rsidRPr="00AC08E7">
        <w:rPr>
          <w:color w:val="000000"/>
          <w:sz w:val="20"/>
          <w:szCs w:val="20"/>
        </w:rPr>
        <w:t>Д.</w:t>
      </w:r>
      <w:r w:rsidR="00B32AB6">
        <w:rPr>
          <w:color w:val="000000"/>
          <w:sz w:val="20"/>
          <w:szCs w:val="20"/>
        </w:rPr>
        <w:t>,</w:t>
      </w:r>
      <w:r w:rsidR="006B5142" w:rsidRPr="00AC08E7">
        <w:rPr>
          <w:color w:val="000000"/>
          <w:sz w:val="20"/>
          <w:szCs w:val="20"/>
        </w:rPr>
        <w:t xml:space="preserve"> 1991)</w:t>
      </w:r>
      <w:r w:rsidRPr="00AC08E7">
        <w:rPr>
          <w:sz w:val="20"/>
          <w:szCs w:val="20"/>
        </w:rPr>
        <w:t>:</w:t>
      </w:r>
    </w:p>
    <w:p w:rsidR="00AF3EEE" w:rsidRPr="00AC08E7" w:rsidRDefault="00AF3EEE" w:rsidP="00DA548B">
      <w:pPr>
        <w:numPr>
          <w:ilvl w:val="0"/>
          <w:numId w:val="42"/>
        </w:numPr>
        <w:shd w:val="clear" w:color="auto" w:fill="FFFFFF"/>
        <w:tabs>
          <w:tab w:val="clear" w:pos="1620"/>
          <w:tab w:val="num" w:pos="540"/>
        </w:tabs>
        <w:spacing w:line="247" w:lineRule="auto"/>
        <w:ind w:left="0" w:firstLine="284"/>
        <w:jc w:val="both"/>
        <w:rPr>
          <w:sz w:val="20"/>
          <w:szCs w:val="20"/>
        </w:rPr>
      </w:pPr>
      <w:r w:rsidRPr="00AC08E7">
        <w:rPr>
          <w:bCs/>
          <w:color w:val="000000"/>
          <w:sz w:val="20"/>
          <w:szCs w:val="20"/>
        </w:rPr>
        <w:t>Проблемный ребенок, или «бунтовщик», «козел отпущения»</w:t>
      </w:r>
      <w:r w:rsidR="00B32AB6">
        <w:rPr>
          <w:bCs/>
          <w:color w:val="000000"/>
          <w:sz w:val="20"/>
          <w:szCs w:val="20"/>
        </w:rPr>
        <w:t>.</w:t>
      </w:r>
    </w:p>
    <w:p w:rsidR="00AF3EEE" w:rsidRPr="00AC08E7" w:rsidRDefault="00AF3EEE" w:rsidP="00DA548B">
      <w:pPr>
        <w:numPr>
          <w:ilvl w:val="0"/>
          <w:numId w:val="42"/>
        </w:numPr>
        <w:shd w:val="clear" w:color="auto" w:fill="FFFFFF"/>
        <w:tabs>
          <w:tab w:val="clear" w:pos="1620"/>
          <w:tab w:val="num" w:pos="540"/>
        </w:tabs>
        <w:spacing w:line="247" w:lineRule="auto"/>
        <w:ind w:left="0" w:firstLine="284"/>
        <w:jc w:val="both"/>
        <w:rPr>
          <w:sz w:val="20"/>
          <w:szCs w:val="20"/>
        </w:rPr>
      </w:pPr>
      <w:r w:rsidRPr="00AC08E7">
        <w:rPr>
          <w:bCs/>
          <w:color w:val="000000"/>
          <w:sz w:val="20"/>
          <w:szCs w:val="20"/>
        </w:rPr>
        <w:t>«Клоун», «шут» или любимец семьи</w:t>
      </w:r>
      <w:r w:rsidR="00B32AB6">
        <w:rPr>
          <w:bCs/>
          <w:color w:val="000000"/>
          <w:sz w:val="20"/>
          <w:szCs w:val="20"/>
        </w:rPr>
        <w:t>.</w:t>
      </w:r>
    </w:p>
    <w:p w:rsidR="00AF3EEE" w:rsidRPr="00AC08E7" w:rsidRDefault="00AF3EEE" w:rsidP="00DA548B">
      <w:pPr>
        <w:numPr>
          <w:ilvl w:val="0"/>
          <w:numId w:val="42"/>
        </w:numPr>
        <w:shd w:val="clear" w:color="auto" w:fill="FFFFFF"/>
        <w:tabs>
          <w:tab w:val="clear" w:pos="1620"/>
          <w:tab w:val="num" w:pos="540"/>
        </w:tabs>
        <w:spacing w:line="247" w:lineRule="auto"/>
        <w:ind w:left="0" w:firstLine="284"/>
        <w:jc w:val="both"/>
        <w:rPr>
          <w:sz w:val="20"/>
          <w:szCs w:val="20"/>
        </w:rPr>
      </w:pPr>
      <w:r w:rsidRPr="00AC08E7">
        <w:rPr>
          <w:bCs/>
          <w:color w:val="000000"/>
          <w:sz w:val="20"/>
          <w:szCs w:val="20"/>
        </w:rPr>
        <w:t>«Кроткий» или «потерянный» ребенок</w:t>
      </w:r>
      <w:r w:rsidR="00B32AB6">
        <w:rPr>
          <w:bCs/>
          <w:color w:val="000000"/>
          <w:sz w:val="20"/>
          <w:szCs w:val="20"/>
        </w:rPr>
        <w:t>.</w:t>
      </w:r>
    </w:p>
    <w:p w:rsidR="00AF3EEE" w:rsidRPr="00AC08E7" w:rsidRDefault="00AF3EEE" w:rsidP="00DA548B">
      <w:pPr>
        <w:numPr>
          <w:ilvl w:val="0"/>
          <w:numId w:val="42"/>
        </w:numPr>
        <w:shd w:val="clear" w:color="auto" w:fill="FFFFFF"/>
        <w:tabs>
          <w:tab w:val="clear" w:pos="1620"/>
          <w:tab w:val="num" w:pos="540"/>
        </w:tabs>
        <w:spacing w:line="247" w:lineRule="auto"/>
        <w:ind w:left="0" w:firstLine="284"/>
        <w:jc w:val="both"/>
        <w:rPr>
          <w:sz w:val="20"/>
          <w:szCs w:val="20"/>
        </w:rPr>
      </w:pPr>
      <w:r w:rsidRPr="00AC08E7">
        <w:rPr>
          <w:bCs/>
          <w:color w:val="000000"/>
          <w:sz w:val="20"/>
          <w:szCs w:val="20"/>
        </w:rPr>
        <w:t>Ответственный ребенок, или «герой семьи»</w:t>
      </w:r>
      <w:r w:rsidR="00606148" w:rsidRPr="00AC08E7">
        <w:rPr>
          <w:bCs/>
          <w:color w:val="000000"/>
          <w:sz w:val="20"/>
          <w:szCs w:val="20"/>
        </w:rPr>
        <w:t>.</w:t>
      </w:r>
    </w:p>
    <w:p w:rsidR="00AF3EEE" w:rsidRPr="00AC08E7" w:rsidRDefault="00606148" w:rsidP="00DA548B">
      <w:pPr>
        <w:spacing w:line="247" w:lineRule="auto"/>
        <w:ind w:firstLine="284"/>
        <w:jc w:val="both"/>
        <w:rPr>
          <w:i/>
          <w:sz w:val="20"/>
          <w:szCs w:val="20"/>
        </w:rPr>
      </w:pPr>
      <w:r w:rsidRPr="00AC08E7">
        <w:rPr>
          <w:i/>
          <w:sz w:val="20"/>
          <w:szCs w:val="20"/>
        </w:rPr>
        <w:t>В свободной форме разыгрываются</w:t>
      </w:r>
      <w:r w:rsidR="006C2D0C" w:rsidRPr="00AC08E7">
        <w:rPr>
          <w:i/>
          <w:sz w:val="20"/>
          <w:szCs w:val="20"/>
        </w:rPr>
        <w:t xml:space="preserve"> патологические</w:t>
      </w:r>
      <w:r w:rsidRPr="00AC08E7">
        <w:rPr>
          <w:i/>
          <w:sz w:val="20"/>
          <w:szCs w:val="20"/>
        </w:rPr>
        <w:t xml:space="preserve"> взаимоотношения, которые выстраиваются в подобной </w:t>
      </w:r>
      <w:r w:rsidR="006C2D0C" w:rsidRPr="00AC08E7">
        <w:rPr>
          <w:i/>
          <w:sz w:val="20"/>
          <w:szCs w:val="20"/>
        </w:rPr>
        <w:t>деструктивной семье. Важно акцентироваться на чувствах и желаниях каждого члена семьи и обратить внимание группы на трудности выхода из созависимых отношений. Упражнение можно проводить с подростками.</w:t>
      </w:r>
    </w:p>
    <w:p w:rsidR="0029608C" w:rsidRPr="00C22505" w:rsidRDefault="0029608C" w:rsidP="00DA548B">
      <w:pPr>
        <w:tabs>
          <w:tab w:val="num" w:pos="0"/>
          <w:tab w:val="left" w:pos="900"/>
        </w:tabs>
        <w:autoSpaceDE w:val="0"/>
        <w:autoSpaceDN w:val="0"/>
        <w:adjustRightInd w:val="0"/>
        <w:spacing w:line="247" w:lineRule="auto"/>
        <w:ind w:firstLine="284"/>
        <w:rPr>
          <w:sz w:val="20"/>
          <w:szCs w:val="20"/>
        </w:rPr>
      </w:pPr>
      <w:r w:rsidRPr="00C22505">
        <w:rPr>
          <w:sz w:val="20"/>
          <w:szCs w:val="20"/>
        </w:rPr>
        <w:t>Групповая рефлексия по итогам занятия.</w:t>
      </w:r>
    </w:p>
    <w:p w:rsidR="004F387D" w:rsidRPr="00DA548B" w:rsidRDefault="004F387D" w:rsidP="00DA548B">
      <w:pPr>
        <w:spacing w:line="247" w:lineRule="auto"/>
        <w:ind w:firstLine="284"/>
        <w:jc w:val="center"/>
        <w:rPr>
          <w:sz w:val="16"/>
          <w:szCs w:val="16"/>
        </w:rPr>
      </w:pPr>
    </w:p>
    <w:p w:rsidR="00D3675D" w:rsidRPr="00C22505" w:rsidRDefault="00D3675D" w:rsidP="00DA548B">
      <w:pPr>
        <w:spacing w:line="247" w:lineRule="auto"/>
        <w:jc w:val="center"/>
        <w:rPr>
          <w:rFonts w:ascii="Garamond" w:hAnsi="Garamond"/>
          <w:b/>
          <w:sz w:val="22"/>
          <w:szCs w:val="22"/>
        </w:rPr>
      </w:pPr>
      <w:r w:rsidRPr="00C22505">
        <w:rPr>
          <w:rFonts w:ascii="Garamond" w:hAnsi="Garamond"/>
          <w:b/>
          <w:sz w:val="22"/>
          <w:szCs w:val="22"/>
        </w:rPr>
        <w:t>Заняти</w:t>
      </w:r>
      <w:r w:rsidR="00B32AB6" w:rsidRPr="00C22505">
        <w:rPr>
          <w:rFonts w:ascii="Garamond" w:hAnsi="Garamond"/>
          <w:b/>
          <w:sz w:val="22"/>
          <w:szCs w:val="22"/>
        </w:rPr>
        <w:t>я</w:t>
      </w:r>
      <w:r w:rsidRPr="00C22505">
        <w:rPr>
          <w:rFonts w:ascii="Garamond" w:hAnsi="Garamond"/>
          <w:b/>
          <w:sz w:val="22"/>
          <w:szCs w:val="22"/>
        </w:rPr>
        <w:t xml:space="preserve"> 2</w:t>
      </w:r>
      <w:r w:rsidR="00B32AB6" w:rsidRPr="00C22505">
        <w:rPr>
          <w:rFonts w:ascii="Garamond" w:hAnsi="Garamond"/>
          <w:b/>
          <w:sz w:val="22"/>
          <w:szCs w:val="22"/>
        </w:rPr>
        <w:t>—</w:t>
      </w:r>
      <w:r w:rsidRPr="00C22505">
        <w:rPr>
          <w:rFonts w:ascii="Garamond" w:hAnsi="Garamond"/>
          <w:b/>
          <w:sz w:val="22"/>
          <w:szCs w:val="22"/>
        </w:rPr>
        <w:t>3. Теория и практика профилактики зависимостей</w:t>
      </w:r>
    </w:p>
    <w:p w:rsidR="00C22505" w:rsidRPr="008B5319" w:rsidRDefault="00C22505" w:rsidP="00DA548B">
      <w:pPr>
        <w:pStyle w:val="5"/>
        <w:spacing w:before="0" w:after="0" w:line="247" w:lineRule="auto"/>
        <w:ind w:firstLine="284"/>
        <w:jc w:val="center"/>
        <w:rPr>
          <w:sz w:val="8"/>
          <w:szCs w:val="8"/>
        </w:rPr>
      </w:pPr>
    </w:p>
    <w:p w:rsidR="00F563A5" w:rsidRPr="00AC08E7" w:rsidRDefault="00F563A5" w:rsidP="00DA548B">
      <w:pPr>
        <w:spacing w:line="247" w:lineRule="auto"/>
        <w:ind w:firstLine="284"/>
        <w:jc w:val="both"/>
        <w:rPr>
          <w:sz w:val="20"/>
          <w:szCs w:val="20"/>
        </w:rPr>
      </w:pPr>
      <w:r w:rsidRPr="00B32AB6">
        <w:rPr>
          <w:b/>
          <w:i/>
          <w:sz w:val="20"/>
          <w:szCs w:val="20"/>
        </w:rPr>
        <w:t>Расчетное время:</w:t>
      </w:r>
      <w:r w:rsidRPr="00AC08E7">
        <w:rPr>
          <w:sz w:val="20"/>
          <w:szCs w:val="20"/>
        </w:rPr>
        <w:t xml:space="preserve"> 6 часов.</w:t>
      </w:r>
    </w:p>
    <w:p w:rsidR="00F04A35" w:rsidRPr="00AC08E7" w:rsidRDefault="00F04A35" w:rsidP="00DA548B">
      <w:pPr>
        <w:spacing w:line="247" w:lineRule="auto"/>
        <w:ind w:firstLine="284"/>
        <w:jc w:val="both"/>
        <w:rPr>
          <w:sz w:val="20"/>
          <w:szCs w:val="20"/>
        </w:rPr>
      </w:pPr>
      <w:r w:rsidRPr="00B32AB6">
        <w:rPr>
          <w:b/>
          <w:i/>
          <w:sz w:val="20"/>
          <w:szCs w:val="20"/>
        </w:rPr>
        <w:t xml:space="preserve">Цель </w:t>
      </w:r>
      <w:r w:rsidR="001D25B3" w:rsidRPr="001824EF">
        <w:rPr>
          <w:sz w:val="20"/>
          <w:szCs w:val="20"/>
        </w:rPr>
        <w:t>—</w:t>
      </w:r>
      <w:r w:rsidRPr="00AC08E7">
        <w:rPr>
          <w:b/>
          <w:sz w:val="20"/>
          <w:szCs w:val="20"/>
        </w:rPr>
        <w:t xml:space="preserve"> </w:t>
      </w:r>
      <w:r w:rsidRPr="00AC08E7">
        <w:rPr>
          <w:sz w:val="20"/>
          <w:szCs w:val="20"/>
        </w:rPr>
        <w:t>стимулировать выработку собственной профессиональной позиции в отношении профилактики аддиктивного поведения школьников, проанализировать социальные механизмы давления на подростка, увеличивающие риск употребления ПАВ.</w:t>
      </w:r>
    </w:p>
    <w:p w:rsidR="00C22505" w:rsidRPr="008B5319" w:rsidRDefault="00C22505" w:rsidP="00C22505">
      <w:pPr>
        <w:pStyle w:val="5"/>
        <w:spacing w:before="0" w:after="0"/>
        <w:ind w:firstLine="284"/>
        <w:jc w:val="center"/>
        <w:rPr>
          <w:sz w:val="8"/>
          <w:szCs w:val="8"/>
        </w:rPr>
      </w:pPr>
    </w:p>
    <w:p w:rsidR="00B32AB6" w:rsidRPr="00C22505" w:rsidRDefault="00F04A35" w:rsidP="00DA548B">
      <w:pPr>
        <w:spacing w:line="235" w:lineRule="auto"/>
        <w:ind w:firstLine="284"/>
        <w:jc w:val="both"/>
        <w:rPr>
          <w:b/>
          <w:i/>
          <w:sz w:val="20"/>
          <w:szCs w:val="20"/>
        </w:rPr>
      </w:pPr>
      <w:r w:rsidRPr="00C22505">
        <w:rPr>
          <w:b/>
          <w:i/>
          <w:sz w:val="20"/>
          <w:szCs w:val="20"/>
        </w:rPr>
        <w:t xml:space="preserve">Упражнение 1. </w:t>
      </w:r>
      <w:r w:rsidR="00D3675D" w:rsidRPr="00C22505">
        <w:rPr>
          <w:b/>
          <w:i/>
          <w:sz w:val="20"/>
          <w:szCs w:val="20"/>
        </w:rPr>
        <w:t>Поиск единомышленников</w:t>
      </w:r>
    </w:p>
    <w:p w:rsidR="00D3675D" w:rsidRPr="00AC08E7" w:rsidRDefault="00D3675D" w:rsidP="00DA548B">
      <w:pPr>
        <w:spacing w:line="235" w:lineRule="auto"/>
        <w:ind w:firstLine="284"/>
        <w:jc w:val="both"/>
        <w:rPr>
          <w:sz w:val="20"/>
          <w:szCs w:val="20"/>
        </w:rPr>
      </w:pPr>
      <w:r w:rsidRPr="00AC08E7">
        <w:rPr>
          <w:sz w:val="20"/>
          <w:szCs w:val="20"/>
        </w:rPr>
        <w:t xml:space="preserve">Группа делится на три подгруппы: котята, </w:t>
      </w:r>
      <w:r w:rsidR="005D1958">
        <w:rPr>
          <w:sz w:val="20"/>
          <w:szCs w:val="20"/>
        </w:rPr>
        <w:t>щенки</w:t>
      </w:r>
      <w:r w:rsidRPr="00AC08E7">
        <w:rPr>
          <w:sz w:val="20"/>
          <w:szCs w:val="20"/>
        </w:rPr>
        <w:t xml:space="preserve">, поросята. Каждый знает только свою роль. </w:t>
      </w:r>
      <w:r w:rsidR="001824EF">
        <w:rPr>
          <w:sz w:val="20"/>
          <w:szCs w:val="20"/>
        </w:rPr>
        <w:t>С</w:t>
      </w:r>
      <w:r w:rsidRPr="00AC08E7">
        <w:rPr>
          <w:sz w:val="20"/>
          <w:szCs w:val="20"/>
        </w:rPr>
        <w:t xml:space="preserve"> закрытыми глазами </w:t>
      </w:r>
      <w:r w:rsidR="001824EF" w:rsidRPr="00AC08E7">
        <w:rPr>
          <w:sz w:val="20"/>
          <w:szCs w:val="20"/>
        </w:rPr>
        <w:t xml:space="preserve">необходимо </w:t>
      </w:r>
      <w:r w:rsidRPr="00AC08E7">
        <w:rPr>
          <w:sz w:val="20"/>
          <w:szCs w:val="20"/>
        </w:rPr>
        <w:t xml:space="preserve">найти своих собратьев, </w:t>
      </w:r>
      <w:r w:rsidR="00EF2223">
        <w:rPr>
          <w:sz w:val="20"/>
          <w:szCs w:val="20"/>
        </w:rPr>
        <w:t>т. е.</w:t>
      </w:r>
      <w:r w:rsidRPr="00AC08E7">
        <w:rPr>
          <w:sz w:val="20"/>
          <w:szCs w:val="20"/>
        </w:rPr>
        <w:t xml:space="preserve"> образовать три подгруппы, ориентируясь только на голосовые позывные: мяу, гав, хрю.</w:t>
      </w:r>
    </w:p>
    <w:p w:rsidR="00D3675D" w:rsidRPr="00AC08E7" w:rsidRDefault="00C010BE" w:rsidP="00DA548B">
      <w:pPr>
        <w:spacing w:line="235" w:lineRule="auto"/>
        <w:ind w:firstLine="284"/>
        <w:jc w:val="both"/>
        <w:rPr>
          <w:i/>
          <w:sz w:val="20"/>
          <w:szCs w:val="20"/>
        </w:rPr>
      </w:pPr>
      <w:r w:rsidRPr="00AC08E7">
        <w:rPr>
          <w:i/>
          <w:sz w:val="20"/>
          <w:szCs w:val="20"/>
        </w:rPr>
        <w:t xml:space="preserve">Упражнение имеет целью командообразование, необходимое при работе над данной проблематикой. </w:t>
      </w:r>
      <w:r w:rsidR="00D3675D" w:rsidRPr="00AC08E7">
        <w:rPr>
          <w:i/>
          <w:sz w:val="20"/>
          <w:szCs w:val="20"/>
        </w:rPr>
        <w:t>Анализируются стратегии поведения.</w:t>
      </w:r>
    </w:p>
    <w:p w:rsidR="00C22505" w:rsidRPr="008B5319" w:rsidRDefault="00C22505" w:rsidP="00DA548B">
      <w:pPr>
        <w:pStyle w:val="5"/>
        <w:spacing w:before="0" w:after="0" w:line="235" w:lineRule="auto"/>
        <w:ind w:firstLine="284"/>
        <w:jc w:val="center"/>
        <w:rPr>
          <w:sz w:val="8"/>
          <w:szCs w:val="8"/>
        </w:rPr>
      </w:pPr>
    </w:p>
    <w:p w:rsidR="001824EF" w:rsidRPr="00C22505" w:rsidRDefault="00C010BE" w:rsidP="00DA548B">
      <w:pPr>
        <w:spacing w:line="235" w:lineRule="auto"/>
        <w:ind w:firstLine="284"/>
        <w:jc w:val="both"/>
        <w:rPr>
          <w:b/>
          <w:i/>
          <w:sz w:val="20"/>
          <w:szCs w:val="20"/>
        </w:rPr>
      </w:pPr>
      <w:r w:rsidRPr="00C22505">
        <w:rPr>
          <w:b/>
          <w:i/>
          <w:sz w:val="20"/>
          <w:szCs w:val="20"/>
        </w:rPr>
        <w:t xml:space="preserve">Упражнение 2. </w:t>
      </w:r>
      <w:r w:rsidR="00CA1CE0" w:rsidRPr="00C22505">
        <w:rPr>
          <w:b/>
          <w:i/>
          <w:sz w:val="20"/>
          <w:szCs w:val="20"/>
        </w:rPr>
        <w:t xml:space="preserve">Доверие группе </w:t>
      </w:r>
    </w:p>
    <w:p w:rsidR="00D3675D" w:rsidRPr="00AC08E7" w:rsidRDefault="00D3675D" w:rsidP="00DA548B">
      <w:pPr>
        <w:spacing w:line="235" w:lineRule="auto"/>
        <w:ind w:firstLine="284"/>
        <w:jc w:val="both"/>
        <w:rPr>
          <w:sz w:val="20"/>
          <w:szCs w:val="20"/>
        </w:rPr>
      </w:pPr>
      <w:r w:rsidRPr="00AC08E7">
        <w:rPr>
          <w:sz w:val="20"/>
          <w:szCs w:val="20"/>
        </w:rPr>
        <w:t>На полу пять листов бумаги. Человек с закрытыми глазами передвигается по полю, ориентируясь только на команды членов группы. Члены группы руководят движениями человека, давая команды только одн</w:t>
      </w:r>
      <w:r w:rsidR="001824EF">
        <w:rPr>
          <w:sz w:val="20"/>
          <w:szCs w:val="20"/>
        </w:rPr>
        <w:t>им</w:t>
      </w:r>
      <w:r w:rsidRPr="00AC08E7">
        <w:rPr>
          <w:sz w:val="20"/>
          <w:szCs w:val="20"/>
        </w:rPr>
        <w:t xml:space="preserve"> слов</w:t>
      </w:r>
      <w:r w:rsidR="001824EF">
        <w:rPr>
          <w:sz w:val="20"/>
          <w:szCs w:val="20"/>
        </w:rPr>
        <w:t>ом</w:t>
      </w:r>
      <w:r w:rsidRPr="00AC08E7">
        <w:rPr>
          <w:sz w:val="20"/>
          <w:szCs w:val="20"/>
        </w:rPr>
        <w:t xml:space="preserve">. </w:t>
      </w:r>
      <w:r w:rsidR="00C010BE" w:rsidRPr="00AC08E7">
        <w:rPr>
          <w:sz w:val="20"/>
          <w:szCs w:val="20"/>
        </w:rPr>
        <w:t xml:space="preserve">Например: вперед, один, шаг и </w:t>
      </w:r>
      <w:r w:rsidR="00EF2223">
        <w:rPr>
          <w:sz w:val="20"/>
          <w:szCs w:val="20"/>
        </w:rPr>
        <w:t>т. д.</w:t>
      </w:r>
      <w:r w:rsidR="00C010BE" w:rsidRPr="00AC08E7">
        <w:rPr>
          <w:sz w:val="20"/>
          <w:szCs w:val="20"/>
        </w:rPr>
        <w:t xml:space="preserve"> </w:t>
      </w:r>
      <w:r w:rsidRPr="00AC08E7">
        <w:rPr>
          <w:sz w:val="20"/>
          <w:szCs w:val="20"/>
        </w:rPr>
        <w:t>Команда считается выполненной</w:t>
      </w:r>
      <w:r w:rsidR="001824EF">
        <w:rPr>
          <w:sz w:val="20"/>
          <w:szCs w:val="20"/>
        </w:rPr>
        <w:t>,</w:t>
      </w:r>
      <w:r w:rsidRPr="00AC08E7">
        <w:rPr>
          <w:sz w:val="20"/>
          <w:szCs w:val="20"/>
        </w:rPr>
        <w:t xml:space="preserve"> только когда человек двумя ногами встает на лист бумаги. </w:t>
      </w:r>
      <w:r w:rsidR="00C010BE" w:rsidRPr="00AC08E7">
        <w:rPr>
          <w:sz w:val="20"/>
          <w:szCs w:val="20"/>
        </w:rPr>
        <w:t xml:space="preserve">В этот момент группа может поаплодировать. </w:t>
      </w:r>
      <w:r w:rsidRPr="00AC08E7">
        <w:rPr>
          <w:sz w:val="20"/>
          <w:szCs w:val="20"/>
        </w:rPr>
        <w:t>После выполнения задания он двигается дальше, пока не найдет все пять листов бумаги.</w:t>
      </w:r>
    </w:p>
    <w:p w:rsidR="00D3675D" w:rsidRPr="00AC08E7" w:rsidRDefault="00D3675D" w:rsidP="00DA548B">
      <w:pPr>
        <w:spacing w:line="235" w:lineRule="auto"/>
        <w:ind w:firstLine="284"/>
        <w:jc w:val="both"/>
        <w:rPr>
          <w:i/>
          <w:sz w:val="20"/>
          <w:szCs w:val="20"/>
        </w:rPr>
      </w:pPr>
      <w:r w:rsidRPr="00AC08E7">
        <w:rPr>
          <w:i/>
          <w:sz w:val="20"/>
          <w:szCs w:val="20"/>
        </w:rPr>
        <w:t>Упражнение направлено на доверие, умение ориентироваться на других, командообразование.</w:t>
      </w:r>
    </w:p>
    <w:p w:rsidR="00CE3BB6" w:rsidRPr="008B5319" w:rsidRDefault="00CE3BB6" w:rsidP="00DA548B">
      <w:pPr>
        <w:pStyle w:val="5"/>
        <w:spacing w:before="0" w:after="0" w:line="235" w:lineRule="auto"/>
        <w:ind w:firstLine="284"/>
        <w:jc w:val="center"/>
        <w:rPr>
          <w:sz w:val="8"/>
          <w:szCs w:val="8"/>
        </w:rPr>
      </w:pPr>
    </w:p>
    <w:p w:rsidR="001824EF" w:rsidRPr="00CE3BB6" w:rsidRDefault="00CA1CE0" w:rsidP="00DA548B">
      <w:pPr>
        <w:spacing w:line="235" w:lineRule="auto"/>
        <w:ind w:firstLine="284"/>
        <w:jc w:val="both"/>
        <w:rPr>
          <w:b/>
          <w:i/>
          <w:sz w:val="20"/>
          <w:szCs w:val="20"/>
        </w:rPr>
      </w:pPr>
      <w:r w:rsidRPr="00CE3BB6">
        <w:rPr>
          <w:b/>
          <w:i/>
          <w:sz w:val="20"/>
          <w:szCs w:val="20"/>
        </w:rPr>
        <w:t xml:space="preserve">Упражнение 3. Модель профилактики </w:t>
      </w:r>
    </w:p>
    <w:p w:rsidR="00D3675D" w:rsidRPr="00AC08E7" w:rsidRDefault="00D3675D" w:rsidP="00DA548B">
      <w:pPr>
        <w:spacing w:line="235" w:lineRule="auto"/>
        <w:ind w:firstLine="284"/>
        <w:jc w:val="both"/>
        <w:rPr>
          <w:sz w:val="20"/>
          <w:szCs w:val="20"/>
        </w:rPr>
      </w:pPr>
      <w:r w:rsidRPr="00AC08E7">
        <w:rPr>
          <w:sz w:val="20"/>
          <w:szCs w:val="20"/>
        </w:rPr>
        <w:t xml:space="preserve">Каждый </w:t>
      </w:r>
      <w:r w:rsidR="00CA1CE0" w:rsidRPr="00AC08E7">
        <w:rPr>
          <w:sz w:val="20"/>
          <w:szCs w:val="20"/>
        </w:rPr>
        <w:t xml:space="preserve">из участников группы </w:t>
      </w:r>
      <w:r w:rsidRPr="00AC08E7">
        <w:rPr>
          <w:sz w:val="20"/>
          <w:szCs w:val="20"/>
        </w:rPr>
        <w:t xml:space="preserve">составляет список из 10 ассоциаций на слово </w:t>
      </w:r>
      <w:r w:rsidR="001824EF">
        <w:rPr>
          <w:sz w:val="20"/>
          <w:szCs w:val="20"/>
        </w:rPr>
        <w:t>«</w:t>
      </w:r>
      <w:r w:rsidRPr="00AC08E7">
        <w:rPr>
          <w:sz w:val="20"/>
          <w:szCs w:val="20"/>
        </w:rPr>
        <w:t>профилактика</w:t>
      </w:r>
      <w:r w:rsidR="001824EF">
        <w:rPr>
          <w:sz w:val="20"/>
          <w:szCs w:val="20"/>
        </w:rPr>
        <w:t>»</w:t>
      </w:r>
      <w:r w:rsidRPr="00AC08E7">
        <w:rPr>
          <w:sz w:val="20"/>
          <w:szCs w:val="20"/>
        </w:rPr>
        <w:t xml:space="preserve"> (аддикти</w:t>
      </w:r>
      <w:r w:rsidR="00CA1CE0" w:rsidRPr="00AC08E7">
        <w:rPr>
          <w:sz w:val="20"/>
          <w:szCs w:val="20"/>
        </w:rPr>
        <w:t>в</w:t>
      </w:r>
      <w:r w:rsidRPr="00AC08E7">
        <w:rPr>
          <w:sz w:val="20"/>
          <w:szCs w:val="20"/>
        </w:rPr>
        <w:t>ного поведения). Затем выбирает главное</w:t>
      </w:r>
      <w:r w:rsidR="00CA1CE0" w:rsidRPr="00AC08E7">
        <w:rPr>
          <w:sz w:val="20"/>
          <w:szCs w:val="20"/>
        </w:rPr>
        <w:t xml:space="preserve"> слово</w:t>
      </w:r>
      <w:r w:rsidRPr="00AC08E7">
        <w:rPr>
          <w:sz w:val="20"/>
          <w:szCs w:val="20"/>
        </w:rPr>
        <w:t xml:space="preserve">, отражающее суть данного понятия, по мнению члена группы. </w:t>
      </w:r>
      <w:r w:rsidR="00CA1CE0" w:rsidRPr="00AC08E7">
        <w:rPr>
          <w:sz w:val="20"/>
          <w:szCs w:val="20"/>
        </w:rPr>
        <w:t>Далее</w:t>
      </w:r>
      <w:r w:rsidRPr="00AC08E7">
        <w:rPr>
          <w:sz w:val="20"/>
          <w:szCs w:val="20"/>
        </w:rPr>
        <w:t>, свободно взаимодействуя с другими членами группы</w:t>
      </w:r>
      <w:r w:rsidR="001824EF">
        <w:rPr>
          <w:sz w:val="20"/>
          <w:szCs w:val="20"/>
        </w:rPr>
        <w:t>,</w:t>
      </w:r>
      <w:r w:rsidRPr="00AC08E7">
        <w:rPr>
          <w:sz w:val="20"/>
          <w:szCs w:val="20"/>
        </w:rPr>
        <w:t xml:space="preserve"> необходимо найти единомышленников, которые представляют данное понятие примерно так</w:t>
      </w:r>
      <w:r w:rsidR="001824EF">
        <w:rPr>
          <w:sz w:val="20"/>
          <w:szCs w:val="20"/>
        </w:rPr>
        <w:t xml:space="preserve"> </w:t>
      </w:r>
      <w:r w:rsidRPr="00AC08E7">
        <w:rPr>
          <w:sz w:val="20"/>
          <w:szCs w:val="20"/>
        </w:rPr>
        <w:t>же. Это групповое понимание необходимо отразить в общем слове. Далее каждая из образовавшихся групп</w:t>
      </w:r>
      <w:r w:rsidR="00CA1CE0" w:rsidRPr="00AC08E7">
        <w:rPr>
          <w:sz w:val="20"/>
          <w:szCs w:val="20"/>
        </w:rPr>
        <w:t xml:space="preserve">, </w:t>
      </w:r>
      <w:r w:rsidRPr="00AC08E7">
        <w:rPr>
          <w:sz w:val="20"/>
          <w:szCs w:val="20"/>
        </w:rPr>
        <w:t xml:space="preserve">составляет </w:t>
      </w:r>
      <w:r w:rsidR="00CA1CE0" w:rsidRPr="00AC08E7">
        <w:rPr>
          <w:sz w:val="20"/>
          <w:szCs w:val="20"/>
        </w:rPr>
        <w:t xml:space="preserve">«живую» </w:t>
      </w:r>
      <w:r w:rsidRPr="00AC08E7">
        <w:rPr>
          <w:sz w:val="20"/>
          <w:szCs w:val="20"/>
        </w:rPr>
        <w:t xml:space="preserve">скульптуру данного понятия и объясняет ее суть. Следующий этап </w:t>
      </w:r>
      <w:r w:rsidR="001D25B3" w:rsidRPr="00AC08E7">
        <w:rPr>
          <w:sz w:val="20"/>
          <w:szCs w:val="20"/>
        </w:rPr>
        <w:t>—</w:t>
      </w:r>
      <w:r w:rsidRPr="00AC08E7">
        <w:rPr>
          <w:sz w:val="20"/>
          <w:szCs w:val="20"/>
        </w:rPr>
        <w:t xml:space="preserve"> это объединение всех скульптур</w:t>
      </w:r>
      <w:r w:rsidR="00CA1CE0" w:rsidRPr="00AC08E7">
        <w:rPr>
          <w:sz w:val="20"/>
          <w:szCs w:val="20"/>
        </w:rPr>
        <w:t xml:space="preserve"> в едином пространстве</w:t>
      </w:r>
      <w:r w:rsidRPr="00AC08E7">
        <w:rPr>
          <w:sz w:val="20"/>
          <w:szCs w:val="20"/>
        </w:rPr>
        <w:t>, но так</w:t>
      </w:r>
      <w:r w:rsidR="001824EF">
        <w:rPr>
          <w:sz w:val="20"/>
          <w:szCs w:val="20"/>
        </w:rPr>
        <w:t>,</w:t>
      </w:r>
      <w:r w:rsidRPr="00AC08E7">
        <w:rPr>
          <w:sz w:val="20"/>
          <w:szCs w:val="20"/>
        </w:rPr>
        <w:t xml:space="preserve"> чтобы </w:t>
      </w:r>
      <w:r w:rsidR="00CA1CE0" w:rsidRPr="00AC08E7">
        <w:rPr>
          <w:sz w:val="20"/>
          <w:szCs w:val="20"/>
        </w:rPr>
        <w:t xml:space="preserve">это </w:t>
      </w:r>
      <w:r w:rsidRPr="00AC08E7">
        <w:rPr>
          <w:sz w:val="20"/>
          <w:szCs w:val="20"/>
        </w:rPr>
        <w:t>было удобно всем.</w:t>
      </w:r>
    </w:p>
    <w:p w:rsidR="00CE3BB6" w:rsidRPr="008B5319" w:rsidRDefault="00CE3BB6" w:rsidP="00DA548B">
      <w:pPr>
        <w:pStyle w:val="5"/>
        <w:spacing w:before="0" w:after="0" w:line="235" w:lineRule="auto"/>
        <w:ind w:firstLine="284"/>
        <w:jc w:val="center"/>
        <w:rPr>
          <w:sz w:val="8"/>
          <w:szCs w:val="8"/>
        </w:rPr>
      </w:pPr>
    </w:p>
    <w:p w:rsidR="001824EF" w:rsidRPr="00CE3BB6" w:rsidRDefault="00CA1CE0" w:rsidP="00DA548B">
      <w:pPr>
        <w:spacing w:line="235" w:lineRule="auto"/>
        <w:ind w:firstLine="284"/>
        <w:jc w:val="both"/>
        <w:rPr>
          <w:i/>
          <w:sz w:val="20"/>
          <w:szCs w:val="20"/>
        </w:rPr>
      </w:pPr>
      <w:r w:rsidRPr="00CE3BB6">
        <w:rPr>
          <w:b/>
          <w:i/>
          <w:sz w:val="20"/>
          <w:szCs w:val="20"/>
        </w:rPr>
        <w:t>Упражнение 3.</w:t>
      </w:r>
      <w:r w:rsidR="00735263" w:rsidRPr="00CE3BB6">
        <w:rPr>
          <w:b/>
          <w:i/>
          <w:sz w:val="20"/>
          <w:szCs w:val="20"/>
        </w:rPr>
        <w:t xml:space="preserve"> </w:t>
      </w:r>
      <w:r w:rsidR="00D3675D" w:rsidRPr="00CE3BB6">
        <w:rPr>
          <w:b/>
          <w:i/>
          <w:sz w:val="20"/>
          <w:szCs w:val="20"/>
        </w:rPr>
        <w:t>Мозговой штурм</w:t>
      </w:r>
      <w:r w:rsidR="008903A9" w:rsidRPr="00CE3BB6">
        <w:rPr>
          <w:b/>
          <w:i/>
          <w:sz w:val="20"/>
          <w:szCs w:val="20"/>
        </w:rPr>
        <w:t xml:space="preserve"> «Подросток в современном мире»</w:t>
      </w:r>
      <w:r w:rsidR="00D3675D" w:rsidRPr="00CE3BB6">
        <w:rPr>
          <w:i/>
          <w:sz w:val="20"/>
          <w:szCs w:val="20"/>
        </w:rPr>
        <w:t xml:space="preserve"> </w:t>
      </w:r>
    </w:p>
    <w:p w:rsidR="00D3675D" w:rsidRPr="00AC08E7" w:rsidRDefault="008903A9" w:rsidP="00DA548B">
      <w:pPr>
        <w:spacing w:line="235" w:lineRule="auto"/>
        <w:ind w:firstLine="284"/>
        <w:jc w:val="both"/>
        <w:rPr>
          <w:sz w:val="20"/>
          <w:szCs w:val="20"/>
        </w:rPr>
      </w:pPr>
      <w:r w:rsidRPr="00AC08E7">
        <w:rPr>
          <w:sz w:val="20"/>
          <w:szCs w:val="20"/>
        </w:rPr>
        <w:t>Группа делится на три подгруппы:</w:t>
      </w:r>
    </w:p>
    <w:p w:rsidR="00D3675D" w:rsidRPr="00AC08E7" w:rsidRDefault="00D3675D" w:rsidP="00DA548B">
      <w:pPr>
        <w:numPr>
          <w:ilvl w:val="0"/>
          <w:numId w:val="43"/>
        </w:numPr>
        <w:tabs>
          <w:tab w:val="clear" w:pos="1080"/>
          <w:tab w:val="num" w:pos="540"/>
        </w:tabs>
        <w:spacing w:line="235" w:lineRule="auto"/>
        <w:ind w:left="0" w:firstLine="284"/>
        <w:jc w:val="both"/>
        <w:rPr>
          <w:sz w:val="20"/>
          <w:szCs w:val="20"/>
        </w:rPr>
      </w:pPr>
      <w:r w:rsidRPr="00C76013">
        <w:rPr>
          <w:i/>
          <w:sz w:val="20"/>
          <w:szCs w:val="20"/>
        </w:rPr>
        <w:t>Подростки</w:t>
      </w:r>
      <w:r w:rsidRPr="00AC08E7">
        <w:rPr>
          <w:sz w:val="20"/>
          <w:szCs w:val="20"/>
        </w:rPr>
        <w:t xml:space="preserve"> отвечают на вопрос</w:t>
      </w:r>
      <w:r w:rsidR="008903A9" w:rsidRPr="00AC08E7">
        <w:rPr>
          <w:sz w:val="20"/>
          <w:szCs w:val="20"/>
        </w:rPr>
        <w:t>:</w:t>
      </w:r>
      <w:r w:rsidRPr="00AC08E7">
        <w:rPr>
          <w:sz w:val="20"/>
          <w:szCs w:val="20"/>
        </w:rPr>
        <w:t xml:space="preserve"> «Какие навыки и умения необходимы подростку, чтобы найти свое место в жизни, адаптироваться?»</w:t>
      </w:r>
    </w:p>
    <w:p w:rsidR="00D3675D" w:rsidRPr="00AC08E7" w:rsidRDefault="00D3675D" w:rsidP="00DA548B">
      <w:pPr>
        <w:numPr>
          <w:ilvl w:val="0"/>
          <w:numId w:val="43"/>
        </w:numPr>
        <w:tabs>
          <w:tab w:val="clear" w:pos="1080"/>
          <w:tab w:val="num" w:pos="540"/>
        </w:tabs>
        <w:spacing w:line="235" w:lineRule="auto"/>
        <w:ind w:left="0" w:firstLine="284"/>
        <w:jc w:val="both"/>
        <w:rPr>
          <w:sz w:val="20"/>
          <w:szCs w:val="20"/>
        </w:rPr>
      </w:pPr>
      <w:r w:rsidRPr="00C76013">
        <w:rPr>
          <w:i/>
          <w:sz w:val="20"/>
          <w:szCs w:val="20"/>
        </w:rPr>
        <w:t>Родители</w:t>
      </w:r>
      <w:r w:rsidRPr="00AC08E7">
        <w:rPr>
          <w:sz w:val="20"/>
          <w:szCs w:val="20"/>
        </w:rPr>
        <w:t xml:space="preserve"> отвечают на вопрос</w:t>
      </w:r>
      <w:r w:rsidR="008903A9" w:rsidRPr="00AC08E7">
        <w:rPr>
          <w:sz w:val="20"/>
          <w:szCs w:val="20"/>
        </w:rPr>
        <w:t>:</w:t>
      </w:r>
      <w:r w:rsidRPr="00AC08E7">
        <w:rPr>
          <w:sz w:val="20"/>
          <w:szCs w:val="20"/>
        </w:rPr>
        <w:t xml:space="preserve"> «Какие ошибки совершают </w:t>
      </w:r>
      <w:r w:rsidR="00A51593" w:rsidRPr="00AC08E7">
        <w:rPr>
          <w:sz w:val="20"/>
          <w:szCs w:val="20"/>
        </w:rPr>
        <w:t>взрослые,</w:t>
      </w:r>
      <w:r w:rsidRPr="00AC08E7">
        <w:rPr>
          <w:sz w:val="20"/>
          <w:szCs w:val="20"/>
        </w:rPr>
        <w:t xml:space="preserve"> пытаясь привить определенные навыки детям?»</w:t>
      </w:r>
    </w:p>
    <w:p w:rsidR="00D3675D" w:rsidRPr="00AC08E7" w:rsidRDefault="00D3675D" w:rsidP="00DA548B">
      <w:pPr>
        <w:numPr>
          <w:ilvl w:val="0"/>
          <w:numId w:val="43"/>
        </w:numPr>
        <w:tabs>
          <w:tab w:val="clear" w:pos="1080"/>
          <w:tab w:val="num" w:pos="540"/>
        </w:tabs>
        <w:spacing w:line="235" w:lineRule="auto"/>
        <w:ind w:left="0" w:firstLine="284"/>
        <w:jc w:val="both"/>
        <w:rPr>
          <w:sz w:val="20"/>
          <w:szCs w:val="20"/>
        </w:rPr>
      </w:pPr>
      <w:r w:rsidRPr="00C76013">
        <w:rPr>
          <w:i/>
          <w:sz w:val="20"/>
          <w:szCs w:val="20"/>
        </w:rPr>
        <w:t xml:space="preserve">Специалисты </w:t>
      </w:r>
      <w:r w:rsidRPr="00AC08E7">
        <w:rPr>
          <w:sz w:val="20"/>
          <w:szCs w:val="20"/>
        </w:rPr>
        <w:t>отвечают на вопрос</w:t>
      </w:r>
      <w:r w:rsidR="008903A9" w:rsidRPr="00AC08E7">
        <w:rPr>
          <w:sz w:val="20"/>
          <w:szCs w:val="20"/>
        </w:rPr>
        <w:t>:</w:t>
      </w:r>
      <w:r w:rsidRPr="00AC08E7">
        <w:rPr>
          <w:sz w:val="20"/>
          <w:szCs w:val="20"/>
        </w:rPr>
        <w:t xml:space="preserve"> «Какие проблемы являются </w:t>
      </w:r>
      <w:r w:rsidR="00782BA0">
        <w:rPr>
          <w:sz w:val="20"/>
          <w:szCs w:val="20"/>
        </w:rPr>
        <w:br/>
      </w:r>
      <w:r w:rsidRPr="00AC08E7">
        <w:rPr>
          <w:sz w:val="20"/>
          <w:szCs w:val="20"/>
        </w:rPr>
        <w:t>неизбежными для молодого поколения?»</w:t>
      </w:r>
    </w:p>
    <w:p w:rsidR="00CE3BB6" w:rsidRPr="008B5319" w:rsidRDefault="00CE3BB6" w:rsidP="00DA548B">
      <w:pPr>
        <w:pStyle w:val="5"/>
        <w:spacing w:before="0" w:after="0" w:line="235" w:lineRule="auto"/>
        <w:ind w:firstLine="284"/>
        <w:jc w:val="center"/>
        <w:rPr>
          <w:sz w:val="8"/>
          <w:szCs w:val="8"/>
        </w:rPr>
      </w:pPr>
    </w:p>
    <w:p w:rsidR="001824EF" w:rsidRPr="00CE3BB6" w:rsidRDefault="00735263" w:rsidP="00DA548B">
      <w:pPr>
        <w:spacing w:line="235" w:lineRule="auto"/>
        <w:ind w:firstLine="284"/>
        <w:jc w:val="both"/>
        <w:rPr>
          <w:b/>
          <w:i/>
          <w:sz w:val="20"/>
          <w:szCs w:val="20"/>
        </w:rPr>
      </w:pPr>
      <w:r w:rsidRPr="00CE3BB6">
        <w:rPr>
          <w:b/>
          <w:i/>
          <w:sz w:val="20"/>
          <w:szCs w:val="20"/>
        </w:rPr>
        <w:t>Упражнение 4. Мозговой штурм «</w:t>
      </w:r>
      <w:r w:rsidR="00D3675D" w:rsidRPr="00CE3BB6">
        <w:rPr>
          <w:b/>
          <w:i/>
          <w:sz w:val="20"/>
          <w:szCs w:val="20"/>
        </w:rPr>
        <w:t>Механизмы негативного влияния на подростка</w:t>
      </w:r>
      <w:r w:rsidRPr="00CE3BB6">
        <w:rPr>
          <w:b/>
          <w:i/>
          <w:sz w:val="20"/>
          <w:szCs w:val="20"/>
        </w:rPr>
        <w:t>»</w:t>
      </w:r>
    </w:p>
    <w:p w:rsidR="00667553" w:rsidRPr="00AC08E7" w:rsidRDefault="00D3675D" w:rsidP="00DA548B">
      <w:pPr>
        <w:spacing w:line="235" w:lineRule="auto"/>
        <w:ind w:firstLine="284"/>
        <w:jc w:val="both"/>
        <w:rPr>
          <w:sz w:val="20"/>
          <w:szCs w:val="20"/>
        </w:rPr>
      </w:pPr>
      <w:r w:rsidRPr="00AC08E7">
        <w:rPr>
          <w:sz w:val="20"/>
          <w:szCs w:val="20"/>
        </w:rPr>
        <w:t>Группа разбивается на три подгруппы: культура, сверстники, СМИ. Необходимо подумать и записать способы осуществления давления на подростка, увеличивающие риск употребления ПАВ.</w:t>
      </w:r>
      <w:r w:rsidR="008903A9" w:rsidRPr="00AC08E7">
        <w:rPr>
          <w:sz w:val="20"/>
          <w:szCs w:val="20"/>
        </w:rPr>
        <w:t xml:space="preserve"> </w:t>
      </w:r>
    </w:p>
    <w:p w:rsidR="001824EF" w:rsidRPr="00CE3BB6" w:rsidRDefault="00667553" w:rsidP="00DA548B">
      <w:pPr>
        <w:spacing w:line="235" w:lineRule="auto"/>
        <w:ind w:firstLine="284"/>
        <w:jc w:val="both"/>
        <w:rPr>
          <w:b/>
          <w:i/>
          <w:sz w:val="20"/>
          <w:szCs w:val="20"/>
        </w:rPr>
      </w:pPr>
      <w:r w:rsidRPr="00CE3BB6">
        <w:rPr>
          <w:b/>
          <w:i/>
          <w:sz w:val="20"/>
          <w:szCs w:val="20"/>
        </w:rPr>
        <w:t>Упражнение 5. Мозговой штурм «Направления профилактики»</w:t>
      </w:r>
    </w:p>
    <w:p w:rsidR="00D3675D" w:rsidRPr="00AC08E7" w:rsidRDefault="00D3675D" w:rsidP="00DA548B">
      <w:pPr>
        <w:spacing w:line="235" w:lineRule="auto"/>
        <w:ind w:firstLine="284"/>
        <w:jc w:val="both"/>
        <w:rPr>
          <w:sz w:val="20"/>
          <w:szCs w:val="20"/>
        </w:rPr>
      </w:pPr>
      <w:r w:rsidRPr="00AC08E7">
        <w:rPr>
          <w:sz w:val="20"/>
          <w:szCs w:val="20"/>
        </w:rPr>
        <w:t>У каждого человека по два клейких листочка, на каждом из которых он пишет по одному решению о том, что нужно делать в направлении профилактики употребления ПАВ. Затем все листочки наклеиваются на доску, сортируются по направлениям и анализируются.</w:t>
      </w:r>
    </w:p>
    <w:p w:rsidR="00CE3BB6" w:rsidRPr="008B5319" w:rsidRDefault="00CE3BB6" w:rsidP="00DA548B">
      <w:pPr>
        <w:pStyle w:val="5"/>
        <w:spacing w:before="0" w:after="0" w:line="235" w:lineRule="auto"/>
        <w:ind w:firstLine="284"/>
        <w:jc w:val="center"/>
        <w:rPr>
          <w:sz w:val="8"/>
          <w:szCs w:val="8"/>
        </w:rPr>
      </w:pPr>
    </w:p>
    <w:p w:rsidR="001824EF" w:rsidRPr="00CE3BB6" w:rsidRDefault="008903A9" w:rsidP="00DA548B">
      <w:pPr>
        <w:spacing w:line="235" w:lineRule="auto"/>
        <w:ind w:firstLine="284"/>
        <w:jc w:val="both"/>
        <w:rPr>
          <w:b/>
          <w:i/>
          <w:sz w:val="20"/>
          <w:szCs w:val="20"/>
        </w:rPr>
      </w:pPr>
      <w:r w:rsidRPr="00CE3BB6">
        <w:rPr>
          <w:b/>
          <w:i/>
          <w:sz w:val="20"/>
          <w:szCs w:val="20"/>
        </w:rPr>
        <w:t xml:space="preserve">Упражнение </w:t>
      </w:r>
      <w:r w:rsidR="00667553" w:rsidRPr="00CE3BB6">
        <w:rPr>
          <w:b/>
          <w:i/>
          <w:sz w:val="20"/>
          <w:szCs w:val="20"/>
        </w:rPr>
        <w:t>6</w:t>
      </w:r>
      <w:r w:rsidR="001824EF" w:rsidRPr="00CE3BB6">
        <w:rPr>
          <w:b/>
          <w:i/>
          <w:sz w:val="20"/>
          <w:szCs w:val="20"/>
        </w:rPr>
        <w:t xml:space="preserve">. </w:t>
      </w:r>
      <w:r w:rsidR="00D620EB" w:rsidRPr="00CE3BB6">
        <w:rPr>
          <w:b/>
          <w:i/>
          <w:sz w:val="20"/>
          <w:szCs w:val="20"/>
        </w:rPr>
        <w:t>Наша м</w:t>
      </w:r>
      <w:r w:rsidRPr="00CE3BB6">
        <w:rPr>
          <w:b/>
          <w:i/>
          <w:sz w:val="20"/>
          <w:szCs w:val="20"/>
        </w:rPr>
        <w:t xml:space="preserve">одель </w:t>
      </w:r>
      <w:r w:rsidR="00D620EB" w:rsidRPr="00CE3BB6">
        <w:rPr>
          <w:b/>
          <w:i/>
          <w:sz w:val="20"/>
          <w:szCs w:val="20"/>
        </w:rPr>
        <w:t xml:space="preserve">первичной </w:t>
      </w:r>
      <w:r w:rsidRPr="00CE3BB6">
        <w:rPr>
          <w:b/>
          <w:i/>
          <w:sz w:val="20"/>
          <w:szCs w:val="20"/>
        </w:rPr>
        <w:t xml:space="preserve">профилактики </w:t>
      </w:r>
    </w:p>
    <w:p w:rsidR="00D3675D" w:rsidRPr="00AC08E7" w:rsidRDefault="00D3675D" w:rsidP="00DA548B">
      <w:pPr>
        <w:spacing w:line="235" w:lineRule="auto"/>
        <w:ind w:firstLine="284"/>
        <w:jc w:val="both"/>
        <w:rPr>
          <w:sz w:val="20"/>
          <w:szCs w:val="20"/>
        </w:rPr>
      </w:pPr>
      <w:r w:rsidRPr="00AC08E7">
        <w:rPr>
          <w:sz w:val="20"/>
          <w:szCs w:val="20"/>
        </w:rPr>
        <w:t xml:space="preserve">На основании полученных и уже имеющихся знаний, путем совместной деятельности, </w:t>
      </w:r>
      <w:r w:rsidR="008903A9" w:rsidRPr="00AC08E7">
        <w:rPr>
          <w:sz w:val="20"/>
          <w:szCs w:val="20"/>
        </w:rPr>
        <w:t xml:space="preserve">группе </w:t>
      </w:r>
      <w:r w:rsidRPr="00AC08E7">
        <w:rPr>
          <w:sz w:val="20"/>
          <w:szCs w:val="20"/>
        </w:rPr>
        <w:t xml:space="preserve">необходимо разработать </w:t>
      </w:r>
      <w:r w:rsidR="008903A9" w:rsidRPr="00AC08E7">
        <w:rPr>
          <w:sz w:val="20"/>
          <w:szCs w:val="20"/>
        </w:rPr>
        <w:t xml:space="preserve">и представить </w:t>
      </w:r>
      <w:r w:rsidRPr="00AC08E7">
        <w:rPr>
          <w:sz w:val="20"/>
          <w:szCs w:val="20"/>
        </w:rPr>
        <w:t>собственную модель первичной профилактики аддиктивного поведения.</w:t>
      </w:r>
    </w:p>
    <w:p w:rsidR="0029608C" w:rsidRPr="00CE3BB6" w:rsidRDefault="0029608C" w:rsidP="00DA548B">
      <w:pPr>
        <w:tabs>
          <w:tab w:val="num" w:pos="0"/>
          <w:tab w:val="left" w:pos="900"/>
        </w:tabs>
        <w:autoSpaceDE w:val="0"/>
        <w:autoSpaceDN w:val="0"/>
        <w:adjustRightInd w:val="0"/>
        <w:spacing w:line="235" w:lineRule="auto"/>
        <w:ind w:firstLine="284"/>
        <w:rPr>
          <w:sz w:val="20"/>
          <w:szCs w:val="20"/>
        </w:rPr>
      </w:pPr>
      <w:r w:rsidRPr="00CE3BB6">
        <w:rPr>
          <w:sz w:val="20"/>
          <w:szCs w:val="20"/>
        </w:rPr>
        <w:t>Групповая рефлексия по итогам занятия.</w:t>
      </w:r>
    </w:p>
    <w:p w:rsidR="00D3675D" w:rsidRPr="00222E45" w:rsidRDefault="00D3675D" w:rsidP="00DA548B">
      <w:pPr>
        <w:spacing w:line="235" w:lineRule="auto"/>
        <w:ind w:left="360" w:firstLine="284"/>
        <w:jc w:val="both"/>
        <w:rPr>
          <w:sz w:val="16"/>
          <w:szCs w:val="16"/>
        </w:rPr>
      </w:pPr>
    </w:p>
    <w:p w:rsidR="001E161A" w:rsidRPr="00CE3BB6" w:rsidRDefault="00D3675D" w:rsidP="00DA548B">
      <w:pPr>
        <w:shd w:val="clear" w:color="auto" w:fill="FFFFFF"/>
        <w:spacing w:line="235" w:lineRule="auto"/>
        <w:ind w:firstLine="284"/>
        <w:jc w:val="center"/>
        <w:rPr>
          <w:rFonts w:ascii="Garamond" w:hAnsi="Garamond"/>
          <w:b/>
          <w:sz w:val="22"/>
          <w:szCs w:val="22"/>
        </w:rPr>
      </w:pPr>
      <w:r w:rsidRPr="00CE3BB6">
        <w:rPr>
          <w:rFonts w:ascii="Garamond" w:hAnsi="Garamond"/>
          <w:b/>
          <w:sz w:val="22"/>
          <w:szCs w:val="22"/>
        </w:rPr>
        <w:t>Заняти</w:t>
      </w:r>
      <w:r w:rsidR="001824EF" w:rsidRPr="00CE3BB6">
        <w:rPr>
          <w:rFonts w:ascii="Garamond" w:hAnsi="Garamond"/>
          <w:b/>
          <w:sz w:val="22"/>
          <w:szCs w:val="22"/>
        </w:rPr>
        <w:t>я</w:t>
      </w:r>
      <w:r w:rsidRPr="00CE3BB6">
        <w:rPr>
          <w:rFonts w:ascii="Garamond" w:hAnsi="Garamond"/>
          <w:b/>
          <w:sz w:val="22"/>
          <w:szCs w:val="22"/>
        </w:rPr>
        <w:t xml:space="preserve"> 4</w:t>
      </w:r>
      <w:r w:rsidR="001824EF" w:rsidRPr="00CE3BB6">
        <w:rPr>
          <w:rFonts w:ascii="Garamond" w:hAnsi="Garamond"/>
          <w:b/>
          <w:sz w:val="22"/>
          <w:szCs w:val="22"/>
        </w:rPr>
        <w:t>—</w:t>
      </w:r>
      <w:r w:rsidRPr="00CE3BB6">
        <w:rPr>
          <w:rFonts w:ascii="Garamond" w:hAnsi="Garamond"/>
          <w:b/>
          <w:sz w:val="22"/>
          <w:szCs w:val="22"/>
        </w:rPr>
        <w:t xml:space="preserve">6. Отработка программ профилактики </w:t>
      </w:r>
      <w:r w:rsidR="00CE3BB6">
        <w:rPr>
          <w:rFonts w:ascii="Garamond" w:hAnsi="Garamond"/>
          <w:b/>
          <w:sz w:val="22"/>
          <w:szCs w:val="22"/>
        </w:rPr>
        <w:br/>
      </w:r>
      <w:r w:rsidRPr="00CE3BB6">
        <w:rPr>
          <w:rFonts w:ascii="Garamond" w:hAnsi="Garamond"/>
          <w:b/>
          <w:sz w:val="22"/>
          <w:szCs w:val="22"/>
        </w:rPr>
        <w:t>аддиктивного поведения: младшее звено,</w:t>
      </w:r>
      <w:r w:rsidR="006A504F" w:rsidRPr="00CE3BB6">
        <w:rPr>
          <w:rFonts w:ascii="Garamond" w:hAnsi="Garamond"/>
          <w:b/>
          <w:sz w:val="22"/>
          <w:szCs w:val="22"/>
        </w:rPr>
        <w:t xml:space="preserve"> среднее звено, </w:t>
      </w:r>
      <w:r w:rsidR="00CE3BB6">
        <w:rPr>
          <w:rFonts w:ascii="Garamond" w:hAnsi="Garamond"/>
          <w:b/>
          <w:sz w:val="22"/>
          <w:szCs w:val="22"/>
        </w:rPr>
        <w:br/>
      </w:r>
      <w:r w:rsidR="006A504F" w:rsidRPr="00CE3BB6">
        <w:rPr>
          <w:rFonts w:ascii="Garamond" w:hAnsi="Garamond"/>
          <w:b/>
          <w:sz w:val="22"/>
          <w:szCs w:val="22"/>
        </w:rPr>
        <w:t>старшеклассники</w:t>
      </w:r>
    </w:p>
    <w:p w:rsidR="00CE3BB6" w:rsidRPr="008B5319" w:rsidRDefault="00CE3BB6" w:rsidP="00DA548B">
      <w:pPr>
        <w:pStyle w:val="5"/>
        <w:spacing w:before="0" w:after="0" w:line="235" w:lineRule="auto"/>
        <w:ind w:firstLine="284"/>
        <w:jc w:val="center"/>
        <w:rPr>
          <w:sz w:val="8"/>
          <w:szCs w:val="8"/>
        </w:rPr>
      </w:pPr>
    </w:p>
    <w:p w:rsidR="00F563A5" w:rsidRPr="00AC08E7" w:rsidRDefault="00F563A5" w:rsidP="00DA548B">
      <w:pPr>
        <w:spacing w:line="235" w:lineRule="auto"/>
        <w:ind w:firstLine="284"/>
        <w:jc w:val="both"/>
        <w:rPr>
          <w:sz w:val="20"/>
          <w:szCs w:val="20"/>
        </w:rPr>
      </w:pPr>
      <w:r w:rsidRPr="001824EF">
        <w:rPr>
          <w:b/>
          <w:i/>
          <w:sz w:val="20"/>
          <w:szCs w:val="20"/>
        </w:rPr>
        <w:t>Расчетное время:</w:t>
      </w:r>
      <w:r w:rsidRPr="00AC08E7">
        <w:rPr>
          <w:sz w:val="20"/>
          <w:szCs w:val="20"/>
        </w:rPr>
        <w:t xml:space="preserve"> 6 часов.</w:t>
      </w:r>
    </w:p>
    <w:p w:rsidR="00D620EB" w:rsidRPr="00AC08E7" w:rsidRDefault="00D620EB" w:rsidP="00DA548B">
      <w:pPr>
        <w:spacing w:line="235" w:lineRule="auto"/>
        <w:ind w:firstLine="284"/>
        <w:jc w:val="both"/>
        <w:rPr>
          <w:sz w:val="20"/>
          <w:szCs w:val="20"/>
        </w:rPr>
      </w:pPr>
      <w:r w:rsidRPr="001824EF">
        <w:rPr>
          <w:b/>
          <w:i/>
          <w:sz w:val="20"/>
          <w:szCs w:val="20"/>
        </w:rPr>
        <w:t>Цель</w:t>
      </w:r>
      <w:r w:rsidRPr="00AC08E7">
        <w:rPr>
          <w:b/>
          <w:sz w:val="20"/>
          <w:szCs w:val="20"/>
        </w:rPr>
        <w:t xml:space="preserve"> </w:t>
      </w:r>
      <w:r w:rsidR="001D25B3" w:rsidRPr="001824EF">
        <w:rPr>
          <w:sz w:val="20"/>
          <w:szCs w:val="20"/>
        </w:rPr>
        <w:t>—</w:t>
      </w:r>
      <w:r w:rsidRPr="00AC08E7">
        <w:rPr>
          <w:b/>
          <w:sz w:val="20"/>
          <w:szCs w:val="20"/>
        </w:rPr>
        <w:t xml:space="preserve"> </w:t>
      </w:r>
      <w:r w:rsidRPr="00AC08E7">
        <w:rPr>
          <w:sz w:val="20"/>
          <w:szCs w:val="20"/>
        </w:rPr>
        <w:t>изучить особенности проведения занятий по профилактике аддиктивного поведения с детьми разных возрастных категорий.</w:t>
      </w:r>
    </w:p>
    <w:p w:rsidR="0029608C" w:rsidRPr="00CE3BB6" w:rsidRDefault="0029608C" w:rsidP="00DA548B">
      <w:pPr>
        <w:tabs>
          <w:tab w:val="num" w:pos="0"/>
          <w:tab w:val="left" w:pos="900"/>
        </w:tabs>
        <w:autoSpaceDE w:val="0"/>
        <w:autoSpaceDN w:val="0"/>
        <w:adjustRightInd w:val="0"/>
        <w:spacing w:line="235" w:lineRule="auto"/>
        <w:ind w:firstLine="284"/>
        <w:rPr>
          <w:sz w:val="20"/>
          <w:szCs w:val="20"/>
        </w:rPr>
      </w:pPr>
      <w:r w:rsidRPr="00CE3BB6">
        <w:rPr>
          <w:sz w:val="20"/>
          <w:szCs w:val="20"/>
        </w:rPr>
        <w:t>Групповая рефлексия по итогам занятия.</w:t>
      </w:r>
    </w:p>
    <w:p w:rsidR="00F563A5" w:rsidRPr="00DA548B" w:rsidRDefault="00F563A5" w:rsidP="00DA548B">
      <w:pPr>
        <w:shd w:val="clear" w:color="auto" w:fill="FFFFFF"/>
        <w:spacing w:line="235" w:lineRule="auto"/>
        <w:ind w:firstLine="284"/>
        <w:jc w:val="both"/>
        <w:rPr>
          <w:sz w:val="16"/>
          <w:szCs w:val="16"/>
        </w:rPr>
      </w:pPr>
    </w:p>
    <w:p w:rsidR="00F75E55" w:rsidRPr="00EB7581" w:rsidRDefault="00EB7581" w:rsidP="00DA548B">
      <w:pPr>
        <w:shd w:val="clear" w:color="auto" w:fill="FFFFFF"/>
        <w:spacing w:line="235" w:lineRule="auto"/>
        <w:jc w:val="center"/>
        <w:rPr>
          <w:rFonts w:ascii="Garamond" w:hAnsi="Garamond"/>
          <w:sz w:val="20"/>
          <w:szCs w:val="20"/>
        </w:rPr>
      </w:pPr>
      <w:r w:rsidRPr="00EB7581">
        <w:rPr>
          <w:rFonts w:ascii="Garamond" w:hAnsi="Garamond"/>
          <w:b/>
          <w:sz w:val="20"/>
          <w:szCs w:val="20"/>
        </w:rPr>
        <w:t xml:space="preserve">ПРОГРАММА ЗАНЯТИЯ </w:t>
      </w:r>
      <w:r w:rsidR="00782BA0">
        <w:rPr>
          <w:rFonts w:ascii="Garamond" w:hAnsi="Garamond"/>
          <w:b/>
          <w:sz w:val="20"/>
          <w:szCs w:val="20"/>
        </w:rPr>
        <w:br/>
      </w:r>
      <w:r w:rsidRPr="00EB7581">
        <w:rPr>
          <w:rFonts w:ascii="Garamond" w:hAnsi="Garamond"/>
          <w:b/>
          <w:sz w:val="20"/>
          <w:szCs w:val="20"/>
        </w:rPr>
        <w:t xml:space="preserve">ДЛЯ УЧАЩИХСЯ МЛАДШИХ КЛАССОВ </w:t>
      </w:r>
      <w:r w:rsidR="00782BA0">
        <w:rPr>
          <w:rFonts w:ascii="Garamond" w:hAnsi="Garamond"/>
          <w:b/>
          <w:sz w:val="20"/>
          <w:szCs w:val="20"/>
        </w:rPr>
        <w:br/>
      </w:r>
      <w:r w:rsidRPr="00EB7581">
        <w:rPr>
          <w:rFonts w:ascii="Garamond" w:hAnsi="Garamond"/>
          <w:b/>
          <w:bCs/>
          <w:color w:val="000000"/>
          <w:sz w:val="20"/>
          <w:szCs w:val="20"/>
        </w:rPr>
        <w:t>«ЗДОРОВЫЙ ОБРАЗ ЖИЗНИ»</w:t>
      </w:r>
    </w:p>
    <w:p w:rsidR="00F75E55" w:rsidRPr="00782BA0" w:rsidRDefault="00F75E55" w:rsidP="00DA548B">
      <w:pPr>
        <w:shd w:val="clear" w:color="auto" w:fill="FFFFFF"/>
        <w:spacing w:line="235" w:lineRule="auto"/>
        <w:ind w:firstLine="284"/>
        <w:rPr>
          <w:bCs/>
          <w:color w:val="000000"/>
          <w:sz w:val="12"/>
          <w:szCs w:val="12"/>
        </w:rPr>
      </w:pPr>
    </w:p>
    <w:p w:rsidR="00F75E55" w:rsidRPr="001824EF" w:rsidRDefault="001824EF" w:rsidP="00DA548B">
      <w:pPr>
        <w:shd w:val="clear" w:color="auto" w:fill="FFFFFF"/>
        <w:spacing w:line="235" w:lineRule="auto"/>
        <w:ind w:firstLine="284"/>
        <w:rPr>
          <w:b/>
          <w:i/>
          <w:sz w:val="20"/>
          <w:szCs w:val="20"/>
        </w:rPr>
      </w:pPr>
      <w:r w:rsidRPr="001824EF">
        <w:rPr>
          <w:b/>
          <w:bCs/>
          <w:i/>
          <w:color w:val="000000"/>
          <w:sz w:val="20"/>
          <w:szCs w:val="20"/>
        </w:rPr>
        <w:t>Задачи урока:</w:t>
      </w:r>
    </w:p>
    <w:p w:rsidR="00F75E55" w:rsidRPr="00AC08E7" w:rsidRDefault="00F75E55" w:rsidP="00DA548B">
      <w:pPr>
        <w:numPr>
          <w:ilvl w:val="0"/>
          <w:numId w:val="4"/>
        </w:numPr>
        <w:shd w:val="clear" w:color="auto" w:fill="FFFFFF"/>
        <w:tabs>
          <w:tab w:val="clear" w:pos="1287"/>
          <w:tab w:val="num" w:pos="540"/>
        </w:tabs>
        <w:autoSpaceDE w:val="0"/>
        <w:autoSpaceDN w:val="0"/>
        <w:adjustRightInd w:val="0"/>
        <w:spacing w:line="235" w:lineRule="auto"/>
        <w:ind w:left="0" w:firstLine="284"/>
        <w:rPr>
          <w:sz w:val="20"/>
          <w:szCs w:val="20"/>
        </w:rPr>
      </w:pPr>
      <w:r w:rsidRPr="00AC08E7">
        <w:rPr>
          <w:color w:val="000000"/>
          <w:sz w:val="20"/>
          <w:szCs w:val="20"/>
        </w:rPr>
        <w:t>Сформировать у детей представление о здоровом образе жизни.</w:t>
      </w:r>
    </w:p>
    <w:p w:rsidR="00F75E55" w:rsidRPr="00782BA0" w:rsidRDefault="00F75E55" w:rsidP="00DA548B">
      <w:pPr>
        <w:numPr>
          <w:ilvl w:val="0"/>
          <w:numId w:val="4"/>
        </w:numPr>
        <w:shd w:val="clear" w:color="auto" w:fill="FFFFFF"/>
        <w:tabs>
          <w:tab w:val="clear" w:pos="1287"/>
          <w:tab w:val="num" w:pos="540"/>
        </w:tabs>
        <w:autoSpaceDE w:val="0"/>
        <w:autoSpaceDN w:val="0"/>
        <w:adjustRightInd w:val="0"/>
        <w:spacing w:line="235" w:lineRule="auto"/>
        <w:ind w:left="0" w:firstLine="284"/>
        <w:jc w:val="both"/>
        <w:rPr>
          <w:color w:val="000000"/>
          <w:spacing w:val="-4"/>
          <w:sz w:val="20"/>
          <w:szCs w:val="20"/>
        </w:rPr>
      </w:pPr>
      <w:r w:rsidRPr="00782BA0">
        <w:rPr>
          <w:color w:val="000000"/>
          <w:spacing w:val="-4"/>
          <w:sz w:val="20"/>
          <w:szCs w:val="20"/>
        </w:rPr>
        <w:t>Познакомить учащихся с тем, как можно заботиться о своем здоровье.</w:t>
      </w:r>
    </w:p>
    <w:p w:rsidR="00F75E55" w:rsidRPr="00AC08E7" w:rsidRDefault="001824EF" w:rsidP="00DA548B">
      <w:pPr>
        <w:shd w:val="clear" w:color="auto" w:fill="FFFFFF"/>
        <w:spacing w:line="235" w:lineRule="auto"/>
        <w:ind w:firstLine="284"/>
        <w:jc w:val="both"/>
        <w:rPr>
          <w:bCs/>
          <w:color w:val="000000"/>
          <w:sz w:val="20"/>
          <w:szCs w:val="20"/>
        </w:rPr>
      </w:pPr>
      <w:r w:rsidRPr="001824EF">
        <w:rPr>
          <w:b/>
          <w:bCs/>
          <w:i/>
          <w:color w:val="000000"/>
          <w:sz w:val="20"/>
          <w:szCs w:val="20"/>
        </w:rPr>
        <w:t>Необходимые материалы:</w:t>
      </w:r>
      <w:r w:rsidR="00F75E55" w:rsidRPr="001824EF">
        <w:rPr>
          <w:b/>
          <w:bCs/>
          <w:i/>
          <w:color w:val="000000"/>
          <w:sz w:val="20"/>
          <w:szCs w:val="20"/>
        </w:rPr>
        <w:t xml:space="preserve"> </w:t>
      </w:r>
      <w:r w:rsidR="00F75E55" w:rsidRPr="00AC08E7">
        <w:rPr>
          <w:sz w:val="20"/>
          <w:szCs w:val="20"/>
        </w:rPr>
        <w:t xml:space="preserve">бейджи, </w:t>
      </w:r>
      <w:r w:rsidR="00F75E55" w:rsidRPr="00AC08E7">
        <w:rPr>
          <w:bCs/>
          <w:color w:val="000000"/>
          <w:sz w:val="20"/>
          <w:szCs w:val="20"/>
        </w:rPr>
        <w:t>мел, карточки, плакат, коробочки с надписями, карточки с пожеланиями.</w:t>
      </w:r>
    </w:p>
    <w:p w:rsidR="00CE3BB6" w:rsidRPr="008B5319" w:rsidRDefault="00CE3BB6" w:rsidP="00DA548B">
      <w:pPr>
        <w:pStyle w:val="5"/>
        <w:spacing w:before="0" w:after="0" w:line="235" w:lineRule="auto"/>
        <w:ind w:firstLine="284"/>
        <w:jc w:val="center"/>
        <w:rPr>
          <w:sz w:val="8"/>
          <w:szCs w:val="8"/>
        </w:rPr>
      </w:pPr>
    </w:p>
    <w:p w:rsidR="00F75E55" w:rsidRPr="001824EF" w:rsidRDefault="001824EF" w:rsidP="00DA548B">
      <w:pPr>
        <w:shd w:val="clear" w:color="auto" w:fill="FFFFFF"/>
        <w:spacing w:line="235" w:lineRule="auto"/>
        <w:jc w:val="center"/>
        <w:rPr>
          <w:i/>
          <w:sz w:val="20"/>
          <w:szCs w:val="20"/>
        </w:rPr>
      </w:pPr>
      <w:r w:rsidRPr="001824EF">
        <w:rPr>
          <w:b/>
          <w:bCs/>
          <w:i/>
          <w:color w:val="000000"/>
          <w:sz w:val="20"/>
          <w:szCs w:val="20"/>
        </w:rPr>
        <w:t>Ход урока</w:t>
      </w:r>
    </w:p>
    <w:p w:rsidR="00F75E55" w:rsidRPr="00AC08E7" w:rsidRDefault="00F75E55" w:rsidP="00DA548B">
      <w:pPr>
        <w:spacing w:line="235" w:lineRule="auto"/>
        <w:ind w:firstLine="284"/>
        <w:jc w:val="both"/>
        <w:rPr>
          <w:sz w:val="20"/>
          <w:szCs w:val="20"/>
        </w:rPr>
      </w:pPr>
      <w:r w:rsidRPr="001824EF">
        <w:rPr>
          <w:i/>
          <w:sz w:val="20"/>
          <w:szCs w:val="20"/>
        </w:rPr>
        <w:t>Вступление.</w:t>
      </w:r>
      <w:r w:rsidR="0013166B" w:rsidRPr="00AC08E7">
        <w:rPr>
          <w:b/>
          <w:sz w:val="20"/>
          <w:szCs w:val="20"/>
        </w:rPr>
        <w:t xml:space="preserve"> </w:t>
      </w:r>
      <w:r w:rsidR="00604876" w:rsidRPr="00AC08E7">
        <w:rPr>
          <w:sz w:val="20"/>
          <w:szCs w:val="20"/>
        </w:rPr>
        <w:t xml:space="preserve">Необходимо поздороваться с детьми, представиться </w:t>
      </w:r>
      <w:r w:rsidR="00782BA0">
        <w:rPr>
          <w:sz w:val="20"/>
          <w:szCs w:val="20"/>
        </w:rPr>
        <w:br/>
      </w:r>
      <w:r w:rsidR="00604876" w:rsidRPr="00AC08E7">
        <w:rPr>
          <w:sz w:val="20"/>
          <w:szCs w:val="20"/>
        </w:rPr>
        <w:t xml:space="preserve">и объяснить суть Вашего появления и ход занятия. </w:t>
      </w:r>
    </w:p>
    <w:p w:rsidR="00CE3BB6" w:rsidRPr="008B5319" w:rsidRDefault="00CE3BB6" w:rsidP="00DA548B">
      <w:pPr>
        <w:pStyle w:val="5"/>
        <w:spacing w:before="0" w:after="0" w:line="235" w:lineRule="auto"/>
        <w:ind w:firstLine="284"/>
        <w:jc w:val="center"/>
        <w:rPr>
          <w:sz w:val="8"/>
          <w:szCs w:val="8"/>
        </w:rPr>
      </w:pPr>
    </w:p>
    <w:p w:rsidR="001824EF" w:rsidRPr="00CE3BB6" w:rsidRDefault="0013166B" w:rsidP="00DA548B">
      <w:pPr>
        <w:spacing w:line="235" w:lineRule="auto"/>
        <w:ind w:firstLine="284"/>
        <w:jc w:val="both"/>
        <w:rPr>
          <w:b/>
          <w:i/>
          <w:sz w:val="20"/>
          <w:szCs w:val="20"/>
        </w:rPr>
      </w:pPr>
      <w:r w:rsidRPr="00CE3BB6">
        <w:rPr>
          <w:b/>
          <w:bCs/>
          <w:i/>
          <w:iCs/>
          <w:sz w:val="20"/>
          <w:szCs w:val="20"/>
        </w:rPr>
        <w:t xml:space="preserve">Упражнение 1. </w:t>
      </w:r>
      <w:r w:rsidR="00F75E55" w:rsidRPr="00CE3BB6">
        <w:rPr>
          <w:b/>
          <w:i/>
          <w:sz w:val="20"/>
          <w:szCs w:val="20"/>
        </w:rPr>
        <w:t>Ассоциации про ЗОЖ</w:t>
      </w:r>
    </w:p>
    <w:p w:rsidR="00F75E55" w:rsidRPr="00AC08E7" w:rsidRDefault="00F75E55" w:rsidP="00DA548B">
      <w:pPr>
        <w:spacing w:line="235" w:lineRule="auto"/>
        <w:ind w:firstLine="284"/>
        <w:jc w:val="both"/>
        <w:rPr>
          <w:sz w:val="20"/>
          <w:szCs w:val="20"/>
        </w:rPr>
      </w:pPr>
      <w:r w:rsidRPr="00AC08E7">
        <w:rPr>
          <w:sz w:val="20"/>
          <w:szCs w:val="20"/>
        </w:rPr>
        <w:t>Для того чтобы настроить детей на занятие с ними можно обсудить ряд вопросов:</w:t>
      </w:r>
    </w:p>
    <w:p w:rsidR="00F75E55" w:rsidRPr="00AC08E7" w:rsidRDefault="00F75E55" w:rsidP="00DA548B">
      <w:pPr>
        <w:numPr>
          <w:ilvl w:val="0"/>
          <w:numId w:val="77"/>
        </w:numPr>
        <w:tabs>
          <w:tab w:val="clear" w:pos="1600"/>
          <w:tab w:val="num" w:pos="540"/>
        </w:tabs>
        <w:spacing w:line="235" w:lineRule="auto"/>
        <w:ind w:left="0" w:firstLine="284"/>
        <w:jc w:val="both"/>
        <w:rPr>
          <w:sz w:val="20"/>
          <w:szCs w:val="20"/>
        </w:rPr>
      </w:pPr>
      <w:r w:rsidRPr="00AC08E7">
        <w:rPr>
          <w:sz w:val="20"/>
          <w:szCs w:val="20"/>
        </w:rPr>
        <w:t>Что такое ЗОЖ (в их понимании)</w:t>
      </w:r>
      <w:r w:rsidR="001824EF" w:rsidRPr="00AC08E7">
        <w:rPr>
          <w:sz w:val="20"/>
          <w:szCs w:val="20"/>
        </w:rPr>
        <w:t>?</w:t>
      </w:r>
    </w:p>
    <w:p w:rsidR="00F75E55" w:rsidRPr="00AC08E7" w:rsidRDefault="00F75E55" w:rsidP="00DA548B">
      <w:pPr>
        <w:numPr>
          <w:ilvl w:val="0"/>
          <w:numId w:val="77"/>
        </w:numPr>
        <w:tabs>
          <w:tab w:val="clear" w:pos="1600"/>
          <w:tab w:val="num" w:pos="540"/>
        </w:tabs>
        <w:spacing w:line="235" w:lineRule="auto"/>
        <w:ind w:left="0" w:firstLine="284"/>
        <w:jc w:val="both"/>
        <w:rPr>
          <w:sz w:val="20"/>
          <w:szCs w:val="20"/>
        </w:rPr>
      </w:pPr>
      <w:r w:rsidRPr="00AC08E7">
        <w:rPr>
          <w:sz w:val="20"/>
          <w:szCs w:val="20"/>
        </w:rPr>
        <w:t>Как сохранить здоровье?</w:t>
      </w:r>
    </w:p>
    <w:p w:rsidR="00F75E55" w:rsidRPr="00AC08E7" w:rsidRDefault="00F75E55" w:rsidP="00DA548B">
      <w:pPr>
        <w:numPr>
          <w:ilvl w:val="0"/>
          <w:numId w:val="77"/>
        </w:numPr>
        <w:tabs>
          <w:tab w:val="clear" w:pos="1600"/>
          <w:tab w:val="num" w:pos="540"/>
        </w:tabs>
        <w:spacing w:line="235" w:lineRule="auto"/>
        <w:ind w:left="0" w:firstLine="284"/>
        <w:jc w:val="both"/>
        <w:rPr>
          <w:sz w:val="20"/>
          <w:szCs w:val="20"/>
        </w:rPr>
      </w:pPr>
      <w:r w:rsidRPr="00AC08E7">
        <w:rPr>
          <w:sz w:val="20"/>
          <w:szCs w:val="20"/>
        </w:rPr>
        <w:t>Что вам говорили родители о здоровье и ЗОЖ?</w:t>
      </w:r>
    </w:p>
    <w:p w:rsidR="00CE3BB6" w:rsidRPr="008B5319" w:rsidRDefault="00CE3BB6" w:rsidP="00DA548B">
      <w:pPr>
        <w:pStyle w:val="5"/>
        <w:spacing w:before="0" w:after="0" w:line="235" w:lineRule="auto"/>
        <w:ind w:firstLine="284"/>
        <w:jc w:val="center"/>
        <w:rPr>
          <w:sz w:val="8"/>
          <w:szCs w:val="8"/>
        </w:rPr>
      </w:pPr>
    </w:p>
    <w:p w:rsidR="001824EF" w:rsidRPr="00CE3BB6" w:rsidRDefault="0013166B" w:rsidP="00DA548B">
      <w:pPr>
        <w:spacing w:line="235" w:lineRule="auto"/>
        <w:ind w:firstLine="284"/>
        <w:jc w:val="both"/>
        <w:rPr>
          <w:b/>
          <w:bCs/>
          <w:i/>
          <w:iCs/>
          <w:sz w:val="20"/>
          <w:szCs w:val="20"/>
        </w:rPr>
      </w:pPr>
      <w:r w:rsidRPr="00CE3BB6">
        <w:rPr>
          <w:b/>
          <w:bCs/>
          <w:i/>
          <w:iCs/>
          <w:sz w:val="20"/>
          <w:szCs w:val="20"/>
        </w:rPr>
        <w:t xml:space="preserve">Упражнение 2. </w:t>
      </w:r>
      <w:r w:rsidR="00F75E55" w:rsidRPr="00CE3BB6">
        <w:rPr>
          <w:b/>
          <w:bCs/>
          <w:i/>
          <w:iCs/>
          <w:sz w:val="20"/>
          <w:szCs w:val="20"/>
        </w:rPr>
        <w:t>Советы и антисоветы</w:t>
      </w:r>
    </w:p>
    <w:p w:rsidR="00F75E55" w:rsidRDefault="00F75E55" w:rsidP="00DA548B">
      <w:pPr>
        <w:spacing w:line="235" w:lineRule="auto"/>
        <w:ind w:firstLine="284"/>
        <w:jc w:val="both"/>
        <w:rPr>
          <w:bCs/>
          <w:iCs/>
          <w:sz w:val="20"/>
          <w:szCs w:val="20"/>
        </w:rPr>
      </w:pPr>
      <w:r w:rsidRPr="00AC08E7">
        <w:rPr>
          <w:bCs/>
          <w:iCs/>
          <w:sz w:val="20"/>
          <w:szCs w:val="20"/>
        </w:rPr>
        <w:t xml:space="preserve">Советы пишутся на карточках, ведущий зачитывает их детям, а </w:t>
      </w:r>
      <w:r w:rsidR="001824EF">
        <w:rPr>
          <w:bCs/>
          <w:iCs/>
          <w:sz w:val="20"/>
          <w:szCs w:val="20"/>
        </w:rPr>
        <w:t>они</w:t>
      </w:r>
      <w:r w:rsidRPr="00AC08E7">
        <w:rPr>
          <w:bCs/>
          <w:iCs/>
          <w:sz w:val="20"/>
          <w:szCs w:val="20"/>
        </w:rPr>
        <w:t xml:space="preserve"> определяют</w:t>
      </w:r>
      <w:r w:rsidR="001824EF">
        <w:rPr>
          <w:bCs/>
          <w:iCs/>
          <w:sz w:val="20"/>
          <w:szCs w:val="20"/>
        </w:rPr>
        <w:t>,</w:t>
      </w:r>
      <w:r w:rsidRPr="00AC08E7">
        <w:rPr>
          <w:bCs/>
          <w:iCs/>
          <w:sz w:val="20"/>
          <w:szCs w:val="20"/>
        </w:rPr>
        <w:t xml:space="preserve"> к полезным или вредным относятся эти советы. Карточки раскладываются в коробочки (с надписями)</w:t>
      </w:r>
      <w:r w:rsidR="001824EF">
        <w:rPr>
          <w:bCs/>
          <w:iCs/>
          <w:sz w:val="20"/>
          <w:szCs w:val="20"/>
        </w:rPr>
        <w:t>.</w:t>
      </w:r>
    </w:p>
    <w:tbl>
      <w:tblPr>
        <w:tblStyle w:val="a3"/>
        <w:tblW w:w="6120" w:type="dxa"/>
        <w:tblInd w:w="288" w:type="dxa"/>
        <w:tblLook w:val="01E0" w:firstRow="1" w:lastRow="1" w:firstColumn="1" w:lastColumn="1" w:noHBand="0" w:noVBand="0"/>
      </w:tblPr>
      <w:tblGrid>
        <w:gridCol w:w="3008"/>
        <w:gridCol w:w="3112"/>
      </w:tblGrid>
      <w:tr w:rsidR="00DA548B">
        <w:tc>
          <w:tcPr>
            <w:tcW w:w="3008" w:type="dxa"/>
          </w:tcPr>
          <w:p w:rsidR="00DA548B" w:rsidRPr="00AC08E7" w:rsidRDefault="00DA548B" w:rsidP="00DA548B">
            <w:pPr>
              <w:jc w:val="center"/>
              <w:rPr>
                <w:bCs/>
                <w:iCs/>
                <w:sz w:val="20"/>
                <w:szCs w:val="20"/>
              </w:rPr>
            </w:pPr>
            <w:r w:rsidRPr="00AC08E7">
              <w:rPr>
                <w:bCs/>
                <w:iCs/>
                <w:sz w:val="20"/>
                <w:szCs w:val="20"/>
              </w:rPr>
              <w:t>Что надо делать,</w:t>
            </w:r>
          </w:p>
          <w:p w:rsidR="00DA548B" w:rsidRPr="00AC08E7" w:rsidRDefault="00DA548B" w:rsidP="00DA548B">
            <w:pPr>
              <w:jc w:val="center"/>
              <w:rPr>
                <w:bCs/>
                <w:iCs/>
                <w:sz w:val="20"/>
                <w:szCs w:val="20"/>
              </w:rPr>
            </w:pPr>
            <w:r>
              <w:rPr>
                <w:bCs/>
                <w:iCs/>
                <w:sz w:val="20"/>
                <w:szCs w:val="20"/>
              </w:rPr>
              <w:t>ч</w:t>
            </w:r>
            <w:r w:rsidRPr="00AC08E7">
              <w:rPr>
                <w:bCs/>
                <w:iCs/>
                <w:sz w:val="20"/>
                <w:szCs w:val="20"/>
              </w:rPr>
              <w:t>тобы быть здоровым</w:t>
            </w:r>
          </w:p>
        </w:tc>
        <w:tc>
          <w:tcPr>
            <w:tcW w:w="3112" w:type="dxa"/>
          </w:tcPr>
          <w:p w:rsidR="00DA548B" w:rsidRPr="00AC08E7" w:rsidRDefault="00DA548B" w:rsidP="00DA548B">
            <w:pPr>
              <w:jc w:val="center"/>
              <w:rPr>
                <w:bCs/>
                <w:iCs/>
                <w:sz w:val="20"/>
                <w:szCs w:val="20"/>
              </w:rPr>
            </w:pPr>
            <w:r w:rsidRPr="00AC08E7">
              <w:rPr>
                <w:bCs/>
                <w:iCs/>
                <w:sz w:val="20"/>
                <w:szCs w:val="20"/>
              </w:rPr>
              <w:t>Что не надо делать,</w:t>
            </w:r>
          </w:p>
          <w:p w:rsidR="00DA548B" w:rsidRDefault="00DA548B" w:rsidP="00DA548B">
            <w:pPr>
              <w:jc w:val="center"/>
              <w:rPr>
                <w:bCs/>
                <w:iCs/>
                <w:sz w:val="20"/>
                <w:szCs w:val="20"/>
              </w:rPr>
            </w:pPr>
            <w:r>
              <w:rPr>
                <w:bCs/>
                <w:iCs/>
                <w:sz w:val="20"/>
                <w:szCs w:val="20"/>
              </w:rPr>
              <w:t>ч</w:t>
            </w:r>
            <w:r w:rsidRPr="00AC08E7">
              <w:rPr>
                <w:bCs/>
                <w:iCs/>
                <w:sz w:val="20"/>
                <w:szCs w:val="20"/>
              </w:rPr>
              <w:t>тобы быть здоровым</w:t>
            </w:r>
          </w:p>
        </w:tc>
      </w:tr>
      <w:tr w:rsidR="00DA548B">
        <w:tc>
          <w:tcPr>
            <w:tcW w:w="3008" w:type="dxa"/>
          </w:tcPr>
          <w:p w:rsidR="00DA548B" w:rsidRPr="00AC08E7" w:rsidRDefault="00DA548B" w:rsidP="00DA548B">
            <w:pPr>
              <w:rPr>
                <w:bCs/>
                <w:iCs/>
                <w:sz w:val="20"/>
                <w:szCs w:val="20"/>
              </w:rPr>
            </w:pPr>
            <w:r w:rsidRPr="00AC08E7">
              <w:rPr>
                <w:bCs/>
                <w:iCs/>
                <w:sz w:val="20"/>
                <w:szCs w:val="20"/>
              </w:rPr>
              <w:t>Трудиться</w:t>
            </w:r>
          </w:p>
          <w:p w:rsidR="00DA548B" w:rsidRPr="00AC08E7" w:rsidRDefault="00DA548B" w:rsidP="00DA548B">
            <w:pPr>
              <w:rPr>
                <w:bCs/>
                <w:iCs/>
                <w:sz w:val="20"/>
                <w:szCs w:val="20"/>
              </w:rPr>
            </w:pPr>
            <w:r w:rsidRPr="00AC08E7">
              <w:rPr>
                <w:bCs/>
                <w:iCs/>
                <w:sz w:val="20"/>
                <w:szCs w:val="20"/>
              </w:rPr>
              <w:t>Соблюдать чистоту</w:t>
            </w:r>
          </w:p>
          <w:p w:rsidR="00DA548B" w:rsidRPr="00AC08E7" w:rsidRDefault="00DA548B" w:rsidP="00DA548B">
            <w:pPr>
              <w:rPr>
                <w:bCs/>
                <w:iCs/>
                <w:sz w:val="20"/>
                <w:szCs w:val="20"/>
              </w:rPr>
            </w:pPr>
            <w:r w:rsidRPr="00AC08E7">
              <w:rPr>
                <w:bCs/>
                <w:iCs/>
                <w:sz w:val="20"/>
                <w:szCs w:val="20"/>
              </w:rPr>
              <w:t>Закаляться</w:t>
            </w:r>
          </w:p>
          <w:p w:rsidR="00DA548B" w:rsidRPr="00AC08E7" w:rsidRDefault="00DA548B" w:rsidP="00DA548B">
            <w:pPr>
              <w:rPr>
                <w:bCs/>
                <w:iCs/>
                <w:sz w:val="20"/>
                <w:szCs w:val="20"/>
              </w:rPr>
            </w:pPr>
            <w:r w:rsidRPr="00AC08E7">
              <w:rPr>
                <w:bCs/>
                <w:iCs/>
                <w:sz w:val="20"/>
                <w:szCs w:val="20"/>
              </w:rPr>
              <w:t>Делать зарядку</w:t>
            </w:r>
          </w:p>
          <w:p w:rsidR="00DA548B" w:rsidRPr="00AC08E7" w:rsidRDefault="00DA548B" w:rsidP="00DA548B">
            <w:pPr>
              <w:rPr>
                <w:bCs/>
                <w:iCs/>
                <w:sz w:val="20"/>
                <w:szCs w:val="20"/>
              </w:rPr>
            </w:pPr>
            <w:r w:rsidRPr="00AC08E7">
              <w:rPr>
                <w:bCs/>
                <w:iCs/>
                <w:sz w:val="20"/>
                <w:szCs w:val="20"/>
              </w:rPr>
              <w:t>Весело жить</w:t>
            </w:r>
          </w:p>
          <w:p w:rsidR="00DA548B" w:rsidRPr="00AC08E7" w:rsidRDefault="00DA548B" w:rsidP="00DA548B">
            <w:pPr>
              <w:rPr>
                <w:bCs/>
                <w:iCs/>
                <w:sz w:val="20"/>
                <w:szCs w:val="20"/>
              </w:rPr>
            </w:pPr>
            <w:r w:rsidRPr="00AC08E7">
              <w:rPr>
                <w:bCs/>
                <w:iCs/>
                <w:sz w:val="20"/>
                <w:szCs w:val="20"/>
              </w:rPr>
              <w:t>Смеяться</w:t>
            </w:r>
          </w:p>
          <w:p w:rsidR="00DA548B" w:rsidRPr="00AC08E7" w:rsidRDefault="00DA548B" w:rsidP="00DA548B">
            <w:pPr>
              <w:rPr>
                <w:bCs/>
                <w:iCs/>
                <w:sz w:val="20"/>
                <w:szCs w:val="20"/>
              </w:rPr>
            </w:pPr>
            <w:r w:rsidRPr="00AC08E7">
              <w:rPr>
                <w:bCs/>
                <w:iCs/>
                <w:sz w:val="20"/>
                <w:szCs w:val="20"/>
              </w:rPr>
              <w:t>Заниматься спортом</w:t>
            </w:r>
          </w:p>
          <w:p w:rsidR="00DA548B" w:rsidRPr="00AC08E7" w:rsidRDefault="00DA548B" w:rsidP="00DA548B">
            <w:pPr>
              <w:rPr>
                <w:bCs/>
                <w:iCs/>
                <w:sz w:val="20"/>
                <w:szCs w:val="20"/>
              </w:rPr>
            </w:pPr>
            <w:r w:rsidRPr="00AC08E7">
              <w:rPr>
                <w:bCs/>
                <w:iCs/>
                <w:sz w:val="20"/>
                <w:szCs w:val="20"/>
              </w:rPr>
              <w:t>Гулять побольше</w:t>
            </w:r>
          </w:p>
          <w:p w:rsidR="00DA548B" w:rsidRPr="00AC08E7" w:rsidRDefault="00DA548B" w:rsidP="00DA548B">
            <w:pPr>
              <w:rPr>
                <w:bCs/>
                <w:iCs/>
                <w:sz w:val="20"/>
                <w:szCs w:val="20"/>
              </w:rPr>
            </w:pPr>
            <w:r w:rsidRPr="00AC08E7">
              <w:rPr>
                <w:bCs/>
                <w:iCs/>
                <w:sz w:val="20"/>
                <w:szCs w:val="20"/>
              </w:rPr>
              <w:t>Слушать взрослых и одеваться по погоде</w:t>
            </w:r>
          </w:p>
          <w:p w:rsidR="00DA548B" w:rsidRDefault="00DA548B" w:rsidP="00DA548B">
            <w:pPr>
              <w:rPr>
                <w:bCs/>
                <w:iCs/>
                <w:sz w:val="20"/>
                <w:szCs w:val="20"/>
              </w:rPr>
            </w:pPr>
            <w:r w:rsidRPr="00AC08E7">
              <w:rPr>
                <w:bCs/>
                <w:iCs/>
                <w:sz w:val="20"/>
                <w:szCs w:val="20"/>
              </w:rPr>
              <w:t>Мыть руки</w:t>
            </w:r>
          </w:p>
        </w:tc>
        <w:tc>
          <w:tcPr>
            <w:tcW w:w="3112" w:type="dxa"/>
          </w:tcPr>
          <w:p w:rsidR="00DA548B" w:rsidRPr="00AC08E7" w:rsidRDefault="00DA548B" w:rsidP="00DA548B">
            <w:pPr>
              <w:rPr>
                <w:bCs/>
                <w:iCs/>
                <w:sz w:val="20"/>
                <w:szCs w:val="20"/>
              </w:rPr>
            </w:pPr>
            <w:r w:rsidRPr="00AC08E7">
              <w:rPr>
                <w:bCs/>
                <w:iCs/>
                <w:sz w:val="20"/>
                <w:szCs w:val="20"/>
              </w:rPr>
              <w:t>Лениться</w:t>
            </w:r>
          </w:p>
          <w:p w:rsidR="00DA548B" w:rsidRPr="00AC08E7" w:rsidRDefault="00DA548B" w:rsidP="00DA548B">
            <w:pPr>
              <w:rPr>
                <w:bCs/>
                <w:iCs/>
                <w:sz w:val="20"/>
                <w:szCs w:val="20"/>
              </w:rPr>
            </w:pPr>
            <w:r w:rsidRPr="00AC08E7">
              <w:rPr>
                <w:bCs/>
                <w:iCs/>
                <w:sz w:val="20"/>
                <w:szCs w:val="20"/>
              </w:rPr>
              <w:t>Мало двигаться</w:t>
            </w:r>
          </w:p>
          <w:p w:rsidR="00DA548B" w:rsidRPr="00AC08E7" w:rsidRDefault="00DA548B" w:rsidP="00DA548B">
            <w:pPr>
              <w:rPr>
                <w:bCs/>
                <w:iCs/>
                <w:sz w:val="20"/>
                <w:szCs w:val="20"/>
              </w:rPr>
            </w:pPr>
            <w:r w:rsidRPr="00AC08E7">
              <w:rPr>
                <w:bCs/>
                <w:iCs/>
                <w:sz w:val="20"/>
                <w:szCs w:val="20"/>
              </w:rPr>
              <w:t>Есть много сладкого</w:t>
            </w:r>
          </w:p>
          <w:p w:rsidR="00DA548B" w:rsidRPr="00AC08E7" w:rsidRDefault="00DA548B" w:rsidP="00DA548B">
            <w:pPr>
              <w:rPr>
                <w:bCs/>
                <w:iCs/>
                <w:sz w:val="20"/>
                <w:szCs w:val="20"/>
              </w:rPr>
            </w:pPr>
            <w:r w:rsidRPr="00AC08E7">
              <w:rPr>
                <w:bCs/>
                <w:iCs/>
                <w:sz w:val="20"/>
                <w:szCs w:val="20"/>
              </w:rPr>
              <w:t>Ходить без шапки в холодную погоду</w:t>
            </w:r>
          </w:p>
          <w:p w:rsidR="00DA548B" w:rsidRPr="00AC08E7" w:rsidRDefault="00DA548B" w:rsidP="00DA548B">
            <w:pPr>
              <w:rPr>
                <w:bCs/>
                <w:iCs/>
                <w:sz w:val="20"/>
                <w:szCs w:val="20"/>
              </w:rPr>
            </w:pPr>
            <w:r w:rsidRPr="00AC08E7">
              <w:rPr>
                <w:bCs/>
                <w:iCs/>
                <w:sz w:val="20"/>
                <w:szCs w:val="20"/>
              </w:rPr>
              <w:t>Грустить, унывать</w:t>
            </w:r>
          </w:p>
          <w:p w:rsidR="00DA548B" w:rsidRPr="00AC08E7" w:rsidRDefault="00DA548B" w:rsidP="00DA548B">
            <w:pPr>
              <w:rPr>
                <w:bCs/>
                <w:iCs/>
                <w:sz w:val="20"/>
                <w:szCs w:val="20"/>
              </w:rPr>
            </w:pPr>
            <w:r w:rsidRPr="00AC08E7">
              <w:rPr>
                <w:bCs/>
                <w:iCs/>
                <w:sz w:val="20"/>
                <w:szCs w:val="20"/>
              </w:rPr>
              <w:t>Сосать сосульки</w:t>
            </w:r>
          </w:p>
          <w:p w:rsidR="00DA548B" w:rsidRPr="00AC08E7" w:rsidRDefault="00DA548B" w:rsidP="00DA548B">
            <w:pPr>
              <w:rPr>
                <w:bCs/>
                <w:iCs/>
                <w:sz w:val="20"/>
                <w:szCs w:val="20"/>
              </w:rPr>
            </w:pPr>
            <w:r w:rsidRPr="00AC08E7">
              <w:rPr>
                <w:bCs/>
                <w:iCs/>
                <w:sz w:val="20"/>
                <w:szCs w:val="20"/>
              </w:rPr>
              <w:t>Есть снег</w:t>
            </w:r>
          </w:p>
          <w:p w:rsidR="00DA548B" w:rsidRPr="00AC08E7" w:rsidRDefault="00DA548B" w:rsidP="00DA548B">
            <w:pPr>
              <w:rPr>
                <w:bCs/>
                <w:iCs/>
                <w:sz w:val="20"/>
                <w:szCs w:val="20"/>
              </w:rPr>
            </w:pPr>
            <w:r w:rsidRPr="00AC08E7">
              <w:rPr>
                <w:bCs/>
                <w:iCs/>
                <w:sz w:val="20"/>
                <w:szCs w:val="20"/>
              </w:rPr>
              <w:t>Простужаться</w:t>
            </w:r>
          </w:p>
          <w:p w:rsidR="00DA548B" w:rsidRDefault="00DA548B" w:rsidP="00DA548B">
            <w:pPr>
              <w:rPr>
                <w:bCs/>
                <w:iCs/>
                <w:sz w:val="20"/>
                <w:szCs w:val="20"/>
              </w:rPr>
            </w:pPr>
            <w:r w:rsidRPr="00AC08E7">
              <w:rPr>
                <w:bCs/>
                <w:iCs/>
                <w:sz w:val="20"/>
                <w:szCs w:val="20"/>
              </w:rPr>
              <w:t>Грубить людям, обзываться</w:t>
            </w:r>
          </w:p>
        </w:tc>
      </w:tr>
    </w:tbl>
    <w:p w:rsidR="00CE3BB6" w:rsidRPr="008B5319" w:rsidRDefault="00CE3BB6" w:rsidP="00CE3BB6">
      <w:pPr>
        <w:pStyle w:val="5"/>
        <w:spacing w:before="0" w:after="0"/>
        <w:ind w:firstLine="284"/>
        <w:jc w:val="center"/>
        <w:rPr>
          <w:sz w:val="8"/>
          <w:szCs w:val="8"/>
        </w:rPr>
      </w:pPr>
    </w:p>
    <w:p w:rsidR="00530EE5" w:rsidRPr="00CE3BB6" w:rsidRDefault="00F75E55" w:rsidP="00D424AB">
      <w:pPr>
        <w:ind w:firstLine="284"/>
        <w:jc w:val="both"/>
        <w:rPr>
          <w:b/>
          <w:bCs/>
          <w:i/>
          <w:iCs/>
          <w:sz w:val="20"/>
          <w:szCs w:val="20"/>
        </w:rPr>
      </w:pPr>
      <w:r w:rsidRPr="00CE3BB6">
        <w:rPr>
          <w:b/>
          <w:bCs/>
          <w:i/>
          <w:iCs/>
          <w:sz w:val="20"/>
          <w:szCs w:val="20"/>
        </w:rPr>
        <w:t>Упражнение</w:t>
      </w:r>
      <w:r w:rsidR="0013166B" w:rsidRPr="00CE3BB6">
        <w:rPr>
          <w:b/>
          <w:bCs/>
          <w:i/>
          <w:iCs/>
          <w:sz w:val="20"/>
          <w:szCs w:val="20"/>
        </w:rPr>
        <w:t xml:space="preserve"> 3</w:t>
      </w:r>
      <w:r w:rsidRPr="00CE3BB6">
        <w:rPr>
          <w:b/>
          <w:bCs/>
          <w:i/>
          <w:iCs/>
          <w:sz w:val="20"/>
          <w:szCs w:val="20"/>
        </w:rPr>
        <w:t>. Ромашка</w:t>
      </w:r>
    </w:p>
    <w:p w:rsidR="00F75E55" w:rsidRPr="00AC08E7" w:rsidRDefault="00F75E55" w:rsidP="00D424AB">
      <w:pPr>
        <w:ind w:firstLine="284"/>
        <w:jc w:val="both"/>
        <w:rPr>
          <w:bCs/>
          <w:iCs/>
          <w:sz w:val="20"/>
          <w:szCs w:val="20"/>
        </w:rPr>
      </w:pPr>
      <w:r w:rsidRPr="00AC08E7">
        <w:rPr>
          <w:bCs/>
          <w:iCs/>
          <w:sz w:val="20"/>
          <w:szCs w:val="20"/>
        </w:rPr>
        <w:t>Перед упражнением на доску крепится заранее приготовленная ромашка</w:t>
      </w:r>
      <w:r w:rsidR="0013166B" w:rsidRPr="00AC08E7">
        <w:rPr>
          <w:bCs/>
          <w:iCs/>
          <w:sz w:val="20"/>
          <w:szCs w:val="20"/>
        </w:rPr>
        <w:t xml:space="preserve">, у нее разноцветные лепестки, а на обратной стороне пословицы </w:t>
      </w:r>
      <w:r w:rsidR="00782BA0">
        <w:rPr>
          <w:bCs/>
          <w:iCs/>
          <w:sz w:val="20"/>
          <w:szCs w:val="20"/>
        </w:rPr>
        <w:br/>
      </w:r>
      <w:r w:rsidR="0013166B" w:rsidRPr="00AC08E7">
        <w:rPr>
          <w:bCs/>
          <w:iCs/>
          <w:sz w:val="20"/>
          <w:szCs w:val="20"/>
        </w:rPr>
        <w:t>о здоровье</w:t>
      </w:r>
      <w:r w:rsidRPr="00AC08E7">
        <w:rPr>
          <w:bCs/>
          <w:iCs/>
          <w:sz w:val="20"/>
          <w:szCs w:val="20"/>
        </w:rPr>
        <w:t>.</w:t>
      </w:r>
    </w:p>
    <w:p w:rsidR="00F75E55" w:rsidRPr="00AC08E7" w:rsidRDefault="00F75E55" w:rsidP="00D424AB">
      <w:pPr>
        <w:ind w:firstLine="284"/>
        <w:jc w:val="both"/>
        <w:rPr>
          <w:bCs/>
          <w:iCs/>
          <w:sz w:val="20"/>
          <w:szCs w:val="20"/>
        </w:rPr>
      </w:pPr>
      <w:r w:rsidRPr="00530EE5">
        <w:rPr>
          <w:bCs/>
          <w:i/>
          <w:iCs/>
          <w:sz w:val="20"/>
          <w:szCs w:val="20"/>
        </w:rPr>
        <w:t>Инструкция:</w:t>
      </w:r>
      <w:r w:rsidRPr="00AC08E7">
        <w:rPr>
          <w:bCs/>
          <w:iCs/>
          <w:sz w:val="20"/>
          <w:szCs w:val="20"/>
        </w:rPr>
        <w:t xml:space="preserve"> </w:t>
      </w:r>
      <w:r w:rsidR="00530EE5">
        <w:rPr>
          <w:bCs/>
          <w:iCs/>
          <w:sz w:val="20"/>
          <w:szCs w:val="20"/>
        </w:rPr>
        <w:t>п</w:t>
      </w:r>
      <w:r w:rsidRPr="00AC08E7">
        <w:rPr>
          <w:bCs/>
          <w:iCs/>
          <w:sz w:val="20"/>
          <w:szCs w:val="20"/>
        </w:rPr>
        <w:t>осмотрите на эту волшебную ромашку, она может нам много сказать о здоровье. Ее лепестки непростые, там спрятаны мудрые слова. Давайте посмотрим</w:t>
      </w:r>
      <w:r w:rsidR="00530EE5">
        <w:rPr>
          <w:bCs/>
          <w:iCs/>
          <w:sz w:val="20"/>
          <w:szCs w:val="20"/>
        </w:rPr>
        <w:t>,</w:t>
      </w:r>
      <w:r w:rsidRPr="00AC08E7">
        <w:rPr>
          <w:bCs/>
          <w:iCs/>
          <w:sz w:val="20"/>
          <w:szCs w:val="20"/>
        </w:rPr>
        <w:t xml:space="preserve"> что там?!</w:t>
      </w:r>
    </w:p>
    <w:p w:rsidR="00F75E55" w:rsidRPr="00AC08E7" w:rsidRDefault="00F75E55" w:rsidP="00D424AB">
      <w:pPr>
        <w:ind w:firstLine="284"/>
        <w:jc w:val="both"/>
        <w:rPr>
          <w:bCs/>
          <w:iCs/>
          <w:sz w:val="20"/>
          <w:szCs w:val="20"/>
        </w:rPr>
      </w:pPr>
      <w:r w:rsidRPr="00AC08E7">
        <w:rPr>
          <w:bCs/>
          <w:iCs/>
          <w:sz w:val="20"/>
          <w:szCs w:val="20"/>
        </w:rPr>
        <w:t>Затем отр</w:t>
      </w:r>
      <w:r w:rsidR="00530EE5">
        <w:rPr>
          <w:bCs/>
          <w:iCs/>
          <w:sz w:val="20"/>
          <w:szCs w:val="20"/>
        </w:rPr>
        <w:t>ы</w:t>
      </w:r>
      <w:r w:rsidRPr="00AC08E7">
        <w:rPr>
          <w:bCs/>
          <w:iCs/>
          <w:sz w:val="20"/>
          <w:szCs w:val="20"/>
        </w:rPr>
        <w:t>ва</w:t>
      </w:r>
      <w:r w:rsidR="00530EE5">
        <w:rPr>
          <w:bCs/>
          <w:iCs/>
          <w:sz w:val="20"/>
          <w:szCs w:val="20"/>
        </w:rPr>
        <w:t>ю</w:t>
      </w:r>
      <w:r w:rsidRPr="00AC08E7">
        <w:rPr>
          <w:bCs/>
          <w:iCs/>
          <w:sz w:val="20"/>
          <w:szCs w:val="20"/>
        </w:rPr>
        <w:t>т</w:t>
      </w:r>
      <w:r w:rsidR="00530EE5">
        <w:rPr>
          <w:bCs/>
          <w:iCs/>
          <w:sz w:val="20"/>
          <w:szCs w:val="20"/>
        </w:rPr>
        <w:t>ся</w:t>
      </w:r>
      <w:r w:rsidRPr="00AC08E7">
        <w:rPr>
          <w:bCs/>
          <w:iCs/>
          <w:sz w:val="20"/>
          <w:szCs w:val="20"/>
        </w:rPr>
        <w:t xml:space="preserve"> один </w:t>
      </w:r>
      <w:r w:rsidR="00530EE5">
        <w:rPr>
          <w:bCs/>
          <w:iCs/>
          <w:sz w:val="20"/>
          <w:szCs w:val="20"/>
        </w:rPr>
        <w:t>за</w:t>
      </w:r>
      <w:r w:rsidRPr="00AC08E7">
        <w:rPr>
          <w:bCs/>
          <w:iCs/>
          <w:sz w:val="20"/>
          <w:szCs w:val="20"/>
        </w:rPr>
        <w:t xml:space="preserve"> </w:t>
      </w:r>
      <w:r w:rsidR="00530EE5">
        <w:rPr>
          <w:bCs/>
          <w:iCs/>
          <w:sz w:val="20"/>
          <w:szCs w:val="20"/>
        </w:rPr>
        <w:t xml:space="preserve">другим </w:t>
      </w:r>
      <w:r w:rsidRPr="00AC08E7">
        <w:rPr>
          <w:bCs/>
          <w:iCs/>
          <w:sz w:val="20"/>
          <w:szCs w:val="20"/>
        </w:rPr>
        <w:t>лепестк</w:t>
      </w:r>
      <w:r w:rsidR="00530EE5">
        <w:rPr>
          <w:bCs/>
          <w:iCs/>
          <w:sz w:val="20"/>
          <w:szCs w:val="20"/>
        </w:rPr>
        <w:t>и</w:t>
      </w:r>
      <w:r w:rsidRPr="00AC08E7">
        <w:rPr>
          <w:bCs/>
          <w:iCs/>
          <w:sz w:val="20"/>
          <w:szCs w:val="20"/>
        </w:rPr>
        <w:t xml:space="preserve"> и зачит</w:t>
      </w:r>
      <w:r w:rsidR="00530EE5">
        <w:rPr>
          <w:bCs/>
          <w:iCs/>
          <w:sz w:val="20"/>
          <w:szCs w:val="20"/>
        </w:rPr>
        <w:t>ываются</w:t>
      </w:r>
      <w:r w:rsidRPr="00AC08E7">
        <w:rPr>
          <w:bCs/>
          <w:iCs/>
          <w:sz w:val="20"/>
          <w:szCs w:val="20"/>
        </w:rPr>
        <w:t xml:space="preserve"> вслух. Каждый из них желательно обсудить с детьми.</w:t>
      </w:r>
    </w:p>
    <w:p w:rsidR="00F75E55" w:rsidRPr="00530EE5" w:rsidRDefault="00F75E55" w:rsidP="00D424AB">
      <w:pPr>
        <w:ind w:firstLine="284"/>
        <w:jc w:val="both"/>
        <w:rPr>
          <w:bCs/>
          <w:i/>
          <w:iCs/>
          <w:sz w:val="20"/>
          <w:szCs w:val="20"/>
        </w:rPr>
      </w:pPr>
      <w:r w:rsidRPr="00530EE5">
        <w:rPr>
          <w:bCs/>
          <w:i/>
          <w:iCs/>
          <w:sz w:val="20"/>
          <w:szCs w:val="20"/>
        </w:rPr>
        <w:t>Пословицы:</w:t>
      </w:r>
    </w:p>
    <w:p w:rsidR="00F75E55" w:rsidRPr="00AC08E7" w:rsidRDefault="00F75E55" w:rsidP="0074575B">
      <w:pPr>
        <w:numPr>
          <w:ilvl w:val="0"/>
          <w:numId w:val="5"/>
        </w:numPr>
        <w:tabs>
          <w:tab w:val="clear" w:pos="720"/>
          <w:tab w:val="num" w:pos="540"/>
        </w:tabs>
        <w:ind w:left="0" w:firstLine="284"/>
        <w:jc w:val="both"/>
        <w:rPr>
          <w:bCs/>
          <w:iCs/>
          <w:sz w:val="20"/>
          <w:szCs w:val="20"/>
        </w:rPr>
      </w:pPr>
      <w:r w:rsidRPr="00AC08E7">
        <w:rPr>
          <w:bCs/>
          <w:iCs/>
          <w:sz w:val="20"/>
          <w:szCs w:val="20"/>
        </w:rPr>
        <w:t xml:space="preserve">Здоровья пожелаешь </w:t>
      </w:r>
      <w:r w:rsidR="001D25B3" w:rsidRPr="00AC08E7">
        <w:rPr>
          <w:bCs/>
          <w:iCs/>
          <w:sz w:val="20"/>
          <w:szCs w:val="20"/>
        </w:rPr>
        <w:t>—</w:t>
      </w:r>
      <w:r w:rsidRPr="00AC08E7">
        <w:rPr>
          <w:bCs/>
          <w:iCs/>
          <w:sz w:val="20"/>
          <w:szCs w:val="20"/>
        </w:rPr>
        <w:t xml:space="preserve"> счастье повстречаешь</w:t>
      </w:r>
      <w:r w:rsidR="00530EE5">
        <w:rPr>
          <w:bCs/>
          <w:iCs/>
          <w:sz w:val="20"/>
          <w:szCs w:val="20"/>
        </w:rPr>
        <w:t>.</w:t>
      </w:r>
    </w:p>
    <w:p w:rsidR="00F75E55" w:rsidRPr="00AC08E7" w:rsidRDefault="00F75E55" w:rsidP="00D424AB">
      <w:pPr>
        <w:ind w:firstLine="284"/>
        <w:jc w:val="both"/>
        <w:rPr>
          <w:bCs/>
          <w:i/>
          <w:iCs/>
          <w:sz w:val="20"/>
          <w:szCs w:val="20"/>
        </w:rPr>
      </w:pPr>
      <w:r w:rsidRPr="00AC08E7">
        <w:rPr>
          <w:bCs/>
          <w:i/>
          <w:iCs/>
          <w:sz w:val="20"/>
          <w:szCs w:val="20"/>
        </w:rPr>
        <w:t>Люди желают друг другу здоровья, это добр</w:t>
      </w:r>
      <w:r w:rsidR="005D1958">
        <w:rPr>
          <w:bCs/>
          <w:i/>
          <w:iCs/>
          <w:sz w:val="20"/>
          <w:szCs w:val="20"/>
        </w:rPr>
        <w:t>о</w:t>
      </w:r>
      <w:r w:rsidRPr="00AC08E7">
        <w:rPr>
          <w:bCs/>
          <w:i/>
          <w:iCs/>
          <w:sz w:val="20"/>
          <w:szCs w:val="20"/>
        </w:rPr>
        <w:t xml:space="preserve">е </w:t>
      </w:r>
      <w:r w:rsidR="00530EE5">
        <w:rPr>
          <w:bCs/>
          <w:i/>
          <w:iCs/>
          <w:sz w:val="20"/>
          <w:szCs w:val="20"/>
        </w:rPr>
        <w:t>дело</w:t>
      </w:r>
      <w:r w:rsidRPr="00AC08E7">
        <w:rPr>
          <w:bCs/>
          <w:i/>
          <w:iCs/>
          <w:sz w:val="20"/>
          <w:szCs w:val="20"/>
        </w:rPr>
        <w:t>. Нужно говорить человеку, что</w:t>
      </w:r>
      <w:r w:rsidR="00530EE5">
        <w:rPr>
          <w:bCs/>
          <w:i/>
          <w:iCs/>
          <w:sz w:val="20"/>
          <w:szCs w:val="20"/>
        </w:rPr>
        <w:t>бы</w:t>
      </w:r>
      <w:r w:rsidRPr="00AC08E7">
        <w:rPr>
          <w:bCs/>
          <w:i/>
          <w:iCs/>
          <w:sz w:val="20"/>
          <w:szCs w:val="20"/>
        </w:rPr>
        <w:t xml:space="preserve"> он </w:t>
      </w:r>
      <w:r w:rsidR="00530EE5">
        <w:rPr>
          <w:bCs/>
          <w:i/>
          <w:iCs/>
          <w:sz w:val="20"/>
          <w:szCs w:val="20"/>
        </w:rPr>
        <w:t xml:space="preserve">был </w:t>
      </w:r>
      <w:r w:rsidRPr="00AC08E7">
        <w:rPr>
          <w:bCs/>
          <w:i/>
          <w:iCs/>
          <w:sz w:val="20"/>
          <w:szCs w:val="20"/>
        </w:rPr>
        <w:t>здоров, например</w:t>
      </w:r>
      <w:r w:rsidR="00530EE5">
        <w:rPr>
          <w:bCs/>
          <w:i/>
          <w:iCs/>
          <w:sz w:val="20"/>
          <w:szCs w:val="20"/>
        </w:rPr>
        <w:t>:</w:t>
      </w:r>
      <w:r w:rsidRPr="00AC08E7">
        <w:rPr>
          <w:bCs/>
          <w:i/>
          <w:iCs/>
          <w:sz w:val="20"/>
          <w:szCs w:val="20"/>
        </w:rPr>
        <w:t xml:space="preserve"> «Будь здоров», «Здравствуй». Народная мудрость учит, как </w:t>
      </w:r>
      <w:r w:rsidR="00530EE5">
        <w:rPr>
          <w:bCs/>
          <w:i/>
          <w:iCs/>
          <w:sz w:val="20"/>
          <w:szCs w:val="20"/>
        </w:rPr>
        <w:t xml:space="preserve">разговаривать с людьми, это как будто </w:t>
      </w:r>
      <w:r w:rsidRPr="00AC08E7">
        <w:rPr>
          <w:bCs/>
          <w:i/>
          <w:iCs/>
          <w:sz w:val="20"/>
          <w:szCs w:val="20"/>
        </w:rPr>
        <w:t>«волшебное слово» скажешь и все будет хорошо.</w:t>
      </w:r>
    </w:p>
    <w:p w:rsidR="00F75E55" w:rsidRPr="00AC08E7" w:rsidRDefault="00F75E55" w:rsidP="0074575B">
      <w:pPr>
        <w:numPr>
          <w:ilvl w:val="0"/>
          <w:numId w:val="5"/>
        </w:numPr>
        <w:tabs>
          <w:tab w:val="clear" w:pos="720"/>
          <w:tab w:val="num" w:pos="540"/>
        </w:tabs>
        <w:ind w:left="0" w:firstLine="284"/>
        <w:jc w:val="both"/>
        <w:rPr>
          <w:bCs/>
          <w:iCs/>
          <w:sz w:val="20"/>
          <w:szCs w:val="20"/>
        </w:rPr>
      </w:pPr>
      <w:r w:rsidRPr="00AC08E7">
        <w:rPr>
          <w:bCs/>
          <w:iCs/>
          <w:sz w:val="20"/>
          <w:szCs w:val="20"/>
        </w:rPr>
        <w:t>Здоровому все здорово</w:t>
      </w:r>
      <w:r w:rsidR="00530EE5">
        <w:rPr>
          <w:bCs/>
          <w:iCs/>
          <w:sz w:val="20"/>
          <w:szCs w:val="20"/>
        </w:rPr>
        <w:t>.</w:t>
      </w:r>
    </w:p>
    <w:p w:rsidR="00F75E55" w:rsidRPr="00AC08E7" w:rsidRDefault="00F75E55" w:rsidP="00D424AB">
      <w:pPr>
        <w:ind w:firstLine="284"/>
        <w:jc w:val="both"/>
        <w:rPr>
          <w:bCs/>
          <w:i/>
          <w:iCs/>
          <w:sz w:val="20"/>
          <w:szCs w:val="20"/>
        </w:rPr>
      </w:pPr>
      <w:r w:rsidRPr="00AC08E7">
        <w:rPr>
          <w:bCs/>
          <w:i/>
          <w:iCs/>
          <w:sz w:val="20"/>
          <w:szCs w:val="20"/>
        </w:rPr>
        <w:t>Здоровому человеку весело,</w:t>
      </w:r>
      <w:r w:rsidR="00AC08E7" w:rsidRPr="00AC08E7">
        <w:rPr>
          <w:bCs/>
          <w:i/>
          <w:iCs/>
          <w:sz w:val="20"/>
          <w:szCs w:val="20"/>
        </w:rPr>
        <w:t xml:space="preserve"> </w:t>
      </w:r>
      <w:r w:rsidRPr="00AC08E7">
        <w:rPr>
          <w:bCs/>
          <w:i/>
          <w:iCs/>
          <w:sz w:val="20"/>
          <w:szCs w:val="20"/>
        </w:rPr>
        <w:t xml:space="preserve">хорошо. Если здоров, то все нипочем. </w:t>
      </w:r>
      <w:r w:rsidR="00782BA0">
        <w:rPr>
          <w:bCs/>
          <w:i/>
          <w:iCs/>
          <w:sz w:val="20"/>
          <w:szCs w:val="20"/>
        </w:rPr>
        <w:br/>
      </w:r>
      <w:r w:rsidRPr="00AC08E7">
        <w:rPr>
          <w:bCs/>
          <w:i/>
          <w:iCs/>
          <w:sz w:val="20"/>
          <w:szCs w:val="20"/>
        </w:rPr>
        <w:t>У здорового человека все получается.</w:t>
      </w:r>
    </w:p>
    <w:p w:rsidR="00F75E55" w:rsidRPr="00AC08E7" w:rsidRDefault="00F75E55" w:rsidP="0074575B">
      <w:pPr>
        <w:numPr>
          <w:ilvl w:val="0"/>
          <w:numId w:val="5"/>
        </w:numPr>
        <w:tabs>
          <w:tab w:val="clear" w:pos="720"/>
          <w:tab w:val="num" w:pos="540"/>
        </w:tabs>
        <w:ind w:left="0" w:firstLine="284"/>
        <w:jc w:val="both"/>
        <w:rPr>
          <w:bCs/>
          <w:iCs/>
          <w:sz w:val="20"/>
          <w:szCs w:val="20"/>
        </w:rPr>
      </w:pPr>
      <w:r w:rsidRPr="00AC08E7">
        <w:rPr>
          <w:bCs/>
          <w:iCs/>
          <w:sz w:val="20"/>
          <w:szCs w:val="20"/>
        </w:rPr>
        <w:t>Здоровье не купить</w:t>
      </w:r>
      <w:r w:rsidR="00530EE5">
        <w:rPr>
          <w:bCs/>
          <w:iCs/>
          <w:sz w:val="20"/>
          <w:szCs w:val="20"/>
        </w:rPr>
        <w:t>.</w:t>
      </w:r>
    </w:p>
    <w:p w:rsidR="00F75E55" w:rsidRPr="00AC08E7" w:rsidRDefault="00F75E55" w:rsidP="00D424AB">
      <w:pPr>
        <w:ind w:firstLine="284"/>
        <w:jc w:val="both"/>
        <w:rPr>
          <w:bCs/>
          <w:i/>
          <w:iCs/>
          <w:sz w:val="20"/>
          <w:szCs w:val="20"/>
        </w:rPr>
      </w:pPr>
      <w:r w:rsidRPr="00AC08E7">
        <w:rPr>
          <w:bCs/>
          <w:i/>
          <w:iCs/>
          <w:sz w:val="20"/>
          <w:szCs w:val="20"/>
        </w:rPr>
        <w:t>Это значит, что здоровья не купить за деньги. Здоровье или есть или его нет. Здоровье не продается ни в одном магазине. Здоровье нужно беречь.</w:t>
      </w:r>
    </w:p>
    <w:p w:rsidR="00F75E55" w:rsidRPr="00AC08E7" w:rsidRDefault="00F75E55" w:rsidP="0074575B">
      <w:pPr>
        <w:numPr>
          <w:ilvl w:val="0"/>
          <w:numId w:val="5"/>
        </w:numPr>
        <w:tabs>
          <w:tab w:val="clear" w:pos="720"/>
          <w:tab w:val="num" w:pos="540"/>
        </w:tabs>
        <w:ind w:left="0" w:firstLine="284"/>
        <w:jc w:val="both"/>
        <w:rPr>
          <w:bCs/>
          <w:iCs/>
          <w:sz w:val="20"/>
          <w:szCs w:val="20"/>
        </w:rPr>
      </w:pPr>
      <w:r w:rsidRPr="00AC08E7">
        <w:rPr>
          <w:bCs/>
          <w:iCs/>
          <w:sz w:val="20"/>
          <w:szCs w:val="20"/>
        </w:rPr>
        <w:t xml:space="preserve">Труд </w:t>
      </w:r>
      <w:r w:rsidR="001D25B3" w:rsidRPr="00AC08E7">
        <w:rPr>
          <w:bCs/>
          <w:iCs/>
          <w:sz w:val="20"/>
          <w:szCs w:val="20"/>
        </w:rPr>
        <w:t>—</w:t>
      </w:r>
      <w:r w:rsidRPr="00AC08E7">
        <w:rPr>
          <w:bCs/>
          <w:iCs/>
          <w:sz w:val="20"/>
          <w:szCs w:val="20"/>
        </w:rPr>
        <w:t xml:space="preserve"> здоровье, лень </w:t>
      </w:r>
      <w:r w:rsidR="001D25B3" w:rsidRPr="00AC08E7">
        <w:rPr>
          <w:bCs/>
          <w:iCs/>
          <w:sz w:val="20"/>
          <w:szCs w:val="20"/>
        </w:rPr>
        <w:t>—</w:t>
      </w:r>
      <w:r w:rsidRPr="00AC08E7">
        <w:rPr>
          <w:bCs/>
          <w:iCs/>
          <w:sz w:val="20"/>
          <w:szCs w:val="20"/>
        </w:rPr>
        <w:t xml:space="preserve"> болезнь</w:t>
      </w:r>
      <w:r w:rsidR="00530EE5">
        <w:rPr>
          <w:bCs/>
          <w:iCs/>
          <w:sz w:val="20"/>
          <w:szCs w:val="20"/>
        </w:rPr>
        <w:t>.</w:t>
      </w:r>
    </w:p>
    <w:p w:rsidR="00F75E55" w:rsidRPr="00AC08E7" w:rsidRDefault="00F75E55" w:rsidP="00D424AB">
      <w:pPr>
        <w:ind w:firstLine="284"/>
        <w:jc w:val="both"/>
        <w:rPr>
          <w:bCs/>
          <w:i/>
          <w:iCs/>
          <w:sz w:val="20"/>
          <w:szCs w:val="20"/>
        </w:rPr>
      </w:pPr>
      <w:r w:rsidRPr="00AC08E7">
        <w:rPr>
          <w:bCs/>
          <w:i/>
          <w:iCs/>
          <w:sz w:val="20"/>
          <w:szCs w:val="20"/>
        </w:rPr>
        <w:t>Когда человек трудится, он не болеет, когда трудишься, надо много двигаться, быть сильным, а сильный человек не болеет. Лентяй все время лежит на диване и все болезни к нему липнут.</w:t>
      </w:r>
    </w:p>
    <w:p w:rsidR="00F75E55" w:rsidRPr="00AC08E7" w:rsidRDefault="00F75E55" w:rsidP="0074575B">
      <w:pPr>
        <w:numPr>
          <w:ilvl w:val="0"/>
          <w:numId w:val="5"/>
        </w:numPr>
        <w:tabs>
          <w:tab w:val="clear" w:pos="720"/>
          <w:tab w:val="num" w:pos="540"/>
        </w:tabs>
        <w:ind w:left="0" w:firstLine="284"/>
        <w:jc w:val="both"/>
        <w:rPr>
          <w:bCs/>
          <w:iCs/>
          <w:sz w:val="20"/>
          <w:szCs w:val="20"/>
        </w:rPr>
      </w:pPr>
      <w:r w:rsidRPr="00AC08E7">
        <w:rPr>
          <w:bCs/>
          <w:iCs/>
          <w:sz w:val="20"/>
          <w:szCs w:val="20"/>
        </w:rPr>
        <w:t xml:space="preserve">Кто труда не боится </w:t>
      </w:r>
      <w:r w:rsidR="001D25B3" w:rsidRPr="00AC08E7">
        <w:rPr>
          <w:bCs/>
          <w:iCs/>
          <w:sz w:val="20"/>
          <w:szCs w:val="20"/>
        </w:rPr>
        <w:t>—</w:t>
      </w:r>
      <w:r w:rsidRPr="00AC08E7">
        <w:rPr>
          <w:bCs/>
          <w:iCs/>
          <w:sz w:val="20"/>
          <w:szCs w:val="20"/>
        </w:rPr>
        <w:t xml:space="preserve"> того хворь сторониться</w:t>
      </w:r>
      <w:r w:rsidR="00530EE5">
        <w:rPr>
          <w:bCs/>
          <w:iCs/>
          <w:sz w:val="20"/>
          <w:szCs w:val="20"/>
        </w:rPr>
        <w:t>.</w:t>
      </w:r>
    </w:p>
    <w:p w:rsidR="00F75E55" w:rsidRPr="00AC08E7" w:rsidRDefault="00F75E55" w:rsidP="00D424AB">
      <w:pPr>
        <w:ind w:firstLine="284"/>
        <w:jc w:val="both"/>
        <w:rPr>
          <w:bCs/>
          <w:i/>
          <w:iCs/>
          <w:sz w:val="20"/>
          <w:szCs w:val="20"/>
        </w:rPr>
      </w:pPr>
      <w:r w:rsidRPr="00AC08E7">
        <w:rPr>
          <w:bCs/>
          <w:i/>
          <w:iCs/>
          <w:sz w:val="20"/>
          <w:szCs w:val="20"/>
        </w:rPr>
        <w:t>Поговорка похожа на предыдущую.</w:t>
      </w:r>
    </w:p>
    <w:p w:rsidR="00F75E55" w:rsidRPr="00AC08E7" w:rsidRDefault="00F75E55" w:rsidP="00DA548B">
      <w:pPr>
        <w:numPr>
          <w:ilvl w:val="0"/>
          <w:numId w:val="5"/>
        </w:numPr>
        <w:tabs>
          <w:tab w:val="clear" w:pos="720"/>
          <w:tab w:val="num" w:pos="540"/>
        </w:tabs>
        <w:spacing w:line="247" w:lineRule="auto"/>
        <w:ind w:left="0" w:firstLine="284"/>
        <w:jc w:val="both"/>
        <w:rPr>
          <w:bCs/>
          <w:iCs/>
          <w:sz w:val="20"/>
          <w:szCs w:val="20"/>
        </w:rPr>
      </w:pPr>
      <w:r w:rsidRPr="00AC08E7">
        <w:rPr>
          <w:bCs/>
          <w:iCs/>
          <w:sz w:val="20"/>
          <w:szCs w:val="20"/>
        </w:rPr>
        <w:t>Здоровье дороже богатства</w:t>
      </w:r>
      <w:r w:rsidR="00530EE5">
        <w:rPr>
          <w:bCs/>
          <w:iCs/>
          <w:sz w:val="20"/>
          <w:szCs w:val="20"/>
        </w:rPr>
        <w:t>.</w:t>
      </w:r>
    </w:p>
    <w:p w:rsidR="00F75E55" w:rsidRPr="00AC08E7" w:rsidRDefault="00F75E55" w:rsidP="00DA548B">
      <w:pPr>
        <w:spacing w:line="247" w:lineRule="auto"/>
        <w:ind w:firstLine="284"/>
        <w:jc w:val="both"/>
        <w:rPr>
          <w:bCs/>
          <w:iCs/>
          <w:sz w:val="20"/>
          <w:szCs w:val="20"/>
        </w:rPr>
      </w:pPr>
      <w:r w:rsidRPr="00AC08E7">
        <w:rPr>
          <w:bCs/>
          <w:i/>
          <w:iCs/>
          <w:sz w:val="20"/>
          <w:szCs w:val="20"/>
        </w:rPr>
        <w:t>Здоровья не купить за деньг</w:t>
      </w:r>
      <w:r w:rsidR="00530EE5">
        <w:rPr>
          <w:bCs/>
          <w:i/>
          <w:iCs/>
          <w:sz w:val="20"/>
          <w:szCs w:val="20"/>
        </w:rPr>
        <w:t>и</w:t>
      </w:r>
      <w:r w:rsidRPr="00AC08E7">
        <w:rPr>
          <w:bCs/>
          <w:i/>
          <w:iCs/>
          <w:sz w:val="20"/>
          <w:szCs w:val="20"/>
        </w:rPr>
        <w:t>. Лучше быть здоровым, чем богатым. Если какой-нибудь миллионер заболеет, ему будут не нужны его деньги, ему нужно буд</w:t>
      </w:r>
      <w:r w:rsidR="00530EE5">
        <w:rPr>
          <w:bCs/>
          <w:i/>
          <w:iCs/>
          <w:sz w:val="20"/>
          <w:szCs w:val="20"/>
        </w:rPr>
        <w:t>е</w:t>
      </w:r>
      <w:r w:rsidRPr="00AC08E7">
        <w:rPr>
          <w:bCs/>
          <w:i/>
          <w:iCs/>
          <w:sz w:val="20"/>
          <w:szCs w:val="20"/>
        </w:rPr>
        <w:t>т здоровь</w:t>
      </w:r>
      <w:r w:rsidR="00530EE5">
        <w:rPr>
          <w:bCs/>
          <w:i/>
          <w:iCs/>
          <w:sz w:val="20"/>
          <w:szCs w:val="20"/>
        </w:rPr>
        <w:t>е</w:t>
      </w:r>
      <w:r w:rsidRPr="00AC08E7">
        <w:rPr>
          <w:bCs/>
          <w:i/>
          <w:iCs/>
          <w:sz w:val="20"/>
          <w:szCs w:val="20"/>
        </w:rPr>
        <w:t>. Значит здоровье дороже денег.</w:t>
      </w:r>
    </w:p>
    <w:p w:rsidR="00F75E55" w:rsidRPr="00AC08E7" w:rsidRDefault="00F75E55" w:rsidP="00DA548B">
      <w:pPr>
        <w:numPr>
          <w:ilvl w:val="0"/>
          <w:numId w:val="5"/>
        </w:numPr>
        <w:tabs>
          <w:tab w:val="clear" w:pos="720"/>
          <w:tab w:val="num" w:pos="540"/>
        </w:tabs>
        <w:spacing w:line="247" w:lineRule="auto"/>
        <w:ind w:left="0" w:firstLine="284"/>
        <w:jc w:val="both"/>
        <w:rPr>
          <w:bCs/>
          <w:iCs/>
          <w:sz w:val="20"/>
          <w:szCs w:val="20"/>
        </w:rPr>
      </w:pPr>
      <w:r w:rsidRPr="00AC08E7">
        <w:rPr>
          <w:bCs/>
          <w:iCs/>
          <w:sz w:val="20"/>
          <w:szCs w:val="20"/>
        </w:rPr>
        <w:t>Береги платье снову, а здоровье смолоду</w:t>
      </w:r>
      <w:r w:rsidR="00530EE5">
        <w:rPr>
          <w:bCs/>
          <w:iCs/>
          <w:sz w:val="20"/>
          <w:szCs w:val="20"/>
        </w:rPr>
        <w:t>.</w:t>
      </w:r>
    </w:p>
    <w:p w:rsidR="00F75E55" w:rsidRPr="00AC08E7" w:rsidRDefault="00F75E55" w:rsidP="00DA548B">
      <w:pPr>
        <w:spacing w:line="247" w:lineRule="auto"/>
        <w:ind w:firstLine="284"/>
        <w:jc w:val="both"/>
        <w:rPr>
          <w:bCs/>
          <w:i/>
          <w:iCs/>
          <w:sz w:val="20"/>
          <w:szCs w:val="20"/>
        </w:rPr>
      </w:pPr>
      <w:r w:rsidRPr="00AC08E7">
        <w:rPr>
          <w:bCs/>
          <w:i/>
          <w:iCs/>
          <w:sz w:val="20"/>
          <w:szCs w:val="20"/>
        </w:rPr>
        <w:t>Надо стараться не болеть, когда ты маленький. Надо закаляться, делать зарядку, чтобы всю жизнь до старости не болеть.</w:t>
      </w:r>
    </w:p>
    <w:p w:rsidR="00F75E55" w:rsidRPr="00AC08E7" w:rsidRDefault="00F75E55" w:rsidP="00DA548B">
      <w:pPr>
        <w:numPr>
          <w:ilvl w:val="0"/>
          <w:numId w:val="5"/>
        </w:numPr>
        <w:tabs>
          <w:tab w:val="clear" w:pos="720"/>
          <w:tab w:val="num" w:pos="540"/>
        </w:tabs>
        <w:spacing w:line="247" w:lineRule="auto"/>
        <w:ind w:left="0" w:firstLine="284"/>
        <w:jc w:val="both"/>
        <w:rPr>
          <w:bCs/>
          <w:iCs/>
          <w:sz w:val="20"/>
          <w:szCs w:val="20"/>
        </w:rPr>
      </w:pPr>
      <w:r w:rsidRPr="00AC08E7">
        <w:rPr>
          <w:bCs/>
          <w:iCs/>
          <w:sz w:val="20"/>
          <w:szCs w:val="20"/>
        </w:rPr>
        <w:t xml:space="preserve">В здоровом теле </w:t>
      </w:r>
      <w:r w:rsidR="001D25B3" w:rsidRPr="00AC08E7">
        <w:rPr>
          <w:bCs/>
          <w:iCs/>
          <w:sz w:val="20"/>
          <w:szCs w:val="20"/>
        </w:rPr>
        <w:t>—</w:t>
      </w:r>
      <w:r w:rsidRPr="00AC08E7">
        <w:rPr>
          <w:bCs/>
          <w:iCs/>
          <w:sz w:val="20"/>
          <w:szCs w:val="20"/>
        </w:rPr>
        <w:t xml:space="preserve"> здоровый дух</w:t>
      </w:r>
      <w:r w:rsidR="00530EE5">
        <w:rPr>
          <w:bCs/>
          <w:iCs/>
          <w:sz w:val="20"/>
          <w:szCs w:val="20"/>
        </w:rPr>
        <w:t>.</w:t>
      </w:r>
    </w:p>
    <w:p w:rsidR="00F75E55" w:rsidRPr="00AC08E7" w:rsidRDefault="00F75E55" w:rsidP="00DA548B">
      <w:pPr>
        <w:spacing w:line="247" w:lineRule="auto"/>
        <w:ind w:firstLine="284"/>
        <w:jc w:val="both"/>
        <w:rPr>
          <w:bCs/>
          <w:i/>
          <w:iCs/>
          <w:sz w:val="20"/>
          <w:szCs w:val="20"/>
        </w:rPr>
      </w:pPr>
      <w:r w:rsidRPr="00AC08E7">
        <w:rPr>
          <w:bCs/>
          <w:i/>
          <w:iCs/>
          <w:sz w:val="20"/>
          <w:szCs w:val="20"/>
        </w:rPr>
        <w:t>Эта пословица о том, что у человека есть и тело</w:t>
      </w:r>
      <w:r w:rsidR="00530EE5">
        <w:rPr>
          <w:bCs/>
          <w:i/>
          <w:iCs/>
          <w:sz w:val="20"/>
          <w:szCs w:val="20"/>
        </w:rPr>
        <w:t>,</w:t>
      </w:r>
      <w:r w:rsidRPr="00AC08E7">
        <w:rPr>
          <w:bCs/>
          <w:i/>
          <w:iCs/>
          <w:sz w:val="20"/>
          <w:szCs w:val="20"/>
        </w:rPr>
        <w:t xml:space="preserve"> и душа. Когда болеет тело, болеет и душа. И наоборот. Если душа болеет, телу тоже плохо.</w:t>
      </w:r>
    </w:p>
    <w:p w:rsidR="00F75E55" w:rsidRPr="00AC08E7" w:rsidRDefault="00F75E55" w:rsidP="00DA548B">
      <w:pPr>
        <w:numPr>
          <w:ilvl w:val="1"/>
          <w:numId w:val="5"/>
        </w:numPr>
        <w:tabs>
          <w:tab w:val="clear" w:pos="796"/>
          <w:tab w:val="num" w:pos="540"/>
        </w:tabs>
        <w:spacing w:line="247" w:lineRule="auto"/>
        <w:ind w:left="0"/>
        <w:jc w:val="both"/>
        <w:rPr>
          <w:bCs/>
          <w:iCs/>
          <w:sz w:val="20"/>
          <w:szCs w:val="20"/>
        </w:rPr>
      </w:pPr>
      <w:r w:rsidRPr="00AC08E7">
        <w:rPr>
          <w:bCs/>
          <w:iCs/>
          <w:sz w:val="20"/>
          <w:szCs w:val="20"/>
        </w:rPr>
        <w:t>Что бывает, когда болеет тело?</w:t>
      </w:r>
    </w:p>
    <w:p w:rsidR="00F75E55" w:rsidRPr="00CE3BB6" w:rsidRDefault="00F75E55" w:rsidP="00DA548B">
      <w:pPr>
        <w:numPr>
          <w:ilvl w:val="1"/>
          <w:numId w:val="5"/>
        </w:numPr>
        <w:tabs>
          <w:tab w:val="clear" w:pos="796"/>
          <w:tab w:val="num" w:pos="540"/>
        </w:tabs>
        <w:spacing w:line="247" w:lineRule="auto"/>
        <w:ind w:left="0"/>
        <w:jc w:val="both"/>
        <w:rPr>
          <w:bCs/>
          <w:iCs/>
          <w:spacing w:val="-2"/>
          <w:sz w:val="20"/>
          <w:szCs w:val="20"/>
        </w:rPr>
      </w:pPr>
      <w:r w:rsidRPr="00CE3BB6">
        <w:rPr>
          <w:bCs/>
          <w:iCs/>
          <w:spacing w:val="-2"/>
          <w:sz w:val="20"/>
          <w:szCs w:val="20"/>
        </w:rPr>
        <w:t>А что бывает с человеком, когда плохо его душе? Что он чувствует?</w:t>
      </w:r>
    </w:p>
    <w:p w:rsidR="00F75E55" w:rsidRPr="00AC08E7" w:rsidRDefault="00F75E55" w:rsidP="00DA548B">
      <w:pPr>
        <w:numPr>
          <w:ilvl w:val="1"/>
          <w:numId w:val="5"/>
        </w:numPr>
        <w:tabs>
          <w:tab w:val="clear" w:pos="796"/>
          <w:tab w:val="num" w:pos="540"/>
        </w:tabs>
        <w:spacing w:line="247" w:lineRule="auto"/>
        <w:ind w:left="0"/>
        <w:jc w:val="both"/>
        <w:rPr>
          <w:bCs/>
          <w:iCs/>
          <w:sz w:val="20"/>
          <w:szCs w:val="20"/>
        </w:rPr>
      </w:pPr>
      <w:r w:rsidRPr="00AC08E7">
        <w:rPr>
          <w:bCs/>
          <w:iCs/>
          <w:sz w:val="20"/>
          <w:szCs w:val="20"/>
        </w:rPr>
        <w:t xml:space="preserve">А как можно вылечить нездоровье души? </w:t>
      </w:r>
    </w:p>
    <w:p w:rsidR="00F75E55" w:rsidRPr="00AC08E7" w:rsidRDefault="00F75E55" w:rsidP="00DA548B">
      <w:pPr>
        <w:spacing w:line="247" w:lineRule="auto"/>
        <w:ind w:firstLine="284"/>
        <w:jc w:val="both"/>
        <w:rPr>
          <w:bCs/>
          <w:i/>
          <w:iCs/>
          <w:sz w:val="20"/>
          <w:szCs w:val="20"/>
        </w:rPr>
      </w:pPr>
      <w:r w:rsidRPr="00AC08E7">
        <w:rPr>
          <w:bCs/>
          <w:i/>
          <w:iCs/>
          <w:sz w:val="20"/>
          <w:szCs w:val="20"/>
        </w:rPr>
        <w:t xml:space="preserve">Добро душу лечит. Добрые дела и добрые мысли </w:t>
      </w:r>
      <w:r w:rsidR="001D25B3" w:rsidRPr="00AC08E7">
        <w:rPr>
          <w:bCs/>
          <w:i/>
          <w:iCs/>
          <w:sz w:val="20"/>
          <w:szCs w:val="20"/>
        </w:rPr>
        <w:t>—</w:t>
      </w:r>
      <w:r w:rsidRPr="00AC08E7">
        <w:rPr>
          <w:bCs/>
          <w:i/>
          <w:iCs/>
          <w:sz w:val="20"/>
          <w:szCs w:val="20"/>
        </w:rPr>
        <w:t xml:space="preserve"> лучшее лекарство для души!</w:t>
      </w:r>
    </w:p>
    <w:p w:rsidR="00CE3BB6" w:rsidRPr="008B5319" w:rsidRDefault="00CE3BB6" w:rsidP="00DA548B">
      <w:pPr>
        <w:pStyle w:val="5"/>
        <w:spacing w:before="0" w:after="0" w:line="247" w:lineRule="auto"/>
        <w:ind w:firstLine="284"/>
        <w:jc w:val="center"/>
        <w:rPr>
          <w:sz w:val="8"/>
          <w:szCs w:val="8"/>
        </w:rPr>
      </w:pPr>
    </w:p>
    <w:p w:rsidR="00530EE5" w:rsidRPr="00CE3BB6" w:rsidRDefault="0013166B" w:rsidP="00DA548B">
      <w:pPr>
        <w:spacing w:line="247" w:lineRule="auto"/>
        <w:ind w:firstLine="284"/>
        <w:jc w:val="both"/>
        <w:rPr>
          <w:b/>
          <w:bCs/>
          <w:i/>
          <w:iCs/>
          <w:sz w:val="20"/>
          <w:szCs w:val="20"/>
        </w:rPr>
      </w:pPr>
      <w:r w:rsidRPr="00CE3BB6">
        <w:rPr>
          <w:b/>
          <w:bCs/>
          <w:i/>
          <w:iCs/>
          <w:sz w:val="20"/>
          <w:szCs w:val="20"/>
        </w:rPr>
        <w:t>Упражнение 4. Рисунок здорового человека</w:t>
      </w:r>
    </w:p>
    <w:p w:rsidR="00F75E55" w:rsidRPr="00AC08E7" w:rsidRDefault="00F75E55" w:rsidP="00DA548B">
      <w:pPr>
        <w:spacing w:line="247" w:lineRule="auto"/>
        <w:ind w:firstLine="284"/>
        <w:jc w:val="both"/>
        <w:rPr>
          <w:bCs/>
          <w:iCs/>
          <w:sz w:val="20"/>
          <w:szCs w:val="20"/>
        </w:rPr>
      </w:pPr>
      <w:r w:rsidRPr="00AC08E7">
        <w:rPr>
          <w:bCs/>
          <w:iCs/>
          <w:sz w:val="20"/>
          <w:szCs w:val="20"/>
        </w:rPr>
        <w:t xml:space="preserve">На доску крепится </w:t>
      </w:r>
      <w:r w:rsidR="0013166B" w:rsidRPr="00AC08E7">
        <w:rPr>
          <w:bCs/>
          <w:iCs/>
          <w:sz w:val="20"/>
          <w:szCs w:val="20"/>
        </w:rPr>
        <w:t xml:space="preserve">рисунок здорового человека, </w:t>
      </w:r>
      <w:r w:rsidRPr="00AC08E7">
        <w:rPr>
          <w:bCs/>
          <w:iCs/>
          <w:sz w:val="20"/>
          <w:szCs w:val="20"/>
        </w:rPr>
        <w:t xml:space="preserve">отражающий разные аспекты здорового образа жизни (идеал здоровья). Ведущий подводит резюме, кто такой здоровый человек и что он делает для того, чтобы быть здоровым. На плакате имеются кармашки с </w:t>
      </w:r>
      <w:r w:rsidRPr="00AC08E7">
        <w:rPr>
          <w:b/>
          <w:bCs/>
          <w:iCs/>
          <w:sz w:val="20"/>
          <w:szCs w:val="20"/>
        </w:rPr>
        <w:t>посланиями от здорового человека</w:t>
      </w:r>
      <w:r w:rsidRPr="00AC08E7">
        <w:rPr>
          <w:bCs/>
          <w:iCs/>
          <w:sz w:val="20"/>
          <w:szCs w:val="20"/>
        </w:rPr>
        <w:t xml:space="preserve">. Послания также отражают разные аспекты ЗОЖ. В конце занятия их необходимо раздать детям. </w:t>
      </w:r>
      <w:r w:rsidR="0013166B" w:rsidRPr="00AC08E7">
        <w:rPr>
          <w:bCs/>
          <w:iCs/>
          <w:sz w:val="20"/>
          <w:szCs w:val="20"/>
        </w:rPr>
        <w:t>Каждый,</w:t>
      </w:r>
      <w:r w:rsidRPr="00AC08E7">
        <w:rPr>
          <w:bCs/>
          <w:iCs/>
          <w:sz w:val="20"/>
          <w:szCs w:val="20"/>
        </w:rPr>
        <w:t xml:space="preserve"> получив свое послание</w:t>
      </w:r>
      <w:r w:rsidR="00530EE5">
        <w:rPr>
          <w:bCs/>
          <w:iCs/>
          <w:sz w:val="20"/>
          <w:szCs w:val="20"/>
        </w:rPr>
        <w:t>,</w:t>
      </w:r>
      <w:r w:rsidRPr="00AC08E7">
        <w:rPr>
          <w:bCs/>
          <w:iCs/>
          <w:sz w:val="20"/>
          <w:szCs w:val="20"/>
        </w:rPr>
        <w:t xml:space="preserve"> зачитывает его вслух.</w:t>
      </w:r>
    </w:p>
    <w:p w:rsidR="00CE3BB6" w:rsidRPr="008B5319" w:rsidRDefault="00CE3BB6" w:rsidP="00DA548B">
      <w:pPr>
        <w:pStyle w:val="5"/>
        <w:spacing w:before="0" w:after="0" w:line="247" w:lineRule="auto"/>
        <w:ind w:firstLine="284"/>
        <w:jc w:val="center"/>
        <w:rPr>
          <w:sz w:val="8"/>
          <w:szCs w:val="8"/>
        </w:rPr>
      </w:pPr>
    </w:p>
    <w:p w:rsidR="00530EE5" w:rsidRPr="00CE3BB6" w:rsidRDefault="00530EE5" w:rsidP="00DA548B">
      <w:pPr>
        <w:spacing w:line="247" w:lineRule="auto"/>
        <w:ind w:firstLine="284"/>
        <w:jc w:val="both"/>
        <w:rPr>
          <w:b/>
          <w:bCs/>
          <w:i/>
          <w:iCs/>
          <w:sz w:val="20"/>
          <w:szCs w:val="20"/>
        </w:rPr>
      </w:pPr>
      <w:r w:rsidRPr="00CE3BB6">
        <w:rPr>
          <w:b/>
          <w:bCs/>
          <w:i/>
          <w:iCs/>
          <w:sz w:val="20"/>
          <w:szCs w:val="20"/>
        </w:rPr>
        <w:t xml:space="preserve">Упражнение 5. </w:t>
      </w:r>
      <w:r w:rsidR="00F75E55" w:rsidRPr="00CE3BB6">
        <w:rPr>
          <w:b/>
          <w:bCs/>
          <w:i/>
          <w:iCs/>
          <w:sz w:val="20"/>
          <w:szCs w:val="20"/>
        </w:rPr>
        <w:t>Аплодисменты здоровью</w:t>
      </w:r>
    </w:p>
    <w:p w:rsidR="00F75E55" w:rsidRPr="00AC08E7" w:rsidRDefault="00F75E55" w:rsidP="00DA548B">
      <w:pPr>
        <w:spacing w:line="247" w:lineRule="auto"/>
        <w:ind w:firstLine="284"/>
        <w:jc w:val="both"/>
        <w:rPr>
          <w:b/>
          <w:bCs/>
          <w:iCs/>
          <w:sz w:val="20"/>
          <w:szCs w:val="20"/>
        </w:rPr>
      </w:pPr>
      <w:r w:rsidRPr="00AC08E7">
        <w:rPr>
          <w:bCs/>
          <w:iCs/>
          <w:sz w:val="20"/>
          <w:szCs w:val="20"/>
        </w:rPr>
        <w:t>Сегодня мы многое узнали о здоровье. Давайте вместе похлопаем здоровью.</w:t>
      </w:r>
    </w:p>
    <w:p w:rsidR="0029608C" w:rsidRPr="00CE3BB6" w:rsidRDefault="0029608C" w:rsidP="00DA548B">
      <w:pPr>
        <w:tabs>
          <w:tab w:val="num" w:pos="0"/>
          <w:tab w:val="left" w:pos="900"/>
        </w:tabs>
        <w:autoSpaceDE w:val="0"/>
        <w:autoSpaceDN w:val="0"/>
        <w:adjustRightInd w:val="0"/>
        <w:spacing w:line="247" w:lineRule="auto"/>
        <w:ind w:firstLine="284"/>
        <w:rPr>
          <w:sz w:val="20"/>
          <w:szCs w:val="20"/>
        </w:rPr>
      </w:pPr>
      <w:r w:rsidRPr="00CE3BB6">
        <w:rPr>
          <w:sz w:val="20"/>
          <w:szCs w:val="20"/>
        </w:rPr>
        <w:t>Групповая рефлексия по итогам занятия.</w:t>
      </w:r>
    </w:p>
    <w:p w:rsidR="006A504F" w:rsidRPr="00DA548B" w:rsidRDefault="006A504F" w:rsidP="00DA548B">
      <w:pPr>
        <w:shd w:val="clear" w:color="auto" w:fill="FFFFFF"/>
        <w:spacing w:line="247" w:lineRule="auto"/>
        <w:ind w:firstLine="284"/>
        <w:jc w:val="center"/>
        <w:rPr>
          <w:b/>
          <w:caps/>
          <w:sz w:val="16"/>
          <w:szCs w:val="16"/>
        </w:rPr>
      </w:pPr>
    </w:p>
    <w:p w:rsidR="00F75E55" w:rsidRPr="00EB7581" w:rsidRDefault="00F75E55" w:rsidP="00DA548B">
      <w:pPr>
        <w:shd w:val="clear" w:color="auto" w:fill="FFFFFF"/>
        <w:spacing w:line="247" w:lineRule="auto"/>
        <w:jc w:val="center"/>
        <w:rPr>
          <w:rFonts w:ascii="Garamond" w:hAnsi="Garamond"/>
          <w:b/>
          <w:caps/>
          <w:sz w:val="20"/>
          <w:szCs w:val="20"/>
        </w:rPr>
      </w:pPr>
      <w:r w:rsidRPr="00EB7581">
        <w:rPr>
          <w:rFonts w:ascii="Garamond" w:hAnsi="Garamond"/>
          <w:b/>
          <w:caps/>
          <w:sz w:val="20"/>
          <w:szCs w:val="20"/>
        </w:rPr>
        <w:t xml:space="preserve">Программа занятия </w:t>
      </w:r>
      <w:r w:rsidR="00782BA0">
        <w:rPr>
          <w:rFonts w:ascii="Garamond" w:hAnsi="Garamond"/>
          <w:b/>
          <w:caps/>
          <w:sz w:val="20"/>
          <w:szCs w:val="20"/>
        </w:rPr>
        <w:br/>
      </w:r>
      <w:r w:rsidRPr="00EB7581">
        <w:rPr>
          <w:rFonts w:ascii="Garamond" w:hAnsi="Garamond"/>
          <w:b/>
          <w:caps/>
          <w:sz w:val="20"/>
          <w:szCs w:val="20"/>
        </w:rPr>
        <w:t xml:space="preserve">для учащихся среднего звена </w:t>
      </w:r>
    </w:p>
    <w:p w:rsidR="00F75E55" w:rsidRPr="00EB7581" w:rsidRDefault="00F75E55" w:rsidP="00DA548B">
      <w:pPr>
        <w:shd w:val="clear" w:color="auto" w:fill="FFFFFF"/>
        <w:spacing w:line="247" w:lineRule="auto"/>
        <w:jc w:val="center"/>
        <w:rPr>
          <w:rFonts w:ascii="Garamond" w:hAnsi="Garamond"/>
          <w:b/>
          <w:bCs/>
          <w:color w:val="000000"/>
          <w:sz w:val="20"/>
          <w:szCs w:val="20"/>
        </w:rPr>
      </w:pPr>
      <w:r w:rsidRPr="00EB7581">
        <w:rPr>
          <w:rFonts w:ascii="Garamond" w:hAnsi="Garamond"/>
          <w:b/>
          <w:bCs/>
          <w:color w:val="000000"/>
          <w:sz w:val="20"/>
          <w:szCs w:val="20"/>
        </w:rPr>
        <w:t>«ЗДОРОВЫЙ ОБРАЗ ЖИЗНИ»</w:t>
      </w:r>
    </w:p>
    <w:p w:rsidR="00CE3BB6" w:rsidRPr="008B5319" w:rsidRDefault="00CE3BB6" w:rsidP="00DA548B">
      <w:pPr>
        <w:pStyle w:val="5"/>
        <w:spacing w:before="0" w:after="0" w:line="247" w:lineRule="auto"/>
        <w:ind w:firstLine="284"/>
        <w:jc w:val="center"/>
        <w:rPr>
          <w:sz w:val="8"/>
          <w:szCs w:val="8"/>
        </w:rPr>
      </w:pPr>
    </w:p>
    <w:p w:rsidR="00F75E55" w:rsidRPr="00530EE5" w:rsidRDefault="00530EE5" w:rsidP="00DA548B">
      <w:pPr>
        <w:shd w:val="clear" w:color="auto" w:fill="FFFFFF"/>
        <w:spacing w:line="247" w:lineRule="auto"/>
        <w:ind w:firstLine="284"/>
        <w:rPr>
          <w:b/>
          <w:i/>
          <w:sz w:val="20"/>
          <w:szCs w:val="20"/>
        </w:rPr>
      </w:pPr>
      <w:r w:rsidRPr="00530EE5">
        <w:rPr>
          <w:b/>
          <w:bCs/>
          <w:i/>
          <w:color w:val="000000"/>
          <w:sz w:val="20"/>
          <w:szCs w:val="20"/>
        </w:rPr>
        <w:t>Задачи урока:</w:t>
      </w:r>
    </w:p>
    <w:p w:rsidR="00F75E55" w:rsidRPr="00AC08E7" w:rsidRDefault="00F75E55" w:rsidP="00DA548B">
      <w:pPr>
        <w:numPr>
          <w:ilvl w:val="0"/>
          <w:numId w:val="44"/>
        </w:numPr>
        <w:shd w:val="clear" w:color="auto" w:fill="FFFFFF"/>
        <w:tabs>
          <w:tab w:val="clear" w:pos="720"/>
          <w:tab w:val="num" w:pos="540"/>
        </w:tabs>
        <w:autoSpaceDE w:val="0"/>
        <w:autoSpaceDN w:val="0"/>
        <w:adjustRightInd w:val="0"/>
        <w:spacing w:line="247" w:lineRule="auto"/>
        <w:ind w:left="0" w:firstLine="284"/>
        <w:jc w:val="both"/>
        <w:rPr>
          <w:sz w:val="20"/>
          <w:szCs w:val="20"/>
        </w:rPr>
      </w:pPr>
      <w:r w:rsidRPr="00AC08E7">
        <w:rPr>
          <w:color w:val="000000"/>
          <w:sz w:val="20"/>
          <w:szCs w:val="20"/>
        </w:rPr>
        <w:t>Сформировать у детей представление о здоровом образе жизни.</w:t>
      </w:r>
    </w:p>
    <w:p w:rsidR="00F75E55" w:rsidRPr="00AC08E7" w:rsidRDefault="00F75E55" w:rsidP="00DA548B">
      <w:pPr>
        <w:numPr>
          <w:ilvl w:val="0"/>
          <w:numId w:val="44"/>
        </w:numPr>
        <w:shd w:val="clear" w:color="auto" w:fill="FFFFFF"/>
        <w:tabs>
          <w:tab w:val="clear" w:pos="720"/>
          <w:tab w:val="num" w:pos="540"/>
        </w:tabs>
        <w:autoSpaceDE w:val="0"/>
        <w:autoSpaceDN w:val="0"/>
        <w:adjustRightInd w:val="0"/>
        <w:spacing w:line="247" w:lineRule="auto"/>
        <w:ind w:left="0" w:firstLine="284"/>
        <w:jc w:val="both"/>
        <w:rPr>
          <w:color w:val="000000"/>
          <w:sz w:val="20"/>
          <w:szCs w:val="20"/>
        </w:rPr>
      </w:pPr>
      <w:r w:rsidRPr="00782BA0">
        <w:rPr>
          <w:color w:val="000000"/>
          <w:spacing w:val="-2"/>
          <w:sz w:val="20"/>
          <w:szCs w:val="20"/>
        </w:rPr>
        <w:t>Сформировать у детей представление о том, что заботиться о себе</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это значит сделать выбор в пользу здорового образа жизни.</w:t>
      </w:r>
    </w:p>
    <w:p w:rsidR="00F75E55" w:rsidRPr="00782BA0" w:rsidRDefault="00F75E55" w:rsidP="00DA548B">
      <w:pPr>
        <w:numPr>
          <w:ilvl w:val="0"/>
          <w:numId w:val="44"/>
        </w:numPr>
        <w:shd w:val="clear" w:color="auto" w:fill="FFFFFF"/>
        <w:tabs>
          <w:tab w:val="clear" w:pos="720"/>
          <w:tab w:val="num" w:pos="540"/>
        </w:tabs>
        <w:autoSpaceDE w:val="0"/>
        <w:autoSpaceDN w:val="0"/>
        <w:adjustRightInd w:val="0"/>
        <w:spacing w:line="247" w:lineRule="auto"/>
        <w:ind w:left="0" w:firstLine="284"/>
        <w:jc w:val="both"/>
        <w:rPr>
          <w:color w:val="000000"/>
          <w:spacing w:val="-2"/>
          <w:sz w:val="20"/>
          <w:szCs w:val="20"/>
        </w:rPr>
      </w:pPr>
      <w:r w:rsidRPr="00AC08E7">
        <w:rPr>
          <w:color w:val="000000"/>
          <w:sz w:val="20"/>
          <w:szCs w:val="20"/>
        </w:rPr>
        <w:t xml:space="preserve">Познакомить учащихся с тем, что здоровый образ жизни включает </w:t>
      </w:r>
      <w:r w:rsidRPr="00782BA0">
        <w:rPr>
          <w:color w:val="000000"/>
          <w:spacing w:val="-2"/>
          <w:sz w:val="20"/>
          <w:szCs w:val="20"/>
        </w:rPr>
        <w:t>различные аспекты: ф</w:t>
      </w:r>
      <w:r w:rsidRPr="00782BA0">
        <w:rPr>
          <w:iCs/>
          <w:color w:val="000000"/>
          <w:spacing w:val="-2"/>
          <w:sz w:val="20"/>
          <w:szCs w:val="20"/>
        </w:rPr>
        <w:t>изический, психологический, социальный, духовный.</w:t>
      </w:r>
    </w:p>
    <w:p w:rsidR="00F75E55" w:rsidRPr="00AC08E7" w:rsidRDefault="00530EE5" w:rsidP="00DA548B">
      <w:pPr>
        <w:shd w:val="clear" w:color="auto" w:fill="FFFFFF"/>
        <w:spacing w:line="247" w:lineRule="auto"/>
        <w:ind w:firstLine="284"/>
        <w:jc w:val="both"/>
        <w:rPr>
          <w:sz w:val="20"/>
          <w:szCs w:val="20"/>
        </w:rPr>
      </w:pPr>
      <w:r w:rsidRPr="00530EE5">
        <w:rPr>
          <w:b/>
          <w:bCs/>
          <w:i/>
          <w:color w:val="000000"/>
          <w:sz w:val="20"/>
          <w:szCs w:val="20"/>
        </w:rPr>
        <w:t>Необходимые материалы:</w:t>
      </w:r>
      <w:r w:rsidR="00F75E55" w:rsidRPr="00AC08E7">
        <w:rPr>
          <w:b/>
          <w:bCs/>
          <w:color w:val="000000"/>
          <w:sz w:val="20"/>
          <w:szCs w:val="20"/>
        </w:rPr>
        <w:t xml:space="preserve"> </w:t>
      </w:r>
      <w:r w:rsidR="00F75E55" w:rsidRPr="00AC08E7">
        <w:rPr>
          <w:sz w:val="20"/>
          <w:szCs w:val="20"/>
        </w:rPr>
        <w:t xml:space="preserve">бейджи, </w:t>
      </w:r>
      <w:r w:rsidR="00F75E55" w:rsidRPr="00AC08E7">
        <w:rPr>
          <w:bCs/>
          <w:color w:val="000000"/>
          <w:sz w:val="20"/>
          <w:szCs w:val="20"/>
        </w:rPr>
        <w:t>мел, бланки.</w:t>
      </w:r>
    </w:p>
    <w:p w:rsidR="00F75E55" w:rsidRPr="00530EE5" w:rsidRDefault="00530EE5" w:rsidP="00993266">
      <w:pPr>
        <w:shd w:val="clear" w:color="auto" w:fill="FFFFFF"/>
        <w:spacing w:line="235" w:lineRule="auto"/>
        <w:ind w:firstLine="284"/>
        <w:jc w:val="center"/>
        <w:rPr>
          <w:i/>
          <w:sz w:val="20"/>
          <w:szCs w:val="20"/>
        </w:rPr>
      </w:pPr>
      <w:r w:rsidRPr="00530EE5">
        <w:rPr>
          <w:b/>
          <w:bCs/>
          <w:i/>
          <w:color w:val="000000"/>
          <w:sz w:val="20"/>
          <w:szCs w:val="20"/>
        </w:rPr>
        <w:t>Ход урока</w:t>
      </w:r>
    </w:p>
    <w:p w:rsidR="0029608C" w:rsidRPr="00AC08E7" w:rsidRDefault="0029608C" w:rsidP="00993266">
      <w:pPr>
        <w:spacing w:line="235" w:lineRule="auto"/>
        <w:ind w:firstLine="284"/>
        <w:jc w:val="both"/>
        <w:rPr>
          <w:sz w:val="20"/>
          <w:szCs w:val="20"/>
        </w:rPr>
      </w:pPr>
      <w:r w:rsidRPr="00782BA0">
        <w:rPr>
          <w:i/>
          <w:spacing w:val="-2"/>
          <w:sz w:val="20"/>
          <w:szCs w:val="20"/>
        </w:rPr>
        <w:t>Вступление.</w:t>
      </w:r>
      <w:r w:rsidRPr="00782BA0">
        <w:rPr>
          <w:b/>
          <w:spacing w:val="-2"/>
          <w:sz w:val="20"/>
          <w:szCs w:val="20"/>
        </w:rPr>
        <w:t xml:space="preserve"> </w:t>
      </w:r>
      <w:r w:rsidRPr="00782BA0">
        <w:rPr>
          <w:spacing w:val="-2"/>
          <w:sz w:val="20"/>
          <w:szCs w:val="20"/>
        </w:rPr>
        <w:t>Необходимо поздороваться с детьми, представиться и</w:t>
      </w:r>
      <w:r w:rsidRPr="00AC08E7">
        <w:rPr>
          <w:sz w:val="20"/>
          <w:szCs w:val="20"/>
        </w:rPr>
        <w:t xml:space="preserve"> объяснить суть Вашего появления и ход занятия. </w:t>
      </w:r>
    </w:p>
    <w:p w:rsidR="00CE3BB6" w:rsidRPr="008B5319" w:rsidRDefault="00CE3BB6" w:rsidP="00993266">
      <w:pPr>
        <w:pStyle w:val="5"/>
        <w:spacing w:before="0" w:after="0" w:line="235" w:lineRule="auto"/>
        <w:ind w:firstLine="284"/>
        <w:jc w:val="center"/>
        <w:rPr>
          <w:sz w:val="8"/>
          <w:szCs w:val="8"/>
        </w:rPr>
      </w:pPr>
    </w:p>
    <w:p w:rsidR="00530EE5" w:rsidRPr="00CE3BB6" w:rsidRDefault="00C16D01" w:rsidP="00993266">
      <w:pPr>
        <w:shd w:val="clear" w:color="auto" w:fill="FFFFFF"/>
        <w:autoSpaceDE w:val="0"/>
        <w:autoSpaceDN w:val="0"/>
        <w:adjustRightInd w:val="0"/>
        <w:spacing w:line="235" w:lineRule="auto"/>
        <w:ind w:firstLine="284"/>
        <w:jc w:val="both"/>
        <w:rPr>
          <w:b/>
          <w:i/>
          <w:sz w:val="20"/>
          <w:szCs w:val="20"/>
        </w:rPr>
      </w:pPr>
      <w:r w:rsidRPr="00CE3BB6">
        <w:rPr>
          <w:b/>
          <w:i/>
          <w:sz w:val="20"/>
          <w:szCs w:val="20"/>
        </w:rPr>
        <w:t xml:space="preserve">Упражнение 1. </w:t>
      </w:r>
      <w:r w:rsidR="00F75E55" w:rsidRPr="00CE3BB6">
        <w:rPr>
          <w:b/>
          <w:i/>
          <w:sz w:val="20"/>
          <w:szCs w:val="20"/>
        </w:rPr>
        <w:t>Знакомство</w:t>
      </w:r>
    </w:p>
    <w:p w:rsidR="00F75E55" w:rsidRPr="00AC08E7" w:rsidRDefault="00F75E55" w:rsidP="00993266">
      <w:pPr>
        <w:shd w:val="clear" w:color="auto" w:fill="FFFFFF"/>
        <w:autoSpaceDE w:val="0"/>
        <w:autoSpaceDN w:val="0"/>
        <w:adjustRightInd w:val="0"/>
        <w:spacing w:line="235" w:lineRule="auto"/>
        <w:ind w:firstLine="284"/>
        <w:jc w:val="both"/>
        <w:rPr>
          <w:sz w:val="20"/>
          <w:szCs w:val="20"/>
        </w:rPr>
      </w:pPr>
      <w:r w:rsidRPr="00AC08E7">
        <w:rPr>
          <w:sz w:val="20"/>
          <w:szCs w:val="20"/>
        </w:rPr>
        <w:t>Учащимся предлагается написать свои имена на бейджах и представиться по кругу.</w:t>
      </w:r>
    </w:p>
    <w:p w:rsidR="00CE3BB6" w:rsidRPr="008B5319" w:rsidRDefault="00CE3BB6" w:rsidP="00993266">
      <w:pPr>
        <w:pStyle w:val="5"/>
        <w:spacing w:before="0" w:after="0" w:line="235" w:lineRule="auto"/>
        <w:ind w:firstLine="284"/>
        <w:jc w:val="center"/>
        <w:rPr>
          <w:sz w:val="8"/>
          <w:szCs w:val="8"/>
        </w:rPr>
      </w:pPr>
    </w:p>
    <w:p w:rsidR="00CE3BB6" w:rsidRPr="00CE3BB6" w:rsidRDefault="00C16D01" w:rsidP="00993266">
      <w:pPr>
        <w:shd w:val="clear" w:color="auto" w:fill="FFFFFF"/>
        <w:spacing w:line="235" w:lineRule="auto"/>
        <w:ind w:firstLine="284"/>
        <w:jc w:val="both"/>
        <w:rPr>
          <w:b/>
          <w:bCs/>
          <w:i/>
          <w:color w:val="000000"/>
          <w:sz w:val="20"/>
          <w:szCs w:val="20"/>
        </w:rPr>
      </w:pPr>
      <w:r w:rsidRPr="00CE3BB6">
        <w:rPr>
          <w:b/>
          <w:i/>
          <w:sz w:val="20"/>
          <w:szCs w:val="20"/>
        </w:rPr>
        <w:t>Упражнение 2. «</w:t>
      </w:r>
      <w:r w:rsidR="00F75E55" w:rsidRPr="00CE3BB6">
        <w:rPr>
          <w:b/>
          <w:bCs/>
          <w:i/>
          <w:color w:val="000000"/>
          <w:sz w:val="20"/>
          <w:szCs w:val="20"/>
        </w:rPr>
        <w:t>Принятие правил</w:t>
      </w:r>
      <w:r w:rsidRPr="00CE3BB6">
        <w:rPr>
          <w:b/>
          <w:bCs/>
          <w:i/>
          <w:color w:val="000000"/>
          <w:sz w:val="20"/>
          <w:szCs w:val="20"/>
        </w:rPr>
        <w:t xml:space="preserve">» </w:t>
      </w:r>
    </w:p>
    <w:p w:rsidR="00F75E55" w:rsidRPr="00AC08E7" w:rsidRDefault="00F75E55" w:rsidP="00993266">
      <w:pPr>
        <w:shd w:val="clear" w:color="auto" w:fill="FFFFFF"/>
        <w:spacing w:line="235" w:lineRule="auto"/>
        <w:ind w:firstLine="284"/>
        <w:jc w:val="both"/>
        <w:rPr>
          <w:sz w:val="20"/>
          <w:szCs w:val="20"/>
        </w:rPr>
      </w:pPr>
      <w:r w:rsidRPr="00AC08E7">
        <w:rPr>
          <w:color w:val="000000"/>
          <w:sz w:val="20"/>
          <w:szCs w:val="20"/>
        </w:rPr>
        <w:t>Начав занятие, очень важно представить учащимся правила работы группы. Эти правила необходимы для установления безопасной обстановки</w:t>
      </w:r>
      <w:r w:rsidR="00530EE5">
        <w:rPr>
          <w:color w:val="000000"/>
          <w:sz w:val="20"/>
          <w:szCs w:val="20"/>
        </w:rPr>
        <w:t>,</w:t>
      </w:r>
      <w:r w:rsidRPr="00AC08E7">
        <w:rPr>
          <w:color w:val="000000"/>
          <w:sz w:val="20"/>
          <w:szCs w:val="20"/>
        </w:rPr>
        <w:t xml:space="preserve"> в которой все учащиеся будут чувствовать себя комфортно для того, чтобы откровенно выражать свои чувства и мысли. Учащихся необходимо подвести к пониманию важности каждого из следующих правил:</w:t>
      </w:r>
    </w:p>
    <w:p w:rsidR="00F75E55" w:rsidRPr="00AC08E7" w:rsidRDefault="00F75E55" w:rsidP="00993266">
      <w:pPr>
        <w:shd w:val="clear" w:color="auto" w:fill="FFFFFF"/>
        <w:tabs>
          <w:tab w:val="left" w:pos="540"/>
        </w:tabs>
        <w:spacing w:line="235" w:lineRule="auto"/>
        <w:ind w:firstLine="284"/>
        <w:rPr>
          <w:sz w:val="20"/>
          <w:szCs w:val="20"/>
        </w:rPr>
      </w:pPr>
      <w:r w:rsidRPr="00AC08E7">
        <w:rPr>
          <w:color w:val="000000"/>
          <w:sz w:val="20"/>
          <w:szCs w:val="20"/>
        </w:rPr>
        <w:t>1.</w:t>
      </w:r>
      <w:r w:rsidRPr="00AC08E7">
        <w:rPr>
          <w:color w:val="000000"/>
          <w:sz w:val="20"/>
          <w:szCs w:val="20"/>
        </w:rPr>
        <w:tab/>
        <w:t>Уважайте друг друга:</w:t>
      </w:r>
    </w:p>
    <w:p w:rsidR="00F75E55" w:rsidRPr="00AC08E7" w:rsidRDefault="00F75E55" w:rsidP="00993266">
      <w:pPr>
        <w:numPr>
          <w:ilvl w:val="0"/>
          <w:numId w:val="73"/>
        </w:numPr>
        <w:shd w:val="clear" w:color="auto" w:fill="FFFFFF"/>
        <w:tabs>
          <w:tab w:val="left" w:pos="540"/>
          <w:tab w:val="left" w:pos="922"/>
        </w:tabs>
        <w:autoSpaceDE w:val="0"/>
        <w:autoSpaceDN w:val="0"/>
        <w:adjustRightInd w:val="0"/>
        <w:spacing w:line="235" w:lineRule="auto"/>
        <w:ind w:left="0"/>
        <w:rPr>
          <w:color w:val="000000"/>
          <w:sz w:val="20"/>
          <w:szCs w:val="20"/>
        </w:rPr>
      </w:pPr>
      <w:r w:rsidRPr="00AC08E7">
        <w:rPr>
          <w:color w:val="000000"/>
          <w:sz w:val="20"/>
          <w:szCs w:val="20"/>
        </w:rPr>
        <w:t>мысли и чувства каждого из нас важны и очень интересны;</w:t>
      </w:r>
    </w:p>
    <w:p w:rsidR="00F75E55" w:rsidRPr="00AC08E7" w:rsidRDefault="00F75E55" w:rsidP="00993266">
      <w:pPr>
        <w:numPr>
          <w:ilvl w:val="0"/>
          <w:numId w:val="73"/>
        </w:numPr>
        <w:shd w:val="clear" w:color="auto" w:fill="FFFFFF"/>
        <w:tabs>
          <w:tab w:val="left" w:pos="540"/>
          <w:tab w:val="left" w:pos="922"/>
        </w:tabs>
        <w:autoSpaceDE w:val="0"/>
        <w:autoSpaceDN w:val="0"/>
        <w:adjustRightInd w:val="0"/>
        <w:spacing w:line="235" w:lineRule="auto"/>
        <w:ind w:left="0"/>
        <w:rPr>
          <w:color w:val="000000"/>
          <w:sz w:val="20"/>
          <w:szCs w:val="20"/>
        </w:rPr>
      </w:pPr>
      <w:r w:rsidRPr="00AC08E7">
        <w:rPr>
          <w:color w:val="000000"/>
          <w:sz w:val="20"/>
          <w:szCs w:val="20"/>
        </w:rPr>
        <w:t>говорите по очереди;</w:t>
      </w:r>
    </w:p>
    <w:p w:rsidR="00F75E55" w:rsidRPr="00AC08E7" w:rsidRDefault="00F75E55" w:rsidP="00993266">
      <w:pPr>
        <w:numPr>
          <w:ilvl w:val="0"/>
          <w:numId w:val="73"/>
        </w:numPr>
        <w:shd w:val="clear" w:color="auto" w:fill="FFFFFF"/>
        <w:tabs>
          <w:tab w:val="left" w:pos="540"/>
          <w:tab w:val="left" w:pos="922"/>
        </w:tabs>
        <w:autoSpaceDE w:val="0"/>
        <w:autoSpaceDN w:val="0"/>
        <w:adjustRightInd w:val="0"/>
        <w:spacing w:line="235" w:lineRule="auto"/>
        <w:ind w:left="0"/>
        <w:rPr>
          <w:color w:val="000000"/>
          <w:sz w:val="20"/>
          <w:szCs w:val="20"/>
        </w:rPr>
      </w:pPr>
      <w:r w:rsidRPr="00AC08E7">
        <w:rPr>
          <w:color w:val="000000"/>
          <w:sz w:val="20"/>
          <w:szCs w:val="20"/>
        </w:rPr>
        <w:t>рассказывайте только о себе;</w:t>
      </w:r>
    </w:p>
    <w:p w:rsidR="00F75E55" w:rsidRPr="00AC08E7" w:rsidRDefault="00F75E55" w:rsidP="00993266">
      <w:pPr>
        <w:numPr>
          <w:ilvl w:val="0"/>
          <w:numId w:val="73"/>
        </w:numPr>
        <w:shd w:val="clear" w:color="auto" w:fill="FFFFFF"/>
        <w:tabs>
          <w:tab w:val="left" w:pos="540"/>
          <w:tab w:val="left" w:pos="922"/>
        </w:tabs>
        <w:autoSpaceDE w:val="0"/>
        <w:autoSpaceDN w:val="0"/>
        <w:adjustRightInd w:val="0"/>
        <w:spacing w:line="235" w:lineRule="auto"/>
        <w:ind w:left="0"/>
        <w:rPr>
          <w:color w:val="000000"/>
          <w:sz w:val="20"/>
          <w:szCs w:val="20"/>
        </w:rPr>
      </w:pPr>
      <w:r w:rsidRPr="00AC08E7">
        <w:rPr>
          <w:color w:val="000000"/>
          <w:sz w:val="20"/>
          <w:szCs w:val="20"/>
        </w:rPr>
        <w:t>слушайте рассказывающего;</w:t>
      </w:r>
    </w:p>
    <w:p w:rsidR="00F75E55" w:rsidRPr="00AC08E7" w:rsidRDefault="00F75E55" w:rsidP="00993266">
      <w:pPr>
        <w:numPr>
          <w:ilvl w:val="0"/>
          <w:numId w:val="73"/>
        </w:numPr>
        <w:shd w:val="clear" w:color="auto" w:fill="FFFFFF"/>
        <w:tabs>
          <w:tab w:val="left" w:pos="540"/>
          <w:tab w:val="left" w:pos="1037"/>
        </w:tabs>
        <w:spacing w:line="235" w:lineRule="auto"/>
        <w:ind w:left="0"/>
        <w:rPr>
          <w:sz w:val="20"/>
          <w:szCs w:val="20"/>
        </w:rPr>
      </w:pPr>
      <w:r w:rsidRPr="00AC08E7">
        <w:rPr>
          <w:color w:val="000000"/>
          <w:sz w:val="20"/>
          <w:szCs w:val="20"/>
        </w:rPr>
        <w:t>не трогайте соседа.</w:t>
      </w:r>
    </w:p>
    <w:p w:rsidR="00F75E55" w:rsidRPr="00AC08E7" w:rsidRDefault="00F75E55" w:rsidP="00993266">
      <w:pPr>
        <w:numPr>
          <w:ilvl w:val="0"/>
          <w:numId w:val="3"/>
        </w:numPr>
        <w:shd w:val="clear" w:color="auto" w:fill="FFFFFF"/>
        <w:tabs>
          <w:tab w:val="left" w:pos="998"/>
        </w:tabs>
        <w:autoSpaceDE w:val="0"/>
        <w:autoSpaceDN w:val="0"/>
        <w:adjustRightInd w:val="0"/>
        <w:spacing w:line="235" w:lineRule="auto"/>
        <w:ind w:firstLine="284"/>
        <w:rPr>
          <w:color w:val="000000"/>
          <w:sz w:val="20"/>
          <w:szCs w:val="20"/>
        </w:rPr>
      </w:pPr>
      <w:r w:rsidRPr="00AC08E7">
        <w:rPr>
          <w:color w:val="000000"/>
          <w:sz w:val="20"/>
          <w:szCs w:val="20"/>
        </w:rPr>
        <w:t>Поддерживайте и поощряйте друг друга.</w:t>
      </w:r>
    </w:p>
    <w:p w:rsidR="00F75E55" w:rsidRPr="00AC08E7" w:rsidRDefault="00F75E55" w:rsidP="00993266">
      <w:pPr>
        <w:numPr>
          <w:ilvl w:val="0"/>
          <w:numId w:val="3"/>
        </w:numPr>
        <w:shd w:val="clear" w:color="auto" w:fill="FFFFFF"/>
        <w:tabs>
          <w:tab w:val="left" w:pos="998"/>
        </w:tabs>
        <w:autoSpaceDE w:val="0"/>
        <w:autoSpaceDN w:val="0"/>
        <w:adjustRightInd w:val="0"/>
        <w:spacing w:line="235" w:lineRule="auto"/>
        <w:ind w:firstLine="284"/>
        <w:jc w:val="both"/>
        <w:rPr>
          <w:color w:val="000000"/>
          <w:sz w:val="20"/>
          <w:szCs w:val="20"/>
        </w:rPr>
      </w:pPr>
      <w:r w:rsidRPr="00AC08E7">
        <w:rPr>
          <w:color w:val="000000"/>
          <w:sz w:val="20"/>
          <w:szCs w:val="20"/>
        </w:rPr>
        <w:t>Обеспечьте конфиденциальность: все, что здесь было сказано, здесь и останется.</w:t>
      </w:r>
    </w:p>
    <w:p w:rsidR="00CE3BB6" w:rsidRPr="008B5319" w:rsidRDefault="00CE3BB6" w:rsidP="00993266">
      <w:pPr>
        <w:pStyle w:val="5"/>
        <w:spacing w:before="0" w:after="0" w:line="235" w:lineRule="auto"/>
        <w:ind w:firstLine="284"/>
        <w:jc w:val="center"/>
        <w:rPr>
          <w:sz w:val="8"/>
          <w:szCs w:val="8"/>
        </w:rPr>
      </w:pPr>
    </w:p>
    <w:p w:rsidR="00530EE5" w:rsidRPr="00CE3BB6" w:rsidRDefault="00C16D01" w:rsidP="00993266">
      <w:pPr>
        <w:spacing w:line="235" w:lineRule="auto"/>
        <w:ind w:firstLine="284"/>
        <w:jc w:val="both"/>
        <w:rPr>
          <w:b/>
          <w:i/>
          <w:sz w:val="20"/>
          <w:szCs w:val="20"/>
        </w:rPr>
      </w:pPr>
      <w:r w:rsidRPr="00CE3BB6">
        <w:rPr>
          <w:b/>
          <w:i/>
          <w:sz w:val="20"/>
          <w:szCs w:val="20"/>
        </w:rPr>
        <w:t xml:space="preserve">Упражнение </w:t>
      </w:r>
      <w:r w:rsidR="00F75E55" w:rsidRPr="00CE3BB6">
        <w:rPr>
          <w:b/>
          <w:i/>
          <w:sz w:val="20"/>
          <w:szCs w:val="20"/>
        </w:rPr>
        <w:t>3.</w:t>
      </w:r>
      <w:r w:rsidR="00530EE5" w:rsidRPr="00CE3BB6">
        <w:rPr>
          <w:b/>
          <w:i/>
          <w:sz w:val="20"/>
          <w:szCs w:val="20"/>
        </w:rPr>
        <w:t xml:space="preserve"> Полезные и вредные советы</w:t>
      </w:r>
    </w:p>
    <w:p w:rsidR="00F75E55" w:rsidRPr="00AC08E7" w:rsidRDefault="00F75E55" w:rsidP="00993266">
      <w:pPr>
        <w:spacing w:line="235" w:lineRule="auto"/>
        <w:ind w:firstLine="284"/>
        <w:jc w:val="both"/>
        <w:rPr>
          <w:bCs/>
          <w:iCs/>
          <w:sz w:val="20"/>
          <w:szCs w:val="20"/>
        </w:rPr>
      </w:pPr>
      <w:r w:rsidRPr="00AC08E7">
        <w:rPr>
          <w:bCs/>
          <w:iCs/>
          <w:sz w:val="20"/>
          <w:szCs w:val="20"/>
        </w:rPr>
        <w:t>Группа становится в круг. Один из участников держит в руках мяч. Он дает совет остальным, как поступать в одном из перечисленных ниже случаев. Затем он перебрасывает мяч другому участнику, который, в свою очередь, поймав мяч, дает следующий совет на заданную тему. После того, как советы на определенную тему исчерпаны, по команде ведущего группа переходит к следующей паре вопросов. Каждая пара вопросов является противоположной по направленности. Ответы на вопросы, стоящие в паре</w:t>
      </w:r>
      <w:r w:rsidR="00530EE5">
        <w:rPr>
          <w:bCs/>
          <w:iCs/>
          <w:sz w:val="20"/>
          <w:szCs w:val="20"/>
        </w:rPr>
        <w:t>,</w:t>
      </w:r>
      <w:r w:rsidRPr="00AC08E7">
        <w:rPr>
          <w:bCs/>
          <w:iCs/>
          <w:sz w:val="20"/>
          <w:szCs w:val="20"/>
        </w:rPr>
        <w:t xml:space="preserve"> первыми несут в себе полезную информацию. Ответы на вопросы, стоящие вторыми </w:t>
      </w:r>
      <w:r w:rsidR="001D25B3" w:rsidRPr="00AC08E7">
        <w:rPr>
          <w:bCs/>
          <w:iCs/>
          <w:sz w:val="20"/>
          <w:szCs w:val="20"/>
        </w:rPr>
        <w:t>—</w:t>
      </w:r>
      <w:r w:rsidRPr="00AC08E7">
        <w:rPr>
          <w:bCs/>
          <w:iCs/>
          <w:sz w:val="20"/>
          <w:szCs w:val="20"/>
        </w:rPr>
        <w:t xml:space="preserve"> это псевдосоветы, напоминающие </w:t>
      </w:r>
      <w:r w:rsidR="00530EE5">
        <w:rPr>
          <w:bCs/>
          <w:iCs/>
          <w:sz w:val="20"/>
          <w:szCs w:val="20"/>
        </w:rPr>
        <w:t xml:space="preserve">о </w:t>
      </w:r>
      <w:r w:rsidRPr="00AC08E7">
        <w:rPr>
          <w:bCs/>
          <w:iCs/>
          <w:sz w:val="20"/>
          <w:szCs w:val="20"/>
        </w:rPr>
        <w:t xml:space="preserve">том, как не надо поступать и к чему может привести подобное поведение. </w:t>
      </w:r>
    </w:p>
    <w:p w:rsidR="00F75E55" w:rsidRPr="00AC08E7" w:rsidRDefault="00F75E55" w:rsidP="00993266">
      <w:pPr>
        <w:spacing w:line="235" w:lineRule="auto"/>
        <w:ind w:firstLine="284"/>
        <w:jc w:val="both"/>
        <w:rPr>
          <w:bCs/>
          <w:iCs/>
          <w:sz w:val="20"/>
          <w:szCs w:val="20"/>
        </w:rPr>
      </w:pPr>
      <w:r w:rsidRPr="00AC08E7">
        <w:rPr>
          <w:bCs/>
          <w:iCs/>
          <w:sz w:val="20"/>
          <w:szCs w:val="20"/>
        </w:rPr>
        <w:t>Ведущий участвует в игре наравне со всеми. Поймав мяч, он сообщает детям новую информацию</w:t>
      </w:r>
      <w:r w:rsidRPr="00AC08E7">
        <w:rPr>
          <w:sz w:val="20"/>
          <w:szCs w:val="20"/>
        </w:rPr>
        <w:t xml:space="preserve"> о сохранении здоровья</w:t>
      </w:r>
      <w:r w:rsidRPr="00AC08E7">
        <w:rPr>
          <w:bCs/>
          <w:iCs/>
          <w:sz w:val="20"/>
          <w:szCs w:val="20"/>
        </w:rPr>
        <w:t xml:space="preserve">. </w:t>
      </w:r>
    </w:p>
    <w:p w:rsidR="00F75E55" w:rsidRPr="00AC08E7" w:rsidRDefault="00F75E55" w:rsidP="00993266">
      <w:pPr>
        <w:spacing w:line="235" w:lineRule="auto"/>
        <w:ind w:firstLine="284"/>
        <w:jc w:val="both"/>
        <w:rPr>
          <w:bCs/>
          <w:iCs/>
          <w:sz w:val="20"/>
          <w:szCs w:val="20"/>
        </w:rPr>
      </w:pPr>
      <w:r w:rsidRPr="00AC08E7">
        <w:rPr>
          <w:bCs/>
          <w:iCs/>
          <w:sz w:val="20"/>
          <w:szCs w:val="20"/>
        </w:rPr>
        <w:t xml:space="preserve">Основная цель игры </w:t>
      </w:r>
      <w:r w:rsidR="001D25B3" w:rsidRPr="00AC08E7">
        <w:rPr>
          <w:bCs/>
          <w:iCs/>
          <w:sz w:val="20"/>
          <w:szCs w:val="20"/>
        </w:rPr>
        <w:t>—</w:t>
      </w:r>
      <w:r w:rsidRPr="00AC08E7">
        <w:rPr>
          <w:bCs/>
          <w:iCs/>
          <w:sz w:val="20"/>
          <w:szCs w:val="20"/>
        </w:rPr>
        <w:t xml:space="preserve"> пополнение знаний участников группы </w:t>
      </w:r>
      <w:r w:rsidR="001D25B3" w:rsidRPr="00AC08E7">
        <w:rPr>
          <w:bCs/>
          <w:iCs/>
          <w:sz w:val="20"/>
          <w:szCs w:val="20"/>
        </w:rPr>
        <w:t>—</w:t>
      </w:r>
      <w:r w:rsidRPr="00AC08E7">
        <w:rPr>
          <w:bCs/>
          <w:iCs/>
          <w:sz w:val="20"/>
          <w:szCs w:val="20"/>
        </w:rPr>
        <w:t xml:space="preserve"> осуществляется в ходе игры. Поэтому задача ведущего всячески стимулировать активность участников, поддерживая непринужденную игровую </w:t>
      </w:r>
      <w:r w:rsidR="00782BA0">
        <w:rPr>
          <w:bCs/>
          <w:iCs/>
          <w:sz w:val="20"/>
          <w:szCs w:val="20"/>
        </w:rPr>
        <w:br/>
      </w:r>
      <w:r w:rsidRPr="00AC08E7">
        <w:rPr>
          <w:bCs/>
          <w:iCs/>
          <w:sz w:val="20"/>
          <w:szCs w:val="20"/>
        </w:rPr>
        <w:t xml:space="preserve">атмосферу. </w:t>
      </w:r>
    </w:p>
    <w:p w:rsidR="00CE3BB6" w:rsidRPr="008B5319" w:rsidRDefault="00CE3BB6" w:rsidP="00993266">
      <w:pPr>
        <w:pStyle w:val="5"/>
        <w:spacing w:before="0" w:after="0" w:line="235" w:lineRule="auto"/>
        <w:ind w:firstLine="284"/>
        <w:jc w:val="center"/>
        <w:rPr>
          <w:sz w:val="8"/>
          <w:szCs w:val="8"/>
        </w:rPr>
      </w:pPr>
    </w:p>
    <w:p w:rsidR="00F75E55" w:rsidRPr="00C76013" w:rsidRDefault="00F75E55" w:rsidP="00993266">
      <w:pPr>
        <w:spacing w:line="235" w:lineRule="auto"/>
        <w:ind w:firstLine="284"/>
        <w:jc w:val="both"/>
        <w:rPr>
          <w:bCs/>
          <w:iCs/>
          <w:sz w:val="20"/>
          <w:szCs w:val="20"/>
        </w:rPr>
      </w:pPr>
      <w:r w:rsidRPr="00C76013">
        <w:rPr>
          <w:i/>
          <w:sz w:val="20"/>
          <w:szCs w:val="20"/>
        </w:rPr>
        <w:t>Вопросы</w:t>
      </w:r>
    </w:p>
    <w:p w:rsidR="00F75E55" w:rsidRPr="00AC08E7" w:rsidRDefault="00F75E55" w:rsidP="00993266">
      <w:pPr>
        <w:numPr>
          <w:ilvl w:val="0"/>
          <w:numId w:val="45"/>
        </w:numPr>
        <w:tabs>
          <w:tab w:val="clear" w:pos="360"/>
          <w:tab w:val="num" w:pos="540"/>
        </w:tabs>
        <w:spacing w:line="235" w:lineRule="auto"/>
        <w:ind w:left="0" w:firstLine="284"/>
        <w:jc w:val="both"/>
        <w:rPr>
          <w:bCs/>
          <w:iCs/>
          <w:sz w:val="20"/>
          <w:szCs w:val="20"/>
        </w:rPr>
      </w:pPr>
      <w:r w:rsidRPr="00AC08E7">
        <w:rPr>
          <w:bCs/>
          <w:iCs/>
          <w:sz w:val="20"/>
          <w:szCs w:val="20"/>
        </w:rPr>
        <w:t>Что нужно делать, чтобы сохранять свое здоровье? / Что может подорвать ваше здоровье?</w:t>
      </w:r>
    </w:p>
    <w:p w:rsidR="00F75E55" w:rsidRPr="00AC08E7" w:rsidRDefault="00F75E55" w:rsidP="002D72AC">
      <w:pPr>
        <w:numPr>
          <w:ilvl w:val="0"/>
          <w:numId w:val="45"/>
        </w:numPr>
        <w:tabs>
          <w:tab w:val="clear" w:pos="360"/>
          <w:tab w:val="num" w:pos="540"/>
        </w:tabs>
        <w:ind w:left="0" w:firstLine="284"/>
        <w:jc w:val="both"/>
        <w:rPr>
          <w:bCs/>
          <w:iCs/>
          <w:sz w:val="20"/>
          <w:szCs w:val="20"/>
        </w:rPr>
      </w:pPr>
      <w:r w:rsidRPr="00AC08E7">
        <w:rPr>
          <w:bCs/>
          <w:iCs/>
          <w:sz w:val="20"/>
          <w:szCs w:val="20"/>
        </w:rPr>
        <w:t>Как поддерживать хорошие отношения с людьми? / Как испортить отношения с людьми?</w:t>
      </w:r>
    </w:p>
    <w:p w:rsidR="00F75E55" w:rsidRPr="00AC08E7" w:rsidRDefault="00F75E55" w:rsidP="002D72AC">
      <w:pPr>
        <w:numPr>
          <w:ilvl w:val="0"/>
          <w:numId w:val="45"/>
        </w:numPr>
        <w:tabs>
          <w:tab w:val="clear" w:pos="360"/>
          <w:tab w:val="num" w:pos="540"/>
        </w:tabs>
        <w:ind w:left="0" w:firstLine="284"/>
        <w:jc w:val="both"/>
        <w:rPr>
          <w:bCs/>
          <w:iCs/>
          <w:sz w:val="20"/>
          <w:szCs w:val="20"/>
        </w:rPr>
      </w:pPr>
      <w:r w:rsidRPr="00AC08E7">
        <w:rPr>
          <w:bCs/>
          <w:iCs/>
          <w:sz w:val="20"/>
          <w:szCs w:val="20"/>
        </w:rPr>
        <w:t>Что нужно, чтобы внутри тебя был мир и покой? / Что сделать, чтобы чувствовать себя плохо, расстроиться, обидеться?</w:t>
      </w:r>
    </w:p>
    <w:p w:rsidR="00CE3BB6" w:rsidRPr="008B5319" w:rsidRDefault="00CE3BB6" w:rsidP="00CE3BB6">
      <w:pPr>
        <w:pStyle w:val="5"/>
        <w:spacing w:before="0" w:after="0"/>
        <w:ind w:firstLine="284"/>
        <w:jc w:val="center"/>
        <w:rPr>
          <w:sz w:val="8"/>
          <w:szCs w:val="8"/>
        </w:rPr>
      </w:pPr>
    </w:p>
    <w:p w:rsidR="00530EE5" w:rsidRPr="00CE3BB6" w:rsidRDefault="00BF74DF" w:rsidP="00D424AB">
      <w:pPr>
        <w:shd w:val="clear" w:color="auto" w:fill="FFFFFF"/>
        <w:autoSpaceDE w:val="0"/>
        <w:autoSpaceDN w:val="0"/>
        <w:adjustRightInd w:val="0"/>
        <w:ind w:firstLine="284"/>
        <w:jc w:val="both"/>
        <w:rPr>
          <w:i/>
          <w:sz w:val="20"/>
          <w:szCs w:val="20"/>
        </w:rPr>
      </w:pPr>
      <w:r w:rsidRPr="00CE3BB6">
        <w:rPr>
          <w:b/>
          <w:i/>
          <w:sz w:val="20"/>
          <w:szCs w:val="20"/>
        </w:rPr>
        <w:t xml:space="preserve">Упражнение 4. </w:t>
      </w:r>
      <w:r w:rsidR="00F75E55" w:rsidRPr="00CE3BB6">
        <w:rPr>
          <w:b/>
          <w:i/>
          <w:sz w:val="20"/>
          <w:szCs w:val="20"/>
        </w:rPr>
        <w:t>Я здоров, потому что…</w:t>
      </w:r>
      <w:r w:rsidR="00F75E55" w:rsidRPr="00CE3BB6">
        <w:rPr>
          <w:i/>
          <w:sz w:val="20"/>
          <w:szCs w:val="20"/>
        </w:rPr>
        <w:t xml:space="preserve"> </w:t>
      </w:r>
    </w:p>
    <w:p w:rsidR="00F75E55" w:rsidRPr="00AC08E7" w:rsidRDefault="00F75E55" w:rsidP="00D424AB">
      <w:pPr>
        <w:shd w:val="clear" w:color="auto" w:fill="FFFFFF"/>
        <w:autoSpaceDE w:val="0"/>
        <w:autoSpaceDN w:val="0"/>
        <w:adjustRightInd w:val="0"/>
        <w:ind w:firstLine="284"/>
        <w:jc w:val="both"/>
        <w:rPr>
          <w:sz w:val="20"/>
          <w:szCs w:val="20"/>
        </w:rPr>
      </w:pPr>
      <w:r w:rsidRPr="00AC08E7">
        <w:rPr>
          <w:sz w:val="20"/>
          <w:szCs w:val="20"/>
        </w:rPr>
        <w:t>Дети становятся в круг, им предлагается задуматься над вопросом «Что я делаю, чтобы быть здоровым?». Затем они по очереди отвечают на него, начиная фразу со слов «Я здоров, потому что…». В конце упражнения ведущий делает выводы о способах сохранения здоровья.</w:t>
      </w:r>
    </w:p>
    <w:p w:rsidR="00CE3BB6" w:rsidRPr="008B5319" w:rsidRDefault="00CE3BB6" w:rsidP="00CE3BB6">
      <w:pPr>
        <w:pStyle w:val="5"/>
        <w:spacing w:before="0" w:after="0"/>
        <w:ind w:firstLine="284"/>
        <w:jc w:val="center"/>
        <w:rPr>
          <w:sz w:val="8"/>
          <w:szCs w:val="8"/>
        </w:rPr>
      </w:pPr>
    </w:p>
    <w:p w:rsidR="00530EE5" w:rsidRPr="00CE3BB6" w:rsidRDefault="0029608C" w:rsidP="00D424AB">
      <w:pPr>
        <w:shd w:val="clear" w:color="auto" w:fill="FFFFFF"/>
        <w:autoSpaceDE w:val="0"/>
        <w:autoSpaceDN w:val="0"/>
        <w:adjustRightInd w:val="0"/>
        <w:ind w:firstLine="284"/>
        <w:jc w:val="both"/>
        <w:rPr>
          <w:b/>
          <w:i/>
          <w:color w:val="000000"/>
          <w:sz w:val="20"/>
          <w:szCs w:val="20"/>
        </w:rPr>
      </w:pPr>
      <w:r w:rsidRPr="00CE3BB6">
        <w:rPr>
          <w:b/>
          <w:i/>
          <w:sz w:val="20"/>
          <w:szCs w:val="20"/>
        </w:rPr>
        <w:t xml:space="preserve">Упражнение 5. </w:t>
      </w:r>
      <w:r w:rsidR="00F75E55" w:rsidRPr="00CE3BB6">
        <w:rPr>
          <w:b/>
          <w:i/>
          <w:color w:val="000000"/>
          <w:sz w:val="20"/>
          <w:szCs w:val="20"/>
        </w:rPr>
        <w:t>Шаги к здоровому образу жизни</w:t>
      </w:r>
    </w:p>
    <w:p w:rsidR="00F75E55" w:rsidRPr="00AC08E7" w:rsidRDefault="00F75E55" w:rsidP="00D424AB">
      <w:pPr>
        <w:shd w:val="clear" w:color="auto" w:fill="FFFFFF"/>
        <w:autoSpaceDE w:val="0"/>
        <w:autoSpaceDN w:val="0"/>
        <w:adjustRightInd w:val="0"/>
        <w:ind w:firstLine="284"/>
        <w:jc w:val="both"/>
        <w:rPr>
          <w:sz w:val="20"/>
          <w:szCs w:val="20"/>
        </w:rPr>
      </w:pPr>
      <w:r w:rsidRPr="00AC08E7">
        <w:rPr>
          <w:color w:val="000000"/>
          <w:sz w:val="20"/>
          <w:szCs w:val="20"/>
        </w:rPr>
        <w:t>Пространство класса делится на 3 зоны, соответствующих мнению учащихся о здоровом образе жизни:</w:t>
      </w:r>
      <w:r w:rsidRPr="00AC08E7">
        <w:rPr>
          <w:b/>
          <w:color w:val="000000"/>
          <w:sz w:val="20"/>
          <w:szCs w:val="20"/>
        </w:rPr>
        <w:t xml:space="preserve"> </w:t>
      </w:r>
    </w:p>
    <w:p w:rsidR="00F75E55" w:rsidRPr="00AC08E7" w:rsidRDefault="00F75E55" w:rsidP="00D424AB">
      <w:pPr>
        <w:shd w:val="clear" w:color="auto" w:fill="FFFFFF"/>
        <w:ind w:firstLine="284"/>
        <w:jc w:val="both"/>
        <w:rPr>
          <w:b/>
          <w:color w:val="000000"/>
          <w:sz w:val="20"/>
          <w:szCs w:val="20"/>
        </w:rPr>
      </w:pPr>
      <w:r w:rsidRPr="00AC08E7">
        <w:rPr>
          <w:color w:val="000000"/>
          <w:sz w:val="20"/>
          <w:szCs w:val="20"/>
        </w:rPr>
        <w:t>1.</w:t>
      </w:r>
      <w:r w:rsidRPr="00AC08E7">
        <w:rPr>
          <w:b/>
          <w:color w:val="000000"/>
          <w:sz w:val="20"/>
          <w:szCs w:val="20"/>
        </w:rPr>
        <w:t xml:space="preserve"> </w:t>
      </w:r>
      <w:r w:rsidRPr="00AC08E7">
        <w:rPr>
          <w:color w:val="000000"/>
          <w:sz w:val="20"/>
          <w:szCs w:val="20"/>
        </w:rPr>
        <w:t xml:space="preserve">Самая главная ценность в жизни </w:t>
      </w:r>
      <w:r w:rsidR="001D25B3" w:rsidRPr="00AC08E7">
        <w:rPr>
          <w:color w:val="000000"/>
          <w:sz w:val="20"/>
          <w:szCs w:val="20"/>
        </w:rPr>
        <w:t>—</w:t>
      </w:r>
      <w:r w:rsidRPr="00AC08E7">
        <w:rPr>
          <w:color w:val="000000"/>
          <w:sz w:val="20"/>
          <w:szCs w:val="20"/>
        </w:rPr>
        <w:t xml:space="preserve"> это здоровье. Я делаю все, чтобы быть здоровым.</w:t>
      </w:r>
      <w:r w:rsidRPr="00AC08E7">
        <w:rPr>
          <w:b/>
          <w:color w:val="000000"/>
          <w:sz w:val="20"/>
          <w:szCs w:val="20"/>
        </w:rPr>
        <w:t xml:space="preserve"> </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 xml:space="preserve">2. Здоровье </w:t>
      </w:r>
      <w:r w:rsidR="001D25B3" w:rsidRPr="00AC08E7">
        <w:rPr>
          <w:color w:val="000000"/>
          <w:sz w:val="20"/>
          <w:szCs w:val="20"/>
        </w:rPr>
        <w:t>—</w:t>
      </w:r>
      <w:r w:rsidRPr="00AC08E7">
        <w:rPr>
          <w:color w:val="000000"/>
          <w:sz w:val="20"/>
          <w:szCs w:val="20"/>
        </w:rPr>
        <w:t xml:space="preserve"> это важно. Но иногда я могу позволить себе</w:t>
      </w:r>
      <w:r w:rsidR="00AC08E7" w:rsidRPr="00AC08E7">
        <w:rPr>
          <w:color w:val="000000"/>
          <w:sz w:val="20"/>
          <w:szCs w:val="20"/>
        </w:rPr>
        <w:t xml:space="preserve"> </w:t>
      </w:r>
      <w:r w:rsidRPr="00AC08E7">
        <w:rPr>
          <w:color w:val="000000"/>
          <w:sz w:val="20"/>
          <w:szCs w:val="20"/>
        </w:rPr>
        <w:t xml:space="preserve">кушать нездоровую, но вкусную пищу, покурить, выпить пиво и др. </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 xml:space="preserve">3. Жизнь слишком коротка. В жизни нужно попробовать все. </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 xml:space="preserve">Подростки распределяются по зонам согласно собственному мнению </w:t>
      </w:r>
      <w:r w:rsidR="00782BA0">
        <w:rPr>
          <w:color w:val="000000"/>
          <w:sz w:val="20"/>
          <w:szCs w:val="20"/>
        </w:rPr>
        <w:br/>
      </w:r>
      <w:r w:rsidRPr="00AC08E7">
        <w:rPr>
          <w:color w:val="000000"/>
          <w:sz w:val="20"/>
          <w:szCs w:val="20"/>
        </w:rPr>
        <w:t xml:space="preserve">о ЗОЖ и объясняют, почему они выбрали именно эту позицию. Затем дается время на то, чтобы учащиеся попытались привлечь на свою сторону сторонников, </w:t>
      </w:r>
      <w:r w:rsidR="00EF2223">
        <w:rPr>
          <w:color w:val="000000"/>
          <w:sz w:val="20"/>
          <w:szCs w:val="20"/>
        </w:rPr>
        <w:t>т. е.</w:t>
      </w:r>
      <w:r w:rsidRPr="00AC08E7">
        <w:rPr>
          <w:color w:val="000000"/>
          <w:sz w:val="20"/>
          <w:szCs w:val="20"/>
        </w:rPr>
        <w:t xml:space="preserve"> переманить на свою зону. </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Ведущий также может высказать свое мнение и занять определенную позицию. Независимо от выбранной ведущим позиции важно оценить первую зону как приоритетную, как цель, к которой необходимо стремиться. Можно задать учащимся вопрос</w:t>
      </w:r>
      <w:r w:rsidR="00530EE5">
        <w:rPr>
          <w:color w:val="000000"/>
          <w:sz w:val="20"/>
          <w:szCs w:val="20"/>
        </w:rPr>
        <w:t>:</w:t>
      </w:r>
      <w:r w:rsidRPr="00AC08E7">
        <w:rPr>
          <w:color w:val="000000"/>
          <w:sz w:val="20"/>
          <w:szCs w:val="20"/>
        </w:rPr>
        <w:t xml:space="preserve"> «Что вы готовы сделать в ближайшее время (сегодня, на этой неделе, в этом месяце) для того, чтобы быть поближе к цели (здоровью)»</w:t>
      </w:r>
      <w:r w:rsidR="00A35FAD">
        <w:rPr>
          <w:color w:val="000000"/>
          <w:sz w:val="20"/>
          <w:szCs w:val="20"/>
        </w:rPr>
        <w:t>.</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 xml:space="preserve">В конце упражнения ведущий предлагает каждому сделать свой шаг </w:t>
      </w:r>
      <w:r w:rsidR="00782BA0">
        <w:rPr>
          <w:color w:val="000000"/>
          <w:sz w:val="20"/>
          <w:szCs w:val="20"/>
        </w:rPr>
        <w:br/>
      </w:r>
      <w:r w:rsidRPr="00AC08E7">
        <w:rPr>
          <w:color w:val="000000"/>
          <w:sz w:val="20"/>
          <w:szCs w:val="20"/>
        </w:rPr>
        <w:t>к цели, а именно к ЗОЖ</w:t>
      </w:r>
      <w:r w:rsidR="00A35FAD">
        <w:rPr>
          <w:color w:val="000000"/>
          <w:sz w:val="20"/>
          <w:szCs w:val="20"/>
        </w:rPr>
        <w:t>:</w:t>
      </w:r>
      <w:r w:rsidRPr="00AC08E7">
        <w:rPr>
          <w:color w:val="000000"/>
          <w:sz w:val="20"/>
          <w:szCs w:val="20"/>
        </w:rPr>
        <w:t xml:space="preserve"> «Давайте все сделаем маленький шаг вперед </w:t>
      </w:r>
      <w:r w:rsidR="00782BA0">
        <w:rPr>
          <w:color w:val="000000"/>
          <w:sz w:val="20"/>
          <w:szCs w:val="20"/>
        </w:rPr>
        <w:br/>
      </w:r>
      <w:r w:rsidRPr="00AC08E7">
        <w:rPr>
          <w:color w:val="000000"/>
          <w:sz w:val="20"/>
          <w:szCs w:val="20"/>
        </w:rPr>
        <w:t xml:space="preserve">к здоровью». </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Далее упражнение обсуждается, ведущий подводит итоги.</w:t>
      </w:r>
    </w:p>
    <w:p w:rsidR="0029608C" w:rsidRPr="00CE3BB6" w:rsidRDefault="0029608C" w:rsidP="00D424AB">
      <w:pPr>
        <w:tabs>
          <w:tab w:val="num" w:pos="0"/>
          <w:tab w:val="left" w:pos="900"/>
        </w:tabs>
        <w:autoSpaceDE w:val="0"/>
        <w:autoSpaceDN w:val="0"/>
        <w:adjustRightInd w:val="0"/>
        <w:ind w:firstLine="284"/>
        <w:rPr>
          <w:sz w:val="20"/>
          <w:szCs w:val="20"/>
        </w:rPr>
      </w:pPr>
      <w:r w:rsidRPr="00CE3BB6">
        <w:rPr>
          <w:sz w:val="20"/>
          <w:szCs w:val="20"/>
        </w:rPr>
        <w:t>Групповая рефлексия по итогам занятия.</w:t>
      </w:r>
    </w:p>
    <w:p w:rsidR="00F75E55" w:rsidRPr="00AC08E7" w:rsidRDefault="00F75E55" w:rsidP="00D424AB">
      <w:pPr>
        <w:shd w:val="clear" w:color="auto" w:fill="FFFFFF"/>
        <w:ind w:firstLine="284"/>
        <w:jc w:val="both"/>
        <w:rPr>
          <w:b/>
          <w:color w:val="000000"/>
          <w:sz w:val="20"/>
          <w:szCs w:val="20"/>
        </w:rPr>
      </w:pPr>
    </w:p>
    <w:p w:rsidR="00782BA0" w:rsidRDefault="00F75E55" w:rsidP="00AA598D">
      <w:pPr>
        <w:shd w:val="clear" w:color="auto" w:fill="FFFFFF"/>
        <w:jc w:val="center"/>
        <w:rPr>
          <w:rFonts w:ascii="Garamond" w:hAnsi="Garamond"/>
          <w:b/>
          <w:caps/>
          <w:sz w:val="20"/>
          <w:szCs w:val="20"/>
        </w:rPr>
      </w:pPr>
      <w:r w:rsidRPr="00AA598D">
        <w:rPr>
          <w:rFonts w:ascii="Garamond" w:hAnsi="Garamond"/>
          <w:b/>
          <w:caps/>
          <w:sz w:val="20"/>
          <w:szCs w:val="20"/>
        </w:rPr>
        <w:t xml:space="preserve">Программа занятия </w:t>
      </w:r>
    </w:p>
    <w:p w:rsidR="00F75E55" w:rsidRPr="00AA598D" w:rsidRDefault="00F75E55" w:rsidP="00AA598D">
      <w:pPr>
        <w:shd w:val="clear" w:color="auto" w:fill="FFFFFF"/>
        <w:jc w:val="center"/>
        <w:rPr>
          <w:rFonts w:ascii="Garamond" w:hAnsi="Garamond"/>
          <w:b/>
          <w:caps/>
          <w:sz w:val="20"/>
          <w:szCs w:val="20"/>
        </w:rPr>
      </w:pPr>
      <w:r w:rsidRPr="00AA598D">
        <w:rPr>
          <w:rFonts w:ascii="Garamond" w:hAnsi="Garamond"/>
          <w:b/>
          <w:caps/>
          <w:sz w:val="20"/>
          <w:szCs w:val="20"/>
        </w:rPr>
        <w:t>для учащихся старших классов</w:t>
      </w:r>
    </w:p>
    <w:p w:rsidR="00F75E55" w:rsidRPr="00AA598D" w:rsidRDefault="00F75E55" w:rsidP="00AA598D">
      <w:pPr>
        <w:shd w:val="clear" w:color="auto" w:fill="FFFFFF"/>
        <w:jc w:val="center"/>
        <w:rPr>
          <w:rFonts w:ascii="Garamond" w:hAnsi="Garamond"/>
          <w:b/>
          <w:sz w:val="20"/>
          <w:szCs w:val="20"/>
        </w:rPr>
      </w:pPr>
      <w:r w:rsidRPr="00AA598D">
        <w:rPr>
          <w:rFonts w:ascii="Garamond" w:hAnsi="Garamond"/>
          <w:b/>
          <w:bCs/>
          <w:color w:val="000000"/>
          <w:sz w:val="20"/>
          <w:szCs w:val="20"/>
        </w:rPr>
        <w:t>«ЗДОРОВЫЙ ОБРАЗ ЖИЗНИ»</w:t>
      </w:r>
    </w:p>
    <w:p w:rsidR="00F75E55" w:rsidRPr="00782BA0" w:rsidRDefault="00F75E55" w:rsidP="00D424AB">
      <w:pPr>
        <w:shd w:val="clear" w:color="auto" w:fill="FFFFFF"/>
        <w:ind w:firstLine="284"/>
        <w:rPr>
          <w:b/>
          <w:sz w:val="12"/>
          <w:szCs w:val="12"/>
        </w:rPr>
      </w:pPr>
    </w:p>
    <w:p w:rsidR="00F75E55" w:rsidRPr="00A35FAD" w:rsidRDefault="00A35FAD" w:rsidP="00D424AB">
      <w:pPr>
        <w:shd w:val="clear" w:color="auto" w:fill="FFFFFF"/>
        <w:ind w:firstLine="284"/>
        <w:rPr>
          <w:b/>
          <w:i/>
          <w:sz w:val="20"/>
          <w:szCs w:val="20"/>
        </w:rPr>
      </w:pPr>
      <w:r w:rsidRPr="00A35FAD">
        <w:rPr>
          <w:b/>
          <w:bCs/>
          <w:i/>
          <w:color w:val="000000"/>
          <w:sz w:val="20"/>
          <w:szCs w:val="20"/>
        </w:rPr>
        <w:t>Задачи урока:</w:t>
      </w:r>
    </w:p>
    <w:p w:rsidR="00F75E55" w:rsidRPr="00AC08E7" w:rsidRDefault="00F75E55" w:rsidP="002D72AC">
      <w:pPr>
        <w:numPr>
          <w:ilvl w:val="0"/>
          <w:numId w:val="47"/>
        </w:numPr>
        <w:shd w:val="clear" w:color="auto" w:fill="FFFFFF"/>
        <w:tabs>
          <w:tab w:val="clear" w:pos="1620"/>
          <w:tab w:val="num" w:pos="540"/>
        </w:tabs>
        <w:autoSpaceDE w:val="0"/>
        <w:autoSpaceDN w:val="0"/>
        <w:adjustRightInd w:val="0"/>
        <w:ind w:left="0" w:firstLine="284"/>
        <w:jc w:val="both"/>
        <w:rPr>
          <w:sz w:val="20"/>
          <w:szCs w:val="20"/>
        </w:rPr>
      </w:pPr>
      <w:r w:rsidRPr="00AC08E7">
        <w:rPr>
          <w:color w:val="000000"/>
          <w:sz w:val="20"/>
          <w:szCs w:val="20"/>
        </w:rPr>
        <w:t>Сформировать у детей представление о здоровом образе жизни.</w:t>
      </w:r>
    </w:p>
    <w:p w:rsidR="00F75E55" w:rsidRPr="00AC08E7" w:rsidRDefault="00F75E55" w:rsidP="002D72AC">
      <w:pPr>
        <w:numPr>
          <w:ilvl w:val="0"/>
          <w:numId w:val="47"/>
        </w:numPr>
        <w:shd w:val="clear" w:color="auto" w:fill="FFFFFF"/>
        <w:tabs>
          <w:tab w:val="clear" w:pos="1620"/>
          <w:tab w:val="num" w:pos="540"/>
        </w:tabs>
        <w:autoSpaceDE w:val="0"/>
        <w:autoSpaceDN w:val="0"/>
        <w:adjustRightInd w:val="0"/>
        <w:ind w:left="0" w:firstLine="284"/>
        <w:jc w:val="both"/>
        <w:rPr>
          <w:color w:val="000000"/>
          <w:sz w:val="20"/>
          <w:szCs w:val="20"/>
        </w:rPr>
      </w:pPr>
      <w:r w:rsidRPr="00782BA0">
        <w:rPr>
          <w:color w:val="000000"/>
          <w:spacing w:val="-2"/>
          <w:sz w:val="20"/>
          <w:szCs w:val="20"/>
        </w:rPr>
        <w:t>Сформировать у детей представление о том, что заботиться о себе</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это значит сделать выбор в пользу здорового образа жизни.</w:t>
      </w:r>
    </w:p>
    <w:p w:rsidR="00F75E55" w:rsidRPr="00AC08E7" w:rsidRDefault="00F75E55" w:rsidP="002D72AC">
      <w:pPr>
        <w:numPr>
          <w:ilvl w:val="0"/>
          <w:numId w:val="47"/>
        </w:numPr>
        <w:shd w:val="clear" w:color="auto" w:fill="FFFFFF"/>
        <w:tabs>
          <w:tab w:val="clear" w:pos="1620"/>
          <w:tab w:val="num" w:pos="540"/>
        </w:tabs>
        <w:autoSpaceDE w:val="0"/>
        <w:autoSpaceDN w:val="0"/>
        <w:adjustRightInd w:val="0"/>
        <w:ind w:left="0" w:firstLine="284"/>
        <w:jc w:val="both"/>
        <w:rPr>
          <w:color w:val="000000"/>
          <w:sz w:val="20"/>
          <w:szCs w:val="20"/>
        </w:rPr>
      </w:pPr>
      <w:r w:rsidRPr="00AC08E7">
        <w:rPr>
          <w:color w:val="000000"/>
          <w:sz w:val="20"/>
          <w:szCs w:val="20"/>
        </w:rPr>
        <w:t>Познакомить учащихся с тем, что здоровый образ жизни включает следующие уровни:</w:t>
      </w:r>
    </w:p>
    <w:p w:rsidR="00F75E55" w:rsidRPr="00AC08E7" w:rsidRDefault="00F75E55" w:rsidP="002D72AC">
      <w:pPr>
        <w:numPr>
          <w:ilvl w:val="1"/>
          <w:numId w:val="47"/>
        </w:numPr>
        <w:shd w:val="clear" w:color="auto" w:fill="FFFFFF"/>
        <w:tabs>
          <w:tab w:val="clear" w:pos="1696"/>
          <w:tab w:val="num" w:pos="540"/>
        </w:tabs>
        <w:autoSpaceDE w:val="0"/>
        <w:autoSpaceDN w:val="0"/>
        <w:adjustRightInd w:val="0"/>
        <w:ind w:left="0"/>
        <w:jc w:val="both"/>
        <w:rPr>
          <w:color w:val="000000"/>
          <w:sz w:val="20"/>
          <w:szCs w:val="20"/>
        </w:rPr>
      </w:pPr>
      <w:r w:rsidRPr="00AC08E7">
        <w:rPr>
          <w:i/>
          <w:iCs/>
          <w:color w:val="000000"/>
          <w:sz w:val="20"/>
          <w:szCs w:val="20"/>
        </w:rPr>
        <w:t xml:space="preserve">Физический: </w:t>
      </w:r>
      <w:r w:rsidRPr="00AC08E7">
        <w:rPr>
          <w:color w:val="000000"/>
          <w:sz w:val="20"/>
          <w:szCs w:val="20"/>
        </w:rPr>
        <w:t>заботу о своем теле (правильное питание, гигиену, нормальный сон, физические упражнения, свободу от употребления химических веществ).</w:t>
      </w:r>
    </w:p>
    <w:p w:rsidR="00F75E55" w:rsidRPr="00AC08E7" w:rsidRDefault="00F75E55" w:rsidP="002D72AC">
      <w:pPr>
        <w:numPr>
          <w:ilvl w:val="1"/>
          <w:numId w:val="47"/>
        </w:numPr>
        <w:shd w:val="clear" w:color="auto" w:fill="FFFFFF"/>
        <w:tabs>
          <w:tab w:val="clear" w:pos="1696"/>
          <w:tab w:val="num" w:pos="540"/>
        </w:tabs>
        <w:autoSpaceDE w:val="0"/>
        <w:autoSpaceDN w:val="0"/>
        <w:adjustRightInd w:val="0"/>
        <w:ind w:left="0"/>
        <w:jc w:val="both"/>
        <w:rPr>
          <w:color w:val="000000"/>
          <w:sz w:val="20"/>
          <w:szCs w:val="20"/>
        </w:rPr>
      </w:pPr>
      <w:r w:rsidRPr="00AC08E7">
        <w:rPr>
          <w:i/>
          <w:iCs/>
          <w:color w:val="000000"/>
          <w:sz w:val="20"/>
          <w:szCs w:val="20"/>
        </w:rPr>
        <w:t>Психологический</w:t>
      </w:r>
      <w:r w:rsidR="00782BA0">
        <w:rPr>
          <w:i/>
          <w:iCs/>
          <w:color w:val="000000"/>
          <w:sz w:val="20"/>
          <w:szCs w:val="20"/>
        </w:rPr>
        <w:t>:</w:t>
      </w:r>
      <w:r w:rsidRPr="00AC08E7">
        <w:rPr>
          <w:i/>
          <w:iCs/>
          <w:color w:val="000000"/>
          <w:sz w:val="20"/>
          <w:szCs w:val="20"/>
        </w:rPr>
        <w:t xml:space="preserve"> </w:t>
      </w:r>
      <w:r w:rsidRPr="00AC08E7">
        <w:rPr>
          <w:color w:val="000000"/>
          <w:sz w:val="20"/>
          <w:szCs w:val="20"/>
        </w:rPr>
        <w:t>положительное представление о самом себе, позитивное мышление, оптимальная самооценка.</w:t>
      </w:r>
    </w:p>
    <w:p w:rsidR="00F75E55" w:rsidRPr="00AC08E7" w:rsidRDefault="00F75E55" w:rsidP="002D72AC">
      <w:pPr>
        <w:numPr>
          <w:ilvl w:val="1"/>
          <w:numId w:val="47"/>
        </w:numPr>
        <w:shd w:val="clear" w:color="auto" w:fill="FFFFFF"/>
        <w:tabs>
          <w:tab w:val="clear" w:pos="1696"/>
          <w:tab w:val="num" w:pos="540"/>
        </w:tabs>
        <w:autoSpaceDE w:val="0"/>
        <w:autoSpaceDN w:val="0"/>
        <w:adjustRightInd w:val="0"/>
        <w:ind w:left="0"/>
        <w:jc w:val="both"/>
        <w:rPr>
          <w:color w:val="000000"/>
          <w:sz w:val="20"/>
          <w:szCs w:val="20"/>
        </w:rPr>
      </w:pPr>
      <w:r w:rsidRPr="00AC08E7">
        <w:rPr>
          <w:i/>
          <w:iCs/>
          <w:color w:val="000000"/>
          <w:sz w:val="20"/>
          <w:szCs w:val="20"/>
        </w:rPr>
        <w:t xml:space="preserve">Социальный: </w:t>
      </w:r>
      <w:r w:rsidRPr="00AC08E7">
        <w:rPr>
          <w:color w:val="000000"/>
          <w:sz w:val="20"/>
          <w:szCs w:val="20"/>
        </w:rPr>
        <w:t>желание общаться с другими людьми и умение поддерживать хорошие отношения.</w:t>
      </w:r>
    </w:p>
    <w:p w:rsidR="00F75E55" w:rsidRPr="00AC08E7" w:rsidRDefault="00F75E55" w:rsidP="002D72AC">
      <w:pPr>
        <w:numPr>
          <w:ilvl w:val="1"/>
          <w:numId w:val="47"/>
        </w:numPr>
        <w:shd w:val="clear" w:color="auto" w:fill="FFFFFF"/>
        <w:tabs>
          <w:tab w:val="clear" w:pos="1696"/>
          <w:tab w:val="num" w:pos="540"/>
        </w:tabs>
        <w:autoSpaceDE w:val="0"/>
        <w:autoSpaceDN w:val="0"/>
        <w:adjustRightInd w:val="0"/>
        <w:ind w:left="0"/>
        <w:jc w:val="both"/>
        <w:rPr>
          <w:color w:val="000000"/>
          <w:sz w:val="20"/>
          <w:szCs w:val="20"/>
        </w:rPr>
      </w:pPr>
      <w:r w:rsidRPr="00AC08E7">
        <w:rPr>
          <w:i/>
          <w:iCs/>
          <w:color w:val="000000"/>
          <w:sz w:val="20"/>
          <w:szCs w:val="20"/>
        </w:rPr>
        <w:t xml:space="preserve">Духовный: </w:t>
      </w:r>
      <w:r w:rsidRPr="00AC08E7">
        <w:rPr>
          <w:color w:val="000000"/>
          <w:sz w:val="20"/>
          <w:szCs w:val="20"/>
        </w:rPr>
        <w:t>удовлетворение духовных потребностей, нравственность.</w:t>
      </w:r>
    </w:p>
    <w:p w:rsidR="00F75E55" w:rsidRPr="00AC08E7" w:rsidRDefault="00A35FAD" w:rsidP="00D424AB">
      <w:pPr>
        <w:shd w:val="clear" w:color="auto" w:fill="FFFFFF"/>
        <w:ind w:firstLine="284"/>
        <w:jc w:val="both"/>
        <w:rPr>
          <w:sz w:val="20"/>
          <w:szCs w:val="20"/>
        </w:rPr>
      </w:pPr>
      <w:r w:rsidRPr="00A35FAD">
        <w:rPr>
          <w:b/>
          <w:bCs/>
          <w:i/>
          <w:color w:val="000000"/>
          <w:sz w:val="20"/>
          <w:szCs w:val="20"/>
        </w:rPr>
        <w:t>Необходимые материалы:</w:t>
      </w:r>
      <w:r w:rsidR="00F75E55" w:rsidRPr="00AC08E7">
        <w:rPr>
          <w:b/>
          <w:bCs/>
          <w:color w:val="000000"/>
          <w:sz w:val="20"/>
          <w:szCs w:val="20"/>
        </w:rPr>
        <w:t xml:space="preserve"> </w:t>
      </w:r>
      <w:r w:rsidR="00F75E55" w:rsidRPr="00AC08E7">
        <w:rPr>
          <w:sz w:val="20"/>
          <w:szCs w:val="20"/>
        </w:rPr>
        <w:t xml:space="preserve">бейджи, </w:t>
      </w:r>
      <w:r w:rsidR="00F75E55" w:rsidRPr="00AC08E7">
        <w:rPr>
          <w:bCs/>
          <w:color w:val="000000"/>
          <w:sz w:val="20"/>
          <w:szCs w:val="20"/>
        </w:rPr>
        <w:t>набор клейких листочков, мел, бланки.</w:t>
      </w:r>
    </w:p>
    <w:p w:rsidR="00F75E55" w:rsidRPr="00993266" w:rsidRDefault="00F75E55" w:rsidP="00D424AB">
      <w:pPr>
        <w:shd w:val="clear" w:color="auto" w:fill="FFFFFF"/>
        <w:ind w:firstLine="284"/>
        <w:jc w:val="center"/>
        <w:rPr>
          <w:b/>
          <w:bCs/>
          <w:color w:val="000000"/>
          <w:sz w:val="12"/>
          <w:szCs w:val="12"/>
        </w:rPr>
      </w:pPr>
    </w:p>
    <w:p w:rsidR="00F75E55" w:rsidRPr="00A35FAD" w:rsidRDefault="00A35FAD" w:rsidP="00A35FAD">
      <w:pPr>
        <w:shd w:val="clear" w:color="auto" w:fill="FFFFFF"/>
        <w:jc w:val="center"/>
        <w:rPr>
          <w:i/>
          <w:sz w:val="20"/>
          <w:szCs w:val="20"/>
        </w:rPr>
      </w:pPr>
      <w:r w:rsidRPr="00A35FAD">
        <w:rPr>
          <w:b/>
          <w:bCs/>
          <w:i/>
          <w:color w:val="000000"/>
          <w:sz w:val="20"/>
          <w:szCs w:val="20"/>
        </w:rPr>
        <w:t>Ход урока</w:t>
      </w:r>
    </w:p>
    <w:p w:rsidR="0029608C" w:rsidRPr="00AC08E7" w:rsidRDefault="0029608C" w:rsidP="00D424AB">
      <w:pPr>
        <w:ind w:firstLine="284"/>
        <w:jc w:val="both"/>
        <w:rPr>
          <w:sz w:val="20"/>
          <w:szCs w:val="20"/>
        </w:rPr>
      </w:pPr>
      <w:r w:rsidRPr="00CE3BB6">
        <w:rPr>
          <w:i/>
          <w:sz w:val="20"/>
          <w:szCs w:val="20"/>
        </w:rPr>
        <w:t>Вступление.</w:t>
      </w:r>
      <w:r w:rsidRPr="00AC08E7">
        <w:rPr>
          <w:b/>
          <w:sz w:val="20"/>
          <w:szCs w:val="20"/>
        </w:rPr>
        <w:t xml:space="preserve"> </w:t>
      </w:r>
      <w:r w:rsidRPr="00AC08E7">
        <w:rPr>
          <w:sz w:val="20"/>
          <w:szCs w:val="20"/>
        </w:rPr>
        <w:t xml:space="preserve">Необходимо поздороваться с детьми, представиться </w:t>
      </w:r>
      <w:r w:rsidR="00782BA0">
        <w:rPr>
          <w:sz w:val="20"/>
          <w:szCs w:val="20"/>
        </w:rPr>
        <w:br/>
      </w:r>
      <w:r w:rsidRPr="00AC08E7">
        <w:rPr>
          <w:sz w:val="20"/>
          <w:szCs w:val="20"/>
        </w:rPr>
        <w:t xml:space="preserve">и объяснить суть Вашего появления и ход занятия. </w:t>
      </w:r>
    </w:p>
    <w:p w:rsidR="00CE3BB6" w:rsidRPr="008B5319" w:rsidRDefault="00CE3BB6" w:rsidP="00CE3BB6">
      <w:pPr>
        <w:pStyle w:val="5"/>
        <w:spacing w:before="0" w:after="0"/>
        <w:ind w:firstLine="284"/>
        <w:jc w:val="center"/>
        <w:rPr>
          <w:sz w:val="8"/>
          <w:szCs w:val="8"/>
        </w:rPr>
      </w:pPr>
    </w:p>
    <w:p w:rsidR="00A35FAD" w:rsidRPr="00CE3BB6" w:rsidRDefault="0029608C" w:rsidP="00D424AB">
      <w:pPr>
        <w:shd w:val="clear" w:color="auto" w:fill="FFFFFF"/>
        <w:ind w:firstLine="284"/>
        <w:jc w:val="both"/>
        <w:rPr>
          <w:b/>
          <w:bCs/>
          <w:i/>
          <w:color w:val="000000"/>
          <w:sz w:val="20"/>
          <w:szCs w:val="20"/>
        </w:rPr>
      </w:pPr>
      <w:r w:rsidRPr="00CE3BB6">
        <w:rPr>
          <w:b/>
          <w:bCs/>
          <w:i/>
          <w:color w:val="000000"/>
          <w:sz w:val="20"/>
          <w:szCs w:val="20"/>
        </w:rPr>
        <w:t xml:space="preserve">Упражнение </w:t>
      </w:r>
      <w:r w:rsidR="00F75E55" w:rsidRPr="00CE3BB6">
        <w:rPr>
          <w:b/>
          <w:bCs/>
          <w:i/>
          <w:color w:val="000000"/>
          <w:sz w:val="20"/>
          <w:szCs w:val="20"/>
        </w:rPr>
        <w:t>1. Принятие правил</w:t>
      </w:r>
    </w:p>
    <w:p w:rsidR="00F75E55" w:rsidRPr="00AC08E7" w:rsidRDefault="00F75E55" w:rsidP="00D424AB">
      <w:pPr>
        <w:shd w:val="clear" w:color="auto" w:fill="FFFFFF"/>
        <w:ind w:firstLine="284"/>
        <w:jc w:val="both"/>
        <w:rPr>
          <w:sz w:val="20"/>
          <w:szCs w:val="20"/>
        </w:rPr>
      </w:pPr>
      <w:r w:rsidRPr="00AC08E7">
        <w:rPr>
          <w:color w:val="000000"/>
          <w:sz w:val="20"/>
          <w:szCs w:val="20"/>
        </w:rPr>
        <w:t>Начав занятие, очень важно представить учащимся правила работы группы. Эти правила необходимы для установления безопасной обстановки</w:t>
      </w:r>
      <w:r w:rsidR="00A35FAD">
        <w:rPr>
          <w:color w:val="000000"/>
          <w:sz w:val="20"/>
          <w:szCs w:val="20"/>
        </w:rPr>
        <w:t>,</w:t>
      </w:r>
      <w:r w:rsidRPr="00AC08E7">
        <w:rPr>
          <w:color w:val="000000"/>
          <w:sz w:val="20"/>
          <w:szCs w:val="20"/>
        </w:rPr>
        <w:t xml:space="preserve"> в которой все учащиеся будут чувствовать себя комфортно</w:t>
      </w:r>
      <w:r w:rsidR="00A35FAD">
        <w:rPr>
          <w:color w:val="000000"/>
          <w:sz w:val="20"/>
          <w:szCs w:val="20"/>
        </w:rPr>
        <w:t>,</w:t>
      </w:r>
      <w:r w:rsidRPr="00AC08E7">
        <w:rPr>
          <w:color w:val="000000"/>
          <w:sz w:val="20"/>
          <w:szCs w:val="20"/>
        </w:rPr>
        <w:t xml:space="preserve"> для того чтобы откровенно выражать свои чувства и мысли. Учащихся необходимо подвести к пониманию важности каждого из следующих правил:</w:t>
      </w:r>
    </w:p>
    <w:p w:rsidR="00F75E55" w:rsidRPr="00AC08E7" w:rsidRDefault="00F75E55" w:rsidP="005E6B27">
      <w:pPr>
        <w:shd w:val="clear" w:color="auto" w:fill="FFFFFF"/>
        <w:tabs>
          <w:tab w:val="left" w:pos="540"/>
        </w:tabs>
        <w:ind w:firstLine="284"/>
        <w:rPr>
          <w:sz w:val="20"/>
          <w:szCs w:val="20"/>
        </w:rPr>
      </w:pPr>
      <w:r w:rsidRPr="00AC08E7">
        <w:rPr>
          <w:color w:val="000000"/>
          <w:sz w:val="20"/>
          <w:szCs w:val="20"/>
        </w:rPr>
        <w:t>1.</w:t>
      </w:r>
      <w:r w:rsidRPr="00AC08E7">
        <w:rPr>
          <w:color w:val="000000"/>
          <w:sz w:val="20"/>
          <w:szCs w:val="20"/>
        </w:rPr>
        <w:tab/>
        <w:t>Уважайте друг друга:</w:t>
      </w:r>
    </w:p>
    <w:p w:rsidR="00F75E55" w:rsidRPr="00AC08E7" w:rsidRDefault="00F75E55" w:rsidP="002D72AC">
      <w:pPr>
        <w:numPr>
          <w:ilvl w:val="0"/>
          <w:numId w:val="74"/>
        </w:numPr>
        <w:shd w:val="clear" w:color="auto" w:fill="FFFFFF"/>
        <w:tabs>
          <w:tab w:val="left" w:pos="540"/>
          <w:tab w:val="left" w:pos="922"/>
        </w:tabs>
        <w:autoSpaceDE w:val="0"/>
        <w:autoSpaceDN w:val="0"/>
        <w:adjustRightInd w:val="0"/>
        <w:ind w:left="0"/>
        <w:jc w:val="both"/>
        <w:rPr>
          <w:color w:val="000000"/>
          <w:sz w:val="20"/>
          <w:szCs w:val="20"/>
        </w:rPr>
      </w:pPr>
      <w:r w:rsidRPr="00AC08E7">
        <w:rPr>
          <w:color w:val="000000"/>
          <w:sz w:val="20"/>
          <w:szCs w:val="20"/>
        </w:rPr>
        <w:t>мысли и чувства каждого из нас важны и очень интересны;</w:t>
      </w:r>
    </w:p>
    <w:p w:rsidR="00F75E55" w:rsidRPr="00AC08E7" w:rsidRDefault="00F75E55" w:rsidP="002D72AC">
      <w:pPr>
        <w:numPr>
          <w:ilvl w:val="0"/>
          <w:numId w:val="74"/>
        </w:numPr>
        <w:shd w:val="clear" w:color="auto" w:fill="FFFFFF"/>
        <w:tabs>
          <w:tab w:val="left" w:pos="540"/>
          <w:tab w:val="left" w:pos="922"/>
        </w:tabs>
        <w:autoSpaceDE w:val="0"/>
        <w:autoSpaceDN w:val="0"/>
        <w:adjustRightInd w:val="0"/>
        <w:ind w:left="0"/>
        <w:jc w:val="both"/>
        <w:rPr>
          <w:color w:val="000000"/>
          <w:sz w:val="20"/>
          <w:szCs w:val="20"/>
        </w:rPr>
      </w:pPr>
      <w:r w:rsidRPr="00AC08E7">
        <w:rPr>
          <w:color w:val="000000"/>
          <w:sz w:val="20"/>
          <w:szCs w:val="20"/>
        </w:rPr>
        <w:t>говорите по очереди;</w:t>
      </w:r>
    </w:p>
    <w:p w:rsidR="00F75E55" w:rsidRPr="00AC08E7" w:rsidRDefault="00F75E55" w:rsidP="002D72AC">
      <w:pPr>
        <w:numPr>
          <w:ilvl w:val="0"/>
          <w:numId w:val="74"/>
        </w:numPr>
        <w:shd w:val="clear" w:color="auto" w:fill="FFFFFF"/>
        <w:tabs>
          <w:tab w:val="left" w:pos="540"/>
          <w:tab w:val="left" w:pos="922"/>
        </w:tabs>
        <w:autoSpaceDE w:val="0"/>
        <w:autoSpaceDN w:val="0"/>
        <w:adjustRightInd w:val="0"/>
        <w:ind w:left="0"/>
        <w:jc w:val="both"/>
        <w:rPr>
          <w:color w:val="000000"/>
          <w:sz w:val="20"/>
          <w:szCs w:val="20"/>
        </w:rPr>
      </w:pPr>
      <w:r w:rsidRPr="00AC08E7">
        <w:rPr>
          <w:color w:val="000000"/>
          <w:sz w:val="20"/>
          <w:szCs w:val="20"/>
        </w:rPr>
        <w:t>рассказывайте только о себе;</w:t>
      </w:r>
    </w:p>
    <w:p w:rsidR="00F75E55" w:rsidRPr="00AC08E7" w:rsidRDefault="00F75E55" w:rsidP="002D72AC">
      <w:pPr>
        <w:numPr>
          <w:ilvl w:val="0"/>
          <w:numId w:val="74"/>
        </w:numPr>
        <w:shd w:val="clear" w:color="auto" w:fill="FFFFFF"/>
        <w:tabs>
          <w:tab w:val="left" w:pos="540"/>
          <w:tab w:val="left" w:pos="922"/>
        </w:tabs>
        <w:autoSpaceDE w:val="0"/>
        <w:autoSpaceDN w:val="0"/>
        <w:adjustRightInd w:val="0"/>
        <w:ind w:left="0"/>
        <w:jc w:val="both"/>
        <w:rPr>
          <w:color w:val="000000"/>
          <w:sz w:val="20"/>
          <w:szCs w:val="20"/>
        </w:rPr>
      </w:pPr>
      <w:r w:rsidRPr="00AC08E7">
        <w:rPr>
          <w:color w:val="000000"/>
          <w:sz w:val="20"/>
          <w:szCs w:val="20"/>
        </w:rPr>
        <w:t>слушайте рассказывающего;</w:t>
      </w:r>
    </w:p>
    <w:p w:rsidR="00F75E55" w:rsidRPr="00AC08E7" w:rsidRDefault="00F75E55" w:rsidP="002D72AC">
      <w:pPr>
        <w:numPr>
          <w:ilvl w:val="0"/>
          <w:numId w:val="74"/>
        </w:numPr>
        <w:shd w:val="clear" w:color="auto" w:fill="FFFFFF"/>
        <w:tabs>
          <w:tab w:val="left" w:pos="540"/>
          <w:tab w:val="left" w:pos="1037"/>
        </w:tabs>
        <w:ind w:left="0"/>
        <w:jc w:val="both"/>
        <w:rPr>
          <w:sz w:val="20"/>
          <w:szCs w:val="20"/>
        </w:rPr>
      </w:pPr>
      <w:r w:rsidRPr="00AC08E7">
        <w:rPr>
          <w:color w:val="000000"/>
          <w:sz w:val="20"/>
          <w:szCs w:val="20"/>
        </w:rPr>
        <w:t>не трогайте соседа.</w:t>
      </w:r>
    </w:p>
    <w:p w:rsidR="00F75E55" w:rsidRPr="00AC08E7" w:rsidRDefault="00F75E55" w:rsidP="0074575B">
      <w:pPr>
        <w:numPr>
          <w:ilvl w:val="0"/>
          <w:numId w:val="3"/>
        </w:numPr>
        <w:shd w:val="clear" w:color="auto" w:fill="FFFFFF"/>
        <w:tabs>
          <w:tab w:val="left" w:pos="998"/>
        </w:tabs>
        <w:autoSpaceDE w:val="0"/>
        <w:autoSpaceDN w:val="0"/>
        <w:adjustRightInd w:val="0"/>
        <w:ind w:firstLine="284"/>
        <w:rPr>
          <w:color w:val="000000"/>
          <w:sz w:val="20"/>
          <w:szCs w:val="20"/>
        </w:rPr>
      </w:pPr>
      <w:r w:rsidRPr="00AC08E7">
        <w:rPr>
          <w:color w:val="000000"/>
          <w:sz w:val="20"/>
          <w:szCs w:val="20"/>
        </w:rPr>
        <w:t>Поддерживайте и поощряйте друг друга.</w:t>
      </w:r>
    </w:p>
    <w:p w:rsidR="00F75E55" w:rsidRPr="00AC08E7" w:rsidRDefault="00F75E55" w:rsidP="0074575B">
      <w:pPr>
        <w:numPr>
          <w:ilvl w:val="0"/>
          <w:numId w:val="3"/>
        </w:numPr>
        <w:shd w:val="clear" w:color="auto" w:fill="FFFFFF"/>
        <w:tabs>
          <w:tab w:val="left" w:pos="998"/>
        </w:tabs>
        <w:autoSpaceDE w:val="0"/>
        <w:autoSpaceDN w:val="0"/>
        <w:adjustRightInd w:val="0"/>
        <w:ind w:firstLine="284"/>
        <w:rPr>
          <w:color w:val="000000"/>
          <w:sz w:val="20"/>
          <w:szCs w:val="20"/>
        </w:rPr>
      </w:pPr>
      <w:r w:rsidRPr="00AC08E7">
        <w:rPr>
          <w:color w:val="000000"/>
          <w:sz w:val="20"/>
          <w:szCs w:val="20"/>
        </w:rPr>
        <w:t>Обеспечьте конфиденциальность: все, что здесь было сказано, здесь и останется.</w:t>
      </w:r>
    </w:p>
    <w:p w:rsidR="00CE3BB6" w:rsidRPr="008B5319" w:rsidRDefault="00CE3BB6" w:rsidP="00CE3BB6">
      <w:pPr>
        <w:pStyle w:val="5"/>
        <w:spacing w:before="0" w:after="0"/>
        <w:ind w:firstLine="284"/>
        <w:jc w:val="center"/>
        <w:rPr>
          <w:sz w:val="8"/>
          <w:szCs w:val="8"/>
        </w:rPr>
      </w:pPr>
    </w:p>
    <w:p w:rsidR="00A35FAD" w:rsidRPr="00CE3BB6" w:rsidRDefault="0029608C" w:rsidP="00D424AB">
      <w:pPr>
        <w:shd w:val="clear" w:color="auto" w:fill="FFFFFF"/>
        <w:ind w:firstLine="284"/>
        <w:jc w:val="both"/>
        <w:rPr>
          <w:b/>
          <w:bCs/>
          <w:i/>
          <w:iCs/>
          <w:color w:val="000000"/>
          <w:sz w:val="20"/>
          <w:szCs w:val="20"/>
        </w:rPr>
      </w:pPr>
      <w:r w:rsidRPr="00CE3BB6">
        <w:rPr>
          <w:b/>
          <w:bCs/>
          <w:i/>
          <w:color w:val="000000"/>
          <w:sz w:val="20"/>
          <w:szCs w:val="20"/>
        </w:rPr>
        <w:t xml:space="preserve">Упражнение 2. </w:t>
      </w:r>
      <w:r w:rsidRPr="00CE3BB6">
        <w:rPr>
          <w:b/>
          <w:bCs/>
          <w:i/>
          <w:iCs/>
          <w:color w:val="000000"/>
          <w:sz w:val="20"/>
          <w:szCs w:val="20"/>
        </w:rPr>
        <w:t>Что знач</w:t>
      </w:r>
      <w:r w:rsidR="00A35FAD" w:rsidRPr="00CE3BB6">
        <w:rPr>
          <w:b/>
          <w:bCs/>
          <w:i/>
          <w:iCs/>
          <w:color w:val="000000"/>
          <w:sz w:val="20"/>
          <w:szCs w:val="20"/>
        </w:rPr>
        <w:t>ит жить здоровым образом жизни?</w:t>
      </w:r>
    </w:p>
    <w:p w:rsidR="00F75E55" w:rsidRPr="00AC08E7" w:rsidRDefault="00F75E55" w:rsidP="00D424AB">
      <w:pPr>
        <w:shd w:val="clear" w:color="auto" w:fill="FFFFFF"/>
        <w:ind w:firstLine="284"/>
        <w:jc w:val="both"/>
        <w:rPr>
          <w:sz w:val="20"/>
          <w:szCs w:val="20"/>
        </w:rPr>
      </w:pPr>
      <w:r w:rsidRPr="00AC08E7">
        <w:rPr>
          <w:bCs/>
          <w:iCs/>
          <w:color w:val="000000"/>
          <w:sz w:val="20"/>
          <w:szCs w:val="20"/>
        </w:rPr>
        <w:t>На доске записывается вопрос «Что значит жить здоровым образом жизни?</w:t>
      </w:r>
    </w:p>
    <w:p w:rsidR="00F75E55" w:rsidRPr="00AC08E7" w:rsidRDefault="00F75E55" w:rsidP="00D424AB">
      <w:pPr>
        <w:shd w:val="clear" w:color="auto" w:fill="FFFFFF"/>
        <w:ind w:firstLine="284"/>
        <w:jc w:val="both"/>
        <w:rPr>
          <w:sz w:val="20"/>
          <w:szCs w:val="20"/>
        </w:rPr>
      </w:pPr>
      <w:r w:rsidRPr="00AC08E7">
        <w:rPr>
          <w:color w:val="000000"/>
          <w:sz w:val="20"/>
          <w:szCs w:val="20"/>
        </w:rPr>
        <w:t xml:space="preserve">Необходимо внимательно выслушать любые ответы детей, при этом важно сделать резюме по итогам обсуждения и записать на доске результат представлений школьников о здоровом образе жизни: например, «Жить здоровым образом жизни </w:t>
      </w:r>
      <w:r w:rsidR="001D25B3" w:rsidRPr="00AC08E7">
        <w:rPr>
          <w:color w:val="000000"/>
          <w:sz w:val="20"/>
          <w:szCs w:val="20"/>
        </w:rPr>
        <w:t>—</w:t>
      </w:r>
      <w:r w:rsidRPr="00AC08E7">
        <w:rPr>
          <w:color w:val="000000"/>
          <w:sz w:val="20"/>
          <w:szCs w:val="20"/>
        </w:rPr>
        <w:t xml:space="preserve"> это быть благополучным, успешным и счастливым».</w:t>
      </w:r>
      <w:r w:rsidR="00AC08E7" w:rsidRPr="00AC08E7">
        <w:rPr>
          <w:color w:val="000000"/>
          <w:sz w:val="20"/>
          <w:szCs w:val="20"/>
        </w:rPr>
        <w:t xml:space="preserve"> </w:t>
      </w:r>
      <w:r w:rsidRPr="00AC08E7">
        <w:rPr>
          <w:color w:val="000000"/>
          <w:sz w:val="20"/>
          <w:szCs w:val="20"/>
        </w:rPr>
        <w:t>Необходимо подвести детей к комплексному пониманию здоровья.</w:t>
      </w:r>
    </w:p>
    <w:p w:rsidR="00CE3BB6" w:rsidRPr="008B5319" w:rsidRDefault="00CE3BB6" w:rsidP="00CE3BB6">
      <w:pPr>
        <w:pStyle w:val="5"/>
        <w:spacing w:before="0" w:after="0"/>
        <w:ind w:firstLine="284"/>
        <w:jc w:val="center"/>
        <w:rPr>
          <w:sz w:val="8"/>
          <w:szCs w:val="8"/>
        </w:rPr>
      </w:pPr>
    </w:p>
    <w:p w:rsidR="00A35FAD" w:rsidRPr="00CE3BB6" w:rsidRDefault="00A35FAD" w:rsidP="00D424AB">
      <w:pPr>
        <w:shd w:val="clear" w:color="auto" w:fill="FFFFFF"/>
        <w:tabs>
          <w:tab w:val="left" w:pos="1046"/>
        </w:tabs>
        <w:ind w:firstLine="284"/>
        <w:jc w:val="both"/>
        <w:rPr>
          <w:b/>
          <w:i/>
          <w:color w:val="000000"/>
          <w:sz w:val="20"/>
          <w:szCs w:val="20"/>
        </w:rPr>
      </w:pPr>
      <w:r w:rsidRPr="00CE3BB6">
        <w:rPr>
          <w:b/>
          <w:bCs/>
          <w:i/>
          <w:color w:val="000000"/>
          <w:sz w:val="20"/>
          <w:szCs w:val="20"/>
        </w:rPr>
        <w:t xml:space="preserve">Упражнение 3. </w:t>
      </w:r>
      <w:r w:rsidR="00F75E55" w:rsidRPr="00CE3BB6">
        <w:rPr>
          <w:b/>
          <w:i/>
          <w:color w:val="000000"/>
          <w:sz w:val="20"/>
          <w:szCs w:val="20"/>
        </w:rPr>
        <w:t>Введение в тему</w:t>
      </w:r>
      <w:r w:rsidR="0029608C" w:rsidRPr="00CE3BB6">
        <w:rPr>
          <w:b/>
          <w:i/>
          <w:color w:val="000000"/>
          <w:sz w:val="20"/>
          <w:szCs w:val="20"/>
        </w:rPr>
        <w:t xml:space="preserve"> занятия</w:t>
      </w:r>
    </w:p>
    <w:p w:rsidR="00F75E55" w:rsidRPr="00AC08E7" w:rsidRDefault="00F75E55" w:rsidP="00D424AB">
      <w:pPr>
        <w:shd w:val="clear" w:color="auto" w:fill="FFFFFF"/>
        <w:tabs>
          <w:tab w:val="left" w:pos="1046"/>
        </w:tabs>
        <w:ind w:firstLine="284"/>
        <w:jc w:val="both"/>
        <w:rPr>
          <w:sz w:val="20"/>
          <w:szCs w:val="20"/>
        </w:rPr>
      </w:pPr>
      <w:r w:rsidRPr="00AC08E7">
        <w:rPr>
          <w:bCs/>
          <w:iCs/>
          <w:color w:val="000000"/>
          <w:sz w:val="20"/>
          <w:szCs w:val="20"/>
        </w:rPr>
        <w:t>Скажите</w:t>
      </w:r>
      <w:r w:rsidR="0029608C" w:rsidRPr="00AC08E7">
        <w:rPr>
          <w:bCs/>
          <w:iCs/>
          <w:color w:val="000000"/>
          <w:sz w:val="20"/>
          <w:szCs w:val="20"/>
        </w:rPr>
        <w:t xml:space="preserve"> группе</w:t>
      </w:r>
      <w:r w:rsidRPr="00AC08E7">
        <w:rPr>
          <w:bCs/>
          <w:iCs/>
          <w:color w:val="000000"/>
          <w:sz w:val="20"/>
          <w:szCs w:val="20"/>
        </w:rPr>
        <w:t>:</w:t>
      </w:r>
      <w:r w:rsidR="0029608C" w:rsidRPr="00AC08E7">
        <w:rPr>
          <w:bCs/>
          <w:iCs/>
          <w:color w:val="000000"/>
          <w:sz w:val="20"/>
          <w:szCs w:val="20"/>
        </w:rPr>
        <w:t xml:space="preserve"> «</w:t>
      </w:r>
      <w:r w:rsidRPr="00AC08E7">
        <w:rPr>
          <w:iCs/>
          <w:color w:val="000000"/>
          <w:sz w:val="20"/>
          <w:szCs w:val="20"/>
        </w:rPr>
        <w:t>Сегодня мы проведем занятие, посвященное здоровому образу жизни. Здоро</w:t>
      </w:r>
      <w:r w:rsidR="00A35FAD">
        <w:rPr>
          <w:iCs/>
          <w:color w:val="000000"/>
          <w:sz w:val="20"/>
          <w:szCs w:val="20"/>
        </w:rPr>
        <w:t>вый образ жизни —</w:t>
      </w:r>
      <w:r w:rsidRPr="00AC08E7">
        <w:rPr>
          <w:iCs/>
          <w:color w:val="000000"/>
          <w:sz w:val="20"/>
          <w:szCs w:val="20"/>
        </w:rPr>
        <w:t xml:space="preserve"> это выбор, который делаете ВЫ сами. Если вы знаете, как совершить мудрый выбор, ваша жизнь может стать здоровой. Однако, беря за образец вариант плохого, нездорового выбора, вы способствуете нарастанию ваших проблем, с которыми столкнетесь позже в своей жизни. Совершить мудрый выбор </w:t>
      </w:r>
      <w:r w:rsidR="001D25B3" w:rsidRPr="00AC08E7">
        <w:rPr>
          <w:color w:val="000000"/>
          <w:sz w:val="20"/>
          <w:szCs w:val="20"/>
        </w:rPr>
        <w:t>—</w:t>
      </w:r>
      <w:r w:rsidRPr="00AC08E7">
        <w:rPr>
          <w:color w:val="000000"/>
          <w:sz w:val="20"/>
          <w:szCs w:val="20"/>
        </w:rPr>
        <w:t xml:space="preserve"> </w:t>
      </w:r>
      <w:r w:rsidRPr="00AC08E7">
        <w:rPr>
          <w:iCs/>
          <w:color w:val="000000"/>
          <w:sz w:val="20"/>
          <w:szCs w:val="20"/>
        </w:rPr>
        <w:t xml:space="preserve">беречь </w:t>
      </w:r>
      <w:r w:rsidR="00782BA0">
        <w:rPr>
          <w:iCs/>
          <w:color w:val="000000"/>
          <w:sz w:val="20"/>
          <w:szCs w:val="20"/>
        </w:rPr>
        <w:br/>
      </w:r>
      <w:r w:rsidRPr="00AC08E7">
        <w:rPr>
          <w:iCs/>
          <w:color w:val="000000"/>
          <w:sz w:val="20"/>
          <w:szCs w:val="20"/>
        </w:rPr>
        <w:t xml:space="preserve">и сохранять собственное здоровье </w:t>
      </w:r>
      <w:r w:rsidR="001D25B3" w:rsidRPr="00AC08E7">
        <w:rPr>
          <w:color w:val="000000"/>
          <w:sz w:val="20"/>
          <w:szCs w:val="20"/>
        </w:rPr>
        <w:t>—</w:t>
      </w:r>
      <w:r w:rsidRPr="00AC08E7">
        <w:rPr>
          <w:color w:val="000000"/>
          <w:sz w:val="20"/>
          <w:szCs w:val="20"/>
        </w:rPr>
        <w:t xml:space="preserve"> </w:t>
      </w:r>
      <w:r w:rsidRPr="00AC08E7">
        <w:rPr>
          <w:iCs/>
          <w:color w:val="000000"/>
          <w:sz w:val="20"/>
          <w:szCs w:val="20"/>
        </w:rPr>
        <w:t xml:space="preserve">задача непростая! Более того, это </w:t>
      </w:r>
      <w:r w:rsidR="001D25B3" w:rsidRPr="00AC08E7">
        <w:rPr>
          <w:iCs/>
          <w:color w:val="000000"/>
          <w:sz w:val="20"/>
          <w:szCs w:val="20"/>
        </w:rPr>
        <w:t>—</w:t>
      </w:r>
      <w:r w:rsidRPr="00AC08E7">
        <w:rPr>
          <w:iCs/>
          <w:color w:val="000000"/>
          <w:sz w:val="20"/>
          <w:szCs w:val="20"/>
        </w:rPr>
        <w:t xml:space="preserve"> тяжелая работа. И вам будет необходимо овладеть новыми умениями </w:t>
      </w:r>
      <w:r w:rsidR="00782BA0">
        <w:rPr>
          <w:iCs/>
          <w:color w:val="000000"/>
          <w:sz w:val="20"/>
          <w:szCs w:val="20"/>
        </w:rPr>
        <w:br/>
      </w:r>
      <w:r w:rsidRPr="00782BA0">
        <w:rPr>
          <w:iCs/>
          <w:color w:val="000000"/>
          <w:spacing w:val="-2"/>
          <w:sz w:val="20"/>
          <w:szCs w:val="20"/>
        </w:rPr>
        <w:t>и навыкам. Мы приступим к изучению этих ценных жизненны</w:t>
      </w:r>
      <w:r w:rsidR="0029608C" w:rsidRPr="00782BA0">
        <w:rPr>
          <w:iCs/>
          <w:color w:val="000000"/>
          <w:spacing w:val="-2"/>
          <w:sz w:val="20"/>
          <w:szCs w:val="20"/>
        </w:rPr>
        <w:t>х навы</w:t>
      </w:r>
      <w:r w:rsidR="0029608C" w:rsidRPr="00AC08E7">
        <w:rPr>
          <w:iCs/>
          <w:color w:val="000000"/>
          <w:sz w:val="20"/>
          <w:szCs w:val="20"/>
        </w:rPr>
        <w:t>ков»</w:t>
      </w:r>
      <w:r w:rsidR="00A35FAD">
        <w:rPr>
          <w:iCs/>
          <w:color w:val="000000"/>
          <w:sz w:val="20"/>
          <w:szCs w:val="20"/>
        </w:rPr>
        <w:t>.</w:t>
      </w:r>
    </w:p>
    <w:p w:rsidR="00CE3BB6" w:rsidRPr="008B5319" w:rsidRDefault="00CE3BB6" w:rsidP="00CE3BB6">
      <w:pPr>
        <w:pStyle w:val="5"/>
        <w:spacing w:before="0" w:after="0"/>
        <w:ind w:firstLine="284"/>
        <w:jc w:val="center"/>
        <w:rPr>
          <w:sz w:val="8"/>
          <w:szCs w:val="8"/>
        </w:rPr>
      </w:pPr>
    </w:p>
    <w:p w:rsidR="00A35FAD" w:rsidRPr="00CE3BB6" w:rsidRDefault="0029608C" w:rsidP="00D424AB">
      <w:pPr>
        <w:shd w:val="clear" w:color="auto" w:fill="FFFFFF"/>
        <w:ind w:firstLine="284"/>
        <w:jc w:val="both"/>
        <w:rPr>
          <w:b/>
          <w:bCs/>
          <w:i/>
          <w:color w:val="000000"/>
          <w:sz w:val="20"/>
          <w:szCs w:val="20"/>
        </w:rPr>
      </w:pPr>
      <w:r w:rsidRPr="00CE3BB6">
        <w:rPr>
          <w:b/>
          <w:bCs/>
          <w:i/>
          <w:color w:val="000000"/>
          <w:sz w:val="20"/>
          <w:szCs w:val="20"/>
        </w:rPr>
        <w:t>Упражнение 4. Мозговой штурм «Что мы делаем для того, чтобы быть здоровыми»</w:t>
      </w:r>
    </w:p>
    <w:p w:rsidR="00F75E55" w:rsidRPr="00AC08E7" w:rsidRDefault="00F75E55" w:rsidP="00D424AB">
      <w:pPr>
        <w:shd w:val="clear" w:color="auto" w:fill="FFFFFF"/>
        <w:ind w:firstLine="284"/>
        <w:jc w:val="both"/>
        <w:rPr>
          <w:iCs/>
          <w:color w:val="000000"/>
          <w:sz w:val="20"/>
          <w:szCs w:val="20"/>
        </w:rPr>
      </w:pPr>
      <w:r w:rsidRPr="00AC08E7">
        <w:rPr>
          <w:iCs/>
          <w:color w:val="000000"/>
          <w:sz w:val="20"/>
          <w:szCs w:val="20"/>
        </w:rPr>
        <w:t xml:space="preserve">Разделите </w:t>
      </w:r>
      <w:r w:rsidRPr="00AC08E7">
        <w:rPr>
          <w:color w:val="000000"/>
          <w:sz w:val="20"/>
          <w:szCs w:val="20"/>
        </w:rPr>
        <w:t>класс на две команды.</w:t>
      </w:r>
      <w:r w:rsidR="0029608C" w:rsidRPr="00AC08E7">
        <w:rPr>
          <w:color w:val="000000"/>
          <w:sz w:val="20"/>
          <w:szCs w:val="20"/>
        </w:rPr>
        <w:t xml:space="preserve"> </w:t>
      </w:r>
      <w:r w:rsidRPr="00AC08E7">
        <w:rPr>
          <w:bCs/>
          <w:iCs/>
          <w:color w:val="000000"/>
          <w:sz w:val="20"/>
          <w:szCs w:val="20"/>
        </w:rPr>
        <w:t xml:space="preserve">Скажите </w:t>
      </w:r>
      <w:r w:rsidRPr="00AC08E7">
        <w:rPr>
          <w:iCs/>
          <w:color w:val="000000"/>
          <w:sz w:val="20"/>
          <w:szCs w:val="20"/>
        </w:rPr>
        <w:t>классу:</w:t>
      </w:r>
      <w:r w:rsidR="0029608C" w:rsidRPr="00AC08E7">
        <w:rPr>
          <w:iCs/>
          <w:color w:val="000000"/>
          <w:sz w:val="20"/>
          <w:szCs w:val="20"/>
        </w:rPr>
        <w:t xml:space="preserve"> «</w:t>
      </w:r>
      <w:r w:rsidRPr="00AC08E7">
        <w:rPr>
          <w:iCs/>
          <w:color w:val="000000"/>
          <w:sz w:val="20"/>
          <w:szCs w:val="20"/>
        </w:rPr>
        <w:t>Теперь давайте об</w:t>
      </w:r>
      <w:r w:rsidRPr="00782BA0">
        <w:rPr>
          <w:iCs/>
          <w:color w:val="000000"/>
          <w:spacing w:val="-2"/>
          <w:sz w:val="20"/>
          <w:szCs w:val="20"/>
        </w:rPr>
        <w:t>судим, что каждому из нас делат</w:t>
      </w:r>
      <w:r w:rsidR="00A35FAD" w:rsidRPr="00782BA0">
        <w:rPr>
          <w:iCs/>
          <w:color w:val="000000"/>
          <w:spacing w:val="-2"/>
          <w:sz w:val="20"/>
          <w:szCs w:val="20"/>
        </w:rPr>
        <w:t>ь</w:t>
      </w:r>
      <w:r w:rsidRPr="00782BA0">
        <w:rPr>
          <w:iCs/>
          <w:color w:val="000000"/>
          <w:spacing w:val="-2"/>
          <w:sz w:val="20"/>
          <w:szCs w:val="20"/>
        </w:rPr>
        <w:t xml:space="preserve"> для того, чтобы быть здоровым, дос</w:t>
      </w:r>
      <w:r w:rsidRPr="00AC08E7">
        <w:rPr>
          <w:iCs/>
          <w:color w:val="000000"/>
          <w:sz w:val="20"/>
          <w:szCs w:val="20"/>
        </w:rPr>
        <w:t xml:space="preserve">тичь успеха, благополучия, </w:t>
      </w:r>
      <w:r w:rsidR="0029608C" w:rsidRPr="00AC08E7">
        <w:rPr>
          <w:iCs/>
          <w:color w:val="000000"/>
          <w:sz w:val="20"/>
          <w:szCs w:val="20"/>
        </w:rPr>
        <w:t>счастья»</w:t>
      </w:r>
      <w:r w:rsidR="00A35FAD">
        <w:rPr>
          <w:iCs/>
          <w:color w:val="000000"/>
          <w:sz w:val="20"/>
          <w:szCs w:val="20"/>
        </w:rPr>
        <w:t>.</w:t>
      </w:r>
    </w:p>
    <w:p w:rsidR="00F75E55" w:rsidRPr="00AC08E7" w:rsidRDefault="00F75E55" w:rsidP="00D424AB">
      <w:pPr>
        <w:shd w:val="clear" w:color="auto" w:fill="FFFFFF"/>
        <w:ind w:firstLine="284"/>
        <w:jc w:val="both"/>
        <w:rPr>
          <w:iCs/>
          <w:color w:val="000000"/>
          <w:sz w:val="20"/>
          <w:szCs w:val="20"/>
        </w:rPr>
      </w:pPr>
      <w:r w:rsidRPr="00AC08E7">
        <w:rPr>
          <w:iCs/>
          <w:color w:val="000000"/>
          <w:sz w:val="20"/>
          <w:szCs w:val="20"/>
        </w:rPr>
        <w:t>По</w:t>
      </w:r>
      <w:r w:rsidR="00A35FAD">
        <w:rPr>
          <w:iCs/>
          <w:color w:val="000000"/>
          <w:sz w:val="20"/>
          <w:szCs w:val="20"/>
        </w:rPr>
        <w:t xml:space="preserve"> </w:t>
      </w:r>
      <w:r w:rsidRPr="00AC08E7">
        <w:rPr>
          <w:iCs/>
          <w:color w:val="000000"/>
          <w:sz w:val="20"/>
          <w:szCs w:val="20"/>
        </w:rPr>
        <w:t>очереди члены команды высказывают свои способы (соревновательный момент стимулирует актив</w:t>
      </w:r>
      <w:r w:rsidR="00A35FAD">
        <w:rPr>
          <w:iCs/>
          <w:color w:val="000000"/>
          <w:sz w:val="20"/>
          <w:szCs w:val="20"/>
        </w:rPr>
        <w:t xml:space="preserve">ность группы). Каждая команда </w:t>
      </w:r>
      <w:r w:rsidRPr="00AC08E7">
        <w:rPr>
          <w:iCs/>
          <w:color w:val="000000"/>
          <w:sz w:val="20"/>
          <w:szCs w:val="20"/>
        </w:rPr>
        <w:t>должна составить список способов сохранения ЗОЖ</w:t>
      </w:r>
      <w:r w:rsidR="00A35FAD">
        <w:rPr>
          <w:iCs/>
          <w:color w:val="000000"/>
          <w:sz w:val="20"/>
          <w:szCs w:val="20"/>
        </w:rPr>
        <w:t>.</w:t>
      </w:r>
      <w:r w:rsidRPr="00AC08E7">
        <w:rPr>
          <w:iCs/>
          <w:color w:val="000000"/>
          <w:sz w:val="20"/>
          <w:szCs w:val="20"/>
        </w:rPr>
        <w:t xml:space="preserve"> </w:t>
      </w:r>
    </w:p>
    <w:p w:rsidR="00F75E55" w:rsidRPr="00AC08E7" w:rsidRDefault="00F75E55" w:rsidP="00D424AB">
      <w:pPr>
        <w:shd w:val="clear" w:color="auto" w:fill="FFFFFF"/>
        <w:ind w:firstLine="284"/>
        <w:jc w:val="both"/>
        <w:rPr>
          <w:i/>
          <w:iCs/>
          <w:color w:val="000000"/>
          <w:sz w:val="20"/>
          <w:szCs w:val="20"/>
        </w:rPr>
      </w:pPr>
      <w:r w:rsidRPr="00AC08E7">
        <w:rPr>
          <w:iCs/>
          <w:color w:val="000000"/>
          <w:sz w:val="20"/>
          <w:szCs w:val="20"/>
        </w:rPr>
        <w:t>Каждый ответ записывается на маленьком клейком листочке. Общее время выполнения задания 5</w:t>
      </w:r>
      <w:r w:rsidR="00A35FAD">
        <w:rPr>
          <w:iCs/>
          <w:color w:val="000000"/>
          <w:sz w:val="20"/>
          <w:szCs w:val="20"/>
        </w:rPr>
        <w:t>—</w:t>
      </w:r>
      <w:r w:rsidRPr="00AC08E7">
        <w:rPr>
          <w:iCs/>
          <w:color w:val="000000"/>
          <w:sz w:val="20"/>
          <w:szCs w:val="20"/>
        </w:rPr>
        <w:t>10 минут</w:t>
      </w:r>
      <w:r w:rsidRPr="00AC08E7">
        <w:rPr>
          <w:i/>
          <w:iCs/>
          <w:color w:val="000000"/>
          <w:sz w:val="20"/>
          <w:szCs w:val="20"/>
        </w:rPr>
        <w:t>.</w:t>
      </w:r>
    </w:p>
    <w:p w:rsidR="00F75E55" w:rsidRPr="00AC08E7" w:rsidRDefault="00F75E55" w:rsidP="00D424AB">
      <w:pPr>
        <w:shd w:val="clear" w:color="auto" w:fill="FFFFFF"/>
        <w:ind w:firstLine="284"/>
        <w:jc w:val="both"/>
        <w:rPr>
          <w:sz w:val="20"/>
          <w:szCs w:val="20"/>
        </w:rPr>
      </w:pPr>
      <w:r w:rsidRPr="00AC08E7">
        <w:rPr>
          <w:iCs/>
          <w:color w:val="000000"/>
          <w:sz w:val="20"/>
          <w:szCs w:val="20"/>
        </w:rPr>
        <w:t>Приклеивайте листочки с</w:t>
      </w:r>
      <w:r w:rsidRPr="00AC08E7">
        <w:rPr>
          <w:color w:val="000000"/>
          <w:sz w:val="20"/>
          <w:szCs w:val="20"/>
        </w:rPr>
        <w:t xml:space="preserve"> предложениями в лепестки, соответствующие 4 областям (физической, психологической, социальной и духовной). Внешние вещи (деньги, машина, дача и </w:t>
      </w:r>
      <w:r w:rsidR="00EF2223">
        <w:rPr>
          <w:color w:val="000000"/>
          <w:sz w:val="20"/>
          <w:szCs w:val="20"/>
        </w:rPr>
        <w:t>т. д.</w:t>
      </w:r>
      <w:r w:rsidRPr="00AC08E7">
        <w:rPr>
          <w:color w:val="000000"/>
          <w:sz w:val="20"/>
          <w:szCs w:val="20"/>
        </w:rPr>
        <w:t xml:space="preserve">) записывайте в стороне от </w:t>
      </w:r>
      <w:r w:rsidR="00A35FAD">
        <w:rPr>
          <w:color w:val="000000"/>
          <w:sz w:val="20"/>
          <w:szCs w:val="20"/>
        </w:rPr>
        <w:t>к</w:t>
      </w:r>
      <w:r w:rsidR="006B2709" w:rsidRPr="00AC08E7">
        <w:rPr>
          <w:color w:val="000000"/>
          <w:sz w:val="20"/>
          <w:szCs w:val="20"/>
        </w:rPr>
        <w:t>руга здорового образа жизни (</w:t>
      </w:r>
      <w:r w:rsidR="00A35FAD">
        <w:rPr>
          <w:color w:val="000000"/>
          <w:sz w:val="20"/>
          <w:szCs w:val="20"/>
        </w:rPr>
        <w:t>р</w:t>
      </w:r>
      <w:r w:rsidRPr="00AC08E7">
        <w:rPr>
          <w:color w:val="000000"/>
          <w:sz w:val="20"/>
          <w:szCs w:val="20"/>
        </w:rPr>
        <w:t>омашки</w:t>
      </w:r>
      <w:r w:rsidR="006B2709" w:rsidRPr="00AC08E7">
        <w:rPr>
          <w:color w:val="000000"/>
          <w:sz w:val="20"/>
          <w:szCs w:val="20"/>
        </w:rPr>
        <w:t>)</w:t>
      </w:r>
      <w:r w:rsidRPr="00AC08E7">
        <w:rPr>
          <w:color w:val="000000"/>
          <w:sz w:val="20"/>
          <w:szCs w:val="20"/>
        </w:rPr>
        <w:t>.</w:t>
      </w:r>
    </w:p>
    <w:p w:rsidR="00F75E55" w:rsidRPr="00AC08E7" w:rsidRDefault="00F75E55" w:rsidP="005D1958">
      <w:pPr>
        <w:shd w:val="clear" w:color="auto" w:fill="FFFFFF"/>
        <w:ind w:firstLine="284"/>
        <w:jc w:val="both"/>
        <w:rPr>
          <w:sz w:val="20"/>
          <w:szCs w:val="20"/>
        </w:rPr>
      </w:pPr>
      <w:r w:rsidRPr="005D1958">
        <w:rPr>
          <w:bCs/>
          <w:iCs/>
          <w:color w:val="000000"/>
          <w:sz w:val="20"/>
          <w:szCs w:val="20"/>
        </w:rPr>
        <w:t>Обобщите</w:t>
      </w:r>
      <w:r w:rsidRPr="005D1958">
        <w:rPr>
          <w:b/>
          <w:bCs/>
          <w:iCs/>
          <w:color w:val="000000"/>
          <w:sz w:val="20"/>
          <w:szCs w:val="20"/>
        </w:rPr>
        <w:t xml:space="preserve"> </w:t>
      </w:r>
      <w:r w:rsidRPr="00AC08E7">
        <w:rPr>
          <w:color w:val="000000"/>
          <w:sz w:val="20"/>
          <w:szCs w:val="20"/>
        </w:rPr>
        <w:t>ответы, добавьте несколько наиболее значимых положений, не названных учащимися. Представьте «Ромашку».</w:t>
      </w:r>
    </w:p>
    <w:p w:rsidR="00CE3BB6" w:rsidRPr="008B5319" w:rsidRDefault="00CE3BB6" w:rsidP="00CE3BB6">
      <w:pPr>
        <w:pStyle w:val="5"/>
        <w:spacing w:before="0" w:after="0"/>
        <w:ind w:firstLine="284"/>
        <w:jc w:val="center"/>
        <w:rPr>
          <w:sz w:val="8"/>
          <w:szCs w:val="8"/>
        </w:rPr>
      </w:pPr>
    </w:p>
    <w:p w:rsidR="00A35FAD" w:rsidRPr="00CE3BB6" w:rsidRDefault="0029608C" w:rsidP="00D424AB">
      <w:pPr>
        <w:shd w:val="clear" w:color="auto" w:fill="FFFFFF"/>
        <w:ind w:firstLine="284"/>
        <w:jc w:val="both"/>
        <w:rPr>
          <w:b/>
          <w:bCs/>
          <w:i/>
          <w:color w:val="000000"/>
          <w:sz w:val="20"/>
          <w:szCs w:val="20"/>
        </w:rPr>
      </w:pPr>
      <w:r w:rsidRPr="00CE3BB6">
        <w:rPr>
          <w:b/>
          <w:bCs/>
          <w:i/>
          <w:color w:val="000000"/>
          <w:sz w:val="20"/>
          <w:szCs w:val="20"/>
        </w:rPr>
        <w:t>Упражнение 5.</w:t>
      </w:r>
      <w:r w:rsidR="00AC08E7" w:rsidRPr="00CE3BB6">
        <w:rPr>
          <w:b/>
          <w:bCs/>
          <w:i/>
          <w:color w:val="000000"/>
          <w:sz w:val="20"/>
          <w:szCs w:val="20"/>
        </w:rPr>
        <w:t xml:space="preserve"> </w:t>
      </w:r>
      <w:r w:rsidR="00F75E55" w:rsidRPr="00CE3BB6">
        <w:rPr>
          <w:b/>
          <w:bCs/>
          <w:i/>
          <w:color w:val="000000"/>
          <w:sz w:val="20"/>
          <w:szCs w:val="20"/>
        </w:rPr>
        <w:t>Постановка цели</w:t>
      </w:r>
    </w:p>
    <w:p w:rsidR="00F75E55" w:rsidRPr="00AC08E7" w:rsidRDefault="0029608C" w:rsidP="00D424AB">
      <w:pPr>
        <w:shd w:val="clear" w:color="auto" w:fill="FFFFFF"/>
        <w:ind w:firstLine="284"/>
        <w:jc w:val="both"/>
        <w:rPr>
          <w:sz w:val="20"/>
          <w:szCs w:val="20"/>
        </w:rPr>
      </w:pPr>
      <w:r w:rsidRPr="00AC08E7">
        <w:rPr>
          <w:bCs/>
          <w:color w:val="000000"/>
          <w:sz w:val="20"/>
          <w:szCs w:val="20"/>
        </w:rPr>
        <w:t>По</w:t>
      </w:r>
      <w:r w:rsidR="00F75E55" w:rsidRPr="00AC08E7">
        <w:rPr>
          <w:bCs/>
          <w:iCs/>
          <w:color w:val="000000"/>
          <w:sz w:val="20"/>
          <w:szCs w:val="20"/>
        </w:rPr>
        <w:t>просите</w:t>
      </w:r>
      <w:r w:rsidR="00F75E55" w:rsidRPr="00AC08E7">
        <w:rPr>
          <w:b/>
          <w:bCs/>
          <w:i/>
          <w:iCs/>
          <w:color w:val="000000"/>
          <w:sz w:val="20"/>
          <w:szCs w:val="20"/>
        </w:rPr>
        <w:t xml:space="preserve"> </w:t>
      </w:r>
      <w:r w:rsidR="00F75E55" w:rsidRPr="00AC08E7">
        <w:rPr>
          <w:color w:val="000000"/>
          <w:sz w:val="20"/>
          <w:szCs w:val="20"/>
        </w:rPr>
        <w:t xml:space="preserve">учащихся выбрать один из компонентов </w:t>
      </w:r>
      <w:r w:rsidR="00A35FAD">
        <w:rPr>
          <w:color w:val="000000"/>
          <w:sz w:val="20"/>
          <w:szCs w:val="20"/>
        </w:rPr>
        <w:t>к</w:t>
      </w:r>
      <w:r w:rsidR="00F75E55" w:rsidRPr="00AC08E7">
        <w:rPr>
          <w:color w:val="000000"/>
          <w:sz w:val="20"/>
          <w:szCs w:val="20"/>
        </w:rPr>
        <w:t xml:space="preserve">руга здорового образа жизни, который, по их мнению, они могли бы изменить. Затем </w:t>
      </w:r>
      <w:r w:rsidR="00F75E55" w:rsidRPr="00782BA0">
        <w:rPr>
          <w:color w:val="000000"/>
          <w:spacing w:val="-2"/>
          <w:sz w:val="20"/>
          <w:szCs w:val="20"/>
        </w:rPr>
        <w:t>обозначьте каждый из углов классной комнаты для представления каждо</w:t>
      </w:r>
      <w:r w:rsidR="00F75E55" w:rsidRPr="00AC08E7">
        <w:rPr>
          <w:color w:val="000000"/>
          <w:sz w:val="20"/>
          <w:szCs w:val="20"/>
        </w:rPr>
        <w:t>го сектора: физического, психологического, социального и духовного. Пусть учащиеся займут угол класса, представляющий ту область жизни, которую они хотят изменить. В этих группах</w:t>
      </w:r>
      <w:r w:rsidR="00F75E55" w:rsidRPr="00AC08E7">
        <w:rPr>
          <w:sz w:val="20"/>
          <w:szCs w:val="20"/>
        </w:rPr>
        <w:t xml:space="preserve"> </w:t>
      </w:r>
      <w:r w:rsidR="00F75E55" w:rsidRPr="00AC08E7">
        <w:rPr>
          <w:color w:val="000000"/>
          <w:sz w:val="20"/>
          <w:szCs w:val="20"/>
        </w:rPr>
        <w:t>попросите учащихся сформировать команды</w:t>
      </w:r>
      <w:r w:rsidR="006B2709" w:rsidRPr="00AC08E7">
        <w:rPr>
          <w:color w:val="000000"/>
          <w:sz w:val="20"/>
          <w:szCs w:val="20"/>
        </w:rPr>
        <w:t xml:space="preserve">. </w:t>
      </w:r>
      <w:r w:rsidR="00F75E55" w:rsidRPr="00AC08E7">
        <w:rPr>
          <w:color w:val="000000"/>
          <w:sz w:val="20"/>
          <w:szCs w:val="20"/>
        </w:rPr>
        <w:t>Пусть они вместе подумают над одним специфическим изменением, которое бы хотели осуществить в своей жизни, и выдвинут идеи, которые помогли бы этому осуществлению. Через несколько минут попросите добровольцев от каждой группы поделиться своими идеями.</w:t>
      </w:r>
    </w:p>
    <w:p w:rsidR="00F75E55" w:rsidRPr="00AC08E7" w:rsidRDefault="00F75E55" w:rsidP="00D424AB">
      <w:pPr>
        <w:shd w:val="clear" w:color="auto" w:fill="FFFFFF"/>
        <w:ind w:firstLine="284"/>
        <w:rPr>
          <w:sz w:val="20"/>
          <w:szCs w:val="20"/>
        </w:rPr>
      </w:pPr>
      <w:r w:rsidRPr="00AC08E7">
        <w:rPr>
          <w:color w:val="000000"/>
          <w:sz w:val="20"/>
          <w:szCs w:val="20"/>
        </w:rPr>
        <w:t>Пусть теперь учащиеся вернуться на свои места.</w:t>
      </w:r>
    </w:p>
    <w:p w:rsidR="00F75E55" w:rsidRPr="00AC08E7" w:rsidRDefault="00F75E55" w:rsidP="00D424AB">
      <w:pPr>
        <w:shd w:val="clear" w:color="auto" w:fill="FFFFFF"/>
        <w:ind w:firstLine="284"/>
        <w:jc w:val="both"/>
        <w:rPr>
          <w:sz w:val="20"/>
          <w:szCs w:val="20"/>
        </w:rPr>
      </w:pPr>
      <w:r w:rsidRPr="00AC08E7">
        <w:rPr>
          <w:color w:val="000000"/>
          <w:sz w:val="20"/>
          <w:szCs w:val="20"/>
        </w:rPr>
        <w:t>Попросите их написать свой окончательный выбор изменения, которое они хотели бы осуществить, и что они могли бы сделать для этого изменения. Проинструктируйте учащихся, чтобы цель, выбранная ими, была достаточно реалистичной так</w:t>
      </w:r>
      <w:r w:rsidR="00A35FAD">
        <w:rPr>
          <w:color w:val="000000"/>
          <w:sz w:val="20"/>
          <w:szCs w:val="20"/>
        </w:rPr>
        <w:t xml:space="preserve"> </w:t>
      </w:r>
      <w:r w:rsidRPr="00AC08E7">
        <w:rPr>
          <w:color w:val="000000"/>
          <w:sz w:val="20"/>
          <w:szCs w:val="20"/>
        </w:rPr>
        <w:t>же</w:t>
      </w:r>
      <w:r w:rsidR="00A35FAD">
        <w:rPr>
          <w:color w:val="000000"/>
          <w:sz w:val="20"/>
          <w:szCs w:val="20"/>
        </w:rPr>
        <w:t>,</w:t>
      </w:r>
      <w:r w:rsidRPr="00AC08E7">
        <w:rPr>
          <w:color w:val="000000"/>
          <w:sz w:val="20"/>
          <w:szCs w:val="20"/>
        </w:rPr>
        <w:t xml:space="preserve"> как и средства для ее достижения.</w:t>
      </w:r>
    </w:p>
    <w:p w:rsidR="00F75E55" w:rsidRPr="00A35FAD" w:rsidRDefault="00F75E55" w:rsidP="00D424AB">
      <w:pPr>
        <w:shd w:val="clear" w:color="auto" w:fill="FFFFFF"/>
        <w:ind w:firstLine="284"/>
        <w:jc w:val="both"/>
        <w:rPr>
          <w:i/>
          <w:sz w:val="20"/>
          <w:szCs w:val="20"/>
        </w:rPr>
      </w:pPr>
      <w:r w:rsidRPr="00A35FAD">
        <w:rPr>
          <w:bCs/>
          <w:i/>
          <w:color w:val="000000"/>
          <w:sz w:val="20"/>
          <w:szCs w:val="20"/>
          <w:u w:val="single"/>
        </w:rPr>
        <w:t>Физический сектор</w:t>
      </w:r>
      <w:r w:rsidR="00A35FAD" w:rsidRPr="00A35FAD">
        <w:rPr>
          <w:bCs/>
          <w:i/>
          <w:color w:val="000000"/>
          <w:sz w:val="20"/>
          <w:szCs w:val="20"/>
        </w:rPr>
        <w:t>:</w:t>
      </w:r>
    </w:p>
    <w:p w:rsidR="00F75E55" w:rsidRPr="00AC08E7" w:rsidRDefault="00F75E55" w:rsidP="00D424AB">
      <w:pPr>
        <w:shd w:val="clear" w:color="auto" w:fill="FFFFFF"/>
        <w:ind w:firstLine="284"/>
        <w:jc w:val="both"/>
        <w:rPr>
          <w:color w:val="000000"/>
          <w:sz w:val="20"/>
          <w:szCs w:val="20"/>
        </w:rPr>
      </w:pPr>
      <w:r w:rsidRPr="00AC08E7">
        <w:rPr>
          <w:color w:val="000000"/>
          <w:sz w:val="20"/>
          <w:szCs w:val="20"/>
        </w:rPr>
        <w:t xml:space="preserve">Нереальная цель: </w:t>
      </w:r>
      <w:r w:rsidR="00A35FAD">
        <w:rPr>
          <w:color w:val="000000"/>
          <w:sz w:val="20"/>
          <w:szCs w:val="20"/>
        </w:rPr>
        <w:t>я</w:t>
      </w:r>
      <w:r w:rsidRPr="00AC08E7">
        <w:rPr>
          <w:color w:val="000000"/>
          <w:sz w:val="20"/>
          <w:szCs w:val="20"/>
        </w:rPr>
        <w:t xml:space="preserve"> похудею на </w:t>
      </w:r>
      <w:smartTag w:uri="urn:schemas-microsoft-com:office:smarttags" w:element="metricconverter">
        <w:smartTagPr>
          <w:attr w:name="ProductID" w:val="7 кг"/>
        </w:smartTagPr>
        <w:r w:rsidRPr="00AC08E7">
          <w:rPr>
            <w:color w:val="000000"/>
            <w:sz w:val="20"/>
            <w:szCs w:val="20"/>
          </w:rPr>
          <w:t>7 кг</w:t>
        </w:r>
      </w:smartTag>
      <w:r w:rsidRPr="00AC08E7">
        <w:rPr>
          <w:color w:val="000000"/>
          <w:sz w:val="20"/>
          <w:szCs w:val="20"/>
        </w:rPr>
        <w:t xml:space="preserve"> к этому понедельнику. </w:t>
      </w:r>
    </w:p>
    <w:p w:rsidR="00F75E55" w:rsidRPr="00AC08E7" w:rsidRDefault="00F75E55" w:rsidP="00D424AB">
      <w:pPr>
        <w:shd w:val="clear" w:color="auto" w:fill="FFFFFF"/>
        <w:ind w:firstLine="284"/>
        <w:jc w:val="both"/>
        <w:rPr>
          <w:color w:val="000000"/>
          <w:sz w:val="20"/>
          <w:szCs w:val="20"/>
        </w:rPr>
      </w:pPr>
      <w:r w:rsidRPr="00782BA0">
        <w:rPr>
          <w:color w:val="000000"/>
          <w:spacing w:val="-2"/>
          <w:sz w:val="20"/>
          <w:szCs w:val="20"/>
        </w:rPr>
        <w:t xml:space="preserve">Реальная: Я буду худеть на </w:t>
      </w:r>
      <w:smartTag w:uri="urn:schemas-microsoft-com:office:smarttags" w:element="metricconverter">
        <w:smartTagPr>
          <w:attr w:name="ProductID" w:val="200 г"/>
        </w:smartTagPr>
        <w:r w:rsidRPr="00782BA0">
          <w:rPr>
            <w:color w:val="000000"/>
            <w:spacing w:val="-2"/>
            <w:sz w:val="20"/>
            <w:szCs w:val="20"/>
          </w:rPr>
          <w:t>200 г</w:t>
        </w:r>
      </w:smartTag>
      <w:r w:rsidRPr="00782BA0">
        <w:rPr>
          <w:color w:val="000000"/>
          <w:spacing w:val="-2"/>
          <w:sz w:val="20"/>
          <w:szCs w:val="20"/>
        </w:rPr>
        <w:t>. в неделю в течение следующих 15-</w:t>
      </w:r>
      <w:r w:rsidRPr="00AC08E7">
        <w:rPr>
          <w:color w:val="000000"/>
          <w:sz w:val="20"/>
          <w:szCs w:val="20"/>
        </w:rPr>
        <w:t xml:space="preserve">ти недель. </w:t>
      </w:r>
    </w:p>
    <w:p w:rsidR="00F75E55" w:rsidRPr="00AC08E7" w:rsidRDefault="00F75E55" w:rsidP="00D424AB">
      <w:pPr>
        <w:shd w:val="clear" w:color="auto" w:fill="FFFFFF"/>
        <w:ind w:firstLine="284"/>
        <w:jc w:val="both"/>
        <w:rPr>
          <w:sz w:val="20"/>
          <w:szCs w:val="20"/>
        </w:rPr>
      </w:pPr>
      <w:r w:rsidRPr="00AC08E7">
        <w:rPr>
          <w:color w:val="000000"/>
          <w:sz w:val="20"/>
          <w:szCs w:val="20"/>
        </w:rPr>
        <w:t xml:space="preserve">Как осуществить: </w:t>
      </w:r>
      <w:r w:rsidR="006008C2">
        <w:rPr>
          <w:color w:val="000000"/>
          <w:sz w:val="20"/>
          <w:szCs w:val="20"/>
        </w:rPr>
        <w:t>к</w:t>
      </w:r>
      <w:r w:rsidRPr="00AC08E7">
        <w:rPr>
          <w:color w:val="000000"/>
          <w:sz w:val="20"/>
          <w:szCs w:val="20"/>
        </w:rPr>
        <w:t>аждый день во время завтрака я буду употреблять здоровую пищу вместо конфет.</w:t>
      </w:r>
    </w:p>
    <w:p w:rsidR="00F75E55" w:rsidRPr="00A35FAD" w:rsidRDefault="00F75E55" w:rsidP="00D424AB">
      <w:pPr>
        <w:shd w:val="clear" w:color="auto" w:fill="FFFFFF"/>
        <w:ind w:firstLine="284"/>
        <w:jc w:val="both"/>
        <w:rPr>
          <w:i/>
          <w:sz w:val="20"/>
          <w:szCs w:val="20"/>
        </w:rPr>
      </w:pPr>
      <w:r w:rsidRPr="00A35FAD">
        <w:rPr>
          <w:bCs/>
          <w:i/>
          <w:color w:val="000000"/>
          <w:sz w:val="20"/>
          <w:szCs w:val="20"/>
          <w:u w:val="single"/>
        </w:rPr>
        <w:t>Психологический сектор:</w:t>
      </w:r>
    </w:p>
    <w:p w:rsidR="00F75E55" w:rsidRPr="00AC08E7" w:rsidRDefault="006008C2" w:rsidP="00D424AB">
      <w:pPr>
        <w:shd w:val="clear" w:color="auto" w:fill="FFFFFF"/>
        <w:ind w:firstLine="284"/>
        <w:jc w:val="both"/>
        <w:rPr>
          <w:color w:val="000000"/>
          <w:sz w:val="20"/>
          <w:szCs w:val="20"/>
        </w:rPr>
      </w:pPr>
      <w:r>
        <w:rPr>
          <w:color w:val="000000"/>
          <w:sz w:val="20"/>
          <w:szCs w:val="20"/>
        </w:rPr>
        <w:t>Нереальная цель: я</w:t>
      </w:r>
      <w:r w:rsidR="00F75E55" w:rsidRPr="00AC08E7">
        <w:rPr>
          <w:color w:val="000000"/>
          <w:sz w:val="20"/>
          <w:szCs w:val="20"/>
        </w:rPr>
        <w:t xml:space="preserve"> исправлю все свои двойки на пятерки в течение этой четверти. </w:t>
      </w:r>
    </w:p>
    <w:p w:rsidR="00F75E55" w:rsidRPr="00AC08E7" w:rsidRDefault="006008C2" w:rsidP="00D424AB">
      <w:pPr>
        <w:shd w:val="clear" w:color="auto" w:fill="FFFFFF"/>
        <w:ind w:firstLine="284"/>
        <w:jc w:val="both"/>
        <w:rPr>
          <w:sz w:val="20"/>
          <w:szCs w:val="20"/>
        </w:rPr>
      </w:pPr>
      <w:r>
        <w:rPr>
          <w:color w:val="000000"/>
          <w:sz w:val="20"/>
          <w:szCs w:val="20"/>
        </w:rPr>
        <w:t>Реальная: я</w:t>
      </w:r>
      <w:r w:rsidR="00F75E55" w:rsidRPr="00AC08E7">
        <w:rPr>
          <w:color w:val="000000"/>
          <w:sz w:val="20"/>
          <w:szCs w:val="20"/>
        </w:rPr>
        <w:t xml:space="preserve"> улучшу свою оценку по математике, по крайней мере, на один бал за эту четверть.</w:t>
      </w:r>
    </w:p>
    <w:p w:rsidR="00F75E55" w:rsidRPr="00AC08E7" w:rsidRDefault="006008C2" w:rsidP="00D424AB">
      <w:pPr>
        <w:shd w:val="clear" w:color="auto" w:fill="FFFFFF"/>
        <w:ind w:firstLine="284"/>
        <w:jc w:val="both"/>
        <w:rPr>
          <w:sz w:val="20"/>
          <w:szCs w:val="20"/>
        </w:rPr>
      </w:pPr>
      <w:r>
        <w:rPr>
          <w:color w:val="000000"/>
          <w:sz w:val="20"/>
          <w:szCs w:val="20"/>
        </w:rPr>
        <w:t>Как осуществить: я</w:t>
      </w:r>
      <w:r w:rsidR="00F75E55" w:rsidRPr="00AC08E7">
        <w:rPr>
          <w:color w:val="000000"/>
          <w:sz w:val="20"/>
          <w:szCs w:val="20"/>
        </w:rPr>
        <w:t xml:space="preserve"> буду посвящать занятиям математикой, по крайней мере, один час в день после школы.</w:t>
      </w:r>
    </w:p>
    <w:p w:rsidR="00F75E55" w:rsidRPr="006008C2" w:rsidRDefault="00F75E55" w:rsidP="00D424AB">
      <w:pPr>
        <w:shd w:val="clear" w:color="auto" w:fill="FFFFFF"/>
        <w:ind w:firstLine="284"/>
        <w:jc w:val="both"/>
        <w:rPr>
          <w:bCs/>
          <w:i/>
          <w:sz w:val="20"/>
          <w:szCs w:val="20"/>
        </w:rPr>
      </w:pPr>
      <w:r w:rsidRPr="006008C2">
        <w:rPr>
          <w:bCs/>
          <w:i/>
          <w:color w:val="000000"/>
          <w:sz w:val="20"/>
          <w:szCs w:val="20"/>
          <w:u w:val="single"/>
        </w:rPr>
        <w:t>Социальный сектор</w:t>
      </w:r>
      <w:r w:rsidRPr="006008C2">
        <w:rPr>
          <w:bCs/>
          <w:i/>
          <w:color w:val="000000"/>
          <w:sz w:val="20"/>
          <w:szCs w:val="20"/>
        </w:rPr>
        <w:t>:</w:t>
      </w:r>
    </w:p>
    <w:p w:rsidR="00F75E55" w:rsidRPr="00AC08E7" w:rsidRDefault="006008C2" w:rsidP="00D424AB">
      <w:pPr>
        <w:shd w:val="clear" w:color="auto" w:fill="FFFFFF"/>
        <w:ind w:firstLine="284"/>
        <w:jc w:val="both"/>
        <w:rPr>
          <w:color w:val="000000"/>
          <w:sz w:val="20"/>
          <w:szCs w:val="20"/>
        </w:rPr>
      </w:pPr>
      <w:r w:rsidRPr="00782BA0">
        <w:rPr>
          <w:color w:val="000000"/>
          <w:spacing w:val="-2"/>
          <w:sz w:val="20"/>
          <w:szCs w:val="20"/>
        </w:rPr>
        <w:t>Нереальная цель: я</w:t>
      </w:r>
      <w:r w:rsidR="00F75E55" w:rsidRPr="00782BA0">
        <w:rPr>
          <w:color w:val="000000"/>
          <w:spacing w:val="-2"/>
          <w:sz w:val="20"/>
          <w:szCs w:val="20"/>
        </w:rPr>
        <w:t xml:space="preserve"> сделаю так, что мои мама и папа будут снова вме</w:t>
      </w:r>
      <w:r w:rsidR="00F75E55" w:rsidRPr="00AC08E7">
        <w:rPr>
          <w:color w:val="000000"/>
          <w:sz w:val="20"/>
          <w:szCs w:val="20"/>
        </w:rPr>
        <w:t xml:space="preserve">сте. </w:t>
      </w:r>
    </w:p>
    <w:p w:rsidR="00F75E55" w:rsidRPr="00AC08E7" w:rsidRDefault="006008C2" w:rsidP="00D424AB">
      <w:pPr>
        <w:shd w:val="clear" w:color="auto" w:fill="FFFFFF"/>
        <w:ind w:firstLine="284"/>
        <w:jc w:val="both"/>
        <w:rPr>
          <w:color w:val="000000"/>
          <w:sz w:val="20"/>
          <w:szCs w:val="20"/>
        </w:rPr>
      </w:pPr>
      <w:r>
        <w:rPr>
          <w:color w:val="000000"/>
          <w:sz w:val="20"/>
          <w:szCs w:val="20"/>
        </w:rPr>
        <w:t>Реальная: я</w:t>
      </w:r>
      <w:r w:rsidR="00F75E55" w:rsidRPr="00AC08E7">
        <w:rPr>
          <w:color w:val="000000"/>
          <w:sz w:val="20"/>
          <w:szCs w:val="20"/>
        </w:rPr>
        <w:t xml:space="preserve"> буду больше общаться (беседовать) со своей мамой. </w:t>
      </w:r>
    </w:p>
    <w:p w:rsidR="00F75E55" w:rsidRPr="00AC08E7" w:rsidRDefault="006008C2" w:rsidP="00D424AB">
      <w:pPr>
        <w:shd w:val="clear" w:color="auto" w:fill="FFFFFF"/>
        <w:ind w:firstLine="284"/>
        <w:jc w:val="both"/>
        <w:rPr>
          <w:sz w:val="20"/>
          <w:szCs w:val="20"/>
        </w:rPr>
      </w:pPr>
      <w:r>
        <w:rPr>
          <w:color w:val="000000"/>
          <w:sz w:val="20"/>
          <w:szCs w:val="20"/>
        </w:rPr>
        <w:t>Как осуществить: я</w:t>
      </w:r>
      <w:r w:rsidR="00F75E55" w:rsidRPr="00AC08E7">
        <w:rPr>
          <w:color w:val="000000"/>
          <w:sz w:val="20"/>
          <w:szCs w:val="20"/>
        </w:rPr>
        <w:t xml:space="preserve"> буду помогать ей готовить и мыть посуду, и во время этой совместной работы мы будем разговаривать.</w:t>
      </w:r>
    </w:p>
    <w:p w:rsidR="00F75E55" w:rsidRPr="006008C2" w:rsidRDefault="00F75E55" w:rsidP="00D424AB">
      <w:pPr>
        <w:shd w:val="clear" w:color="auto" w:fill="FFFFFF"/>
        <w:ind w:firstLine="284"/>
        <w:jc w:val="both"/>
        <w:rPr>
          <w:bCs/>
          <w:i/>
          <w:sz w:val="20"/>
          <w:szCs w:val="20"/>
        </w:rPr>
      </w:pPr>
      <w:r w:rsidRPr="006008C2">
        <w:rPr>
          <w:bCs/>
          <w:i/>
          <w:color w:val="000000"/>
          <w:sz w:val="20"/>
          <w:szCs w:val="20"/>
          <w:u w:val="single"/>
        </w:rPr>
        <w:t>Духовный сектор:</w:t>
      </w:r>
    </w:p>
    <w:p w:rsidR="00F75E55" w:rsidRPr="00AC08E7" w:rsidRDefault="006008C2" w:rsidP="00D424AB">
      <w:pPr>
        <w:shd w:val="clear" w:color="auto" w:fill="FFFFFF"/>
        <w:ind w:firstLine="284"/>
        <w:jc w:val="both"/>
        <w:rPr>
          <w:sz w:val="20"/>
          <w:szCs w:val="20"/>
        </w:rPr>
      </w:pPr>
      <w:r>
        <w:rPr>
          <w:color w:val="000000"/>
          <w:sz w:val="20"/>
          <w:szCs w:val="20"/>
        </w:rPr>
        <w:t>Нереальная цель: я</w:t>
      </w:r>
      <w:r w:rsidR="00F75E55" w:rsidRPr="00AC08E7">
        <w:rPr>
          <w:color w:val="000000"/>
          <w:sz w:val="20"/>
          <w:szCs w:val="20"/>
        </w:rPr>
        <w:t xml:space="preserve"> буду всегда совершать хорошие поступки.</w:t>
      </w:r>
    </w:p>
    <w:p w:rsidR="00F75E55" w:rsidRPr="00AC08E7" w:rsidRDefault="006008C2" w:rsidP="00D424AB">
      <w:pPr>
        <w:shd w:val="clear" w:color="auto" w:fill="FFFFFF"/>
        <w:ind w:firstLine="284"/>
        <w:jc w:val="both"/>
        <w:rPr>
          <w:sz w:val="20"/>
          <w:szCs w:val="20"/>
        </w:rPr>
      </w:pPr>
      <w:r>
        <w:rPr>
          <w:color w:val="000000"/>
          <w:sz w:val="20"/>
          <w:szCs w:val="20"/>
        </w:rPr>
        <w:t>Реальная цель: я</w:t>
      </w:r>
      <w:r w:rsidR="00F75E55" w:rsidRPr="00AC08E7">
        <w:rPr>
          <w:color w:val="000000"/>
          <w:sz w:val="20"/>
          <w:szCs w:val="20"/>
        </w:rPr>
        <w:t xml:space="preserve"> буду ежедневно совершать не менее одного хорошего поступка.</w:t>
      </w:r>
    </w:p>
    <w:p w:rsidR="00F75E55" w:rsidRPr="00AC08E7" w:rsidRDefault="006008C2" w:rsidP="00D424AB">
      <w:pPr>
        <w:shd w:val="clear" w:color="auto" w:fill="FFFFFF"/>
        <w:ind w:firstLine="284"/>
        <w:jc w:val="both"/>
        <w:rPr>
          <w:sz w:val="20"/>
          <w:szCs w:val="20"/>
        </w:rPr>
      </w:pPr>
      <w:r>
        <w:rPr>
          <w:color w:val="000000"/>
          <w:sz w:val="20"/>
          <w:szCs w:val="20"/>
        </w:rPr>
        <w:t>Как осуществить: с</w:t>
      </w:r>
      <w:r w:rsidR="00F75E55" w:rsidRPr="00AC08E7">
        <w:rPr>
          <w:color w:val="000000"/>
          <w:sz w:val="20"/>
          <w:szCs w:val="20"/>
        </w:rPr>
        <w:t>егодня я помогу маме убрать в квартире.</w:t>
      </w:r>
    </w:p>
    <w:p w:rsidR="00F75E55" w:rsidRPr="00AC08E7" w:rsidRDefault="00F75E55" w:rsidP="00D424AB">
      <w:pPr>
        <w:ind w:firstLine="284"/>
        <w:jc w:val="both"/>
        <w:rPr>
          <w:sz w:val="20"/>
          <w:szCs w:val="20"/>
        </w:rPr>
      </w:pPr>
      <w:r w:rsidRPr="00AC08E7">
        <w:rPr>
          <w:sz w:val="20"/>
          <w:szCs w:val="20"/>
        </w:rPr>
        <w:t xml:space="preserve">Ведущий может занять место в центре комнаты, подчеркивая важность каждого из секторов. </w:t>
      </w:r>
    </w:p>
    <w:p w:rsidR="006B2709" w:rsidRPr="00CE3BB6" w:rsidRDefault="006B2709" w:rsidP="00D424AB">
      <w:pPr>
        <w:tabs>
          <w:tab w:val="num" w:pos="0"/>
          <w:tab w:val="left" w:pos="900"/>
        </w:tabs>
        <w:autoSpaceDE w:val="0"/>
        <w:autoSpaceDN w:val="0"/>
        <w:adjustRightInd w:val="0"/>
        <w:ind w:firstLine="284"/>
        <w:rPr>
          <w:sz w:val="20"/>
          <w:szCs w:val="20"/>
        </w:rPr>
      </w:pPr>
      <w:r w:rsidRPr="00CE3BB6">
        <w:rPr>
          <w:sz w:val="20"/>
          <w:szCs w:val="20"/>
        </w:rPr>
        <w:t>Групповая рефлексия по итогам занятия.</w:t>
      </w:r>
    </w:p>
    <w:p w:rsidR="00FF0924" w:rsidRPr="00CE3BB6" w:rsidRDefault="00782BA0" w:rsidP="0007702D">
      <w:pPr>
        <w:pStyle w:val="1"/>
      </w:pPr>
      <w:bookmarkStart w:id="38" w:name="_Toc520127168"/>
      <w:r>
        <w:br w:type="page"/>
      </w:r>
      <w:r w:rsidR="00B706BC" w:rsidRPr="00CE3BB6">
        <w:t>Заключение</w:t>
      </w:r>
      <w:bookmarkEnd w:id="38"/>
    </w:p>
    <w:p w:rsidR="007D624D" w:rsidRPr="00AC08E7" w:rsidRDefault="00964E83" w:rsidP="00D424AB">
      <w:pPr>
        <w:ind w:firstLine="284"/>
        <w:jc w:val="both"/>
        <w:rPr>
          <w:sz w:val="20"/>
          <w:szCs w:val="20"/>
        </w:rPr>
      </w:pPr>
      <w:r w:rsidRPr="00AC08E7">
        <w:rPr>
          <w:sz w:val="20"/>
          <w:szCs w:val="20"/>
        </w:rPr>
        <w:t>Оказание психологической помощи детям и подросткам, подвергшимся влиянию сильного стресса</w:t>
      </w:r>
      <w:r w:rsidR="00341E66" w:rsidRPr="00AC08E7">
        <w:rPr>
          <w:sz w:val="20"/>
          <w:szCs w:val="20"/>
        </w:rPr>
        <w:t>,</w:t>
      </w:r>
      <w:r w:rsidRPr="00AC08E7">
        <w:rPr>
          <w:sz w:val="20"/>
          <w:szCs w:val="20"/>
        </w:rPr>
        <w:t xml:space="preserve"> сложная и многосторонняя </w:t>
      </w:r>
      <w:r w:rsidR="00516503" w:rsidRPr="00AC08E7">
        <w:rPr>
          <w:sz w:val="20"/>
          <w:szCs w:val="20"/>
        </w:rPr>
        <w:t>задача</w:t>
      </w:r>
      <w:r w:rsidRPr="00AC08E7">
        <w:rPr>
          <w:sz w:val="20"/>
          <w:szCs w:val="20"/>
        </w:rPr>
        <w:t xml:space="preserve">. </w:t>
      </w:r>
      <w:r w:rsidR="00341E66" w:rsidRPr="00AC08E7">
        <w:rPr>
          <w:sz w:val="20"/>
          <w:szCs w:val="20"/>
        </w:rPr>
        <w:t xml:space="preserve">Экстремальные ситуации </w:t>
      </w:r>
      <w:r w:rsidRPr="00AC08E7">
        <w:rPr>
          <w:sz w:val="20"/>
          <w:szCs w:val="20"/>
        </w:rPr>
        <w:t xml:space="preserve">характеризуются сильнейшим воздействием на психику человека, вызывая у него травматический стресс, психологические последствия которого в крайнем своем проявлении выражаются в посттравматическом стрессовом расстройстве. </w:t>
      </w:r>
      <w:r w:rsidR="00341E66" w:rsidRPr="00AC08E7">
        <w:rPr>
          <w:sz w:val="20"/>
          <w:szCs w:val="20"/>
        </w:rPr>
        <w:t>Особенно тяжело эти ситуации переживают дети</w:t>
      </w:r>
      <w:r w:rsidR="007D624D" w:rsidRPr="00AC08E7">
        <w:rPr>
          <w:sz w:val="20"/>
          <w:szCs w:val="20"/>
        </w:rPr>
        <w:t xml:space="preserve">. </w:t>
      </w:r>
      <w:r w:rsidR="00C7242D" w:rsidRPr="00AC08E7">
        <w:rPr>
          <w:sz w:val="20"/>
          <w:szCs w:val="20"/>
        </w:rPr>
        <w:t>Это накладывает отпечаток на личностном и психическом развитии ребенка, что существенно осложняет организацию психологической помощи этим детям.</w:t>
      </w:r>
    </w:p>
    <w:p w:rsidR="00964E83" w:rsidRPr="00AC08E7" w:rsidRDefault="00964E83" w:rsidP="00D424AB">
      <w:pPr>
        <w:ind w:firstLine="284"/>
        <w:jc w:val="both"/>
        <w:rPr>
          <w:sz w:val="20"/>
          <w:szCs w:val="20"/>
        </w:rPr>
      </w:pPr>
      <w:r w:rsidRPr="00AC08E7">
        <w:rPr>
          <w:sz w:val="20"/>
          <w:szCs w:val="20"/>
        </w:rPr>
        <w:t>Данное учебно-методическое пособие не ставит целью охватить все возможные методы</w:t>
      </w:r>
      <w:r w:rsidR="00AC08E7" w:rsidRPr="00AC08E7">
        <w:rPr>
          <w:sz w:val="20"/>
          <w:szCs w:val="20"/>
        </w:rPr>
        <w:t xml:space="preserve"> </w:t>
      </w:r>
      <w:r w:rsidRPr="00AC08E7">
        <w:rPr>
          <w:sz w:val="20"/>
          <w:szCs w:val="20"/>
        </w:rPr>
        <w:t>и формы работы с данной категорией клиентов. Оно отражает научную позицию и опыт работы автора с хроническими психическими травмами детей и подростков.</w:t>
      </w:r>
    </w:p>
    <w:p w:rsidR="00145438" w:rsidRPr="00AC08E7" w:rsidRDefault="007D624D" w:rsidP="00D424AB">
      <w:pPr>
        <w:ind w:firstLine="284"/>
        <w:jc w:val="both"/>
        <w:rPr>
          <w:sz w:val="20"/>
          <w:szCs w:val="20"/>
        </w:rPr>
      </w:pPr>
      <w:r w:rsidRPr="00AC08E7">
        <w:rPr>
          <w:sz w:val="20"/>
          <w:szCs w:val="20"/>
        </w:rPr>
        <w:t>Представленная</w:t>
      </w:r>
      <w:r w:rsidR="00145438" w:rsidRPr="00AC08E7">
        <w:rPr>
          <w:sz w:val="20"/>
          <w:szCs w:val="20"/>
        </w:rPr>
        <w:t xml:space="preserve"> книга стала итогом работы над исследованием, посвященным влиянию психической травмы на развитие личности подростка. </w:t>
      </w:r>
      <w:r w:rsidR="00341E66" w:rsidRPr="00AC08E7">
        <w:rPr>
          <w:sz w:val="20"/>
          <w:szCs w:val="20"/>
        </w:rPr>
        <w:t xml:space="preserve">В пособии </w:t>
      </w:r>
      <w:r w:rsidR="00516503" w:rsidRPr="00AC08E7">
        <w:rPr>
          <w:sz w:val="20"/>
          <w:szCs w:val="20"/>
        </w:rPr>
        <w:t xml:space="preserve">была </w:t>
      </w:r>
      <w:r w:rsidR="00341E66" w:rsidRPr="00AC08E7">
        <w:rPr>
          <w:sz w:val="20"/>
          <w:szCs w:val="20"/>
        </w:rPr>
        <w:t>предприн</w:t>
      </w:r>
      <w:r w:rsidR="00516503" w:rsidRPr="00AC08E7">
        <w:rPr>
          <w:sz w:val="20"/>
          <w:szCs w:val="20"/>
        </w:rPr>
        <w:t>ята</w:t>
      </w:r>
      <w:r w:rsidR="00341E66" w:rsidRPr="00AC08E7">
        <w:rPr>
          <w:sz w:val="20"/>
          <w:szCs w:val="20"/>
        </w:rPr>
        <w:t xml:space="preserve"> </w:t>
      </w:r>
      <w:r w:rsidR="00C7242D" w:rsidRPr="00AC08E7">
        <w:rPr>
          <w:sz w:val="20"/>
          <w:szCs w:val="20"/>
        </w:rPr>
        <w:t xml:space="preserve">также </w:t>
      </w:r>
      <w:r w:rsidR="00341E66" w:rsidRPr="00AC08E7">
        <w:rPr>
          <w:sz w:val="20"/>
          <w:szCs w:val="20"/>
        </w:rPr>
        <w:t xml:space="preserve">попытка обобщить накопленный теоретический и практический опыт отечественных и зарубежных авторов, занимающихся </w:t>
      </w:r>
      <w:r w:rsidR="00516503" w:rsidRPr="00AC08E7">
        <w:rPr>
          <w:sz w:val="20"/>
          <w:szCs w:val="20"/>
        </w:rPr>
        <w:t>изучением</w:t>
      </w:r>
      <w:r w:rsidR="00341E66" w:rsidRPr="00AC08E7">
        <w:rPr>
          <w:sz w:val="20"/>
          <w:szCs w:val="20"/>
        </w:rPr>
        <w:t xml:space="preserve"> </w:t>
      </w:r>
      <w:r w:rsidR="00C7242D" w:rsidRPr="00AC08E7">
        <w:rPr>
          <w:sz w:val="20"/>
          <w:szCs w:val="20"/>
        </w:rPr>
        <w:t xml:space="preserve">травматических </w:t>
      </w:r>
      <w:r w:rsidR="00341E66" w:rsidRPr="00AC08E7">
        <w:rPr>
          <w:sz w:val="20"/>
          <w:szCs w:val="20"/>
        </w:rPr>
        <w:t>стрессов</w:t>
      </w:r>
      <w:r w:rsidR="00C7242D" w:rsidRPr="00AC08E7">
        <w:rPr>
          <w:sz w:val="20"/>
          <w:szCs w:val="20"/>
        </w:rPr>
        <w:t xml:space="preserve"> и особенност</w:t>
      </w:r>
      <w:r w:rsidR="00516503" w:rsidRPr="00AC08E7">
        <w:rPr>
          <w:sz w:val="20"/>
          <w:szCs w:val="20"/>
        </w:rPr>
        <w:t>ей</w:t>
      </w:r>
      <w:r w:rsidR="00C7242D" w:rsidRPr="00AC08E7">
        <w:rPr>
          <w:sz w:val="20"/>
          <w:szCs w:val="20"/>
        </w:rPr>
        <w:t xml:space="preserve"> работы с их последствиями</w:t>
      </w:r>
      <w:r w:rsidR="00341E66" w:rsidRPr="00AC08E7">
        <w:rPr>
          <w:sz w:val="20"/>
          <w:szCs w:val="20"/>
        </w:rPr>
        <w:t>.</w:t>
      </w:r>
    </w:p>
    <w:p w:rsidR="00145438" w:rsidRPr="00AC08E7" w:rsidRDefault="00145438" w:rsidP="00D424AB">
      <w:pPr>
        <w:ind w:firstLine="284"/>
        <w:jc w:val="both"/>
        <w:rPr>
          <w:sz w:val="20"/>
          <w:szCs w:val="20"/>
        </w:rPr>
      </w:pPr>
    </w:p>
    <w:p w:rsidR="00F75E55" w:rsidRPr="00C76013" w:rsidRDefault="00D51DF8" w:rsidP="0007702D">
      <w:pPr>
        <w:pStyle w:val="1"/>
      </w:pPr>
      <w:r w:rsidRPr="00AC08E7">
        <w:br w:type="page"/>
      </w:r>
      <w:bookmarkStart w:id="39" w:name="_Toc520127169"/>
      <w:r w:rsidRPr="00C76013">
        <w:t>Словарь терминов</w:t>
      </w:r>
      <w:bookmarkEnd w:id="39"/>
    </w:p>
    <w:p w:rsidR="000D7113" w:rsidRPr="00AC08E7" w:rsidRDefault="000D7113" w:rsidP="00D424AB">
      <w:pPr>
        <w:shd w:val="clear" w:color="auto" w:fill="FFFFFF"/>
        <w:tabs>
          <w:tab w:val="left" w:pos="7838"/>
        </w:tabs>
        <w:ind w:firstLine="284"/>
        <w:jc w:val="both"/>
        <w:rPr>
          <w:sz w:val="20"/>
          <w:szCs w:val="20"/>
        </w:rPr>
      </w:pPr>
      <w:r w:rsidRPr="00AC08E7">
        <w:rPr>
          <w:b/>
          <w:sz w:val="20"/>
          <w:szCs w:val="20"/>
        </w:rPr>
        <w:t>Аддиктивное поведение</w:t>
      </w:r>
      <w:r w:rsidRPr="00AC08E7">
        <w:rPr>
          <w:sz w:val="20"/>
          <w:szCs w:val="20"/>
        </w:rPr>
        <w:t xml:space="preserve"> (от англ. addiction</w:t>
      </w:r>
      <w:r w:rsidR="006008C2">
        <w:rPr>
          <w:sz w:val="20"/>
          <w:szCs w:val="20"/>
        </w:rPr>
        <w:t xml:space="preserve"> — </w:t>
      </w:r>
      <w:r w:rsidRPr="00AC08E7">
        <w:rPr>
          <w:sz w:val="20"/>
          <w:szCs w:val="20"/>
        </w:rPr>
        <w:t xml:space="preserve">зависимость) </w:t>
      </w:r>
      <w:r w:rsidR="001D25B3" w:rsidRPr="00AC08E7">
        <w:rPr>
          <w:sz w:val="20"/>
          <w:szCs w:val="20"/>
        </w:rPr>
        <w:t>—</w:t>
      </w:r>
      <w:r w:rsidRPr="00AC08E7">
        <w:rPr>
          <w:sz w:val="20"/>
          <w:szCs w:val="20"/>
        </w:rPr>
        <w:t xml:space="preserve"> </w:t>
      </w:r>
      <w:r w:rsidRPr="00AC08E7">
        <w:rPr>
          <w:color w:val="000000"/>
          <w:sz w:val="20"/>
          <w:szCs w:val="20"/>
        </w:rPr>
        <w:t xml:space="preserve">одна из форм деструктивного поведения, которая выражается в стремлении </w:t>
      </w:r>
      <w:r w:rsidR="00782BA0">
        <w:rPr>
          <w:color w:val="000000"/>
          <w:sz w:val="20"/>
          <w:szCs w:val="20"/>
        </w:rPr>
        <w:br/>
      </w:r>
      <w:r w:rsidRPr="00AC08E7">
        <w:rPr>
          <w:color w:val="000000"/>
          <w:sz w:val="20"/>
          <w:szCs w:val="20"/>
        </w:rPr>
        <w:t>к уходу от реальности путем изменения своего психического состояния посредством приема некоторых веществ или постоянной фиксации внимания на определенных предметах или активностях (видах деятельности), что сопровождается развитием интенсивных эмоций</w:t>
      </w:r>
      <w:r w:rsidRPr="00AC08E7">
        <w:rPr>
          <w:sz w:val="20"/>
          <w:szCs w:val="20"/>
        </w:rPr>
        <w:t>. Виды аддикции: наркотическая аддикция (включая токсикоманию), алкогольная, табачная аддикции, компьютерные, игровые (включая и компьютерные игры), трудовые зависимости, пищевые, сексуальные, зависимости от людей, предметов и событий и др.</w:t>
      </w:r>
    </w:p>
    <w:p w:rsidR="000D7113" w:rsidRPr="00AC08E7" w:rsidRDefault="000D7113" w:rsidP="00D424AB">
      <w:pPr>
        <w:ind w:firstLine="284"/>
        <w:jc w:val="both"/>
        <w:rPr>
          <w:sz w:val="20"/>
          <w:szCs w:val="20"/>
        </w:rPr>
      </w:pPr>
      <w:r w:rsidRPr="00AC08E7">
        <w:rPr>
          <w:b/>
          <w:sz w:val="20"/>
          <w:szCs w:val="20"/>
        </w:rPr>
        <w:t>Арт</w:t>
      </w:r>
      <w:r w:rsidR="006008C2">
        <w:rPr>
          <w:b/>
          <w:sz w:val="20"/>
          <w:szCs w:val="20"/>
        </w:rPr>
        <w:t>-</w:t>
      </w:r>
      <w:r w:rsidRPr="00AC08E7">
        <w:rPr>
          <w:b/>
          <w:sz w:val="20"/>
          <w:szCs w:val="20"/>
        </w:rPr>
        <w:t>терапия</w:t>
      </w:r>
      <w:r w:rsidRPr="00AC08E7">
        <w:rPr>
          <w:sz w:val="20"/>
          <w:szCs w:val="20"/>
        </w:rPr>
        <w:t xml:space="preserve"> </w:t>
      </w:r>
      <w:r w:rsidR="001D25B3" w:rsidRPr="00AC08E7">
        <w:rPr>
          <w:sz w:val="20"/>
          <w:szCs w:val="20"/>
        </w:rPr>
        <w:t>—</w:t>
      </w:r>
      <w:r w:rsidRPr="00AC08E7">
        <w:rPr>
          <w:sz w:val="20"/>
          <w:szCs w:val="20"/>
        </w:rPr>
        <w:t>специализированная форма психотерапии, основанная на искусстве, в первую очередь</w:t>
      </w:r>
      <w:r w:rsidR="006008C2">
        <w:rPr>
          <w:sz w:val="20"/>
          <w:szCs w:val="20"/>
        </w:rPr>
        <w:t>,</w:t>
      </w:r>
      <w:r w:rsidRPr="00AC08E7">
        <w:rPr>
          <w:sz w:val="20"/>
          <w:szCs w:val="20"/>
        </w:rPr>
        <w:t xml:space="preserve"> изобразительной и творческой деятельности, позволяющая в особой символической форме реконструировать конфликтную травмирующую ситуацию и найти ее разрешение через переструктурирование этой ситуации на основе креативных способностей субъекта.</w:t>
      </w:r>
    </w:p>
    <w:p w:rsidR="000D7113" w:rsidRPr="00AC08E7" w:rsidRDefault="000D7113" w:rsidP="00D424AB">
      <w:pPr>
        <w:shd w:val="clear" w:color="auto" w:fill="FFFFFF"/>
        <w:ind w:firstLine="284"/>
        <w:jc w:val="both"/>
        <w:rPr>
          <w:color w:val="000000"/>
          <w:sz w:val="20"/>
          <w:szCs w:val="20"/>
        </w:rPr>
      </w:pPr>
      <w:r w:rsidRPr="00AC08E7">
        <w:rPr>
          <w:b/>
          <w:color w:val="000000"/>
          <w:sz w:val="20"/>
          <w:szCs w:val="20"/>
        </w:rPr>
        <w:t xml:space="preserve">Архетип </w:t>
      </w:r>
      <w:r w:rsidR="001D25B3" w:rsidRPr="006008C2">
        <w:rPr>
          <w:color w:val="000000"/>
          <w:sz w:val="20"/>
          <w:szCs w:val="20"/>
        </w:rPr>
        <w:t>—</w:t>
      </w:r>
      <w:r w:rsidRPr="00AC08E7">
        <w:rPr>
          <w:b/>
          <w:color w:val="000000"/>
          <w:sz w:val="20"/>
          <w:szCs w:val="20"/>
        </w:rPr>
        <w:t xml:space="preserve"> </w:t>
      </w:r>
      <w:r w:rsidRPr="00AC08E7">
        <w:rPr>
          <w:color w:val="000000"/>
          <w:sz w:val="20"/>
          <w:szCs w:val="20"/>
        </w:rPr>
        <w:t xml:space="preserve">содержание коллективного бессознательного, выражающаяся как форма, организующая и канализирующая психологический опыт индивида. Любые персонажи волшебных сказок или метафор </w:t>
      </w:r>
      <w:r w:rsidR="001D25B3" w:rsidRPr="00AC08E7">
        <w:rPr>
          <w:color w:val="000000"/>
          <w:sz w:val="20"/>
          <w:szCs w:val="20"/>
        </w:rPr>
        <w:t>—</w:t>
      </w:r>
      <w:r w:rsidRPr="00AC08E7">
        <w:rPr>
          <w:color w:val="000000"/>
          <w:sz w:val="20"/>
          <w:szCs w:val="20"/>
        </w:rPr>
        <w:t xml:space="preserve"> добрые феи, злые волшебники, ведьмы, драконы и пр. </w:t>
      </w:r>
      <w:r w:rsidR="001D25B3" w:rsidRPr="00AC08E7">
        <w:rPr>
          <w:color w:val="000000"/>
          <w:sz w:val="20"/>
          <w:szCs w:val="20"/>
        </w:rPr>
        <w:t>—</w:t>
      </w:r>
      <w:r w:rsidRPr="00AC08E7">
        <w:rPr>
          <w:color w:val="000000"/>
          <w:sz w:val="20"/>
          <w:szCs w:val="20"/>
        </w:rPr>
        <w:t xml:space="preserve"> являются архетипическими образами, представленными на глубинных уровнях психического.</w:t>
      </w:r>
    </w:p>
    <w:p w:rsidR="000D7113" w:rsidRPr="00AC08E7" w:rsidRDefault="000D7113" w:rsidP="00D424AB">
      <w:pPr>
        <w:shd w:val="clear" w:color="auto" w:fill="FFFFFF"/>
        <w:ind w:firstLine="284"/>
        <w:jc w:val="both"/>
        <w:rPr>
          <w:color w:val="000000"/>
          <w:sz w:val="20"/>
          <w:szCs w:val="20"/>
        </w:rPr>
      </w:pPr>
      <w:r w:rsidRPr="00782BA0">
        <w:rPr>
          <w:b/>
          <w:color w:val="000000"/>
          <w:spacing w:val="-2"/>
          <w:sz w:val="20"/>
          <w:szCs w:val="20"/>
        </w:rPr>
        <w:t xml:space="preserve">Бессознательное </w:t>
      </w:r>
      <w:r w:rsidR="001D25B3" w:rsidRPr="00782BA0">
        <w:rPr>
          <w:color w:val="000000"/>
          <w:spacing w:val="-2"/>
          <w:sz w:val="20"/>
          <w:szCs w:val="20"/>
        </w:rPr>
        <w:t>—</w:t>
      </w:r>
      <w:r w:rsidRPr="00782BA0">
        <w:rPr>
          <w:color w:val="000000"/>
          <w:spacing w:val="-2"/>
          <w:sz w:val="20"/>
          <w:szCs w:val="20"/>
        </w:rPr>
        <w:t xml:space="preserve"> понятие, обозначающее совокупность психиче</w:t>
      </w:r>
      <w:r w:rsidRPr="00AC08E7">
        <w:rPr>
          <w:color w:val="000000"/>
          <w:sz w:val="20"/>
          <w:szCs w:val="20"/>
        </w:rPr>
        <w:t>ских образований, процессов и механизмов, в функционировании и влиянии которых субъект не отдает себе отчета. Разработка представлений о бессознательном была начата З. Фрейдом, который первым обратил внимание на то, что многие человеческие действия, кажущиеся н</w:t>
      </w:r>
      <w:r w:rsidR="006008C2">
        <w:rPr>
          <w:color w:val="000000"/>
          <w:sz w:val="20"/>
          <w:szCs w:val="20"/>
        </w:rPr>
        <w:t>а</w:t>
      </w:r>
      <w:r w:rsidRPr="00AC08E7">
        <w:rPr>
          <w:color w:val="000000"/>
          <w:sz w:val="20"/>
          <w:szCs w:val="20"/>
        </w:rPr>
        <w:t xml:space="preserve"> первый взгляд случайными, обусловлены глубинными мотивами и комплексами, которые сам человек не осознает. Эти мотивы проявляются также в сновидениях, невротических симптомах, продуктах творчества и др.</w:t>
      </w:r>
    </w:p>
    <w:p w:rsidR="000D7113" w:rsidRPr="00AC08E7" w:rsidRDefault="000D7113" w:rsidP="00782BA0">
      <w:pPr>
        <w:shd w:val="clear" w:color="auto" w:fill="FFFFFF"/>
        <w:ind w:firstLine="284"/>
        <w:jc w:val="both"/>
        <w:rPr>
          <w:sz w:val="20"/>
          <w:szCs w:val="20"/>
        </w:rPr>
      </w:pPr>
      <w:r w:rsidRPr="00782BA0">
        <w:rPr>
          <w:b/>
          <w:iCs/>
          <w:color w:val="000000"/>
          <w:spacing w:val="-4"/>
          <w:sz w:val="20"/>
          <w:szCs w:val="20"/>
        </w:rPr>
        <w:t>Всемогущество</w:t>
      </w:r>
      <w:r w:rsidRPr="00782BA0">
        <w:rPr>
          <w:i/>
          <w:iCs/>
          <w:color w:val="000000"/>
          <w:spacing w:val="-4"/>
          <w:sz w:val="20"/>
          <w:szCs w:val="20"/>
        </w:rPr>
        <w:t xml:space="preserve"> </w:t>
      </w:r>
      <w:r w:rsidRPr="00782BA0">
        <w:rPr>
          <w:color w:val="000000"/>
          <w:spacing w:val="-4"/>
          <w:sz w:val="20"/>
          <w:szCs w:val="20"/>
        </w:rPr>
        <w:t>(</w:t>
      </w:r>
      <w:r w:rsidRPr="00782BA0">
        <w:rPr>
          <w:color w:val="000000"/>
          <w:spacing w:val="-4"/>
          <w:sz w:val="20"/>
          <w:szCs w:val="20"/>
          <w:lang w:val="en-US"/>
        </w:rPr>
        <w:t>omnipotence</w:t>
      </w:r>
      <w:r w:rsidRPr="00782BA0">
        <w:rPr>
          <w:color w:val="000000"/>
          <w:spacing w:val="-4"/>
          <w:sz w:val="20"/>
          <w:szCs w:val="20"/>
        </w:rPr>
        <w:t xml:space="preserve">) — </w:t>
      </w:r>
      <w:r w:rsidR="001952C1" w:rsidRPr="00782BA0">
        <w:rPr>
          <w:color w:val="000000"/>
          <w:spacing w:val="-4"/>
          <w:sz w:val="20"/>
          <w:szCs w:val="20"/>
        </w:rPr>
        <w:t xml:space="preserve">механизм </w:t>
      </w:r>
      <w:r w:rsidRPr="00782BA0">
        <w:rPr>
          <w:color w:val="000000"/>
          <w:spacing w:val="-4"/>
          <w:sz w:val="20"/>
          <w:szCs w:val="20"/>
        </w:rPr>
        <w:t>совладани</w:t>
      </w:r>
      <w:r w:rsidR="001952C1" w:rsidRPr="00782BA0">
        <w:rPr>
          <w:color w:val="000000"/>
          <w:spacing w:val="-4"/>
          <w:sz w:val="20"/>
          <w:szCs w:val="20"/>
        </w:rPr>
        <w:t>я</w:t>
      </w:r>
      <w:r w:rsidRPr="00782BA0">
        <w:rPr>
          <w:color w:val="000000"/>
          <w:spacing w:val="-4"/>
          <w:sz w:val="20"/>
          <w:szCs w:val="20"/>
        </w:rPr>
        <w:t xml:space="preserve"> путем поступ</w:t>
      </w:r>
      <w:r w:rsidRPr="00AC08E7">
        <w:rPr>
          <w:color w:val="000000"/>
          <w:sz w:val="20"/>
          <w:szCs w:val="20"/>
        </w:rPr>
        <w:t xml:space="preserve">ков или переживаний, диктуемых </w:t>
      </w:r>
      <w:r w:rsidR="00D0307B" w:rsidRPr="00AC08E7">
        <w:rPr>
          <w:color w:val="000000"/>
          <w:sz w:val="20"/>
          <w:szCs w:val="20"/>
        </w:rPr>
        <w:t xml:space="preserve">ощущением </w:t>
      </w:r>
      <w:r w:rsidRPr="00AC08E7">
        <w:rPr>
          <w:color w:val="000000"/>
          <w:sz w:val="20"/>
          <w:szCs w:val="20"/>
        </w:rPr>
        <w:t>превосходств</w:t>
      </w:r>
      <w:r w:rsidR="00D0307B" w:rsidRPr="00AC08E7">
        <w:rPr>
          <w:color w:val="000000"/>
          <w:sz w:val="20"/>
          <w:szCs w:val="20"/>
        </w:rPr>
        <w:t>а</w:t>
      </w:r>
      <w:r w:rsidRPr="00AC08E7">
        <w:rPr>
          <w:color w:val="000000"/>
          <w:sz w:val="20"/>
          <w:szCs w:val="20"/>
        </w:rPr>
        <w:t xml:space="preserve"> над другими, обладанием особыми силами или способностями, по механизму бессознательного отрицания ограниченности собственных возможностей.</w:t>
      </w:r>
    </w:p>
    <w:p w:rsidR="000D7113" w:rsidRPr="00AC08E7" w:rsidRDefault="000D7113" w:rsidP="00782BA0">
      <w:pPr>
        <w:shd w:val="clear" w:color="auto" w:fill="FFFFFF"/>
        <w:ind w:firstLine="284"/>
        <w:jc w:val="both"/>
        <w:rPr>
          <w:sz w:val="20"/>
          <w:szCs w:val="20"/>
        </w:rPr>
      </w:pPr>
      <w:r w:rsidRPr="00782BA0">
        <w:rPr>
          <w:b/>
          <w:iCs/>
          <w:color w:val="000000"/>
          <w:spacing w:val="-2"/>
          <w:sz w:val="20"/>
          <w:szCs w:val="20"/>
        </w:rPr>
        <w:t>Вытеснение, или репрессия</w:t>
      </w:r>
      <w:r w:rsidRPr="00782BA0">
        <w:rPr>
          <w:i/>
          <w:iCs/>
          <w:color w:val="000000"/>
          <w:spacing w:val="-2"/>
          <w:sz w:val="20"/>
          <w:szCs w:val="20"/>
        </w:rPr>
        <w:t xml:space="preserve"> </w:t>
      </w:r>
      <w:r w:rsidRPr="00782BA0">
        <w:rPr>
          <w:color w:val="000000"/>
          <w:spacing w:val="-2"/>
          <w:sz w:val="20"/>
          <w:szCs w:val="20"/>
        </w:rPr>
        <w:t>(</w:t>
      </w:r>
      <w:r w:rsidRPr="00782BA0">
        <w:rPr>
          <w:color w:val="000000"/>
          <w:spacing w:val="-2"/>
          <w:sz w:val="20"/>
          <w:szCs w:val="20"/>
          <w:lang w:val="en-US"/>
        </w:rPr>
        <w:t>repression</w:t>
      </w:r>
      <w:r w:rsidRPr="00782BA0">
        <w:rPr>
          <w:color w:val="000000"/>
          <w:spacing w:val="-2"/>
          <w:sz w:val="20"/>
          <w:szCs w:val="20"/>
        </w:rPr>
        <w:t xml:space="preserve">) — </w:t>
      </w:r>
      <w:r w:rsidR="0043514C" w:rsidRPr="00782BA0">
        <w:rPr>
          <w:color w:val="000000"/>
          <w:spacing w:val="-2"/>
          <w:sz w:val="20"/>
          <w:szCs w:val="20"/>
        </w:rPr>
        <w:t xml:space="preserve">механизм </w:t>
      </w:r>
      <w:r w:rsidRPr="00782BA0">
        <w:rPr>
          <w:color w:val="000000"/>
          <w:spacing w:val="-2"/>
          <w:sz w:val="20"/>
          <w:szCs w:val="20"/>
        </w:rPr>
        <w:t>совлада</w:t>
      </w:r>
      <w:r w:rsidR="0043514C" w:rsidRPr="00782BA0">
        <w:rPr>
          <w:color w:val="000000"/>
          <w:spacing w:val="-2"/>
          <w:sz w:val="20"/>
          <w:szCs w:val="20"/>
        </w:rPr>
        <w:t>ния</w:t>
      </w:r>
      <w:r w:rsidRPr="00782BA0">
        <w:rPr>
          <w:color w:val="000000"/>
          <w:spacing w:val="-2"/>
          <w:sz w:val="20"/>
          <w:szCs w:val="20"/>
        </w:rPr>
        <w:t xml:space="preserve"> пу</w:t>
      </w:r>
      <w:r w:rsidRPr="00AC08E7">
        <w:rPr>
          <w:color w:val="000000"/>
          <w:sz w:val="20"/>
          <w:szCs w:val="20"/>
        </w:rPr>
        <w:t>тем бессознательного изгнания тревожащих желаний, мыслей или переживаний из сознания. Вытеснению подвергаются и чувства, и идеи. Подобно амнезии, вытеснение опирается на механизм диссоциации.</w:t>
      </w:r>
    </w:p>
    <w:p w:rsidR="000D7113" w:rsidRPr="00AC08E7" w:rsidRDefault="000D7113" w:rsidP="00993266">
      <w:pPr>
        <w:shd w:val="clear" w:color="auto" w:fill="FFFFFF"/>
        <w:spacing w:line="245" w:lineRule="auto"/>
        <w:ind w:firstLine="284"/>
        <w:jc w:val="both"/>
        <w:rPr>
          <w:sz w:val="20"/>
          <w:szCs w:val="20"/>
        </w:rPr>
      </w:pPr>
      <w:r w:rsidRPr="00AC08E7">
        <w:rPr>
          <w:b/>
          <w:sz w:val="20"/>
          <w:szCs w:val="20"/>
        </w:rPr>
        <w:t>Гармоничная (нормально функционирующая) семья</w:t>
      </w:r>
      <w:r w:rsidRPr="00AC08E7">
        <w:rPr>
          <w:sz w:val="20"/>
          <w:szCs w:val="20"/>
        </w:rPr>
        <w:t xml:space="preserve"> —</w:t>
      </w:r>
      <w:r w:rsidR="006008C2">
        <w:rPr>
          <w:sz w:val="20"/>
          <w:szCs w:val="20"/>
        </w:rPr>
        <w:t xml:space="preserve"> </w:t>
      </w:r>
      <w:r w:rsidRPr="00AC08E7">
        <w:rPr>
          <w:sz w:val="20"/>
          <w:szCs w:val="20"/>
        </w:rPr>
        <w:t>семья, которая ответственно и дифференциированно выполняет все свои функции, вследствие чего удовлетворяется потребность в росте и изменениях как семьи в целом, так и каждого ее члена.</w:t>
      </w:r>
    </w:p>
    <w:p w:rsidR="000D7113" w:rsidRPr="00AC08E7" w:rsidRDefault="000D7113" w:rsidP="00993266">
      <w:pPr>
        <w:shd w:val="clear" w:color="auto" w:fill="FFFFFF"/>
        <w:spacing w:line="245" w:lineRule="auto"/>
        <w:ind w:firstLine="284"/>
        <w:jc w:val="both"/>
        <w:rPr>
          <w:sz w:val="20"/>
          <w:szCs w:val="20"/>
        </w:rPr>
      </w:pPr>
      <w:r w:rsidRPr="00AC08E7">
        <w:rPr>
          <w:b/>
          <w:color w:val="000000"/>
          <w:sz w:val="20"/>
          <w:szCs w:val="20"/>
        </w:rPr>
        <w:t xml:space="preserve">Девиантное </w:t>
      </w:r>
      <w:r w:rsidRPr="00AC08E7">
        <w:rPr>
          <w:b/>
          <w:iCs/>
          <w:color w:val="000000"/>
          <w:sz w:val="20"/>
          <w:szCs w:val="20"/>
        </w:rPr>
        <w:t>(отклоняющееся) поведение</w:t>
      </w:r>
      <w:r w:rsidRPr="00AC08E7">
        <w:rPr>
          <w:b/>
          <w:color w:val="000000"/>
          <w:sz w:val="20"/>
          <w:szCs w:val="20"/>
        </w:rPr>
        <w:t xml:space="preserve"> </w:t>
      </w:r>
      <w:r w:rsidRPr="006008C2">
        <w:rPr>
          <w:iCs/>
          <w:color w:val="000000"/>
          <w:sz w:val="20"/>
          <w:szCs w:val="20"/>
        </w:rPr>
        <w:t>—</w:t>
      </w:r>
      <w:r w:rsidRPr="00AC08E7">
        <w:rPr>
          <w:i/>
          <w:iCs/>
          <w:color w:val="000000"/>
          <w:sz w:val="20"/>
          <w:szCs w:val="20"/>
        </w:rPr>
        <w:t xml:space="preserve"> </w:t>
      </w:r>
      <w:r w:rsidRPr="00AC08E7">
        <w:rPr>
          <w:iCs/>
          <w:color w:val="000000"/>
          <w:sz w:val="20"/>
          <w:szCs w:val="20"/>
        </w:rPr>
        <w:t xml:space="preserve">действия, не соответствующие официально установленным или фактически сложившимся </w:t>
      </w:r>
      <w:r w:rsidR="00782BA0">
        <w:rPr>
          <w:iCs/>
          <w:color w:val="000000"/>
          <w:sz w:val="20"/>
          <w:szCs w:val="20"/>
        </w:rPr>
        <w:br/>
      </w:r>
      <w:r w:rsidRPr="00AC08E7">
        <w:rPr>
          <w:iCs/>
          <w:color w:val="000000"/>
          <w:sz w:val="20"/>
          <w:szCs w:val="20"/>
        </w:rPr>
        <w:t>в данном обществе (социальной группе) нормам и ожиданиям и приводящие нарушителя к изоляции, лечению, исправлению или наказанию. Основными видами девиантного поведения являются преступность, алкоголизм, наркомания, суицидальное поведение, проституция.</w:t>
      </w:r>
    </w:p>
    <w:p w:rsidR="000D7113" w:rsidRPr="00AC08E7" w:rsidRDefault="000D7113" w:rsidP="00993266">
      <w:pPr>
        <w:shd w:val="clear" w:color="auto" w:fill="FFFFFF"/>
        <w:spacing w:line="245" w:lineRule="auto"/>
        <w:ind w:firstLine="284"/>
        <w:jc w:val="both"/>
        <w:rPr>
          <w:sz w:val="20"/>
          <w:szCs w:val="20"/>
        </w:rPr>
      </w:pPr>
      <w:r w:rsidRPr="00AC08E7">
        <w:rPr>
          <w:b/>
          <w:color w:val="000000"/>
          <w:sz w:val="20"/>
          <w:szCs w:val="20"/>
        </w:rPr>
        <w:t>Дезадаптация</w:t>
      </w:r>
      <w:r w:rsidRPr="00AC08E7">
        <w:rPr>
          <w:color w:val="000000"/>
          <w:sz w:val="20"/>
          <w:szCs w:val="20"/>
        </w:rPr>
        <w:t xml:space="preserve"> — неспособность приспособиться к изменившимся </w:t>
      </w:r>
      <w:r w:rsidR="00782BA0">
        <w:rPr>
          <w:color w:val="000000"/>
          <w:sz w:val="20"/>
          <w:szCs w:val="20"/>
        </w:rPr>
        <w:br/>
      </w:r>
      <w:r w:rsidRPr="00AC08E7">
        <w:rPr>
          <w:color w:val="000000"/>
          <w:sz w:val="20"/>
          <w:szCs w:val="20"/>
        </w:rPr>
        <w:t xml:space="preserve">условиям жизни. </w:t>
      </w:r>
      <w:r w:rsidRPr="00AC08E7">
        <w:rPr>
          <w:i/>
          <w:iCs/>
          <w:color w:val="000000"/>
          <w:sz w:val="20"/>
          <w:szCs w:val="20"/>
        </w:rPr>
        <w:t xml:space="preserve">Социальная дезадаптация </w:t>
      </w:r>
      <w:r w:rsidRPr="00AC08E7">
        <w:rPr>
          <w:color w:val="000000"/>
          <w:sz w:val="20"/>
          <w:szCs w:val="20"/>
        </w:rPr>
        <w:t xml:space="preserve">— неспособность приспособиться к жизни в обществе. </w:t>
      </w:r>
      <w:r w:rsidRPr="00AC08E7">
        <w:rPr>
          <w:i/>
          <w:iCs/>
          <w:color w:val="000000"/>
          <w:sz w:val="20"/>
          <w:szCs w:val="20"/>
        </w:rPr>
        <w:t xml:space="preserve">Школьная дезадаптация </w:t>
      </w:r>
      <w:r w:rsidRPr="00AC08E7">
        <w:rPr>
          <w:color w:val="000000"/>
          <w:sz w:val="20"/>
          <w:szCs w:val="20"/>
        </w:rPr>
        <w:t>— трудности приспособления к школьным требованиям.</w:t>
      </w:r>
    </w:p>
    <w:p w:rsidR="000D7113" w:rsidRPr="00AC08E7" w:rsidRDefault="000D7113" w:rsidP="00993266">
      <w:pPr>
        <w:shd w:val="clear" w:color="auto" w:fill="FFFFFF"/>
        <w:tabs>
          <w:tab w:val="left" w:pos="7838"/>
        </w:tabs>
        <w:spacing w:line="245" w:lineRule="auto"/>
        <w:ind w:firstLine="284"/>
        <w:jc w:val="both"/>
        <w:rPr>
          <w:sz w:val="20"/>
          <w:szCs w:val="20"/>
        </w:rPr>
      </w:pPr>
      <w:r w:rsidRPr="00AC08E7">
        <w:rPr>
          <w:b/>
          <w:sz w:val="20"/>
          <w:szCs w:val="20"/>
        </w:rPr>
        <w:t>Диссоциация</w:t>
      </w:r>
      <w:r w:rsidRPr="00AC08E7">
        <w:rPr>
          <w:sz w:val="20"/>
          <w:szCs w:val="20"/>
        </w:rPr>
        <w:t xml:space="preserve"> (от лат. dissociatio — разделение, разъединение) </w:t>
      </w:r>
      <w:r w:rsidR="001D25B3" w:rsidRPr="00AC08E7">
        <w:rPr>
          <w:sz w:val="20"/>
          <w:szCs w:val="20"/>
        </w:rPr>
        <w:t>—</w:t>
      </w:r>
      <w:r w:rsidRPr="00AC08E7">
        <w:rPr>
          <w:sz w:val="20"/>
          <w:szCs w:val="20"/>
        </w:rPr>
        <w:t xml:space="preserve"> </w:t>
      </w:r>
      <w:r w:rsidR="004E3DFD" w:rsidRPr="00AC08E7">
        <w:rPr>
          <w:color w:val="000000"/>
          <w:sz w:val="20"/>
          <w:szCs w:val="20"/>
        </w:rPr>
        <w:t xml:space="preserve">механизм бессознательного отделения переживаний, идей или аффектов от процессов осознания и памяти, </w:t>
      </w:r>
      <w:r w:rsidRPr="00AC08E7">
        <w:rPr>
          <w:sz w:val="20"/>
          <w:szCs w:val="20"/>
        </w:rPr>
        <w:t xml:space="preserve">фрагментирование личности на составляющие ее части или комплексы, своего рода, «разъединение с собой». </w:t>
      </w:r>
      <w:r w:rsidR="004E3DFD" w:rsidRPr="00AC08E7">
        <w:rPr>
          <w:color w:val="000000"/>
          <w:sz w:val="20"/>
          <w:szCs w:val="20"/>
        </w:rPr>
        <w:t>Диссоциированное содержание недоступно для воспоминания и осозна</w:t>
      </w:r>
      <w:r w:rsidR="004E3DFD" w:rsidRPr="00782BA0">
        <w:rPr>
          <w:color w:val="000000"/>
          <w:spacing w:val="-2"/>
          <w:sz w:val="20"/>
          <w:szCs w:val="20"/>
        </w:rPr>
        <w:t>ния в силу того, что чрезмерно по силе и интенсивности боли и превыша</w:t>
      </w:r>
      <w:r w:rsidR="004E3DFD" w:rsidRPr="00AC08E7">
        <w:rPr>
          <w:color w:val="000000"/>
          <w:sz w:val="20"/>
          <w:szCs w:val="20"/>
        </w:rPr>
        <w:t>ет способность Эго синтезировать и интегрировать его.</w:t>
      </w:r>
    </w:p>
    <w:p w:rsidR="000D7113" w:rsidRPr="00AC08E7" w:rsidRDefault="000D7113" w:rsidP="00993266">
      <w:pPr>
        <w:spacing w:line="245" w:lineRule="auto"/>
        <w:ind w:firstLine="284"/>
        <w:jc w:val="both"/>
        <w:rPr>
          <w:rFonts w:cs="MSTT31c5a2"/>
          <w:b/>
          <w:sz w:val="20"/>
          <w:szCs w:val="20"/>
        </w:rPr>
      </w:pPr>
      <w:r w:rsidRPr="00AC08E7">
        <w:rPr>
          <w:b/>
          <w:color w:val="000000"/>
          <w:sz w:val="20"/>
          <w:szCs w:val="20"/>
        </w:rPr>
        <w:t>Дистресс</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w:t>
      </w:r>
      <w:r w:rsidRPr="00AC08E7">
        <w:rPr>
          <w:sz w:val="20"/>
          <w:szCs w:val="20"/>
        </w:rPr>
        <w:t xml:space="preserve">такие психические состояния и процессы, при которых, по крайней мере, на какое-то время, соотношение между требуемыми </w:t>
      </w:r>
      <w:r w:rsidRPr="00782BA0">
        <w:rPr>
          <w:spacing w:val="-6"/>
          <w:sz w:val="20"/>
          <w:szCs w:val="20"/>
        </w:rPr>
        <w:t>усилиями и имеющимися ресурсами кажется нарушенным, причем не в</w:t>
      </w:r>
      <w:r w:rsidRPr="00AC08E7">
        <w:rPr>
          <w:sz w:val="20"/>
          <w:szCs w:val="20"/>
        </w:rPr>
        <w:t xml:space="preserve"> пользу ресурсов. Дистресс </w:t>
      </w:r>
      <w:r w:rsidRPr="00AC08E7">
        <w:rPr>
          <w:color w:val="000000"/>
          <w:sz w:val="20"/>
          <w:szCs w:val="20"/>
        </w:rPr>
        <w:t>всегда неприятен</w:t>
      </w:r>
      <w:r w:rsidR="007C1705">
        <w:rPr>
          <w:color w:val="000000"/>
          <w:sz w:val="20"/>
          <w:szCs w:val="20"/>
        </w:rPr>
        <w:t>,</w:t>
      </w:r>
      <w:r w:rsidRPr="00AC08E7">
        <w:rPr>
          <w:color w:val="000000"/>
          <w:sz w:val="20"/>
          <w:szCs w:val="20"/>
        </w:rPr>
        <w:t xml:space="preserve"> и связан с вредоносным воздействием.</w:t>
      </w:r>
    </w:p>
    <w:p w:rsidR="000D7113" w:rsidRPr="00AC08E7" w:rsidRDefault="000D7113" w:rsidP="00993266">
      <w:pPr>
        <w:shd w:val="clear" w:color="auto" w:fill="FFFFFF"/>
        <w:spacing w:line="245" w:lineRule="auto"/>
        <w:ind w:firstLine="284"/>
        <w:jc w:val="both"/>
        <w:rPr>
          <w:sz w:val="20"/>
          <w:szCs w:val="20"/>
        </w:rPr>
      </w:pPr>
      <w:r w:rsidRPr="00AC08E7">
        <w:rPr>
          <w:b/>
          <w:sz w:val="20"/>
          <w:szCs w:val="20"/>
        </w:rPr>
        <w:t>Дисфункциональная семья</w:t>
      </w:r>
      <w:r w:rsidRPr="00AC08E7">
        <w:rPr>
          <w:sz w:val="20"/>
          <w:szCs w:val="20"/>
        </w:rPr>
        <w:t xml:space="preserve"> —семья, в которой выполнение функций нарушено, в силу чего в супружеской, родительской, материально-бытовой и других сферах жизнедеятельности не достигаются цели членов семьи и общества в целом. </w:t>
      </w:r>
    </w:p>
    <w:p w:rsidR="000D7113" w:rsidRPr="00AC08E7" w:rsidRDefault="000D7113" w:rsidP="00993266">
      <w:pPr>
        <w:shd w:val="clear" w:color="auto" w:fill="FFFFFF"/>
        <w:spacing w:line="245" w:lineRule="auto"/>
        <w:ind w:firstLine="284"/>
        <w:jc w:val="both"/>
        <w:rPr>
          <w:sz w:val="20"/>
          <w:szCs w:val="20"/>
        </w:rPr>
      </w:pPr>
      <w:r w:rsidRPr="00AC08E7">
        <w:rPr>
          <w:b/>
          <w:color w:val="000000"/>
          <w:sz w:val="20"/>
          <w:szCs w:val="20"/>
        </w:rPr>
        <w:t>Жалоба</w:t>
      </w:r>
      <w:r w:rsidRPr="00AC08E7">
        <w:rPr>
          <w:color w:val="000000"/>
          <w:sz w:val="20"/>
          <w:szCs w:val="20"/>
        </w:rPr>
        <w:t xml:space="preserve"> — внешние проявления имеющейся </w:t>
      </w:r>
      <w:r w:rsidRPr="00AC08E7">
        <w:rPr>
          <w:iCs/>
          <w:color w:val="000000"/>
          <w:sz w:val="20"/>
          <w:szCs w:val="20"/>
        </w:rPr>
        <w:t xml:space="preserve">психологической проблемы, </w:t>
      </w:r>
      <w:r w:rsidRPr="00AC08E7">
        <w:rPr>
          <w:color w:val="000000"/>
          <w:sz w:val="20"/>
          <w:szCs w:val="20"/>
        </w:rPr>
        <w:t>которые беспокоят клиента.</w:t>
      </w:r>
    </w:p>
    <w:p w:rsidR="000D7113" w:rsidRPr="00AC08E7" w:rsidRDefault="000D7113" w:rsidP="00993266">
      <w:pPr>
        <w:shd w:val="clear" w:color="auto" w:fill="FFFFFF"/>
        <w:spacing w:line="245" w:lineRule="auto"/>
        <w:ind w:firstLine="284"/>
        <w:jc w:val="both"/>
        <w:rPr>
          <w:sz w:val="20"/>
          <w:szCs w:val="20"/>
        </w:rPr>
      </w:pPr>
      <w:r w:rsidRPr="00AC08E7">
        <w:rPr>
          <w:b/>
          <w:bCs/>
          <w:color w:val="000000"/>
          <w:sz w:val="20"/>
          <w:szCs w:val="20"/>
        </w:rPr>
        <w:t>Заболевания психосоматические</w:t>
      </w:r>
      <w:r w:rsidRPr="00AC08E7">
        <w:rPr>
          <w:bCs/>
          <w:color w:val="000000"/>
          <w:sz w:val="20"/>
          <w:szCs w:val="20"/>
        </w:rPr>
        <w:t xml:space="preserve"> </w:t>
      </w:r>
      <w:r w:rsidR="001D25B3" w:rsidRPr="00AC08E7">
        <w:rPr>
          <w:bCs/>
          <w:color w:val="000000"/>
          <w:sz w:val="20"/>
          <w:szCs w:val="20"/>
        </w:rPr>
        <w:t>—</w:t>
      </w:r>
      <w:r w:rsidRPr="00AC08E7">
        <w:rPr>
          <w:i/>
          <w:iCs/>
          <w:color w:val="000000"/>
          <w:sz w:val="20"/>
          <w:szCs w:val="20"/>
        </w:rPr>
        <w:t xml:space="preserve"> </w:t>
      </w:r>
      <w:r w:rsidRPr="00AC08E7">
        <w:rPr>
          <w:color w:val="000000"/>
          <w:sz w:val="20"/>
          <w:szCs w:val="20"/>
        </w:rPr>
        <w:t>телесные болезни, вызванные психологическими причинами.</w:t>
      </w:r>
    </w:p>
    <w:p w:rsidR="000D7113" w:rsidRPr="00AC08E7" w:rsidRDefault="000D7113" w:rsidP="00993266">
      <w:pPr>
        <w:shd w:val="clear" w:color="auto" w:fill="FFFFFF"/>
        <w:spacing w:line="245" w:lineRule="auto"/>
        <w:ind w:firstLine="284"/>
        <w:jc w:val="both"/>
        <w:rPr>
          <w:sz w:val="20"/>
          <w:szCs w:val="20"/>
        </w:rPr>
      </w:pPr>
      <w:r w:rsidRPr="00AC08E7">
        <w:rPr>
          <w:b/>
          <w:color w:val="000000"/>
          <w:sz w:val="20"/>
          <w:szCs w:val="20"/>
        </w:rPr>
        <w:t>Заключительная беседа</w:t>
      </w:r>
      <w:r w:rsidRPr="00AC08E7">
        <w:rPr>
          <w:color w:val="000000"/>
          <w:sz w:val="20"/>
          <w:szCs w:val="20"/>
        </w:rPr>
        <w:t xml:space="preserve"> </w:t>
      </w:r>
      <w:r w:rsidRPr="00AC08E7">
        <w:rPr>
          <w:i/>
          <w:iCs/>
          <w:color w:val="000000"/>
          <w:sz w:val="20"/>
          <w:szCs w:val="20"/>
        </w:rPr>
        <w:t xml:space="preserve">— </w:t>
      </w:r>
      <w:r w:rsidRPr="00AC08E7">
        <w:rPr>
          <w:color w:val="000000"/>
          <w:sz w:val="20"/>
          <w:szCs w:val="20"/>
        </w:rPr>
        <w:t>сообщение клиенту выводов и рекомендаций, их конкретизация в процессе совместного обсуждения.</w:t>
      </w:r>
    </w:p>
    <w:p w:rsidR="000D7113" w:rsidRPr="00AC08E7" w:rsidRDefault="000D7113" w:rsidP="00993266">
      <w:pPr>
        <w:shd w:val="clear" w:color="auto" w:fill="FFFFFF"/>
        <w:spacing w:line="245" w:lineRule="auto"/>
        <w:ind w:firstLine="284"/>
        <w:jc w:val="both"/>
        <w:rPr>
          <w:sz w:val="20"/>
          <w:szCs w:val="20"/>
        </w:rPr>
      </w:pPr>
      <w:r w:rsidRPr="00AC08E7">
        <w:rPr>
          <w:b/>
          <w:bCs/>
          <w:color w:val="000000"/>
          <w:sz w:val="20"/>
          <w:szCs w:val="20"/>
        </w:rPr>
        <w:t xml:space="preserve">Запрос </w:t>
      </w:r>
      <w:r w:rsidRPr="00AC08E7">
        <w:rPr>
          <w:color w:val="000000"/>
          <w:sz w:val="20"/>
          <w:szCs w:val="20"/>
        </w:rPr>
        <w:t>— конкретная просьба, с которой клиент обращается к психологу.</w:t>
      </w:r>
    </w:p>
    <w:p w:rsidR="000D7113" w:rsidRPr="00AC08E7" w:rsidRDefault="000D7113" w:rsidP="00993266">
      <w:pPr>
        <w:shd w:val="clear" w:color="auto" w:fill="FFFFFF"/>
        <w:spacing w:line="245" w:lineRule="auto"/>
        <w:ind w:firstLine="284"/>
        <w:jc w:val="both"/>
        <w:rPr>
          <w:i/>
          <w:iCs/>
          <w:color w:val="000000"/>
          <w:sz w:val="20"/>
          <w:szCs w:val="20"/>
        </w:rPr>
      </w:pPr>
      <w:r w:rsidRPr="00AC08E7">
        <w:rPr>
          <w:b/>
          <w:bCs/>
          <w:color w:val="000000"/>
          <w:sz w:val="20"/>
          <w:szCs w:val="20"/>
        </w:rPr>
        <w:t>Защита психологическая</w:t>
      </w:r>
      <w:r w:rsidRPr="00AC08E7">
        <w:rPr>
          <w:bCs/>
          <w:color w:val="000000"/>
          <w:sz w:val="20"/>
          <w:szCs w:val="20"/>
        </w:rPr>
        <w:t xml:space="preserve"> </w:t>
      </w:r>
      <w:r w:rsidRPr="00AC08E7">
        <w:rPr>
          <w:i/>
          <w:iCs/>
          <w:color w:val="000000"/>
          <w:sz w:val="20"/>
          <w:szCs w:val="20"/>
        </w:rPr>
        <w:t xml:space="preserve">— </w:t>
      </w:r>
      <w:r w:rsidRPr="00AC08E7">
        <w:rPr>
          <w:iCs/>
          <w:color w:val="000000"/>
          <w:sz w:val="20"/>
          <w:szCs w:val="20"/>
        </w:rPr>
        <w:t>система регуляторных механизмов, которые направлены на устранение или сведение к минимуму негативных, травмирующих личность переживаний, сопряженных с внутренними или внешними конфликтами, состояниями тревоги и дискомфорта.</w:t>
      </w:r>
      <w:r w:rsidRPr="00AC08E7">
        <w:rPr>
          <w:i/>
          <w:iCs/>
          <w:color w:val="000000"/>
          <w:sz w:val="20"/>
          <w:szCs w:val="20"/>
        </w:rPr>
        <w:t xml:space="preserve"> </w:t>
      </w:r>
    </w:p>
    <w:p w:rsidR="000D7113" w:rsidRPr="00AC08E7" w:rsidRDefault="000D7113" w:rsidP="00993266">
      <w:pPr>
        <w:shd w:val="clear" w:color="auto" w:fill="FFFFFF"/>
        <w:spacing w:line="245" w:lineRule="auto"/>
        <w:ind w:firstLine="284"/>
        <w:jc w:val="both"/>
        <w:rPr>
          <w:sz w:val="20"/>
          <w:szCs w:val="20"/>
        </w:rPr>
      </w:pPr>
      <w:r w:rsidRPr="00AC08E7">
        <w:rPr>
          <w:b/>
          <w:bCs/>
          <w:color w:val="000000"/>
          <w:sz w:val="20"/>
          <w:szCs w:val="20"/>
        </w:rPr>
        <w:t xml:space="preserve">Изоляция </w:t>
      </w:r>
      <w:r w:rsidRPr="007C1705">
        <w:rPr>
          <w:bCs/>
          <w:color w:val="000000"/>
          <w:sz w:val="20"/>
          <w:szCs w:val="20"/>
        </w:rPr>
        <w:t>(</w:t>
      </w:r>
      <w:r w:rsidRPr="007C1705">
        <w:rPr>
          <w:bCs/>
          <w:color w:val="000000"/>
          <w:sz w:val="20"/>
          <w:szCs w:val="20"/>
          <w:lang w:val="en-US"/>
        </w:rPr>
        <w:t>isolation</w:t>
      </w:r>
      <w:r w:rsidRPr="007C1705">
        <w:rPr>
          <w:color w:val="000000"/>
          <w:sz w:val="20"/>
          <w:szCs w:val="20"/>
        </w:rPr>
        <w:t>)</w:t>
      </w:r>
      <w:r w:rsidRPr="00AC08E7">
        <w:rPr>
          <w:color w:val="000000"/>
          <w:sz w:val="20"/>
          <w:szCs w:val="20"/>
        </w:rPr>
        <w:t xml:space="preserve"> — механизм бессознательног</w:t>
      </w:r>
      <w:r w:rsidR="0095044B" w:rsidRPr="00AC08E7">
        <w:rPr>
          <w:color w:val="000000"/>
          <w:sz w:val="20"/>
          <w:szCs w:val="20"/>
        </w:rPr>
        <w:t>о отчуждения от ок</w:t>
      </w:r>
      <w:r w:rsidRPr="00AC08E7">
        <w:rPr>
          <w:color w:val="000000"/>
          <w:sz w:val="20"/>
          <w:szCs w:val="20"/>
        </w:rPr>
        <w:t>ружающего мира в попытке защитить себя от дезорганизующего воздействия контактов с другими людьми или определенной ситуации.</w:t>
      </w:r>
    </w:p>
    <w:p w:rsidR="000D7113" w:rsidRPr="00AC08E7" w:rsidRDefault="000D7113" w:rsidP="00993266">
      <w:pPr>
        <w:shd w:val="clear" w:color="auto" w:fill="FFFFFF"/>
        <w:spacing w:line="245" w:lineRule="auto"/>
        <w:ind w:firstLine="284"/>
        <w:jc w:val="both"/>
        <w:rPr>
          <w:sz w:val="20"/>
          <w:szCs w:val="20"/>
        </w:rPr>
      </w:pPr>
      <w:r w:rsidRPr="00782BA0">
        <w:rPr>
          <w:b/>
          <w:iCs/>
          <w:color w:val="000000"/>
          <w:spacing w:val="-2"/>
          <w:sz w:val="20"/>
          <w:szCs w:val="20"/>
        </w:rPr>
        <w:t>Интеллектуализирование</w:t>
      </w:r>
      <w:r w:rsidRPr="00782BA0">
        <w:rPr>
          <w:i/>
          <w:iCs/>
          <w:color w:val="000000"/>
          <w:spacing w:val="-2"/>
          <w:sz w:val="20"/>
          <w:szCs w:val="20"/>
        </w:rPr>
        <w:t xml:space="preserve"> </w:t>
      </w:r>
      <w:r w:rsidRPr="00782BA0">
        <w:rPr>
          <w:color w:val="000000"/>
          <w:spacing w:val="-2"/>
          <w:sz w:val="20"/>
          <w:szCs w:val="20"/>
        </w:rPr>
        <w:t>(</w:t>
      </w:r>
      <w:r w:rsidRPr="00782BA0">
        <w:rPr>
          <w:color w:val="000000"/>
          <w:spacing w:val="-2"/>
          <w:sz w:val="20"/>
          <w:szCs w:val="20"/>
          <w:lang w:val="en-US"/>
        </w:rPr>
        <w:t>intellectualization</w:t>
      </w:r>
      <w:r w:rsidRPr="00782BA0">
        <w:rPr>
          <w:color w:val="000000"/>
          <w:spacing w:val="-2"/>
          <w:sz w:val="20"/>
          <w:szCs w:val="20"/>
        </w:rPr>
        <w:t xml:space="preserve">) — </w:t>
      </w:r>
      <w:r w:rsidR="0043514C" w:rsidRPr="00782BA0">
        <w:rPr>
          <w:color w:val="000000"/>
          <w:spacing w:val="-2"/>
          <w:sz w:val="20"/>
          <w:szCs w:val="20"/>
        </w:rPr>
        <w:t xml:space="preserve">механизм </w:t>
      </w:r>
      <w:r w:rsidRPr="00782BA0">
        <w:rPr>
          <w:color w:val="000000"/>
          <w:spacing w:val="-2"/>
          <w:sz w:val="20"/>
          <w:szCs w:val="20"/>
        </w:rPr>
        <w:t>совлада</w:t>
      </w:r>
      <w:r w:rsidRPr="00AC08E7">
        <w:rPr>
          <w:color w:val="000000"/>
          <w:sz w:val="20"/>
          <w:szCs w:val="20"/>
        </w:rPr>
        <w:t>ни</w:t>
      </w:r>
      <w:r w:rsidR="0043514C" w:rsidRPr="00AC08E7">
        <w:rPr>
          <w:color w:val="000000"/>
          <w:sz w:val="20"/>
          <w:szCs w:val="20"/>
        </w:rPr>
        <w:t>я</w:t>
      </w:r>
      <w:r w:rsidRPr="00AC08E7">
        <w:rPr>
          <w:color w:val="000000"/>
          <w:sz w:val="20"/>
          <w:szCs w:val="20"/>
        </w:rPr>
        <w:t xml:space="preserve"> путем излишних абстрактных размышлений или обобщений в бессознательной попытке обрести контроль над тревожащими чувствами. Эти</w:t>
      </w:r>
      <w:r w:rsidRPr="00AC08E7">
        <w:rPr>
          <w:sz w:val="20"/>
          <w:szCs w:val="20"/>
        </w:rPr>
        <w:t xml:space="preserve"> </w:t>
      </w:r>
      <w:r w:rsidRPr="00AC08E7">
        <w:rPr>
          <w:color w:val="000000"/>
          <w:sz w:val="20"/>
          <w:szCs w:val="20"/>
        </w:rPr>
        <w:t>чувства отрицаются, подавляются или диссоциируются в соответствии со стилем совладания. Интеллектуализирование представляет собой разновидность компенсации.</w:t>
      </w:r>
    </w:p>
    <w:p w:rsidR="000D7113" w:rsidRPr="00AC08E7" w:rsidRDefault="000D7113" w:rsidP="00993266">
      <w:pPr>
        <w:spacing w:line="245" w:lineRule="auto"/>
        <w:ind w:firstLine="284"/>
        <w:jc w:val="both"/>
        <w:rPr>
          <w:sz w:val="20"/>
          <w:szCs w:val="20"/>
        </w:rPr>
      </w:pPr>
      <w:r w:rsidRPr="00AC08E7">
        <w:rPr>
          <w:b/>
          <w:sz w:val="20"/>
          <w:szCs w:val="20"/>
        </w:rPr>
        <w:t xml:space="preserve">Консультирование психологическое </w:t>
      </w:r>
      <w:r w:rsidR="001D25B3" w:rsidRPr="007C1705">
        <w:rPr>
          <w:sz w:val="20"/>
          <w:szCs w:val="20"/>
        </w:rPr>
        <w:t>—</w:t>
      </w:r>
      <w:r w:rsidRPr="00AC08E7">
        <w:rPr>
          <w:b/>
          <w:sz w:val="20"/>
          <w:szCs w:val="20"/>
        </w:rPr>
        <w:t xml:space="preserve"> </w:t>
      </w:r>
      <w:r w:rsidRPr="00AC08E7">
        <w:rPr>
          <w:sz w:val="20"/>
          <w:szCs w:val="20"/>
        </w:rPr>
        <w:t xml:space="preserve">особая область практической психологии, связанная с оказанием со стороны специалиста-психолога непосредственной психологической помощи людям, имеющим трудности в разрешении проблем и принятии решений относительно профессиональной карьеры, брака, семьи, совершенствования личности </w:t>
      </w:r>
      <w:r w:rsidR="00782BA0">
        <w:rPr>
          <w:sz w:val="20"/>
          <w:szCs w:val="20"/>
        </w:rPr>
        <w:br/>
      </w:r>
      <w:r w:rsidRPr="00AC08E7">
        <w:rPr>
          <w:sz w:val="20"/>
          <w:szCs w:val="20"/>
        </w:rPr>
        <w:t xml:space="preserve">и межличностных отношений. </w:t>
      </w:r>
      <w:r w:rsidRPr="00AC08E7">
        <w:rPr>
          <w:color w:val="000000"/>
          <w:sz w:val="20"/>
          <w:szCs w:val="20"/>
        </w:rPr>
        <w:t xml:space="preserve">Цель консультирования </w:t>
      </w:r>
      <w:r w:rsidR="001D25B3" w:rsidRPr="00AC08E7">
        <w:rPr>
          <w:color w:val="000000"/>
          <w:sz w:val="20"/>
          <w:szCs w:val="20"/>
        </w:rPr>
        <w:t>—</w:t>
      </w:r>
      <w:r w:rsidRPr="00AC08E7">
        <w:rPr>
          <w:color w:val="000000"/>
          <w:sz w:val="20"/>
          <w:szCs w:val="20"/>
        </w:rPr>
        <w:t xml:space="preserve"> с помощью </w:t>
      </w:r>
      <w:r w:rsidRPr="00AC08E7">
        <w:rPr>
          <w:sz w:val="20"/>
          <w:szCs w:val="20"/>
        </w:rPr>
        <w:t>совокупности процедур</w:t>
      </w:r>
      <w:r w:rsidRPr="00AC08E7">
        <w:rPr>
          <w:color w:val="000000"/>
          <w:sz w:val="20"/>
          <w:szCs w:val="20"/>
        </w:rPr>
        <w:t xml:space="preserve"> помочь клиентам понять происходящее в их жизненном пространстве и осмысленно достичь поставленной цели на основе осознанного выбора при разрешении проблем эмоционального и межличностного характера.</w:t>
      </w:r>
      <w:r w:rsidRPr="00AC08E7">
        <w:rPr>
          <w:sz w:val="20"/>
          <w:szCs w:val="20"/>
        </w:rPr>
        <w:t xml:space="preserve"> </w:t>
      </w:r>
    </w:p>
    <w:p w:rsidR="000D7113" w:rsidRPr="00AC08E7" w:rsidRDefault="000D7113" w:rsidP="00993266">
      <w:pPr>
        <w:spacing w:line="245" w:lineRule="auto"/>
        <w:ind w:firstLine="284"/>
        <w:jc w:val="both"/>
        <w:rPr>
          <w:sz w:val="20"/>
          <w:szCs w:val="20"/>
        </w:rPr>
      </w:pPr>
      <w:r w:rsidRPr="00AC08E7">
        <w:rPr>
          <w:b/>
          <w:sz w:val="20"/>
          <w:szCs w:val="20"/>
        </w:rPr>
        <w:t>Копинг (</w:t>
      </w:r>
      <w:r w:rsidRPr="00AC08E7">
        <w:rPr>
          <w:sz w:val="20"/>
          <w:szCs w:val="20"/>
        </w:rPr>
        <w:t xml:space="preserve">от англ. «соре» </w:t>
      </w:r>
      <w:r w:rsidR="001D25B3" w:rsidRPr="00AC08E7">
        <w:rPr>
          <w:sz w:val="20"/>
          <w:szCs w:val="20"/>
        </w:rPr>
        <w:t>—</w:t>
      </w:r>
      <w:r w:rsidRPr="00AC08E7">
        <w:rPr>
          <w:sz w:val="20"/>
          <w:szCs w:val="20"/>
        </w:rPr>
        <w:t xml:space="preserve"> преодолевать) </w:t>
      </w:r>
      <w:r w:rsidR="001D25B3" w:rsidRPr="007C1705">
        <w:rPr>
          <w:sz w:val="20"/>
          <w:szCs w:val="20"/>
        </w:rPr>
        <w:t>—</w:t>
      </w:r>
      <w:r w:rsidRPr="00AC08E7">
        <w:rPr>
          <w:b/>
          <w:sz w:val="20"/>
          <w:szCs w:val="20"/>
        </w:rPr>
        <w:t xml:space="preserve"> </w:t>
      </w:r>
      <w:r w:rsidRPr="00AC08E7">
        <w:rPr>
          <w:sz w:val="20"/>
          <w:szCs w:val="20"/>
        </w:rPr>
        <w:t>адаптивное поведение совладания («психологическое преодоление»), используемое человеком для восстановления психологического равновесия.</w:t>
      </w:r>
    </w:p>
    <w:p w:rsidR="000D7113" w:rsidRPr="00AC08E7" w:rsidRDefault="000D7113" w:rsidP="00993266">
      <w:pPr>
        <w:shd w:val="clear" w:color="auto" w:fill="FFFFFF"/>
        <w:spacing w:line="245" w:lineRule="auto"/>
        <w:ind w:firstLine="284"/>
        <w:jc w:val="both"/>
        <w:rPr>
          <w:sz w:val="20"/>
          <w:szCs w:val="20"/>
        </w:rPr>
      </w:pPr>
      <w:r w:rsidRPr="00AC08E7">
        <w:rPr>
          <w:b/>
          <w:bCs/>
          <w:color w:val="000000"/>
          <w:sz w:val="20"/>
          <w:szCs w:val="20"/>
        </w:rPr>
        <w:t>Личностные особенности</w:t>
      </w:r>
      <w:r w:rsidRPr="00AC08E7">
        <w:rPr>
          <w:bCs/>
          <w:color w:val="000000"/>
          <w:sz w:val="20"/>
          <w:szCs w:val="20"/>
        </w:rPr>
        <w:t xml:space="preserve"> </w:t>
      </w:r>
      <w:r w:rsidRPr="007C1705">
        <w:rPr>
          <w:iCs/>
          <w:color w:val="000000"/>
          <w:sz w:val="20"/>
          <w:szCs w:val="20"/>
        </w:rPr>
        <w:t>—</w:t>
      </w:r>
      <w:r w:rsidRPr="00AC08E7">
        <w:rPr>
          <w:i/>
          <w:iCs/>
          <w:color w:val="000000"/>
          <w:sz w:val="20"/>
          <w:szCs w:val="20"/>
        </w:rPr>
        <w:t xml:space="preserve"> </w:t>
      </w:r>
      <w:r w:rsidRPr="00AC08E7">
        <w:rPr>
          <w:color w:val="000000"/>
          <w:sz w:val="20"/>
          <w:szCs w:val="20"/>
        </w:rPr>
        <w:t>устойчивые психологические образования, приобретаемые в социокультурной среде в процессе совместной деятельности и общения и мало меняющиеся со временем.</w:t>
      </w:r>
    </w:p>
    <w:p w:rsidR="000D7113" w:rsidRPr="00AC08E7" w:rsidRDefault="000D7113" w:rsidP="00993266">
      <w:pPr>
        <w:spacing w:line="245" w:lineRule="auto"/>
        <w:ind w:firstLine="284"/>
        <w:jc w:val="both"/>
        <w:rPr>
          <w:sz w:val="20"/>
          <w:szCs w:val="20"/>
        </w:rPr>
      </w:pPr>
      <w:r w:rsidRPr="00AC08E7">
        <w:rPr>
          <w:b/>
          <w:sz w:val="20"/>
          <w:szCs w:val="20"/>
        </w:rPr>
        <w:t>Мышечная броня</w:t>
      </w:r>
      <w:r w:rsidRPr="00AC08E7">
        <w:rPr>
          <w:b/>
          <w:i/>
          <w:sz w:val="20"/>
          <w:szCs w:val="20"/>
        </w:rPr>
        <w:t xml:space="preserve"> </w:t>
      </w:r>
      <w:r w:rsidR="001D25B3" w:rsidRPr="007C1705">
        <w:rPr>
          <w:sz w:val="20"/>
          <w:szCs w:val="20"/>
        </w:rPr>
        <w:t>—</w:t>
      </w:r>
      <w:r w:rsidRPr="00AC08E7">
        <w:rPr>
          <w:b/>
          <w:i/>
          <w:sz w:val="20"/>
          <w:szCs w:val="20"/>
        </w:rPr>
        <w:t xml:space="preserve"> </w:t>
      </w:r>
      <w:r w:rsidRPr="00AC08E7">
        <w:rPr>
          <w:sz w:val="20"/>
          <w:szCs w:val="20"/>
        </w:rPr>
        <w:t>телесные проявления, такие как мышечная зажатость, напряжение, стесненное дыхание и др., возникшие в ответ на стрессовые ситуации, психиче</w:t>
      </w:r>
      <w:r w:rsidR="007C1705">
        <w:rPr>
          <w:sz w:val="20"/>
          <w:szCs w:val="20"/>
        </w:rPr>
        <w:t>с</w:t>
      </w:r>
      <w:r w:rsidRPr="00AC08E7">
        <w:rPr>
          <w:sz w:val="20"/>
          <w:szCs w:val="20"/>
        </w:rPr>
        <w:t>кие травмы, психологические защиты.</w:t>
      </w:r>
    </w:p>
    <w:p w:rsidR="000D7113" w:rsidRPr="00AC08E7" w:rsidRDefault="000D7113" w:rsidP="00993266">
      <w:pPr>
        <w:shd w:val="clear" w:color="auto" w:fill="FFFFFF"/>
        <w:tabs>
          <w:tab w:val="left" w:pos="7838"/>
        </w:tabs>
        <w:spacing w:line="245" w:lineRule="auto"/>
        <w:ind w:firstLine="284"/>
        <w:jc w:val="both"/>
        <w:rPr>
          <w:sz w:val="20"/>
          <w:szCs w:val="20"/>
        </w:rPr>
      </w:pPr>
      <w:r w:rsidRPr="00AC08E7">
        <w:rPr>
          <w:b/>
          <w:sz w:val="20"/>
          <w:szCs w:val="20"/>
        </w:rPr>
        <w:t>Неблагополучная семья</w:t>
      </w:r>
      <w:r w:rsidRPr="00AC08E7">
        <w:rPr>
          <w:sz w:val="20"/>
          <w:szCs w:val="20"/>
        </w:rPr>
        <w:t xml:space="preserve"> </w:t>
      </w:r>
      <w:r w:rsidR="001D25B3" w:rsidRPr="00AC08E7">
        <w:rPr>
          <w:sz w:val="20"/>
          <w:szCs w:val="20"/>
        </w:rPr>
        <w:t>—</w:t>
      </w:r>
      <w:r w:rsidR="007C1705">
        <w:rPr>
          <w:sz w:val="20"/>
          <w:szCs w:val="20"/>
        </w:rPr>
        <w:t xml:space="preserve"> </w:t>
      </w:r>
      <w:r w:rsidRPr="00AC08E7">
        <w:rPr>
          <w:sz w:val="20"/>
          <w:szCs w:val="20"/>
        </w:rPr>
        <w:t xml:space="preserve">семья, в которой </w:t>
      </w:r>
      <w:r w:rsidR="007A7CEE" w:rsidRPr="00AC08E7">
        <w:rPr>
          <w:sz w:val="20"/>
          <w:szCs w:val="20"/>
        </w:rPr>
        <w:t>выражено</w:t>
      </w:r>
      <w:r w:rsidRPr="00AC08E7">
        <w:rPr>
          <w:sz w:val="20"/>
          <w:szCs w:val="20"/>
        </w:rPr>
        <w:t xml:space="preserve"> отрицательное, разрушительное, десоциализирующее влияние на формирование личности ребенка, проявляющееся в виде разного рода ранних поведенческих отклонений. В такой семье нарушена внутренняя структура, обесцениваются или игнорируются основные семейные функции, имеются явные или скрытые дефекты воспитания. К основным видам неблагополучных семей относят проблемные, конфликтные, кризисные семьи.</w:t>
      </w:r>
    </w:p>
    <w:p w:rsidR="000D7113" w:rsidRPr="00AC08E7" w:rsidRDefault="000D7113" w:rsidP="00993266">
      <w:pPr>
        <w:shd w:val="clear" w:color="auto" w:fill="FFFFFF"/>
        <w:spacing w:line="245" w:lineRule="auto"/>
        <w:ind w:firstLine="284"/>
        <w:jc w:val="both"/>
        <w:rPr>
          <w:sz w:val="20"/>
          <w:szCs w:val="20"/>
        </w:rPr>
      </w:pPr>
      <w:r w:rsidRPr="00AC08E7">
        <w:rPr>
          <w:b/>
          <w:iCs/>
          <w:color w:val="000000"/>
          <w:sz w:val="20"/>
          <w:szCs w:val="20"/>
        </w:rPr>
        <w:t xml:space="preserve">Негативизм </w:t>
      </w:r>
      <w:r w:rsidRPr="00AC08E7">
        <w:rPr>
          <w:color w:val="000000"/>
          <w:sz w:val="20"/>
          <w:szCs w:val="20"/>
        </w:rPr>
        <w:t>(</w:t>
      </w:r>
      <w:r w:rsidRPr="00AC08E7">
        <w:rPr>
          <w:color w:val="000000"/>
          <w:sz w:val="20"/>
          <w:szCs w:val="20"/>
          <w:lang w:val="en-US"/>
        </w:rPr>
        <w:t>oppositional</w:t>
      </w:r>
      <w:r w:rsidRPr="00AC08E7">
        <w:rPr>
          <w:color w:val="000000"/>
          <w:sz w:val="20"/>
          <w:szCs w:val="20"/>
        </w:rPr>
        <w:t xml:space="preserve"> </w:t>
      </w:r>
      <w:r w:rsidRPr="00AC08E7">
        <w:rPr>
          <w:color w:val="000000"/>
          <w:sz w:val="20"/>
          <w:szCs w:val="20"/>
          <w:lang w:val="en-US"/>
        </w:rPr>
        <w:t>defiant</w:t>
      </w:r>
      <w:r w:rsidRPr="00AC08E7">
        <w:rPr>
          <w:color w:val="000000"/>
          <w:sz w:val="20"/>
          <w:szCs w:val="20"/>
        </w:rPr>
        <w:t xml:space="preserve"> </w:t>
      </w:r>
      <w:r w:rsidRPr="00AC08E7">
        <w:rPr>
          <w:color w:val="000000"/>
          <w:sz w:val="20"/>
          <w:szCs w:val="20"/>
          <w:lang w:val="en-US"/>
        </w:rPr>
        <w:t>behavior</w:t>
      </w:r>
      <w:r w:rsidRPr="00AC08E7">
        <w:rPr>
          <w:color w:val="000000"/>
          <w:sz w:val="20"/>
          <w:szCs w:val="20"/>
        </w:rPr>
        <w:t xml:space="preserve">) — </w:t>
      </w:r>
      <w:r w:rsidR="00535198" w:rsidRPr="00AC08E7">
        <w:rPr>
          <w:color w:val="000000"/>
          <w:sz w:val="20"/>
          <w:szCs w:val="20"/>
        </w:rPr>
        <w:t xml:space="preserve">механизм </w:t>
      </w:r>
      <w:r w:rsidRPr="00AC08E7">
        <w:rPr>
          <w:color w:val="000000"/>
          <w:sz w:val="20"/>
          <w:szCs w:val="20"/>
        </w:rPr>
        <w:t>совладани</w:t>
      </w:r>
      <w:r w:rsidR="00535198" w:rsidRPr="00AC08E7">
        <w:rPr>
          <w:color w:val="000000"/>
          <w:sz w:val="20"/>
          <w:szCs w:val="20"/>
        </w:rPr>
        <w:t>я</w:t>
      </w:r>
      <w:r w:rsidRPr="00AC08E7">
        <w:rPr>
          <w:color w:val="000000"/>
          <w:sz w:val="20"/>
          <w:szCs w:val="20"/>
        </w:rPr>
        <w:t xml:space="preserve"> путем поведения, отрицающего социальные нормы взаимодействия. Наиболее часто при негативизме игнорируются правила общения с авторитетными, властными или родительскими объектами. Разновидность отрицания.</w:t>
      </w:r>
    </w:p>
    <w:p w:rsidR="000D7113" w:rsidRPr="00AC08E7" w:rsidRDefault="000D7113" w:rsidP="00D424AB">
      <w:pPr>
        <w:shd w:val="clear" w:color="auto" w:fill="FFFFFF"/>
        <w:ind w:firstLine="284"/>
        <w:jc w:val="both"/>
        <w:rPr>
          <w:sz w:val="20"/>
          <w:szCs w:val="20"/>
        </w:rPr>
      </w:pPr>
      <w:r w:rsidRPr="00AC08E7">
        <w:rPr>
          <w:b/>
          <w:iCs/>
          <w:color w:val="000000"/>
          <w:sz w:val="20"/>
          <w:szCs w:val="20"/>
        </w:rPr>
        <w:t>Обесценивание</w:t>
      </w:r>
      <w:r w:rsidRPr="00AC08E7">
        <w:rPr>
          <w:i/>
          <w:iCs/>
          <w:color w:val="000000"/>
          <w:sz w:val="20"/>
          <w:szCs w:val="20"/>
        </w:rPr>
        <w:t xml:space="preserve"> </w:t>
      </w:r>
      <w:r w:rsidRPr="00AC08E7">
        <w:rPr>
          <w:color w:val="000000"/>
          <w:sz w:val="20"/>
          <w:szCs w:val="20"/>
        </w:rPr>
        <w:t>(</w:t>
      </w:r>
      <w:r w:rsidRPr="00AC08E7">
        <w:rPr>
          <w:color w:val="000000"/>
          <w:sz w:val="20"/>
          <w:szCs w:val="20"/>
          <w:lang w:val="en-US"/>
        </w:rPr>
        <w:t>devaluation</w:t>
      </w:r>
      <w:r w:rsidRPr="00AC08E7">
        <w:rPr>
          <w:color w:val="000000"/>
          <w:sz w:val="20"/>
          <w:szCs w:val="20"/>
        </w:rPr>
        <w:t xml:space="preserve">) — </w:t>
      </w:r>
      <w:r w:rsidR="00CA6109" w:rsidRPr="00AC08E7">
        <w:rPr>
          <w:color w:val="000000"/>
          <w:sz w:val="20"/>
          <w:szCs w:val="20"/>
        </w:rPr>
        <w:t xml:space="preserve">механизм </w:t>
      </w:r>
      <w:r w:rsidRPr="00AC08E7">
        <w:rPr>
          <w:color w:val="000000"/>
          <w:sz w:val="20"/>
          <w:szCs w:val="20"/>
        </w:rPr>
        <w:t>совладани</w:t>
      </w:r>
      <w:r w:rsidR="00CA6109" w:rsidRPr="00AC08E7">
        <w:rPr>
          <w:color w:val="000000"/>
          <w:sz w:val="20"/>
          <w:szCs w:val="20"/>
        </w:rPr>
        <w:t>я</w:t>
      </w:r>
      <w:r w:rsidRPr="00AC08E7">
        <w:rPr>
          <w:color w:val="000000"/>
          <w:sz w:val="20"/>
          <w:szCs w:val="20"/>
        </w:rPr>
        <w:t xml:space="preserve"> путем приписывания отрицательных характеристик себе или другим; в его основе </w:t>
      </w:r>
      <w:r w:rsidR="00782BA0">
        <w:rPr>
          <w:color w:val="000000"/>
          <w:sz w:val="20"/>
          <w:szCs w:val="20"/>
        </w:rPr>
        <w:br/>
      </w:r>
      <w:r w:rsidRPr="00AC08E7">
        <w:rPr>
          <w:color w:val="000000"/>
          <w:sz w:val="20"/>
          <w:szCs w:val="20"/>
        </w:rPr>
        <w:t>лежит бессознательное отрицание неоднозначности.</w:t>
      </w:r>
    </w:p>
    <w:p w:rsidR="000D7113" w:rsidRPr="00AC08E7" w:rsidRDefault="000D7113" w:rsidP="00D424AB">
      <w:pPr>
        <w:shd w:val="clear" w:color="auto" w:fill="FFFFFF"/>
        <w:ind w:firstLine="284"/>
        <w:jc w:val="both"/>
        <w:rPr>
          <w:sz w:val="20"/>
          <w:szCs w:val="20"/>
        </w:rPr>
      </w:pPr>
      <w:r w:rsidRPr="00AC08E7">
        <w:rPr>
          <w:b/>
          <w:bCs/>
          <w:color w:val="000000"/>
          <w:sz w:val="20"/>
          <w:szCs w:val="20"/>
        </w:rPr>
        <w:t xml:space="preserve">Отрицание </w:t>
      </w:r>
      <w:r w:rsidRPr="00AC08E7">
        <w:rPr>
          <w:color w:val="000000"/>
          <w:sz w:val="20"/>
          <w:szCs w:val="20"/>
        </w:rPr>
        <w:t>(</w:t>
      </w:r>
      <w:r w:rsidRPr="00AC08E7">
        <w:rPr>
          <w:color w:val="000000"/>
          <w:sz w:val="20"/>
          <w:szCs w:val="20"/>
          <w:lang w:val="en-US"/>
        </w:rPr>
        <w:t>denial</w:t>
      </w:r>
      <w:r w:rsidRPr="00AC08E7">
        <w:rPr>
          <w:color w:val="000000"/>
          <w:sz w:val="20"/>
          <w:szCs w:val="20"/>
        </w:rPr>
        <w:t>) — механизм бессознательного отказа признать некоторые болезненные аспекты внешней реальности или субъективных переживаний, очевидные другим людям.</w:t>
      </w:r>
    </w:p>
    <w:p w:rsidR="000D7113" w:rsidRPr="00AC08E7" w:rsidRDefault="000D7113" w:rsidP="00D424AB">
      <w:pPr>
        <w:ind w:firstLine="284"/>
        <w:jc w:val="both"/>
        <w:rPr>
          <w:color w:val="000000"/>
          <w:sz w:val="20"/>
          <w:szCs w:val="20"/>
        </w:rPr>
      </w:pPr>
      <w:r w:rsidRPr="00AC08E7">
        <w:rPr>
          <w:b/>
          <w:iCs/>
          <w:color w:val="000000"/>
          <w:sz w:val="20"/>
          <w:szCs w:val="20"/>
        </w:rPr>
        <w:t>Посттравматические личностные расстройства</w:t>
      </w:r>
      <w:r w:rsidRPr="00AC08E7">
        <w:rPr>
          <w:b/>
          <w:i/>
          <w:iCs/>
          <w:color w:val="000000"/>
          <w:sz w:val="20"/>
          <w:szCs w:val="20"/>
        </w:rPr>
        <w:t xml:space="preserve"> </w:t>
      </w:r>
      <w:r w:rsidR="001D25B3" w:rsidRPr="007C1705">
        <w:rPr>
          <w:iCs/>
          <w:color w:val="000000"/>
          <w:sz w:val="20"/>
          <w:szCs w:val="20"/>
        </w:rPr>
        <w:t>—</w:t>
      </w:r>
      <w:r w:rsidRPr="00AC08E7">
        <w:rPr>
          <w:b/>
          <w:i/>
          <w:iCs/>
          <w:color w:val="000000"/>
          <w:sz w:val="20"/>
          <w:szCs w:val="20"/>
        </w:rPr>
        <w:t xml:space="preserve"> </w:t>
      </w:r>
      <w:r w:rsidRPr="00AC08E7">
        <w:rPr>
          <w:color w:val="000000"/>
          <w:sz w:val="20"/>
          <w:szCs w:val="20"/>
        </w:rPr>
        <w:t xml:space="preserve">патологическая трансформация личности человека, пережившего массированную психотравму, характеризующаяся присутствием на протяжении всей последующей жизни хронических симптомов ПТСР. </w:t>
      </w:r>
    </w:p>
    <w:p w:rsidR="000D7113" w:rsidRPr="00AC08E7" w:rsidRDefault="000D7113" w:rsidP="00D424AB">
      <w:pPr>
        <w:ind w:firstLine="284"/>
        <w:jc w:val="both"/>
        <w:rPr>
          <w:color w:val="000000"/>
          <w:sz w:val="20"/>
          <w:szCs w:val="20"/>
        </w:rPr>
      </w:pPr>
      <w:r w:rsidRPr="00AC08E7">
        <w:rPr>
          <w:b/>
          <w:iCs/>
          <w:sz w:val="20"/>
          <w:szCs w:val="20"/>
        </w:rPr>
        <w:t>Посттравматическое стрессовое расстройство (ПТСР</w:t>
      </w:r>
      <w:r w:rsidRPr="00AC08E7">
        <w:rPr>
          <w:iCs/>
          <w:sz w:val="20"/>
          <w:szCs w:val="20"/>
        </w:rPr>
        <w:t>)</w:t>
      </w:r>
      <w:r w:rsidRPr="00AC08E7">
        <w:rPr>
          <w:bCs/>
          <w:sz w:val="20"/>
          <w:szCs w:val="20"/>
        </w:rPr>
        <w:t xml:space="preserve"> —непсихотическая отсроченная реакция на травматический стресс, проявляющаяся </w:t>
      </w:r>
      <w:r w:rsidRPr="00AC08E7">
        <w:rPr>
          <w:color w:val="000000"/>
          <w:sz w:val="20"/>
          <w:szCs w:val="20"/>
        </w:rPr>
        <w:t xml:space="preserve">комплексом симптомов, наблюдавшихся у тех, кто пережил травматический стресс. </w:t>
      </w:r>
    </w:p>
    <w:p w:rsidR="000D7113" w:rsidRPr="00AC08E7" w:rsidRDefault="000D7113" w:rsidP="00D424AB">
      <w:pPr>
        <w:shd w:val="clear" w:color="auto" w:fill="FFFFFF"/>
        <w:ind w:firstLine="284"/>
        <w:jc w:val="both"/>
        <w:rPr>
          <w:sz w:val="20"/>
          <w:szCs w:val="20"/>
        </w:rPr>
      </w:pPr>
      <w:r w:rsidRPr="00AC08E7">
        <w:rPr>
          <w:b/>
          <w:bCs/>
          <w:color w:val="000000"/>
          <w:sz w:val="20"/>
          <w:szCs w:val="20"/>
        </w:rPr>
        <w:t>Проекция</w:t>
      </w:r>
      <w:r w:rsidRPr="00AC08E7">
        <w:rPr>
          <w:bCs/>
          <w:color w:val="000000"/>
          <w:sz w:val="20"/>
          <w:szCs w:val="20"/>
        </w:rPr>
        <w:t xml:space="preserve"> </w:t>
      </w:r>
      <w:r w:rsidRPr="00AC08E7">
        <w:rPr>
          <w:color w:val="000000"/>
          <w:sz w:val="20"/>
          <w:szCs w:val="20"/>
        </w:rPr>
        <w:t xml:space="preserve">— один из механизмов </w:t>
      </w:r>
      <w:r w:rsidRPr="005D1958">
        <w:rPr>
          <w:iCs/>
          <w:color w:val="000000"/>
          <w:sz w:val="20"/>
          <w:szCs w:val="20"/>
        </w:rPr>
        <w:t>психологической защиты:</w:t>
      </w:r>
      <w:r w:rsidRPr="00AC08E7">
        <w:rPr>
          <w:i/>
          <w:iCs/>
          <w:color w:val="000000"/>
          <w:sz w:val="20"/>
          <w:szCs w:val="20"/>
        </w:rPr>
        <w:t xml:space="preserve"> </w:t>
      </w:r>
      <w:r w:rsidRPr="00AC08E7">
        <w:rPr>
          <w:color w:val="000000"/>
          <w:sz w:val="20"/>
          <w:szCs w:val="20"/>
        </w:rPr>
        <w:t>приписывание своих переживаний и стремлений другим людям.</w:t>
      </w:r>
    </w:p>
    <w:p w:rsidR="000D7113" w:rsidRPr="00AC08E7" w:rsidRDefault="000D7113" w:rsidP="00D424AB">
      <w:pPr>
        <w:ind w:firstLine="284"/>
        <w:jc w:val="both"/>
        <w:rPr>
          <w:sz w:val="20"/>
          <w:szCs w:val="20"/>
        </w:rPr>
      </w:pPr>
      <w:r w:rsidRPr="00AC08E7">
        <w:rPr>
          <w:b/>
          <w:sz w:val="20"/>
          <w:szCs w:val="20"/>
        </w:rPr>
        <w:t xml:space="preserve">Психическая депривация </w:t>
      </w:r>
      <w:r w:rsidR="001D25B3" w:rsidRPr="007C1705">
        <w:rPr>
          <w:sz w:val="20"/>
          <w:szCs w:val="20"/>
        </w:rPr>
        <w:t>—</w:t>
      </w:r>
      <w:r w:rsidRPr="00AC08E7">
        <w:rPr>
          <w:b/>
          <w:sz w:val="20"/>
          <w:szCs w:val="20"/>
        </w:rPr>
        <w:t xml:space="preserve"> </w:t>
      </w:r>
      <w:r w:rsidRPr="00AC08E7">
        <w:rPr>
          <w:sz w:val="20"/>
          <w:szCs w:val="20"/>
        </w:rPr>
        <w:t>психическое состояние, возникшее в результате таких жизненных ситуаций, где субъекту не предоставляется возможности для удовлетворения некоторых его основных (жизненных) психических потребностей в достаточной мере и в течение достаточно длительного времени.</w:t>
      </w:r>
    </w:p>
    <w:p w:rsidR="000D7113" w:rsidRPr="00AC08E7" w:rsidRDefault="000D7113" w:rsidP="00D424AB">
      <w:pPr>
        <w:shd w:val="clear" w:color="auto" w:fill="FFFFFF"/>
        <w:ind w:firstLine="284"/>
        <w:jc w:val="both"/>
        <w:rPr>
          <w:sz w:val="20"/>
          <w:szCs w:val="20"/>
        </w:rPr>
      </w:pPr>
      <w:r w:rsidRPr="00AC08E7">
        <w:rPr>
          <w:b/>
          <w:bCs/>
          <w:color w:val="000000"/>
          <w:sz w:val="20"/>
          <w:szCs w:val="20"/>
        </w:rPr>
        <w:t>Рационализация</w:t>
      </w:r>
      <w:r w:rsidRPr="00AC08E7">
        <w:rPr>
          <w:bCs/>
          <w:color w:val="000000"/>
          <w:sz w:val="20"/>
          <w:szCs w:val="20"/>
        </w:rPr>
        <w:t xml:space="preserve"> </w:t>
      </w:r>
      <w:r w:rsidR="001D25B3" w:rsidRPr="00AC08E7">
        <w:rPr>
          <w:bCs/>
          <w:color w:val="000000"/>
          <w:sz w:val="20"/>
          <w:szCs w:val="20"/>
        </w:rPr>
        <w:t>—</w:t>
      </w:r>
      <w:r w:rsidRPr="00AC08E7">
        <w:rPr>
          <w:color w:val="000000"/>
          <w:sz w:val="20"/>
          <w:szCs w:val="20"/>
        </w:rPr>
        <w:t xml:space="preserve"> один из механизмов </w:t>
      </w:r>
      <w:r w:rsidRPr="00AC08E7">
        <w:rPr>
          <w:iCs/>
          <w:color w:val="000000"/>
          <w:sz w:val="20"/>
          <w:szCs w:val="20"/>
        </w:rPr>
        <w:t>психологической защиты:</w:t>
      </w:r>
      <w:r w:rsidRPr="00AC08E7">
        <w:rPr>
          <w:i/>
          <w:iCs/>
          <w:color w:val="000000"/>
          <w:sz w:val="20"/>
          <w:szCs w:val="20"/>
        </w:rPr>
        <w:t xml:space="preserve"> </w:t>
      </w:r>
      <w:r w:rsidRPr="00AC08E7">
        <w:rPr>
          <w:color w:val="000000"/>
          <w:sz w:val="20"/>
          <w:szCs w:val="20"/>
        </w:rPr>
        <w:t>«подмена» своих неблаговидных побуждений более приемлемыми.</w:t>
      </w:r>
    </w:p>
    <w:p w:rsidR="000D7113" w:rsidRPr="00AC08E7" w:rsidRDefault="000D7113" w:rsidP="00D424AB">
      <w:pPr>
        <w:shd w:val="clear" w:color="auto" w:fill="FFFFFF"/>
        <w:ind w:firstLine="284"/>
        <w:jc w:val="both"/>
        <w:rPr>
          <w:rFonts w:cs="MSTT31c5a2"/>
          <w:b/>
          <w:sz w:val="20"/>
          <w:szCs w:val="20"/>
        </w:rPr>
      </w:pPr>
      <w:r w:rsidRPr="00AC08E7">
        <w:rPr>
          <w:b/>
          <w:sz w:val="20"/>
          <w:szCs w:val="20"/>
        </w:rPr>
        <w:t>Сказкотерапия</w:t>
      </w:r>
      <w:r w:rsidRPr="00AC08E7">
        <w:rPr>
          <w:sz w:val="20"/>
          <w:szCs w:val="20"/>
        </w:rPr>
        <w:t xml:space="preserve"> — метод, использующий сказочную форму для интеграции личности, развития творческих способностей, расширение сознания, совершенствования взаимодействий с окружающим миром.</w:t>
      </w:r>
    </w:p>
    <w:p w:rsidR="000D7113" w:rsidRPr="00AC08E7" w:rsidRDefault="000D7113" w:rsidP="00D424AB">
      <w:pPr>
        <w:shd w:val="clear" w:color="auto" w:fill="FFFFFF"/>
        <w:ind w:firstLine="284"/>
        <w:jc w:val="both"/>
        <w:rPr>
          <w:sz w:val="20"/>
          <w:szCs w:val="20"/>
        </w:rPr>
      </w:pPr>
      <w:r w:rsidRPr="00AC08E7">
        <w:rPr>
          <w:b/>
          <w:color w:val="000000"/>
          <w:sz w:val="20"/>
          <w:szCs w:val="20"/>
        </w:rPr>
        <w:t xml:space="preserve">Созависимость </w:t>
      </w:r>
      <w:r w:rsidRPr="00AC08E7">
        <w:rPr>
          <w:color w:val="000000"/>
          <w:sz w:val="20"/>
          <w:szCs w:val="20"/>
        </w:rPr>
        <w:t>—</w:t>
      </w:r>
      <w:r w:rsidR="005D1958">
        <w:rPr>
          <w:color w:val="000000"/>
          <w:sz w:val="20"/>
          <w:szCs w:val="20"/>
        </w:rPr>
        <w:t xml:space="preserve"> </w:t>
      </w:r>
      <w:r w:rsidRPr="00AC08E7">
        <w:rPr>
          <w:color w:val="000000"/>
          <w:sz w:val="20"/>
          <w:szCs w:val="20"/>
        </w:rPr>
        <w:t xml:space="preserve">личностное образование, развивающееся у членов семьи зависимого в результате длительной подверженности стрессу </w:t>
      </w:r>
      <w:r w:rsidR="005934A6">
        <w:rPr>
          <w:color w:val="000000"/>
          <w:sz w:val="20"/>
          <w:szCs w:val="20"/>
        </w:rPr>
        <w:br/>
      </w:r>
      <w:r w:rsidRPr="00AC08E7">
        <w:rPr>
          <w:color w:val="000000"/>
          <w:sz w:val="20"/>
          <w:szCs w:val="20"/>
        </w:rPr>
        <w:t xml:space="preserve">и сконцентрированности на его проблемах, вплоть до самоотречения </w:t>
      </w:r>
      <w:r w:rsidR="005934A6">
        <w:rPr>
          <w:color w:val="000000"/>
          <w:sz w:val="20"/>
          <w:szCs w:val="20"/>
        </w:rPr>
        <w:br/>
      </w:r>
      <w:r w:rsidRPr="00AC08E7">
        <w:rPr>
          <w:color w:val="000000"/>
          <w:sz w:val="20"/>
          <w:szCs w:val="20"/>
        </w:rPr>
        <w:t xml:space="preserve">и игнорирования своих обязанностей по отношению к другим членам семьи. Созависимость </w:t>
      </w:r>
      <w:r w:rsidR="001D25B3" w:rsidRPr="00AC08E7">
        <w:rPr>
          <w:color w:val="000000"/>
          <w:sz w:val="20"/>
          <w:szCs w:val="20"/>
        </w:rPr>
        <w:t>—</w:t>
      </w:r>
      <w:r w:rsidRPr="00AC08E7">
        <w:rPr>
          <w:color w:val="000000"/>
          <w:sz w:val="20"/>
          <w:szCs w:val="20"/>
        </w:rPr>
        <w:t xml:space="preserve"> это психологический фе</w:t>
      </w:r>
      <w:r w:rsidRPr="00AC08E7">
        <w:rPr>
          <w:color w:val="000000"/>
          <w:sz w:val="20"/>
          <w:szCs w:val="20"/>
        </w:rPr>
        <w:softHyphen/>
        <w:t>номен, означающий симбиотические отношения между близкими людьми, один из которых болен болезнью химической зависимости.</w:t>
      </w:r>
    </w:p>
    <w:p w:rsidR="000D7113" w:rsidRPr="00AC08E7" w:rsidRDefault="000D7113" w:rsidP="00D424AB">
      <w:pPr>
        <w:shd w:val="clear" w:color="auto" w:fill="FFFFFF"/>
        <w:ind w:firstLine="284"/>
        <w:jc w:val="both"/>
        <w:rPr>
          <w:sz w:val="20"/>
          <w:szCs w:val="20"/>
        </w:rPr>
      </w:pPr>
      <w:r w:rsidRPr="00AC08E7">
        <w:rPr>
          <w:b/>
          <w:bCs/>
          <w:color w:val="000000"/>
          <w:sz w:val="20"/>
          <w:szCs w:val="20"/>
        </w:rPr>
        <w:t xml:space="preserve">Стресс </w:t>
      </w:r>
      <w:r w:rsidR="001D25B3" w:rsidRPr="00AC08E7">
        <w:rPr>
          <w:bCs/>
          <w:color w:val="000000"/>
          <w:sz w:val="20"/>
          <w:szCs w:val="20"/>
        </w:rPr>
        <w:t>—</w:t>
      </w:r>
      <w:r w:rsidRPr="00AC08E7">
        <w:rPr>
          <w:color w:val="000000"/>
          <w:sz w:val="20"/>
          <w:szCs w:val="20"/>
        </w:rPr>
        <w:t xml:space="preserve"> состояние психического напряжения, возникающее у чело</w:t>
      </w:r>
      <w:r w:rsidRPr="005934A6">
        <w:rPr>
          <w:color w:val="000000"/>
          <w:spacing w:val="-2"/>
          <w:sz w:val="20"/>
          <w:szCs w:val="20"/>
        </w:rPr>
        <w:t>века как реакция на необходимость приспосабливаться к неблагоприят</w:t>
      </w:r>
      <w:r w:rsidRPr="00AC08E7">
        <w:rPr>
          <w:color w:val="000000"/>
          <w:sz w:val="20"/>
          <w:szCs w:val="20"/>
        </w:rPr>
        <w:t xml:space="preserve">ной или резко изменяющейся ситуации повседневной жизни или появлению особых обстоятельств. </w:t>
      </w:r>
      <w:r w:rsidRPr="00AC08E7">
        <w:rPr>
          <w:i/>
          <w:iCs/>
          <w:color w:val="000000"/>
          <w:sz w:val="20"/>
          <w:szCs w:val="20"/>
        </w:rPr>
        <w:t xml:space="preserve">Устойчивость к стрессу </w:t>
      </w:r>
      <w:r w:rsidRPr="00AC08E7">
        <w:rPr>
          <w:color w:val="000000"/>
          <w:sz w:val="20"/>
          <w:szCs w:val="20"/>
        </w:rPr>
        <w:t>— способность выдерживать психологические нагрузки, не испытывая состояния стресса.</w:t>
      </w:r>
    </w:p>
    <w:p w:rsidR="000D7113" w:rsidRPr="00AC08E7" w:rsidRDefault="000D7113" w:rsidP="00D424AB">
      <w:pPr>
        <w:ind w:firstLine="284"/>
        <w:jc w:val="both"/>
        <w:rPr>
          <w:bCs/>
          <w:sz w:val="20"/>
          <w:szCs w:val="20"/>
        </w:rPr>
      </w:pPr>
      <w:r w:rsidRPr="00AC08E7">
        <w:rPr>
          <w:b/>
          <w:iCs/>
          <w:sz w:val="20"/>
          <w:szCs w:val="20"/>
        </w:rPr>
        <w:t xml:space="preserve">Стресс травматический </w:t>
      </w:r>
      <w:r w:rsidRPr="00AC08E7">
        <w:rPr>
          <w:bCs/>
          <w:iCs/>
          <w:sz w:val="20"/>
          <w:szCs w:val="20"/>
        </w:rPr>
        <w:t>—</w:t>
      </w:r>
      <w:r w:rsidRPr="00AC08E7">
        <w:rPr>
          <w:bCs/>
          <w:sz w:val="20"/>
          <w:szCs w:val="20"/>
        </w:rPr>
        <w:t xml:space="preserve"> </w:t>
      </w:r>
      <w:r w:rsidR="005D1958">
        <w:rPr>
          <w:bCs/>
          <w:sz w:val="20"/>
          <w:szCs w:val="20"/>
        </w:rPr>
        <w:t>Психологическое состояние</w:t>
      </w:r>
      <w:r w:rsidRPr="00AC08E7">
        <w:rPr>
          <w:bCs/>
          <w:sz w:val="20"/>
          <w:szCs w:val="20"/>
        </w:rPr>
        <w:t xml:space="preserve"> особого рода, возникающее у человека, который </w:t>
      </w:r>
      <w:r w:rsidRPr="005D1958">
        <w:rPr>
          <w:bCs/>
          <w:sz w:val="20"/>
          <w:szCs w:val="20"/>
        </w:rPr>
        <w:t>пережил</w:t>
      </w:r>
      <w:r w:rsidRPr="00AC08E7">
        <w:rPr>
          <w:bCs/>
          <w:sz w:val="20"/>
          <w:szCs w:val="20"/>
        </w:rPr>
        <w:t xml:space="preserve"> сложные, травмирующие события, выходящие</w:t>
      </w:r>
      <w:r w:rsidRPr="00AC08E7">
        <w:rPr>
          <w:sz w:val="20"/>
          <w:szCs w:val="20"/>
        </w:rPr>
        <w:t xml:space="preserve"> за</w:t>
      </w:r>
      <w:r w:rsidRPr="00AC08E7">
        <w:rPr>
          <w:bCs/>
          <w:sz w:val="20"/>
          <w:szCs w:val="20"/>
        </w:rPr>
        <w:t xml:space="preserve"> рамки обычного человеческого опыта. </w:t>
      </w:r>
    </w:p>
    <w:p w:rsidR="000D7113" w:rsidRPr="00AC08E7" w:rsidRDefault="000D7113" w:rsidP="00D424AB">
      <w:pPr>
        <w:ind w:firstLine="284"/>
        <w:jc w:val="both"/>
        <w:rPr>
          <w:b/>
          <w:bCs/>
          <w:sz w:val="20"/>
          <w:szCs w:val="20"/>
        </w:rPr>
      </w:pPr>
      <w:r w:rsidRPr="00AC08E7">
        <w:rPr>
          <w:b/>
          <w:bCs/>
          <w:sz w:val="20"/>
          <w:szCs w:val="20"/>
        </w:rPr>
        <w:t xml:space="preserve">Стрессовое расстройство острое </w:t>
      </w:r>
      <w:r w:rsidR="001D25B3" w:rsidRPr="007C1705">
        <w:rPr>
          <w:bCs/>
          <w:sz w:val="20"/>
          <w:szCs w:val="20"/>
        </w:rPr>
        <w:t>—</w:t>
      </w:r>
      <w:r w:rsidRPr="00AC08E7">
        <w:rPr>
          <w:b/>
          <w:bCs/>
          <w:sz w:val="20"/>
          <w:szCs w:val="20"/>
        </w:rPr>
        <w:t xml:space="preserve"> </w:t>
      </w:r>
      <w:r w:rsidRPr="00AC08E7">
        <w:rPr>
          <w:bCs/>
          <w:sz w:val="20"/>
          <w:szCs w:val="20"/>
        </w:rPr>
        <w:t>психическая реакция на травматический стресс, возникшая в течение первого месяца после критического инцидента (от двух суток до четырех недель).</w:t>
      </w:r>
    </w:p>
    <w:p w:rsidR="000D7113" w:rsidRPr="00AC08E7" w:rsidRDefault="000D7113" w:rsidP="00D424AB">
      <w:pPr>
        <w:ind w:firstLine="284"/>
        <w:jc w:val="both"/>
        <w:rPr>
          <w:sz w:val="20"/>
          <w:szCs w:val="20"/>
        </w:rPr>
      </w:pPr>
      <w:r w:rsidRPr="00AC08E7">
        <w:rPr>
          <w:b/>
          <w:color w:val="000000"/>
          <w:sz w:val="20"/>
          <w:szCs w:val="20"/>
        </w:rPr>
        <w:t>Стрессор</w:t>
      </w:r>
      <w:r w:rsidRPr="00AC08E7">
        <w:rPr>
          <w:color w:val="000000"/>
          <w:sz w:val="20"/>
          <w:szCs w:val="20"/>
        </w:rPr>
        <w:t xml:space="preserve"> </w:t>
      </w:r>
      <w:r w:rsidR="001D25B3" w:rsidRPr="00AC08E7">
        <w:rPr>
          <w:color w:val="000000"/>
          <w:sz w:val="20"/>
          <w:szCs w:val="20"/>
        </w:rPr>
        <w:t>—</w:t>
      </w:r>
      <w:r w:rsidRPr="00AC08E7">
        <w:rPr>
          <w:color w:val="000000"/>
          <w:sz w:val="20"/>
          <w:szCs w:val="20"/>
        </w:rPr>
        <w:t xml:space="preserve"> неблагоприятн</w:t>
      </w:r>
      <w:r w:rsidR="00F7752A" w:rsidRPr="00AC08E7">
        <w:rPr>
          <w:color w:val="000000"/>
          <w:sz w:val="20"/>
          <w:szCs w:val="20"/>
        </w:rPr>
        <w:t>ое</w:t>
      </w:r>
      <w:r w:rsidRPr="00AC08E7">
        <w:rPr>
          <w:color w:val="000000"/>
          <w:sz w:val="20"/>
          <w:szCs w:val="20"/>
        </w:rPr>
        <w:t>, значительн</w:t>
      </w:r>
      <w:r w:rsidR="00F7752A" w:rsidRPr="00AC08E7">
        <w:rPr>
          <w:color w:val="000000"/>
          <w:sz w:val="20"/>
          <w:szCs w:val="20"/>
        </w:rPr>
        <w:t>ое</w:t>
      </w:r>
      <w:r w:rsidRPr="00AC08E7">
        <w:rPr>
          <w:color w:val="000000"/>
          <w:sz w:val="20"/>
          <w:szCs w:val="20"/>
        </w:rPr>
        <w:t xml:space="preserve"> по силе и продолжительности внешн</w:t>
      </w:r>
      <w:r w:rsidR="00F7752A" w:rsidRPr="00AC08E7">
        <w:rPr>
          <w:color w:val="000000"/>
          <w:sz w:val="20"/>
          <w:szCs w:val="20"/>
        </w:rPr>
        <w:t>е</w:t>
      </w:r>
      <w:r w:rsidRPr="00AC08E7">
        <w:rPr>
          <w:color w:val="000000"/>
          <w:sz w:val="20"/>
          <w:szCs w:val="20"/>
        </w:rPr>
        <w:t>е и внутренн</w:t>
      </w:r>
      <w:r w:rsidR="00F7752A" w:rsidRPr="00AC08E7">
        <w:rPr>
          <w:color w:val="000000"/>
          <w:sz w:val="20"/>
          <w:szCs w:val="20"/>
        </w:rPr>
        <w:t>е</w:t>
      </w:r>
      <w:r w:rsidRPr="00AC08E7">
        <w:rPr>
          <w:color w:val="000000"/>
          <w:sz w:val="20"/>
          <w:szCs w:val="20"/>
        </w:rPr>
        <w:t>е воздействи</w:t>
      </w:r>
      <w:r w:rsidR="00F7752A" w:rsidRPr="00AC08E7">
        <w:rPr>
          <w:color w:val="000000"/>
          <w:sz w:val="20"/>
          <w:szCs w:val="20"/>
        </w:rPr>
        <w:t>е</w:t>
      </w:r>
      <w:r w:rsidRPr="00AC08E7">
        <w:rPr>
          <w:color w:val="000000"/>
          <w:sz w:val="20"/>
          <w:szCs w:val="20"/>
        </w:rPr>
        <w:t>, ведущ</w:t>
      </w:r>
      <w:r w:rsidR="00F7752A" w:rsidRPr="00AC08E7">
        <w:rPr>
          <w:color w:val="000000"/>
          <w:sz w:val="20"/>
          <w:szCs w:val="20"/>
        </w:rPr>
        <w:t>е</w:t>
      </w:r>
      <w:r w:rsidRPr="00AC08E7">
        <w:rPr>
          <w:color w:val="000000"/>
          <w:sz w:val="20"/>
          <w:szCs w:val="20"/>
        </w:rPr>
        <w:t>е к возникновению стрессовых состояний.</w:t>
      </w:r>
    </w:p>
    <w:p w:rsidR="000D7113" w:rsidRPr="00AC08E7" w:rsidRDefault="000D7113" w:rsidP="00D424AB">
      <w:pPr>
        <w:ind w:firstLine="284"/>
        <w:jc w:val="both"/>
        <w:rPr>
          <w:sz w:val="20"/>
          <w:szCs w:val="20"/>
        </w:rPr>
      </w:pPr>
      <w:r w:rsidRPr="00AC08E7">
        <w:rPr>
          <w:b/>
          <w:sz w:val="20"/>
          <w:szCs w:val="20"/>
        </w:rPr>
        <w:t xml:space="preserve">Травма психическая </w:t>
      </w:r>
      <w:r w:rsidR="001D25B3" w:rsidRPr="00AC08E7">
        <w:rPr>
          <w:sz w:val="20"/>
          <w:szCs w:val="20"/>
        </w:rPr>
        <w:t>—</w:t>
      </w:r>
      <w:r w:rsidRPr="00AC08E7">
        <w:rPr>
          <w:sz w:val="20"/>
          <w:szCs w:val="20"/>
        </w:rPr>
        <w:t xml:space="preserve"> событие высокой интенсивности при одновременном отсутствии возможности адекватного совладания и превышении приспособительного потенциала индивида, следствием чего могут быть нарушения адаптации и расстройства, связанные со стрессом.</w:t>
      </w:r>
    </w:p>
    <w:p w:rsidR="000D7113" w:rsidRPr="00AC08E7" w:rsidRDefault="000D7113" w:rsidP="00D424AB">
      <w:pPr>
        <w:ind w:firstLine="284"/>
        <w:jc w:val="both"/>
        <w:rPr>
          <w:color w:val="000000"/>
          <w:sz w:val="20"/>
          <w:szCs w:val="20"/>
        </w:rPr>
      </w:pPr>
      <w:r w:rsidRPr="00AC08E7">
        <w:rPr>
          <w:b/>
          <w:bCs/>
          <w:color w:val="000000"/>
          <w:sz w:val="20"/>
          <w:szCs w:val="20"/>
        </w:rPr>
        <w:t>Тревога</w:t>
      </w:r>
      <w:r w:rsidRPr="00AC08E7">
        <w:rPr>
          <w:bCs/>
          <w:color w:val="000000"/>
          <w:sz w:val="20"/>
          <w:szCs w:val="20"/>
        </w:rPr>
        <w:t xml:space="preserve"> </w:t>
      </w:r>
      <w:r w:rsidR="001D25B3" w:rsidRPr="00AC08E7">
        <w:rPr>
          <w:bCs/>
          <w:color w:val="000000"/>
          <w:sz w:val="20"/>
          <w:szCs w:val="20"/>
        </w:rPr>
        <w:t>—</w:t>
      </w:r>
      <w:r w:rsidRPr="00AC08E7">
        <w:rPr>
          <w:color w:val="000000"/>
          <w:sz w:val="20"/>
          <w:szCs w:val="20"/>
        </w:rPr>
        <w:t xml:space="preserve"> переживание эмоционального дискомфорта, связанное </w:t>
      </w:r>
      <w:r w:rsidR="005934A6">
        <w:rPr>
          <w:color w:val="000000"/>
          <w:sz w:val="20"/>
          <w:szCs w:val="20"/>
        </w:rPr>
        <w:br/>
      </w:r>
      <w:r w:rsidRPr="00AC08E7">
        <w:rPr>
          <w:color w:val="000000"/>
          <w:sz w:val="20"/>
          <w:szCs w:val="20"/>
        </w:rPr>
        <w:t xml:space="preserve">с ожиданием неблагополучия, предчувствием грозящей опасности. В отличие от страха, как реакции на конкретную, реальную опасность, тревога </w:t>
      </w:r>
      <w:r w:rsidR="001D25B3" w:rsidRPr="00AC08E7">
        <w:rPr>
          <w:color w:val="000000"/>
          <w:sz w:val="20"/>
          <w:szCs w:val="20"/>
        </w:rPr>
        <w:t>—</w:t>
      </w:r>
      <w:r w:rsidRPr="00AC08E7">
        <w:rPr>
          <w:color w:val="000000"/>
          <w:sz w:val="20"/>
          <w:szCs w:val="20"/>
        </w:rPr>
        <w:t xml:space="preserve"> переживание неопределенной, диффузной, безобъективной угрозы.</w:t>
      </w:r>
    </w:p>
    <w:p w:rsidR="000D7113" w:rsidRPr="00AC08E7" w:rsidRDefault="000D7113" w:rsidP="00D424AB">
      <w:pPr>
        <w:ind w:firstLine="284"/>
        <w:jc w:val="both"/>
        <w:rPr>
          <w:color w:val="000000"/>
          <w:sz w:val="20"/>
          <w:szCs w:val="20"/>
        </w:rPr>
      </w:pPr>
      <w:r w:rsidRPr="00AC08E7">
        <w:rPr>
          <w:b/>
          <w:iCs/>
          <w:color w:val="000000"/>
          <w:sz w:val="20"/>
          <w:szCs w:val="20"/>
        </w:rPr>
        <w:t>Тревожность</w:t>
      </w:r>
      <w:r w:rsidRPr="00AC08E7">
        <w:rPr>
          <w:i/>
          <w:iCs/>
          <w:color w:val="000000"/>
          <w:sz w:val="20"/>
          <w:szCs w:val="20"/>
        </w:rPr>
        <w:t xml:space="preserve"> </w:t>
      </w:r>
      <w:r w:rsidR="001D25B3" w:rsidRPr="007C1705">
        <w:rPr>
          <w:iCs/>
          <w:color w:val="000000"/>
          <w:sz w:val="20"/>
          <w:szCs w:val="20"/>
        </w:rPr>
        <w:t>—</w:t>
      </w:r>
      <w:r w:rsidRPr="00AC08E7">
        <w:rPr>
          <w:color w:val="000000"/>
          <w:sz w:val="20"/>
          <w:szCs w:val="20"/>
        </w:rPr>
        <w:t xml:space="preserve"> индивидуальная психологическая особенность, проявляющаяся в склонности человека к частым и интенсивным пережива</w:t>
      </w:r>
      <w:r w:rsidRPr="005934A6">
        <w:rPr>
          <w:color w:val="000000"/>
          <w:spacing w:val="-2"/>
          <w:sz w:val="20"/>
          <w:szCs w:val="20"/>
        </w:rPr>
        <w:t>ниям тревоги, а также в низком пороге е</w:t>
      </w:r>
      <w:r w:rsidR="005D1958" w:rsidRPr="005934A6">
        <w:rPr>
          <w:color w:val="000000"/>
          <w:spacing w:val="-2"/>
          <w:sz w:val="20"/>
          <w:szCs w:val="20"/>
        </w:rPr>
        <w:t>е</w:t>
      </w:r>
      <w:r w:rsidRPr="005934A6">
        <w:rPr>
          <w:color w:val="000000"/>
          <w:spacing w:val="-2"/>
          <w:sz w:val="20"/>
          <w:szCs w:val="20"/>
        </w:rPr>
        <w:t xml:space="preserve"> возникновения. Рассматривает</w:t>
      </w:r>
      <w:r w:rsidRPr="005D1958">
        <w:rPr>
          <w:color w:val="000000"/>
          <w:sz w:val="20"/>
          <w:szCs w:val="20"/>
        </w:rPr>
        <w:t>ся как личностное образование и/или как свойство темперамента, обу</w:t>
      </w:r>
      <w:r w:rsidRPr="00AC08E7">
        <w:rPr>
          <w:color w:val="000000"/>
          <w:sz w:val="20"/>
          <w:szCs w:val="20"/>
        </w:rPr>
        <w:t>словленное слабостью нервных процессов.</w:t>
      </w:r>
    </w:p>
    <w:p w:rsidR="000D7113" w:rsidRPr="00AC08E7" w:rsidRDefault="000D7113" w:rsidP="00D424AB">
      <w:pPr>
        <w:shd w:val="clear" w:color="auto" w:fill="FFFFFF"/>
        <w:ind w:firstLine="284"/>
        <w:jc w:val="both"/>
        <w:rPr>
          <w:sz w:val="20"/>
          <w:szCs w:val="20"/>
        </w:rPr>
      </w:pPr>
      <w:r w:rsidRPr="00AC08E7">
        <w:rPr>
          <w:b/>
          <w:iCs/>
          <w:color w:val="000000"/>
          <w:sz w:val="20"/>
          <w:szCs w:val="20"/>
        </w:rPr>
        <w:t>Уход в алкогольное опьянение</w:t>
      </w:r>
      <w:r w:rsidRPr="00AC08E7">
        <w:rPr>
          <w:i/>
          <w:iCs/>
          <w:color w:val="000000"/>
          <w:sz w:val="20"/>
          <w:szCs w:val="20"/>
        </w:rPr>
        <w:t xml:space="preserve"> </w:t>
      </w:r>
      <w:r w:rsidRPr="00AC08E7">
        <w:rPr>
          <w:color w:val="000000"/>
          <w:sz w:val="20"/>
          <w:szCs w:val="20"/>
        </w:rPr>
        <w:t>(</w:t>
      </w:r>
      <w:r w:rsidRPr="00AC08E7">
        <w:rPr>
          <w:color w:val="000000"/>
          <w:sz w:val="20"/>
          <w:szCs w:val="20"/>
          <w:lang w:val="en-US"/>
        </w:rPr>
        <w:t>alcohol</w:t>
      </w:r>
      <w:r w:rsidRPr="00AC08E7">
        <w:rPr>
          <w:color w:val="000000"/>
          <w:sz w:val="20"/>
          <w:szCs w:val="20"/>
        </w:rPr>
        <w:t xml:space="preserve"> </w:t>
      </w:r>
      <w:r w:rsidRPr="00AC08E7">
        <w:rPr>
          <w:color w:val="000000"/>
          <w:sz w:val="20"/>
          <w:szCs w:val="20"/>
          <w:lang w:val="en-US"/>
        </w:rPr>
        <w:t>abuse</w:t>
      </w:r>
      <w:r w:rsidRPr="00AC08E7">
        <w:rPr>
          <w:color w:val="000000"/>
          <w:sz w:val="20"/>
          <w:szCs w:val="20"/>
        </w:rPr>
        <w:t xml:space="preserve">) — </w:t>
      </w:r>
      <w:r w:rsidR="00696BAF" w:rsidRPr="00AC08E7">
        <w:rPr>
          <w:color w:val="000000"/>
          <w:sz w:val="20"/>
          <w:szCs w:val="20"/>
        </w:rPr>
        <w:t xml:space="preserve">механизм </w:t>
      </w:r>
      <w:r w:rsidRPr="00AC08E7">
        <w:rPr>
          <w:color w:val="000000"/>
          <w:sz w:val="20"/>
          <w:szCs w:val="20"/>
        </w:rPr>
        <w:t>совладани</w:t>
      </w:r>
      <w:r w:rsidR="00696BAF" w:rsidRPr="00AC08E7">
        <w:rPr>
          <w:color w:val="000000"/>
          <w:sz w:val="20"/>
          <w:szCs w:val="20"/>
        </w:rPr>
        <w:t>я</w:t>
      </w:r>
      <w:r w:rsidRPr="00AC08E7">
        <w:rPr>
          <w:color w:val="000000"/>
          <w:sz w:val="20"/>
          <w:szCs w:val="20"/>
        </w:rPr>
        <w:t xml:space="preserve"> путем погружения в алкогольное опьянение как реакции на стрессовое событие. Разновидность изоляции.</w:t>
      </w:r>
    </w:p>
    <w:p w:rsidR="000D7113" w:rsidRPr="00AC08E7" w:rsidRDefault="000D7113" w:rsidP="00D424AB">
      <w:pPr>
        <w:shd w:val="clear" w:color="auto" w:fill="FFFFFF"/>
        <w:ind w:firstLine="284"/>
        <w:jc w:val="both"/>
        <w:rPr>
          <w:sz w:val="20"/>
          <w:szCs w:val="20"/>
        </w:rPr>
      </w:pPr>
      <w:r w:rsidRPr="00AC08E7">
        <w:rPr>
          <w:b/>
          <w:iCs/>
          <w:color w:val="000000"/>
          <w:sz w:val="20"/>
          <w:szCs w:val="20"/>
        </w:rPr>
        <w:t>Уход в апатию</w:t>
      </w:r>
      <w:r w:rsidRPr="00AC08E7">
        <w:rPr>
          <w:i/>
          <w:iCs/>
          <w:color w:val="000000"/>
          <w:sz w:val="20"/>
          <w:szCs w:val="20"/>
        </w:rPr>
        <w:t xml:space="preserve"> </w:t>
      </w:r>
      <w:r w:rsidRPr="00AC08E7">
        <w:rPr>
          <w:color w:val="000000"/>
          <w:sz w:val="20"/>
          <w:szCs w:val="20"/>
        </w:rPr>
        <w:t>(</w:t>
      </w:r>
      <w:r w:rsidRPr="00AC08E7">
        <w:rPr>
          <w:color w:val="000000"/>
          <w:sz w:val="20"/>
          <w:szCs w:val="20"/>
          <w:lang w:val="en-US"/>
        </w:rPr>
        <w:t>apathetic</w:t>
      </w:r>
      <w:r w:rsidRPr="00AC08E7">
        <w:rPr>
          <w:color w:val="000000"/>
          <w:sz w:val="20"/>
          <w:szCs w:val="20"/>
        </w:rPr>
        <w:t xml:space="preserve"> </w:t>
      </w:r>
      <w:r w:rsidRPr="00AC08E7">
        <w:rPr>
          <w:color w:val="000000"/>
          <w:sz w:val="20"/>
          <w:szCs w:val="20"/>
          <w:lang w:val="en-US"/>
        </w:rPr>
        <w:t>withdrawal</w:t>
      </w:r>
      <w:r w:rsidRPr="00AC08E7">
        <w:rPr>
          <w:color w:val="000000"/>
          <w:sz w:val="20"/>
          <w:szCs w:val="20"/>
        </w:rPr>
        <w:t xml:space="preserve">) — </w:t>
      </w:r>
      <w:r w:rsidR="00082FA2" w:rsidRPr="00AC08E7">
        <w:rPr>
          <w:color w:val="000000"/>
          <w:sz w:val="20"/>
          <w:szCs w:val="20"/>
        </w:rPr>
        <w:t xml:space="preserve">механизм </w:t>
      </w:r>
      <w:r w:rsidRPr="00AC08E7">
        <w:rPr>
          <w:color w:val="000000"/>
          <w:sz w:val="20"/>
          <w:szCs w:val="20"/>
        </w:rPr>
        <w:t>совладани</w:t>
      </w:r>
      <w:r w:rsidR="00082FA2" w:rsidRPr="00AC08E7">
        <w:rPr>
          <w:color w:val="000000"/>
          <w:sz w:val="20"/>
          <w:szCs w:val="20"/>
        </w:rPr>
        <w:t>я</w:t>
      </w:r>
      <w:r w:rsidRPr="00AC08E7">
        <w:rPr>
          <w:color w:val="000000"/>
          <w:sz w:val="20"/>
          <w:szCs w:val="20"/>
        </w:rPr>
        <w:t xml:space="preserve"> путем бессознательного погружения в безразличие, равнодушие и безмолвие. Разновидность изоляции.</w:t>
      </w:r>
    </w:p>
    <w:p w:rsidR="000D7113" w:rsidRPr="00AC08E7" w:rsidRDefault="000D7113" w:rsidP="00D424AB">
      <w:pPr>
        <w:ind w:firstLine="284"/>
        <w:jc w:val="both"/>
        <w:rPr>
          <w:rFonts w:cs="MSTT31c5a2"/>
          <w:b/>
          <w:sz w:val="20"/>
          <w:szCs w:val="20"/>
        </w:rPr>
      </w:pPr>
      <w:r w:rsidRPr="00AC08E7">
        <w:rPr>
          <w:b/>
          <w:sz w:val="20"/>
          <w:szCs w:val="20"/>
        </w:rPr>
        <w:t>Флэшбэк-эффект</w:t>
      </w:r>
      <w:r w:rsidRPr="00AC08E7">
        <w:rPr>
          <w:rFonts w:cs="MSTT31c5a2"/>
          <w:b/>
          <w:sz w:val="20"/>
          <w:szCs w:val="20"/>
        </w:rPr>
        <w:t xml:space="preserve"> </w:t>
      </w:r>
      <w:r w:rsidR="001D25B3" w:rsidRPr="007C1705">
        <w:rPr>
          <w:rFonts w:cs="MSTT31c5a2"/>
          <w:sz w:val="20"/>
          <w:szCs w:val="20"/>
        </w:rPr>
        <w:t>—</w:t>
      </w:r>
      <w:r w:rsidRPr="00AC08E7">
        <w:rPr>
          <w:rFonts w:cs="MSTT31c5a2"/>
          <w:b/>
          <w:sz w:val="20"/>
          <w:szCs w:val="20"/>
        </w:rPr>
        <w:t xml:space="preserve"> </w:t>
      </w:r>
      <w:r w:rsidRPr="00AC08E7">
        <w:rPr>
          <w:sz w:val="20"/>
          <w:szCs w:val="20"/>
        </w:rPr>
        <w:t xml:space="preserve">внезапное, без видимых причин, воскрешение </w:t>
      </w:r>
      <w:r w:rsidR="005934A6">
        <w:rPr>
          <w:sz w:val="20"/>
          <w:szCs w:val="20"/>
        </w:rPr>
        <w:br/>
      </w:r>
      <w:r w:rsidRPr="00AC08E7">
        <w:rPr>
          <w:sz w:val="20"/>
          <w:szCs w:val="20"/>
        </w:rPr>
        <w:t>в памяти с полной достоверностью и полным ощущением реальности травмирующего события или его эпизодов.</w:t>
      </w:r>
    </w:p>
    <w:p w:rsidR="000D7113" w:rsidRPr="00AC08E7" w:rsidRDefault="000D7113" w:rsidP="00D424AB">
      <w:pPr>
        <w:shd w:val="clear" w:color="auto" w:fill="FFFFFF"/>
        <w:ind w:firstLine="284"/>
        <w:jc w:val="both"/>
        <w:rPr>
          <w:sz w:val="20"/>
          <w:szCs w:val="20"/>
        </w:rPr>
      </w:pPr>
      <w:r w:rsidRPr="00AC08E7">
        <w:rPr>
          <w:b/>
          <w:bCs/>
          <w:color w:val="000000"/>
          <w:sz w:val="20"/>
          <w:szCs w:val="20"/>
        </w:rPr>
        <w:t>Фобия</w:t>
      </w:r>
      <w:r w:rsidRPr="00AC08E7">
        <w:rPr>
          <w:bCs/>
          <w:color w:val="000000"/>
          <w:sz w:val="20"/>
          <w:szCs w:val="20"/>
        </w:rPr>
        <w:t xml:space="preserve"> </w:t>
      </w:r>
      <w:r w:rsidR="001D25B3" w:rsidRPr="00AC08E7">
        <w:rPr>
          <w:bCs/>
          <w:color w:val="000000"/>
          <w:sz w:val="20"/>
          <w:szCs w:val="20"/>
        </w:rPr>
        <w:t>—</w:t>
      </w:r>
      <w:r w:rsidRPr="00AC08E7">
        <w:rPr>
          <w:color w:val="000000"/>
          <w:sz w:val="20"/>
          <w:szCs w:val="20"/>
        </w:rPr>
        <w:t xml:space="preserve"> навязчивый страх, боязнь ситуаций, не представляющих непосредственной угрозы: закрытых помещений, открытых пространств, высоты, глубины и т. п.</w:t>
      </w:r>
    </w:p>
    <w:p w:rsidR="000D7113" w:rsidRPr="00AC08E7" w:rsidRDefault="000D7113" w:rsidP="00D424AB">
      <w:pPr>
        <w:shd w:val="clear" w:color="auto" w:fill="FFFFFF"/>
        <w:ind w:firstLine="284"/>
        <w:jc w:val="both"/>
        <w:rPr>
          <w:color w:val="000000"/>
          <w:sz w:val="20"/>
          <w:szCs w:val="20"/>
        </w:rPr>
      </w:pPr>
      <w:r w:rsidRPr="005934A6">
        <w:rPr>
          <w:b/>
          <w:iCs/>
          <w:spacing w:val="-2"/>
          <w:sz w:val="20"/>
          <w:szCs w:val="20"/>
        </w:rPr>
        <w:t>Эустресс</w:t>
      </w:r>
      <w:r w:rsidRPr="005934A6">
        <w:rPr>
          <w:i/>
          <w:iCs/>
          <w:spacing w:val="-2"/>
          <w:sz w:val="20"/>
          <w:szCs w:val="20"/>
        </w:rPr>
        <w:t xml:space="preserve"> </w:t>
      </w:r>
      <w:r w:rsidR="001D25B3" w:rsidRPr="005934A6">
        <w:rPr>
          <w:iCs/>
          <w:spacing w:val="-2"/>
          <w:sz w:val="20"/>
          <w:szCs w:val="20"/>
        </w:rPr>
        <w:t>—</w:t>
      </w:r>
      <w:r w:rsidRPr="005934A6">
        <w:rPr>
          <w:i/>
          <w:iCs/>
          <w:spacing w:val="-2"/>
          <w:sz w:val="20"/>
          <w:szCs w:val="20"/>
        </w:rPr>
        <w:t xml:space="preserve"> </w:t>
      </w:r>
      <w:r w:rsidRPr="005934A6">
        <w:rPr>
          <w:spacing w:val="-2"/>
          <w:sz w:val="20"/>
          <w:szCs w:val="20"/>
        </w:rPr>
        <w:t>такая потеря равновесия, которая возникает, когда субъ</w:t>
      </w:r>
      <w:r w:rsidRPr="00AC08E7">
        <w:rPr>
          <w:sz w:val="20"/>
          <w:szCs w:val="20"/>
        </w:rPr>
        <w:t xml:space="preserve">ект переживает соответствие между требуемыми от него усилиями и имеющимися в его распоряжении ресурсами. </w:t>
      </w:r>
      <w:r w:rsidRPr="00AC08E7">
        <w:rPr>
          <w:color w:val="000000"/>
          <w:sz w:val="20"/>
          <w:szCs w:val="20"/>
        </w:rPr>
        <w:t>Эустресс имеет положительный эффект, т. к. активизируются психические процессы, эмоции носят стенический характер.</w:t>
      </w:r>
    </w:p>
    <w:p w:rsidR="001927AC" w:rsidRPr="00C76013" w:rsidRDefault="001927AC" w:rsidP="00993266">
      <w:pPr>
        <w:pStyle w:val="1"/>
        <w:spacing w:line="245" w:lineRule="auto"/>
        <w:rPr>
          <w:szCs w:val="18"/>
        </w:rPr>
      </w:pPr>
      <w:r w:rsidRPr="00AC08E7">
        <w:br w:type="page"/>
      </w:r>
      <w:bookmarkStart w:id="40" w:name="_Toc520127170"/>
      <w:r w:rsidR="00C76013" w:rsidRPr="00C76013">
        <w:t>Список используемой л</w:t>
      </w:r>
      <w:r w:rsidRPr="00C76013">
        <w:rPr>
          <w:szCs w:val="18"/>
        </w:rPr>
        <w:t>итератур</w:t>
      </w:r>
      <w:r w:rsidR="00C76013" w:rsidRPr="00C76013">
        <w:rPr>
          <w:szCs w:val="18"/>
        </w:rPr>
        <w:t>ы</w:t>
      </w:r>
      <w:bookmarkEnd w:id="40"/>
    </w:p>
    <w:p w:rsidR="0022337C" w:rsidRPr="00AC08E7" w:rsidRDefault="0022337C" w:rsidP="00993266">
      <w:pPr>
        <w:numPr>
          <w:ilvl w:val="0"/>
          <w:numId w:val="23"/>
        </w:numPr>
        <w:tabs>
          <w:tab w:val="clear" w:pos="720"/>
          <w:tab w:val="num" w:pos="540"/>
        </w:tabs>
        <w:spacing w:line="245" w:lineRule="auto"/>
        <w:ind w:left="0" w:firstLine="284"/>
        <w:jc w:val="both"/>
        <w:rPr>
          <w:sz w:val="18"/>
          <w:szCs w:val="18"/>
        </w:rPr>
      </w:pPr>
      <w:r w:rsidRPr="00AC08E7">
        <w:rPr>
          <w:sz w:val="18"/>
          <w:szCs w:val="18"/>
        </w:rPr>
        <w:t>Абрамова, Г. С. Психология в медицине / Г. С. Абрамова, Ю. А. Юдчиц. — М. : Кафедра-М, 1998. — 272 с.</w:t>
      </w:r>
    </w:p>
    <w:p w:rsidR="0022337C" w:rsidRPr="00C76013" w:rsidRDefault="0022337C" w:rsidP="00993266">
      <w:pPr>
        <w:numPr>
          <w:ilvl w:val="0"/>
          <w:numId w:val="23"/>
        </w:numPr>
        <w:tabs>
          <w:tab w:val="clear" w:pos="720"/>
          <w:tab w:val="left" w:pos="540"/>
        </w:tabs>
        <w:autoSpaceDE w:val="0"/>
        <w:autoSpaceDN w:val="0"/>
        <w:adjustRightInd w:val="0"/>
        <w:spacing w:line="245" w:lineRule="auto"/>
        <w:ind w:left="0" w:firstLine="284"/>
        <w:jc w:val="both"/>
        <w:rPr>
          <w:sz w:val="18"/>
          <w:szCs w:val="18"/>
        </w:rPr>
      </w:pPr>
      <w:r w:rsidRPr="00C76013">
        <w:rPr>
          <w:sz w:val="18"/>
          <w:szCs w:val="18"/>
        </w:rPr>
        <w:t>Барцалкина, В.</w:t>
      </w:r>
      <w:r w:rsidR="00C76013" w:rsidRPr="00C76013">
        <w:rPr>
          <w:sz w:val="18"/>
          <w:szCs w:val="18"/>
        </w:rPr>
        <w:t xml:space="preserve"> </w:t>
      </w:r>
      <w:r w:rsidRPr="00C76013">
        <w:rPr>
          <w:sz w:val="18"/>
          <w:szCs w:val="18"/>
        </w:rPr>
        <w:t xml:space="preserve">Н. Внутренний диалог как ведущая форма развития самосознания личности в подростковом возрасте </w:t>
      </w:r>
      <w:r w:rsidR="00C76013" w:rsidRPr="00C76013">
        <w:rPr>
          <w:sz w:val="18"/>
          <w:szCs w:val="18"/>
        </w:rPr>
        <w:t xml:space="preserve">/ В. Н. Барцалкина </w:t>
      </w:r>
      <w:r w:rsidRPr="00C76013">
        <w:rPr>
          <w:sz w:val="18"/>
          <w:szCs w:val="18"/>
        </w:rPr>
        <w:t>// Общение и диалог в практике обучения, воспитания и психологического консультирования</w:t>
      </w:r>
      <w:r w:rsidR="00C76013" w:rsidRPr="00C76013">
        <w:rPr>
          <w:sz w:val="18"/>
          <w:szCs w:val="18"/>
        </w:rPr>
        <w:t xml:space="preserve"> </w:t>
      </w:r>
      <w:r w:rsidRPr="00C76013">
        <w:rPr>
          <w:sz w:val="18"/>
          <w:szCs w:val="18"/>
        </w:rPr>
        <w:t>/ под ред. А.</w:t>
      </w:r>
      <w:r w:rsidR="00C76013" w:rsidRPr="00C76013">
        <w:rPr>
          <w:sz w:val="18"/>
          <w:szCs w:val="18"/>
        </w:rPr>
        <w:t xml:space="preserve"> </w:t>
      </w:r>
      <w:r w:rsidRPr="00C76013">
        <w:rPr>
          <w:sz w:val="18"/>
          <w:szCs w:val="18"/>
        </w:rPr>
        <w:t xml:space="preserve">А. Бодалева. </w:t>
      </w:r>
      <w:r w:rsidR="001D25B3" w:rsidRPr="00C76013">
        <w:rPr>
          <w:sz w:val="18"/>
          <w:szCs w:val="18"/>
        </w:rPr>
        <w:t>—</w:t>
      </w:r>
      <w:r w:rsidRPr="00C76013">
        <w:rPr>
          <w:sz w:val="18"/>
          <w:szCs w:val="18"/>
        </w:rPr>
        <w:t xml:space="preserve"> М.</w:t>
      </w:r>
      <w:r w:rsidR="00C76013" w:rsidRPr="00C76013">
        <w:rPr>
          <w:sz w:val="18"/>
          <w:szCs w:val="18"/>
        </w:rPr>
        <w:t xml:space="preserve"> </w:t>
      </w:r>
      <w:r w:rsidRPr="00C76013">
        <w:rPr>
          <w:sz w:val="18"/>
          <w:szCs w:val="18"/>
        </w:rPr>
        <w:t>: изд. АПН СССР, 1987.</w:t>
      </w:r>
      <w:r w:rsidR="00C76013" w:rsidRPr="00C76013">
        <w:rPr>
          <w:sz w:val="18"/>
          <w:szCs w:val="18"/>
        </w:rPr>
        <w:t xml:space="preserve"> — С</w:t>
      </w:r>
      <w:r w:rsidRPr="00C76013">
        <w:rPr>
          <w:sz w:val="18"/>
          <w:szCs w:val="18"/>
        </w:rPr>
        <w:t>.</w:t>
      </w:r>
      <w:r w:rsidR="00C76013" w:rsidRPr="00C76013">
        <w:rPr>
          <w:sz w:val="18"/>
          <w:szCs w:val="18"/>
        </w:rPr>
        <w:t xml:space="preserve"> </w:t>
      </w:r>
      <w:r w:rsidRPr="00C76013">
        <w:rPr>
          <w:sz w:val="18"/>
          <w:szCs w:val="18"/>
        </w:rPr>
        <w:t>133</w:t>
      </w:r>
      <w:r w:rsidR="00C76013" w:rsidRPr="00C76013">
        <w:rPr>
          <w:sz w:val="18"/>
          <w:szCs w:val="18"/>
        </w:rPr>
        <w:t>—</w:t>
      </w:r>
      <w:r w:rsidRPr="00C76013">
        <w:rPr>
          <w:sz w:val="18"/>
          <w:szCs w:val="18"/>
        </w:rPr>
        <w:t>139</w:t>
      </w:r>
      <w:r w:rsidR="00C76013" w:rsidRPr="00C76013">
        <w:rPr>
          <w:sz w:val="18"/>
          <w:szCs w:val="18"/>
        </w:rPr>
        <w:t>.</w:t>
      </w:r>
    </w:p>
    <w:p w:rsidR="0022337C" w:rsidRPr="00C76013" w:rsidRDefault="0022337C" w:rsidP="00993266">
      <w:pPr>
        <w:numPr>
          <w:ilvl w:val="0"/>
          <w:numId w:val="23"/>
        </w:numPr>
        <w:tabs>
          <w:tab w:val="clear" w:pos="720"/>
          <w:tab w:val="left" w:pos="540"/>
        </w:tabs>
        <w:spacing w:line="245" w:lineRule="auto"/>
        <w:ind w:left="0" w:firstLine="284"/>
        <w:jc w:val="both"/>
        <w:rPr>
          <w:sz w:val="18"/>
          <w:szCs w:val="18"/>
        </w:rPr>
      </w:pPr>
      <w:r w:rsidRPr="00C76013">
        <w:rPr>
          <w:sz w:val="18"/>
          <w:szCs w:val="18"/>
        </w:rPr>
        <w:t xml:space="preserve">Бассин, Ф. В. Проблемы бессознательного / Ф. В. Бассин. — М. : Медицина, 1968. — 468 с. </w:t>
      </w:r>
    </w:p>
    <w:p w:rsidR="0022337C" w:rsidRPr="00C76013" w:rsidRDefault="0022337C" w:rsidP="00993266">
      <w:pPr>
        <w:numPr>
          <w:ilvl w:val="0"/>
          <w:numId w:val="23"/>
        </w:numPr>
        <w:tabs>
          <w:tab w:val="clear" w:pos="720"/>
          <w:tab w:val="left" w:pos="540"/>
        </w:tabs>
        <w:spacing w:line="245" w:lineRule="auto"/>
        <w:ind w:left="0" w:firstLine="284"/>
        <w:jc w:val="both"/>
        <w:rPr>
          <w:sz w:val="18"/>
          <w:szCs w:val="18"/>
        </w:rPr>
      </w:pPr>
      <w:r w:rsidRPr="00C76013">
        <w:rPr>
          <w:sz w:val="18"/>
          <w:szCs w:val="18"/>
        </w:rPr>
        <w:t xml:space="preserve">Бахтин, М. М. Человек в мире слова / </w:t>
      </w:r>
      <w:r w:rsidR="00C76013">
        <w:rPr>
          <w:sz w:val="18"/>
          <w:szCs w:val="18"/>
        </w:rPr>
        <w:t>с</w:t>
      </w:r>
      <w:r w:rsidRPr="00C76013">
        <w:rPr>
          <w:sz w:val="18"/>
          <w:szCs w:val="18"/>
        </w:rPr>
        <w:t xml:space="preserve">ост., предисл., примеч. О. Е. Осовского. </w:t>
      </w:r>
      <w:r w:rsidR="001D25B3" w:rsidRPr="00C76013">
        <w:rPr>
          <w:sz w:val="18"/>
          <w:szCs w:val="18"/>
        </w:rPr>
        <w:t>—</w:t>
      </w:r>
      <w:r w:rsidRPr="00C76013">
        <w:rPr>
          <w:sz w:val="18"/>
          <w:szCs w:val="18"/>
        </w:rPr>
        <w:t xml:space="preserve"> М.</w:t>
      </w:r>
      <w:r w:rsidR="00C76013">
        <w:rPr>
          <w:sz w:val="18"/>
          <w:szCs w:val="18"/>
        </w:rPr>
        <w:t xml:space="preserve"> : Изд-во Рос. открытого ун-та,</w:t>
      </w:r>
      <w:r w:rsidRPr="00C76013">
        <w:rPr>
          <w:sz w:val="18"/>
          <w:szCs w:val="18"/>
        </w:rPr>
        <w:t xml:space="preserve"> 1995. </w:t>
      </w:r>
      <w:r w:rsidR="001D25B3" w:rsidRPr="00C76013">
        <w:rPr>
          <w:sz w:val="18"/>
          <w:szCs w:val="18"/>
        </w:rPr>
        <w:t>—</w:t>
      </w:r>
      <w:r w:rsidRPr="00C76013">
        <w:rPr>
          <w:sz w:val="18"/>
          <w:szCs w:val="18"/>
        </w:rPr>
        <w:t xml:space="preserve"> 140</w:t>
      </w:r>
      <w:r w:rsidR="00C76013">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284"/>
        <w:jc w:val="both"/>
        <w:rPr>
          <w:sz w:val="18"/>
          <w:szCs w:val="18"/>
        </w:rPr>
      </w:pPr>
      <w:r w:rsidRPr="00C76013">
        <w:rPr>
          <w:sz w:val="18"/>
          <w:szCs w:val="18"/>
        </w:rPr>
        <w:t xml:space="preserve">Бахтин, М. М. Эстетика словесного творчества / М. М. Бахтин. </w:t>
      </w:r>
      <w:r w:rsidR="001D25B3" w:rsidRPr="00C76013">
        <w:rPr>
          <w:sz w:val="18"/>
          <w:szCs w:val="18"/>
        </w:rPr>
        <w:t>—</w:t>
      </w:r>
      <w:r w:rsidRPr="00C76013">
        <w:rPr>
          <w:sz w:val="18"/>
          <w:szCs w:val="18"/>
        </w:rPr>
        <w:t xml:space="preserve"> М.</w:t>
      </w:r>
      <w:r w:rsidR="00C76013">
        <w:rPr>
          <w:sz w:val="18"/>
          <w:szCs w:val="18"/>
        </w:rPr>
        <w:t xml:space="preserve"> </w:t>
      </w:r>
      <w:r w:rsidRPr="00C76013">
        <w:rPr>
          <w:sz w:val="18"/>
          <w:szCs w:val="18"/>
        </w:rPr>
        <w:t>: Искусство</w:t>
      </w:r>
      <w:r w:rsidR="00C76013">
        <w:rPr>
          <w:sz w:val="18"/>
          <w:szCs w:val="18"/>
        </w:rPr>
        <w:t>,</w:t>
      </w:r>
      <w:r w:rsidRPr="00C76013">
        <w:rPr>
          <w:sz w:val="18"/>
          <w:szCs w:val="18"/>
        </w:rPr>
        <w:t xml:space="preserve"> 1979. </w:t>
      </w:r>
      <w:r w:rsidR="001D25B3" w:rsidRPr="00C76013">
        <w:rPr>
          <w:sz w:val="18"/>
          <w:szCs w:val="18"/>
        </w:rPr>
        <w:t>—</w:t>
      </w:r>
      <w:r w:rsidRPr="00C76013">
        <w:rPr>
          <w:sz w:val="18"/>
          <w:szCs w:val="18"/>
        </w:rPr>
        <w:t xml:space="preserve"> 424 с.</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284"/>
        <w:jc w:val="both"/>
        <w:rPr>
          <w:sz w:val="18"/>
          <w:szCs w:val="18"/>
        </w:rPr>
      </w:pPr>
      <w:r w:rsidRPr="005934A6">
        <w:rPr>
          <w:spacing w:val="-4"/>
          <w:sz w:val="18"/>
          <w:szCs w:val="18"/>
        </w:rPr>
        <w:t>Берн, Э. Групповое лечение / Э. Берн. — Екатеринбург : Литур, 2003. — 352</w:t>
      </w:r>
      <w:r w:rsidRPr="00C76013">
        <w:rPr>
          <w:sz w:val="18"/>
          <w:szCs w:val="18"/>
        </w:rPr>
        <w:t xml:space="preserve"> с.</w:t>
      </w:r>
    </w:p>
    <w:p w:rsidR="0022337C" w:rsidRPr="00C76013" w:rsidRDefault="0022337C" w:rsidP="00993266">
      <w:pPr>
        <w:pStyle w:val="a7"/>
        <w:numPr>
          <w:ilvl w:val="0"/>
          <w:numId w:val="23"/>
        </w:numPr>
        <w:tabs>
          <w:tab w:val="clear" w:pos="720"/>
          <w:tab w:val="left" w:pos="456"/>
          <w:tab w:val="left" w:pos="540"/>
        </w:tabs>
        <w:spacing w:line="245" w:lineRule="auto"/>
        <w:ind w:left="0" w:firstLine="284"/>
        <w:rPr>
          <w:rFonts w:ascii="Times New Roman" w:hAnsi="Times New Roman" w:cs="Times New Roman"/>
          <w:sz w:val="18"/>
          <w:szCs w:val="18"/>
        </w:rPr>
      </w:pPr>
      <w:r w:rsidRPr="00C76013">
        <w:rPr>
          <w:rFonts w:ascii="Times New Roman" w:hAnsi="Times New Roman" w:cs="Times New Roman"/>
          <w:sz w:val="18"/>
          <w:szCs w:val="18"/>
        </w:rPr>
        <w:t xml:space="preserve">Берн, Э. Игры, в которые играют люди. Люди, которые играют в игры / </w:t>
      </w:r>
      <w:r w:rsidRPr="00C76013">
        <w:rPr>
          <w:rFonts w:ascii="Times New Roman" w:hAnsi="Times New Roman" w:cs="Times New Roman"/>
          <w:sz w:val="18"/>
          <w:szCs w:val="18"/>
        </w:rPr>
        <w:br/>
        <w:t>Э. Берн. — Мн. : Совр</w:t>
      </w:r>
      <w:r w:rsidR="00C76013">
        <w:rPr>
          <w:rFonts w:ascii="Times New Roman" w:hAnsi="Times New Roman" w:cs="Times New Roman"/>
          <w:sz w:val="18"/>
          <w:szCs w:val="18"/>
        </w:rPr>
        <w:t>.</w:t>
      </w:r>
      <w:r w:rsidRPr="00C76013">
        <w:rPr>
          <w:rFonts w:ascii="Times New Roman" w:hAnsi="Times New Roman" w:cs="Times New Roman"/>
          <w:sz w:val="18"/>
          <w:szCs w:val="18"/>
        </w:rPr>
        <w:t xml:space="preserve"> литератор, 2002. — 448 с.</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284"/>
        <w:jc w:val="both"/>
        <w:rPr>
          <w:bCs/>
          <w:color w:val="000000"/>
          <w:sz w:val="18"/>
          <w:szCs w:val="18"/>
        </w:rPr>
      </w:pPr>
      <w:r w:rsidRPr="00C76013">
        <w:rPr>
          <w:bCs/>
          <w:color w:val="000000"/>
          <w:sz w:val="18"/>
          <w:szCs w:val="18"/>
        </w:rPr>
        <w:t>Бодалев, А. А. Общая психодиагностика / А. А. Бодалев, В. В. Столин. — СПб. : Речь, 2000. — С. 374—379.</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284"/>
        <w:jc w:val="both"/>
        <w:rPr>
          <w:sz w:val="18"/>
          <w:szCs w:val="18"/>
        </w:rPr>
      </w:pPr>
      <w:r w:rsidRPr="00C76013">
        <w:rPr>
          <w:iCs/>
          <w:color w:val="000000"/>
          <w:sz w:val="18"/>
          <w:szCs w:val="18"/>
        </w:rPr>
        <w:t xml:space="preserve">Болл, Б. </w:t>
      </w:r>
      <w:r w:rsidRPr="00C76013">
        <w:rPr>
          <w:color w:val="000000"/>
          <w:sz w:val="18"/>
          <w:szCs w:val="18"/>
        </w:rPr>
        <w:t xml:space="preserve">Интеграция научных исследований, практики и теории в арт-терапии </w:t>
      </w:r>
      <w:r w:rsidR="00C76013">
        <w:rPr>
          <w:color w:val="000000"/>
          <w:sz w:val="18"/>
          <w:szCs w:val="18"/>
        </w:rPr>
        <w:t>/</w:t>
      </w:r>
      <w:r w:rsidR="00C76013" w:rsidRPr="00C76013">
        <w:rPr>
          <w:iCs/>
          <w:color w:val="000000"/>
          <w:sz w:val="18"/>
          <w:szCs w:val="18"/>
        </w:rPr>
        <w:t xml:space="preserve"> Б. Болл</w:t>
      </w:r>
      <w:r w:rsidR="00C76013" w:rsidRPr="00C76013">
        <w:rPr>
          <w:color w:val="000000"/>
          <w:sz w:val="18"/>
          <w:szCs w:val="18"/>
        </w:rPr>
        <w:t xml:space="preserve"> </w:t>
      </w:r>
      <w:r w:rsidRPr="00C76013">
        <w:rPr>
          <w:color w:val="000000"/>
          <w:sz w:val="18"/>
          <w:szCs w:val="18"/>
        </w:rPr>
        <w:t xml:space="preserve">// Исцеляющее искусство: журнал арт-терапии. </w:t>
      </w:r>
      <w:r w:rsidR="001D25B3" w:rsidRPr="00C76013">
        <w:rPr>
          <w:color w:val="000000"/>
          <w:sz w:val="18"/>
          <w:szCs w:val="18"/>
        </w:rPr>
        <w:t>—</w:t>
      </w:r>
      <w:r w:rsidRPr="00C76013">
        <w:rPr>
          <w:color w:val="000000"/>
          <w:sz w:val="18"/>
          <w:szCs w:val="18"/>
        </w:rPr>
        <w:t xml:space="preserve"> 2000. </w:t>
      </w:r>
      <w:r w:rsidR="001D25B3" w:rsidRPr="00C76013">
        <w:rPr>
          <w:color w:val="000000"/>
          <w:sz w:val="18"/>
          <w:szCs w:val="18"/>
        </w:rPr>
        <w:t>—</w:t>
      </w:r>
      <w:r w:rsidRPr="00C76013">
        <w:rPr>
          <w:color w:val="000000"/>
          <w:sz w:val="18"/>
          <w:szCs w:val="18"/>
        </w:rPr>
        <w:t xml:space="preserve"> Т. 3, № 4. </w:t>
      </w:r>
      <w:r w:rsidR="001D25B3" w:rsidRPr="00C76013">
        <w:rPr>
          <w:color w:val="000000"/>
          <w:sz w:val="18"/>
          <w:szCs w:val="18"/>
        </w:rPr>
        <w:t>—</w:t>
      </w:r>
      <w:r w:rsidRPr="00C76013">
        <w:rPr>
          <w:color w:val="000000"/>
          <w:sz w:val="18"/>
          <w:szCs w:val="18"/>
        </w:rPr>
        <w:t xml:space="preserve"> С. 10</w:t>
      </w:r>
      <w:r w:rsidR="00C76013">
        <w:rPr>
          <w:color w:val="000000"/>
          <w:sz w:val="18"/>
          <w:szCs w:val="18"/>
        </w:rPr>
        <w:t>—</w:t>
      </w:r>
      <w:r w:rsidRPr="00C76013">
        <w:rPr>
          <w:color w:val="000000"/>
          <w:sz w:val="18"/>
          <w:szCs w:val="18"/>
        </w:rPr>
        <w:t>32.</w:t>
      </w:r>
    </w:p>
    <w:p w:rsidR="0022337C" w:rsidRPr="00C76013" w:rsidRDefault="0022337C" w:rsidP="00993266">
      <w:pPr>
        <w:numPr>
          <w:ilvl w:val="0"/>
          <w:numId w:val="23"/>
        </w:numPr>
        <w:tabs>
          <w:tab w:val="clear" w:pos="720"/>
          <w:tab w:val="left" w:pos="540"/>
        </w:tabs>
        <w:spacing w:line="245" w:lineRule="auto"/>
        <w:ind w:left="0" w:firstLine="180"/>
        <w:jc w:val="both"/>
        <w:rPr>
          <w:sz w:val="18"/>
          <w:szCs w:val="18"/>
        </w:rPr>
      </w:pPr>
      <w:r w:rsidRPr="00C76013">
        <w:rPr>
          <w:sz w:val="18"/>
          <w:szCs w:val="18"/>
        </w:rPr>
        <w:t>Большаков, В. В. Психотренинг. Социодинамика. Упражнения. Игры</w:t>
      </w:r>
      <w:r w:rsidR="00C76013">
        <w:rPr>
          <w:sz w:val="18"/>
          <w:szCs w:val="18"/>
        </w:rPr>
        <w:t xml:space="preserve"> /</w:t>
      </w:r>
      <w:r w:rsidR="00C76013" w:rsidRPr="00C76013">
        <w:rPr>
          <w:sz w:val="18"/>
          <w:szCs w:val="18"/>
        </w:rPr>
        <w:t xml:space="preserve"> </w:t>
      </w:r>
      <w:r w:rsidR="005934A6">
        <w:rPr>
          <w:sz w:val="18"/>
          <w:szCs w:val="18"/>
        </w:rPr>
        <w:br/>
      </w:r>
      <w:r w:rsidR="00C76013" w:rsidRPr="00C76013">
        <w:rPr>
          <w:sz w:val="18"/>
          <w:szCs w:val="18"/>
        </w:rPr>
        <w:t xml:space="preserve">В. В. Большаков </w:t>
      </w:r>
      <w:r w:rsidR="001D25B3" w:rsidRPr="00C76013">
        <w:rPr>
          <w:sz w:val="18"/>
          <w:szCs w:val="18"/>
        </w:rPr>
        <w:t>—</w:t>
      </w:r>
      <w:r w:rsidRPr="00C76013">
        <w:rPr>
          <w:sz w:val="18"/>
          <w:szCs w:val="18"/>
        </w:rPr>
        <w:t xml:space="preserve"> СПб.: СПЦ, 1996 </w:t>
      </w:r>
      <w:r w:rsidR="001D25B3" w:rsidRPr="00C76013">
        <w:rPr>
          <w:sz w:val="18"/>
          <w:szCs w:val="18"/>
        </w:rPr>
        <w:t>—</w:t>
      </w:r>
      <w:r w:rsidRPr="00C76013">
        <w:rPr>
          <w:sz w:val="18"/>
          <w:szCs w:val="18"/>
        </w:rPr>
        <w:t xml:space="preserve"> 380</w:t>
      </w:r>
      <w:r w:rsidR="00C13532">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180"/>
        <w:jc w:val="both"/>
        <w:rPr>
          <w:sz w:val="18"/>
          <w:szCs w:val="18"/>
        </w:rPr>
      </w:pPr>
      <w:r w:rsidRPr="00C76013">
        <w:rPr>
          <w:sz w:val="18"/>
          <w:szCs w:val="18"/>
        </w:rPr>
        <w:t xml:space="preserve">Бурлакова, Н. С. Проективные методы: теория, практика применения к исследованию личности ребенка / Н. С. Бурлакова, В. И. Олешкевич. </w:t>
      </w:r>
      <w:r w:rsidR="001D25B3" w:rsidRPr="00C76013">
        <w:rPr>
          <w:sz w:val="18"/>
          <w:szCs w:val="18"/>
        </w:rPr>
        <w:t>—</w:t>
      </w:r>
      <w:r w:rsidRPr="00C76013">
        <w:rPr>
          <w:sz w:val="18"/>
          <w:szCs w:val="18"/>
        </w:rPr>
        <w:t xml:space="preserve"> М.</w:t>
      </w:r>
      <w:r w:rsidR="00C13532">
        <w:rPr>
          <w:sz w:val="18"/>
          <w:szCs w:val="18"/>
        </w:rPr>
        <w:t xml:space="preserve"> </w:t>
      </w:r>
      <w:r w:rsidRPr="00C76013">
        <w:rPr>
          <w:sz w:val="18"/>
          <w:szCs w:val="18"/>
        </w:rPr>
        <w:t>: Ин</w:t>
      </w:r>
      <w:r w:rsidR="00C13532">
        <w:rPr>
          <w:sz w:val="18"/>
          <w:szCs w:val="18"/>
        </w:rPr>
        <w:t>-</w:t>
      </w:r>
      <w:r w:rsidRPr="00C76013">
        <w:rPr>
          <w:sz w:val="18"/>
          <w:szCs w:val="18"/>
        </w:rPr>
        <w:t>т общегуманит</w:t>
      </w:r>
      <w:r w:rsidR="00C13532">
        <w:rPr>
          <w:sz w:val="18"/>
          <w:szCs w:val="18"/>
        </w:rPr>
        <w:t>.</w:t>
      </w:r>
      <w:r w:rsidRPr="00C76013">
        <w:rPr>
          <w:sz w:val="18"/>
          <w:szCs w:val="18"/>
        </w:rPr>
        <w:t xml:space="preserve"> исследований, 2001. </w:t>
      </w:r>
      <w:r w:rsidR="001D25B3" w:rsidRPr="00C76013">
        <w:rPr>
          <w:sz w:val="18"/>
          <w:szCs w:val="18"/>
        </w:rPr>
        <w:t>—</w:t>
      </w:r>
      <w:r w:rsidRPr="00C76013">
        <w:rPr>
          <w:sz w:val="18"/>
          <w:szCs w:val="18"/>
        </w:rPr>
        <w:t xml:space="preserve"> 352</w:t>
      </w:r>
      <w:r w:rsidR="00C13532">
        <w:rPr>
          <w:sz w:val="18"/>
          <w:szCs w:val="18"/>
        </w:rPr>
        <w:t xml:space="preserve"> </w:t>
      </w:r>
      <w:r w:rsidRPr="00C76013">
        <w:rPr>
          <w:sz w:val="18"/>
          <w:szCs w:val="18"/>
        </w:rPr>
        <w:t xml:space="preserve">с. </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180"/>
        <w:jc w:val="both"/>
        <w:rPr>
          <w:sz w:val="18"/>
          <w:szCs w:val="18"/>
        </w:rPr>
      </w:pPr>
      <w:r w:rsidRPr="00C76013">
        <w:rPr>
          <w:bCs/>
          <w:color w:val="000000"/>
          <w:sz w:val="18"/>
          <w:szCs w:val="18"/>
        </w:rPr>
        <w:t xml:space="preserve">Бурно, М. Е. </w:t>
      </w:r>
      <w:r w:rsidRPr="00C76013">
        <w:rPr>
          <w:color w:val="000000"/>
          <w:sz w:val="18"/>
          <w:szCs w:val="18"/>
        </w:rPr>
        <w:t xml:space="preserve">Терапия творческим самовыражением </w:t>
      </w:r>
      <w:r w:rsidR="00C13532">
        <w:rPr>
          <w:color w:val="000000"/>
          <w:sz w:val="18"/>
          <w:szCs w:val="18"/>
        </w:rPr>
        <w:t>/</w:t>
      </w:r>
      <w:r w:rsidR="00C13532" w:rsidRPr="00C76013">
        <w:rPr>
          <w:bCs/>
          <w:color w:val="000000"/>
          <w:sz w:val="18"/>
          <w:szCs w:val="18"/>
        </w:rPr>
        <w:t xml:space="preserve"> М. Е. Бурно</w:t>
      </w:r>
      <w:r w:rsidR="00C13532">
        <w:rPr>
          <w:bCs/>
          <w:color w:val="000000"/>
          <w:sz w:val="18"/>
          <w:szCs w:val="18"/>
        </w:rPr>
        <w:t>.</w:t>
      </w:r>
      <w:r w:rsidR="00C13532" w:rsidRPr="00C76013">
        <w:rPr>
          <w:color w:val="000000"/>
          <w:sz w:val="18"/>
          <w:szCs w:val="18"/>
        </w:rPr>
        <w:t xml:space="preserve"> </w:t>
      </w:r>
      <w:r w:rsidR="001D25B3" w:rsidRPr="00C76013">
        <w:rPr>
          <w:color w:val="000000"/>
          <w:sz w:val="18"/>
          <w:szCs w:val="18"/>
        </w:rPr>
        <w:t>—</w:t>
      </w:r>
      <w:r w:rsidRPr="00C76013">
        <w:rPr>
          <w:color w:val="000000"/>
          <w:sz w:val="18"/>
          <w:szCs w:val="18"/>
        </w:rPr>
        <w:t xml:space="preserve"> М.</w:t>
      </w:r>
      <w:r w:rsidR="00C13532">
        <w:rPr>
          <w:color w:val="000000"/>
          <w:sz w:val="18"/>
          <w:szCs w:val="18"/>
        </w:rPr>
        <w:t xml:space="preserve"> </w:t>
      </w:r>
      <w:r w:rsidRPr="00C76013">
        <w:rPr>
          <w:color w:val="000000"/>
          <w:sz w:val="18"/>
          <w:szCs w:val="18"/>
        </w:rPr>
        <w:t>: Просвещение, 1989. — С. 34—38.</w:t>
      </w:r>
    </w:p>
    <w:p w:rsidR="0022337C" w:rsidRPr="00C76013" w:rsidRDefault="0022337C" w:rsidP="00993266">
      <w:pPr>
        <w:numPr>
          <w:ilvl w:val="0"/>
          <w:numId w:val="23"/>
        </w:numPr>
        <w:tabs>
          <w:tab w:val="clear" w:pos="720"/>
          <w:tab w:val="left" w:pos="540"/>
        </w:tabs>
        <w:spacing w:line="245" w:lineRule="auto"/>
        <w:ind w:left="0" w:firstLine="180"/>
        <w:jc w:val="both"/>
        <w:rPr>
          <w:sz w:val="18"/>
          <w:szCs w:val="18"/>
        </w:rPr>
      </w:pPr>
      <w:r w:rsidRPr="00C76013">
        <w:rPr>
          <w:sz w:val="18"/>
          <w:szCs w:val="18"/>
        </w:rPr>
        <w:t xml:space="preserve">Васильева, О. С. Рисунок как средство диагностики и коррекции эмоциональных состояний ребенка / О. С. Васильева, С. А. Чупрова // Валеология. </w:t>
      </w:r>
      <w:r w:rsidR="00C13532">
        <w:rPr>
          <w:sz w:val="18"/>
          <w:szCs w:val="18"/>
        </w:rPr>
        <w:t>—</w:t>
      </w:r>
      <w:r w:rsidRPr="00C76013">
        <w:rPr>
          <w:sz w:val="18"/>
          <w:szCs w:val="18"/>
        </w:rPr>
        <w:t xml:space="preserve"> </w:t>
      </w:r>
      <w:r w:rsidR="00C13532">
        <w:rPr>
          <w:sz w:val="18"/>
          <w:szCs w:val="18"/>
        </w:rPr>
        <w:br/>
      </w:r>
      <w:r w:rsidRPr="00C76013">
        <w:rPr>
          <w:sz w:val="18"/>
          <w:szCs w:val="18"/>
        </w:rPr>
        <w:t>№</w:t>
      </w:r>
      <w:r w:rsidR="00C13532">
        <w:rPr>
          <w:sz w:val="18"/>
          <w:szCs w:val="18"/>
        </w:rPr>
        <w:t xml:space="preserve"> 2. —</w:t>
      </w:r>
      <w:r w:rsidRPr="00C76013">
        <w:rPr>
          <w:sz w:val="18"/>
          <w:szCs w:val="18"/>
        </w:rPr>
        <w:t xml:space="preserve"> 2000. </w:t>
      </w:r>
      <w:r w:rsidR="00C13532">
        <w:rPr>
          <w:sz w:val="18"/>
          <w:szCs w:val="18"/>
        </w:rPr>
        <w:t>—</w:t>
      </w:r>
      <w:r w:rsidRPr="00C76013">
        <w:rPr>
          <w:sz w:val="18"/>
          <w:szCs w:val="18"/>
        </w:rPr>
        <w:t xml:space="preserve"> С.</w:t>
      </w:r>
      <w:r w:rsidR="00C13532">
        <w:rPr>
          <w:sz w:val="18"/>
          <w:szCs w:val="18"/>
        </w:rPr>
        <w:t xml:space="preserve"> </w:t>
      </w:r>
      <w:r w:rsidRPr="00C76013">
        <w:rPr>
          <w:sz w:val="18"/>
          <w:szCs w:val="18"/>
        </w:rPr>
        <w:t>27</w:t>
      </w:r>
      <w:r w:rsidR="00C13532">
        <w:rPr>
          <w:sz w:val="18"/>
          <w:szCs w:val="18"/>
        </w:rPr>
        <w:t>—</w:t>
      </w:r>
      <w:r w:rsidRPr="00C76013">
        <w:rPr>
          <w:sz w:val="18"/>
          <w:szCs w:val="18"/>
        </w:rPr>
        <w:t>28</w:t>
      </w:r>
      <w:r w:rsidR="00C13532">
        <w:rPr>
          <w:sz w:val="18"/>
          <w:szCs w:val="18"/>
        </w:rPr>
        <w:t>.</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180"/>
        <w:jc w:val="both"/>
        <w:rPr>
          <w:sz w:val="18"/>
          <w:szCs w:val="18"/>
        </w:rPr>
      </w:pPr>
      <w:r w:rsidRPr="00C13532">
        <w:rPr>
          <w:color w:val="000000"/>
          <w:spacing w:val="-2"/>
          <w:sz w:val="18"/>
          <w:szCs w:val="18"/>
        </w:rPr>
        <w:t>Винникотт, Д. Разговор с родителями</w:t>
      </w:r>
      <w:r w:rsidR="00C13532" w:rsidRPr="00C13532">
        <w:rPr>
          <w:color w:val="000000"/>
          <w:spacing w:val="-2"/>
          <w:sz w:val="18"/>
          <w:szCs w:val="18"/>
        </w:rPr>
        <w:t xml:space="preserve"> / Д. Винникотт. </w:t>
      </w:r>
      <w:r w:rsidR="001D25B3" w:rsidRPr="00C13532">
        <w:rPr>
          <w:color w:val="000000"/>
          <w:spacing w:val="-2"/>
          <w:sz w:val="18"/>
          <w:szCs w:val="18"/>
        </w:rPr>
        <w:t>—</w:t>
      </w:r>
      <w:r w:rsidRPr="00C13532">
        <w:rPr>
          <w:color w:val="000000"/>
          <w:spacing w:val="-2"/>
          <w:sz w:val="18"/>
          <w:szCs w:val="18"/>
        </w:rPr>
        <w:t xml:space="preserve"> М.</w:t>
      </w:r>
      <w:r w:rsidR="00C13532" w:rsidRPr="00C13532">
        <w:rPr>
          <w:color w:val="000000"/>
          <w:spacing w:val="-2"/>
          <w:sz w:val="18"/>
          <w:szCs w:val="18"/>
        </w:rPr>
        <w:t xml:space="preserve"> </w:t>
      </w:r>
      <w:r w:rsidRPr="00C13532">
        <w:rPr>
          <w:color w:val="000000"/>
          <w:spacing w:val="-2"/>
          <w:sz w:val="18"/>
          <w:szCs w:val="18"/>
        </w:rPr>
        <w:t>: Класс, 1994.</w:t>
      </w:r>
      <w:r w:rsidRPr="00C76013">
        <w:rPr>
          <w:color w:val="000000"/>
          <w:sz w:val="18"/>
          <w:szCs w:val="18"/>
        </w:rPr>
        <w:t xml:space="preserve"> </w:t>
      </w:r>
      <w:r w:rsidR="001D25B3" w:rsidRPr="00C76013">
        <w:rPr>
          <w:color w:val="000000"/>
          <w:sz w:val="18"/>
          <w:szCs w:val="18"/>
        </w:rPr>
        <w:t>—</w:t>
      </w:r>
      <w:r w:rsidRPr="00C76013">
        <w:rPr>
          <w:color w:val="000000"/>
          <w:sz w:val="18"/>
          <w:szCs w:val="18"/>
        </w:rPr>
        <w:t xml:space="preserve"> 112</w:t>
      </w:r>
      <w:r w:rsidR="00C13532">
        <w:rPr>
          <w:color w:val="000000"/>
          <w:sz w:val="18"/>
          <w:szCs w:val="18"/>
        </w:rPr>
        <w:t xml:space="preserve"> </w:t>
      </w:r>
      <w:r w:rsidRPr="00C76013">
        <w:rPr>
          <w:color w:val="000000"/>
          <w:sz w:val="18"/>
          <w:szCs w:val="18"/>
        </w:rPr>
        <w:t xml:space="preserve">с. </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180"/>
        <w:jc w:val="both"/>
        <w:rPr>
          <w:bCs/>
          <w:color w:val="000000"/>
          <w:sz w:val="18"/>
          <w:szCs w:val="18"/>
        </w:rPr>
      </w:pPr>
      <w:r w:rsidRPr="00C76013">
        <w:rPr>
          <w:bCs/>
          <w:color w:val="000000"/>
          <w:sz w:val="18"/>
          <w:szCs w:val="18"/>
        </w:rPr>
        <w:t xml:space="preserve">Волошин, В. М. Клиническая типология посттравматических стрессовых расстройств и вопросы дифференцированной психофармакотерапии </w:t>
      </w:r>
      <w:r w:rsidR="00C13532">
        <w:rPr>
          <w:bCs/>
          <w:color w:val="000000"/>
          <w:sz w:val="18"/>
          <w:szCs w:val="18"/>
        </w:rPr>
        <w:t>/</w:t>
      </w:r>
      <w:r w:rsidR="00C13532" w:rsidRPr="00C76013">
        <w:rPr>
          <w:bCs/>
          <w:color w:val="000000"/>
          <w:sz w:val="18"/>
          <w:szCs w:val="18"/>
        </w:rPr>
        <w:t xml:space="preserve"> В. М. Во</w:t>
      </w:r>
      <w:r w:rsidR="00C13532" w:rsidRPr="00C13532">
        <w:rPr>
          <w:bCs/>
          <w:color w:val="000000"/>
          <w:spacing w:val="-4"/>
          <w:sz w:val="18"/>
          <w:szCs w:val="18"/>
        </w:rPr>
        <w:t xml:space="preserve">лошин </w:t>
      </w:r>
      <w:r w:rsidRPr="00C13532">
        <w:rPr>
          <w:bCs/>
          <w:color w:val="000000"/>
          <w:spacing w:val="-4"/>
          <w:sz w:val="18"/>
          <w:szCs w:val="18"/>
        </w:rPr>
        <w:t>// Психиатрия и психофармакотерапия. — 2001. — № 4. — Т. 3. — С. 15—</w:t>
      </w:r>
      <w:r w:rsidRPr="00C76013">
        <w:rPr>
          <w:bCs/>
          <w:color w:val="000000"/>
          <w:sz w:val="18"/>
          <w:szCs w:val="18"/>
        </w:rPr>
        <w:t>27.</w:t>
      </w:r>
    </w:p>
    <w:p w:rsidR="0022337C" w:rsidRPr="00C76013" w:rsidRDefault="0022337C" w:rsidP="00993266">
      <w:pPr>
        <w:pStyle w:val="ac"/>
        <w:numPr>
          <w:ilvl w:val="0"/>
          <w:numId w:val="23"/>
        </w:numPr>
        <w:tabs>
          <w:tab w:val="clear" w:pos="720"/>
          <w:tab w:val="left" w:pos="540"/>
        </w:tabs>
        <w:spacing w:line="245" w:lineRule="auto"/>
        <w:ind w:left="0" w:firstLine="180"/>
        <w:jc w:val="both"/>
        <w:rPr>
          <w:rFonts w:ascii="Times New Roman" w:hAnsi="Times New Roman"/>
          <w:b w:val="0"/>
          <w:bCs/>
          <w:i w:val="0"/>
          <w:sz w:val="18"/>
          <w:szCs w:val="18"/>
        </w:rPr>
      </w:pPr>
      <w:r w:rsidRPr="00C76013">
        <w:rPr>
          <w:rFonts w:ascii="Times New Roman" w:hAnsi="Times New Roman"/>
          <w:b w:val="0"/>
          <w:bCs/>
          <w:i w:val="0"/>
          <w:sz w:val="18"/>
          <w:szCs w:val="18"/>
        </w:rPr>
        <w:t>Воронович, Б. Т. Без тайн о зависимостях и их лечении</w:t>
      </w:r>
      <w:r w:rsidRPr="00C76013">
        <w:rPr>
          <w:rFonts w:ascii="Times New Roman" w:hAnsi="Times New Roman"/>
          <w:b w:val="0"/>
          <w:i w:val="0"/>
          <w:sz w:val="18"/>
          <w:szCs w:val="18"/>
        </w:rPr>
        <w:t xml:space="preserve"> /</w:t>
      </w:r>
      <w:r w:rsidRPr="00C76013">
        <w:rPr>
          <w:rFonts w:ascii="Times New Roman" w:hAnsi="Times New Roman"/>
          <w:b w:val="0"/>
          <w:bCs/>
          <w:i w:val="0"/>
          <w:sz w:val="18"/>
          <w:szCs w:val="18"/>
        </w:rPr>
        <w:t xml:space="preserve"> Б.</w:t>
      </w:r>
      <w:r w:rsidR="00C13532">
        <w:rPr>
          <w:rFonts w:ascii="Times New Roman" w:hAnsi="Times New Roman"/>
          <w:b w:val="0"/>
          <w:bCs/>
          <w:i w:val="0"/>
          <w:sz w:val="18"/>
          <w:szCs w:val="18"/>
        </w:rPr>
        <w:t xml:space="preserve"> </w:t>
      </w:r>
      <w:r w:rsidRPr="00C76013">
        <w:rPr>
          <w:rFonts w:ascii="Times New Roman" w:hAnsi="Times New Roman"/>
          <w:b w:val="0"/>
          <w:bCs/>
          <w:i w:val="0"/>
          <w:sz w:val="18"/>
          <w:szCs w:val="18"/>
        </w:rPr>
        <w:t>Т. Воронович</w:t>
      </w:r>
      <w:r w:rsidR="00C13532">
        <w:rPr>
          <w:rFonts w:ascii="Times New Roman" w:hAnsi="Times New Roman"/>
          <w:b w:val="0"/>
          <w:bCs/>
          <w:i w:val="0"/>
          <w:sz w:val="18"/>
          <w:szCs w:val="18"/>
        </w:rPr>
        <w:t xml:space="preserve"> ;</w:t>
      </w:r>
      <w:r w:rsidRPr="00C76013">
        <w:rPr>
          <w:rFonts w:ascii="Times New Roman" w:hAnsi="Times New Roman"/>
          <w:b w:val="0"/>
          <w:bCs/>
          <w:i w:val="0"/>
          <w:sz w:val="18"/>
          <w:szCs w:val="18"/>
        </w:rPr>
        <w:t xml:space="preserve"> пер.с пол. </w:t>
      </w:r>
      <w:r w:rsidR="001D25B3" w:rsidRPr="00C76013">
        <w:rPr>
          <w:rFonts w:ascii="Times New Roman" w:hAnsi="Times New Roman"/>
          <w:b w:val="0"/>
          <w:bCs/>
          <w:i w:val="0"/>
          <w:sz w:val="18"/>
          <w:szCs w:val="18"/>
        </w:rPr>
        <w:t>—</w:t>
      </w:r>
      <w:r w:rsidRPr="00C76013">
        <w:rPr>
          <w:rFonts w:ascii="Times New Roman" w:hAnsi="Times New Roman"/>
          <w:b w:val="0"/>
          <w:bCs/>
          <w:i w:val="0"/>
          <w:sz w:val="18"/>
          <w:szCs w:val="18"/>
        </w:rPr>
        <w:t xml:space="preserve"> Киев</w:t>
      </w:r>
      <w:r w:rsidR="00C13532">
        <w:rPr>
          <w:rFonts w:ascii="Times New Roman" w:hAnsi="Times New Roman"/>
          <w:b w:val="0"/>
          <w:bCs/>
          <w:i w:val="0"/>
          <w:sz w:val="18"/>
          <w:szCs w:val="18"/>
        </w:rPr>
        <w:t xml:space="preserve"> : Сфера,</w:t>
      </w:r>
      <w:r w:rsidRPr="00C76013">
        <w:rPr>
          <w:rFonts w:ascii="Times New Roman" w:hAnsi="Times New Roman"/>
          <w:b w:val="0"/>
          <w:bCs/>
          <w:i w:val="0"/>
          <w:sz w:val="18"/>
          <w:szCs w:val="18"/>
        </w:rPr>
        <w:t xml:space="preserve"> 2004. </w:t>
      </w:r>
      <w:r w:rsidR="001D25B3" w:rsidRPr="00C76013">
        <w:rPr>
          <w:rFonts w:ascii="Times New Roman" w:hAnsi="Times New Roman"/>
          <w:b w:val="0"/>
          <w:bCs/>
          <w:i w:val="0"/>
          <w:sz w:val="18"/>
          <w:szCs w:val="18"/>
        </w:rPr>
        <w:t>—</w:t>
      </w:r>
      <w:r w:rsidRPr="00C76013">
        <w:rPr>
          <w:rFonts w:ascii="Times New Roman" w:hAnsi="Times New Roman"/>
          <w:b w:val="0"/>
          <w:bCs/>
          <w:i w:val="0"/>
          <w:sz w:val="18"/>
          <w:szCs w:val="18"/>
        </w:rPr>
        <w:t xml:space="preserve"> 270</w:t>
      </w:r>
      <w:r w:rsidR="00C13532">
        <w:rPr>
          <w:rFonts w:ascii="Times New Roman" w:hAnsi="Times New Roman"/>
          <w:b w:val="0"/>
          <w:bCs/>
          <w:i w:val="0"/>
          <w:sz w:val="18"/>
          <w:szCs w:val="18"/>
        </w:rPr>
        <w:t xml:space="preserve"> </w:t>
      </w:r>
      <w:r w:rsidRPr="00C76013">
        <w:rPr>
          <w:rFonts w:ascii="Times New Roman" w:hAnsi="Times New Roman"/>
          <w:b w:val="0"/>
          <w:bCs/>
          <w:i w:val="0"/>
          <w:sz w:val="18"/>
          <w:szCs w:val="18"/>
        </w:rPr>
        <w:t>с.</w:t>
      </w:r>
    </w:p>
    <w:p w:rsidR="0022337C" w:rsidRPr="00C76013" w:rsidRDefault="0022337C" w:rsidP="00993266">
      <w:pPr>
        <w:numPr>
          <w:ilvl w:val="0"/>
          <w:numId w:val="23"/>
        </w:numPr>
        <w:tabs>
          <w:tab w:val="clear" w:pos="720"/>
          <w:tab w:val="left" w:pos="0"/>
          <w:tab w:val="left" w:pos="540"/>
        </w:tabs>
        <w:spacing w:line="245" w:lineRule="auto"/>
        <w:ind w:left="0" w:firstLine="180"/>
        <w:jc w:val="both"/>
        <w:rPr>
          <w:sz w:val="18"/>
          <w:szCs w:val="18"/>
        </w:rPr>
      </w:pPr>
      <w:r w:rsidRPr="00C76013">
        <w:rPr>
          <w:sz w:val="18"/>
          <w:szCs w:val="18"/>
        </w:rPr>
        <w:t>Галигузова, Л. Н. Проблемы социальной изоляции детей / Л. Н. Галигузова // Вопросы психологии. — 1996. — № 3. — С. 101—116.</w:t>
      </w:r>
    </w:p>
    <w:p w:rsidR="0022337C" w:rsidRPr="00C76013" w:rsidRDefault="0022337C" w:rsidP="00993266">
      <w:pPr>
        <w:numPr>
          <w:ilvl w:val="0"/>
          <w:numId w:val="23"/>
        </w:numPr>
        <w:tabs>
          <w:tab w:val="clear" w:pos="720"/>
          <w:tab w:val="left" w:pos="540"/>
        </w:tabs>
        <w:spacing w:line="245" w:lineRule="auto"/>
        <w:ind w:left="0" w:firstLine="180"/>
        <w:jc w:val="both"/>
        <w:rPr>
          <w:sz w:val="18"/>
          <w:szCs w:val="18"/>
        </w:rPr>
      </w:pPr>
      <w:r w:rsidRPr="00C76013">
        <w:rPr>
          <w:sz w:val="18"/>
          <w:szCs w:val="18"/>
        </w:rPr>
        <w:t>Галигузова, Л. Н. Психологические аспекты воспитания детей в домах ребенка и детских домах / Л. Н. Галигузова, С. Ю. Мещерякова, Л. М. Царегородцева // Вопросы психологии. — 1990. — № 6. — С. 17—25.</w:t>
      </w:r>
    </w:p>
    <w:p w:rsidR="0022337C" w:rsidRPr="00C76013" w:rsidRDefault="0022337C" w:rsidP="00C13532">
      <w:pPr>
        <w:numPr>
          <w:ilvl w:val="0"/>
          <w:numId w:val="23"/>
        </w:numPr>
        <w:shd w:val="clear" w:color="auto" w:fill="FFFFFF"/>
        <w:tabs>
          <w:tab w:val="clear" w:pos="720"/>
          <w:tab w:val="left" w:pos="540"/>
        </w:tabs>
        <w:autoSpaceDE w:val="0"/>
        <w:autoSpaceDN w:val="0"/>
        <w:adjustRightInd w:val="0"/>
        <w:ind w:left="0" w:firstLine="180"/>
        <w:jc w:val="both"/>
        <w:rPr>
          <w:sz w:val="18"/>
          <w:szCs w:val="18"/>
        </w:rPr>
      </w:pPr>
      <w:r w:rsidRPr="00C76013">
        <w:rPr>
          <w:sz w:val="18"/>
          <w:szCs w:val="18"/>
        </w:rPr>
        <w:t>Губачев, Ю. М. Эмоциональный стресс в условиях нормы и патологии человека / Ю. М. Губачев, Б. В. Иовлев, Б. Д. Карвасарский. — Л., 1976. — 258 с.</w:t>
      </w:r>
    </w:p>
    <w:p w:rsidR="0022337C" w:rsidRPr="00C76013" w:rsidRDefault="0022337C" w:rsidP="00C13532">
      <w:pPr>
        <w:numPr>
          <w:ilvl w:val="0"/>
          <w:numId w:val="23"/>
        </w:numPr>
        <w:shd w:val="clear" w:color="auto" w:fill="FFFFFF"/>
        <w:tabs>
          <w:tab w:val="clear" w:pos="720"/>
          <w:tab w:val="left" w:pos="360"/>
          <w:tab w:val="left" w:pos="540"/>
        </w:tabs>
        <w:autoSpaceDE w:val="0"/>
        <w:autoSpaceDN w:val="0"/>
        <w:adjustRightInd w:val="0"/>
        <w:ind w:left="0" w:firstLine="180"/>
        <w:jc w:val="both"/>
        <w:rPr>
          <w:sz w:val="18"/>
          <w:szCs w:val="18"/>
        </w:rPr>
      </w:pPr>
      <w:r w:rsidRPr="00C76013">
        <w:rPr>
          <w:iCs/>
          <w:color w:val="000000"/>
          <w:sz w:val="18"/>
          <w:szCs w:val="18"/>
        </w:rPr>
        <w:t xml:space="preserve">Гудман, Р. </w:t>
      </w:r>
      <w:r w:rsidRPr="00C76013">
        <w:rPr>
          <w:color w:val="000000"/>
          <w:sz w:val="18"/>
          <w:szCs w:val="18"/>
        </w:rPr>
        <w:t xml:space="preserve">Обсуждение и создание детских рисунков </w:t>
      </w:r>
      <w:r w:rsidR="00C13532">
        <w:rPr>
          <w:color w:val="000000"/>
          <w:sz w:val="18"/>
          <w:szCs w:val="18"/>
        </w:rPr>
        <w:t>/</w:t>
      </w:r>
      <w:r w:rsidR="00C13532" w:rsidRPr="00C76013">
        <w:rPr>
          <w:iCs/>
          <w:color w:val="000000"/>
          <w:sz w:val="18"/>
          <w:szCs w:val="18"/>
        </w:rPr>
        <w:t xml:space="preserve"> Р</w:t>
      </w:r>
      <w:r w:rsidR="00C13532">
        <w:rPr>
          <w:iCs/>
          <w:color w:val="000000"/>
          <w:sz w:val="18"/>
          <w:szCs w:val="18"/>
        </w:rPr>
        <w:t>.</w:t>
      </w:r>
      <w:r w:rsidR="00C13532" w:rsidRPr="00C76013">
        <w:rPr>
          <w:color w:val="000000"/>
          <w:sz w:val="18"/>
          <w:szCs w:val="18"/>
        </w:rPr>
        <w:t xml:space="preserve"> </w:t>
      </w:r>
      <w:r w:rsidR="00C13532" w:rsidRPr="00C76013">
        <w:rPr>
          <w:iCs/>
          <w:color w:val="000000"/>
          <w:sz w:val="18"/>
          <w:szCs w:val="18"/>
        </w:rPr>
        <w:t>Гудман</w:t>
      </w:r>
      <w:r w:rsidR="00C13532" w:rsidRPr="00C76013">
        <w:rPr>
          <w:color w:val="000000"/>
          <w:sz w:val="18"/>
          <w:szCs w:val="18"/>
        </w:rPr>
        <w:t xml:space="preserve"> </w:t>
      </w:r>
      <w:r w:rsidR="00C13532">
        <w:rPr>
          <w:color w:val="000000"/>
          <w:sz w:val="18"/>
          <w:szCs w:val="18"/>
        </w:rPr>
        <w:t>; п</w:t>
      </w:r>
      <w:r w:rsidR="00C13532" w:rsidRPr="00C76013">
        <w:rPr>
          <w:color w:val="000000"/>
          <w:sz w:val="18"/>
          <w:szCs w:val="18"/>
        </w:rPr>
        <w:t xml:space="preserve">од ред. </w:t>
      </w:r>
      <w:r w:rsidR="00C13532" w:rsidRPr="00C13532">
        <w:rPr>
          <w:color w:val="000000"/>
          <w:spacing w:val="-2"/>
          <w:sz w:val="18"/>
          <w:szCs w:val="18"/>
        </w:rPr>
        <w:t xml:space="preserve">А. И. Копытина </w:t>
      </w:r>
      <w:r w:rsidRPr="00C13532">
        <w:rPr>
          <w:color w:val="000000"/>
          <w:spacing w:val="-2"/>
          <w:sz w:val="18"/>
          <w:szCs w:val="18"/>
        </w:rPr>
        <w:t>// Практикум по арт-терапии. — СПб.</w:t>
      </w:r>
      <w:r w:rsidR="00C13532" w:rsidRPr="00C13532">
        <w:rPr>
          <w:color w:val="000000"/>
          <w:spacing w:val="-2"/>
          <w:sz w:val="18"/>
          <w:szCs w:val="18"/>
        </w:rPr>
        <w:t xml:space="preserve"> </w:t>
      </w:r>
      <w:r w:rsidRPr="00C13532">
        <w:rPr>
          <w:color w:val="000000"/>
          <w:spacing w:val="-2"/>
          <w:sz w:val="18"/>
          <w:szCs w:val="18"/>
        </w:rPr>
        <w:t xml:space="preserve">: Питер, 2000. </w:t>
      </w:r>
      <w:r w:rsidR="001D25B3" w:rsidRPr="00C13532">
        <w:rPr>
          <w:color w:val="000000"/>
          <w:spacing w:val="-2"/>
          <w:sz w:val="18"/>
          <w:szCs w:val="18"/>
        </w:rPr>
        <w:t>—</w:t>
      </w:r>
      <w:r w:rsidRPr="00C13532">
        <w:rPr>
          <w:color w:val="000000"/>
          <w:spacing w:val="-2"/>
          <w:sz w:val="18"/>
          <w:szCs w:val="18"/>
        </w:rPr>
        <w:t xml:space="preserve"> </w:t>
      </w:r>
      <w:r w:rsidR="00C13532" w:rsidRPr="00C13532">
        <w:rPr>
          <w:color w:val="000000"/>
          <w:spacing w:val="-2"/>
          <w:sz w:val="18"/>
          <w:szCs w:val="18"/>
        </w:rPr>
        <w:t>С</w:t>
      </w:r>
      <w:r w:rsidRPr="00C13532">
        <w:rPr>
          <w:color w:val="000000"/>
          <w:spacing w:val="-2"/>
          <w:sz w:val="18"/>
          <w:szCs w:val="18"/>
        </w:rPr>
        <w:t>. 136</w:t>
      </w:r>
      <w:r w:rsidR="00C13532" w:rsidRPr="00C13532">
        <w:rPr>
          <w:color w:val="000000"/>
          <w:spacing w:val="-2"/>
          <w:sz w:val="18"/>
          <w:szCs w:val="18"/>
        </w:rPr>
        <w:t>—</w:t>
      </w:r>
      <w:r w:rsidRPr="00C76013">
        <w:rPr>
          <w:color w:val="000000"/>
          <w:sz w:val="18"/>
          <w:szCs w:val="18"/>
        </w:rPr>
        <w:t>157</w:t>
      </w:r>
      <w:r w:rsidR="00C13532">
        <w:rPr>
          <w:color w:val="000000"/>
          <w:sz w:val="18"/>
          <w:szCs w:val="18"/>
        </w:rPr>
        <w:t>.</w:t>
      </w:r>
    </w:p>
    <w:p w:rsidR="0022337C" w:rsidRPr="00C76013" w:rsidRDefault="0022337C" w:rsidP="00C13532">
      <w:pPr>
        <w:numPr>
          <w:ilvl w:val="0"/>
          <w:numId w:val="23"/>
        </w:numPr>
        <w:tabs>
          <w:tab w:val="clear" w:pos="720"/>
          <w:tab w:val="left" w:pos="540"/>
        </w:tabs>
        <w:ind w:left="0" w:firstLine="180"/>
        <w:jc w:val="both"/>
        <w:rPr>
          <w:sz w:val="18"/>
          <w:szCs w:val="18"/>
        </w:rPr>
      </w:pPr>
      <w:r w:rsidRPr="005934A6">
        <w:rPr>
          <w:spacing w:val="-4"/>
          <w:sz w:val="18"/>
          <w:szCs w:val="18"/>
        </w:rPr>
        <w:t xml:space="preserve">Гурьева, </w:t>
      </w:r>
      <w:r w:rsidRPr="00681A5D">
        <w:rPr>
          <w:spacing w:val="-4"/>
          <w:sz w:val="18"/>
          <w:szCs w:val="18"/>
        </w:rPr>
        <w:t>В. А.</w:t>
      </w:r>
      <w:r w:rsidRPr="005934A6">
        <w:rPr>
          <w:spacing w:val="-4"/>
          <w:sz w:val="18"/>
          <w:szCs w:val="18"/>
        </w:rPr>
        <w:t xml:space="preserve"> </w:t>
      </w:r>
      <w:r w:rsidRPr="005934A6">
        <w:rPr>
          <w:spacing w:val="-4"/>
          <w:kern w:val="36"/>
          <w:sz w:val="18"/>
          <w:szCs w:val="18"/>
        </w:rPr>
        <w:t xml:space="preserve">Клиническая и судебная подростковая психиатрия / </w:t>
      </w:r>
      <w:hyperlink r:id="rId17" w:anchor="persons#persons" w:tooltip="В. А. Гурьева, Т. Б. Дмитриева, Е. В. Макушкин, В. Я. Гиндикин, В. Д. Бадмаева" w:history="1">
        <w:r w:rsidRPr="005934A6">
          <w:rPr>
            <w:rStyle w:val="a9"/>
            <w:color w:val="auto"/>
            <w:spacing w:val="-4"/>
            <w:sz w:val="18"/>
            <w:szCs w:val="18"/>
            <w:u w:val="none"/>
          </w:rPr>
          <w:t>В. А. Гурьева, Т. Б. Дмитриева</w:t>
        </w:r>
        <w:r w:rsidR="00C13532" w:rsidRPr="005934A6">
          <w:rPr>
            <w:rStyle w:val="a9"/>
            <w:color w:val="auto"/>
            <w:spacing w:val="-4"/>
            <w:sz w:val="18"/>
            <w:szCs w:val="18"/>
            <w:u w:val="none"/>
          </w:rPr>
          <w:t xml:space="preserve"> [и др.]</w:t>
        </w:r>
      </w:hyperlink>
      <w:r w:rsidRPr="00C76013">
        <w:rPr>
          <w:kern w:val="36"/>
          <w:sz w:val="18"/>
          <w:szCs w:val="18"/>
        </w:rPr>
        <w:t xml:space="preserve">. </w:t>
      </w:r>
      <w:r w:rsidR="001D25B3" w:rsidRPr="00C76013">
        <w:rPr>
          <w:kern w:val="36"/>
          <w:sz w:val="18"/>
          <w:szCs w:val="18"/>
        </w:rPr>
        <w:t>—</w:t>
      </w:r>
      <w:r w:rsidRPr="00C76013">
        <w:rPr>
          <w:kern w:val="36"/>
          <w:sz w:val="18"/>
          <w:szCs w:val="18"/>
        </w:rPr>
        <w:t xml:space="preserve"> М.</w:t>
      </w:r>
      <w:r w:rsidR="00C13532">
        <w:rPr>
          <w:kern w:val="36"/>
          <w:sz w:val="18"/>
          <w:szCs w:val="18"/>
        </w:rPr>
        <w:t xml:space="preserve"> </w:t>
      </w:r>
      <w:r w:rsidRPr="00C76013">
        <w:rPr>
          <w:kern w:val="36"/>
          <w:sz w:val="18"/>
          <w:szCs w:val="18"/>
        </w:rPr>
        <w:t xml:space="preserve">: </w:t>
      </w:r>
      <w:r w:rsidRPr="00681A5D">
        <w:rPr>
          <w:sz w:val="18"/>
          <w:szCs w:val="18"/>
        </w:rPr>
        <w:t>Мед</w:t>
      </w:r>
      <w:r w:rsidR="00C13532" w:rsidRPr="00681A5D">
        <w:rPr>
          <w:sz w:val="18"/>
          <w:szCs w:val="18"/>
        </w:rPr>
        <w:t>.</w:t>
      </w:r>
      <w:r w:rsidRPr="00681A5D">
        <w:rPr>
          <w:sz w:val="18"/>
          <w:szCs w:val="18"/>
        </w:rPr>
        <w:t xml:space="preserve"> информ</w:t>
      </w:r>
      <w:r w:rsidR="00C13532" w:rsidRPr="00681A5D">
        <w:rPr>
          <w:sz w:val="18"/>
          <w:szCs w:val="18"/>
        </w:rPr>
        <w:t>.</w:t>
      </w:r>
      <w:r w:rsidRPr="00681A5D">
        <w:rPr>
          <w:sz w:val="18"/>
          <w:szCs w:val="18"/>
        </w:rPr>
        <w:t xml:space="preserve"> агентство</w:t>
      </w:r>
      <w:r w:rsidRPr="00C76013">
        <w:rPr>
          <w:sz w:val="18"/>
          <w:szCs w:val="18"/>
        </w:rPr>
        <w:t xml:space="preserve">, 2007. </w:t>
      </w:r>
      <w:r w:rsidR="001D25B3" w:rsidRPr="00C76013">
        <w:rPr>
          <w:sz w:val="18"/>
          <w:szCs w:val="18"/>
        </w:rPr>
        <w:t>—</w:t>
      </w:r>
      <w:r w:rsidRPr="00C76013">
        <w:rPr>
          <w:sz w:val="18"/>
          <w:szCs w:val="18"/>
        </w:rPr>
        <w:t xml:space="preserve"> 488 с.</w:t>
      </w:r>
    </w:p>
    <w:p w:rsidR="0022337C" w:rsidRPr="00C76013" w:rsidRDefault="0022337C" w:rsidP="00C13532">
      <w:pPr>
        <w:numPr>
          <w:ilvl w:val="0"/>
          <w:numId w:val="23"/>
        </w:numPr>
        <w:tabs>
          <w:tab w:val="clear" w:pos="720"/>
          <w:tab w:val="left" w:pos="540"/>
        </w:tabs>
        <w:ind w:left="0" w:firstLine="180"/>
        <w:jc w:val="both"/>
        <w:rPr>
          <w:color w:val="000000"/>
          <w:sz w:val="18"/>
          <w:szCs w:val="18"/>
        </w:rPr>
      </w:pPr>
      <w:r w:rsidRPr="00C76013">
        <w:rPr>
          <w:color w:val="000000"/>
          <w:sz w:val="18"/>
          <w:szCs w:val="18"/>
        </w:rPr>
        <w:t xml:space="preserve">Демина, Л. Д. Психическое здоровье и защитные механизмы личности / </w:t>
      </w:r>
      <w:r w:rsidR="005934A6">
        <w:rPr>
          <w:color w:val="000000"/>
          <w:sz w:val="18"/>
          <w:szCs w:val="18"/>
        </w:rPr>
        <w:br/>
      </w:r>
      <w:r w:rsidRPr="005934A6">
        <w:rPr>
          <w:color w:val="000000"/>
          <w:spacing w:val="-2"/>
          <w:sz w:val="18"/>
          <w:szCs w:val="18"/>
        </w:rPr>
        <w:t>Л. Д. Демина, И. А. Ральникова. — Барнаул : Изд-во Алтайского гос. ун-та, 2000.</w:t>
      </w:r>
      <w:r w:rsidRPr="00C76013">
        <w:rPr>
          <w:color w:val="000000"/>
          <w:sz w:val="18"/>
          <w:szCs w:val="18"/>
        </w:rPr>
        <w:t xml:space="preserve"> — 123 с.</w:t>
      </w:r>
    </w:p>
    <w:p w:rsidR="0022337C" w:rsidRPr="00C76013" w:rsidRDefault="0022337C" w:rsidP="00C13532">
      <w:pPr>
        <w:numPr>
          <w:ilvl w:val="0"/>
          <w:numId w:val="23"/>
        </w:numPr>
        <w:tabs>
          <w:tab w:val="clear" w:pos="720"/>
          <w:tab w:val="left" w:pos="284"/>
          <w:tab w:val="left" w:pos="540"/>
        </w:tabs>
        <w:ind w:left="0" w:firstLine="180"/>
        <w:jc w:val="both"/>
        <w:rPr>
          <w:sz w:val="18"/>
          <w:szCs w:val="18"/>
        </w:rPr>
      </w:pPr>
      <w:r w:rsidRPr="005934A6">
        <w:rPr>
          <w:spacing w:val="-2"/>
          <w:sz w:val="18"/>
          <w:szCs w:val="18"/>
        </w:rPr>
        <w:t>Дилео, Д. Детский рисунок: диагностика и интерпретация</w:t>
      </w:r>
      <w:r w:rsidR="00C13532" w:rsidRPr="005934A6">
        <w:rPr>
          <w:spacing w:val="-2"/>
          <w:sz w:val="18"/>
          <w:szCs w:val="18"/>
        </w:rPr>
        <w:t xml:space="preserve"> / Д. Дилео. </w:t>
      </w:r>
      <w:r w:rsidR="001D25B3" w:rsidRPr="005934A6">
        <w:rPr>
          <w:spacing w:val="-2"/>
          <w:sz w:val="18"/>
          <w:szCs w:val="18"/>
        </w:rPr>
        <w:t>—</w:t>
      </w:r>
      <w:r w:rsidRPr="005934A6">
        <w:rPr>
          <w:spacing w:val="-2"/>
          <w:sz w:val="18"/>
          <w:szCs w:val="18"/>
        </w:rPr>
        <w:t xml:space="preserve"> М.</w:t>
      </w:r>
      <w:r w:rsidR="00C13532">
        <w:rPr>
          <w:sz w:val="18"/>
          <w:szCs w:val="18"/>
        </w:rPr>
        <w:t xml:space="preserve"> </w:t>
      </w:r>
      <w:r w:rsidRPr="00C76013">
        <w:rPr>
          <w:sz w:val="18"/>
          <w:szCs w:val="18"/>
        </w:rPr>
        <w:t>: Апрель</w:t>
      </w:r>
      <w:r w:rsidR="00C13532">
        <w:rPr>
          <w:sz w:val="18"/>
          <w:szCs w:val="18"/>
        </w:rPr>
        <w:t>-Пресс ;</w:t>
      </w:r>
      <w:r w:rsidRPr="00C76013">
        <w:rPr>
          <w:sz w:val="18"/>
          <w:szCs w:val="18"/>
        </w:rPr>
        <w:t xml:space="preserve"> ЭКСМО-Пресс, 2001. </w:t>
      </w:r>
      <w:r w:rsidR="001D25B3" w:rsidRPr="00C76013">
        <w:rPr>
          <w:sz w:val="18"/>
          <w:szCs w:val="18"/>
        </w:rPr>
        <w:t>—</w:t>
      </w:r>
      <w:r w:rsidRPr="00C76013">
        <w:rPr>
          <w:sz w:val="18"/>
          <w:szCs w:val="18"/>
        </w:rPr>
        <w:t xml:space="preserve"> 272</w:t>
      </w:r>
      <w:r w:rsidR="00C13532">
        <w:rPr>
          <w:sz w:val="18"/>
          <w:szCs w:val="18"/>
        </w:rPr>
        <w:t xml:space="preserve"> </w:t>
      </w:r>
      <w:r w:rsidRPr="00C76013">
        <w:rPr>
          <w:sz w:val="18"/>
          <w:szCs w:val="18"/>
        </w:rPr>
        <w:t>с.</w:t>
      </w:r>
    </w:p>
    <w:p w:rsidR="0022337C" w:rsidRPr="00C76013" w:rsidRDefault="0022337C" w:rsidP="00C13532">
      <w:pPr>
        <w:numPr>
          <w:ilvl w:val="0"/>
          <w:numId w:val="23"/>
        </w:numPr>
        <w:tabs>
          <w:tab w:val="clear" w:pos="720"/>
          <w:tab w:val="left" w:pos="540"/>
          <w:tab w:val="left" w:pos="600"/>
        </w:tabs>
        <w:ind w:left="0" w:firstLine="180"/>
        <w:jc w:val="both"/>
        <w:rPr>
          <w:sz w:val="18"/>
          <w:szCs w:val="18"/>
        </w:rPr>
      </w:pPr>
      <w:r w:rsidRPr="00C76013">
        <w:rPr>
          <w:sz w:val="18"/>
          <w:szCs w:val="18"/>
        </w:rPr>
        <w:t xml:space="preserve">Дубровина, И. В. Психическое развитие воспитанников детского дома / </w:t>
      </w:r>
      <w:r w:rsidR="005934A6">
        <w:rPr>
          <w:sz w:val="18"/>
          <w:szCs w:val="18"/>
        </w:rPr>
        <w:br/>
      </w:r>
      <w:r w:rsidRPr="00C76013">
        <w:rPr>
          <w:sz w:val="18"/>
          <w:szCs w:val="18"/>
        </w:rPr>
        <w:t xml:space="preserve">И. В. Дубровина, А. Г. Рузская. </w:t>
      </w:r>
      <w:r w:rsidR="001D25B3" w:rsidRPr="00C76013">
        <w:rPr>
          <w:sz w:val="18"/>
          <w:szCs w:val="18"/>
        </w:rPr>
        <w:t>—</w:t>
      </w:r>
      <w:r w:rsidRPr="00C76013">
        <w:rPr>
          <w:sz w:val="18"/>
          <w:szCs w:val="18"/>
        </w:rPr>
        <w:t xml:space="preserve"> М.</w:t>
      </w:r>
      <w:r w:rsidR="00C13532">
        <w:rPr>
          <w:sz w:val="18"/>
          <w:szCs w:val="18"/>
        </w:rPr>
        <w:t xml:space="preserve"> </w:t>
      </w:r>
      <w:r w:rsidRPr="00C76013">
        <w:rPr>
          <w:sz w:val="18"/>
          <w:szCs w:val="18"/>
        </w:rPr>
        <w:t>: Педагогика</w:t>
      </w:r>
      <w:r w:rsidR="00C13532">
        <w:rPr>
          <w:sz w:val="18"/>
          <w:szCs w:val="18"/>
        </w:rPr>
        <w:t>,</w:t>
      </w:r>
      <w:r w:rsidRPr="00C76013">
        <w:rPr>
          <w:sz w:val="18"/>
          <w:szCs w:val="18"/>
        </w:rPr>
        <w:t xml:space="preserve"> 1990. </w:t>
      </w:r>
      <w:r w:rsidR="001D25B3" w:rsidRPr="00C76013">
        <w:rPr>
          <w:sz w:val="18"/>
          <w:szCs w:val="18"/>
        </w:rPr>
        <w:t>—</w:t>
      </w:r>
      <w:r w:rsidRPr="00C76013">
        <w:rPr>
          <w:sz w:val="18"/>
          <w:szCs w:val="18"/>
        </w:rPr>
        <w:t xml:space="preserve"> С.</w:t>
      </w:r>
      <w:r w:rsidR="00C13532">
        <w:rPr>
          <w:sz w:val="18"/>
          <w:szCs w:val="18"/>
        </w:rPr>
        <w:t xml:space="preserve"> </w:t>
      </w:r>
      <w:r w:rsidRPr="00C76013">
        <w:rPr>
          <w:sz w:val="18"/>
          <w:szCs w:val="18"/>
        </w:rPr>
        <w:t>205</w:t>
      </w:r>
      <w:r w:rsidR="00C13532">
        <w:rPr>
          <w:sz w:val="18"/>
          <w:szCs w:val="18"/>
        </w:rPr>
        <w:t>—</w:t>
      </w:r>
      <w:r w:rsidRPr="00C76013">
        <w:rPr>
          <w:sz w:val="18"/>
          <w:szCs w:val="18"/>
        </w:rPr>
        <w:t>221.</w:t>
      </w:r>
    </w:p>
    <w:p w:rsidR="0022337C" w:rsidRPr="00C76013" w:rsidRDefault="0022337C" w:rsidP="00C13532">
      <w:pPr>
        <w:numPr>
          <w:ilvl w:val="0"/>
          <w:numId w:val="23"/>
        </w:numPr>
        <w:tabs>
          <w:tab w:val="clear" w:pos="720"/>
          <w:tab w:val="left" w:pos="284"/>
          <w:tab w:val="left" w:pos="360"/>
          <w:tab w:val="left" w:pos="540"/>
        </w:tabs>
        <w:ind w:left="0" w:firstLine="180"/>
        <w:jc w:val="both"/>
        <w:rPr>
          <w:sz w:val="18"/>
          <w:szCs w:val="18"/>
        </w:rPr>
      </w:pPr>
      <w:r w:rsidRPr="00C76013">
        <w:rPr>
          <w:sz w:val="18"/>
          <w:szCs w:val="18"/>
        </w:rPr>
        <w:t>Дубровина, И. В. Психологические программы развития личности в подростко</w:t>
      </w:r>
      <w:r w:rsidR="00EB6332">
        <w:rPr>
          <w:sz w:val="18"/>
          <w:szCs w:val="18"/>
        </w:rPr>
        <w:t>вом и старшем школьном возрасте /</w:t>
      </w:r>
      <w:r w:rsidR="00C13532" w:rsidRPr="00C76013">
        <w:rPr>
          <w:sz w:val="18"/>
          <w:szCs w:val="18"/>
        </w:rPr>
        <w:t xml:space="preserve"> И. В. </w:t>
      </w:r>
      <w:r w:rsidR="00EB6332" w:rsidRPr="00C76013">
        <w:rPr>
          <w:sz w:val="18"/>
          <w:szCs w:val="18"/>
        </w:rPr>
        <w:t>Дубровина</w:t>
      </w:r>
      <w:r w:rsidR="00EB6332">
        <w:rPr>
          <w:sz w:val="18"/>
          <w:szCs w:val="18"/>
        </w:rPr>
        <w:t>.</w:t>
      </w:r>
      <w:r w:rsidR="00EB6332" w:rsidRPr="00C76013">
        <w:rPr>
          <w:sz w:val="18"/>
          <w:szCs w:val="18"/>
        </w:rPr>
        <w:t xml:space="preserve">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Академич</w:t>
      </w:r>
      <w:r w:rsidR="00EB6332">
        <w:rPr>
          <w:sz w:val="18"/>
          <w:szCs w:val="18"/>
        </w:rPr>
        <w:t>.</w:t>
      </w:r>
      <w:r w:rsidRPr="00C76013">
        <w:rPr>
          <w:sz w:val="18"/>
          <w:szCs w:val="18"/>
        </w:rPr>
        <w:t xml:space="preserve"> проект, 2002. </w:t>
      </w:r>
      <w:r w:rsidR="001D25B3" w:rsidRPr="00C76013">
        <w:rPr>
          <w:sz w:val="18"/>
          <w:szCs w:val="18"/>
        </w:rPr>
        <w:t>—</w:t>
      </w:r>
      <w:r w:rsidRPr="00C76013">
        <w:rPr>
          <w:sz w:val="18"/>
          <w:szCs w:val="18"/>
        </w:rPr>
        <w:t xml:space="preserve"> 128 с.</w:t>
      </w:r>
    </w:p>
    <w:p w:rsidR="0022337C" w:rsidRPr="00C76013" w:rsidRDefault="0022337C" w:rsidP="00C13532">
      <w:pPr>
        <w:numPr>
          <w:ilvl w:val="0"/>
          <w:numId w:val="23"/>
        </w:numPr>
        <w:shd w:val="clear" w:color="auto" w:fill="FFFFFF"/>
        <w:tabs>
          <w:tab w:val="clear" w:pos="720"/>
          <w:tab w:val="left" w:pos="540"/>
        </w:tabs>
        <w:autoSpaceDE w:val="0"/>
        <w:autoSpaceDN w:val="0"/>
        <w:adjustRightInd w:val="0"/>
        <w:ind w:left="0" w:firstLine="180"/>
        <w:jc w:val="both"/>
        <w:rPr>
          <w:sz w:val="18"/>
          <w:szCs w:val="18"/>
        </w:rPr>
      </w:pPr>
      <w:r w:rsidRPr="00C76013">
        <w:rPr>
          <w:sz w:val="18"/>
          <w:szCs w:val="18"/>
        </w:rPr>
        <w:t>Емельянова, Е. В. Кризис в созависимых отношениях. Принципы и алгоритмы консультирования / Е. В. Емельянова. — СПб. : Речь, 2004. — 368 с.</w:t>
      </w:r>
    </w:p>
    <w:p w:rsidR="0022337C" w:rsidRPr="00C76013" w:rsidRDefault="0022337C" w:rsidP="00C13532">
      <w:pPr>
        <w:numPr>
          <w:ilvl w:val="0"/>
          <w:numId w:val="23"/>
        </w:numPr>
        <w:shd w:val="clear" w:color="auto" w:fill="FFFFFF"/>
        <w:tabs>
          <w:tab w:val="clear" w:pos="720"/>
          <w:tab w:val="left" w:pos="540"/>
        </w:tabs>
        <w:autoSpaceDE w:val="0"/>
        <w:autoSpaceDN w:val="0"/>
        <w:adjustRightInd w:val="0"/>
        <w:ind w:left="0" w:firstLine="180"/>
        <w:jc w:val="both"/>
        <w:rPr>
          <w:sz w:val="18"/>
          <w:szCs w:val="18"/>
        </w:rPr>
      </w:pPr>
      <w:r w:rsidRPr="00C76013">
        <w:rPr>
          <w:sz w:val="18"/>
          <w:szCs w:val="18"/>
        </w:rPr>
        <w:t>Зинкевич-Евстигнеева, Т. Д. Психодиагностика через рисунок в сказкотерапии / Т. Д. Зинкевич-Евстигнеева, Д. Б. Кудзилов. — СПб. : Речь, 2003. — 144 с.</w:t>
      </w:r>
    </w:p>
    <w:p w:rsidR="0022337C" w:rsidRPr="00C76013" w:rsidRDefault="0022337C" w:rsidP="00C13532">
      <w:pPr>
        <w:numPr>
          <w:ilvl w:val="0"/>
          <w:numId w:val="23"/>
        </w:numPr>
        <w:shd w:val="clear" w:color="auto" w:fill="FFFFFF"/>
        <w:tabs>
          <w:tab w:val="clear" w:pos="720"/>
          <w:tab w:val="left" w:pos="540"/>
        </w:tabs>
        <w:autoSpaceDE w:val="0"/>
        <w:autoSpaceDN w:val="0"/>
        <w:adjustRightInd w:val="0"/>
        <w:ind w:left="0" w:firstLine="180"/>
        <w:jc w:val="both"/>
        <w:rPr>
          <w:sz w:val="18"/>
          <w:szCs w:val="18"/>
        </w:rPr>
      </w:pPr>
      <w:r w:rsidRPr="00C76013">
        <w:rPr>
          <w:sz w:val="18"/>
          <w:szCs w:val="18"/>
        </w:rPr>
        <w:t>Зиновьева, Н. О. Психология и психотерапия насилия. Ребенок в кризисной ситуации / Н. О. Зиновьева, Н. Ф. Михайлова. — СПб. : Речь, 2003. — 248 с.</w:t>
      </w:r>
    </w:p>
    <w:p w:rsidR="0022337C" w:rsidRPr="00C76013" w:rsidRDefault="0022337C" w:rsidP="00C13532">
      <w:pPr>
        <w:numPr>
          <w:ilvl w:val="0"/>
          <w:numId w:val="23"/>
        </w:numPr>
        <w:tabs>
          <w:tab w:val="clear" w:pos="720"/>
          <w:tab w:val="left" w:pos="0"/>
          <w:tab w:val="left" w:pos="540"/>
        </w:tabs>
        <w:ind w:left="0" w:firstLine="180"/>
        <w:jc w:val="both"/>
        <w:rPr>
          <w:sz w:val="18"/>
          <w:szCs w:val="18"/>
        </w:rPr>
      </w:pPr>
      <w:r w:rsidRPr="00C76013">
        <w:rPr>
          <w:sz w:val="18"/>
          <w:szCs w:val="18"/>
        </w:rPr>
        <w:t>Иванова, Н. П. Дети в приемной семье: советы начинающим родителям / Н. П. Иванова, О. В. Заводилкина. — М. : Дом, 1993. — 120 с.</w:t>
      </w:r>
    </w:p>
    <w:p w:rsidR="0022337C" w:rsidRPr="00C76013" w:rsidRDefault="0022337C" w:rsidP="00C13532">
      <w:pPr>
        <w:numPr>
          <w:ilvl w:val="0"/>
          <w:numId w:val="23"/>
        </w:numPr>
        <w:tabs>
          <w:tab w:val="clear" w:pos="720"/>
          <w:tab w:val="left" w:pos="0"/>
          <w:tab w:val="left" w:pos="200"/>
          <w:tab w:val="left" w:pos="540"/>
        </w:tabs>
        <w:ind w:left="0" w:firstLine="180"/>
        <w:jc w:val="both"/>
        <w:rPr>
          <w:sz w:val="18"/>
          <w:szCs w:val="18"/>
        </w:rPr>
      </w:pPr>
      <w:r w:rsidRPr="00C76013">
        <w:rPr>
          <w:sz w:val="18"/>
          <w:szCs w:val="18"/>
        </w:rPr>
        <w:t xml:space="preserve">Ильина, С. В. Влияние пережитого в детстве насилия на возникновение </w:t>
      </w:r>
      <w:r w:rsidRPr="005934A6">
        <w:rPr>
          <w:spacing w:val="-2"/>
          <w:sz w:val="18"/>
          <w:szCs w:val="18"/>
        </w:rPr>
        <w:t>личностных расстройств / С. В. Ильина // Вопросы психологии. — 1998. — № 6.</w:t>
      </w:r>
      <w:r w:rsidRPr="00C76013">
        <w:rPr>
          <w:sz w:val="18"/>
          <w:szCs w:val="18"/>
        </w:rPr>
        <w:t xml:space="preserve"> — С. 65—74.</w:t>
      </w:r>
    </w:p>
    <w:p w:rsidR="0022337C" w:rsidRPr="00C76013" w:rsidRDefault="0022337C" w:rsidP="00C13532">
      <w:pPr>
        <w:numPr>
          <w:ilvl w:val="0"/>
          <w:numId w:val="23"/>
        </w:numPr>
        <w:shd w:val="clear" w:color="auto" w:fill="FFFFFF"/>
        <w:tabs>
          <w:tab w:val="clear" w:pos="720"/>
          <w:tab w:val="left" w:pos="426"/>
          <w:tab w:val="left" w:pos="540"/>
        </w:tabs>
        <w:autoSpaceDE w:val="0"/>
        <w:autoSpaceDN w:val="0"/>
        <w:adjustRightInd w:val="0"/>
        <w:ind w:left="0" w:firstLine="180"/>
        <w:jc w:val="both"/>
        <w:rPr>
          <w:sz w:val="18"/>
          <w:szCs w:val="18"/>
        </w:rPr>
      </w:pPr>
      <w:r w:rsidRPr="00C76013">
        <w:rPr>
          <w:sz w:val="18"/>
          <w:szCs w:val="18"/>
        </w:rPr>
        <w:t>Исаев, Д. Н. Детская медицинская психология. Психологическая педиатрия / Д. Н. Исаев. — СПб. : Речь, 2004. — 384 с.</w:t>
      </w:r>
    </w:p>
    <w:p w:rsidR="0022337C" w:rsidRPr="00C76013" w:rsidRDefault="0022337C" w:rsidP="00C13532">
      <w:pPr>
        <w:pStyle w:val="ac"/>
        <w:numPr>
          <w:ilvl w:val="0"/>
          <w:numId w:val="23"/>
        </w:numPr>
        <w:tabs>
          <w:tab w:val="clear" w:pos="720"/>
          <w:tab w:val="left" w:pos="540"/>
        </w:tabs>
        <w:spacing w:line="240" w:lineRule="auto"/>
        <w:ind w:left="0" w:firstLine="180"/>
        <w:jc w:val="both"/>
        <w:rPr>
          <w:rFonts w:ascii="Times New Roman" w:hAnsi="Times New Roman"/>
          <w:b w:val="0"/>
          <w:bCs/>
          <w:i w:val="0"/>
          <w:sz w:val="18"/>
          <w:szCs w:val="18"/>
        </w:rPr>
      </w:pPr>
      <w:r w:rsidRPr="00C76013">
        <w:rPr>
          <w:rFonts w:ascii="Times New Roman" w:hAnsi="Times New Roman"/>
          <w:b w:val="0"/>
          <w:bCs/>
          <w:i w:val="0"/>
          <w:sz w:val="18"/>
          <w:szCs w:val="18"/>
        </w:rPr>
        <w:t xml:space="preserve">Кевля, Ф. И. Социально-педагогическая поддержка семей и детей группы риска </w:t>
      </w:r>
      <w:r w:rsidR="00EB6332">
        <w:rPr>
          <w:rFonts w:ascii="Times New Roman" w:hAnsi="Times New Roman"/>
          <w:b w:val="0"/>
          <w:bCs/>
          <w:i w:val="0"/>
          <w:sz w:val="18"/>
          <w:szCs w:val="18"/>
        </w:rPr>
        <w:t xml:space="preserve">/ </w:t>
      </w:r>
      <w:r w:rsidR="00EB6332" w:rsidRPr="00C76013">
        <w:rPr>
          <w:rFonts w:ascii="Times New Roman" w:hAnsi="Times New Roman"/>
          <w:b w:val="0"/>
          <w:bCs/>
          <w:i w:val="0"/>
          <w:sz w:val="18"/>
          <w:szCs w:val="18"/>
        </w:rPr>
        <w:t>Ф.</w:t>
      </w:r>
      <w:r w:rsidR="00EB6332">
        <w:rPr>
          <w:rFonts w:ascii="Times New Roman" w:hAnsi="Times New Roman"/>
          <w:b w:val="0"/>
          <w:bCs/>
          <w:i w:val="0"/>
          <w:sz w:val="18"/>
          <w:szCs w:val="18"/>
        </w:rPr>
        <w:t xml:space="preserve"> </w:t>
      </w:r>
      <w:r w:rsidR="00EB6332" w:rsidRPr="00C76013">
        <w:rPr>
          <w:rFonts w:ascii="Times New Roman" w:hAnsi="Times New Roman"/>
          <w:b w:val="0"/>
          <w:bCs/>
          <w:i w:val="0"/>
          <w:sz w:val="18"/>
          <w:szCs w:val="18"/>
        </w:rPr>
        <w:t xml:space="preserve">И. Кевля </w:t>
      </w:r>
      <w:r w:rsidRPr="00C76013">
        <w:rPr>
          <w:rFonts w:ascii="Times New Roman" w:hAnsi="Times New Roman"/>
          <w:b w:val="0"/>
          <w:bCs/>
          <w:i w:val="0"/>
          <w:sz w:val="18"/>
          <w:szCs w:val="18"/>
        </w:rPr>
        <w:t>// Вестник психосоциальной и коррекционно-реабилитацион</w:t>
      </w:r>
      <w:r w:rsidR="00EB6332">
        <w:rPr>
          <w:rFonts w:ascii="Times New Roman" w:hAnsi="Times New Roman"/>
          <w:b w:val="0"/>
          <w:bCs/>
          <w:i w:val="0"/>
          <w:sz w:val="18"/>
          <w:szCs w:val="18"/>
        </w:rPr>
        <w:t>-</w:t>
      </w:r>
      <w:r w:rsidRPr="00C76013">
        <w:rPr>
          <w:rFonts w:ascii="Times New Roman" w:hAnsi="Times New Roman"/>
          <w:b w:val="0"/>
          <w:bCs/>
          <w:i w:val="0"/>
          <w:sz w:val="18"/>
          <w:szCs w:val="18"/>
        </w:rPr>
        <w:t>ной рабо</w:t>
      </w:r>
      <w:r w:rsidR="00EB6332">
        <w:rPr>
          <w:rFonts w:ascii="Times New Roman" w:hAnsi="Times New Roman"/>
          <w:b w:val="0"/>
          <w:bCs/>
          <w:i w:val="0"/>
          <w:sz w:val="18"/>
          <w:szCs w:val="18"/>
        </w:rPr>
        <w:t>ты,</w:t>
      </w:r>
      <w:r w:rsidRPr="00C76013">
        <w:rPr>
          <w:rFonts w:ascii="Times New Roman" w:hAnsi="Times New Roman"/>
          <w:b w:val="0"/>
          <w:bCs/>
          <w:i w:val="0"/>
          <w:sz w:val="18"/>
          <w:szCs w:val="18"/>
        </w:rPr>
        <w:t xml:space="preserve"> 1998.</w:t>
      </w:r>
      <w:r w:rsidR="00EB6332">
        <w:rPr>
          <w:rFonts w:ascii="Times New Roman" w:hAnsi="Times New Roman"/>
          <w:b w:val="0"/>
          <w:bCs/>
          <w:i w:val="0"/>
          <w:sz w:val="18"/>
          <w:szCs w:val="18"/>
        </w:rPr>
        <w:t xml:space="preserve"> — </w:t>
      </w:r>
      <w:r w:rsidRPr="00C76013">
        <w:rPr>
          <w:rFonts w:ascii="Times New Roman" w:hAnsi="Times New Roman"/>
          <w:b w:val="0"/>
          <w:bCs/>
          <w:i w:val="0"/>
          <w:sz w:val="18"/>
          <w:szCs w:val="18"/>
        </w:rPr>
        <w:t>217</w:t>
      </w:r>
      <w:r w:rsidR="00EB6332">
        <w:rPr>
          <w:rFonts w:ascii="Times New Roman" w:hAnsi="Times New Roman"/>
          <w:b w:val="0"/>
          <w:bCs/>
          <w:i w:val="0"/>
          <w:sz w:val="18"/>
          <w:szCs w:val="18"/>
        </w:rPr>
        <w:t xml:space="preserve"> </w:t>
      </w:r>
      <w:r w:rsidRPr="00C76013">
        <w:rPr>
          <w:rFonts w:ascii="Times New Roman" w:hAnsi="Times New Roman"/>
          <w:b w:val="0"/>
          <w:bCs/>
          <w:i w:val="0"/>
          <w:sz w:val="18"/>
          <w:szCs w:val="18"/>
        </w:rPr>
        <w:t xml:space="preserve">с. </w:t>
      </w:r>
    </w:p>
    <w:p w:rsidR="0022337C" w:rsidRPr="00C76013" w:rsidRDefault="0022337C" w:rsidP="00C13532">
      <w:pPr>
        <w:pStyle w:val="ac"/>
        <w:numPr>
          <w:ilvl w:val="0"/>
          <w:numId w:val="23"/>
        </w:numPr>
        <w:tabs>
          <w:tab w:val="clear" w:pos="720"/>
          <w:tab w:val="left" w:pos="540"/>
        </w:tabs>
        <w:spacing w:line="240" w:lineRule="auto"/>
        <w:ind w:left="0" w:firstLine="180"/>
        <w:jc w:val="both"/>
        <w:rPr>
          <w:rFonts w:ascii="Times New Roman" w:hAnsi="Times New Roman"/>
          <w:b w:val="0"/>
          <w:i w:val="0"/>
          <w:sz w:val="18"/>
          <w:szCs w:val="18"/>
        </w:rPr>
      </w:pPr>
      <w:r w:rsidRPr="00C76013">
        <w:rPr>
          <w:rFonts w:ascii="Times New Roman" w:hAnsi="Times New Roman"/>
          <w:b w:val="0"/>
          <w:i w:val="0"/>
          <w:sz w:val="18"/>
          <w:szCs w:val="18"/>
        </w:rPr>
        <w:t>Козюля, В. Г. Применение психологического теста СМОЛ для исследова</w:t>
      </w:r>
      <w:r w:rsidRPr="00EB6332">
        <w:rPr>
          <w:rFonts w:ascii="Times New Roman" w:hAnsi="Times New Roman"/>
          <w:b w:val="0"/>
          <w:i w:val="0"/>
          <w:spacing w:val="-2"/>
          <w:sz w:val="18"/>
          <w:szCs w:val="18"/>
        </w:rPr>
        <w:t>ния подростков : краткое руководство / В. Г. Козюля. — М. : Фолиум, 1994. — 64</w:t>
      </w:r>
      <w:r w:rsidRPr="00C76013">
        <w:rPr>
          <w:rFonts w:ascii="Times New Roman" w:hAnsi="Times New Roman"/>
          <w:b w:val="0"/>
          <w:i w:val="0"/>
          <w:sz w:val="18"/>
          <w:szCs w:val="18"/>
        </w:rPr>
        <w:t xml:space="preserve"> с.</w:t>
      </w:r>
    </w:p>
    <w:p w:rsidR="0022337C" w:rsidRPr="00C76013" w:rsidRDefault="0022337C" w:rsidP="00C13532">
      <w:pPr>
        <w:numPr>
          <w:ilvl w:val="0"/>
          <w:numId w:val="23"/>
        </w:numPr>
        <w:tabs>
          <w:tab w:val="clear" w:pos="720"/>
          <w:tab w:val="left" w:pos="360"/>
          <w:tab w:val="left" w:pos="540"/>
          <w:tab w:val="left" w:pos="1429"/>
        </w:tabs>
        <w:ind w:left="0" w:firstLine="180"/>
        <w:jc w:val="both"/>
        <w:rPr>
          <w:sz w:val="18"/>
          <w:szCs w:val="18"/>
        </w:rPr>
      </w:pPr>
      <w:r w:rsidRPr="00C76013">
        <w:rPr>
          <w:sz w:val="18"/>
          <w:szCs w:val="18"/>
        </w:rPr>
        <w:t xml:space="preserve">Копытин, А. И. Основы арттерапии. </w:t>
      </w:r>
      <w:r w:rsidR="001D25B3" w:rsidRPr="00C76013">
        <w:rPr>
          <w:sz w:val="18"/>
          <w:szCs w:val="18"/>
        </w:rPr>
        <w:t>—</w:t>
      </w:r>
      <w:r w:rsidRPr="00C76013">
        <w:rPr>
          <w:sz w:val="18"/>
          <w:szCs w:val="18"/>
        </w:rPr>
        <w:t xml:space="preserve"> СПб.: Лань, 1999. </w:t>
      </w:r>
      <w:r w:rsidR="001D25B3" w:rsidRPr="00C76013">
        <w:rPr>
          <w:sz w:val="18"/>
          <w:szCs w:val="18"/>
        </w:rPr>
        <w:t>—</w:t>
      </w:r>
      <w:r w:rsidRPr="00C76013">
        <w:rPr>
          <w:sz w:val="18"/>
          <w:szCs w:val="18"/>
        </w:rPr>
        <w:t xml:space="preserve"> 256с.</w:t>
      </w:r>
    </w:p>
    <w:p w:rsidR="0022337C" w:rsidRPr="00C76013" w:rsidRDefault="0022337C" w:rsidP="00C13532">
      <w:pPr>
        <w:numPr>
          <w:ilvl w:val="0"/>
          <w:numId w:val="23"/>
        </w:numPr>
        <w:shd w:val="clear" w:color="auto" w:fill="FFFFFF"/>
        <w:tabs>
          <w:tab w:val="clear" w:pos="720"/>
          <w:tab w:val="left" w:pos="426"/>
          <w:tab w:val="left" w:pos="540"/>
        </w:tabs>
        <w:autoSpaceDE w:val="0"/>
        <w:autoSpaceDN w:val="0"/>
        <w:adjustRightInd w:val="0"/>
        <w:ind w:left="0" w:firstLine="180"/>
        <w:jc w:val="both"/>
        <w:rPr>
          <w:sz w:val="18"/>
          <w:szCs w:val="18"/>
        </w:rPr>
      </w:pPr>
      <w:r w:rsidRPr="00C76013">
        <w:rPr>
          <w:sz w:val="18"/>
          <w:szCs w:val="18"/>
        </w:rPr>
        <w:t>Кораблина, Е. П. Искусство исцеления души: Этюды о психологической помощи / Е. П. Кораблина, И. А. Акиндинова, А. А. Баканова [и др.]. — СПб. : Изд-во РГПУ им. А. И. Герцена : Союз, 2001. — 319 с.</w:t>
      </w:r>
    </w:p>
    <w:p w:rsidR="0022337C" w:rsidRPr="00C76013" w:rsidRDefault="0022337C" w:rsidP="00C13532">
      <w:pPr>
        <w:numPr>
          <w:ilvl w:val="0"/>
          <w:numId w:val="23"/>
        </w:numPr>
        <w:shd w:val="clear" w:color="auto" w:fill="FFFFFF"/>
        <w:tabs>
          <w:tab w:val="clear" w:pos="720"/>
          <w:tab w:val="left" w:pos="426"/>
          <w:tab w:val="left" w:pos="540"/>
        </w:tabs>
        <w:autoSpaceDE w:val="0"/>
        <w:autoSpaceDN w:val="0"/>
        <w:adjustRightInd w:val="0"/>
        <w:ind w:left="0" w:firstLine="180"/>
        <w:jc w:val="both"/>
        <w:rPr>
          <w:sz w:val="18"/>
          <w:szCs w:val="18"/>
        </w:rPr>
      </w:pPr>
      <w:r w:rsidRPr="00C76013">
        <w:rPr>
          <w:sz w:val="18"/>
          <w:szCs w:val="18"/>
        </w:rPr>
        <w:t xml:space="preserve">Красило, А. И. Психологическое консультирование посттравматических состояний / А. И. Красило. — М. : Моск. псих.-социал. ин-т, 2004. —96 с. </w:t>
      </w:r>
    </w:p>
    <w:p w:rsidR="0022337C" w:rsidRPr="00C76013" w:rsidRDefault="0022337C" w:rsidP="00C13532">
      <w:pPr>
        <w:numPr>
          <w:ilvl w:val="0"/>
          <w:numId w:val="23"/>
        </w:numPr>
        <w:tabs>
          <w:tab w:val="clear" w:pos="720"/>
          <w:tab w:val="left" w:pos="360"/>
          <w:tab w:val="left" w:pos="540"/>
        </w:tabs>
        <w:ind w:left="0" w:firstLine="180"/>
        <w:jc w:val="both"/>
        <w:rPr>
          <w:sz w:val="18"/>
          <w:szCs w:val="18"/>
        </w:rPr>
      </w:pPr>
      <w:r w:rsidRPr="00C76013">
        <w:rPr>
          <w:sz w:val="18"/>
          <w:szCs w:val="18"/>
        </w:rPr>
        <w:t xml:space="preserve">Кривцова, С. В. Тренинг: навыки конструктивного взаимодействия с подростками / С.В. Кривцова, Е. А. Мухаматулина. </w:t>
      </w:r>
      <w:r w:rsidR="001D25B3" w:rsidRPr="00C76013">
        <w:rPr>
          <w:sz w:val="18"/>
          <w:szCs w:val="18"/>
        </w:rPr>
        <w:t>—</w:t>
      </w:r>
      <w:r w:rsidRPr="00C76013">
        <w:rPr>
          <w:sz w:val="18"/>
          <w:szCs w:val="18"/>
        </w:rPr>
        <w:t xml:space="preserve"> М.: Генезис, 1999. </w:t>
      </w:r>
      <w:r w:rsidR="001D25B3" w:rsidRPr="00C76013">
        <w:rPr>
          <w:sz w:val="18"/>
          <w:szCs w:val="18"/>
        </w:rPr>
        <w:t>—</w:t>
      </w:r>
      <w:r w:rsidRPr="00C76013">
        <w:rPr>
          <w:sz w:val="18"/>
          <w:szCs w:val="18"/>
        </w:rPr>
        <w:t xml:space="preserve"> 192с.</w:t>
      </w:r>
    </w:p>
    <w:p w:rsidR="0022337C" w:rsidRPr="00C76013" w:rsidRDefault="0022337C" w:rsidP="00C13532">
      <w:pPr>
        <w:numPr>
          <w:ilvl w:val="0"/>
          <w:numId w:val="23"/>
        </w:numPr>
        <w:tabs>
          <w:tab w:val="clear" w:pos="720"/>
          <w:tab w:val="left" w:pos="0"/>
          <w:tab w:val="left" w:pos="540"/>
          <w:tab w:val="left" w:pos="2694"/>
        </w:tabs>
        <w:ind w:left="0" w:firstLine="180"/>
        <w:jc w:val="both"/>
        <w:rPr>
          <w:sz w:val="18"/>
          <w:szCs w:val="18"/>
        </w:rPr>
      </w:pPr>
      <w:r w:rsidRPr="00C76013">
        <w:rPr>
          <w:sz w:val="18"/>
          <w:szCs w:val="18"/>
        </w:rPr>
        <w:t>Лангмейер, Й. Психическая депривация в детском возрасте / Й. Лангмейер, З. Матейчек. — Прага : Авиценум, 1984. — 542 с.</w:t>
      </w:r>
    </w:p>
    <w:p w:rsidR="0022337C" w:rsidRPr="00C76013" w:rsidRDefault="0022337C" w:rsidP="00EB6332">
      <w:pPr>
        <w:numPr>
          <w:ilvl w:val="0"/>
          <w:numId w:val="23"/>
        </w:numPr>
        <w:tabs>
          <w:tab w:val="clear" w:pos="720"/>
          <w:tab w:val="left" w:pos="540"/>
        </w:tabs>
        <w:ind w:left="0" w:firstLine="180"/>
        <w:jc w:val="both"/>
        <w:rPr>
          <w:sz w:val="18"/>
          <w:szCs w:val="18"/>
        </w:rPr>
      </w:pPr>
      <w:r w:rsidRPr="005934A6">
        <w:rPr>
          <w:spacing w:val="-2"/>
          <w:sz w:val="18"/>
          <w:szCs w:val="18"/>
        </w:rPr>
        <w:t>Ланская, А. Язык рисунка. Характер человека к</w:t>
      </w:r>
      <w:r w:rsidR="00EB6332" w:rsidRPr="005934A6">
        <w:rPr>
          <w:spacing w:val="-2"/>
          <w:sz w:val="18"/>
          <w:szCs w:val="18"/>
        </w:rPr>
        <w:t>ак на ладони / А. Ланская.</w:t>
      </w:r>
      <w:r w:rsidR="00EB6332" w:rsidRPr="00C76013">
        <w:rPr>
          <w:sz w:val="18"/>
          <w:szCs w:val="18"/>
        </w:rPr>
        <w:t xml:space="preserve">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xml:space="preserve">: ЗАО Центрполиграф, 2003. </w:t>
      </w:r>
      <w:r w:rsidR="001D25B3" w:rsidRPr="00C76013">
        <w:rPr>
          <w:sz w:val="18"/>
          <w:szCs w:val="18"/>
        </w:rPr>
        <w:t>—</w:t>
      </w:r>
      <w:r w:rsidRPr="00C76013">
        <w:rPr>
          <w:sz w:val="18"/>
          <w:szCs w:val="18"/>
        </w:rPr>
        <w:t xml:space="preserve"> 383 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 xml:space="preserve">Лебедева, Л. Д. Арт-терапия в системе психологической помощи учителям </w:t>
      </w:r>
      <w:r w:rsidRPr="005934A6">
        <w:rPr>
          <w:spacing w:val="-2"/>
          <w:sz w:val="18"/>
          <w:szCs w:val="18"/>
        </w:rPr>
        <w:t xml:space="preserve">с дефицитом здоровья </w:t>
      </w:r>
      <w:r w:rsidR="00EB6332" w:rsidRPr="005934A6">
        <w:rPr>
          <w:spacing w:val="-2"/>
          <w:sz w:val="18"/>
          <w:szCs w:val="18"/>
        </w:rPr>
        <w:t xml:space="preserve">/ Л. Д. Лебедева </w:t>
      </w:r>
      <w:r w:rsidRPr="005934A6">
        <w:rPr>
          <w:spacing w:val="-2"/>
          <w:sz w:val="18"/>
          <w:szCs w:val="18"/>
        </w:rPr>
        <w:t>/</w:t>
      </w:r>
      <w:r w:rsidR="00EB6332" w:rsidRPr="005934A6">
        <w:rPr>
          <w:spacing w:val="-2"/>
          <w:sz w:val="18"/>
          <w:szCs w:val="18"/>
        </w:rPr>
        <w:t>/</w:t>
      </w:r>
      <w:r w:rsidRPr="005934A6">
        <w:rPr>
          <w:spacing w:val="-2"/>
          <w:sz w:val="18"/>
          <w:szCs w:val="18"/>
        </w:rPr>
        <w:t xml:space="preserve"> Народное образование. </w:t>
      </w:r>
      <w:r w:rsidR="00EB6332" w:rsidRPr="005934A6">
        <w:rPr>
          <w:spacing w:val="-2"/>
          <w:sz w:val="18"/>
          <w:szCs w:val="18"/>
        </w:rPr>
        <w:t>—</w:t>
      </w:r>
      <w:r w:rsidRPr="005934A6">
        <w:rPr>
          <w:spacing w:val="-2"/>
          <w:sz w:val="18"/>
          <w:szCs w:val="18"/>
        </w:rPr>
        <w:t xml:space="preserve"> №</w:t>
      </w:r>
      <w:r w:rsidR="00EB6332" w:rsidRPr="005934A6">
        <w:rPr>
          <w:spacing w:val="-2"/>
          <w:sz w:val="18"/>
          <w:szCs w:val="18"/>
        </w:rPr>
        <w:t xml:space="preserve"> </w:t>
      </w:r>
      <w:r w:rsidRPr="005934A6">
        <w:rPr>
          <w:spacing w:val="-2"/>
          <w:sz w:val="18"/>
          <w:szCs w:val="18"/>
        </w:rPr>
        <w:t>1</w:t>
      </w:r>
      <w:r w:rsidR="00EB6332" w:rsidRPr="005934A6">
        <w:rPr>
          <w:spacing w:val="-2"/>
          <w:sz w:val="18"/>
          <w:szCs w:val="18"/>
        </w:rPr>
        <w:t>. —</w:t>
      </w:r>
      <w:r w:rsidRPr="005934A6">
        <w:rPr>
          <w:spacing w:val="-2"/>
          <w:sz w:val="18"/>
          <w:szCs w:val="18"/>
        </w:rPr>
        <w:t xml:space="preserve"> 2001.</w:t>
      </w:r>
      <w:r w:rsidR="00EB6332">
        <w:rPr>
          <w:sz w:val="18"/>
          <w:szCs w:val="18"/>
        </w:rPr>
        <w:t xml:space="preserve"> — </w:t>
      </w:r>
      <w:r w:rsidRPr="00C76013">
        <w:rPr>
          <w:sz w:val="18"/>
          <w:szCs w:val="18"/>
        </w:rPr>
        <w:t>С.</w:t>
      </w:r>
      <w:r w:rsidR="00EB6332">
        <w:rPr>
          <w:sz w:val="18"/>
          <w:szCs w:val="18"/>
        </w:rPr>
        <w:t xml:space="preserve"> </w:t>
      </w:r>
      <w:r w:rsidRPr="00C76013">
        <w:rPr>
          <w:sz w:val="18"/>
          <w:szCs w:val="18"/>
        </w:rPr>
        <w:t>166</w:t>
      </w:r>
      <w:r w:rsidR="00EB6332">
        <w:rPr>
          <w:sz w:val="18"/>
          <w:szCs w:val="18"/>
        </w:rPr>
        <w:t>—</w:t>
      </w:r>
      <w:r w:rsidRPr="00C76013">
        <w:rPr>
          <w:sz w:val="18"/>
          <w:szCs w:val="18"/>
        </w:rPr>
        <w:t>171</w:t>
      </w:r>
      <w:r w:rsidR="00EB6332">
        <w:rPr>
          <w:sz w:val="18"/>
          <w:szCs w:val="18"/>
        </w:rPr>
        <w:t>.</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Лебедева, Л. Д. Практика Арт-терапии: подходы, диагностика, система заня</w:t>
      </w:r>
      <w:r w:rsidR="00EB6332">
        <w:rPr>
          <w:sz w:val="18"/>
          <w:szCs w:val="18"/>
        </w:rPr>
        <w:t>тий /</w:t>
      </w:r>
      <w:r w:rsidR="00EB6332" w:rsidRPr="00C76013">
        <w:rPr>
          <w:sz w:val="18"/>
          <w:szCs w:val="18"/>
        </w:rPr>
        <w:t xml:space="preserve"> Л. Д. Лебедева </w:t>
      </w:r>
      <w:r w:rsidR="001D25B3" w:rsidRPr="00C76013">
        <w:rPr>
          <w:sz w:val="18"/>
          <w:szCs w:val="18"/>
        </w:rPr>
        <w:t>—</w:t>
      </w:r>
      <w:r w:rsidRPr="00C76013">
        <w:rPr>
          <w:sz w:val="18"/>
          <w:szCs w:val="18"/>
        </w:rPr>
        <w:t xml:space="preserve"> СПб.</w:t>
      </w:r>
      <w:r w:rsidR="00EB6332">
        <w:rPr>
          <w:sz w:val="18"/>
          <w:szCs w:val="18"/>
        </w:rPr>
        <w:t xml:space="preserve"> </w:t>
      </w:r>
      <w:r w:rsidRPr="00C76013">
        <w:rPr>
          <w:sz w:val="18"/>
          <w:szCs w:val="18"/>
        </w:rPr>
        <w:t xml:space="preserve">: Речь, 2003. </w:t>
      </w:r>
      <w:r w:rsidR="001D25B3" w:rsidRPr="00C76013">
        <w:rPr>
          <w:sz w:val="18"/>
          <w:szCs w:val="18"/>
        </w:rPr>
        <w:t>—</w:t>
      </w:r>
      <w:r w:rsidRPr="00C76013">
        <w:rPr>
          <w:sz w:val="18"/>
          <w:szCs w:val="18"/>
        </w:rPr>
        <w:t xml:space="preserve"> 256</w:t>
      </w:r>
      <w:r w:rsidR="00EB6332">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Лидерс, А.</w:t>
      </w:r>
      <w:r w:rsidR="00EB6332">
        <w:rPr>
          <w:sz w:val="18"/>
          <w:szCs w:val="18"/>
        </w:rPr>
        <w:t xml:space="preserve"> </w:t>
      </w:r>
      <w:r w:rsidRPr="00C76013">
        <w:rPr>
          <w:sz w:val="18"/>
          <w:szCs w:val="18"/>
        </w:rPr>
        <w:t>Г. Психологический тренинг с подростками</w:t>
      </w:r>
      <w:r w:rsidR="00EB6332">
        <w:rPr>
          <w:sz w:val="18"/>
          <w:szCs w:val="18"/>
        </w:rPr>
        <w:t xml:space="preserve"> : у</w:t>
      </w:r>
      <w:r w:rsidRPr="00C76013">
        <w:rPr>
          <w:sz w:val="18"/>
          <w:szCs w:val="18"/>
        </w:rPr>
        <w:t>чеб. пособие для студентов высш. учеб. заведений</w:t>
      </w:r>
      <w:r w:rsidR="00EB6332">
        <w:rPr>
          <w:sz w:val="18"/>
          <w:szCs w:val="18"/>
        </w:rPr>
        <w:t xml:space="preserve"> /</w:t>
      </w:r>
      <w:r w:rsidR="00EB6332" w:rsidRPr="00C76013">
        <w:rPr>
          <w:sz w:val="18"/>
          <w:szCs w:val="18"/>
        </w:rPr>
        <w:t xml:space="preserve"> А.</w:t>
      </w:r>
      <w:r w:rsidR="00EB6332">
        <w:rPr>
          <w:sz w:val="18"/>
          <w:szCs w:val="18"/>
        </w:rPr>
        <w:t xml:space="preserve"> </w:t>
      </w:r>
      <w:r w:rsidR="00EB6332" w:rsidRPr="00C76013">
        <w:rPr>
          <w:sz w:val="18"/>
          <w:szCs w:val="18"/>
        </w:rPr>
        <w:t>Г. Лидерс</w:t>
      </w:r>
      <w:r w:rsidR="00EB6332">
        <w:rPr>
          <w:sz w:val="18"/>
          <w:szCs w:val="18"/>
        </w:rPr>
        <w:t>.</w:t>
      </w:r>
      <w:r w:rsidR="00EB6332" w:rsidRPr="00C76013">
        <w:rPr>
          <w:sz w:val="18"/>
          <w:szCs w:val="18"/>
        </w:rPr>
        <w:t xml:space="preserve">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Изд</w:t>
      </w:r>
      <w:r w:rsidR="00EB6332">
        <w:rPr>
          <w:sz w:val="18"/>
          <w:szCs w:val="18"/>
        </w:rPr>
        <w:t>.</w:t>
      </w:r>
      <w:r w:rsidRPr="00C76013">
        <w:rPr>
          <w:sz w:val="18"/>
          <w:szCs w:val="18"/>
        </w:rPr>
        <w:t xml:space="preserve"> центр «Академия», 2001. </w:t>
      </w:r>
      <w:r w:rsidR="001D25B3" w:rsidRPr="00C76013">
        <w:rPr>
          <w:sz w:val="18"/>
          <w:szCs w:val="18"/>
        </w:rPr>
        <w:t>—</w:t>
      </w:r>
      <w:r w:rsidRPr="00C76013">
        <w:rPr>
          <w:sz w:val="18"/>
          <w:szCs w:val="18"/>
        </w:rPr>
        <w:t xml:space="preserve"> 256 с.</w:t>
      </w:r>
    </w:p>
    <w:p w:rsidR="0022337C" w:rsidRPr="00C76013" w:rsidRDefault="0022337C" w:rsidP="00993266">
      <w:pPr>
        <w:numPr>
          <w:ilvl w:val="0"/>
          <w:numId w:val="23"/>
        </w:numPr>
        <w:tabs>
          <w:tab w:val="clear" w:pos="720"/>
          <w:tab w:val="left" w:pos="540"/>
          <w:tab w:val="left" w:pos="600"/>
        </w:tabs>
        <w:spacing w:line="245" w:lineRule="auto"/>
        <w:ind w:left="0" w:firstLine="181"/>
        <w:jc w:val="both"/>
        <w:rPr>
          <w:sz w:val="18"/>
          <w:szCs w:val="18"/>
        </w:rPr>
      </w:pPr>
      <w:r w:rsidRPr="00C76013">
        <w:rPr>
          <w:sz w:val="18"/>
          <w:szCs w:val="18"/>
        </w:rPr>
        <w:t>Лисина, М. И. Проблемы онтогенеза общения / М.</w:t>
      </w:r>
      <w:r w:rsidR="00EB6332">
        <w:rPr>
          <w:sz w:val="18"/>
          <w:szCs w:val="18"/>
        </w:rPr>
        <w:t xml:space="preserve"> </w:t>
      </w:r>
      <w:r w:rsidRPr="00C76013">
        <w:rPr>
          <w:sz w:val="18"/>
          <w:szCs w:val="18"/>
        </w:rPr>
        <w:t xml:space="preserve">И. Лисина.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Педагогика</w:t>
      </w:r>
      <w:r w:rsidR="00EB6332">
        <w:rPr>
          <w:sz w:val="18"/>
          <w:szCs w:val="18"/>
        </w:rPr>
        <w:t>,</w:t>
      </w:r>
      <w:r w:rsidRPr="00C76013">
        <w:rPr>
          <w:sz w:val="18"/>
          <w:szCs w:val="18"/>
        </w:rPr>
        <w:t xml:space="preserve"> 1986. </w:t>
      </w:r>
      <w:r w:rsidR="001D25B3" w:rsidRPr="00C76013">
        <w:rPr>
          <w:sz w:val="18"/>
          <w:szCs w:val="18"/>
        </w:rPr>
        <w:t>—</w:t>
      </w:r>
      <w:r w:rsidRPr="00C76013">
        <w:rPr>
          <w:sz w:val="18"/>
          <w:szCs w:val="18"/>
        </w:rPr>
        <w:t xml:space="preserve"> 144</w:t>
      </w:r>
      <w:r w:rsidR="00EB6332">
        <w:rPr>
          <w:sz w:val="18"/>
          <w:szCs w:val="18"/>
        </w:rPr>
        <w:t xml:space="preserve"> </w:t>
      </w:r>
      <w:r w:rsidRPr="00C76013">
        <w:rPr>
          <w:sz w:val="18"/>
          <w:szCs w:val="18"/>
        </w:rPr>
        <w:t>с.</w:t>
      </w:r>
    </w:p>
    <w:p w:rsidR="0022337C" w:rsidRPr="00C76013" w:rsidRDefault="0022337C" w:rsidP="00993266">
      <w:pPr>
        <w:pStyle w:val="21"/>
        <w:numPr>
          <w:ilvl w:val="0"/>
          <w:numId w:val="23"/>
        </w:numPr>
        <w:tabs>
          <w:tab w:val="clear" w:pos="720"/>
          <w:tab w:val="left" w:pos="540"/>
        </w:tabs>
        <w:spacing w:after="0" w:line="245" w:lineRule="auto"/>
        <w:ind w:left="0" w:firstLine="181"/>
        <w:jc w:val="both"/>
        <w:rPr>
          <w:sz w:val="18"/>
          <w:szCs w:val="18"/>
        </w:rPr>
      </w:pPr>
      <w:r w:rsidRPr="00C76013">
        <w:rPr>
          <w:sz w:val="18"/>
          <w:szCs w:val="18"/>
        </w:rPr>
        <w:t>Максимова, Н. Ю. Курс лекций по детской патопсихологии / Н.</w:t>
      </w:r>
      <w:r w:rsidR="00EB6332">
        <w:rPr>
          <w:sz w:val="18"/>
          <w:szCs w:val="18"/>
        </w:rPr>
        <w:t xml:space="preserve"> </w:t>
      </w:r>
      <w:r w:rsidRPr="00C76013">
        <w:rPr>
          <w:sz w:val="18"/>
          <w:szCs w:val="18"/>
        </w:rPr>
        <w:t>Ю.</w:t>
      </w:r>
      <w:r w:rsidR="00EB6332">
        <w:rPr>
          <w:sz w:val="18"/>
          <w:szCs w:val="18"/>
        </w:rPr>
        <w:t xml:space="preserve"> </w:t>
      </w:r>
      <w:r w:rsidRPr="00C76013">
        <w:rPr>
          <w:sz w:val="18"/>
          <w:szCs w:val="18"/>
        </w:rPr>
        <w:t>Максимова, Е.</w:t>
      </w:r>
      <w:r w:rsidR="00EB6332">
        <w:rPr>
          <w:sz w:val="18"/>
          <w:szCs w:val="18"/>
        </w:rPr>
        <w:t xml:space="preserve"> </w:t>
      </w:r>
      <w:r w:rsidRPr="00C76013">
        <w:rPr>
          <w:sz w:val="18"/>
          <w:szCs w:val="18"/>
        </w:rPr>
        <w:t>Л. Милютина</w:t>
      </w:r>
      <w:r w:rsidR="00EB6332">
        <w:rPr>
          <w:sz w:val="18"/>
          <w:szCs w:val="18"/>
        </w:rPr>
        <w:t xml:space="preserve"> </w:t>
      </w:r>
      <w:r w:rsidRPr="00C76013">
        <w:rPr>
          <w:sz w:val="18"/>
          <w:szCs w:val="18"/>
        </w:rPr>
        <w:t xml:space="preserve">: </w:t>
      </w:r>
      <w:r w:rsidR="00EB6332">
        <w:rPr>
          <w:sz w:val="18"/>
          <w:szCs w:val="18"/>
        </w:rPr>
        <w:t>у</w:t>
      </w:r>
      <w:r w:rsidRPr="00C76013">
        <w:rPr>
          <w:sz w:val="18"/>
          <w:szCs w:val="18"/>
        </w:rPr>
        <w:t>чеб</w:t>
      </w:r>
      <w:r w:rsidR="00EB6332">
        <w:rPr>
          <w:sz w:val="18"/>
          <w:szCs w:val="18"/>
        </w:rPr>
        <w:t>.</w:t>
      </w:r>
      <w:r w:rsidR="00AC08E7" w:rsidRPr="00C76013">
        <w:rPr>
          <w:sz w:val="18"/>
          <w:szCs w:val="18"/>
        </w:rPr>
        <w:t xml:space="preserve"> </w:t>
      </w:r>
      <w:r w:rsidRPr="00C76013">
        <w:rPr>
          <w:sz w:val="18"/>
          <w:szCs w:val="18"/>
        </w:rPr>
        <w:t xml:space="preserve">пособие. </w:t>
      </w:r>
      <w:r w:rsidR="001D25B3" w:rsidRPr="00C76013">
        <w:rPr>
          <w:sz w:val="18"/>
          <w:szCs w:val="18"/>
        </w:rPr>
        <w:t>—</w:t>
      </w:r>
      <w:r w:rsidRPr="00C76013">
        <w:rPr>
          <w:sz w:val="18"/>
          <w:szCs w:val="18"/>
        </w:rPr>
        <w:t xml:space="preserve"> Ростов н</w:t>
      </w:r>
      <w:r w:rsidR="00EB6332">
        <w:rPr>
          <w:sz w:val="18"/>
          <w:szCs w:val="18"/>
        </w:rPr>
        <w:t>/</w:t>
      </w:r>
      <w:r w:rsidRPr="00C76013">
        <w:rPr>
          <w:sz w:val="18"/>
          <w:szCs w:val="18"/>
        </w:rPr>
        <w:t>Д</w:t>
      </w:r>
      <w:r w:rsidR="00EB6332">
        <w:rPr>
          <w:sz w:val="18"/>
          <w:szCs w:val="18"/>
        </w:rPr>
        <w:t xml:space="preserve"> </w:t>
      </w:r>
      <w:r w:rsidRPr="00C76013">
        <w:rPr>
          <w:sz w:val="18"/>
          <w:szCs w:val="18"/>
        </w:rPr>
        <w:t>: Феникс</w:t>
      </w:r>
      <w:r w:rsidR="00EB6332">
        <w:rPr>
          <w:sz w:val="18"/>
          <w:szCs w:val="18"/>
        </w:rPr>
        <w:t>.</w:t>
      </w:r>
      <w:r w:rsidRPr="00C76013">
        <w:rPr>
          <w:sz w:val="18"/>
          <w:szCs w:val="18"/>
        </w:rPr>
        <w:t xml:space="preserve"> 2000. </w:t>
      </w:r>
      <w:r w:rsidR="001D25B3" w:rsidRPr="00C76013">
        <w:rPr>
          <w:sz w:val="18"/>
          <w:szCs w:val="18"/>
        </w:rPr>
        <w:t>—</w:t>
      </w:r>
      <w:r w:rsidRPr="00C76013">
        <w:rPr>
          <w:sz w:val="18"/>
          <w:szCs w:val="18"/>
        </w:rPr>
        <w:t xml:space="preserve"> 576</w:t>
      </w:r>
      <w:r w:rsidR="00EB6332">
        <w:rPr>
          <w:sz w:val="18"/>
          <w:szCs w:val="18"/>
        </w:rPr>
        <w:t xml:space="preserve"> </w:t>
      </w:r>
      <w:r w:rsidRPr="00C76013">
        <w:rPr>
          <w:sz w:val="18"/>
          <w:szCs w:val="18"/>
        </w:rPr>
        <w:t xml:space="preserve">с. </w:t>
      </w:r>
    </w:p>
    <w:p w:rsidR="0022337C" w:rsidRPr="00C76013" w:rsidRDefault="0022337C" w:rsidP="00993266">
      <w:pPr>
        <w:pStyle w:val="21"/>
        <w:numPr>
          <w:ilvl w:val="0"/>
          <w:numId w:val="23"/>
        </w:numPr>
        <w:tabs>
          <w:tab w:val="clear" w:pos="720"/>
          <w:tab w:val="left" w:pos="540"/>
        </w:tabs>
        <w:spacing w:after="0" w:line="245" w:lineRule="auto"/>
        <w:ind w:left="0" w:firstLine="181"/>
        <w:jc w:val="both"/>
        <w:rPr>
          <w:sz w:val="18"/>
          <w:szCs w:val="18"/>
        </w:rPr>
      </w:pPr>
      <w:r w:rsidRPr="00C76013">
        <w:rPr>
          <w:sz w:val="18"/>
          <w:szCs w:val="18"/>
        </w:rPr>
        <w:t>Максимова, Н. Ю. Психологическая профилактика алкоголизма и наркомании</w:t>
      </w:r>
      <w:r w:rsidR="00AC08E7" w:rsidRPr="00C76013">
        <w:rPr>
          <w:sz w:val="18"/>
          <w:szCs w:val="18"/>
        </w:rPr>
        <w:t xml:space="preserve"> </w:t>
      </w:r>
      <w:r w:rsidRPr="00C76013">
        <w:rPr>
          <w:sz w:val="18"/>
          <w:szCs w:val="18"/>
        </w:rPr>
        <w:t>несовершеннолетних / Н.</w:t>
      </w:r>
      <w:r w:rsidR="00EB6332">
        <w:rPr>
          <w:sz w:val="18"/>
          <w:szCs w:val="18"/>
        </w:rPr>
        <w:t xml:space="preserve"> </w:t>
      </w:r>
      <w:r w:rsidRPr="00C76013">
        <w:rPr>
          <w:sz w:val="18"/>
          <w:szCs w:val="18"/>
        </w:rPr>
        <w:t>Ю. Максимова</w:t>
      </w:r>
      <w:r w:rsidR="00EB6332">
        <w:rPr>
          <w:sz w:val="18"/>
          <w:szCs w:val="18"/>
        </w:rPr>
        <w:t xml:space="preserve"> </w:t>
      </w:r>
      <w:r w:rsidRPr="00C76013">
        <w:rPr>
          <w:sz w:val="18"/>
          <w:szCs w:val="18"/>
        </w:rPr>
        <w:t xml:space="preserve">: </w:t>
      </w:r>
      <w:r w:rsidR="00EB6332">
        <w:rPr>
          <w:sz w:val="18"/>
          <w:szCs w:val="18"/>
        </w:rPr>
        <w:t>у</w:t>
      </w:r>
      <w:r w:rsidRPr="00C76013">
        <w:rPr>
          <w:sz w:val="18"/>
          <w:szCs w:val="18"/>
        </w:rPr>
        <w:t>чеб</w:t>
      </w:r>
      <w:r w:rsidR="00EB6332">
        <w:rPr>
          <w:sz w:val="18"/>
          <w:szCs w:val="18"/>
        </w:rPr>
        <w:t>.</w:t>
      </w:r>
      <w:r w:rsidRPr="00C76013">
        <w:rPr>
          <w:sz w:val="18"/>
          <w:szCs w:val="18"/>
        </w:rPr>
        <w:t xml:space="preserve"> пособие. </w:t>
      </w:r>
      <w:r w:rsidR="001D25B3" w:rsidRPr="00C76013">
        <w:rPr>
          <w:sz w:val="18"/>
          <w:szCs w:val="18"/>
        </w:rPr>
        <w:t>—</w:t>
      </w:r>
      <w:r w:rsidRPr="00C76013">
        <w:rPr>
          <w:sz w:val="18"/>
          <w:szCs w:val="18"/>
        </w:rPr>
        <w:t xml:space="preserve"> Ростов н</w:t>
      </w:r>
      <w:r w:rsidR="00EB6332">
        <w:rPr>
          <w:sz w:val="18"/>
          <w:szCs w:val="18"/>
        </w:rPr>
        <w:t>/</w:t>
      </w:r>
      <w:r w:rsidRPr="00C76013">
        <w:rPr>
          <w:sz w:val="18"/>
          <w:szCs w:val="18"/>
        </w:rPr>
        <w:t>Д</w:t>
      </w:r>
      <w:r w:rsidR="00EB6332">
        <w:rPr>
          <w:sz w:val="18"/>
          <w:szCs w:val="18"/>
        </w:rPr>
        <w:t xml:space="preserve"> </w:t>
      </w:r>
      <w:r w:rsidRPr="00C76013">
        <w:rPr>
          <w:sz w:val="18"/>
          <w:szCs w:val="18"/>
        </w:rPr>
        <w:t>: Феникс</w:t>
      </w:r>
      <w:r w:rsidR="00EB6332">
        <w:rPr>
          <w:sz w:val="18"/>
          <w:szCs w:val="18"/>
        </w:rPr>
        <w:t>,</w:t>
      </w:r>
      <w:r w:rsidRPr="00C76013">
        <w:rPr>
          <w:sz w:val="18"/>
          <w:szCs w:val="18"/>
        </w:rPr>
        <w:t xml:space="preserve"> 2000. </w:t>
      </w:r>
      <w:r w:rsidR="001D25B3" w:rsidRPr="00C76013">
        <w:rPr>
          <w:sz w:val="18"/>
          <w:szCs w:val="18"/>
        </w:rPr>
        <w:t>—</w:t>
      </w:r>
      <w:r w:rsidRPr="00C76013">
        <w:rPr>
          <w:sz w:val="18"/>
          <w:szCs w:val="18"/>
        </w:rPr>
        <w:t xml:space="preserve"> 384</w:t>
      </w:r>
      <w:r w:rsidR="00EB6332">
        <w:rPr>
          <w:sz w:val="18"/>
          <w:szCs w:val="18"/>
        </w:rPr>
        <w:t xml:space="preserve"> </w:t>
      </w:r>
      <w:r w:rsidRPr="00C76013">
        <w:rPr>
          <w:sz w:val="18"/>
          <w:szCs w:val="18"/>
        </w:rPr>
        <w:t>с.</w:t>
      </w:r>
    </w:p>
    <w:p w:rsidR="0022337C" w:rsidRPr="00C76013" w:rsidRDefault="0022337C" w:rsidP="00993266">
      <w:pPr>
        <w:pStyle w:val="211"/>
        <w:numPr>
          <w:ilvl w:val="0"/>
          <w:numId w:val="23"/>
        </w:numPr>
        <w:tabs>
          <w:tab w:val="clear" w:pos="720"/>
          <w:tab w:val="left" w:pos="540"/>
        </w:tabs>
        <w:overflowPunct/>
        <w:autoSpaceDE/>
        <w:autoSpaceDN/>
        <w:adjustRightInd/>
        <w:spacing w:before="0" w:after="0" w:line="245" w:lineRule="auto"/>
        <w:ind w:left="0" w:firstLine="181"/>
        <w:textAlignment w:val="auto"/>
        <w:rPr>
          <w:sz w:val="18"/>
          <w:szCs w:val="18"/>
        </w:rPr>
      </w:pPr>
      <w:r w:rsidRPr="005934A6">
        <w:rPr>
          <w:spacing w:val="-2"/>
          <w:sz w:val="18"/>
          <w:szCs w:val="18"/>
        </w:rPr>
        <w:t>Маликова, Т. В. Психологическая защита: направления и методы / Т. В.</w:t>
      </w:r>
      <w:r w:rsidRPr="00C76013">
        <w:rPr>
          <w:sz w:val="18"/>
          <w:szCs w:val="18"/>
        </w:rPr>
        <w:t xml:space="preserve"> Маликова, Л. А. Михайлов</w:t>
      </w:r>
      <w:r w:rsidR="00EB6332">
        <w:rPr>
          <w:sz w:val="18"/>
          <w:szCs w:val="18"/>
        </w:rPr>
        <w:t xml:space="preserve"> </w:t>
      </w:r>
      <w:r w:rsidR="00EB6332" w:rsidRPr="00EB6332">
        <w:rPr>
          <w:sz w:val="18"/>
          <w:szCs w:val="18"/>
        </w:rPr>
        <w:t>[</w:t>
      </w:r>
      <w:r w:rsidR="00EB6332">
        <w:rPr>
          <w:sz w:val="18"/>
          <w:szCs w:val="18"/>
        </w:rPr>
        <w:t>и др.</w:t>
      </w:r>
      <w:r w:rsidR="00EB6332" w:rsidRPr="00EB6332">
        <w:rPr>
          <w:sz w:val="18"/>
          <w:szCs w:val="18"/>
        </w:rPr>
        <w:t>]</w:t>
      </w:r>
      <w:r w:rsidR="00EB6332">
        <w:rPr>
          <w:sz w:val="18"/>
          <w:szCs w:val="18"/>
        </w:rPr>
        <w:t>.</w:t>
      </w:r>
      <w:r w:rsidRPr="00C76013">
        <w:rPr>
          <w:sz w:val="18"/>
          <w:szCs w:val="18"/>
        </w:rPr>
        <w:t xml:space="preserve"> </w:t>
      </w:r>
      <w:r w:rsidR="001D25B3" w:rsidRPr="00C76013">
        <w:rPr>
          <w:sz w:val="18"/>
          <w:szCs w:val="18"/>
        </w:rPr>
        <w:t>—</w:t>
      </w:r>
      <w:r w:rsidRPr="00C76013">
        <w:rPr>
          <w:sz w:val="18"/>
          <w:szCs w:val="18"/>
        </w:rPr>
        <w:t xml:space="preserve"> СПБ.</w:t>
      </w:r>
      <w:r w:rsidR="00EB6332">
        <w:rPr>
          <w:sz w:val="18"/>
          <w:szCs w:val="18"/>
        </w:rPr>
        <w:t xml:space="preserve"> </w:t>
      </w:r>
      <w:r w:rsidRPr="00C76013">
        <w:rPr>
          <w:sz w:val="18"/>
          <w:szCs w:val="18"/>
        </w:rPr>
        <w:t xml:space="preserve">: Речь, 2008. </w:t>
      </w:r>
      <w:r w:rsidR="001D25B3" w:rsidRPr="00C76013">
        <w:rPr>
          <w:sz w:val="18"/>
          <w:szCs w:val="18"/>
        </w:rPr>
        <w:t>—</w:t>
      </w:r>
      <w:r w:rsidRPr="00C76013">
        <w:rPr>
          <w:sz w:val="18"/>
          <w:szCs w:val="18"/>
        </w:rPr>
        <w:t xml:space="preserve"> 231</w:t>
      </w:r>
      <w:r w:rsidR="00EB6332">
        <w:rPr>
          <w:sz w:val="18"/>
          <w:szCs w:val="18"/>
        </w:rPr>
        <w:t xml:space="preserve"> </w:t>
      </w:r>
      <w:r w:rsidRPr="00C76013">
        <w:rPr>
          <w:sz w:val="18"/>
          <w:szCs w:val="18"/>
        </w:rPr>
        <w:t>с.</w:t>
      </w:r>
    </w:p>
    <w:p w:rsidR="0022337C" w:rsidRPr="00C76013" w:rsidRDefault="0022337C" w:rsidP="00993266">
      <w:pPr>
        <w:numPr>
          <w:ilvl w:val="0"/>
          <w:numId w:val="23"/>
        </w:numPr>
        <w:shd w:val="clear" w:color="auto" w:fill="FFFFFF"/>
        <w:tabs>
          <w:tab w:val="clear" w:pos="720"/>
          <w:tab w:val="left" w:pos="456"/>
          <w:tab w:val="left" w:pos="540"/>
        </w:tabs>
        <w:autoSpaceDE w:val="0"/>
        <w:autoSpaceDN w:val="0"/>
        <w:adjustRightInd w:val="0"/>
        <w:spacing w:line="245" w:lineRule="auto"/>
        <w:ind w:left="0" w:firstLine="181"/>
        <w:jc w:val="both"/>
        <w:rPr>
          <w:sz w:val="18"/>
          <w:szCs w:val="18"/>
        </w:rPr>
      </w:pPr>
      <w:r w:rsidRPr="00C76013">
        <w:rPr>
          <w:sz w:val="18"/>
          <w:szCs w:val="18"/>
        </w:rPr>
        <w:t>Малкина-Пых, И. Г. Экстремальные ситуации: справочник практического психолога / И. Г. Малкина-Пых. — М. : Эксмо, 2005. — 960 с.</w:t>
      </w:r>
    </w:p>
    <w:p w:rsidR="0022337C" w:rsidRPr="00C76013" w:rsidRDefault="0022337C" w:rsidP="00993266">
      <w:pPr>
        <w:numPr>
          <w:ilvl w:val="0"/>
          <w:numId w:val="23"/>
        </w:numPr>
        <w:tabs>
          <w:tab w:val="clear" w:pos="720"/>
          <w:tab w:val="left" w:pos="456"/>
          <w:tab w:val="left" w:pos="540"/>
        </w:tabs>
        <w:spacing w:line="245" w:lineRule="auto"/>
        <w:ind w:left="0" w:firstLine="181"/>
        <w:jc w:val="both"/>
        <w:rPr>
          <w:sz w:val="18"/>
          <w:szCs w:val="18"/>
        </w:rPr>
      </w:pPr>
      <w:r w:rsidRPr="005934A6">
        <w:rPr>
          <w:spacing w:val="-2"/>
          <w:sz w:val="18"/>
          <w:szCs w:val="18"/>
        </w:rPr>
        <w:t>Малышева, С. В. Особенности чувства одиночества у подростков / С. В.</w:t>
      </w:r>
      <w:r w:rsidRPr="00C76013">
        <w:rPr>
          <w:sz w:val="18"/>
          <w:szCs w:val="18"/>
        </w:rPr>
        <w:t xml:space="preserve"> Малышева, Н. А. Рождественская // Вестник Московского университета. Сер. 14, Психология. — М., 2001. — № 3. — С. 63—68.</w:t>
      </w:r>
    </w:p>
    <w:p w:rsidR="0022337C" w:rsidRPr="00C76013" w:rsidRDefault="00EB6332" w:rsidP="00993266">
      <w:pPr>
        <w:numPr>
          <w:ilvl w:val="0"/>
          <w:numId w:val="23"/>
        </w:numPr>
        <w:tabs>
          <w:tab w:val="clear" w:pos="720"/>
          <w:tab w:val="left" w:pos="540"/>
          <w:tab w:val="left" w:pos="600"/>
        </w:tabs>
        <w:spacing w:line="245" w:lineRule="auto"/>
        <w:ind w:left="0" w:firstLine="181"/>
        <w:jc w:val="both"/>
        <w:rPr>
          <w:sz w:val="18"/>
          <w:szCs w:val="18"/>
        </w:rPr>
      </w:pPr>
      <w:r>
        <w:rPr>
          <w:sz w:val="18"/>
          <w:szCs w:val="18"/>
        </w:rPr>
        <w:t>Маслоу, А. Мотивация и личность /</w:t>
      </w:r>
      <w:r w:rsidRPr="00C76013">
        <w:rPr>
          <w:sz w:val="18"/>
          <w:szCs w:val="18"/>
        </w:rPr>
        <w:t xml:space="preserve"> А. Маслоу</w:t>
      </w:r>
      <w:r>
        <w:rPr>
          <w:sz w:val="18"/>
          <w:szCs w:val="18"/>
        </w:rPr>
        <w:t>.</w:t>
      </w:r>
      <w:r w:rsidRPr="00C76013">
        <w:rPr>
          <w:sz w:val="18"/>
          <w:szCs w:val="18"/>
        </w:rPr>
        <w:t xml:space="preserve"> </w:t>
      </w:r>
      <w:r w:rsidR="001D25B3" w:rsidRPr="00C76013">
        <w:rPr>
          <w:sz w:val="18"/>
          <w:szCs w:val="18"/>
        </w:rPr>
        <w:t>—</w:t>
      </w:r>
      <w:r w:rsidR="0022337C" w:rsidRPr="00C76013">
        <w:rPr>
          <w:sz w:val="18"/>
          <w:szCs w:val="18"/>
        </w:rPr>
        <w:t xml:space="preserve"> СПб.</w:t>
      </w:r>
      <w:r>
        <w:rPr>
          <w:sz w:val="18"/>
          <w:szCs w:val="18"/>
        </w:rPr>
        <w:t xml:space="preserve"> </w:t>
      </w:r>
      <w:r w:rsidR="0022337C" w:rsidRPr="00C76013">
        <w:rPr>
          <w:sz w:val="18"/>
          <w:szCs w:val="18"/>
        </w:rPr>
        <w:t xml:space="preserve">: Питер, 2007. </w:t>
      </w:r>
      <w:r w:rsidR="001D25B3" w:rsidRPr="00C76013">
        <w:rPr>
          <w:sz w:val="18"/>
          <w:szCs w:val="18"/>
        </w:rPr>
        <w:t>—</w:t>
      </w:r>
      <w:r w:rsidR="0022337C" w:rsidRPr="00C76013">
        <w:rPr>
          <w:sz w:val="18"/>
          <w:szCs w:val="18"/>
        </w:rPr>
        <w:t xml:space="preserve"> 352</w:t>
      </w:r>
      <w:r>
        <w:rPr>
          <w:sz w:val="18"/>
          <w:szCs w:val="18"/>
        </w:rPr>
        <w:t xml:space="preserve"> </w:t>
      </w:r>
      <w:r w:rsidR="0022337C" w:rsidRPr="00C76013">
        <w:rPr>
          <w:sz w:val="18"/>
          <w:szCs w:val="18"/>
        </w:rPr>
        <w:t xml:space="preserve">с. </w:t>
      </w:r>
    </w:p>
    <w:p w:rsidR="0022337C" w:rsidRPr="00C76013" w:rsidRDefault="0022337C" w:rsidP="00993266">
      <w:pPr>
        <w:numPr>
          <w:ilvl w:val="0"/>
          <w:numId w:val="23"/>
        </w:numPr>
        <w:shd w:val="clear" w:color="auto" w:fill="FFFFFF"/>
        <w:tabs>
          <w:tab w:val="clear" w:pos="720"/>
          <w:tab w:val="left" w:pos="540"/>
        </w:tabs>
        <w:spacing w:line="245" w:lineRule="auto"/>
        <w:ind w:left="0" w:firstLine="181"/>
        <w:jc w:val="both"/>
        <w:rPr>
          <w:sz w:val="18"/>
          <w:szCs w:val="18"/>
        </w:rPr>
      </w:pPr>
      <w:r w:rsidRPr="00C76013">
        <w:rPr>
          <w:sz w:val="18"/>
          <w:szCs w:val="18"/>
        </w:rPr>
        <w:t>Менегетти</w:t>
      </w:r>
      <w:r w:rsidR="00EB6332">
        <w:rPr>
          <w:sz w:val="18"/>
          <w:szCs w:val="18"/>
        </w:rPr>
        <w:t>,</w:t>
      </w:r>
      <w:r w:rsidRPr="00C76013">
        <w:rPr>
          <w:sz w:val="18"/>
          <w:szCs w:val="18"/>
        </w:rPr>
        <w:t xml:space="preserve"> А. Мир образов. Краткое пособие по интерпретации образов </w:t>
      </w:r>
      <w:r w:rsidR="005934A6">
        <w:rPr>
          <w:sz w:val="18"/>
          <w:szCs w:val="18"/>
        </w:rPr>
        <w:br/>
      </w:r>
      <w:r w:rsidRPr="00C76013">
        <w:rPr>
          <w:sz w:val="18"/>
          <w:szCs w:val="18"/>
        </w:rPr>
        <w:t>и сновидений</w:t>
      </w:r>
      <w:r w:rsidR="00EB6332">
        <w:rPr>
          <w:sz w:val="18"/>
          <w:szCs w:val="18"/>
        </w:rPr>
        <w:t xml:space="preserve"> /</w:t>
      </w:r>
      <w:r w:rsidRPr="00C76013">
        <w:rPr>
          <w:sz w:val="18"/>
          <w:szCs w:val="18"/>
        </w:rPr>
        <w:t xml:space="preserve"> </w:t>
      </w:r>
      <w:r w:rsidR="00EB6332" w:rsidRPr="00C76013">
        <w:rPr>
          <w:sz w:val="18"/>
          <w:szCs w:val="18"/>
        </w:rPr>
        <w:t xml:space="preserve">Менегетти А.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xml:space="preserve">: ННБФ «Онтопсихология», 2005. </w:t>
      </w:r>
      <w:r w:rsidR="001D25B3" w:rsidRPr="00C76013">
        <w:rPr>
          <w:sz w:val="18"/>
          <w:szCs w:val="18"/>
        </w:rPr>
        <w:t>—</w:t>
      </w:r>
      <w:r w:rsidRPr="00C76013">
        <w:rPr>
          <w:sz w:val="18"/>
          <w:szCs w:val="18"/>
        </w:rPr>
        <w:t xml:space="preserve"> 130</w:t>
      </w:r>
      <w:r w:rsidR="00EB6332">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200"/>
          <w:tab w:val="left" w:pos="540"/>
          <w:tab w:val="left" w:pos="600"/>
        </w:tabs>
        <w:spacing w:line="245" w:lineRule="auto"/>
        <w:ind w:left="0" w:firstLine="181"/>
        <w:jc w:val="both"/>
        <w:rPr>
          <w:sz w:val="18"/>
          <w:szCs w:val="18"/>
        </w:rPr>
      </w:pPr>
      <w:r w:rsidRPr="00C76013">
        <w:rPr>
          <w:sz w:val="18"/>
          <w:szCs w:val="18"/>
        </w:rPr>
        <w:t>Мухина, В. С. Психологическая помощь детям, воспитывающимся в учреждениях интернатного типа / В.</w:t>
      </w:r>
      <w:r w:rsidR="00EB6332">
        <w:rPr>
          <w:sz w:val="18"/>
          <w:szCs w:val="18"/>
        </w:rPr>
        <w:t xml:space="preserve"> </w:t>
      </w:r>
      <w:r w:rsidRPr="00C76013">
        <w:rPr>
          <w:sz w:val="18"/>
          <w:szCs w:val="18"/>
        </w:rPr>
        <w:t>С. Мухина // Лишенные родительского попечительства</w:t>
      </w:r>
      <w:r w:rsidR="00EB6332">
        <w:rPr>
          <w:sz w:val="18"/>
          <w:szCs w:val="18"/>
        </w:rPr>
        <w:t xml:space="preserve"> </w:t>
      </w:r>
      <w:r w:rsidRPr="00C76013">
        <w:rPr>
          <w:sz w:val="18"/>
          <w:szCs w:val="18"/>
        </w:rPr>
        <w:t xml:space="preserve">: хрестоматия. </w:t>
      </w:r>
      <w:r w:rsidR="001D25B3" w:rsidRPr="00C76013">
        <w:rPr>
          <w:sz w:val="18"/>
          <w:szCs w:val="18"/>
        </w:rPr>
        <w:t>—</w:t>
      </w:r>
      <w:r w:rsidRPr="00C76013">
        <w:rPr>
          <w:sz w:val="18"/>
          <w:szCs w:val="18"/>
        </w:rPr>
        <w:t xml:space="preserve"> М.</w:t>
      </w:r>
      <w:r w:rsidR="00EB6332">
        <w:rPr>
          <w:sz w:val="18"/>
          <w:szCs w:val="18"/>
        </w:rPr>
        <w:t xml:space="preserve"> </w:t>
      </w:r>
      <w:r w:rsidRPr="00C76013">
        <w:rPr>
          <w:sz w:val="18"/>
          <w:szCs w:val="18"/>
        </w:rPr>
        <w:t xml:space="preserve">: Просвещение, 1991. </w:t>
      </w:r>
      <w:r w:rsidR="001D25B3" w:rsidRPr="00C76013">
        <w:rPr>
          <w:sz w:val="18"/>
          <w:szCs w:val="18"/>
        </w:rPr>
        <w:t>—</w:t>
      </w:r>
      <w:r w:rsidRPr="00C76013">
        <w:rPr>
          <w:sz w:val="18"/>
          <w:szCs w:val="18"/>
        </w:rPr>
        <w:t xml:space="preserve"> С.</w:t>
      </w:r>
      <w:r w:rsidR="00EB6332">
        <w:rPr>
          <w:sz w:val="18"/>
          <w:szCs w:val="18"/>
        </w:rPr>
        <w:t xml:space="preserve"> </w:t>
      </w:r>
      <w:r w:rsidRPr="00C76013">
        <w:rPr>
          <w:sz w:val="18"/>
          <w:szCs w:val="18"/>
        </w:rPr>
        <w:t>113</w:t>
      </w:r>
      <w:r w:rsidR="00EB6332">
        <w:rPr>
          <w:sz w:val="18"/>
          <w:szCs w:val="18"/>
        </w:rPr>
        <w:t>—</w:t>
      </w:r>
      <w:r w:rsidRPr="00C76013">
        <w:rPr>
          <w:sz w:val="18"/>
          <w:szCs w:val="18"/>
        </w:rPr>
        <w:t>123.</w:t>
      </w:r>
    </w:p>
    <w:p w:rsidR="0022337C" w:rsidRPr="00C76013" w:rsidRDefault="0022337C" w:rsidP="00993266">
      <w:pPr>
        <w:numPr>
          <w:ilvl w:val="0"/>
          <w:numId w:val="23"/>
        </w:numPr>
        <w:tabs>
          <w:tab w:val="clear" w:pos="720"/>
          <w:tab w:val="left" w:pos="540"/>
          <w:tab w:val="left" w:pos="600"/>
        </w:tabs>
        <w:spacing w:line="245" w:lineRule="auto"/>
        <w:ind w:left="0" w:firstLine="181"/>
        <w:jc w:val="both"/>
        <w:rPr>
          <w:sz w:val="18"/>
          <w:szCs w:val="18"/>
        </w:rPr>
      </w:pPr>
      <w:r w:rsidRPr="00C76013">
        <w:rPr>
          <w:sz w:val="18"/>
          <w:szCs w:val="18"/>
        </w:rPr>
        <w:t>Мухина, В. С. Психологическая помощь детям, воспитывающимся в учреждениях интернатного типа / В.</w:t>
      </w:r>
      <w:r w:rsidR="00EB6332">
        <w:rPr>
          <w:sz w:val="18"/>
          <w:szCs w:val="18"/>
        </w:rPr>
        <w:t xml:space="preserve"> </w:t>
      </w:r>
      <w:r w:rsidRPr="00C76013">
        <w:rPr>
          <w:sz w:val="18"/>
          <w:szCs w:val="18"/>
        </w:rPr>
        <w:t xml:space="preserve">С. Мухина // Вопросы психологии. </w:t>
      </w:r>
      <w:r w:rsidR="00EB6332">
        <w:rPr>
          <w:sz w:val="18"/>
          <w:szCs w:val="18"/>
        </w:rPr>
        <w:t>—</w:t>
      </w:r>
      <w:r w:rsidRPr="00C76013">
        <w:rPr>
          <w:sz w:val="18"/>
          <w:szCs w:val="18"/>
        </w:rPr>
        <w:t xml:space="preserve"> 1989. </w:t>
      </w:r>
      <w:r w:rsidR="00EB6332">
        <w:rPr>
          <w:sz w:val="18"/>
          <w:szCs w:val="18"/>
        </w:rPr>
        <w:t>—</w:t>
      </w:r>
      <w:r w:rsidRPr="00C76013">
        <w:rPr>
          <w:sz w:val="18"/>
          <w:szCs w:val="18"/>
        </w:rPr>
        <w:t xml:space="preserve"> </w:t>
      </w:r>
      <w:r w:rsidR="005934A6">
        <w:rPr>
          <w:sz w:val="18"/>
          <w:szCs w:val="18"/>
        </w:rPr>
        <w:br/>
      </w:r>
      <w:r w:rsidRPr="00C76013">
        <w:rPr>
          <w:sz w:val="18"/>
          <w:szCs w:val="18"/>
        </w:rPr>
        <w:t>№</w:t>
      </w:r>
      <w:r w:rsidR="00EB6332">
        <w:rPr>
          <w:sz w:val="18"/>
          <w:szCs w:val="18"/>
        </w:rPr>
        <w:t xml:space="preserve"> </w:t>
      </w:r>
      <w:r w:rsidRPr="00C76013">
        <w:rPr>
          <w:sz w:val="18"/>
          <w:szCs w:val="18"/>
        </w:rPr>
        <w:t xml:space="preserve">1. </w:t>
      </w:r>
      <w:r w:rsidR="00EB6332">
        <w:rPr>
          <w:sz w:val="18"/>
          <w:szCs w:val="18"/>
        </w:rPr>
        <w:t>—</w:t>
      </w:r>
      <w:r w:rsidRPr="00C76013">
        <w:rPr>
          <w:sz w:val="18"/>
          <w:szCs w:val="18"/>
        </w:rPr>
        <w:t xml:space="preserve"> С.</w:t>
      </w:r>
      <w:r w:rsidR="00EB6332">
        <w:rPr>
          <w:sz w:val="18"/>
          <w:szCs w:val="18"/>
        </w:rPr>
        <w:t xml:space="preserve"> </w:t>
      </w:r>
      <w:r w:rsidRPr="00C76013">
        <w:rPr>
          <w:sz w:val="18"/>
          <w:szCs w:val="18"/>
        </w:rPr>
        <w:t>33</w:t>
      </w:r>
      <w:r w:rsidR="00EB6332">
        <w:rPr>
          <w:sz w:val="18"/>
          <w:szCs w:val="18"/>
        </w:rPr>
        <w:t>—</w:t>
      </w:r>
      <w:r w:rsidRPr="00C76013">
        <w:rPr>
          <w:sz w:val="18"/>
          <w:szCs w:val="18"/>
        </w:rPr>
        <w:t>35.</w:t>
      </w:r>
    </w:p>
    <w:p w:rsidR="0022337C" w:rsidRPr="00C76013" w:rsidRDefault="0022337C" w:rsidP="00993266">
      <w:pPr>
        <w:numPr>
          <w:ilvl w:val="0"/>
          <w:numId w:val="23"/>
        </w:numPr>
        <w:shd w:val="clear" w:color="auto" w:fill="FFFFFF"/>
        <w:tabs>
          <w:tab w:val="clear" w:pos="720"/>
          <w:tab w:val="left" w:pos="456"/>
          <w:tab w:val="left" w:pos="540"/>
        </w:tabs>
        <w:autoSpaceDE w:val="0"/>
        <w:autoSpaceDN w:val="0"/>
        <w:adjustRightInd w:val="0"/>
        <w:spacing w:line="245" w:lineRule="auto"/>
        <w:ind w:left="0" w:firstLine="181"/>
        <w:jc w:val="both"/>
        <w:rPr>
          <w:sz w:val="18"/>
          <w:szCs w:val="18"/>
        </w:rPr>
      </w:pPr>
      <w:r w:rsidRPr="00C76013">
        <w:rPr>
          <w:sz w:val="18"/>
          <w:szCs w:val="18"/>
        </w:rPr>
        <w:t xml:space="preserve">Насилие в семье: особенности психологической реабилитации / под ред. </w:t>
      </w:r>
      <w:r w:rsidR="005934A6">
        <w:rPr>
          <w:sz w:val="18"/>
          <w:szCs w:val="18"/>
        </w:rPr>
        <w:br/>
      </w:r>
      <w:r w:rsidRPr="00C76013">
        <w:rPr>
          <w:sz w:val="18"/>
          <w:szCs w:val="18"/>
        </w:rPr>
        <w:t>Н. М. Платоновой, Ю. П. Платонова. — СПб. : Речь, 2004. — 154 с.</w:t>
      </w:r>
    </w:p>
    <w:p w:rsidR="0022337C" w:rsidRPr="00C76013" w:rsidRDefault="0022337C" w:rsidP="00993266">
      <w:pPr>
        <w:numPr>
          <w:ilvl w:val="0"/>
          <w:numId w:val="23"/>
        </w:numPr>
        <w:shd w:val="clear" w:color="auto" w:fill="FFFFFF"/>
        <w:tabs>
          <w:tab w:val="clear" w:pos="720"/>
          <w:tab w:val="left" w:pos="426"/>
          <w:tab w:val="left" w:pos="456"/>
          <w:tab w:val="left" w:pos="540"/>
        </w:tabs>
        <w:autoSpaceDE w:val="0"/>
        <w:autoSpaceDN w:val="0"/>
        <w:adjustRightInd w:val="0"/>
        <w:spacing w:line="245" w:lineRule="auto"/>
        <w:ind w:left="0" w:firstLine="181"/>
        <w:jc w:val="both"/>
        <w:rPr>
          <w:sz w:val="18"/>
          <w:szCs w:val="18"/>
        </w:rPr>
      </w:pPr>
      <w:r w:rsidRPr="00C76013">
        <w:rPr>
          <w:sz w:val="18"/>
          <w:szCs w:val="18"/>
        </w:rPr>
        <w:t>Никифоров, Г. С. Психология здоровья / Г. С. Никифоров. — СПб. : Питер, 2003. — 607 с.</w:t>
      </w:r>
    </w:p>
    <w:p w:rsidR="0022337C" w:rsidRPr="00C76013" w:rsidRDefault="0022337C" w:rsidP="00993266">
      <w:pPr>
        <w:numPr>
          <w:ilvl w:val="0"/>
          <w:numId w:val="23"/>
        </w:numPr>
        <w:tabs>
          <w:tab w:val="clear" w:pos="720"/>
          <w:tab w:val="left" w:pos="284"/>
          <w:tab w:val="left" w:pos="540"/>
        </w:tabs>
        <w:spacing w:line="245" w:lineRule="auto"/>
        <w:ind w:left="0" w:firstLine="181"/>
        <w:jc w:val="both"/>
        <w:rPr>
          <w:sz w:val="18"/>
          <w:szCs w:val="18"/>
        </w:rPr>
      </w:pPr>
      <w:r w:rsidRPr="00C76013">
        <w:rPr>
          <w:sz w:val="18"/>
          <w:szCs w:val="18"/>
        </w:rPr>
        <w:t>Оклендер, В. Окна в мир ребенка: руководство по детской психотерапии</w:t>
      </w:r>
      <w:r w:rsidR="00670397">
        <w:rPr>
          <w:sz w:val="18"/>
          <w:szCs w:val="18"/>
        </w:rPr>
        <w:t xml:space="preserve"> </w:t>
      </w:r>
      <w:r w:rsidRPr="00C76013">
        <w:rPr>
          <w:sz w:val="18"/>
          <w:szCs w:val="18"/>
        </w:rPr>
        <w:t>/</w:t>
      </w:r>
      <w:r w:rsidR="00670397" w:rsidRPr="00C76013">
        <w:rPr>
          <w:sz w:val="18"/>
          <w:szCs w:val="18"/>
        </w:rPr>
        <w:t xml:space="preserve"> В. Оклендер</w:t>
      </w:r>
      <w:r w:rsidR="00670397">
        <w:rPr>
          <w:sz w:val="18"/>
          <w:szCs w:val="18"/>
        </w:rPr>
        <w:t xml:space="preserve"> ;</w:t>
      </w:r>
      <w:r w:rsidR="00670397" w:rsidRPr="00C76013">
        <w:rPr>
          <w:sz w:val="18"/>
          <w:szCs w:val="18"/>
        </w:rPr>
        <w:t xml:space="preserve"> </w:t>
      </w:r>
      <w:r w:rsidRPr="00C76013">
        <w:rPr>
          <w:sz w:val="18"/>
          <w:szCs w:val="18"/>
        </w:rPr>
        <w:t xml:space="preserve">пер. с англ. </w:t>
      </w:r>
      <w:r w:rsidR="001D25B3" w:rsidRPr="00C76013">
        <w:rPr>
          <w:sz w:val="18"/>
          <w:szCs w:val="18"/>
        </w:rPr>
        <w:t>—</w:t>
      </w:r>
      <w:r w:rsidRPr="00C76013">
        <w:rPr>
          <w:sz w:val="18"/>
          <w:szCs w:val="18"/>
        </w:rPr>
        <w:t xml:space="preserve"> М.</w:t>
      </w:r>
      <w:r w:rsidR="00670397">
        <w:rPr>
          <w:sz w:val="18"/>
          <w:szCs w:val="18"/>
        </w:rPr>
        <w:t xml:space="preserve"> </w:t>
      </w:r>
      <w:r w:rsidRPr="00C76013">
        <w:rPr>
          <w:sz w:val="18"/>
          <w:szCs w:val="18"/>
        </w:rPr>
        <w:t>: Класс,</w:t>
      </w:r>
      <w:r w:rsidR="00670397">
        <w:rPr>
          <w:sz w:val="18"/>
          <w:szCs w:val="18"/>
        </w:rPr>
        <w:t xml:space="preserve"> </w:t>
      </w:r>
      <w:r w:rsidRPr="00C76013">
        <w:rPr>
          <w:sz w:val="18"/>
          <w:szCs w:val="18"/>
        </w:rPr>
        <w:t xml:space="preserve">2001. </w:t>
      </w:r>
      <w:r w:rsidR="001D25B3" w:rsidRPr="00C76013">
        <w:rPr>
          <w:sz w:val="18"/>
          <w:szCs w:val="18"/>
        </w:rPr>
        <w:t>—</w:t>
      </w:r>
      <w:r w:rsidRPr="00C76013">
        <w:rPr>
          <w:sz w:val="18"/>
          <w:szCs w:val="18"/>
        </w:rPr>
        <w:t xml:space="preserve"> 336</w:t>
      </w:r>
      <w:r w:rsidR="00670397">
        <w:rPr>
          <w:sz w:val="18"/>
          <w:szCs w:val="18"/>
        </w:rPr>
        <w:t xml:space="preserve"> </w:t>
      </w:r>
      <w:r w:rsidRPr="00C76013">
        <w:rPr>
          <w:sz w:val="18"/>
          <w:szCs w:val="18"/>
        </w:rPr>
        <w:t>с.</w:t>
      </w:r>
    </w:p>
    <w:p w:rsidR="0022337C" w:rsidRPr="00C76013" w:rsidRDefault="0022337C" w:rsidP="00993266">
      <w:pPr>
        <w:pStyle w:val="a6"/>
        <w:numPr>
          <w:ilvl w:val="0"/>
          <w:numId w:val="23"/>
        </w:numPr>
        <w:tabs>
          <w:tab w:val="clear" w:pos="720"/>
          <w:tab w:val="left" w:pos="540"/>
        </w:tabs>
        <w:spacing w:line="245" w:lineRule="auto"/>
        <w:ind w:left="0" w:firstLine="181"/>
        <w:rPr>
          <w:sz w:val="18"/>
          <w:szCs w:val="18"/>
        </w:rPr>
      </w:pPr>
      <w:r w:rsidRPr="00C76013">
        <w:rPr>
          <w:sz w:val="18"/>
          <w:szCs w:val="18"/>
        </w:rPr>
        <w:t>Осипова, А.</w:t>
      </w:r>
      <w:r w:rsidR="00670397">
        <w:rPr>
          <w:sz w:val="18"/>
          <w:szCs w:val="18"/>
        </w:rPr>
        <w:t xml:space="preserve"> </w:t>
      </w:r>
      <w:r w:rsidRPr="00C76013">
        <w:rPr>
          <w:sz w:val="18"/>
          <w:szCs w:val="18"/>
        </w:rPr>
        <w:t>А. Общая психокоррекция</w:t>
      </w:r>
      <w:r w:rsidR="00670397">
        <w:rPr>
          <w:sz w:val="18"/>
          <w:szCs w:val="18"/>
        </w:rPr>
        <w:t xml:space="preserve"> /</w:t>
      </w:r>
      <w:r w:rsidR="00670397" w:rsidRPr="00C76013">
        <w:rPr>
          <w:sz w:val="18"/>
          <w:szCs w:val="18"/>
        </w:rPr>
        <w:t xml:space="preserve"> А.</w:t>
      </w:r>
      <w:r w:rsidR="00670397">
        <w:rPr>
          <w:sz w:val="18"/>
          <w:szCs w:val="18"/>
        </w:rPr>
        <w:t xml:space="preserve"> </w:t>
      </w:r>
      <w:r w:rsidR="00670397" w:rsidRPr="00C76013">
        <w:rPr>
          <w:sz w:val="18"/>
          <w:szCs w:val="18"/>
        </w:rPr>
        <w:t>А. Осипова</w:t>
      </w:r>
      <w:r w:rsidR="00670397">
        <w:rPr>
          <w:sz w:val="18"/>
          <w:szCs w:val="18"/>
        </w:rPr>
        <w:t>.</w:t>
      </w:r>
      <w:r w:rsidR="00670397" w:rsidRPr="00C76013">
        <w:rPr>
          <w:sz w:val="18"/>
          <w:szCs w:val="18"/>
        </w:rPr>
        <w:t xml:space="preserve"> </w:t>
      </w:r>
      <w:r w:rsidR="001D25B3" w:rsidRPr="00C76013">
        <w:rPr>
          <w:sz w:val="18"/>
          <w:szCs w:val="18"/>
        </w:rPr>
        <w:t>—</w:t>
      </w:r>
      <w:r w:rsidRPr="00C76013">
        <w:rPr>
          <w:sz w:val="18"/>
          <w:szCs w:val="18"/>
        </w:rPr>
        <w:t xml:space="preserve"> М.</w:t>
      </w:r>
      <w:r w:rsidR="00670397">
        <w:rPr>
          <w:sz w:val="18"/>
          <w:szCs w:val="18"/>
        </w:rPr>
        <w:t xml:space="preserve"> </w:t>
      </w:r>
      <w:r w:rsidRPr="00C76013">
        <w:rPr>
          <w:sz w:val="18"/>
          <w:szCs w:val="18"/>
        </w:rPr>
        <w:t xml:space="preserve">: Сфера, 2000. </w:t>
      </w:r>
      <w:r w:rsidR="001D25B3" w:rsidRPr="00C76013">
        <w:rPr>
          <w:sz w:val="18"/>
          <w:szCs w:val="18"/>
        </w:rPr>
        <w:t>—</w:t>
      </w:r>
      <w:r w:rsidRPr="00C76013">
        <w:rPr>
          <w:sz w:val="18"/>
          <w:szCs w:val="18"/>
        </w:rPr>
        <w:t xml:space="preserve"> 512</w:t>
      </w:r>
      <w:r w:rsidR="00670397">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Остер, Дж. Рисунок в психотерапии : методич. пособие для слушателей курса «Психотерапия» / Дж. Остер, П. Гоулд. — М. : ВИНИТ, 2000. — 184 с.</w:t>
      </w:r>
    </w:p>
    <w:p w:rsidR="0022337C" w:rsidRPr="00C76013" w:rsidRDefault="0022337C" w:rsidP="00993266">
      <w:pPr>
        <w:numPr>
          <w:ilvl w:val="0"/>
          <w:numId w:val="23"/>
        </w:numPr>
        <w:tabs>
          <w:tab w:val="clear" w:pos="720"/>
          <w:tab w:val="left" w:pos="0"/>
          <w:tab w:val="left" w:pos="540"/>
        </w:tabs>
        <w:spacing w:line="245" w:lineRule="auto"/>
        <w:ind w:left="0" w:firstLine="181"/>
        <w:jc w:val="both"/>
        <w:rPr>
          <w:sz w:val="18"/>
          <w:szCs w:val="18"/>
        </w:rPr>
      </w:pPr>
      <w:r w:rsidRPr="00C76013">
        <w:rPr>
          <w:sz w:val="18"/>
          <w:szCs w:val="18"/>
        </w:rPr>
        <w:t>Пашина, А. Х. Особенности эмоциональной сферы воспитанников и сотрудников детского дома / А. Х. Пашина, Е. П. Рязанова // Психологический журнал. — 1993. — Т. 14. — № 1. — С. 44—52.</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color w:val="000000"/>
          <w:sz w:val="18"/>
          <w:szCs w:val="18"/>
        </w:rPr>
        <w:t>Пезешкян, Н. Торговец и попугай: Восточные истории и психотерапия</w:t>
      </w:r>
      <w:r w:rsidR="00670397">
        <w:rPr>
          <w:color w:val="000000"/>
          <w:sz w:val="18"/>
          <w:szCs w:val="18"/>
        </w:rPr>
        <w:t xml:space="preserve"> /</w:t>
      </w:r>
      <w:r w:rsidR="00670397" w:rsidRPr="00C76013">
        <w:rPr>
          <w:color w:val="000000"/>
          <w:sz w:val="18"/>
          <w:szCs w:val="18"/>
        </w:rPr>
        <w:t xml:space="preserve"> </w:t>
      </w:r>
      <w:r w:rsidR="005934A6">
        <w:rPr>
          <w:color w:val="000000"/>
          <w:sz w:val="18"/>
          <w:szCs w:val="18"/>
        </w:rPr>
        <w:br/>
      </w:r>
      <w:r w:rsidR="00670397" w:rsidRPr="00C76013">
        <w:rPr>
          <w:color w:val="000000"/>
          <w:sz w:val="18"/>
          <w:szCs w:val="18"/>
        </w:rPr>
        <w:t>Н. Пезешкян</w:t>
      </w:r>
      <w:r w:rsidR="00670397">
        <w:rPr>
          <w:color w:val="000000"/>
          <w:sz w:val="18"/>
          <w:szCs w:val="18"/>
        </w:rPr>
        <w:t>. —</w:t>
      </w:r>
      <w:r w:rsidR="00670397" w:rsidRPr="00C76013">
        <w:rPr>
          <w:color w:val="000000"/>
          <w:sz w:val="18"/>
          <w:szCs w:val="18"/>
        </w:rPr>
        <w:t xml:space="preserve"> </w:t>
      </w:r>
      <w:r w:rsidRPr="00C76013">
        <w:rPr>
          <w:color w:val="000000"/>
          <w:sz w:val="18"/>
          <w:szCs w:val="18"/>
        </w:rPr>
        <w:t>М.</w:t>
      </w:r>
      <w:r w:rsidR="00670397">
        <w:rPr>
          <w:color w:val="000000"/>
          <w:sz w:val="18"/>
          <w:szCs w:val="18"/>
        </w:rPr>
        <w:t xml:space="preserve"> </w:t>
      </w:r>
      <w:r w:rsidRPr="00C76013">
        <w:rPr>
          <w:color w:val="000000"/>
          <w:sz w:val="18"/>
          <w:szCs w:val="18"/>
        </w:rPr>
        <w:t xml:space="preserve">: Прогресс, 1992. </w:t>
      </w:r>
      <w:r w:rsidR="001D25B3" w:rsidRPr="00C76013">
        <w:rPr>
          <w:color w:val="000000"/>
          <w:sz w:val="18"/>
          <w:szCs w:val="18"/>
        </w:rPr>
        <w:t>—</w:t>
      </w:r>
      <w:r w:rsidRPr="00C76013">
        <w:rPr>
          <w:color w:val="000000"/>
          <w:sz w:val="18"/>
          <w:szCs w:val="18"/>
        </w:rPr>
        <w:t xml:space="preserve"> 239</w:t>
      </w:r>
      <w:r w:rsidR="00670397">
        <w:rPr>
          <w:color w:val="000000"/>
          <w:sz w:val="18"/>
          <w:szCs w:val="18"/>
        </w:rPr>
        <w:t xml:space="preserve"> </w:t>
      </w:r>
      <w:r w:rsidRPr="00C76013">
        <w:rPr>
          <w:color w:val="000000"/>
          <w:sz w:val="18"/>
          <w:szCs w:val="18"/>
        </w:rPr>
        <w:t>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Петрушин, С. В. Психологический тренинг в многочисленной группе</w:t>
      </w:r>
      <w:r w:rsidR="00670397">
        <w:rPr>
          <w:sz w:val="18"/>
          <w:szCs w:val="18"/>
        </w:rPr>
        <w:t xml:space="preserve"> /</w:t>
      </w:r>
      <w:r w:rsidR="00670397" w:rsidRPr="00C76013">
        <w:rPr>
          <w:sz w:val="18"/>
          <w:szCs w:val="18"/>
        </w:rPr>
        <w:t xml:space="preserve"> </w:t>
      </w:r>
      <w:r w:rsidR="005934A6">
        <w:rPr>
          <w:sz w:val="18"/>
          <w:szCs w:val="18"/>
        </w:rPr>
        <w:br/>
      </w:r>
      <w:r w:rsidR="00670397" w:rsidRPr="00C76013">
        <w:rPr>
          <w:sz w:val="18"/>
          <w:szCs w:val="18"/>
        </w:rPr>
        <w:t>С. В. Петрушин</w:t>
      </w:r>
      <w:r w:rsidR="00670397">
        <w:rPr>
          <w:sz w:val="18"/>
          <w:szCs w:val="18"/>
        </w:rPr>
        <w:t>.</w:t>
      </w:r>
      <w:r w:rsidR="00670397" w:rsidRPr="00C76013">
        <w:rPr>
          <w:sz w:val="18"/>
          <w:szCs w:val="18"/>
        </w:rPr>
        <w:t xml:space="preserve"> </w:t>
      </w:r>
      <w:r w:rsidR="001D25B3" w:rsidRPr="00C76013">
        <w:rPr>
          <w:sz w:val="18"/>
          <w:szCs w:val="18"/>
        </w:rPr>
        <w:t>—</w:t>
      </w:r>
      <w:r w:rsidRPr="00C76013">
        <w:rPr>
          <w:sz w:val="18"/>
          <w:szCs w:val="18"/>
        </w:rPr>
        <w:t xml:space="preserve"> М.</w:t>
      </w:r>
      <w:r w:rsidR="00670397">
        <w:rPr>
          <w:sz w:val="18"/>
          <w:szCs w:val="18"/>
        </w:rPr>
        <w:t xml:space="preserve"> </w:t>
      </w:r>
      <w:r w:rsidRPr="00C76013">
        <w:rPr>
          <w:sz w:val="18"/>
          <w:szCs w:val="18"/>
        </w:rPr>
        <w:t>: Академич</w:t>
      </w:r>
      <w:r w:rsidR="00670397">
        <w:rPr>
          <w:sz w:val="18"/>
          <w:szCs w:val="18"/>
        </w:rPr>
        <w:t xml:space="preserve">. </w:t>
      </w:r>
      <w:r w:rsidRPr="00C76013">
        <w:rPr>
          <w:sz w:val="18"/>
          <w:szCs w:val="18"/>
        </w:rPr>
        <w:t xml:space="preserve">проект, 2000. </w:t>
      </w:r>
      <w:r w:rsidR="001D25B3" w:rsidRPr="00C76013">
        <w:rPr>
          <w:sz w:val="18"/>
          <w:szCs w:val="18"/>
        </w:rPr>
        <w:t>—</w:t>
      </w:r>
      <w:r w:rsidRPr="00C76013">
        <w:rPr>
          <w:sz w:val="18"/>
          <w:szCs w:val="18"/>
        </w:rPr>
        <w:t xml:space="preserve"> 256 с.</w:t>
      </w:r>
    </w:p>
    <w:p w:rsidR="0022337C" w:rsidRPr="00C76013" w:rsidRDefault="0022337C" w:rsidP="00993266">
      <w:pPr>
        <w:numPr>
          <w:ilvl w:val="0"/>
          <w:numId w:val="23"/>
        </w:numPr>
        <w:tabs>
          <w:tab w:val="clear" w:pos="720"/>
          <w:tab w:val="left" w:pos="284"/>
          <w:tab w:val="left" w:pos="540"/>
        </w:tabs>
        <w:spacing w:line="245" w:lineRule="auto"/>
        <w:ind w:left="0" w:firstLine="181"/>
        <w:jc w:val="both"/>
        <w:rPr>
          <w:sz w:val="18"/>
          <w:szCs w:val="18"/>
        </w:rPr>
      </w:pPr>
      <w:r w:rsidRPr="005934A6">
        <w:rPr>
          <w:spacing w:val="-4"/>
          <w:sz w:val="18"/>
          <w:szCs w:val="18"/>
        </w:rPr>
        <w:t>Практикум по арт</w:t>
      </w:r>
      <w:r w:rsidR="00670397" w:rsidRPr="005934A6">
        <w:rPr>
          <w:spacing w:val="-4"/>
          <w:sz w:val="18"/>
          <w:szCs w:val="18"/>
        </w:rPr>
        <w:t>-</w:t>
      </w:r>
      <w:r w:rsidRPr="005934A6">
        <w:rPr>
          <w:spacing w:val="-4"/>
          <w:sz w:val="18"/>
          <w:szCs w:val="18"/>
        </w:rPr>
        <w:t xml:space="preserve">терапии/ под ред. А.И. Копытина. </w:t>
      </w:r>
      <w:r w:rsidR="001D25B3" w:rsidRPr="005934A6">
        <w:rPr>
          <w:spacing w:val="-4"/>
          <w:sz w:val="18"/>
          <w:szCs w:val="18"/>
        </w:rPr>
        <w:t>—</w:t>
      </w:r>
      <w:r w:rsidRPr="005934A6">
        <w:rPr>
          <w:spacing w:val="-4"/>
          <w:sz w:val="18"/>
          <w:szCs w:val="18"/>
        </w:rPr>
        <w:t xml:space="preserve"> СПб.</w:t>
      </w:r>
      <w:r w:rsidR="00670397" w:rsidRPr="005934A6">
        <w:rPr>
          <w:spacing w:val="-4"/>
          <w:sz w:val="18"/>
          <w:szCs w:val="18"/>
        </w:rPr>
        <w:t xml:space="preserve"> :</w:t>
      </w:r>
      <w:r w:rsidRPr="005934A6">
        <w:rPr>
          <w:spacing w:val="-4"/>
          <w:sz w:val="18"/>
          <w:szCs w:val="18"/>
        </w:rPr>
        <w:t xml:space="preserve"> Питер, 2000.</w:t>
      </w:r>
      <w:r w:rsidRPr="00C76013">
        <w:rPr>
          <w:sz w:val="18"/>
          <w:szCs w:val="18"/>
        </w:rPr>
        <w:t xml:space="preserve"> </w:t>
      </w:r>
      <w:r w:rsidR="001D25B3" w:rsidRPr="00C76013">
        <w:rPr>
          <w:sz w:val="18"/>
          <w:szCs w:val="18"/>
        </w:rPr>
        <w:t>—</w:t>
      </w:r>
      <w:r w:rsidRPr="00C76013">
        <w:rPr>
          <w:sz w:val="18"/>
          <w:szCs w:val="18"/>
        </w:rPr>
        <w:t xml:space="preserve"> 448</w:t>
      </w:r>
      <w:r w:rsidR="00670397">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0"/>
          <w:tab w:val="left" w:pos="540"/>
        </w:tabs>
        <w:spacing w:line="245" w:lineRule="auto"/>
        <w:ind w:left="0" w:firstLine="181"/>
        <w:jc w:val="both"/>
        <w:rPr>
          <w:sz w:val="18"/>
          <w:szCs w:val="18"/>
        </w:rPr>
      </w:pPr>
      <w:r w:rsidRPr="00C76013">
        <w:rPr>
          <w:sz w:val="18"/>
          <w:szCs w:val="18"/>
        </w:rPr>
        <w:t>Прихожан, А. М. Исследование психического развития младших школьников, воспитывающихся в закрытых учреждениях / А. М. Прихожан, Н. Н. Толстых // Лишенные родительского попечительства</w:t>
      </w:r>
      <w:r w:rsidR="00670397">
        <w:rPr>
          <w:sz w:val="18"/>
          <w:szCs w:val="18"/>
        </w:rPr>
        <w:t xml:space="preserve"> </w:t>
      </w:r>
      <w:r w:rsidRPr="00C76013">
        <w:rPr>
          <w:sz w:val="18"/>
          <w:szCs w:val="18"/>
        </w:rPr>
        <w:t>: хрестоматия. — М. : Просвещение, 1991. — С. 77—81.</w:t>
      </w:r>
    </w:p>
    <w:p w:rsidR="0022337C" w:rsidRPr="00C76013" w:rsidRDefault="0022337C" w:rsidP="00993266">
      <w:pPr>
        <w:numPr>
          <w:ilvl w:val="0"/>
          <w:numId w:val="23"/>
        </w:numPr>
        <w:tabs>
          <w:tab w:val="clear" w:pos="720"/>
          <w:tab w:val="left" w:pos="0"/>
          <w:tab w:val="left" w:pos="540"/>
        </w:tabs>
        <w:spacing w:line="245" w:lineRule="auto"/>
        <w:ind w:left="0" w:firstLine="181"/>
        <w:jc w:val="both"/>
        <w:rPr>
          <w:sz w:val="18"/>
          <w:szCs w:val="18"/>
        </w:rPr>
      </w:pPr>
      <w:r w:rsidRPr="005934A6">
        <w:rPr>
          <w:spacing w:val="-2"/>
          <w:sz w:val="18"/>
          <w:szCs w:val="18"/>
        </w:rPr>
        <w:t>Прихожан, А. М. Психология сиротства / А. М. Прихожан, Н. Н. Толстых.</w:t>
      </w:r>
      <w:r w:rsidRPr="00C76013">
        <w:rPr>
          <w:sz w:val="18"/>
          <w:szCs w:val="18"/>
        </w:rPr>
        <w:t xml:space="preserve"> — СПб. : Питер, 2005. — 400 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kern w:val="36"/>
          <w:sz w:val="18"/>
          <w:szCs w:val="18"/>
        </w:rPr>
        <w:t>Пропп, В. Я. Исторические корни волшебной сказки</w:t>
      </w:r>
      <w:r w:rsidR="00670397">
        <w:rPr>
          <w:kern w:val="36"/>
          <w:sz w:val="18"/>
          <w:szCs w:val="18"/>
        </w:rPr>
        <w:t xml:space="preserve"> /</w:t>
      </w:r>
      <w:r w:rsidR="00670397" w:rsidRPr="00C76013">
        <w:rPr>
          <w:kern w:val="36"/>
          <w:sz w:val="18"/>
          <w:szCs w:val="18"/>
        </w:rPr>
        <w:t xml:space="preserve"> В. Я. Пропп</w:t>
      </w:r>
      <w:r w:rsidR="00670397">
        <w:rPr>
          <w:kern w:val="36"/>
          <w:sz w:val="18"/>
          <w:szCs w:val="18"/>
        </w:rPr>
        <w:t>.</w:t>
      </w:r>
      <w:r w:rsidR="00670397" w:rsidRPr="00C76013">
        <w:rPr>
          <w:kern w:val="36"/>
          <w:sz w:val="18"/>
          <w:szCs w:val="18"/>
        </w:rPr>
        <w:t xml:space="preserve"> </w:t>
      </w:r>
      <w:r w:rsidR="001D25B3" w:rsidRPr="00C76013">
        <w:rPr>
          <w:kern w:val="36"/>
          <w:sz w:val="18"/>
          <w:szCs w:val="18"/>
        </w:rPr>
        <w:t>—</w:t>
      </w:r>
      <w:r w:rsidRPr="00C76013">
        <w:rPr>
          <w:kern w:val="36"/>
          <w:sz w:val="18"/>
          <w:szCs w:val="18"/>
        </w:rPr>
        <w:t xml:space="preserve"> М.</w:t>
      </w:r>
      <w:r w:rsidR="00670397">
        <w:rPr>
          <w:kern w:val="36"/>
          <w:sz w:val="18"/>
          <w:szCs w:val="18"/>
        </w:rPr>
        <w:t xml:space="preserve"> </w:t>
      </w:r>
      <w:r w:rsidRPr="00C76013">
        <w:rPr>
          <w:kern w:val="36"/>
          <w:sz w:val="18"/>
          <w:szCs w:val="18"/>
        </w:rPr>
        <w:t xml:space="preserve">: </w:t>
      </w:r>
      <w:hyperlink r:id="rId18" w:tooltip="Издательство" w:history="1">
        <w:r w:rsidRPr="00C76013">
          <w:rPr>
            <w:rStyle w:val="a9"/>
            <w:color w:val="auto"/>
            <w:sz w:val="18"/>
            <w:szCs w:val="18"/>
            <w:u w:val="none"/>
          </w:rPr>
          <w:t>Лабиринт</w:t>
        </w:r>
      </w:hyperlink>
      <w:r w:rsidRPr="00C76013">
        <w:rPr>
          <w:sz w:val="18"/>
          <w:szCs w:val="18"/>
        </w:rPr>
        <w:t xml:space="preserve">, 2004. </w:t>
      </w:r>
      <w:r w:rsidR="001D25B3" w:rsidRPr="00C76013">
        <w:rPr>
          <w:sz w:val="18"/>
          <w:szCs w:val="18"/>
        </w:rPr>
        <w:t>—</w:t>
      </w:r>
      <w:r w:rsidRPr="00C76013">
        <w:rPr>
          <w:sz w:val="18"/>
          <w:szCs w:val="18"/>
        </w:rPr>
        <w:t xml:space="preserve"> 336</w:t>
      </w:r>
      <w:r w:rsidR="00670397">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 xml:space="preserve">Прутченков, А. С. Социально-психологический тренинг в школе.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ЭКСМО-Пресс, 2001. </w:t>
      </w:r>
      <w:r w:rsidR="001D25B3" w:rsidRPr="00C76013">
        <w:rPr>
          <w:sz w:val="18"/>
          <w:szCs w:val="18"/>
        </w:rPr>
        <w:t>—</w:t>
      </w:r>
      <w:r w:rsidRPr="00C76013">
        <w:rPr>
          <w:sz w:val="18"/>
          <w:szCs w:val="18"/>
        </w:rPr>
        <w:t xml:space="preserve"> 640</w:t>
      </w:r>
      <w:r w:rsidR="00172A3D">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 xml:space="preserve">Психогимнастика в тренинге / </w:t>
      </w:r>
      <w:r w:rsidR="00172A3D">
        <w:rPr>
          <w:sz w:val="18"/>
          <w:szCs w:val="18"/>
        </w:rPr>
        <w:t>п</w:t>
      </w:r>
      <w:r w:rsidRPr="00C76013">
        <w:rPr>
          <w:sz w:val="18"/>
          <w:szCs w:val="18"/>
        </w:rPr>
        <w:t xml:space="preserve">од ред. Н. Ю. Хрящевой. </w:t>
      </w:r>
      <w:r w:rsidR="001D25B3" w:rsidRPr="00C76013">
        <w:rPr>
          <w:sz w:val="18"/>
          <w:szCs w:val="18"/>
        </w:rPr>
        <w:t>—</w:t>
      </w:r>
      <w:r w:rsidRPr="00C76013">
        <w:rPr>
          <w:sz w:val="18"/>
          <w:szCs w:val="18"/>
        </w:rPr>
        <w:t xml:space="preserve"> СПб.</w:t>
      </w:r>
      <w:r w:rsidR="00172A3D">
        <w:rPr>
          <w:sz w:val="18"/>
          <w:szCs w:val="18"/>
        </w:rPr>
        <w:t xml:space="preserve"> </w:t>
      </w:r>
      <w:r w:rsidRPr="00C76013">
        <w:rPr>
          <w:sz w:val="18"/>
          <w:szCs w:val="18"/>
        </w:rPr>
        <w:t xml:space="preserve">: Ювента, Институт тренинга, 1999. </w:t>
      </w:r>
      <w:r w:rsidR="001D25B3" w:rsidRPr="00C76013">
        <w:rPr>
          <w:sz w:val="18"/>
          <w:szCs w:val="18"/>
        </w:rPr>
        <w:t>—</w:t>
      </w:r>
      <w:r w:rsidRPr="00C76013">
        <w:rPr>
          <w:sz w:val="18"/>
          <w:szCs w:val="18"/>
        </w:rPr>
        <w:t xml:space="preserve"> 256с.</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181"/>
        <w:jc w:val="both"/>
        <w:rPr>
          <w:sz w:val="18"/>
          <w:szCs w:val="18"/>
        </w:rPr>
      </w:pPr>
      <w:r w:rsidRPr="00C76013">
        <w:rPr>
          <w:sz w:val="18"/>
          <w:szCs w:val="18"/>
        </w:rPr>
        <w:t xml:space="preserve">Пушкарев, А. Л. Посттравматическое стрессовое расстройство: диагностика, психофармакотерапия, психотерапия / А. Л. Пушкарев, В. А. Доморацкий, </w:t>
      </w:r>
      <w:r w:rsidR="005934A6">
        <w:rPr>
          <w:sz w:val="18"/>
          <w:szCs w:val="18"/>
        </w:rPr>
        <w:br/>
      </w:r>
      <w:r w:rsidRPr="00C76013">
        <w:rPr>
          <w:sz w:val="18"/>
          <w:szCs w:val="18"/>
        </w:rPr>
        <w:t>Е. Г. Гордеева. — М. : Изд-во Института психотерапии, 2000. — 128 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C76013">
        <w:rPr>
          <w:sz w:val="18"/>
          <w:szCs w:val="18"/>
        </w:rPr>
        <w:t>Райх, В. Характероанализ. Техника и основные положения для обучаю</w:t>
      </w:r>
      <w:r w:rsidRPr="00670397">
        <w:rPr>
          <w:spacing w:val="-2"/>
          <w:sz w:val="18"/>
          <w:szCs w:val="18"/>
        </w:rPr>
        <w:t>щихся и практикующих аналитиков / В. Райх. — М. : Когито-Центр, 2006. — 368</w:t>
      </w:r>
      <w:r w:rsidRPr="00C76013">
        <w:rPr>
          <w:sz w:val="18"/>
          <w:szCs w:val="18"/>
        </w:rPr>
        <w:t xml:space="preserve"> с.</w:t>
      </w:r>
    </w:p>
    <w:p w:rsidR="0022337C" w:rsidRPr="00C76013" w:rsidRDefault="0022337C" w:rsidP="00993266">
      <w:pPr>
        <w:numPr>
          <w:ilvl w:val="0"/>
          <w:numId w:val="23"/>
        </w:numPr>
        <w:tabs>
          <w:tab w:val="clear" w:pos="720"/>
          <w:tab w:val="left" w:pos="540"/>
        </w:tabs>
        <w:spacing w:line="245" w:lineRule="auto"/>
        <w:ind w:left="0" w:firstLine="181"/>
        <w:jc w:val="both"/>
        <w:rPr>
          <w:sz w:val="18"/>
          <w:szCs w:val="18"/>
        </w:rPr>
      </w:pPr>
      <w:r w:rsidRPr="005934A6">
        <w:rPr>
          <w:spacing w:val="-2"/>
          <w:sz w:val="18"/>
          <w:szCs w:val="18"/>
        </w:rPr>
        <w:t>Роджерс, К. Взгляд на психотерапию. Становление человека / К. Роджерс.</w:t>
      </w:r>
      <w:r w:rsidRPr="00C76013">
        <w:rPr>
          <w:sz w:val="18"/>
          <w:szCs w:val="18"/>
        </w:rPr>
        <w:t xml:space="preserve"> </w:t>
      </w:r>
      <w:r w:rsidR="001D25B3" w:rsidRPr="00C76013">
        <w:rPr>
          <w:sz w:val="18"/>
          <w:szCs w:val="18"/>
        </w:rPr>
        <w:t>—</w:t>
      </w:r>
      <w:r w:rsidRPr="00C76013">
        <w:rPr>
          <w:sz w:val="18"/>
          <w:szCs w:val="18"/>
        </w:rPr>
        <w:t xml:space="preserve"> М.</w:t>
      </w:r>
      <w:r w:rsidR="00670397">
        <w:rPr>
          <w:sz w:val="18"/>
          <w:szCs w:val="18"/>
        </w:rPr>
        <w:t xml:space="preserve"> </w:t>
      </w:r>
      <w:r w:rsidRPr="00C76013">
        <w:rPr>
          <w:sz w:val="18"/>
          <w:szCs w:val="18"/>
        </w:rPr>
        <w:t>: Про</w:t>
      </w:r>
      <w:r w:rsidR="00670397">
        <w:rPr>
          <w:sz w:val="18"/>
          <w:szCs w:val="18"/>
        </w:rPr>
        <w:t>гресс,</w:t>
      </w:r>
      <w:r w:rsidRPr="00C76013">
        <w:rPr>
          <w:sz w:val="18"/>
          <w:szCs w:val="18"/>
        </w:rPr>
        <w:t xml:space="preserve"> 1994. </w:t>
      </w:r>
      <w:r w:rsidR="00670397">
        <w:rPr>
          <w:sz w:val="18"/>
          <w:szCs w:val="18"/>
        </w:rPr>
        <w:t>—</w:t>
      </w:r>
      <w:r w:rsidRPr="00C76013">
        <w:rPr>
          <w:sz w:val="18"/>
          <w:szCs w:val="18"/>
        </w:rPr>
        <w:t xml:space="preserve"> 482</w:t>
      </w:r>
      <w:r w:rsidR="00670397">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540"/>
        </w:tabs>
        <w:autoSpaceDE w:val="0"/>
        <w:autoSpaceDN w:val="0"/>
        <w:adjustRightInd w:val="0"/>
        <w:spacing w:line="245" w:lineRule="auto"/>
        <w:ind w:left="0" w:firstLine="181"/>
        <w:jc w:val="both"/>
        <w:rPr>
          <w:sz w:val="18"/>
          <w:szCs w:val="18"/>
        </w:rPr>
      </w:pPr>
      <w:r w:rsidRPr="00C76013">
        <w:rPr>
          <w:sz w:val="18"/>
          <w:szCs w:val="18"/>
        </w:rPr>
        <w:t>Романова, О. Л. Позитивная анти</w:t>
      </w:r>
      <w:r w:rsidRPr="00C76013">
        <w:rPr>
          <w:sz w:val="18"/>
          <w:szCs w:val="18"/>
        </w:rPr>
        <w:softHyphen/>
        <w:t xml:space="preserve">наркотическая профилактика в начальной </w:t>
      </w:r>
      <w:r w:rsidRPr="005934A6">
        <w:rPr>
          <w:spacing w:val="-4"/>
          <w:sz w:val="18"/>
          <w:szCs w:val="18"/>
        </w:rPr>
        <w:t xml:space="preserve">школе </w:t>
      </w:r>
      <w:r w:rsidR="00670397" w:rsidRPr="005934A6">
        <w:rPr>
          <w:spacing w:val="-4"/>
          <w:sz w:val="18"/>
          <w:szCs w:val="18"/>
        </w:rPr>
        <w:t>/ О. Л. Романова, М. В. Самойлова // Вопросы нар</w:t>
      </w:r>
      <w:r w:rsidRPr="005934A6">
        <w:rPr>
          <w:spacing w:val="-4"/>
          <w:sz w:val="18"/>
          <w:szCs w:val="18"/>
        </w:rPr>
        <w:t>кологии</w:t>
      </w:r>
      <w:r w:rsidR="00670397" w:rsidRPr="005934A6">
        <w:rPr>
          <w:spacing w:val="-4"/>
          <w:sz w:val="18"/>
          <w:szCs w:val="18"/>
        </w:rPr>
        <w:t xml:space="preserve">. </w:t>
      </w:r>
      <w:r w:rsidRPr="005934A6">
        <w:rPr>
          <w:spacing w:val="-4"/>
          <w:sz w:val="18"/>
          <w:szCs w:val="18"/>
        </w:rPr>
        <w:t>— 1994. — № 1.</w:t>
      </w:r>
      <w:r w:rsidRPr="00C76013">
        <w:rPr>
          <w:sz w:val="18"/>
          <w:szCs w:val="18"/>
        </w:rPr>
        <w:t xml:space="preserve"> — С. 72</w:t>
      </w:r>
      <w:r w:rsidR="00670397">
        <w:rPr>
          <w:sz w:val="18"/>
          <w:szCs w:val="18"/>
        </w:rPr>
        <w:t>—</w:t>
      </w:r>
      <w:r w:rsidRPr="00C76013">
        <w:rPr>
          <w:sz w:val="18"/>
          <w:szCs w:val="18"/>
        </w:rPr>
        <w:t>82.</w:t>
      </w:r>
    </w:p>
    <w:p w:rsidR="0022337C" w:rsidRPr="00C76013" w:rsidRDefault="0022337C" w:rsidP="00993266">
      <w:pPr>
        <w:numPr>
          <w:ilvl w:val="0"/>
          <w:numId w:val="23"/>
        </w:numPr>
        <w:shd w:val="clear" w:color="auto" w:fill="FFFFFF"/>
        <w:tabs>
          <w:tab w:val="clear" w:pos="720"/>
          <w:tab w:val="left" w:pos="540"/>
        </w:tabs>
        <w:autoSpaceDE w:val="0"/>
        <w:autoSpaceDN w:val="0"/>
        <w:adjustRightInd w:val="0"/>
        <w:spacing w:line="245" w:lineRule="auto"/>
        <w:ind w:left="0" w:firstLine="181"/>
        <w:jc w:val="both"/>
        <w:rPr>
          <w:sz w:val="18"/>
          <w:szCs w:val="18"/>
        </w:rPr>
      </w:pPr>
      <w:r w:rsidRPr="00C76013">
        <w:rPr>
          <w:sz w:val="18"/>
          <w:szCs w:val="18"/>
        </w:rPr>
        <w:t>Ромек, В. Г. Психологическая помощь в кризисных ситуациях / В. Г. Ромек, В. А. Конторович, Е. И. Крукович. — СПб. : Речь, 2004. — 256 с.</w:t>
      </w:r>
    </w:p>
    <w:p w:rsidR="0022337C" w:rsidRPr="00C76013" w:rsidRDefault="0022337C" w:rsidP="00993266">
      <w:pPr>
        <w:numPr>
          <w:ilvl w:val="0"/>
          <w:numId w:val="23"/>
        </w:numPr>
        <w:tabs>
          <w:tab w:val="clear" w:pos="720"/>
          <w:tab w:val="left" w:pos="284"/>
          <w:tab w:val="left" w:pos="540"/>
        </w:tabs>
        <w:spacing w:line="245" w:lineRule="auto"/>
        <w:ind w:left="0" w:firstLine="181"/>
        <w:jc w:val="both"/>
        <w:rPr>
          <w:sz w:val="18"/>
          <w:szCs w:val="18"/>
        </w:rPr>
      </w:pPr>
      <w:r w:rsidRPr="005934A6">
        <w:rPr>
          <w:spacing w:val="-4"/>
          <w:sz w:val="18"/>
          <w:szCs w:val="18"/>
        </w:rPr>
        <w:t>Руддестам К. Групповая психотерапия. Психокоррекционные группы: тео</w:t>
      </w:r>
      <w:r w:rsidRPr="00C76013">
        <w:rPr>
          <w:sz w:val="18"/>
          <w:szCs w:val="18"/>
        </w:rPr>
        <w:t>рия и практика. / Пер. с англ.</w:t>
      </w:r>
      <w:r w:rsidR="00670397">
        <w:rPr>
          <w:sz w:val="18"/>
          <w:szCs w:val="18"/>
        </w:rPr>
        <w:t xml:space="preserve"> ;</w:t>
      </w:r>
      <w:r w:rsidR="00670397" w:rsidRPr="00670397">
        <w:rPr>
          <w:sz w:val="18"/>
          <w:szCs w:val="18"/>
        </w:rPr>
        <w:t xml:space="preserve"> </w:t>
      </w:r>
      <w:r w:rsidR="00670397" w:rsidRPr="00C76013">
        <w:rPr>
          <w:sz w:val="18"/>
          <w:szCs w:val="18"/>
        </w:rPr>
        <w:t>К.</w:t>
      </w:r>
      <w:r w:rsidRPr="00C76013">
        <w:rPr>
          <w:sz w:val="18"/>
          <w:szCs w:val="18"/>
        </w:rPr>
        <w:t xml:space="preserve"> </w:t>
      </w:r>
      <w:r w:rsidR="00172A3D" w:rsidRPr="00C76013">
        <w:rPr>
          <w:sz w:val="18"/>
          <w:szCs w:val="18"/>
        </w:rPr>
        <w:t xml:space="preserve">Руддестам </w:t>
      </w:r>
      <w:r w:rsidR="00172A3D">
        <w:rPr>
          <w:sz w:val="18"/>
          <w:szCs w:val="18"/>
        </w:rPr>
        <w:t>; о</w:t>
      </w:r>
      <w:r w:rsidRPr="00C76013">
        <w:rPr>
          <w:sz w:val="18"/>
          <w:szCs w:val="18"/>
        </w:rPr>
        <w:t>бщ. ред. и вступит. статья А.</w:t>
      </w:r>
      <w:r w:rsidR="00172A3D">
        <w:rPr>
          <w:sz w:val="18"/>
          <w:szCs w:val="18"/>
        </w:rPr>
        <w:t xml:space="preserve"> </w:t>
      </w:r>
      <w:r w:rsidRPr="00C76013">
        <w:rPr>
          <w:sz w:val="18"/>
          <w:szCs w:val="18"/>
        </w:rPr>
        <w:t xml:space="preserve">П. Петровской. </w:t>
      </w:r>
      <w:r w:rsidR="001D25B3" w:rsidRPr="00C76013">
        <w:rPr>
          <w:sz w:val="18"/>
          <w:szCs w:val="18"/>
        </w:rPr>
        <w:t>—</w:t>
      </w:r>
      <w:r w:rsidRPr="00C76013">
        <w:rPr>
          <w:sz w:val="18"/>
          <w:szCs w:val="18"/>
        </w:rPr>
        <w:t xml:space="preserve"> 2-е изд.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Прогресс, 1993. </w:t>
      </w:r>
      <w:r w:rsidR="001D25B3" w:rsidRPr="00C76013">
        <w:rPr>
          <w:sz w:val="18"/>
          <w:szCs w:val="18"/>
        </w:rPr>
        <w:t>—</w:t>
      </w:r>
      <w:r w:rsidRPr="00C76013">
        <w:rPr>
          <w:sz w:val="18"/>
          <w:szCs w:val="18"/>
        </w:rPr>
        <w:t xml:space="preserve"> 368 с. </w:t>
      </w:r>
    </w:p>
    <w:p w:rsidR="0022337C" w:rsidRPr="00C76013" w:rsidRDefault="0022337C" w:rsidP="00993266">
      <w:pPr>
        <w:numPr>
          <w:ilvl w:val="0"/>
          <w:numId w:val="23"/>
        </w:numPr>
        <w:shd w:val="clear" w:color="auto" w:fill="FFFFFF"/>
        <w:tabs>
          <w:tab w:val="clear" w:pos="720"/>
          <w:tab w:val="left" w:pos="456"/>
          <w:tab w:val="left" w:pos="540"/>
        </w:tabs>
        <w:autoSpaceDE w:val="0"/>
        <w:autoSpaceDN w:val="0"/>
        <w:adjustRightInd w:val="0"/>
        <w:spacing w:line="245" w:lineRule="auto"/>
        <w:ind w:left="0" w:firstLine="181"/>
        <w:jc w:val="both"/>
        <w:rPr>
          <w:sz w:val="18"/>
          <w:szCs w:val="18"/>
        </w:rPr>
      </w:pPr>
      <w:r w:rsidRPr="00C76013">
        <w:rPr>
          <w:sz w:val="18"/>
          <w:szCs w:val="18"/>
        </w:rPr>
        <w:t xml:space="preserve">Руководство по предотвращению насилия над детьми / под ред. Н. К. Асановой. — М. : Владос, 1997. — 162 </w:t>
      </w:r>
      <w:r w:rsidRPr="00C76013">
        <w:rPr>
          <w:sz w:val="18"/>
          <w:szCs w:val="18"/>
          <w:lang w:val="en-US"/>
        </w:rPr>
        <w:t>c</w:t>
      </w:r>
      <w:r w:rsidRPr="00C76013">
        <w:rPr>
          <w:sz w:val="18"/>
          <w:szCs w:val="18"/>
        </w:rPr>
        <w:t>.</w:t>
      </w:r>
    </w:p>
    <w:p w:rsidR="0022337C" w:rsidRPr="00C76013" w:rsidRDefault="0022337C" w:rsidP="00993266">
      <w:pPr>
        <w:numPr>
          <w:ilvl w:val="0"/>
          <w:numId w:val="23"/>
        </w:numPr>
        <w:shd w:val="clear" w:color="auto" w:fill="FFFFFF"/>
        <w:tabs>
          <w:tab w:val="clear" w:pos="720"/>
          <w:tab w:val="left" w:pos="456"/>
          <w:tab w:val="left" w:pos="540"/>
        </w:tabs>
        <w:autoSpaceDE w:val="0"/>
        <w:autoSpaceDN w:val="0"/>
        <w:adjustRightInd w:val="0"/>
        <w:spacing w:line="245" w:lineRule="auto"/>
        <w:ind w:left="0" w:firstLine="181"/>
        <w:jc w:val="both"/>
        <w:rPr>
          <w:sz w:val="18"/>
          <w:szCs w:val="18"/>
        </w:rPr>
      </w:pPr>
      <w:r w:rsidRPr="00C76013">
        <w:rPr>
          <w:bCs/>
          <w:color w:val="000000"/>
          <w:sz w:val="18"/>
          <w:szCs w:val="18"/>
        </w:rPr>
        <w:t xml:space="preserve">Санджвеладзе, Н. Травма и психологическая помощь / Н. Санджвеладзе, </w:t>
      </w:r>
      <w:r w:rsidR="005934A6">
        <w:rPr>
          <w:bCs/>
          <w:color w:val="000000"/>
          <w:sz w:val="18"/>
          <w:szCs w:val="18"/>
        </w:rPr>
        <w:br/>
      </w:r>
      <w:r w:rsidRPr="00C76013">
        <w:rPr>
          <w:bCs/>
          <w:color w:val="000000"/>
          <w:sz w:val="18"/>
          <w:szCs w:val="18"/>
        </w:rPr>
        <w:t xml:space="preserve">З. Беберашвили, Д. Джавахишвили </w:t>
      </w:r>
      <w:r w:rsidRPr="00C76013">
        <w:rPr>
          <w:sz w:val="18"/>
          <w:szCs w:val="18"/>
        </w:rPr>
        <w:t xml:space="preserve">[и др.]. </w:t>
      </w:r>
      <w:r w:rsidRPr="00C76013">
        <w:rPr>
          <w:bCs/>
          <w:color w:val="000000"/>
          <w:sz w:val="18"/>
          <w:szCs w:val="18"/>
        </w:rPr>
        <w:t xml:space="preserve">— М. : Смысл </w:t>
      </w:r>
      <w:r w:rsidR="00172A3D">
        <w:rPr>
          <w:bCs/>
          <w:color w:val="000000"/>
          <w:sz w:val="18"/>
          <w:szCs w:val="18"/>
        </w:rPr>
        <w:t>;</w:t>
      </w:r>
      <w:r w:rsidRPr="00C76013">
        <w:rPr>
          <w:bCs/>
          <w:color w:val="000000"/>
          <w:sz w:val="18"/>
          <w:szCs w:val="18"/>
        </w:rPr>
        <w:t xml:space="preserve"> ЧеРо, 2005. — 180 с.</w:t>
      </w:r>
    </w:p>
    <w:p w:rsidR="0022337C" w:rsidRPr="00C76013" w:rsidRDefault="0022337C" w:rsidP="00993266">
      <w:pPr>
        <w:numPr>
          <w:ilvl w:val="0"/>
          <w:numId w:val="23"/>
        </w:numPr>
        <w:shd w:val="clear" w:color="auto" w:fill="FFFFFF"/>
        <w:tabs>
          <w:tab w:val="clear" w:pos="720"/>
          <w:tab w:val="left" w:pos="456"/>
          <w:tab w:val="left" w:pos="540"/>
        </w:tabs>
        <w:autoSpaceDE w:val="0"/>
        <w:autoSpaceDN w:val="0"/>
        <w:adjustRightInd w:val="0"/>
        <w:spacing w:line="245" w:lineRule="auto"/>
        <w:ind w:left="0" w:firstLine="181"/>
        <w:jc w:val="both"/>
        <w:rPr>
          <w:sz w:val="18"/>
          <w:szCs w:val="18"/>
        </w:rPr>
      </w:pPr>
      <w:r w:rsidRPr="00C76013">
        <w:rPr>
          <w:sz w:val="18"/>
          <w:szCs w:val="18"/>
        </w:rPr>
        <w:t>Селье, Г. Стресс без дистресса / Г. Селье. — М. : Прогресс, 1979. — 48 с.</w:t>
      </w:r>
    </w:p>
    <w:p w:rsidR="0022337C" w:rsidRPr="00C76013" w:rsidRDefault="0022337C" w:rsidP="00993266">
      <w:pPr>
        <w:numPr>
          <w:ilvl w:val="0"/>
          <w:numId w:val="23"/>
        </w:numPr>
        <w:tabs>
          <w:tab w:val="clear" w:pos="720"/>
          <w:tab w:val="left" w:pos="540"/>
        </w:tabs>
        <w:autoSpaceDE w:val="0"/>
        <w:autoSpaceDN w:val="0"/>
        <w:adjustRightInd w:val="0"/>
        <w:spacing w:line="245" w:lineRule="auto"/>
        <w:ind w:left="0" w:firstLine="181"/>
        <w:jc w:val="both"/>
        <w:rPr>
          <w:sz w:val="18"/>
          <w:szCs w:val="18"/>
        </w:rPr>
      </w:pPr>
      <w:r w:rsidRPr="00C76013">
        <w:rPr>
          <w:sz w:val="18"/>
          <w:szCs w:val="18"/>
        </w:rPr>
        <w:t>Сирота, И. А. Профилактика наркомании у подростков: от теории к практике</w:t>
      </w:r>
      <w:r w:rsidRPr="00C76013">
        <w:rPr>
          <w:b/>
          <w:sz w:val="18"/>
          <w:szCs w:val="18"/>
        </w:rPr>
        <w:t xml:space="preserve"> </w:t>
      </w:r>
      <w:r w:rsidRPr="00C76013">
        <w:rPr>
          <w:sz w:val="18"/>
          <w:szCs w:val="18"/>
        </w:rPr>
        <w:t>/ И.</w:t>
      </w:r>
      <w:r w:rsidR="00172A3D">
        <w:rPr>
          <w:sz w:val="18"/>
          <w:szCs w:val="18"/>
        </w:rPr>
        <w:t xml:space="preserve"> </w:t>
      </w:r>
      <w:r w:rsidRPr="00C76013">
        <w:rPr>
          <w:sz w:val="18"/>
          <w:szCs w:val="18"/>
        </w:rPr>
        <w:t>А. Сирота, В.</w:t>
      </w:r>
      <w:r w:rsidR="00172A3D">
        <w:rPr>
          <w:sz w:val="18"/>
          <w:szCs w:val="18"/>
        </w:rPr>
        <w:t xml:space="preserve"> </w:t>
      </w:r>
      <w:r w:rsidRPr="00C76013">
        <w:rPr>
          <w:sz w:val="18"/>
          <w:szCs w:val="18"/>
        </w:rPr>
        <w:t xml:space="preserve">М. Ялтонский </w:t>
      </w:r>
      <w:r w:rsidR="00172A3D" w:rsidRPr="00C76013">
        <w:rPr>
          <w:sz w:val="18"/>
          <w:szCs w:val="18"/>
        </w:rPr>
        <w:t>[и др.].</w:t>
      </w:r>
      <w:r w:rsidR="00172A3D">
        <w:rPr>
          <w:sz w:val="18"/>
          <w:szCs w:val="18"/>
        </w:rPr>
        <w:t xml:space="preserve"> </w:t>
      </w:r>
      <w:r w:rsidRPr="00C76013">
        <w:rPr>
          <w:sz w:val="18"/>
          <w:szCs w:val="18"/>
        </w:rPr>
        <w:t>— М., 2001.</w:t>
      </w:r>
      <w:r w:rsidR="00172A3D">
        <w:rPr>
          <w:sz w:val="18"/>
          <w:szCs w:val="18"/>
        </w:rPr>
        <w:t xml:space="preserve"> </w:t>
      </w:r>
      <w:r w:rsidR="001D25B3" w:rsidRPr="00C76013">
        <w:rPr>
          <w:sz w:val="18"/>
          <w:szCs w:val="18"/>
        </w:rPr>
        <w:t>—</w:t>
      </w:r>
      <w:r w:rsidR="00172A3D">
        <w:rPr>
          <w:sz w:val="18"/>
          <w:szCs w:val="18"/>
        </w:rPr>
        <w:t xml:space="preserve"> </w:t>
      </w:r>
      <w:r w:rsidRPr="00C76013">
        <w:rPr>
          <w:sz w:val="18"/>
          <w:szCs w:val="18"/>
        </w:rPr>
        <w:t>534</w:t>
      </w:r>
      <w:r w:rsidR="00172A3D">
        <w:rPr>
          <w:sz w:val="18"/>
          <w:szCs w:val="18"/>
        </w:rPr>
        <w:t xml:space="preserve"> </w:t>
      </w:r>
      <w:r w:rsidRPr="00C76013">
        <w:rPr>
          <w:sz w:val="18"/>
          <w:szCs w:val="18"/>
        </w:rPr>
        <w:t>с.</w:t>
      </w:r>
    </w:p>
    <w:p w:rsidR="0022337C" w:rsidRPr="00C76013" w:rsidRDefault="0022337C" w:rsidP="00993266">
      <w:pPr>
        <w:numPr>
          <w:ilvl w:val="0"/>
          <w:numId w:val="23"/>
        </w:numPr>
        <w:tabs>
          <w:tab w:val="clear" w:pos="720"/>
          <w:tab w:val="left" w:pos="456"/>
          <w:tab w:val="left" w:pos="540"/>
        </w:tabs>
        <w:spacing w:line="245" w:lineRule="auto"/>
        <w:ind w:left="0" w:firstLine="181"/>
        <w:jc w:val="both"/>
        <w:rPr>
          <w:sz w:val="18"/>
          <w:szCs w:val="18"/>
        </w:rPr>
      </w:pPr>
      <w:r w:rsidRPr="00C76013">
        <w:rPr>
          <w:sz w:val="18"/>
          <w:szCs w:val="18"/>
        </w:rPr>
        <w:t>Соколова, Е. Д. Эмоциональный стресс: психологические механизмы, клинические проявления, психотерапия / Е. Д. Соколова, Т. В. Барлас, Ф. Б. Березин // MateriaMedica. — 1996. — № 1(9). — С. 5—25.</w:t>
      </w:r>
    </w:p>
    <w:p w:rsidR="0022337C" w:rsidRPr="005934A6" w:rsidRDefault="0022337C" w:rsidP="00993266">
      <w:pPr>
        <w:numPr>
          <w:ilvl w:val="0"/>
          <w:numId w:val="23"/>
        </w:numPr>
        <w:tabs>
          <w:tab w:val="clear" w:pos="720"/>
          <w:tab w:val="left" w:pos="540"/>
        </w:tabs>
        <w:spacing w:line="245" w:lineRule="auto"/>
        <w:ind w:left="0" w:firstLine="181"/>
        <w:jc w:val="both"/>
        <w:rPr>
          <w:spacing w:val="-4"/>
          <w:sz w:val="18"/>
          <w:szCs w:val="18"/>
        </w:rPr>
      </w:pPr>
      <w:r w:rsidRPr="00C76013">
        <w:rPr>
          <w:sz w:val="18"/>
          <w:szCs w:val="18"/>
        </w:rPr>
        <w:t xml:space="preserve">Соколова, Е. Т. К обоснованию метода диалогического анализа случая / </w:t>
      </w:r>
      <w:r w:rsidR="005934A6">
        <w:rPr>
          <w:sz w:val="18"/>
          <w:szCs w:val="18"/>
        </w:rPr>
        <w:br/>
      </w:r>
      <w:r w:rsidRPr="005934A6">
        <w:rPr>
          <w:spacing w:val="-4"/>
          <w:sz w:val="18"/>
          <w:szCs w:val="18"/>
        </w:rPr>
        <w:t xml:space="preserve">Е. Т. Соколова, Н. С. Бурлакова // Вопросы психологии. </w:t>
      </w:r>
      <w:r w:rsidR="00172A3D" w:rsidRPr="005934A6">
        <w:rPr>
          <w:spacing w:val="-4"/>
          <w:sz w:val="18"/>
          <w:szCs w:val="18"/>
        </w:rPr>
        <w:t>—</w:t>
      </w:r>
      <w:r w:rsidRPr="005934A6">
        <w:rPr>
          <w:spacing w:val="-4"/>
          <w:sz w:val="18"/>
          <w:szCs w:val="18"/>
        </w:rPr>
        <w:t xml:space="preserve"> 1997. </w:t>
      </w:r>
      <w:r w:rsidR="00172A3D" w:rsidRPr="005934A6">
        <w:rPr>
          <w:spacing w:val="-4"/>
          <w:sz w:val="18"/>
          <w:szCs w:val="18"/>
        </w:rPr>
        <w:t>—</w:t>
      </w:r>
      <w:r w:rsidRPr="005934A6">
        <w:rPr>
          <w:spacing w:val="-4"/>
          <w:sz w:val="18"/>
          <w:szCs w:val="18"/>
        </w:rPr>
        <w:t xml:space="preserve"> №</w:t>
      </w:r>
      <w:r w:rsidR="00172A3D" w:rsidRPr="005934A6">
        <w:rPr>
          <w:spacing w:val="-4"/>
          <w:sz w:val="18"/>
          <w:szCs w:val="18"/>
        </w:rPr>
        <w:t xml:space="preserve"> </w:t>
      </w:r>
      <w:r w:rsidRPr="005934A6">
        <w:rPr>
          <w:spacing w:val="-4"/>
          <w:sz w:val="18"/>
          <w:szCs w:val="18"/>
        </w:rPr>
        <w:t xml:space="preserve">2. </w:t>
      </w:r>
      <w:r w:rsidR="00172A3D" w:rsidRPr="005934A6">
        <w:rPr>
          <w:spacing w:val="-4"/>
          <w:sz w:val="18"/>
          <w:szCs w:val="18"/>
        </w:rPr>
        <w:t>—</w:t>
      </w:r>
      <w:r w:rsidRPr="005934A6">
        <w:rPr>
          <w:spacing w:val="-4"/>
          <w:sz w:val="18"/>
          <w:szCs w:val="18"/>
        </w:rPr>
        <w:t xml:space="preserve"> С.</w:t>
      </w:r>
      <w:r w:rsidR="00172A3D" w:rsidRPr="005934A6">
        <w:rPr>
          <w:spacing w:val="-4"/>
          <w:sz w:val="18"/>
          <w:szCs w:val="18"/>
        </w:rPr>
        <w:t xml:space="preserve"> </w:t>
      </w:r>
      <w:r w:rsidRPr="005934A6">
        <w:rPr>
          <w:spacing w:val="-4"/>
          <w:sz w:val="18"/>
          <w:szCs w:val="18"/>
        </w:rPr>
        <w:t>61</w:t>
      </w:r>
      <w:r w:rsidR="00172A3D" w:rsidRPr="005934A6">
        <w:rPr>
          <w:spacing w:val="-4"/>
          <w:sz w:val="18"/>
          <w:szCs w:val="18"/>
        </w:rPr>
        <w:t>—</w:t>
      </w:r>
      <w:r w:rsidRPr="005934A6">
        <w:rPr>
          <w:spacing w:val="-4"/>
          <w:sz w:val="18"/>
          <w:szCs w:val="18"/>
        </w:rPr>
        <w:t>76.</w:t>
      </w:r>
    </w:p>
    <w:p w:rsidR="0022337C" w:rsidRPr="005934A6" w:rsidRDefault="0022337C" w:rsidP="00670397">
      <w:pPr>
        <w:numPr>
          <w:ilvl w:val="0"/>
          <w:numId w:val="23"/>
        </w:numPr>
        <w:tabs>
          <w:tab w:val="clear" w:pos="720"/>
          <w:tab w:val="left" w:pos="540"/>
        </w:tabs>
        <w:ind w:left="0" w:firstLine="180"/>
        <w:jc w:val="both"/>
        <w:rPr>
          <w:spacing w:val="-2"/>
          <w:sz w:val="18"/>
          <w:szCs w:val="18"/>
        </w:rPr>
      </w:pPr>
      <w:r w:rsidRPr="005934A6">
        <w:rPr>
          <w:spacing w:val="-2"/>
          <w:sz w:val="18"/>
          <w:szCs w:val="18"/>
        </w:rPr>
        <w:t xml:space="preserve">Сосницкая, Е. А. Значение изобразительной деятельности в эмоциональном благополучии детей </w:t>
      </w:r>
      <w:r w:rsidR="00172A3D" w:rsidRPr="005934A6">
        <w:rPr>
          <w:spacing w:val="-2"/>
          <w:sz w:val="18"/>
          <w:szCs w:val="18"/>
        </w:rPr>
        <w:t xml:space="preserve">/ Е. А. Сосницкая </w:t>
      </w:r>
      <w:r w:rsidRPr="005934A6">
        <w:rPr>
          <w:spacing w:val="-2"/>
          <w:sz w:val="18"/>
          <w:szCs w:val="18"/>
        </w:rPr>
        <w:t xml:space="preserve">// Валеология. </w:t>
      </w:r>
      <w:r w:rsidR="00172A3D" w:rsidRPr="005934A6">
        <w:rPr>
          <w:spacing w:val="-2"/>
          <w:sz w:val="18"/>
          <w:szCs w:val="18"/>
        </w:rPr>
        <w:t>—</w:t>
      </w:r>
      <w:r w:rsidRPr="005934A6">
        <w:rPr>
          <w:spacing w:val="-2"/>
          <w:sz w:val="18"/>
          <w:szCs w:val="18"/>
        </w:rPr>
        <w:t xml:space="preserve"> №</w:t>
      </w:r>
      <w:r w:rsidR="00172A3D" w:rsidRPr="005934A6">
        <w:rPr>
          <w:spacing w:val="-2"/>
          <w:sz w:val="18"/>
          <w:szCs w:val="18"/>
        </w:rPr>
        <w:t xml:space="preserve"> </w:t>
      </w:r>
      <w:r w:rsidRPr="005934A6">
        <w:rPr>
          <w:spacing w:val="-2"/>
          <w:sz w:val="18"/>
          <w:szCs w:val="18"/>
        </w:rPr>
        <w:t>2</w:t>
      </w:r>
      <w:r w:rsidR="005934A6" w:rsidRPr="005934A6">
        <w:rPr>
          <w:spacing w:val="-2"/>
          <w:sz w:val="18"/>
          <w:szCs w:val="18"/>
        </w:rPr>
        <w:t>.—</w:t>
      </w:r>
      <w:r w:rsidRPr="005934A6">
        <w:rPr>
          <w:spacing w:val="-2"/>
          <w:sz w:val="18"/>
          <w:szCs w:val="18"/>
        </w:rPr>
        <w:t xml:space="preserve"> 2000. </w:t>
      </w:r>
      <w:r w:rsidR="00172A3D" w:rsidRPr="005934A6">
        <w:rPr>
          <w:spacing w:val="-2"/>
          <w:sz w:val="18"/>
          <w:szCs w:val="18"/>
        </w:rPr>
        <w:t>—</w:t>
      </w:r>
      <w:r w:rsidRPr="005934A6">
        <w:rPr>
          <w:spacing w:val="-2"/>
          <w:sz w:val="18"/>
          <w:szCs w:val="18"/>
        </w:rPr>
        <w:t xml:space="preserve"> С.</w:t>
      </w:r>
      <w:r w:rsidR="00172A3D" w:rsidRPr="005934A6">
        <w:rPr>
          <w:spacing w:val="-2"/>
          <w:sz w:val="18"/>
          <w:szCs w:val="18"/>
        </w:rPr>
        <w:t xml:space="preserve"> </w:t>
      </w:r>
      <w:r w:rsidRPr="005934A6">
        <w:rPr>
          <w:spacing w:val="-2"/>
          <w:sz w:val="18"/>
          <w:szCs w:val="18"/>
        </w:rPr>
        <w:t>28</w:t>
      </w:r>
      <w:r w:rsidR="00172A3D" w:rsidRPr="005934A6">
        <w:rPr>
          <w:spacing w:val="-2"/>
          <w:sz w:val="18"/>
          <w:szCs w:val="18"/>
        </w:rPr>
        <w:t>—</w:t>
      </w:r>
      <w:r w:rsidRPr="005934A6">
        <w:rPr>
          <w:spacing w:val="-2"/>
          <w:sz w:val="18"/>
          <w:szCs w:val="18"/>
        </w:rPr>
        <w:t>29</w:t>
      </w:r>
      <w:r w:rsidR="00172A3D" w:rsidRPr="005934A6">
        <w:rPr>
          <w:spacing w:val="-2"/>
          <w:sz w:val="18"/>
          <w:szCs w:val="18"/>
        </w:rPr>
        <w:t>.</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C76013">
        <w:rPr>
          <w:sz w:val="18"/>
          <w:szCs w:val="18"/>
        </w:rPr>
        <w:t>Тарабрина, Н. В. Практикум по психологии посттравматического стресса / Н. В. Тарабрина. — СПб. : Питер, 2001. — 272 с.</w:t>
      </w:r>
    </w:p>
    <w:p w:rsidR="0022337C" w:rsidRPr="00C76013" w:rsidRDefault="0022337C" w:rsidP="00670397">
      <w:pPr>
        <w:numPr>
          <w:ilvl w:val="0"/>
          <w:numId w:val="23"/>
        </w:numPr>
        <w:tabs>
          <w:tab w:val="clear" w:pos="720"/>
          <w:tab w:val="left" w:pos="540"/>
        </w:tabs>
        <w:ind w:left="0" w:firstLine="180"/>
        <w:jc w:val="both"/>
        <w:rPr>
          <w:sz w:val="18"/>
          <w:szCs w:val="18"/>
        </w:rPr>
      </w:pPr>
      <w:r w:rsidRPr="00C76013">
        <w:rPr>
          <w:sz w:val="18"/>
          <w:szCs w:val="18"/>
        </w:rPr>
        <w:t>Фопель, К. Энергия паузы. Психологические игры и упражнения</w:t>
      </w:r>
      <w:r w:rsidR="00172A3D">
        <w:rPr>
          <w:sz w:val="18"/>
          <w:szCs w:val="18"/>
        </w:rPr>
        <w:t xml:space="preserve"> </w:t>
      </w:r>
      <w:r w:rsidRPr="00C76013">
        <w:rPr>
          <w:sz w:val="18"/>
          <w:szCs w:val="18"/>
        </w:rPr>
        <w:t xml:space="preserve">: </w:t>
      </w:r>
      <w:r w:rsidR="00172A3D">
        <w:rPr>
          <w:sz w:val="18"/>
          <w:szCs w:val="18"/>
        </w:rPr>
        <w:t>п</w:t>
      </w:r>
      <w:r w:rsidRPr="00C76013">
        <w:rPr>
          <w:sz w:val="18"/>
          <w:szCs w:val="18"/>
        </w:rPr>
        <w:t>рактич</w:t>
      </w:r>
      <w:r w:rsidR="00172A3D">
        <w:rPr>
          <w:sz w:val="18"/>
          <w:szCs w:val="18"/>
        </w:rPr>
        <w:t>.</w:t>
      </w:r>
      <w:r w:rsidRPr="00C76013">
        <w:rPr>
          <w:sz w:val="18"/>
          <w:szCs w:val="18"/>
        </w:rPr>
        <w:t xml:space="preserve"> пособие / </w:t>
      </w:r>
      <w:r w:rsidR="00172A3D">
        <w:rPr>
          <w:sz w:val="18"/>
          <w:szCs w:val="18"/>
        </w:rPr>
        <w:t>п</w:t>
      </w:r>
      <w:r w:rsidRPr="00C76013">
        <w:rPr>
          <w:sz w:val="18"/>
          <w:szCs w:val="18"/>
        </w:rPr>
        <w:t>ер. с нем.</w:t>
      </w:r>
      <w:r w:rsidR="00172A3D">
        <w:rPr>
          <w:sz w:val="18"/>
          <w:szCs w:val="18"/>
        </w:rPr>
        <w:t xml:space="preserve"> ;</w:t>
      </w:r>
      <w:r w:rsidR="00172A3D" w:rsidRPr="00C76013">
        <w:rPr>
          <w:sz w:val="18"/>
          <w:szCs w:val="18"/>
        </w:rPr>
        <w:t xml:space="preserve"> К. Фопель</w:t>
      </w:r>
      <w:r w:rsidR="00172A3D">
        <w:rPr>
          <w:sz w:val="18"/>
          <w:szCs w:val="18"/>
        </w:rPr>
        <w:t>.</w:t>
      </w:r>
      <w:r w:rsidR="00172A3D" w:rsidRPr="00C76013">
        <w:rPr>
          <w:sz w:val="18"/>
          <w:szCs w:val="18"/>
        </w:rPr>
        <w:t xml:space="preserve">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Генезис, 2001. </w:t>
      </w:r>
      <w:r w:rsidR="001D25B3" w:rsidRPr="00C76013">
        <w:rPr>
          <w:sz w:val="18"/>
          <w:szCs w:val="18"/>
        </w:rPr>
        <w:t>—</w:t>
      </w:r>
      <w:r w:rsidRPr="00C76013">
        <w:rPr>
          <w:sz w:val="18"/>
          <w:szCs w:val="18"/>
        </w:rPr>
        <w:t xml:space="preserve"> 240</w:t>
      </w:r>
      <w:r w:rsidR="00172A3D">
        <w:rPr>
          <w:sz w:val="18"/>
          <w:szCs w:val="18"/>
        </w:rPr>
        <w:t xml:space="preserve"> </w:t>
      </w:r>
      <w:r w:rsidRPr="00C76013">
        <w:rPr>
          <w:sz w:val="18"/>
          <w:szCs w:val="18"/>
        </w:rPr>
        <w:t>с.</w:t>
      </w:r>
    </w:p>
    <w:p w:rsidR="0022337C" w:rsidRPr="00C76013" w:rsidRDefault="0022337C" w:rsidP="00670397">
      <w:pPr>
        <w:numPr>
          <w:ilvl w:val="0"/>
          <w:numId w:val="23"/>
        </w:numPr>
        <w:tabs>
          <w:tab w:val="clear" w:pos="720"/>
          <w:tab w:val="left" w:pos="456"/>
          <w:tab w:val="left" w:pos="540"/>
        </w:tabs>
        <w:ind w:left="0" w:firstLine="180"/>
        <w:jc w:val="both"/>
        <w:rPr>
          <w:sz w:val="18"/>
          <w:szCs w:val="18"/>
        </w:rPr>
      </w:pPr>
      <w:r w:rsidRPr="00C76013">
        <w:rPr>
          <w:sz w:val="18"/>
          <w:szCs w:val="18"/>
        </w:rPr>
        <w:t>Фрейд, А. Психология Я и защитные механизмы / А. Фрейд. — М. : Педагогика, 1993. — 144 с.</w:t>
      </w:r>
    </w:p>
    <w:p w:rsidR="0022337C" w:rsidRPr="00C76013" w:rsidRDefault="0022337C" w:rsidP="00670397">
      <w:pPr>
        <w:numPr>
          <w:ilvl w:val="0"/>
          <w:numId w:val="23"/>
        </w:numPr>
        <w:tabs>
          <w:tab w:val="clear" w:pos="720"/>
          <w:tab w:val="left" w:pos="456"/>
          <w:tab w:val="left" w:pos="540"/>
        </w:tabs>
        <w:ind w:left="0" w:firstLine="180"/>
        <w:jc w:val="both"/>
        <w:rPr>
          <w:sz w:val="18"/>
          <w:szCs w:val="18"/>
        </w:rPr>
      </w:pPr>
      <w:r w:rsidRPr="005934A6">
        <w:rPr>
          <w:spacing w:val="-2"/>
          <w:sz w:val="18"/>
          <w:szCs w:val="18"/>
        </w:rPr>
        <w:t>Фрейд, З. Психология бессознательного / З. Фрейд. — СПб. : Питер, 2007.</w:t>
      </w:r>
      <w:r w:rsidRPr="00C76013">
        <w:rPr>
          <w:sz w:val="18"/>
          <w:szCs w:val="18"/>
        </w:rPr>
        <w:t xml:space="preserve"> — 400 с.</w:t>
      </w:r>
    </w:p>
    <w:p w:rsidR="0022337C" w:rsidRPr="00C76013" w:rsidRDefault="0022337C" w:rsidP="00670397">
      <w:pPr>
        <w:numPr>
          <w:ilvl w:val="0"/>
          <w:numId w:val="23"/>
        </w:numPr>
        <w:shd w:val="clear" w:color="auto" w:fill="FFFFFF"/>
        <w:tabs>
          <w:tab w:val="clear" w:pos="720"/>
          <w:tab w:val="left" w:pos="540"/>
        </w:tabs>
        <w:ind w:left="0" w:firstLine="180"/>
        <w:jc w:val="both"/>
        <w:rPr>
          <w:sz w:val="18"/>
          <w:szCs w:val="18"/>
        </w:rPr>
      </w:pPr>
      <w:r w:rsidRPr="00C76013">
        <w:rPr>
          <w:sz w:val="18"/>
          <w:szCs w:val="18"/>
        </w:rPr>
        <w:t>Фромм, Э. Бегство от свободы</w:t>
      </w:r>
      <w:r w:rsidR="00172A3D">
        <w:rPr>
          <w:sz w:val="18"/>
          <w:szCs w:val="18"/>
        </w:rPr>
        <w:t>.</w:t>
      </w:r>
      <w:r w:rsidRPr="00C76013">
        <w:rPr>
          <w:sz w:val="18"/>
          <w:szCs w:val="18"/>
        </w:rPr>
        <w:t xml:space="preserve"> </w:t>
      </w:r>
      <w:r w:rsidR="00172A3D">
        <w:rPr>
          <w:sz w:val="18"/>
          <w:szCs w:val="18"/>
        </w:rPr>
        <w:t>—</w:t>
      </w:r>
      <w:r w:rsidRPr="00C76013">
        <w:rPr>
          <w:sz w:val="18"/>
          <w:szCs w:val="18"/>
        </w:rPr>
        <w:t xml:space="preserve"> М.</w:t>
      </w:r>
      <w:r w:rsidR="00172A3D">
        <w:rPr>
          <w:sz w:val="18"/>
          <w:szCs w:val="18"/>
        </w:rPr>
        <w:t xml:space="preserve"> </w:t>
      </w:r>
      <w:r w:rsidRPr="00C76013">
        <w:rPr>
          <w:sz w:val="18"/>
          <w:szCs w:val="18"/>
        </w:rPr>
        <w:t xml:space="preserve">: Директмедиа Паблишинг, 2007. </w:t>
      </w:r>
      <w:r w:rsidR="001D25B3" w:rsidRPr="00C76013">
        <w:rPr>
          <w:sz w:val="18"/>
          <w:szCs w:val="18"/>
        </w:rPr>
        <w:t>—</w:t>
      </w:r>
      <w:r w:rsidRPr="00C76013">
        <w:rPr>
          <w:sz w:val="18"/>
          <w:szCs w:val="18"/>
        </w:rPr>
        <w:t xml:space="preserve"> 446 c.</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C76013">
        <w:rPr>
          <w:sz w:val="18"/>
          <w:szCs w:val="18"/>
        </w:rPr>
        <w:t>Хоментаускас, Г. Т. Семья глазами ребенка. Дети и психологические проблемы в семье / Г. Т. Хоментаускас. — М. : РИПОЛ КЛАССИК, 2003. — 224 с.</w:t>
      </w:r>
    </w:p>
    <w:p w:rsidR="0022337C" w:rsidRPr="00C76013" w:rsidRDefault="0022337C" w:rsidP="00670397">
      <w:pPr>
        <w:pStyle w:val="a6"/>
        <w:numPr>
          <w:ilvl w:val="0"/>
          <w:numId w:val="23"/>
        </w:numPr>
        <w:tabs>
          <w:tab w:val="clear" w:pos="720"/>
          <w:tab w:val="left" w:pos="540"/>
        </w:tabs>
        <w:autoSpaceDE w:val="0"/>
        <w:autoSpaceDN w:val="0"/>
        <w:adjustRightInd w:val="0"/>
        <w:ind w:left="0" w:firstLine="180"/>
        <w:rPr>
          <w:sz w:val="18"/>
          <w:szCs w:val="18"/>
        </w:rPr>
      </w:pPr>
      <w:r w:rsidRPr="00C76013">
        <w:rPr>
          <w:sz w:val="18"/>
          <w:szCs w:val="18"/>
        </w:rPr>
        <w:t xml:space="preserve">Хухлаева, О. В. </w:t>
      </w:r>
      <w:r w:rsidRPr="00C76013">
        <w:rPr>
          <w:iCs/>
          <w:sz w:val="18"/>
          <w:szCs w:val="18"/>
        </w:rPr>
        <w:t>Основы психологического консультирования и психологи</w:t>
      </w:r>
      <w:r w:rsidRPr="005934A6">
        <w:rPr>
          <w:iCs/>
          <w:spacing w:val="-2"/>
          <w:sz w:val="18"/>
          <w:szCs w:val="18"/>
        </w:rPr>
        <w:t xml:space="preserve">ческой коррекции: </w:t>
      </w:r>
      <w:r w:rsidRPr="005934A6">
        <w:rPr>
          <w:spacing w:val="-2"/>
          <w:sz w:val="18"/>
          <w:szCs w:val="18"/>
        </w:rPr>
        <w:t>учеб.</w:t>
      </w:r>
      <w:r w:rsidR="00172A3D" w:rsidRPr="005934A6">
        <w:rPr>
          <w:spacing w:val="-2"/>
          <w:sz w:val="18"/>
          <w:szCs w:val="18"/>
        </w:rPr>
        <w:t xml:space="preserve"> </w:t>
      </w:r>
      <w:r w:rsidRPr="005934A6">
        <w:rPr>
          <w:spacing w:val="-2"/>
          <w:sz w:val="18"/>
          <w:szCs w:val="18"/>
        </w:rPr>
        <w:t xml:space="preserve">пособие для студентов высш. пед. учеб. заведений. </w:t>
      </w:r>
      <w:r w:rsidR="001D25B3" w:rsidRPr="005934A6">
        <w:rPr>
          <w:spacing w:val="-2"/>
          <w:sz w:val="18"/>
          <w:szCs w:val="18"/>
        </w:rPr>
        <w:t>—</w:t>
      </w:r>
      <w:r w:rsidRPr="005934A6">
        <w:rPr>
          <w:spacing w:val="-2"/>
          <w:sz w:val="18"/>
          <w:szCs w:val="18"/>
        </w:rPr>
        <w:t xml:space="preserve"> М.</w:t>
      </w:r>
      <w:r w:rsidR="00172A3D">
        <w:rPr>
          <w:sz w:val="18"/>
          <w:szCs w:val="18"/>
        </w:rPr>
        <w:t xml:space="preserve"> </w:t>
      </w:r>
      <w:r w:rsidRPr="00C76013">
        <w:rPr>
          <w:sz w:val="18"/>
          <w:szCs w:val="18"/>
        </w:rPr>
        <w:t xml:space="preserve">: Академия, 2001. </w:t>
      </w:r>
      <w:r w:rsidR="001D25B3" w:rsidRPr="00C76013">
        <w:rPr>
          <w:sz w:val="18"/>
          <w:szCs w:val="18"/>
        </w:rPr>
        <w:t>—</w:t>
      </w:r>
      <w:r w:rsidRPr="00C76013">
        <w:rPr>
          <w:sz w:val="18"/>
          <w:szCs w:val="18"/>
        </w:rPr>
        <w:t xml:space="preserve"> 208 с.</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C76013">
        <w:rPr>
          <w:sz w:val="18"/>
          <w:szCs w:val="18"/>
        </w:rPr>
        <w:t>Целуйко, В. М. Психология неблагополучной семьи / В. М. Целуйко. — М. : ВЛАДОС-</w:t>
      </w:r>
      <w:r w:rsidR="00172A3D">
        <w:rPr>
          <w:sz w:val="18"/>
          <w:szCs w:val="18"/>
        </w:rPr>
        <w:t>П</w:t>
      </w:r>
      <w:r w:rsidR="00172A3D" w:rsidRPr="00C76013">
        <w:rPr>
          <w:sz w:val="18"/>
          <w:szCs w:val="18"/>
        </w:rPr>
        <w:t>ресс</w:t>
      </w:r>
      <w:r w:rsidRPr="00C76013">
        <w:rPr>
          <w:sz w:val="18"/>
          <w:szCs w:val="18"/>
        </w:rPr>
        <w:t>, 2006. — 271 с.</w:t>
      </w:r>
    </w:p>
    <w:p w:rsidR="0022337C" w:rsidRPr="00C76013" w:rsidRDefault="0022337C" w:rsidP="00670397">
      <w:pPr>
        <w:numPr>
          <w:ilvl w:val="0"/>
          <w:numId w:val="23"/>
        </w:numPr>
        <w:tabs>
          <w:tab w:val="clear" w:pos="720"/>
          <w:tab w:val="left" w:pos="284"/>
          <w:tab w:val="left" w:pos="540"/>
        </w:tabs>
        <w:ind w:left="0" w:firstLine="180"/>
        <w:jc w:val="both"/>
        <w:rPr>
          <w:sz w:val="18"/>
          <w:szCs w:val="18"/>
        </w:rPr>
      </w:pPr>
      <w:r w:rsidRPr="005934A6">
        <w:rPr>
          <w:spacing w:val="-4"/>
          <w:sz w:val="18"/>
          <w:szCs w:val="18"/>
        </w:rPr>
        <w:t>Цзен, Н. В. Психотренинг: игры и упражнения / Н. В. Цзен, Ю. В. Пахомов.</w:t>
      </w:r>
      <w:r w:rsidRPr="00C76013">
        <w:rPr>
          <w:sz w:val="18"/>
          <w:szCs w:val="18"/>
        </w:rPr>
        <w:t xml:space="preserve">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Физкультура и спорт, 1988. </w:t>
      </w:r>
      <w:r w:rsidR="001D25B3" w:rsidRPr="00C76013">
        <w:rPr>
          <w:sz w:val="18"/>
          <w:szCs w:val="18"/>
        </w:rPr>
        <w:t>—</w:t>
      </w:r>
      <w:r w:rsidRPr="00C76013">
        <w:rPr>
          <w:sz w:val="18"/>
          <w:szCs w:val="18"/>
        </w:rPr>
        <w:t xml:space="preserve"> 272 с. </w:t>
      </w:r>
    </w:p>
    <w:p w:rsidR="0022337C" w:rsidRPr="00C76013" w:rsidRDefault="0022337C" w:rsidP="00670397">
      <w:pPr>
        <w:numPr>
          <w:ilvl w:val="0"/>
          <w:numId w:val="23"/>
        </w:numPr>
        <w:tabs>
          <w:tab w:val="clear" w:pos="720"/>
          <w:tab w:val="left" w:pos="540"/>
        </w:tabs>
        <w:ind w:left="0" w:firstLine="180"/>
        <w:jc w:val="both"/>
        <w:rPr>
          <w:sz w:val="18"/>
          <w:szCs w:val="18"/>
        </w:rPr>
      </w:pPr>
      <w:r w:rsidRPr="00C76013">
        <w:rPr>
          <w:sz w:val="18"/>
          <w:szCs w:val="18"/>
        </w:rPr>
        <w:t>Цукерман, Г. А. Психология саморазвития / Г.А. Цукерман, Б.</w:t>
      </w:r>
      <w:r w:rsidR="00172A3D">
        <w:rPr>
          <w:sz w:val="18"/>
          <w:szCs w:val="18"/>
        </w:rPr>
        <w:t xml:space="preserve"> </w:t>
      </w:r>
      <w:r w:rsidRPr="00C76013">
        <w:rPr>
          <w:sz w:val="18"/>
          <w:szCs w:val="18"/>
        </w:rPr>
        <w:t xml:space="preserve">М. Мастеров.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Интерпракс, 1995. </w:t>
      </w:r>
      <w:r w:rsidR="001D25B3" w:rsidRPr="00C76013">
        <w:rPr>
          <w:sz w:val="18"/>
          <w:szCs w:val="18"/>
        </w:rPr>
        <w:t>—</w:t>
      </w:r>
      <w:r w:rsidRPr="00C76013">
        <w:rPr>
          <w:sz w:val="18"/>
          <w:szCs w:val="18"/>
        </w:rPr>
        <w:t xml:space="preserve"> 288</w:t>
      </w:r>
      <w:r w:rsidR="00172A3D">
        <w:rPr>
          <w:sz w:val="18"/>
          <w:szCs w:val="18"/>
        </w:rPr>
        <w:t xml:space="preserve"> </w:t>
      </w:r>
      <w:r w:rsidRPr="00C76013">
        <w:rPr>
          <w:sz w:val="18"/>
          <w:szCs w:val="18"/>
        </w:rPr>
        <w:t>с.</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5934A6">
        <w:rPr>
          <w:spacing w:val="-2"/>
          <w:sz w:val="18"/>
          <w:szCs w:val="18"/>
        </w:rPr>
        <w:t>Черепанова, Е. М. Психологический стресс: помоги себе и ребенку / Е. М.</w:t>
      </w:r>
      <w:r w:rsidRPr="00C76013">
        <w:rPr>
          <w:sz w:val="18"/>
          <w:szCs w:val="18"/>
        </w:rPr>
        <w:t xml:space="preserve"> Черепанова. — М. : Академия, 1997. — 96 с.</w:t>
      </w:r>
    </w:p>
    <w:p w:rsidR="0022337C" w:rsidRPr="00C76013" w:rsidRDefault="0022337C" w:rsidP="00670397">
      <w:pPr>
        <w:numPr>
          <w:ilvl w:val="0"/>
          <w:numId w:val="23"/>
        </w:numPr>
        <w:tabs>
          <w:tab w:val="clear" w:pos="720"/>
          <w:tab w:val="left" w:pos="0"/>
          <w:tab w:val="left" w:pos="456"/>
          <w:tab w:val="left" w:pos="540"/>
        </w:tabs>
        <w:ind w:left="0" w:firstLine="180"/>
        <w:jc w:val="both"/>
        <w:rPr>
          <w:sz w:val="18"/>
          <w:szCs w:val="18"/>
        </w:rPr>
      </w:pPr>
      <w:r w:rsidRPr="00C76013">
        <w:rPr>
          <w:sz w:val="18"/>
          <w:szCs w:val="18"/>
        </w:rPr>
        <w:t>Шипицина, Л. М. Комплексное сопровождение и коррекция развития детей-сирот: социально-эмоциональные проблемы / Л. М. Шипицина, Е. И. Казакова. — СПб., 2000. — С. 13—18.</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C76013">
        <w:rPr>
          <w:sz w:val="18"/>
          <w:szCs w:val="18"/>
        </w:rPr>
        <w:t>Шутценбергер, А. А. Синдром предков: трансгенерационные связи, семейные тайны, синдром годовщины, передача травм и практическое использование геносоциограммы / А. А. Шутценбергер. — М. : Психотерапия, 2007. — 256 с.</w:t>
      </w:r>
    </w:p>
    <w:p w:rsidR="0022337C" w:rsidRPr="00C76013" w:rsidRDefault="0022337C"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rPr>
      </w:pPr>
      <w:r w:rsidRPr="005934A6">
        <w:rPr>
          <w:color w:val="000000"/>
          <w:spacing w:val="-2"/>
          <w:sz w:val="18"/>
          <w:szCs w:val="18"/>
        </w:rPr>
        <w:t xml:space="preserve">Эриксон, Э. Детство и общество. Изд. 2-е, перераб. и дополн. / </w:t>
      </w:r>
      <w:r w:rsidR="00172A3D" w:rsidRPr="005934A6">
        <w:rPr>
          <w:color w:val="000000"/>
          <w:spacing w:val="-2"/>
          <w:sz w:val="18"/>
          <w:szCs w:val="18"/>
        </w:rPr>
        <w:t>п</w:t>
      </w:r>
      <w:r w:rsidRPr="005934A6">
        <w:rPr>
          <w:color w:val="000000"/>
          <w:spacing w:val="-2"/>
          <w:sz w:val="18"/>
          <w:szCs w:val="18"/>
        </w:rPr>
        <w:t>ер. с англ.</w:t>
      </w:r>
      <w:r w:rsidRPr="00C76013">
        <w:rPr>
          <w:color w:val="000000"/>
          <w:sz w:val="18"/>
          <w:szCs w:val="18"/>
        </w:rPr>
        <w:t xml:space="preserve"> </w:t>
      </w:r>
      <w:r w:rsidR="001D25B3" w:rsidRPr="00C76013">
        <w:rPr>
          <w:color w:val="000000"/>
          <w:sz w:val="18"/>
          <w:szCs w:val="18"/>
        </w:rPr>
        <w:t>—</w:t>
      </w:r>
      <w:r w:rsidRPr="00C76013">
        <w:rPr>
          <w:color w:val="000000"/>
          <w:sz w:val="18"/>
          <w:szCs w:val="18"/>
        </w:rPr>
        <w:t xml:space="preserve"> СПб.</w:t>
      </w:r>
      <w:r w:rsidR="00172A3D">
        <w:rPr>
          <w:color w:val="000000"/>
          <w:sz w:val="18"/>
          <w:szCs w:val="18"/>
        </w:rPr>
        <w:t xml:space="preserve"> </w:t>
      </w:r>
      <w:r w:rsidRPr="00C76013">
        <w:rPr>
          <w:color w:val="000000"/>
          <w:sz w:val="18"/>
          <w:szCs w:val="18"/>
        </w:rPr>
        <w:t xml:space="preserve">: ИТД «Летний сад», 2000. </w:t>
      </w:r>
      <w:r w:rsidR="001D25B3" w:rsidRPr="00C76013">
        <w:rPr>
          <w:color w:val="000000"/>
          <w:sz w:val="18"/>
          <w:szCs w:val="18"/>
        </w:rPr>
        <w:t>—</w:t>
      </w:r>
      <w:r w:rsidRPr="00C76013">
        <w:rPr>
          <w:color w:val="000000"/>
          <w:sz w:val="18"/>
          <w:szCs w:val="18"/>
        </w:rPr>
        <w:t xml:space="preserve"> 416 с. </w:t>
      </w:r>
    </w:p>
    <w:p w:rsidR="0022337C" w:rsidRPr="00C76013" w:rsidRDefault="0022337C" w:rsidP="00670397">
      <w:pPr>
        <w:numPr>
          <w:ilvl w:val="0"/>
          <w:numId w:val="23"/>
        </w:numPr>
        <w:tabs>
          <w:tab w:val="clear" w:pos="720"/>
          <w:tab w:val="left" w:pos="540"/>
        </w:tabs>
        <w:ind w:left="0" w:firstLine="180"/>
        <w:rPr>
          <w:sz w:val="18"/>
          <w:szCs w:val="18"/>
        </w:rPr>
      </w:pPr>
      <w:r w:rsidRPr="00C76013">
        <w:rPr>
          <w:sz w:val="18"/>
          <w:szCs w:val="18"/>
        </w:rPr>
        <w:t>Юнг, К. Г. Психологические типы</w:t>
      </w:r>
      <w:r w:rsidR="00172A3D">
        <w:rPr>
          <w:sz w:val="18"/>
          <w:szCs w:val="18"/>
        </w:rPr>
        <w:t xml:space="preserve"> /</w:t>
      </w:r>
      <w:r w:rsidR="00172A3D" w:rsidRPr="00C76013">
        <w:rPr>
          <w:sz w:val="18"/>
          <w:szCs w:val="18"/>
        </w:rPr>
        <w:t xml:space="preserve"> К. Г. Юнг</w:t>
      </w:r>
      <w:r w:rsidR="00172A3D">
        <w:rPr>
          <w:sz w:val="18"/>
          <w:szCs w:val="18"/>
        </w:rPr>
        <w:t>.</w:t>
      </w:r>
      <w:r w:rsidR="00172A3D" w:rsidRPr="00C76013">
        <w:rPr>
          <w:sz w:val="18"/>
          <w:szCs w:val="18"/>
        </w:rPr>
        <w:t xml:space="preserve"> </w:t>
      </w:r>
      <w:r w:rsidR="001D25B3" w:rsidRPr="00C76013">
        <w:rPr>
          <w:sz w:val="18"/>
          <w:szCs w:val="18"/>
        </w:rPr>
        <w:t>—</w:t>
      </w:r>
      <w:r w:rsidRPr="00C76013">
        <w:rPr>
          <w:sz w:val="18"/>
          <w:szCs w:val="18"/>
        </w:rPr>
        <w:t xml:space="preserve"> М.</w:t>
      </w:r>
      <w:r w:rsidR="00172A3D">
        <w:rPr>
          <w:sz w:val="18"/>
          <w:szCs w:val="18"/>
        </w:rPr>
        <w:t xml:space="preserve"> </w:t>
      </w:r>
      <w:r w:rsidRPr="00C76013">
        <w:rPr>
          <w:sz w:val="18"/>
          <w:szCs w:val="18"/>
        </w:rPr>
        <w:t xml:space="preserve">: АСТ, 2008. </w:t>
      </w:r>
      <w:r w:rsidR="001D25B3" w:rsidRPr="00C76013">
        <w:rPr>
          <w:sz w:val="18"/>
          <w:szCs w:val="18"/>
        </w:rPr>
        <w:t>—</w:t>
      </w:r>
      <w:r w:rsidRPr="00C76013">
        <w:rPr>
          <w:sz w:val="18"/>
          <w:szCs w:val="18"/>
        </w:rPr>
        <w:t xml:space="preserve"> 761</w:t>
      </w:r>
      <w:r w:rsidR="00172A3D">
        <w:rPr>
          <w:sz w:val="18"/>
          <w:szCs w:val="18"/>
        </w:rPr>
        <w:t xml:space="preserve"> </w:t>
      </w:r>
      <w:r w:rsidRPr="00C76013">
        <w:rPr>
          <w:sz w:val="18"/>
          <w:szCs w:val="18"/>
        </w:rPr>
        <w:t>с.</w:t>
      </w:r>
    </w:p>
    <w:p w:rsidR="0022337C" w:rsidRPr="00C76013" w:rsidRDefault="0022337C" w:rsidP="00172A3D">
      <w:pPr>
        <w:numPr>
          <w:ilvl w:val="0"/>
          <w:numId w:val="23"/>
        </w:numPr>
        <w:tabs>
          <w:tab w:val="clear" w:pos="720"/>
          <w:tab w:val="left" w:pos="540"/>
        </w:tabs>
        <w:ind w:left="0" w:firstLine="180"/>
        <w:jc w:val="both"/>
        <w:rPr>
          <w:sz w:val="18"/>
          <w:szCs w:val="18"/>
        </w:rPr>
      </w:pPr>
      <w:r w:rsidRPr="005934A6">
        <w:rPr>
          <w:spacing w:val="-2"/>
          <w:sz w:val="18"/>
          <w:szCs w:val="18"/>
        </w:rPr>
        <w:t>Юнг, К. Г. Символическая жизнь</w:t>
      </w:r>
      <w:r w:rsidR="00172A3D" w:rsidRPr="005934A6">
        <w:rPr>
          <w:spacing w:val="-2"/>
          <w:sz w:val="18"/>
          <w:szCs w:val="18"/>
        </w:rPr>
        <w:t xml:space="preserve"> / К. Г. Юнг. </w:t>
      </w:r>
      <w:r w:rsidR="001D25B3" w:rsidRPr="005934A6">
        <w:rPr>
          <w:spacing w:val="-2"/>
          <w:sz w:val="18"/>
          <w:szCs w:val="18"/>
        </w:rPr>
        <w:t>—</w:t>
      </w:r>
      <w:r w:rsidRPr="005934A6">
        <w:rPr>
          <w:spacing w:val="-2"/>
          <w:sz w:val="18"/>
          <w:szCs w:val="18"/>
        </w:rPr>
        <w:t xml:space="preserve"> М.</w:t>
      </w:r>
      <w:r w:rsidR="00172A3D" w:rsidRPr="005934A6">
        <w:rPr>
          <w:spacing w:val="-2"/>
          <w:sz w:val="18"/>
          <w:szCs w:val="18"/>
        </w:rPr>
        <w:t xml:space="preserve"> </w:t>
      </w:r>
      <w:r w:rsidRPr="005934A6">
        <w:rPr>
          <w:spacing w:val="-2"/>
          <w:sz w:val="18"/>
          <w:szCs w:val="18"/>
        </w:rPr>
        <w:t>: Когито-центр, 2003.</w:t>
      </w:r>
      <w:r w:rsidRPr="00C76013">
        <w:rPr>
          <w:sz w:val="18"/>
          <w:szCs w:val="18"/>
        </w:rPr>
        <w:t xml:space="preserve"> </w:t>
      </w:r>
      <w:r w:rsidR="001D25B3" w:rsidRPr="00C76013">
        <w:rPr>
          <w:sz w:val="18"/>
          <w:szCs w:val="18"/>
        </w:rPr>
        <w:t>—</w:t>
      </w:r>
      <w:r w:rsidRPr="00C76013">
        <w:rPr>
          <w:sz w:val="18"/>
          <w:szCs w:val="18"/>
        </w:rPr>
        <w:t xml:space="preserve"> 326</w:t>
      </w:r>
      <w:r w:rsidR="00172A3D">
        <w:rPr>
          <w:sz w:val="18"/>
          <w:szCs w:val="18"/>
        </w:rPr>
        <w:t xml:space="preserve"> </w:t>
      </w:r>
      <w:r w:rsidRPr="00C76013">
        <w:rPr>
          <w:sz w:val="18"/>
          <w:szCs w:val="18"/>
        </w:rPr>
        <w:t xml:space="preserve">с. </w:t>
      </w:r>
    </w:p>
    <w:p w:rsidR="009B6888" w:rsidRPr="00C76013" w:rsidRDefault="009B6888" w:rsidP="00670397">
      <w:pPr>
        <w:numPr>
          <w:ilvl w:val="0"/>
          <w:numId w:val="23"/>
        </w:numPr>
        <w:tabs>
          <w:tab w:val="clear" w:pos="720"/>
          <w:tab w:val="left" w:pos="284"/>
          <w:tab w:val="left" w:pos="540"/>
        </w:tabs>
        <w:ind w:left="0" w:firstLine="180"/>
        <w:jc w:val="both"/>
        <w:rPr>
          <w:sz w:val="18"/>
          <w:szCs w:val="18"/>
          <w:lang w:val="en-US"/>
        </w:rPr>
      </w:pPr>
      <w:r w:rsidRPr="00C76013">
        <w:rPr>
          <w:sz w:val="18"/>
          <w:szCs w:val="18"/>
          <w:lang w:val="en-US"/>
        </w:rPr>
        <w:t>Assagiolli</w:t>
      </w:r>
      <w:r w:rsidR="00172A3D" w:rsidRPr="00172A3D">
        <w:rPr>
          <w:sz w:val="18"/>
          <w:szCs w:val="18"/>
          <w:lang w:val="en-US"/>
        </w:rPr>
        <w:t>,</w:t>
      </w:r>
      <w:r w:rsidRPr="00C76013">
        <w:rPr>
          <w:sz w:val="18"/>
          <w:szCs w:val="18"/>
          <w:lang w:val="en-US"/>
        </w:rPr>
        <w:t xml:space="preserve"> R. Psychosynthesis</w:t>
      </w:r>
      <w:r w:rsidR="00172A3D" w:rsidRPr="00172A3D">
        <w:rPr>
          <w:sz w:val="18"/>
          <w:szCs w:val="18"/>
          <w:lang w:val="en-US"/>
        </w:rPr>
        <w:t xml:space="preserve"> /</w:t>
      </w:r>
      <w:r w:rsidRPr="00C76013">
        <w:rPr>
          <w:sz w:val="18"/>
          <w:szCs w:val="18"/>
          <w:lang w:val="en-US"/>
        </w:rPr>
        <w:t xml:space="preserve"> </w:t>
      </w:r>
      <w:r w:rsidR="00172A3D" w:rsidRPr="00C76013">
        <w:rPr>
          <w:sz w:val="18"/>
          <w:szCs w:val="18"/>
          <w:lang w:val="en-US"/>
        </w:rPr>
        <w:t>R. Assagiolli</w:t>
      </w:r>
      <w:r w:rsidR="00172A3D" w:rsidRPr="00172A3D">
        <w:rPr>
          <w:sz w:val="18"/>
          <w:szCs w:val="18"/>
          <w:lang w:val="en-US"/>
        </w:rPr>
        <w:t>.</w:t>
      </w:r>
      <w:r w:rsidR="00172A3D" w:rsidRPr="00C76013">
        <w:rPr>
          <w:sz w:val="18"/>
          <w:szCs w:val="18"/>
          <w:lang w:val="en-US"/>
        </w:rPr>
        <w:t xml:space="preserve"> </w:t>
      </w:r>
      <w:r w:rsidR="001D25B3" w:rsidRPr="00C76013">
        <w:rPr>
          <w:sz w:val="18"/>
          <w:szCs w:val="18"/>
          <w:lang w:val="en-US"/>
        </w:rPr>
        <w:t>—</w:t>
      </w:r>
      <w:r w:rsidRPr="00C76013">
        <w:rPr>
          <w:sz w:val="18"/>
          <w:szCs w:val="18"/>
          <w:lang w:val="en-US"/>
        </w:rPr>
        <w:t xml:space="preserve"> </w:t>
      </w:r>
      <w:smartTag w:uri="urn:schemas-microsoft-com:office:smarttags" w:element="place">
        <w:smartTag w:uri="urn:schemas-microsoft-com:office:smarttags" w:element="State">
          <w:r w:rsidRPr="00C76013">
            <w:rPr>
              <w:sz w:val="18"/>
              <w:szCs w:val="18"/>
              <w:lang w:val="en-US"/>
            </w:rPr>
            <w:t>New York</w:t>
          </w:r>
        </w:smartTag>
      </w:smartTag>
      <w:r w:rsidR="00172A3D" w:rsidRPr="00172A3D">
        <w:rPr>
          <w:sz w:val="18"/>
          <w:szCs w:val="18"/>
          <w:lang w:val="en-US"/>
        </w:rPr>
        <w:t xml:space="preserve"> </w:t>
      </w:r>
      <w:r w:rsidRPr="00C76013">
        <w:rPr>
          <w:sz w:val="18"/>
          <w:szCs w:val="18"/>
          <w:lang w:val="en-US"/>
        </w:rPr>
        <w:t xml:space="preserve">: Viking, 1965. </w:t>
      </w:r>
      <w:r w:rsidR="001D25B3" w:rsidRPr="00C76013">
        <w:rPr>
          <w:sz w:val="18"/>
          <w:szCs w:val="18"/>
          <w:lang w:val="en-US"/>
        </w:rPr>
        <w:t>—</w:t>
      </w:r>
      <w:r w:rsidRPr="00C76013">
        <w:rPr>
          <w:sz w:val="18"/>
          <w:szCs w:val="18"/>
          <w:lang w:val="en-US"/>
        </w:rPr>
        <w:t xml:space="preserve"> </w:t>
      </w:r>
      <w:r w:rsidRPr="00C76013">
        <w:rPr>
          <w:sz w:val="18"/>
          <w:szCs w:val="18"/>
        </w:rPr>
        <w:t>Р</w:t>
      </w:r>
      <w:r w:rsidRPr="00C76013">
        <w:rPr>
          <w:sz w:val="18"/>
          <w:szCs w:val="18"/>
          <w:lang w:val="en-US"/>
        </w:rPr>
        <w:t>.</w:t>
      </w:r>
      <w:r w:rsidR="00172A3D" w:rsidRPr="00172A3D">
        <w:rPr>
          <w:sz w:val="18"/>
          <w:szCs w:val="18"/>
          <w:lang w:val="en-US"/>
        </w:rPr>
        <w:t xml:space="preserve"> </w:t>
      </w:r>
      <w:r w:rsidRPr="00C76013">
        <w:rPr>
          <w:sz w:val="18"/>
          <w:szCs w:val="18"/>
          <w:lang w:val="en-US"/>
        </w:rPr>
        <w:t>162.</w:t>
      </w:r>
    </w:p>
    <w:p w:rsidR="009B6888" w:rsidRPr="00C7601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5934A6">
        <w:rPr>
          <w:spacing w:val="-6"/>
          <w:sz w:val="18"/>
          <w:szCs w:val="18"/>
          <w:lang w:val="en-US"/>
        </w:rPr>
        <w:t>Cohen, S. Stress, social support, and the buffering hypothesis</w:t>
      </w:r>
      <w:r w:rsidR="00F646E7" w:rsidRPr="005934A6">
        <w:rPr>
          <w:spacing w:val="-6"/>
          <w:sz w:val="18"/>
          <w:szCs w:val="18"/>
          <w:lang w:val="en-US"/>
        </w:rPr>
        <w:t xml:space="preserve"> /</w:t>
      </w:r>
      <w:r w:rsidR="005934A6">
        <w:rPr>
          <w:spacing w:val="-6"/>
          <w:sz w:val="18"/>
          <w:szCs w:val="18"/>
          <w:lang w:val="en-US"/>
        </w:rPr>
        <w:t xml:space="preserve"> </w:t>
      </w:r>
      <w:r w:rsidR="005934A6" w:rsidRPr="005934A6">
        <w:rPr>
          <w:sz w:val="18"/>
          <w:szCs w:val="18"/>
          <w:lang w:val="en-US"/>
        </w:rPr>
        <w:t>S. Cohen,</w:t>
      </w:r>
      <w:r w:rsidR="00F646E7" w:rsidRPr="005934A6">
        <w:rPr>
          <w:sz w:val="18"/>
          <w:szCs w:val="18"/>
          <w:lang w:val="en-US"/>
        </w:rPr>
        <w:t>T. A. Wills</w:t>
      </w:r>
      <w:r w:rsidR="00F646E7" w:rsidRPr="00C76013">
        <w:rPr>
          <w:i/>
          <w:iCs/>
          <w:sz w:val="18"/>
          <w:szCs w:val="18"/>
          <w:lang w:val="en-US"/>
        </w:rPr>
        <w:t xml:space="preserve"> </w:t>
      </w:r>
      <w:r w:rsidR="005934A6" w:rsidRPr="005934A6">
        <w:rPr>
          <w:i/>
          <w:iCs/>
          <w:sz w:val="18"/>
          <w:szCs w:val="18"/>
          <w:lang w:val="en-US"/>
        </w:rPr>
        <w:t>//</w:t>
      </w:r>
      <w:r w:rsidR="00F646E7" w:rsidRPr="00F646E7">
        <w:rPr>
          <w:i/>
          <w:iCs/>
          <w:sz w:val="18"/>
          <w:szCs w:val="18"/>
          <w:lang w:val="en-US"/>
        </w:rPr>
        <w:t xml:space="preserve"> </w:t>
      </w:r>
      <w:r w:rsidRPr="00F646E7">
        <w:rPr>
          <w:iCs/>
          <w:sz w:val="18"/>
          <w:szCs w:val="18"/>
          <w:lang w:val="en-US"/>
        </w:rPr>
        <w:t>Psychological Bulletin</w:t>
      </w:r>
      <w:r w:rsidR="00F646E7" w:rsidRPr="00F646E7">
        <w:rPr>
          <w:iCs/>
          <w:sz w:val="18"/>
          <w:szCs w:val="18"/>
          <w:lang w:val="en-US"/>
        </w:rPr>
        <w:t>. —</w:t>
      </w:r>
      <w:r w:rsidRPr="00C76013">
        <w:rPr>
          <w:i/>
          <w:iCs/>
          <w:sz w:val="18"/>
          <w:szCs w:val="18"/>
          <w:lang w:val="en-US"/>
        </w:rPr>
        <w:t xml:space="preserve"> </w:t>
      </w:r>
      <w:r w:rsidR="00F646E7" w:rsidRPr="00C76013">
        <w:rPr>
          <w:sz w:val="18"/>
          <w:szCs w:val="18"/>
          <w:lang w:val="en-US"/>
        </w:rPr>
        <w:t>1985.</w:t>
      </w:r>
      <w:r w:rsidR="00F646E7" w:rsidRPr="00F646E7">
        <w:rPr>
          <w:sz w:val="18"/>
          <w:szCs w:val="18"/>
          <w:lang w:val="en-US"/>
        </w:rPr>
        <w:t xml:space="preserve"> — №</w:t>
      </w:r>
      <w:r w:rsidR="00F646E7" w:rsidRPr="00C76013">
        <w:rPr>
          <w:sz w:val="18"/>
          <w:szCs w:val="18"/>
          <w:lang w:val="en-US"/>
        </w:rPr>
        <w:t xml:space="preserve"> </w:t>
      </w:r>
      <w:r w:rsidRPr="00C76013">
        <w:rPr>
          <w:sz w:val="18"/>
          <w:szCs w:val="18"/>
          <w:lang w:val="en-US"/>
        </w:rPr>
        <w:t>55</w:t>
      </w:r>
      <w:r w:rsidR="00F646E7" w:rsidRPr="00F646E7">
        <w:rPr>
          <w:sz w:val="18"/>
          <w:szCs w:val="18"/>
          <w:lang w:val="en-US"/>
        </w:rPr>
        <w:t xml:space="preserve">. — </w:t>
      </w:r>
      <w:r w:rsidRPr="00C76013">
        <w:rPr>
          <w:sz w:val="18"/>
          <w:szCs w:val="18"/>
          <w:lang w:val="en-US"/>
        </w:rPr>
        <w:t>310</w:t>
      </w:r>
      <w:r w:rsidR="00F646E7" w:rsidRPr="00F646E7">
        <w:rPr>
          <w:sz w:val="18"/>
          <w:szCs w:val="18"/>
          <w:lang w:val="en-US"/>
        </w:rPr>
        <w:t>—</w:t>
      </w:r>
      <w:r w:rsidRPr="00C76013">
        <w:rPr>
          <w:sz w:val="18"/>
          <w:szCs w:val="18"/>
          <w:lang w:val="en-US"/>
        </w:rPr>
        <w:t>357.</w:t>
      </w:r>
    </w:p>
    <w:p w:rsidR="009B6888" w:rsidRPr="00C7601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C76013">
        <w:rPr>
          <w:sz w:val="18"/>
          <w:szCs w:val="18"/>
          <w:lang w:val="en-US"/>
        </w:rPr>
        <w:t>Cohen, S. Stress, social support, and disorder</w:t>
      </w:r>
      <w:r w:rsidR="00F646E7" w:rsidRPr="00F646E7">
        <w:rPr>
          <w:sz w:val="18"/>
          <w:szCs w:val="18"/>
          <w:lang w:val="en-US"/>
        </w:rPr>
        <w:t xml:space="preserve"> /</w:t>
      </w:r>
      <w:r w:rsidR="00F646E7" w:rsidRPr="00C76013">
        <w:rPr>
          <w:sz w:val="18"/>
          <w:szCs w:val="18"/>
          <w:lang w:val="en-US"/>
        </w:rPr>
        <w:t xml:space="preserve"> S.</w:t>
      </w:r>
      <w:r w:rsidRPr="00C76013">
        <w:rPr>
          <w:sz w:val="18"/>
          <w:szCs w:val="18"/>
          <w:lang w:val="en-US"/>
        </w:rPr>
        <w:t xml:space="preserve"> </w:t>
      </w:r>
      <w:r w:rsidR="00F646E7" w:rsidRPr="00C76013">
        <w:rPr>
          <w:sz w:val="18"/>
          <w:szCs w:val="18"/>
          <w:lang w:val="en-US"/>
        </w:rPr>
        <w:t xml:space="preserve">Cohen </w:t>
      </w:r>
      <w:r w:rsidR="00F646E7" w:rsidRPr="00F646E7">
        <w:rPr>
          <w:sz w:val="18"/>
          <w:szCs w:val="18"/>
          <w:lang w:val="en-US"/>
        </w:rPr>
        <w:t>//</w:t>
      </w:r>
      <w:r w:rsidRPr="00C76013">
        <w:rPr>
          <w:sz w:val="18"/>
          <w:szCs w:val="18"/>
          <w:lang w:val="en-US"/>
        </w:rPr>
        <w:t xml:space="preserve"> </w:t>
      </w:r>
      <w:r w:rsidR="00F646E7" w:rsidRPr="00F646E7">
        <w:rPr>
          <w:iCs/>
          <w:sz w:val="18"/>
          <w:szCs w:val="18"/>
          <w:lang w:val="en-US"/>
        </w:rPr>
        <w:t>The</w:t>
      </w:r>
      <w:r w:rsidR="00F646E7" w:rsidRPr="00F646E7">
        <w:rPr>
          <w:sz w:val="18"/>
          <w:szCs w:val="18"/>
          <w:vertAlign w:val="superscript"/>
          <w:lang w:val="en-US"/>
        </w:rPr>
        <w:t xml:space="preserve"> </w:t>
      </w:r>
      <w:r w:rsidR="00F646E7" w:rsidRPr="00F646E7">
        <w:rPr>
          <w:iCs/>
          <w:sz w:val="18"/>
          <w:szCs w:val="18"/>
          <w:lang w:val="en-US"/>
        </w:rPr>
        <w:t>meaning and measurement of social support</w:t>
      </w:r>
      <w:r w:rsidR="00F646E7" w:rsidRPr="00F646E7">
        <w:rPr>
          <w:sz w:val="18"/>
          <w:szCs w:val="18"/>
          <w:lang w:val="en-US"/>
        </w:rPr>
        <w:t xml:space="preserve"> / </w:t>
      </w:r>
      <w:r w:rsidRPr="00C76013">
        <w:rPr>
          <w:sz w:val="18"/>
          <w:szCs w:val="18"/>
          <w:lang w:val="en-US"/>
        </w:rPr>
        <w:t>H. O. F. Veiel &amp; U. Baumann (Eds.)</w:t>
      </w:r>
      <w:r w:rsidR="00F646E7" w:rsidRPr="00F646E7">
        <w:rPr>
          <w:sz w:val="18"/>
          <w:szCs w:val="18"/>
          <w:lang w:val="en-US"/>
        </w:rPr>
        <w:t xml:space="preserve">. — </w:t>
      </w:r>
      <w:smartTag w:uri="urn:schemas-microsoft-com:office:smarttags" w:element="place">
        <w:smartTag w:uri="urn:schemas-microsoft-com:office:smarttags" w:element="City">
          <w:r w:rsidR="00F646E7" w:rsidRPr="00C76013">
            <w:rPr>
              <w:sz w:val="18"/>
              <w:szCs w:val="18"/>
              <w:lang w:val="en-US"/>
            </w:rPr>
            <w:t>Washington</w:t>
          </w:r>
        </w:smartTag>
        <w:r w:rsidR="00F646E7" w:rsidRPr="00C76013">
          <w:rPr>
            <w:sz w:val="18"/>
            <w:szCs w:val="18"/>
            <w:lang w:val="en-US"/>
          </w:rPr>
          <w:t xml:space="preserve"> </w:t>
        </w:r>
        <w:smartTag w:uri="urn:schemas-microsoft-com:office:smarttags" w:element="State">
          <w:r w:rsidR="00F646E7" w:rsidRPr="00C76013">
            <w:rPr>
              <w:sz w:val="18"/>
              <w:szCs w:val="18"/>
              <w:lang w:val="en-US"/>
            </w:rPr>
            <w:t>DC</w:t>
          </w:r>
        </w:smartTag>
      </w:smartTag>
      <w:r w:rsidR="00F646E7" w:rsidRPr="00F646E7">
        <w:rPr>
          <w:sz w:val="18"/>
          <w:szCs w:val="18"/>
          <w:lang w:val="en-US"/>
        </w:rPr>
        <w:t xml:space="preserve"> </w:t>
      </w:r>
      <w:r w:rsidR="00F646E7" w:rsidRPr="00C76013">
        <w:rPr>
          <w:sz w:val="18"/>
          <w:szCs w:val="18"/>
          <w:lang w:val="en-US"/>
        </w:rPr>
        <w:t>: Hemisphere</w:t>
      </w:r>
      <w:r w:rsidR="00F646E7" w:rsidRPr="00F646E7">
        <w:rPr>
          <w:sz w:val="18"/>
          <w:szCs w:val="18"/>
          <w:lang w:val="en-US"/>
        </w:rPr>
        <w:t>,</w:t>
      </w:r>
      <w:r w:rsidRPr="00C76013">
        <w:rPr>
          <w:sz w:val="18"/>
          <w:szCs w:val="18"/>
          <w:lang w:val="en-US"/>
        </w:rPr>
        <w:t xml:space="preserve"> </w:t>
      </w:r>
      <w:r w:rsidR="00F646E7" w:rsidRPr="00C76013">
        <w:rPr>
          <w:sz w:val="18"/>
          <w:szCs w:val="18"/>
          <w:lang w:val="en-US"/>
        </w:rPr>
        <w:t>1992</w:t>
      </w:r>
      <w:r w:rsidR="00F646E7" w:rsidRPr="00F646E7">
        <w:rPr>
          <w:sz w:val="18"/>
          <w:szCs w:val="18"/>
          <w:lang w:val="en-US"/>
        </w:rPr>
        <w:t>. —</w:t>
      </w:r>
      <w:r w:rsidR="00F646E7" w:rsidRPr="00C76013">
        <w:rPr>
          <w:sz w:val="18"/>
          <w:szCs w:val="18"/>
          <w:lang w:val="en-US"/>
        </w:rPr>
        <w:t xml:space="preserve"> </w:t>
      </w:r>
      <w:r w:rsidR="00F646E7">
        <w:rPr>
          <w:sz w:val="18"/>
          <w:szCs w:val="18"/>
        </w:rPr>
        <w:t>Р</w:t>
      </w:r>
      <w:r w:rsidRPr="00C76013">
        <w:rPr>
          <w:sz w:val="18"/>
          <w:szCs w:val="18"/>
          <w:lang w:val="en-US"/>
        </w:rPr>
        <w:t>. 109</w:t>
      </w:r>
      <w:r w:rsidR="00F646E7" w:rsidRPr="00F646E7">
        <w:rPr>
          <w:sz w:val="18"/>
          <w:szCs w:val="18"/>
          <w:lang w:val="en-US"/>
        </w:rPr>
        <w:t>—</w:t>
      </w:r>
      <w:r w:rsidRPr="00C76013">
        <w:rPr>
          <w:sz w:val="18"/>
          <w:szCs w:val="18"/>
          <w:lang w:val="en-US"/>
        </w:rPr>
        <w:t>124</w:t>
      </w:r>
      <w:r w:rsidR="00F646E7">
        <w:rPr>
          <w:sz w:val="18"/>
          <w:szCs w:val="18"/>
          <w:lang w:val="en-US"/>
        </w:rPr>
        <w:t>.</w:t>
      </w:r>
    </w:p>
    <w:p w:rsidR="009B6888" w:rsidRPr="00C76013" w:rsidRDefault="009B6888" w:rsidP="00F646E7">
      <w:pPr>
        <w:numPr>
          <w:ilvl w:val="0"/>
          <w:numId w:val="23"/>
        </w:numPr>
        <w:shd w:val="clear" w:color="auto" w:fill="FFFFFF"/>
        <w:tabs>
          <w:tab w:val="clear" w:pos="720"/>
          <w:tab w:val="left" w:pos="540"/>
          <w:tab w:val="left" w:pos="3794"/>
        </w:tabs>
        <w:autoSpaceDE w:val="0"/>
        <w:autoSpaceDN w:val="0"/>
        <w:adjustRightInd w:val="0"/>
        <w:ind w:left="0" w:firstLine="180"/>
        <w:jc w:val="both"/>
        <w:rPr>
          <w:sz w:val="18"/>
          <w:szCs w:val="18"/>
          <w:lang w:val="en-US"/>
        </w:rPr>
      </w:pPr>
      <w:r w:rsidRPr="00C76013">
        <w:rPr>
          <w:sz w:val="18"/>
          <w:szCs w:val="18"/>
          <w:lang w:val="en-US"/>
        </w:rPr>
        <w:t xml:space="preserve">Cohen, S. </w:t>
      </w:r>
      <w:r w:rsidRPr="00F646E7">
        <w:rPr>
          <w:iCs/>
          <w:sz w:val="18"/>
          <w:szCs w:val="18"/>
          <w:lang w:val="en-US"/>
        </w:rPr>
        <w:t>Measuring stress. A guide for health andso-cial scientists</w:t>
      </w:r>
      <w:r w:rsidR="00F646E7" w:rsidRPr="00F646E7">
        <w:rPr>
          <w:iCs/>
          <w:sz w:val="18"/>
          <w:szCs w:val="18"/>
          <w:lang w:val="en-US"/>
        </w:rPr>
        <w:t xml:space="preserve"> /</w:t>
      </w:r>
      <w:r w:rsidR="00F646E7" w:rsidRPr="00C76013">
        <w:rPr>
          <w:sz w:val="18"/>
          <w:szCs w:val="18"/>
          <w:lang w:val="en-US"/>
        </w:rPr>
        <w:t xml:space="preserve"> S.</w:t>
      </w:r>
      <w:r w:rsidR="00F646E7" w:rsidRPr="00F646E7">
        <w:rPr>
          <w:sz w:val="18"/>
          <w:szCs w:val="18"/>
          <w:lang w:val="en-US"/>
        </w:rPr>
        <w:t xml:space="preserve"> </w:t>
      </w:r>
      <w:r w:rsidR="00F646E7" w:rsidRPr="00C76013">
        <w:rPr>
          <w:sz w:val="18"/>
          <w:szCs w:val="18"/>
          <w:lang w:val="en-US"/>
        </w:rPr>
        <w:t>Cohen, R. C. Kessler</w:t>
      </w:r>
      <w:r w:rsidR="00F646E7" w:rsidRPr="00F646E7">
        <w:rPr>
          <w:sz w:val="18"/>
          <w:szCs w:val="18"/>
          <w:lang w:val="en-US"/>
        </w:rPr>
        <w:t>,</w:t>
      </w:r>
      <w:r w:rsidR="00F646E7" w:rsidRPr="00C76013">
        <w:rPr>
          <w:sz w:val="18"/>
          <w:szCs w:val="18"/>
          <w:lang w:val="en-US"/>
        </w:rPr>
        <w:t xml:space="preserve"> L. U. Gordon (Eds.). </w:t>
      </w:r>
      <w:r w:rsidR="00F646E7" w:rsidRPr="00F646E7">
        <w:rPr>
          <w:sz w:val="18"/>
          <w:szCs w:val="18"/>
          <w:lang w:val="en-US"/>
        </w:rPr>
        <w:t xml:space="preserve">— </w:t>
      </w:r>
      <w:smartTag w:uri="urn:schemas-microsoft-com:office:smarttags" w:element="State">
        <w:r w:rsidRPr="00C76013">
          <w:rPr>
            <w:sz w:val="18"/>
            <w:szCs w:val="18"/>
            <w:lang w:val="en-US"/>
          </w:rPr>
          <w:t>New York</w:t>
        </w:r>
      </w:smartTag>
      <w:r w:rsidR="00F646E7" w:rsidRPr="00F646E7">
        <w:rPr>
          <w:sz w:val="18"/>
          <w:szCs w:val="18"/>
          <w:lang w:val="en-US"/>
        </w:rPr>
        <w:t xml:space="preserve"> </w:t>
      </w:r>
      <w:r w:rsidRPr="00C76013">
        <w:rPr>
          <w:sz w:val="18"/>
          <w:szCs w:val="18"/>
          <w:lang w:val="en-US"/>
        </w:rPr>
        <w:t xml:space="preserve">; </w:t>
      </w:r>
      <w:smartTag w:uri="urn:schemas-microsoft-com:office:smarttags" w:element="City">
        <w:r w:rsidRPr="00C76013">
          <w:rPr>
            <w:sz w:val="18"/>
            <w:szCs w:val="18"/>
            <w:lang w:val="en-US"/>
          </w:rPr>
          <w:t>Oxford</w:t>
        </w:r>
      </w:smartTag>
      <w:r w:rsidR="00F646E7" w:rsidRPr="00F646E7">
        <w:rPr>
          <w:sz w:val="18"/>
          <w:szCs w:val="18"/>
          <w:lang w:val="en-US"/>
        </w:rPr>
        <w:t xml:space="preserve"> </w:t>
      </w:r>
      <w:r w:rsidRPr="00C76013">
        <w:rPr>
          <w:sz w:val="18"/>
          <w:szCs w:val="18"/>
          <w:lang w:val="en-US"/>
        </w:rPr>
        <w:t xml:space="preserve">: </w:t>
      </w:r>
      <w:smartTag w:uri="urn:schemas-microsoft-com:office:smarttags" w:element="place">
        <w:smartTag w:uri="urn:schemas-microsoft-com:office:smarttags" w:element="PlaceName">
          <w:r w:rsidRPr="00C76013">
            <w:rPr>
              <w:sz w:val="18"/>
              <w:szCs w:val="18"/>
              <w:lang w:val="en-US"/>
            </w:rPr>
            <w:t>Oxford</w:t>
          </w:r>
        </w:smartTag>
        <w:r w:rsidRPr="00C76013">
          <w:rPr>
            <w:sz w:val="18"/>
            <w:szCs w:val="18"/>
            <w:lang w:val="en-US"/>
          </w:rPr>
          <w:t xml:space="preserve"> </w:t>
        </w:r>
        <w:smartTag w:uri="urn:schemas-microsoft-com:office:smarttags" w:element="PlaceType">
          <w:r w:rsidRPr="00C76013">
            <w:rPr>
              <w:sz w:val="18"/>
              <w:szCs w:val="18"/>
              <w:lang w:val="en-US"/>
            </w:rPr>
            <w:t>University</w:t>
          </w:r>
        </w:smartTag>
      </w:smartTag>
      <w:r w:rsidRPr="00C76013">
        <w:rPr>
          <w:sz w:val="18"/>
          <w:szCs w:val="18"/>
          <w:lang w:val="en-US"/>
        </w:rPr>
        <w:t xml:space="preserve"> Press</w:t>
      </w:r>
      <w:r w:rsidR="00F646E7" w:rsidRPr="00F646E7">
        <w:rPr>
          <w:sz w:val="18"/>
          <w:szCs w:val="18"/>
          <w:lang w:val="en-US"/>
        </w:rPr>
        <w:t xml:space="preserve">, </w:t>
      </w:r>
      <w:r w:rsidR="00F646E7" w:rsidRPr="00C76013">
        <w:rPr>
          <w:sz w:val="18"/>
          <w:szCs w:val="18"/>
          <w:lang w:val="en-US"/>
        </w:rPr>
        <w:t>1995</w:t>
      </w:r>
      <w:r w:rsidR="00F646E7" w:rsidRPr="00F646E7">
        <w:rPr>
          <w:sz w:val="18"/>
          <w:szCs w:val="18"/>
          <w:lang w:val="en-US"/>
        </w:rPr>
        <w:t>.</w:t>
      </w:r>
    </w:p>
    <w:p w:rsidR="009B6888" w:rsidRPr="00C76013" w:rsidRDefault="009B6888" w:rsidP="00670397">
      <w:pPr>
        <w:numPr>
          <w:ilvl w:val="0"/>
          <w:numId w:val="23"/>
        </w:numPr>
        <w:tabs>
          <w:tab w:val="clear" w:pos="720"/>
          <w:tab w:val="left" w:pos="456"/>
          <w:tab w:val="left" w:pos="540"/>
        </w:tabs>
        <w:ind w:left="0" w:firstLine="180"/>
        <w:jc w:val="both"/>
        <w:rPr>
          <w:sz w:val="18"/>
          <w:szCs w:val="18"/>
          <w:lang w:val="en-US"/>
        </w:rPr>
      </w:pPr>
      <w:r w:rsidRPr="00C76013">
        <w:rPr>
          <w:sz w:val="18"/>
          <w:szCs w:val="18"/>
          <w:lang w:val="en-US"/>
        </w:rPr>
        <w:t xml:space="preserve">Freedy, J. R. </w:t>
      </w:r>
      <w:r w:rsidRPr="00C76013">
        <w:rPr>
          <w:iCs/>
          <w:sz w:val="18"/>
          <w:szCs w:val="18"/>
          <w:lang w:val="en-US"/>
        </w:rPr>
        <w:t>Traumatic stress. From theory to practice /</w:t>
      </w:r>
      <w:r w:rsidRPr="00C76013">
        <w:rPr>
          <w:sz w:val="18"/>
          <w:szCs w:val="18"/>
          <w:lang w:val="en-US"/>
        </w:rPr>
        <w:t xml:space="preserve"> J. R. Freedy, S. E. Hobfoll (Eds.). — </w:t>
      </w:r>
      <w:smartTag w:uri="urn:schemas-microsoft-com:office:smarttags" w:element="place">
        <w:smartTag w:uri="urn:schemas-microsoft-com:office:smarttags" w:element="State">
          <w:r w:rsidRPr="00C76013">
            <w:rPr>
              <w:sz w:val="18"/>
              <w:szCs w:val="18"/>
              <w:lang w:val="en-US"/>
            </w:rPr>
            <w:t>New York</w:t>
          </w:r>
        </w:smartTag>
      </w:smartTag>
      <w:r w:rsidRPr="00C76013">
        <w:rPr>
          <w:sz w:val="18"/>
          <w:szCs w:val="18"/>
          <w:lang w:val="en-US"/>
        </w:rPr>
        <w:t xml:space="preserve"> : Plenum, 1995.</w:t>
      </w:r>
    </w:p>
    <w:p w:rsidR="009B6888" w:rsidRPr="002559D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C76013">
        <w:rPr>
          <w:sz w:val="18"/>
          <w:szCs w:val="18"/>
          <w:lang w:val="en-US"/>
        </w:rPr>
        <w:t>Haan,</w:t>
      </w:r>
      <w:r w:rsidR="002559D3" w:rsidRPr="002559D3">
        <w:rPr>
          <w:sz w:val="18"/>
          <w:szCs w:val="18"/>
          <w:lang w:val="en-US"/>
        </w:rPr>
        <w:t xml:space="preserve"> </w:t>
      </w:r>
      <w:r w:rsidRPr="00C76013">
        <w:rPr>
          <w:sz w:val="18"/>
          <w:szCs w:val="18"/>
          <w:lang w:val="en-US"/>
        </w:rPr>
        <w:t xml:space="preserve">N. </w:t>
      </w:r>
      <w:r w:rsidRPr="002559D3">
        <w:rPr>
          <w:iCs/>
          <w:sz w:val="18"/>
          <w:szCs w:val="18"/>
          <w:lang w:val="en-US"/>
        </w:rPr>
        <w:t>Coping and defending. Process of self-environment organization</w:t>
      </w:r>
      <w:r w:rsidR="002559D3" w:rsidRPr="002559D3">
        <w:rPr>
          <w:iCs/>
          <w:sz w:val="18"/>
          <w:szCs w:val="18"/>
          <w:lang w:val="en-US"/>
        </w:rPr>
        <w:t xml:space="preserve"> /</w:t>
      </w:r>
      <w:r w:rsidR="002559D3" w:rsidRPr="002559D3">
        <w:rPr>
          <w:sz w:val="18"/>
          <w:szCs w:val="18"/>
          <w:lang w:val="en-US"/>
        </w:rPr>
        <w:t xml:space="preserve"> </w:t>
      </w:r>
      <w:r w:rsidR="00BF5521" w:rsidRPr="00BF5521">
        <w:rPr>
          <w:sz w:val="18"/>
          <w:szCs w:val="18"/>
          <w:lang w:val="en-US"/>
        </w:rPr>
        <w:br/>
      </w:r>
      <w:r w:rsidR="002559D3" w:rsidRPr="002559D3">
        <w:rPr>
          <w:sz w:val="18"/>
          <w:szCs w:val="18"/>
          <w:lang w:val="en-US"/>
        </w:rPr>
        <w:t xml:space="preserve">N. Haan. — </w:t>
      </w:r>
      <w:smartTag w:uri="urn:schemas-microsoft-com:office:smarttags" w:element="place">
        <w:smartTag w:uri="urn:schemas-microsoft-com:office:smarttags" w:element="State">
          <w:r w:rsidRPr="002559D3">
            <w:rPr>
              <w:sz w:val="18"/>
              <w:szCs w:val="18"/>
              <w:lang w:val="en-US"/>
            </w:rPr>
            <w:t>New York</w:t>
          </w:r>
        </w:smartTag>
      </w:smartTag>
      <w:r w:rsidR="002559D3" w:rsidRPr="002559D3">
        <w:rPr>
          <w:sz w:val="18"/>
          <w:szCs w:val="18"/>
          <w:lang w:val="en-US"/>
        </w:rPr>
        <w:t xml:space="preserve"> </w:t>
      </w:r>
      <w:r w:rsidR="002559D3">
        <w:rPr>
          <w:sz w:val="18"/>
          <w:szCs w:val="18"/>
          <w:lang w:val="en-US"/>
        </w:rPr>
        <w:t>: Academic Press</w:t>
      </w:r>
      <w:r w:rsidR="002559D3" w:rsidRPr="002559D3">
        <w:rPr>
          <w:sz w:val="18"/>
          <w:szCs w:val="18"/>
          <w:lang w:val="en-US"/>
        </w:rPr>
        <w:t>, 1977.</w:t>
      </w:r>
    </w:p>
    <w:p w:rsidR="009B6888" w:rsidRPr="00C7601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C76013">
        <w:rPr>
          <w:sz w:val="18"/>
          <w:szCs w:val="18"/>
          <w:lang w:val="en-US"/>
        </w:rPr>
        <w:t xml:space="preserve">Lazarus, R. S. </w:t>
      </w:r>
      <w:r w:rsidRPr="002559D3">
        <w:rPr>
          <w:iCs/>
          <w:sz w:val="18"/>
          <w:szCs w:val="18"/>
          <w:lang w:val="en-US"/>
        </w:rPr>
        <w:t>Emotion and adaptation</w:t>
      </w:r>
      <w:r w:rsidR="002559D3" w:rsidRPr="002559D3">
        <w:rPr>
          <w:iCs/>
          <w:sz w:val="18"/>
          <w:szCs w:val="18"/>
          <w:lang w:val="en-US"/>
        </w:rPr>
        <w:t xml:space="preserve"> /</w:t>
      </w:r>
      <w:r w:rsidR="002559D3" w:rsidRPr="00C76013">
        <w:rPr>
          <w:sz w:val="18"/>
          <w:szCs w:val="18"/>
          <w:lang w:val="en-US"/>
        </w:rPr>
        <w:t xml:space="preserve"> R. S. Lazarus</w:t>
      </w:r>
      <w:r w:rsidR="002559D3" w:rsidRPr="002559D3">
        <w:rPr>
          <w:sz w:val="18"/>
          <w:szCs w:val="18"/>
          <w:lang w:val="en-US"/>
        </w:rPr>
        <w:t>. —</w:t>
      </w:r>
      <w:r w:rsidR="002559D3" w:rsidRPr="00C76013">
        <w:rPr>
          <w:sz w:val="18"/>
          <w:szCs w:val="18"/>
          <w:lang w:val="en-US"/>
        </w:rPr>
        <w:t xml:space="preserve"> </w:t>
      </w:r>
      <w:smartTag w:uri="urn:schemas-microsoft-com:office:smarttags" w:element="State">
        <w:r w:rsidRPr="00C76013">
          <w:rPr>
            <w:sz w:val="18"/>
            <w:szCs w:val="18"/>
            <w:lang w:val="en-US"/>
          </w:rPr>
          <w:t>New York</w:t>
        </w:r>
      </w:smartTag>
      <w:r w:rsidR="002559D3" w:rsidRPr="002559D3">
        <w:rPr>
          <w:sz w:val="18"/>
          <w:szCs w:val="18"/>
          <w:lang w:val="en-US"/>
        </w:rPr>
        <w:t xml:space="preserve"> </w:t>
      </w:r>
      <w:r w:rsidRPr="00C76013">
        <w:rPr>
          <w:sz w:val="18"/>
          <w:szCs w:val="18"/>
          <w:lang w:val="en-US"/>
        </w:rPr>
        <w:t xml:space="preserve">; </w:t>
      </w:r>
      <w:smartTag w:uri="urn:schemas-microsoft-com:office:smarttags" w:element="City">
        <w:r w:rsidRPr="00C76013">
          <w:rPr>
            <w:sz w:val="18"/>
            <w:szCs w:val="18"/>
            <w:lang w:val="en-US"/>
          </w:rPr>
          <w:t>Oxford</w:t>
        </w:r>
      </w:smartTag>
      <w:r w:rsidR="002559D3" w:rsidRPr="002559D3">
        <w:rPr>
          <w:sz w:val="18"/>
          <w:szCs w:val="18"/>
          <w:lang w:val="en-US"/>
        </w:rPr>
        <w:t xml:space="preserve"> </w:t>
      </w:r>
      <w:r w:rsidRPr="00C76013">
        <w:rPr>
          <w:sz w:val="18"/>
          <w:szCs w:val="18"/>
          <w:lang w:val="en-US"/>
        </w:rPr>
        <w:t xml:space="preserve">: </w:t>
      </w:r>
      <w:smartTag w:uri="urn:schemas-microsoft-com:office:smarttags" w:element="place">
        <w:smartTag w:uri="urn:schemas-microsoft-com:office:smarttags" w:element="PlaceName">
          <w:r w:rsidRPr="00C76013">
            <w:rPr>
              <w:sz w:val="18"/>
              <w:szCs w:val="18"/>
              <w:lang w:val="en-US"/>
            </w:rPr>
            <w:t>Oxford</w:t>
          </w:r>
        </w:smartTag>
        <w:r w:rsidRPr="00C76013">
          <w:rPr>
            <w:sz w:val="18"/>
            <w:szCs w:val="18"/>
            <w:lang w:val="en-US"/>
          </w:rPr>
          <w:t xml:space="preserve"> </w:t>
        </w:r>
        <w:smartTag w:uri="urn:schemas-microsoft-com:office:smarttags" w:element="PlaceType">
          <w:r w:rsidRPr="00C76013">
            <w:rPr>
              <w:sz w:val="18"/>
              <w:szCs w:val="18"/>
              <w:lang w:val="en-US"/>
            </w:rPr>
            <w:t>University</w:t>
          </w:r>
        </w:smartTag>
      </w:smartTag>
      <w:r w:rsidRPr="00C76013">
        <w:rPr>
          <w:sz w:val="18"/>
          <w:szCs w:val="18"/>
          <w:lang w:val="en-US"/>
        </w:rPr>
        <w:t xml:space="preserve"> Press</w:t>
      </w:r>
      <w:r w:rsidR="002559D3" w:rsidRPr="002559D3">
        <w:rPr>
          <w:sz w:val="18"/>
          <w:szCs w:val="18"/>
          <w:lang w:val="en-US"/>
        </w:rPr>
        <w:t xml:space="preserve">, </w:t>
      </w:r>
      <w:r w:rsidR="002559D3" w:rsidRPr="00C76013">
        <w:rPr>
          <w:sz w:val="18"/>
          <w:szCs w:val="18"/>
          <w:lang w:val="en-US"/>
        </w:rPr>
        <w:t>1991</w:t>
      </w:r>
      <w:r w:rsidR="002559D3" w:rsidRPr="002559D3">
        <w:rPr>
          <w:sz w:val="18"/>
          <w:szCs w:val="18"/>
          <w:lang w:val="en-US"/>
        </w:rPr>
        <w:t>.</w:t>
      </w:r>
    </w:p>
    <w:p w:rsidR="009B6888" w:rsidRPr="004B06F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4B06F3">
        <w:rPr>
          <w:sz w:val="18"/>
          <w:szCs w:val="18"/>
          <w:lang w:val="en-US"/>
        </w:rPr>
        <w:t xml:space="preserve">Perrez, M. </w:t>
      </w:r>
      <w:r w:rsidRPr="004B06F3">
        <w:rPr>
          <w:iCs/>
          <w:sz w:val="18"/>
          <w:szCs w:val="18"/>
          <w:lang w:val="en-US"/>
        </w:rPr>
        <w:t>Stress, coping, and health. A situation-behavior approach</w:t>
      </w:r>
      <w:r w:rsidR="004B06F3" w:rsidRPr="004B06F3">
        <w:rPr>
          <w:iCs/>
          <w:sz w:val="18"/>
          <w:szCs w:val="18"/>
          <w:lang w:val="en-US"/>
        </w:rPr>
        <w:t xml:space="preserve"> /</w:t>
      </w:r>
      <w:r w:rsidR="004B06F3" w:rsidRPr="004B06F3">
        <w:rPr>
          <w:sz w:val="18"/>
          <w:szCs w:val="18"/>
          <w:lang w:val="en-US"/>
        </w:rPr>
        <w:t xml:space="preserve"> M. Perrez, M. Reicherts</w:t>
      </w:r>
      <w:r w:rsidR="004B06F3" w:rsidRPr="004B06F3">
        <w:rPr>
          <w:i/>
          <w:iCs/>
          <w:sz w:val="18"/>
          <w:szCs w:val="18"/>
          <w:lang w:val="en-US"/>
        </w:rPr>
        <w:t xml:space="preserve"> </w:t>
      </w:r>
      <w:r w:rsidR="004B06F3" w:rsidRPr="004B06F3">
        <w:rPr>
          <w:iCs/>
          <w:sz w:val="18"/>
          <w:szCs w:val="18"/>
          <w:lang w:val="en-US"/>
        </w:rPr>
        <w:t xml:space="preserve">// </w:t>
      </w:r>
      <w:r w:rsidRPr="004B06F3">
        <w:rPr>
          <w:iCs/>
          <w:sz w:val="18"/>
          <w:szCs w:val="18"/>
          <w:lang w:val="en-US"/>
        </w:rPr>
        <w:t xml:space="preserve">Theory, methods, applications. </w:t>
      </w:r>
      <w:r w:rsidR="004B06F3" w:rsidRPr="004B06F3">
        <w:rPr>
          <w:iCs/>
          <w:sz w:val="18"/>
          <w:szCs w:val="18"/>
          <w:lang w:val="en-US"/>
        </w:rPr>
        <w:t xml:space="preserve">— </w:t>
      </w:r>
      <w:smartTag w:uri="urn:schemas-microsoft-com:office:smarttags" w:element="place">
        <w:smartTag w:uri="urn:schemas-microsoft-com:office:smarttags" w:element="City">
          <w:r w:rsidRPr="004B06F3">
            <w:rPr>
              <w:sz w:val="18"/>
              <w:szCs w:val="18"/>
              <w:lang w:val="en-US"/>
            </w:rPr>
            <w:t>Seattle</w:t>
          </w:r>
        </w:smartTag>
      </w:smartTag>
      <w:r w:rsidR="004B06F3" w:rsidRPr="004B06F3">
        <w:rPr>
          <w:sz w:val="18"/>
          <w:szCs w:val="18"/>
          <w:lang w:val="en-US"/>
        </w:rPr>
        <w:t xml:space="preserve"> </w:t>
      </w:r>
      <w:r w:rsidRPr="004B06F3">
        <w:rPr>
          <w:sz w:val="18"/>
          <w:szCs w:val="18"/>
          <w:lang w:val="en-US"/>
        </w:rPr>
        <w:t>: Hogrefe &amp; Huber Publishers</w:t>
      </w:r>
      <w:r w:rsidR="004B06F3" w:rsidRPr="004B06F3">
        <w:rPr>
          <w:sz w:val="18"/>
          <w:szCs w:val="18"/>
          <w:lang w:val="en-US"/>
        </w:rPr>
        <w:t>. 1992</w:t>
      </w:r>
      <w:r w:rsidR="004B06F3" w:rsidRPr="004B06F3">
        <w:rPr>
          <w:sz w:val="18"/>
          <w:szCs w:val="18"/>
        </w:rPr>
        <w:t>.</w:t>
      </w:r>
    </w:p>
    <w:p w:rsidR="009B6888" w:rsidRPr="00C76013" w:rsidRDefault="009B6888" w:rsidP="002559D3">
      <w:pPr>
        <w:numPr>
          <w:ilvl w:val="0"/>
          <w:numId w:val="23"/>
        </w:numPr>
        <w:tabs>
          <w:tab w:val="clear" w:pos="720"/>
          <w:tab w:val="left" w:pos="540"/>
        </w:tabs>
        <w:ind w:left="0" w:firstLine="180"/>
        <w:jc w:val="both"/>
        <w:rPr>
          <w:sz w:val="18"/>
          <w:szCs w:val="18"/>
          <w:lang w:val="en-US"/>
        </w:rPr>
      </w:pPr>
      <w:r w:rsidRPr="00C76013">
        <w:rPr>
          <w:sz w:val="18"/>
          <w:szCs w:val="18"/>
          <w:lang w:val="en-US"/>
        </w:rPr>
        <w:t>Roheim</w:t>
      </w:r>
      <w:r w:rsidR="002559D3" w:rsidRPr="002559D3">
        <w:rPr>
          <w:sz w:val="18"/>
          <w:szCs w:val="18"/>
          <w:lang w:val="en-US"/>
        </w:rPr>
        <w:t>,</w:t>
      </w:r>
      <w:r w:rsidRPr="00C76013">
        <w:rPr>
          <w:sz w:val="18"/>
          <w:szCs w:val="18"/>
          <w:lang w:val="en-US"/>
        </w:rPr>
        <w:t xml:space="preserve"> G. Psychoanalysis and Anthropology. Culture, Personality and Unconscious</w:t>
      </w:r>
      <w:r w:rsidR="002559D3" w:rsidRPr="002559D3">
        <w:rPr>
          <w:sz w:val="18"/>
          <w:szCs w:val="18"/>
          <w:lang w:val="en-US"/>
        </w:rPr>
        <w:t xml:space="preserve"> /</w:t>
      </w:r>
      <w:r w:rsidRPr="00C76013">
        <w:rPr>
          <w:sz w:val="18"/>
          <w:szCs w:val="18"/>
          <w:lang w:val="en-US"/>
        </w:rPr>
        <w:t xml:space="preserve"> </w:t>
      </w:r>
      <w:r w:rsidR="002559D3" w:rsidRPr="00C76013">
        <w:rPr>
          <w:sz w:val="18"/>
          <w:szCs w:val="18"/>
          <w:lang w:val="en-US"/>
        </w:rPr>
        <w:t>G. Roheim</w:t>
      </w:r>
      <w:r w:rsidR="002559D3" w:rsidRPr="002559D3">
        <w:rPr>
          <w:sz w:val="18"/>
          <w:szCs w:val="18"/>
          <w:lang w:val="en-US"/>
        </w:rPr>
        <w:t>. —</w:t>
      </w:r>
      <w:r w:rsidR="002559D3" w:rsidRPr="00C76013">
        <w:rPr>
          <w:sz w:val="18"/>
          <w:szCs w:val="18"/>
          <w:lang w:val="en-US"/>
        </w:rPr>
        <w:t xml:space="preserve"> </w:t>
      </w:r>
      <w:smartTag w:uri="urn:schemas-microsoft-com:office:smarttags" w:element="State">
        <w:r w:rsidRPr="00C76013">
          <w:rPr>
            <w:sz w:val="18"/>
            <w:szCs w:val="18"/>
            <w:lang w:val="en-US"/>
          </w:rPr>
          <w:t>New York</w:t>
        </w:r>
      </w:smartTag>
      <w:r w:rsidR="002559D3" w:rsidRPr="002559D3">
        <w:rPr>
          <w:sz w:val="18"/>
          <w:szCs w:val="18"/>
          <w:lang w:val="en-US"/>
        </w:rPr>
        <w:t xml:space="preserve"> </w:t>
      </w:r>
      <w:r w:rsidRPr="00C76013">
        <w:rPr>
          <w:sz w:val="18"/>
          <w:szCs w:val="18"/>
          <w:lang w:val="en-US"/>
        </w:rPr>
        <w:t xml:space="preserve">: </w:t>
      </w:r>
      <w:smartTag w:uri="urn:schemas-microsoft-com:office:smarttags" w:element="place">
        <w:smartTag w:uri="urn:schemas-microsoft-com:office:smarttags" w:element="PlaceName">
          <w:r w:rsidRPr="00C76013">
            <w:rPr>
              <w:sz w:val="18"/>
              <w:szCs w:val="18"/>
              <w:lang w:val="en-US"/>
            </w:rPr>
            <w:t>International</w:t>
          </w:r>
        </w:smartTag>
        <w:r w:rsidRPr="00C76013">
          <w:rPr>
            <w:sz w:val="18"/>
            <w:szCs w:val="18"/>
            <w:lang w:val="en-US"/>
          </w:rPr>
          <w:t xml:space="preserve"> </w:t>
        </w:r>
        <w:smartTag w:uri="urn:schemas-microsoft-com:office:smarttags" w:element="PlaceType">
          <w:r w:rsidRPr="00C76013">
            <w:rPr>
              <w:sz w:val="18"/>
              <w:szCs w:val="18"/>
              <w:lang w:val="en-US"/>
            </w:rPr>
            <w:t>University</w:t>
          </w:r>
        </w:smartTag>
      </w:smartTag>
      <w:r w:rsidRPr="00C76013">
        <w:rPr>
          <w:sz w:val="18"/>
          <w:szCs w:val="18"/>
          <w:lang w:val="en-US"/>
        </w:rPr>
        <w:t xml:space="preserve"> Press, 1950</w:t>
      </w:r>
      <w:r w:rsidR="002559D3" w:rsidRPr="002559D3">
        <w:rPr>
          <w:sz w:val="18"/>
          <w:szCs w:val="18"/>
          <w:lang w:val="en-US"/>
        </w:rPr>
        <w:t>. —</w:t>
      </w:r>
      <w:r w:rsidRPr="00C76013">
        <w:rPr>
          <w:sz w:val="18"/>
          <w:szCs w:val="18"/>
          <w:lang w:val="en-US"/>
        </w:rPr>
        <w:t xml:space="preserve"> </w:t>
      </w:r>
      <w:r w:rsidR="002559D3">
        <w:rPr>
          <w:sz w:val="18"/>
          <w:szCs w:val="18"/>
        </w:rPr>
        <w:t>Р</w:t>
      </w:r>
      <w:r w:rsidRPr="00C76013">
        <w:rPr>
          <w:sz w:val="18"/>
          <w:szCs w:val="18"/>
          <w:lang w:val="en-US"/>
        </w:rPr>
        <w:t>. 3.</w:t>
      </w:r>
    </w:p>
    <w:p w:rsidR="009B6888" w:rsidRPr="002559D3" w:rsidRDefault="009B6888" w:rsidP="002559D3">
      <w:pPr>
        <w:numPr>
          <w:ilvl w:val="0"/>
          <w:numId w:val="23"/>
        </w:numPr>
        <w:tabs>
          <w:tab w:val="clear" w:pos="720"/>
          <w:tab w:val="left" w:pos="540"/>
        </w:tabs>
        <w:ind w:left="0" w:firstLine="180"/>
        <w:jc w:val="both"/>
        <w:rPr>
          <w:sz w:val="18"/>
          <w:szCs w:val="18"/>
          <w:lang w:val="en-US"/>
        </w:rPr>
      </w:pPr>
      <w:r w:rsidRPr="00C76013">
        <w:rPr>
          <w:sz w:val="18"/>
          <w:szCs w:val="18"/>
          <w:lang w:val="en-US"/>
        </w:rPr>
        <w:t>Roheim, G. The Psychoanalytic Interpretation of Culture</w:t>
      </w:r>
      <w:r w:rsidR="002559D3" w:rsidRPr="002559D3">
        <w:rPr>
          <w:sz w:val="18"/>
          <w:szCs w:val="18"/>
          <w:lang w:val="en-US"/>
        </w:rPr>
        <w:t xml:space="preserve"> /</w:t>
      </w:r>
      <w:r w:rsidRPr="00C76013">
        <w:rPr>
          <w:sz w:val="18"/>
          <w:szCs w:val="18"/>
          <w:lang w:val="en-US"/>
        </w:rPr>
        <w:t xml:space="preserve"> </w:t>
      </w:r>
      <w:r w:rsidR="002559D3" w:rsidRPr="00C76013">
        <w:rPr>
          <w:sz w:val="18"/>
          <w:szCs w:val="18"/>
          <w:lang w:val="en-US"/>
        </w:rPr>
        <w:t xml:space="preserve">G. Roheim </w:t>
      </w:r>
      <w:r w:rsidR="002559D3" w:rsidRPr="002559D3">
        <w:rPr>
          <w:sz w:val="18"/>
          <w:szCs w:val="18"/>
          <w:lang w:val="en-US"/>
        </w:rPr>
        <w:t>//</w:t>
      </w:r>
      <w:r w:rsidRPr="00C76013">
        <w:rPr>
          <w:sz w:val="18"/>
          <w:szCs w:val="18"/>
          <w:lang w:val="en-US"/>
        </w:rPr>
        <w:t xml:space="preserve"> Man and his Culture: Psychoanalytic Anthropology after Totem and Taboo</w:t>
      </w:r>
      <w:r w:rsidR="002559D3" w:rsidRPr="002559D3">
        <w:rPr>
          <w:sz w:val="18"/>
          <w:szCs w:val="18"/>
          <w:lang w:val="en-US"/>
        </w:rPr>
        <w:t xml:space="preserve"> /</w:t>
      </w:r>
      <w:r w:rsidRPr="00C76013">
        <w:rPr>
          <w:sz w:val="18"/>
          <w:szCs w:val="18"/>
          <w:lang w:val="en-US"/>
        </w:rPr>
        <w:t xml:space="preserve"> </w:t>
      </w:r>
      <w:smartTag w:uri="urn:schemas-microsoft-com:office:smarttags" w:element="place">
        <w:r w:rsidR="002559D3" w:rsidRPr="00C76013">
          <w:rPr>
            <w:sz w:val="18"/>
            <w:szCs w:val="18"/>
            <w:lang w:val="en-US"/>
          </w:rPr>
          <w:t>W. Mensterberger</w:t>
        </w:r>
      </w:smartTag>
      <w:r w:rsidR="002559D3" w:rsidRPr="00C76013">
        <w:rPr>
          <w:sz w:val="18"/>
          <w:szCs w:val="18"/>
          <w:lang w:val="en-US"/>
        </w:rPr>
        <w:t xml:space="preserve"> (ed.).</w:t>
      </w:r>
      <w:r w:rsidR="002559D3" w:rsidRPr="002559D3">
        <w:rPr>
          <w:sz w:val="18"/>
          <w:szCs w:val="18"/>
          <w:lang w:val="en-US"/>
        </w:rPr>
        <w:t xml:space="preserve"> — </w:t>
      </w:r>
      <w:r w:rsidRPr="00C76013">
        <w:rPr>
          <w:sz w:val="18"/>
          <w:szCs w:val="18"/>
          <w:lang w:val="en-US"/>
        </w:rPr>
        <w:t>L.</w:t>
      </w:r>
      <w:r w:rsidR="002559D3" w:rsidRPr="002559D3">
        <w:rPr>
          <w:sz w:val="18"/>
          <w:szCs w:val="18"/>
          <w:lang w:val="en-US"/>
        </w:rPr>
        <w:t xml:space="preserve"> </w:t>
      </w:r>
      <w:r w:rsidRPr="00C76013">
        <w:rPr>
          <w:sz w:val="18"/>
          <w:szCs w:val="18"/>
          <w:lang w:val="en-US"/>
        </w:rPr>
        <w:t>: Rapp and Whiting, 1969</w:t>
      </w:r>
      <w:r w:rsidR="002559D3" w:rsidRPr="002559D3">
        <w:rPr>
          <w:sz w:val="18"/>
          <w:szCs w:val="18"/>
          <w:lang w:val="en-US"/>
        </w:rPr>
        <w:t>. —</w:t>
      </w:r>
      <w:r w:rsidRPr="00C76013">
        <w:rPr>
          <w:sz w:val="18"/>
          <w:szCs w:val="18"/>
          <w:lang w:val="en-US"/>
        </w:rPr>
        <w:t xml:space="preserve"> </w:t>
      </w:r>
      <w:r w:rsidR="002559D3">
        <w:rPr>
          <w:sz w:val="18"/>
          <w:szCs w:val="18"/>
        </w:rPr>
        <w:t>Р</w:t>
      </w:r>
      <w:r w:rsidRPr="00C76013">
        <w:rPr>
          <w:sz w:val="18"/>
          <w:szCs w:val="18"/>
          <w:lang w:val="en-US"/>
        </w:rPr>
        <w:t>. 46</w:t>
      </w:r>
      <w:r w:rsidR="002559D3" w:rsidRPr="002559D3">
        <w:rPr>
          <w:sz w:val="18"/>
          <w:szCs w:val="18"/>
          <w:lang w:val="en-US"/>
        </w:rPr>
        <w:t>—</w:t>
      </w:r>
      <w:r w:rsidRPr="00C76013">
        <w:rPr>
          <w:sz w:val="18"/>
          <w:szCs w:val="18"/>
          <w:lang w:val="en-US"/>
        </w:rPr>
        <w:t>47, 50.</w:t>
      </w:r>
    </w:p>
    <w:p w:rsidR="009B6888" w:rsidRPr="00C76013" w:rsidRDefault="009B6888" w:rsidP="00670397">
      <w:pPr>
        <w:numPr>
          <w:ilvl w:val="0"/>
          <w:numId w:val="23"/>
        </w:numPr>
        <w:shd w:val="clear" w:color="auto" w:fill="FFFFFF"/>
        <w:tabs>
          <w:tab w:val="clear" w:pos="720"/>
          <w:tab w:val="left" w:pos="540"/>
        </w:tabs>
        <w:autoSpaceDE w:val="0"/>
        <w:autoSpaceDN w:val="0"/>
        <w:adjustRightInd w:val="0"/>
        <w:ind w:left="0" w:firstLine="180"/>
        <w:jc w:val="both"/>
        <w:rPr>
          <w:sz w:val="18"/>
          <w:szCs w:val="18"/>
          <w:lang w:val="en-US"/>
        </w:rPr>
      </w:pPr>
      <w:r w:rsidRPr="005934A6">
        <w:rPr>
          <w:spacing w:val="-2"/>
          <w:sz w:val="18"/>
          <w:szCs w:val="18"/>
          <w:lang w:val="en-US"/>
        </w:rPr>
        <w:t xml:space="preserve">Schwarzer, R. </w:t>
      </w:r>
      <w:r w:rsidRPr="005934A6">
        <w:rPr>
          <w:iCs/>
          <w:spacing w:val="-2"/>
          <w:sz w:val="18"/>
          <w:szCs w:val="18"/>
          <w:lang w:val="en-US"/>
        </w:rPr>
        <w:t>Sozialer Ruckhalt und Gesundheit:EineMeta-Analyse</w:t>
      </w:r>
      <w:r w:rsidR="002559D3" w:rsidRPr="005934A6">
        <w:rPr>
          <w:iCs/>
          <w:spacing w:val="-2"/>
          <w:sz w:val="18"/>
          <w:szCs w:val="18"/>
          <w:lang w:val="en-US"/>
        </w:rPr>
        <w:t xml:space="preserve"> /</w:t>
      </w:r>
      <w:r w:rsidR="002559D3" w:rsidRPr="005934A6">
        <w:rPr>
          <w:spacing w:val="-2"/>
          <w:sz w:val="18"/>
          <w:szCs w:val="18"/>
          <w:lang w:val="en-US"/>
        </w:rPr>
        <w:t xml:space="preserve"> R.</w:t>
      </w:r>
      <w:r w:rsidR="002559D3" w:rsidRPr="00C76013">
        <w:rPr>
          <w:sz w:val="18"/>
          <w:szCs w:val="18"/>
          <w:lang w:val="en-US"/>
        </w:rPr>
        <w:t xml:space="preserve"> Schwarzer</w:t>
      </w:r>
      <w:r w:rsidR="002559D3" w:rsidRPr="002559D3">
        <w:rPr>
          <w:sz w:val="18"/>
          <w:szCs w:val="18"/>
          <w:lang w:val="en-US"/>
        </w:rPr>
        <w:t>,</w:t>
      </w:r>
      <w:r w:rsidR="002559D3" w:rsidRPr="00C76013">
        <w:rPr>
          <w:sz w:val="18"/>
          <w:szCs w:val="18"/>
          <w:lang w:val="en-US"/>
        </w:rPr>
        <w:t xml:space="preserve"> A.</w:t>
      </w:r>
      <w:r w:rsidR="002559D3" w:rsidRPr="002559D3">
        <w:rPr>
          <w:sz w:val="18"/>
          <w:szCs w:val="18"/>
          <w:lang w:val="en-US"/>
        </w:rPr>
        <w:t xml:space="preserve"> </w:t>
      </w:r>
      <w:r w:rsidR="002559D3" w:rsidRPr="00C76013">
        <w:rPr>
          <w:sz w:val="18"/>
          <w:szCs w:val="18"/>
          <w:lang w:val="en-US"/>
        </w:rPr>
        <w:t>Leppin</w:t>
      </w:r>
      <w:r w:rsidR="002559D3" w:rsidRPr="002559D3">
        <w:rPr>
          <w:sz w:val="18"/>
          <w:szCs w:val="18"/>
          <w:lang w:val="en-US"/>
        </w:rPr>
        <w:t>. —</w:t>
      </w:r>
      <w:r w:rsidR="002559D3" w:rsidRPr="00C76013">
        <w:rPr>
          <w:sz w:val="18"/>
          <w:szCs w:val="18"/>
          <w:lang w:val="en-US"/>
        </w:rPr>
        <w:t xml:space="preserve"> </w:t>
      </w:r>
      <w:smartTag w:uri="urn:schemas-microsoft-com:office:smarttags" w:element="place">
        <w:smartTag w:uri="urn:schemas-microsoft-com:office:smarttags" w:element="City">
          <w:r w:rsidRPr="00C76013">
            <w:rPr>
              <w:sz w:val="18"/>
              <w:szCs w:val="18"/>
              <w:lang w:val="en-US"/>
            </w:rPr>
            <w:t>Gottingen</w:t>
          </w:r>
        </w:smartTag>
      </w:smartTag>
      <w:r w:rsidR="002559D3" w:rsidRPr="002559D3">
        <w:rPr>
          <w:sz w:val="18"/>
          <w:szCs w:val="18"/>
          <w:lang w:val="en-US"/>
        </w:rPr>
        <w:t xml:space="preserve"> </w:t>
      </w:r>
      <w:r w:rsidRPr="00C76013">
        <w:rPr>
          <w:sz w:val="18"/>
          <w:szCs w:val="18"/>
          <w:lang w:val="en-US"/>
        </w:rPr>
        <w:t>: Hogrefe</w:t>
      </w:r>
      <w:r w:rsidR="002559D3" w:rsidRPr="002559D3">
        <w:rPr>
          <w:sz w:val="18"/>
          <w:szCs w:val="18"/>
          <w:lang w:val="en-US"/>
        </w:rPr>
        <w:t xml:space="preserve">, </w:t>
      </w:r>
      <w:r w:rsidR="002559D3" w:rsidRPr="00C76013">
        <w:rPr>
          <w:sz w:val="18"/>
          <w:szCs w:val="18"/>
          <w:lang w:val="en-US"/>
        </w:rPr>
        <w:t>1989</w:t>
      </w:r>
      <w:r w:rsidR="002559D3" w:rsidRPr="002559D3">
        <w:rPr>
          <w:sz w:val="18"/>
          <w:szCs w:val="18"/>
          <w:lang w:val="en-US"/>
        </w:rPr>
        <w:t>.</w:t>
      </w:r>
    </w:p>
    <w:p w:rsidR="009B6888" w:rsidRPr="00C76013" w:rsidRDefault="009B6888" w:rsidP="00670397">
      <w:pPr>
        <w:numPr>
          <w:ilvl w:val="0"/>
          <w:numId w:val="23"/>
        </w:numPr>
        <w:shd w:val="clear" w:color="auto" w:fill="FFFFFF"/>
        <w:tabs>
          <w:tab w:val="clear" w:pos="720"/>
          <w:tab w:val="left" w:pos="456"/>
          <w:tab w:val="left" w:pos="540"/>
        </w:tabs>
        <w:autoSpaceDE w:val="0"/>
        <w:autoSpaceDN w:val="0"/>
        <w:adjustRightInd w:val="0"/>
        <w:ind w:left="0" w:firstLine="180"/>
        <w:jc w:val="both"/>
        <w:rPr>
          <w:sz w:val="18"/>
          <w:szCs w:val="18"/>
          <w:lang w:val="en-US"/>
        </w:rPr>
      </w:pPr>
      <w:r w:rsidRPr="00C76013">
        <w:rPr>
          <w:sz w:val="18"/>
          <w:szCs w:val="18"/>
          <w:lang w:val="en-US"/>
        </w:rPr>
        <w:t>http://www.cka3ka-pro.ru/index.html</w:t>
      </w:r>
    </w:p>
    <w:p w:rsidR="005F4209" w:rsidRPr="00AA598D" w:rsidRDefault="000A05E7" w:rsidP="0007702D">
      <w:pPr>
        <w:pStyle w:val="1100"/>
      </w:pPr>
      <w:r w:rsidRPr="00AC08E7">
        <w:br w:type="page"/>
      </w:r>
      <w:bookmarkStart w:id="41" w:name="_Toc520127171"/>
      <w:r w:rsidR="005F4209" w:rsidRPr="00AA598D">
        <w:t>Приложения</w:t>
      </w:r>
      <w:bookmarkEnd w:id="41"/>
    </w:p>
    <w:p w:rsidR="00A95C10" w:rsidRPr="002559D3" w:rsidRDefault="00A95C10" w:rsidP="00AC7DB2">
      <w:pPr>
        <w:pStyle w:val="38"/>
      </w:pPr>
      <w:bookmarkStart w:id="42" w:name="_Toc180634328"/>
      <w:bookmarkStart w:id="43" w:name="_Toc180634411"/>
      <w:bookmarkStart w:id="44" w:name="_Toc180644612"/>
      <w:bookmarkStart w:id="45" w:name="_Toc180734874"/>
      <w:bookmarkStart w:id="46" w:name="_Toc180853560"/>
      <w:bookmarkStart w:id="47" w:name="_Toc181263361"/>
      <w:bookmarkStart w:id="48" w:name="_Toc187359530"/>
      <w:r w:rsidRPr="002559D3">
        <w:t xml:space="preserve">Приложение </w:t>
      </w:r>
      <w:bookmarkEnd w:id="42"/>
      <w:bookmarkEnd w:id="43"/>
      <w:bookmarkEnd w:id="44"/>
      <w:bookmarkEnd w:id="45"/>
      <w:bookmarkEnd w:id="46"/>
      <w:bookmarkEnd w:id="47"/>
      <w:bookmarkEnd w:id="48"/>
      <w:r w:rsidRPr="002559D3">
        <w:t>1</w:t>
      </w:r>
    </w:p>
    <w:p w:rsidR="007C51B2" w:rsidRPr="00964357" w:rsidRDefault="007C51B2" w:rsidP="007C51B2">
      <w:pPr>
        <w:pStyle w:val="4"/>
        <w:spacing w:line="235" w:lineRule="auto"/>
        <w:jc w:val="center"/>
        <w:rPr>
          <w:sz w:val="20"/>
          <w:szCs w:val="20"/>
        </w:rPr>
      </w:pPr>
      <w:bookmarkStart w:id="49" w:name="_Toc520127172"/>
      <w:r w:rsidRPr="00964357">
        <w:rPr>
          <w:sz w:val="20"/>
          <w:szCs w:val="20"/>
        </w:rPr>
        <w:t xml:space="preserve">Психодиагностика личностных особенностей детей и подростков, </w:t>
      </w:r>
      <w:r w:rsidRPr="00964357">
        <w:rPr>
          <w:sz w:val="20"/>
          <w:szCs w:val="20"/>
        </w:rPr>
        <w:br/>
        <w:t>сформированных в условиях психотравмы</w:t>
      </w:r>
      <w:bookmarkEnd w:id="49"/>
    </w:p>
    <w:p w:rsidR="007C51B2" w:rsidRPr="000211F1" w:rsidRDefault="007C51B2" w:rsidP="007C51B2">
      <w:pPr>
        <w:spacing w:line="235" w:lineRule="auto"/>
        <w:ind w:firstLine="284"/>
        <w:jc w:val="both"/>
        <w:rPr>
          <w:bCs/>
          <w:iCs/>
          <w:sz w:val="20"/>
          <w:szCs w:val="20"/>
        </w:rPr>
      </w:pPr>
      <w:r w:rsidRPr="000211F1">
        <w:rPr>
          <w:sz w:val="20"/>
          <w:szCs w:val="20"/>
        </w:rPr>
        <w:t xml:space="preserve">Данный раздел представлен комплексом методик для диагностики особенностей личности детей и подростков, переживающих психотравмирующие события прошлого. Личностные особенности выступают </w:t>
      </w:r>
      <w:r>
        <w:rPr>
          <w:sz w:val="20"/>
          <w:szCs w:val="20"/>
        </w:rPr>
        <w:br/>
      </w:r>
      <w:r w:rsidRPr="005934A6">
        <w:rPr>
          <w:spacing w:val="-2"/>
          <w:sz w:val="20"/>
          <w:szCs w:val="20"/>
        </w:rPr>
        <w:t>в данном случае как последствия воздействия сильного стресса на ребен</w:t>
      </w:r>
      <w:r w:rsidRPr="000211F1">
        <w:rPr>
          <w:sz w:val="20"/>
          <w:szCs w:val="20"/>
        </w:rPr>
        <w:t xml:space="preserve">ка. Опросники </w:t>
      </w:r>
      <w:r>
        <w:rPr>
          <w:sz w:val="20"/>
          <w:szCs w:val="20"/>
        </w:rPr>
        <w:t>—</w:t>
      </w:r>
      <w:r w:rsidRPr="000211F1">
        <w:rPr>
          <w:sz w:val="20"/>
          <w:szCs w:val="20"/>
        </w:rPr>
        <w:t xml:space="preserve"> </w:t>
      </w:r>
      <w:r w:rsidRPr="000211F1">
        <w:rPr>
          <w:iCs/>
          <w:sz w:val="20"/>
          <w:szCs w:val="20"/>
        </w:rPr>
        <w:t xml:space="preserve">Методика сокращенного многофакторного обследования личности (СМОЛ) </w:t>
      </w:r>
      <w:r w:rsidRPr="00907EE3">
        <w:rPr>
          <w:iCs/>
          <w:sz w:val="20"/>
          <w:szCs w:val="20"/>
        </w:rPr>
        <w:t>(</w:t>
      </w:r>
      <w:r w:rsidRPr="00907EE3">
        <w:rPr>
          <w:sz w:val="20"/>
          <w:szCs w:val="20"/>
        </w:rPr>
        <w:t xml:space="preserve">Козюля В. Г., 1994) </w:t>
      </w:r>
      <w:r w:rsidRPr="00907EE3">
        <w:rPr>
          <w:iCs/>
          <w:sz w:val="20"/>
          <w:szCs w:val="20"/>
        </w:rPr>
        <w:t>и</w:t>
      </w:r>
      <w:r w:rsidRPr="000211F1">
        <w:rPr>
          <w:iCs/>
          <w:sz w:val="20"/>
          <w:szCs w:val="20"/>
        </w:rPr>
        <w:t xml:space="preserve"> </w:t>
      </w:r>
      <w:r w:rsidRPr="000211F1">
        <w:rPr>
          <w:bCs/>
          <w:iCs/>
          <w:sz w:val="20"/>
          <w:szCs w:val="20"/>
        </w:rPr>
        <w:t>тест-опросник самоотношения В.</w:t>
      </w:r>
      <w:r>
        <w:rPr>
          <w:bCs/>
          <w:iCs/>
          <w:sz w:val="20"/>
          <w:szCs w:val="20"/>
        </w:rPr>
        <w:t xml:space="preserve"> </w:t>
      </w:r>
      <w:r w:rsidRPr="000211F1">
        <w:rPr>
          <w:bCs/>
          <w:iCs/>
          <w:sz w:val="20"/>
          <w:szCs w:val="20"/>
        </w:rPr>
        <w:t>В. Столина</w:t>
      </w:r>
      <w:r w:rsidRPr="00907EE3">
        <w:rPr>
          <w:bCs/>
          <w:color w:val="000000"/>
          <w:sz w:val="18"/>
          <w:szCs w:val="18"/>
        </w:rPr>
        <w:t xml:space="preserve"> </w:t>
      </w:r>
      <w:r w:rsidRPr="00907EE3">
        <w:rPr>
          <w:bCs/>
          <w:color w:val="000000"/>
          <w:sz w:val="20"/>
          <w:szCs w:val="20"/>
        </w:rPr>
        <w:t>(Бодалев А. А., 2000)</w:t>
      </w:r>
      <w:r w:rsidRPr="000211F1">
        <w:rPr>
          <w:bCs/>
          <w:iCs/>
          <w:sz w:val="20"/>
          <w:szCs w:val="20"/>
        </w:rPr>
        <w:t xml:space="preserve"> могут быть применимы только по </w:t>
      </w:r>
      <w:r w:rsidRPr="00AD2368">
        <w:rPr>
          <w:bCs/>
          <w:iCs/>
          <w:spacing w:val="-4"/>
          <w:sz w:val="20"/>
          <w:szCs w:val="20"/>
        </w:rPr>
        <w:t>отношению к подросткам. Выявление л</w:t>
      </w:r>
      <w:r w:rsidRPr="00AD2368">
        <w:rPr>
          <w:spacing w:val="-4"/>
          <w:sz w:val="20"/>
          <w:szCs w:val="20"/>
        </w:rPr>
        <w:t>ичностных особенностей с помо</w:t>
      </w:r>
      <w:r>
        <w:rPr>
          <w:sz w:val="20"/>
          <w:szCs w:val="20"/>
        </w:rPr>
        <w:t xml:space="preserve">щью данных </w:t>
      </w:r>
      <w:r w:rsidRPr="000211F1">
        <w:rPr>
          <w:bCs/>
          <w:iCs/>
          <w:sz w:val="20"/>
          <w:szCs w:val="20"/>
        </w:rPr>
        <w:t xml:space="preserve">методик </w:t>
      </w:r>
      <w:r>
        <w:rPr>
          <w:bCs/>
          <w:iCs/>
          <w:sz w:val="20"/>
          <w:szCs w:val="20"/>
        </w:rPr>
        <w:t xml:space="preserve">в </w:t>
      </w:r>
      <w:r w:rsidRPr="000211F1">
        <w:rPr>
          <w:bCs/>
          <w:iCs/>
          <w:sz w:val="20"/>
          <w:szCs w:val="20"/>
        </w:rPr>
        <w:t>детско</w:t>
      </w:r>
      <w:r>
        <w:rPr>
          <w:bCs/>
          <w:iCs/>
          <w:sz w:val="20"/>
          <w:szCs w:val="20"/>
        </w:rPr>
        <w:t>м</w:t>
      </w:r>
      <w:r w:rsidRPr="000211F1">
        <w:rPr>
          <w:bCs/>
          <w:iCs/>
          <w:sz w:val="20"/>
          <w:szCs w:val="20"/>
        </w:rPr>
        <w:t xml:space="preserve"> возраст</w:t>
      </w:r>
      <w:r>
        <w:rPr>
          <w:bCs/>
          <w:iCs/>
          <w:sz w:val="20"/>
          <w:szCs w:val="20"/>
        </w:rPr>
        <w:t xml:space="preserve">е </w:t>
      </w:r>
      <w:r w:rsidRPr="000211F1">
        <w:rPr>
          <w:bCs/>
          <w:iCs/>
          <w:sz w:val="20"/>
          <w:szCs w:val="20"/>
        </w:rPr>
        <w:t xml:space="preserve">малоинформативно. </w:t>
      </w:r>
      <w:r>
        <w:rPr>
          <w:bCs/>
          <w:iCs/>
          <w:sz w:val="20"/>
          <w:szCs w:val="20"/>
        </w:rPr>
        <w:t>И</w:t>
      </w:r>
      <w:r w:rsidRPr="000211F1">
        <w:rPr>
          <w:bCs/>
          <w:iCs/>
          <w:sz w:val="20"/>
          <w:szCs w:val="20"/>
        </w:rPr>
        <w:t>спользован</w:t>
      </w:r>
      <w:r>
        <w:rPr>
          <w:bCs/>
          <w:iCs/>
          <w:sz w:val="20"/>
          <w:szCs w:val="20"/>
        </w:rPr>
        <w:t>ие</w:t>
      </w:r>
      <w:r w:rsidRPr="000211F1">
        <w:rPr>
          <w:bCs/>
          <w:iCs/>
          <w:sz w:val="20"/>
          <w:szCs w:val="20"/>
        </w:rPr>
        <w:t xml:space="preserve"> </w:t>
      </w:r>
      <w:r>
        <w:rPr>
          <w:bCs/>
          <w:iCs/>
          <w:sz w:val="20"/>
          <w:szCs w:val="20"/>
        </w:rPr>
        <w:t>же описанных п</w:t>
      </w:r>
      <w:r w:rsidRPr="000211F1">
        <w:rPr>
          <w:bCs/>
          <w:iCs/>
          <w:sz w:val="20"/>
          <w:szCs w:val="20"/>
        </w:rPr>
        <w:t>роективны</w:t>
      </w:r>
      <w:r>
        <w:rPr>
          <w:bCs/>
          <w:iCs/>
          <w:sz w:val="20"/>
          <w:szCs w:val="20"/>
        </w:rPr>
        <w:t>х</w:t>
      </w:r>
      <w:r w:rsidRPr="000211F1">
        <w:rPr>
          <w:bCs/>
          <w:iCs/>
          <w:sz w:val="20"/>
          <w:szCs w:val="20"/>
        </w:rPr>
        <w:t xml:space="preserve"> методик по отношению к детям </w:t>
      </w:r>
      <w:r>
        <w:rPr>
          <w:bCs/>
          <w:iCs/>
          <w:sz w:val="20"/>
          <w:szCs w:val="20"/>
        </w:rPr>
        <w:t>допустимо</w:t>
      </w:r>
      <w:r w:rsidRPr="000211F1">
        <w:rPr>
          <w:bCs/>
          <w:iCs/>
          <w:sz w:val="20"/>
          <w:szCs w:val="20"/>
        </w:rPr>
        <w:t xml:space="preserve"> начина</w:t>
      </w:r>
      <w:r>
        <w:rPr>
          <w:bCs/>
          <w:iCs/>
          <w:sz w:val="20"/>
          <w:szCs w:val="20"/>
        </w:rPr>
        <w:t>ть</w:t>
      </w:r>
      <w:r w:rsidRPr="000211F1">
        <w:rPr>
          <w:bCs/>
          <w:iCs/>
          <w:sz w:val="20"/>
          <w:szCs w:val="20"/>
        </w:rPr>
        <w:t xml:space="preserve"> с младшего школьного возраста.</w:t>
      </w:r>
    </w:p>
    <w:p w:rsidR="007C51B2" w:rsidRPr="000211F1" w:rsidRDefault="007C51B2" w:rsidP="007C51B2">
      <w:pPr>
        <w:spacing w:line="235" w:lineRule="auto"/>
        <w:ind w:firstLine="284"/>
        <w:jc w:val="both"/>
        <w:rPr>
          <w:sz w:val="20"/>
          <w:szCs w:val="20"/>
        </w:rPr>
      </w:pPr>
      <w:r w:rsidRPr="000211F1">
        <w:rPr>
          <w:bCs/>
          <w:iCs/>
          <w:sz w:val="20"/>
          <w:szCs w:val="20"/>
        </w:rPr>
        <w:t>Как психодиагностический комплекс, эти методики были нами апробированы и хорошо себя зарекомендовали применительно именно к подростковому возрасту (14</w:t>
      </w:r>
      <w:r>
        <w:rPr>
          <w:bCs/>
          <w:iCs/>
          <w:sz w:val="20"/>
          <w:szCs w:val="20"/>
        </w:rPr>
        <w:t>—</w:t>
      </w:r>
      <w:r w:rsidRPr="000211F1">
        <w:rPr>
          <w:bCs/>
          <w:iCs/>
          <w:sz w:val="20"/>
          <w:szCs w:val="20"/>
        </w:rPr>
        <w:t>16 лет).</w:t>
      </w:r>
    </w:p>
    <w:p w:rsidR="007C51B2" w:rsidRPr="00964357" w:rsidRDefault="007C51B2" w:rsidP="00964357">
      <w:pPr>
        <w:pStyle w:val="5"/>
        <w:jc w:val="center"/>
        <w:rPr>
          <w:sz w:val="20"/>
          <w:szCs w:val="20"/>
        </w:rPr>
      </w:pPr>
      <w:bookmarkStart w:id="50" w:name="_Toc520127173"/>
      <w:r w:rsidRPr="00964357">
        <w:rPr>
          <w:sz w:val="20"/>
          <w:szCs w:val="20"/>
        </w:rPr>
        <w:t xml:space="preserve">Методика сокращенного многофакторного обследования </w:t>
      </w:r>
      <w:r w:rsidRPr="00964357">
        <w:rPr>
          <w:sz w:val="20"/>
          <w:szCs w:val="20"/>
        </w:rPr>
        <w:br/>
        <w:t>личности (СМОЛ)</w:t>
      </w:r>
      <w:bookmarkEnd w:id="50"/>
    </w:p>
    <w:p w:rsidR="007C51B2" w:rsidRPr="000211F1" w:rsidRDefault="007C51B2" w:rsidP="007C51B2">
      <w:pPr>
        <w:spacing w:line="235" w:lineRule="auto"/>
        <w:ind w:firstLine="284"/>
        <w:jc w:val="both"/>
        <w:rPr>
          <w:sz w:val="20"/>
          <w:szCs w:val="20"/>
        </w:rPr>
      </w:pPr>
      <w:r w:rsidRPr="000211F1">
        <w:rPr>
          <w:sz w:val="20"/>
          <w:szCs w:val="20"/>
        </w:rPr>
        <w:t>В настоящее время одной из универсальных считается Методика многостороннего исследования личности (</w:t>
      </w:r>
      <w:r w:rsidRPr="000211F1">
        <w:rPr>
          <w:sz w:val="20"/>
          <w:szCs w:val="20"/>
          <w:lang w:val="en-US"/>
        </w:rPr>
        <w:t>MMPI</w:t>
      </w:r>
      <w:r w:rsidRPr="000211F1">
        <w:rPr>
          <w:sz w:val="20"/>
          <w:szCs w:val="20"/>
        </w:rPr>
        <w:t xml:space="preserve">). Она позволяет получить дополнительные данные для оценки различных аспектов психического состояния и уточнения основных характеристик личности испытуемого. Данный опросник является сокращенной версией </w:t>
      </w:r>
      <w:r w:rsidRPr="000211F1">
        <w:rPr>
          <w:sz w:val="20"/>
          <w:szCs w:val="20"/>
          <w:lang w:val="en-US"/>
        </w:rPr>
        <w:t>MMPI</w:t>
      </w:r>
      <w:r w:rsidRPr="000211F1">
        <w:rPr>
          <w:sz w:val="20"/>
          <w:szCs w:val="20"/>
        </w:rPr>
        <w:t>. Методика со</w:t>
      </w:r>
      <w:r w:rsidRPr="00AD2368">
        <w:rPr>
          <w:spacing w:val="-2"/>
          <w:sz w:val="20"/>
          <w:szCs w:val="20"/>
        </w:rPr>
        <w:t>держит 71 утверждение и имеет 11 шкал, из которых 3 оценочные и 8</w:t>
      </w:r>
      <w:r w:rsidRPr="000211F1">
        <w:rPr>
          <w:sz w:val="20"/>
          <w:szCs w:val="20"/>
        </w:rPr>
        <w:t xml:space="preserve"> клинически</w:t>
      </w:r>
      <w:r>
        <w:rPr>
          <w:sz w:val="20"/>
          <w:szCs w:val="20"/>
        </w:rPr>
        <w:t>е</w:t>
      </w:r>
      <w:r w:rsidRPr="000211F1">
        <w:rPr>
          <w:sz w:val="20"/>
          <w:szCs w:val="20"/>
        </w:rPr>
        <w:t xml:space="preserve">. </w:t>
      </w:r>
    </w:p>
    <w:p w:rsidR="007C51B2" w:rsidRPr="000211F1" w:rsidRDefault="007C51B2" w:rsidP="007C51B2">
      <w:pPr>
        <w:spacing w:line="235" w:lineRule="auto"/>
        <w:ind w:firstLine="284"/>
        <w:jc w:val="both"/>
        <w:rPr>
          <w:sz w:val="20"/>
          <w:szCs w:val="20"/>
        </w:rPr>
      </w:pPr>
      <w:r w:rsidRPr="000211F1">
        <w:rPr>
          <w:sz w:val="20"/>
          <w:szCs w:val="20"/>
        </w:rPr>
        <w:t>Последовательность проведения исследования следующая.</w:t>
      </w:r>
    </w:p>
    <w:p w:rsidR="007C51B2" w:rsidRPr="000211F1" w:rsidRDefault="007C51B2" w:rsidP="007C51B2">
      <w:pPr>
        <w:spacing w:line="235" w:lineRule="auto"/>
        <w:ind w:firstLine="284"/>
        <w:jc w:val="both"/>
        <w:rPr>
          <w:sz w:val="20"/>
          <w:szCs w:val="20"/>
        </w:rPr>
      </w:pPr>
      <w:r w:rsidRPr="000211F1">
        <w:rPr>
          <w:i/>
          <w:sz w:val="20"/>
          <w:szCs w:val="20"/>
        </w:rPr>
        <w:t>Первый этап.</w:t>
      </w:r>
      <w:r w:rsidRPr="000211F1">
        <w:rPr>
          <w:sz w:val="20"/>
          <w:szCs w:val="20"/>
        </w:rPr>
        <w:t xml:space="preserve"> Заполнение регистрационного бланка и ответы на </w:t>
      </w:r>
      <w:r w:rsidR="00AD2368">
        <w:rPr>
          <w:sz w:val="20"/>
          <w:szCs w:val="20"/>
        </w:rPr>
        <w:br/>
      </w:r>
      <w:r w:rsidRPr="000211F1">
        <w:rPr>
          <w:sz w:val="20"/>
          <w:szCs w:val="20"/>
        </w:rPr>
        <w:t>поставленные вопросы.</w:t>
      </w:r>
    </w:p>
    <w:p w:rsidR="007C51B2" w:rsidRPr="000211F1" w:rsidRDefault="007C51B2" w:rsidP="007C51B2">
      <w:pPr>
        <w:spacing w:line="235" w:lineRule="auto"/>
        <w:ind w:firstLine="284"/>
        <w:jc w:val="both"/>
        <w:rPr>
          <w:sz w:val="20"/>
          <w:szCs w:val="20"/>
        </w:rPr>
      </w:pPr>
      <w:r w:rsidRPr="000211F1">
        <w:rPr>
          <w:i/>
          <w:sz w:val="20"/>
          <w:szCs w:val="20"/>
        </w:rPr>
        <w:t>Второй этап</w:t>
      </w:r>
      <w:r w:rsidRPr="000211F1">
        <w:rPr>
          <w:sz w:val="20"/>
          <w:szCs w:val="20"/>
        </w:rPr>
        <w:t xml:space="preserve"> заключается в получении числовых значений по каждой из 11 шкал и последующем составлении типологического профиля. </w:t>
      </w:r>
      <w:r>
        <w:rPr>
          <w:sz w:val="20"/>
          <w:szCs w:val="20"/>
        </w:rPr>
        <w:t>Д</w:t>
      </w:r>
      <w:r w:rsidRPr="000211F1">
        <w:rPr>
          <w:sz w:val="20"/>
          <w:szCs w:val="20"/>
        </w:rPr>
        <w:t>ля каждой из шкал теста СМОЛ</w:t>
      </w:r>
      <w:r w:rsidRPr="009036CD">
        <w:rPr>
          <w:sz w:val="20"/>
          <w:szCs w:val="20"/>
        </w:rPr>
        <w:t xml:space="preserve"> </w:t>
      </w:r>
      <w:r w:rsidRPr="000211F1">
        <w:rPr>
          <w:sz w:val="20"/>
          <w:szCs w:val="20"/>
        </w:rPr>
        <w:t xml:space="preserve">существуют </w:t>
      </w:r>
      <w:r>
        <w:rPr>
          <w:sz w:val="20"/>
          <w:szCs w:val="20"/>
        </w:rPr>
        <w:t>«</w:t>
      </w:r>
      <w:r w:rsidRPr="000211F1">
        <w:rPr>
          <w:sz w:val="20"/>
          <w:szCs w:val="20"/>
        </w:rPr>
        <w:t>ключи</w:t>
      </w:r>
      <w:r>
        <w:rPr>
          <w:sz w:val="20"/>
          <w:szCs w:val="20"/>
        </w:rPr>
        <w:t>», по которым</w:t>
      </w:r>
      <w:r w:rsidRPr="000211F1">
        <w:rPr>
          <w:sz w:val="20"/>
          <w:szCs w:val="20"/>
        </w:rPr>
        <w:t xml:space="preserve"> отмечается совпадение ответов с ответами на регистрационном бланке. Сумма совпадений и обозначает количество сырых баллов для каждой из шкал. Затем на профильном бланке отмечаются точки, соответствующие полученным цифровым результатам (число сырых баллов по каждой шкале), </w:t>
      </w:r>
      <w:r>
        <w:rPr>
          <w:sz w:val="20"/>
          <w:szCs w:val="20"/>
        </w:rPr>
        <w:br/>
      </w:r>
      <w:r w:rsidRPr="000211F1">
        <w:rPr>
          <w:sz w:val="20"/>
          <w:szCs w:val="20"/>
        </w:rPr>
        <w:t xml:space="preserve">с учетом коррекций по показателю шкалы </w:t>
      </w:r>
      <w:r w:rsidRPr="009036CD">
        <w:rPr>
          <w:i/>
          <w:sz w:val="20"/>
          <w:szCs w:val="20"/>
        </w:rPr>
        <w:t>К</w:t>
      </w:r>
      <w:r w:rsidRPr="000211F1">
        <w:rPr>
          <w:sz w:val="20"/>
          <w:szCs w:val="20"/>
        </w:rPr>
        <w:t xml:space="preserve"> (к 1-й шкале прибавляется </w:t>
      </w:r>
      <w:r w:rsidRPr="00813B48">
        <w:rPr>
          <w:spacing w:val="-2"/>
          <w:sz w:val="20"/>
          <w:szCs w:val="20"/>
        </w:rPr>
        <w:t xml:space="preserve">0,5 числового значения шкалы </w:t>
      </w:r>
      <w:r w:rsidRPr="00813B48">
        <w:rPr>
          <w:i/>
          <w:spacing w:val="-2"/>
          <w:sz w:val="20"/>
          <w:szCs w:val="20"/>
        </w:rPr>
        <w:t>К</w:t>
      </w:r>
      <w:r w:rsidRPr="00813B48">
        <w:rPr>
          <w:spacing w:val="-2"/>
          <w:sz w:val="20"/>
          <w:szCs w:val="20"/>
        </w:rPr>
        <w:t xml:space="preserve">; к 4-й — 0,4 </w:t>
      </w:r>
      <w:r w:rsidRPr="00813B48">
        <w:rPr>
          <w:i/>
          <w:spacing w:val="-2"/>
          <w:sz w:val="20"/>
          <w:szCs w:val="20"/>
        </w:rPr>
        <w:t>К</w:t>
      </w:r>
      <w:r w:rsidRPr="00813B48">
        <w:rPr>
          <w:spacing w:val="-2"/>
          <w:sz w:val="20"/>
          <w:szCs w:val="20"/>
        </w:rPr>
        <w:t xml:space="preserve">; к 7-й — 1 </w:t>
      </w:r>
      <w:r w:rsidRPr="00813B48">
        <w:rPr>
          <w:i/>
          <w:spacing w:val="-2"/>
          <w:sz w:val="20"/>
          <w:szCs w:val="20"/>
        </w:rPr>
        <w:t>К</w:t>
      </w:r>
      <w:r w:rsidRPr="00813B48">
        <w:rPr>
          <w:spacing w:val="-2"/>
          <w:sz w:val="20"/>
          <w:szCs w:val="20"/>
        </w:rPr>
        <w:t>; к  8-й — 1</w:t>
      </w:r>
      <w:r>
        <w:rPr>
          <w:sz w:val="20"/>
          <w:szCs w:val="20"/>
        </w:rPr>
        <w:t xml:space="preserve"> </w:t>
      </w:r>
      <w:r w:rsidRPr="009036CD">
        <w:rPr>
          <w:i/>
          <w:sz w:val="20"/>
          <w:szCs w:val="20"/>
        </w:rPr>
        <w:t>К</w:t>
      </w:r>
      <w:r w:rsidRPr="000211F1">
        <w:rPr>
          <w:sz w:val="20"/>
          <w:szCs w:val="20"/>
        </w:rPr>
        <w:t xml:space="preserve">; к 9-й </w:t>
      </w:r>
      <w:r>
        <w:rPr>
          <w:sz w:val="20"/>
          <w:szCs w:val="20"/>
        </w:rPr>
        <w:t>—</w:t>
      </w:r>
      <w:r w:rsidRPr="000211F1">
        <w:rPr>
          <w:sz w:val="20"/>
          <w:szCs w:val="20"/>
        </w:rPr>
        <w:t xml:space="preserve"> 0,2 </w:t>
      </w:r>
      <w:r w:rsidRPr="009036CD">
        <w:rPr>
          <w:i/>
          <w:sz w:val="20"/>
          <w:szCs w:val="20"/>
        </w:rPr>
        <w:t>К</w:t>
      </w:r>
      <w:r w:rsidRPr="000211F1">
        <w:rPr>
          <w:sz w:val="20"/>
          <w:szCs w:val="20"/>
        </w:rPr>
        <w:t xml:space="preserve">). Соединение полученных точек (по трем оценочным </w:t>
      </w:r>
      <w:r>
        <w:rPr>
          <w:sz w:val="20"/>
          <w:szCs w:val="20"/>
        </w:rPr>
        <w:br/>
      </w:r>
      <w:r w:rsidRPr="000211F1">
        <w:rPr>
          <w:sz w:val="20"/>
          <w:szCs w:val="20"/>
        </w:rPr>
        <w:t>и 8 клиническим шкалам) показывает личностный профиль испытуемого.</w:t>
      </w:r>
    </w:p>
    <w:p w:rsidR="007C51B2" w:rsidRPr="000211F1" w:rsidRDefault="007C51B2" w:rsidP="007C51B2">
      <w:pPr>
        <w:spacing w:line="235" w:lineRule="auto"/>
        <w:ind w:firstLine="284"/>
        <w:jc w:val="both"/>
        <w:rPr>
          <w:sz w:val="20"/>
          <w:szCs w:val="20"/>
        </w:rPr>
      </w:pPr>
      <w:r w:rsidRPr="000211F1">
        <w:rPr>
          <w:i/>
          <w:sz w:val="20"/>
          <w:szCs w:val="20"/>
        </w:rPr>
        <w:t>Третий этап</w:t>
      </w:r>
      <w:r w:rsidRPr="000211F1">
        <w:rPr>
          <w:sz w:val="20"/>
          <w:szCs w:val="20"/>
        </w:rPr>
        <w:t xml:space="preserve"> </w:t>
      </w:r>
      <w:r>
        <w:rPr>
          <w:sz w:val="20"/>
          <w:szCs w:val="20"/>
        </w:rPr>
        <w:t>—</w:t>
      </w:r>
      <w:r w:rsidRPr="000211F1">
        <w:rPr>
          <w:sz w:val="20"/>
          <w:szCs w:val="20"/>
        </w:rPr>
        <w:t xml:space="preserve"> собственно, интерпретация полученного профиля.</w:t>
      </w:r>
    </w:p>
    <w:p w:rsidR="007C51B2" w:rsidRPr="000211F1" w:rsidRDefault="007C51B2" w:rsidP="007C51B2">
      <w:pPr>
        <w:spacing w:line="235" w:lineRule="auto"/>
        <w:ind w:firstLine="284"/>
        <w:jc w:val="right"/>
        <w:rPr>
          <w:b/>
          <w:sz w:val="20"/>
          <w:szCs w:val="20"/>
        </w:rPr>
      </w:pPr>
    </w:p>
    <w:p w:rsidR="007C51B2" w:rsidRPr="00786441" w:rsidRDefault="007C51B2" w:rsidP="007C51B2">
      <w:pPr>
        <w:spacing w:line="235" w:lineRule="auto"/>
        <w:jc w:val="center"/>
        <w:rPr>
          <w:b/>
          <w:i/>
          <w:sz w:val="20"/>
          <w:szCs w:val="20"/>
        </w:rPr>
      </w:pPr>
      <w:r w:rsidRPr="00786441">
        <w:rPr>
          <w:b/>
          <w:i/>
          <w:sz w:val="20"/>
          <w:szCs w:val="20"/>
        </w:rPr>
        <w:t xml:space="preserve">Психологический тест СМОЛ </w:t>
      </w:r>
    </w:p>
    <w:p w:rsidR="007C51B2" w:rsidRPr="00786441" w:rsidRDefault="007C51B2" w:rsidP="007C51B2">
      <w:pPr>
        <w:spacing w:line="235" w:lineRule="auto"/>
        <w:ind w:firstLine="284"/>
        <w:rPr>
          <w:i/>
          <w:sz w:val="20"/>
          <w:szCs w:val="20"/>
        </w:rPr>
      </w:pPr>
      <w:r w:rsidRPr="00786441">
        <w:rPr>
          <w:i/>
          <w:sz w:val="20"/>
          <w:szCs w:val="20"/>
        </w:rPr>
        <w:t>ИНСТРУКЦИЯ</w:t>
      </w:r>
    </w:p>
    <w:p w:rsidR="007C51B2" w:rsidRPr="00907EE3" w:rsidRDefault="007C51B2" w:rsidP="007C51B2">
      <w:pPr>
        <w:spacing w:line="235" w:lineRule="auto"/>
        <w:ind w:left="399" w:right="-7" w:firstLine="228"/>
        <w:jc w:val="both"/>
        <w:rPr>
          <w:sz w:val="18"/>
          <w:szCs w:val="18"/>
        </w:rPr>
      </w:pPr>
      <w:r w:rsidRPr="00907EE3">
        <w:rPr>
          <w:sz w:val="18"/>
          <w:szCs w:val="18"/>
        </w:rPr>
        <w:t>1. Напишите свою фамилию и другие сведения о себе на бланке ответов.</w:t>
      </w:r>
    </w:p>
    <w:p w:rsidR="007C51B2" w:rsidRPr="00907EE3" w:rsidRDefault="007C51B2" w:rsidP="007C51B2">
      <w:pPr>
        <w:spacing w:line="235" w:lineRule="auto"/>
        <w:ind w:left="399" w:right="-7" w:firstLine="228"/>
        <w:jc w:val="both"/>
        <w:rPr>
          <w:sz w:val="18"/>
          <w:szCs w:val="18"/>
        </w:rPr>
      </w:pPr>
      <w:r w:rsidRPr="00907EE3">
        <w:rPr>
          <w:sz w:val="18"/>
          <w:szCs w:val="18"/>
        </w:rPr>
        <w:t xml:space="preserve">2. Ниже следуют утверждения, касающиеся состояния вашего здоровья </w:t>
      </w:r>
      <w:r>
        <w:rPr>
          <w:sz w:val="18"/>
          <w:szCs w:val="18"/>
        </w:rPr>
        <w:br/>
      </w:r>
      <w:r w:rsidRPr="00907EE3">
        <w:rPr>
          <w:sz w:val="18"/>
          <w:szCs w:val="18"/>
        </w:rPr>
        <w:t>и вашего характера. Читайте каждое утверждение и решайте, верно оно или неверно по отношению к Вам. Не тратьте времени на раздумье. Наиболее естественно то решение, которое первым приходит в голову.</w:t>
      </w:r>
    </w:p>
    <w:p w:rsidR="007C51B2" w:rsidRPr="00907EE3" w:rsidRDefault="007C51B2" w:rsidP="007C51B2">
      <w:pPr>
        <w:spacing w:line="235" w:lineRule="auto"/>
        <w:ind w:left="399" w:right="-7" w:firstLine="228"/>
        <w:jc w:val="both"/>
        <w:rPr>
          <w:sz w:val="18"/>
          <w:szCs w:val="18"/>
        </w:rPr>
      </w:pPr>
      <w:r w:rsidRPr="00907EE3">
        <w:rPr>
          <w:sz w:val="18"/>
          <w:szCs w:val="18"/>
        </w:rPr>
        <w:t>3. Если утверждение но отношению к Вам верно, то поставьте, пожалуйста, косой крестик в левом квадрате рядом с соответствующим номером бланка ответов (этот квадратик расположен в колонке, обозначенной буквой «В»).</w:t>
      </w:r>
    </w:p>
    <w:p w:rsidR="007C51B2" w:rsidRPr="00907EE3" w:rsidRDefault="007C51B2" w:rsidP="007C51B2">
      <w:pPr>
        <w:spacing w:line="235" w:lineRule="auto"/>
        <w:ind w:left="399" w:right="-7" w:firstLine="228"/>
        <w:jc w:val="both"/>
        <w:rPr>
          <w:sz w:val="18"/>
          <w:szCs w:val="18"/>
        </w:rPr>
      </w:pPr>
      <w:r w:rsidRPr="00907EE3">
        <w:rPr>
          <w:sz w:val="18"/>
          <w:szCs w:val="18"/>
        </w:rPr>
        <w:t xml:space="preserve">Если утверждение </w:t>
      </w:r>
      <w:r>
        <w:rPr>
          <w:sz w:val="18"/>
          <w:szCs w:val="18"/>
        </w:rPr>
        <w:t>п</w:t>
      </w:r>
      <w:r w:rsidRPr="00907EE3">
        <w:rPr>
          <w:sz w:val="18"/>
          <w:szCs w:val="18"/>
        </w:rPr>
        <w:t xml:space="preserve">о отношению к Вам неверно, то поставьте крестик </w:t>
      </w:r>
      <w:r>
        <w:rPr>
          <w:sz w:val="18"/>
          <w:szCs w:val="18"/>
        </w:rPr>
        <w:br/>
      </w:r>
      <w:r w:rsidRPr="00907EE3">
        <w:rPr>
          <w:sz w:val="18"/>
          <w:szCs w:val="18"/>
        </w:rPr>
        <w:t>в квадрате, расположенном справа от соответствующего номера на бланке ответов (колонка обозначена буквой «Н»);</w:t>
      </w:r>
    </w:p>
    <w:p w:rsidR="007C51B2" w:rsidRPr="00907EE3" w:rsidRDefault="007C51B2" w:rsidP="007C51B2">
      <w:pPr>
        <w:pStyle w:val="31"/>
        <w:spacing w:after="0" w:line="235" w:lineRule="auto"/>
        <w:ind w:left="399" w:right="-7" w:firstLine="228"/>
        <w:jc w:val="both"/>
        <w:rPr>
          <w:sz w:val="18"/>
          <w:szCs w:val="18"/>
        </w:rPr>
      </w:pPr>
      <w:r w:rsidRPr="00907EE3">
        <w:rPr>
          <w:sz w:val="18"/>
          <w:szCs w:val="18"/>
        </w:rPr>
        <w:t>4. Все ответы должны быть внесены в прилагаемый бланк ответов.</w:t>
      </w:r>
    </w:p>
    <w:p w:rsidR="007C51B2" w:rsidRPr="000211F1" w:rsidRDefault="007C51B2" w:rsidP="007C51B2">
      <w:pPr>
        <w:pStyle w:val="31"/>
        <w:spacing w:after="0" w:line="235" w:lineRule="auto"/>
        <w:ind w:left="0" w:firstLine="284"/>
        <w:jc w:val="both"/>
        <w:rPr>
          <w:sz w:val="20"/>
          <w:szCs w:val="20"/>
        </w:rPr>
      </w:pPr>
    </w:p>
    <w:p w:rsidR="007C51B2" w:rsidRPr="000211F1" w:rsidRDefault="007C51B2" w:rsidP="007C51B2">
      <w:pPr>
        <w:spacing w:line="235" w:lineRule="auto"/>
        <w:ind w:firstLine="284"/>
        <w:jc w:val="both"/>
        <w:rPr>
          <w:sz w:val="20"/>
          <w:szCs w:val="20"/>
        </w:rPr>
      </w:pPr>
      <w:r w:rsidRPr="000211F1">
        <w:rPr>
          <w:sz w:val="20"/>
          <w:szCs w:val="20"/>
        </w:rPr>
        <w:t>1. У Вас хороший аппетит.</w:t>
      </w:r>
    </w:p>
    <w:p w:rsidR="007C51B2" w:rsidRPr="000211F1" w:rsidRDefault="007C51B2" w:rsidP="007C51B2">
      <w:pPr>
        <w:spacing w:line="235" w:lineRule="auto"/>
        <w:ind w:firstLine="284"/>
        <w:jc w:val="both"/>
        <w:rPr>
          <w:sz w:val="20"/>
          <w:szCs w:val="20"/>
        </w:rPr>
      </w:pPr>
      <w:r w:rsidRPr="000211F1">
        <w:rPr>
          <w:sz w:val="20"/>
          <w:szCs w:val="20"/>
        </w:rPr>
        <w:t>2. По утрам Вы обычно чувствуете, что выспались и отдохнули.</w:t>
      </w:r>
    </w:p>
    <w:p w:rsidR="007C51B2" w:rsidRPr="000211F1" w:rsidRDefault="007C51B2" w:rsidP="007C51B2">
      <w:pPr>
        <w:spacing w:line="235" w:lineRule="auto"/>
        <w:ind w:firstLine="284"/>
        <w:jc w:val="both"/>
        <w:rPr>
          <w:sz w:val="20"/>
          <w:szCs w:val="20"/>
        </w:rPr>
      </w:pPr>
      <w:r w:rsidRPr="000211F1">
        <w:rPr>
          <w:sz w:val="20"/>
          <w:szCs w:val="20"/>
        </w:rPr>
        <w:t xml:space="preserve">3. В </w:t>
      </w:r>
      <w:r>
        <w:rPr>
          <w:sz w:val="20"/>
          <w:szCs w:val="20"/>
        </w:rPr>
        <w:t>в</w:t>
      </w:r>
      <w:r w:rsidRPr="000211F1">
        <w:rPr>
          <w:sz w:val="20"/>
          <w:szCs w:val="20"/>
        </w:rPr>
        <w:t>ашей повседневной жизни масса интересного.</w:t>
      </w:r>
    </w:p>
    <w:p w:rsidR="007C51B2" w:rsidRPr="000211F1" w:rsidRDefault="007C51B2" w:rsidP="007C51B2">
      <w:pPr>
        <w:spacing w:line="235" w:lineRule="auto"/>
        <w:ind w:firstLine="284"/>
        <w:jc w:val="both"/>
        <w:rPr>
          <w:sz w:val="20"/>
          <w:szCs w:val="20"/>
        </w:rPr>
      </w:pPr>
      <w:r w:rsidRPr="000211F1">
        <w:rPr>
          <w:sz w:val="20"/>
          <w:szCs w:val="20"/>
        </w:rPr>
        <w:t>4. Вы работаете с большим напряжением.</w:t>
      </w:r>
    </w:p>
    <w:p w:rsidR="007C51B2" w:rsidRPr="000211F1" w:rsidRDefault="007C51B2" w:rsidP="007C51B2">
      <w:pPr>
        <w:spacing w:line="235" w:lineRule="auto"/>
        <w:ind w:firstLine="284"/>
        <w:jc w:val="both"/>
        <w:rPr>
          <w:sz w:val="20"/>
          <w:szCs w:val="20"/>
        </w:rPr>
      </w:pPr>
      <w:r w:rsidRPr="000211F1">
        <w:rPr>
          <w:sz w:val="20"/>
          <w:szCs w:val="20"/>
        </w:rPr>
        <w:t xml:space="preserve">5. Временами Вам приходят в голову такие мысли, что о них лучше </w:t>
      </w:r>
      <w:r>
        <w:rPr>
          <w:sz w:val="20"/>
          <w:szCs w:val="20"/>
        </w:rPr>
        <w:br/>
      </w:r>
      <w:r w:rsidRPr="000211F1">
        <w:rPr>
          <w:sz w:val="20"/>
          <w:szCs w:val="20"/>
        </w:rPr>
        <w:t>не рассказывать.</w:t>
      </w:r>
    </w:p>
    <w:p w:rsidR="007C51B2" w:rsidRPr="000211F1" w:rsidRDefault="007C51B2" w:rsidP="007C51B2">
      <w:pPr>
        <w:spacing w:line="235" w:lineRule="auto"/>
        <w:ind w:firstLine="284"/>
        <w:jc w:val="both"/>
        <w:rPr>
          <w:sz w:val="20"/>
          <w:szCs w:val="20"/>
        </w:rPr>
      </w:pPr>
      <w:r w:rsidRPr="000211F1">
        <w:rPr>
          <w:sz w:val="20"/>
          <w:szCs w:val="20"/>
        </w:rPr>
        <w:t>6. У Вас очень редко бывает запор.</w:t>
      </w:r>
    </w:p>
    <w:p w:rsidR="007C51B2" w:rsidRPr="000211F1" w:rsidRDefault="007C51B2" w:rsidP="007C51B2">
      <w:pPr>
        <w:spacing w:line="235" w:lineRule="auto"/>
        <w:ind w:firstLine="284"/>
        <w:jc w:val="both"/>
        <w:rPr>
          <w:sz w:val="20"/>
          <w:szCs w:val="20"/>
        </w:rPr>
      </w:pPr>
      <w:r w:rsidRPr="000211F1">
        <w:rPr>
          <w:sz w:val="20"/>
          <w:szCs w:val="20"/>
        </w:rPr>
        <w:t>7. Иногда Вам очень хотелось навсегда уйти из дома.</w:t>
      </w:r>
    </w:p>
    <w:p w:rsidR="007C51B2" w:rsidRPr="000211F1" w:rsidRDefault="007C51B2" w:rsidP="007C51B2">
      <w:pPr>
        <w:spacing w:line="235" w:lineRule="auto"/>
        <w:ind w:firstLine="284"/>
        <w:jc w:val="both"/>
        <w:rPr>
          <w:sz w:val="20"/>
          <w:szCs w:val="20"/>
        </w:rPr>
      </w:pPr>
      <w:r w:rsidRPr="000211F1">
        <w:rPr>
          <w:sz w:val="20"/>
          <w:szCs w:val="20"/>
        </w:rPr>
        <w:t>8. Временами у Вас бывают приступы неудержимого смеха или плача.</w:t>
      </w:r>
    </w:p>
    <w:p w:rsidR="007C51B2" w:rsidRPr="000211F1" w:rsidRDefault="007C51B2" w:rsidP="007C51B2">
      <w:pPr>
        <w:spacing w:line="235" w:lineRule="auto"/>
        <w:ind w:firstLine="284"/>
        <w:jc w:val="both"/>
        <w:rPr>
          <w:sz w:val="20"/>
          <w:szCs w:val="20"/>
        </w:rPr>
      </w:pPr>
      <w:r w:rsidRPr="000211F1">
        <w:rPr>
          <w:sz w:val="20"/>
          <w:szCs w:val="20"/>
        </w:rPr>
        <w:t>9. Временами Вас беспокоит тошнота и позывы на рвоту.</w:t>
      </w:r>
    </w:p>
    <w:p w:rsidR="007C51B2" w:rsidRPr="000211F1" w:rsidRDefault="007C51B2" w:rsidP="007C51B2">
      <w:pPr>
        <w:spacing w:line="235" w:lineRule="auto"/>
        <w:ind w:firstLine="171"/>
        <w:jc w:val="both"/>
        <w:rPr>
          <w:sz w:val="20"/>
          <w:szCs w:val="20"/>
        </w:rPr>
      </w:pPr>
      <w:r w:rsidRPr="000211F1">
        <w:rPr>
          <w:sz w:val="20"/>
          <w:szCs w:val="20"/>
        </w:rPr>
        <w:t>10. У Вас такое впечатление, что Вас никто не понимает.</w:t>
      </w:r>
    </w:p>
    <w:p w:rsidR="007C51B2" w:rsidRPr="000211F1" w:rsidRDefault="007C51B2" w:rsidP="007C51B2">
      <w:pPr>
        <w:spacing w:line="235" w:lineRule="auto"/>
        <w:ind w:firstLine="171"/>
        <w:jc w:val="both"/>
        <w:rPr>
          <w:sz w:val="20"/>
          <w:szCs w:val="20"/>
        </w:rPr>
      </w:pPr>
      <w:r w:rsidRPr="000211F1">
        <w:rPr>
          <w:sz w:val="20"/>
          <w:szCs w:val="20"/>
        </w:rPr>
        <w:t>11. Иногда Вам хочется выругаться.</w:t>
      </w:r>
    </w:p>
    <w:p w:rsidR="007C51B2" w:rsidRPr="000211F1" w:rsidRDefault="007C51B2" w:rsidP="007C51B2">
      <w:pPr>
        <w:spacing w:line="235" w:lineRule="auto"/>
        <w:ind w:firstLine="171"/>
        <w:jc w:val="both"/>
        <w:rPr>
          <w:sz w:val="20"/>
          <w:szCs w:val="20"/>
        </w:rPr>
      </w:pPr>
      <w:r w:rsidRPr="000211F1">
        <w:rPr>
          <w:sz w:val="20"/>
          <w:szCs w:val="20"/>
        </w:rPr>
        <w:t>12. Каждую неделю Вам снятся кошмары.</w:t>
      </w:r>
    </w:p>
    <w:p w:rsidR="007C51B2" w:rsidRPr="000211F1" w:rsidRDefault="007C51B2" w:rsidP="007C51B2">
      <w:pPr>
        <w:spacing w:line="235" w:lineRule="auto"/>
        <w:ind w:firstLine="171"/>
        <w:jc w:val="both"/>
        <w:rPr>
          <w:sz w:val="20"/>
          <w:szCs w:val="20"/>
        </w:rPr>
      </w:pPr>
      <w:r w:rsidRPr="000211F1">
        <w:rPr>
          <w:sz w:val="20"/>
          <w:szCs w:val="20"/>
        </w:rPr>
        <w:t>13. Вам труднее сосредоточиться, чем большинству других людей.</w:t>
      </w:r>
    </w:p>
    <w:p w:rsidR="007C51B2" w:rsidRPr="000211F1" w:rsidRDefault="007C51B2" w:rsidP="007C51B2">
      <w:pPr>
        <w:spacing w:line="235" w:lineRule="auto"/>
        <w:ind w:firstLine="171"/>
        <w:jc w:val="both"/>
        <w:rPr>
          <w:sz w:val="20"/>
          <w:szCs w:val="20"/>
        </w:rPr>
      </w:pPr>
      <w:r w:rsidRPr="000211F1">
        <w:rPr>
          <w:sz w:val="20"/>
          <w:szCs w:val="20"/>
        </w:rPr>
        <w:t>14. С Вами происходили (или происходят) странные вещи.</w:t>
      </w:r>
    </w:p>
    <w:p w:rsidR="007C51B2" w:rsidRPr="000211F1" w:rsidRDefault="007C51B2" w:rsidP="007C51B2">
      <w:pPr>
        <w:pStyle w:val="31"/>
        <w:spacing w:after="0" w:line="235" w:lineRule="auto"/>
        <w:ind w:left="0" w:firstLine="171"/>
        <w:jc w:val="both"/>
        <w:rPr>
          <w:sz w:val="20"/>
          <w:szCs w:val="20"/>
        </w:rPr>
      </w:pPr>
      <w:r w:rsidRPr="000211F1">
        <w:rPr>
          <w:sz w:val="20"/>
          <w:szCs w:val="20"/>
        </w:rPr>
        <w:t>15. Вы достигли бы в жизни гораздо большего, если бы люди не были настроены против Вас.</w:t>
      </w:r>
    </w:p>
    <w:p w:rsidR="007C51B2" w:rsidRPr="000211F1" w:rsidRDefault="007C51B2" w:rsidP="007C51B2">
      <w:pPr>
        <w:spacing w:line="235" w:lineRule="auto"/>
        <w:ind w:firstLine="171"/>
        <w:jc w:val="both"/>
        <w:rPr>
          <w:sz w:val="20"/>
          <w:szCs w:val="20"/>
        </w:rPr>
      </w:pPr>
      <w:r w:rsidRPr="000211F1">
        <w:rPr>
          <w:sz w:val="20"/>
          <w:szCs w:val="20"/>
        </w:rPr>
        <w:t>16. В детстве Вы одно время совершали мелкие кражи.</w:t>
      </w:r>
    </w:p>
    <w:p w:rsidR="007C51B2" w:rsidRPr="000211F1" w:rsidRDefault="007C51B2" w:rsidP="007C51B2">
      <w:pPr>
        <w:spacing w:line="235" w:lineRule="auto"/>
        <w:ind w:firstLine="171"/>
        <w:jc w:val="both"/>
        <w:rPr>
          <w:sz w:val="20"/>
          <w:szCs w:val="20"/>
        </w:rPr>
      </w:pPr>
      <w:r w:rsidRPr="000211F1">
        <w:rPr>
          <w:sz w:val="20"/>
          <w:szCs w:val="20"/>
        </w:rPr>
        <w:t xml:space="preserve">17. Бывало, что по несколько дней, недель или месяцев Вы ничем </w:t>
      </w:r>
      <w:r>
        <w:rPr>
          <w:sz w:val="20"/>
          <w:szCs w:val="20"/>
        </w:rPr>
        <w:br/>
      </w:r>
      <w:r w:rsidRPr="000211F1">
        <w:rPr>
          <w:sz w:val="20"/>
          <w:szCs w:val="20"/>
        </w:rPr>
        <w:t xml:space="preserve">не могли заняться, потому что трудно было заставить себя включиться </w:t>
      </w:r>
      <w:r>
        <w:rPr>
          <w:sz w:val="20"/>
          <w:szCs w:val="20"/>
        </w:rPr>
        <w:br/>
      </w:r>
      <w:r w:rsidRPr="000211F1">
        <w:rPr>
          <w:sz w:val="20"/>
          <w:szCs w:val="20"/>
        </w:rPr>
        <w:t>в работу.</w:t>
      </w:r>
    </w:p>
    <w:p w:rsidR="007C51B2" w:rsidRPr="000211F1" w:rsidRDefault="007C51B2" w:rsidP="007C51B2">
      <w:pPr>
        <w:spacing w:line="235" w:lineRule="auto"/>
        <w:ind w:firstLine="171"/>
        <w:jc w:val="both"/>
        <w:rPr>
          <w:sz w:val="20"/>
          <w:szCs w:val="20"/>
        </w:rPr>
      </w:pPr>
      <w:r w:rsidRPr="000211F1">
        <w:rPr>
          <w:sz w:val="20"/>
          <w:szCs w:val="20"/>
        </w:rPr>
        <w:t>18. У Вас прерывистый и беспокойный сон.</w:t>
      </w:r>
    </w:p>
    <w:p w:rsidR="007C51B2" w:rsidRPr="000211F1" w:rsidRDefault="007C51B2" w:rsidP="007C51B2">
      <w:pPr>
        <w:spacing w:line="235" w:lineRule="auto"/>
        <w:ind w:firstLine="171"/>
        <w:jc w:val="both"/>
        <w:rPr>
          <w:sz w:val="20"/>
          <w:szCs w:val="20"/>
        </w:rPr>
      </w:pPr>
      <w:r w:rsidRPr="000211F1">
        <w:rPr>
          <w:sz w:val="20"/>
          <w:szCs w:val="20"/>
        </w:rPr>
        <w:t xml:space="preserve">19. Когда Вы находитесь среди людей, </w:t>
      </w:r>
      <w:r>
        <w:rPr>
          <w:sz w:val="20"/>
          <w:szCs w:val="20"/>
        </w:rPr>
        <w:t>В</w:t>
      </w:r>
      <w:r w:rsidRPr="000211F1">
        <w:rPr>
          <w:sz w:val="20"/>
          <w:szCs w:val="20"/>
        </w:rPr>
        <w:t>ам слышатся странные вещи.</w:t>
      </w:r>
    </w:p>
    <w:p w:rsidR="007C51B2" w:rsidRPr="000211F1" w:rsidRDefault="007C51B2" w:rsidP="007C51B2">
      <w:pPr>
        <w:spacing w:line="235" w:lineRule="auto"/>
        <w:ind w:firstLine="284"/>
        <w:jc w:val="both"/>
        <w:rPr>
          <w:sz w:val="20"/>
          <w:szCs w:val="20"/>
        </w:rPr>
      </w:pPr>
      <w:r w:rsidRPr="000211F1">
        <w:rPr>
          <w:sz w:val="20"/>
          <w:szCs w:val="20"/>
        </w:rPr>
        <w:t xml:space="preserve">20. Большинство знающих Вас людей не считают Вас неприятным </w:t>
      </w:r>
      <w:r>
        <w:rPr>
          <w:sz w:val="20"/>
          <w:szCs w:val="20"/>
        </w:rPr>
        <w:br/>
      </w:r>
      <w:r w:rsidRPr="000211F1">
        <w:rPr>
          <w:sz w:val="20"/>
          <w:szCs w:val="20"/>
        </w:rPr>
        <w:t>человеком.</w:t>
      </w:r>
    </w:p>
    <w:p w:rsidR="007C51B2" w:rsidRPr="00C17BB2" w:rsidRDefault="007C51B2" w:rsidP="007C51B2">
      <w:pPr>
        <w:spacing w:line="235" w:lineRule="auto"/>
        <w:ind w:firstLine="284"/>
        <w:jc w:val="both"/>
        <w:rPr>
          <w:spacing w:val="-6"/>
          <w:sz w:val="20"/>
          <w:szCs w:val="20"/>
        </w:rPr>
      </w:pPr>
      <w:r w:rsidRPr="00C17BB2">
        <w:rPr>
          <w:spacing w:val="-6"/>
          <w:sz w:val="20"/>
          <w:szCs w:val="20"/>
        </w:rPr>
        <w:t>21. Вам часто приходится подчиняться кому-нибудь, кто знает меньше Вас.</w:t>
      </w:r>
    </w:p>
    <w:p w:rsidR="007C51B2" w:rsidRPr="000211F1" w:rsidRDefault="007C51B2" w:rsidP="007C51B2">
      <w:pPr>
        <w:spacing w:line="235" w:lineRule="auto"/>
        <w:ind w:firstLine="284"/>
        <w:jc w:val="both"/>
        <w:rPr>
          <w:sz w:val="20"/>
          <w:szCs w:val="20"/>
        </w:rPr>
      </w:pPr>
      <w:r w:rsidRPr="000211F1">
        <w:rPr>
          <w:sz w:val="20"/>
          <w:szCs w:val="20"/>
        </w:rPr>
        <w:t>22. Большинство людей довольны своей жизнью более чем Вы.</w:t>
      </w:r>
    </w:p>
    <w:p w:rsidR="007C51B2" w:rsidRPr="000211F1" w:rsidRDefault="007C51B2" w:rsidP="007C51B2">
      <w:pPr>
        <w:spacing w:line="235" w:lineRule="auto"/>
        <w:ind w:firstLine="284"/>
        <w:jc w:val="both"/>
        <w:rPr>
          <w:sz w:val="20"/>
          <w:szCs w:val="20"/>
        </w:rPr>
      </w:pPr>
      <w:r w:rsidRPr="000211F1">
        <w:rPr>
          <w:sz w:val="20"/>
          <w:szCs w:val="20"/>
        </w:rPr>
        <w:t>23. Очень многие преувеличивают свои несчастья, чтобы добиться сочувствия и помощи.</w:t>
      </w:r>
    </w:p>
    <w:p w:rsidR="007C51B2" w:rsidRPr="000211F1" w:rsidRDefault="007C51B2" w:rsidP="007C51B2">
      <w:pPr>
        <w:spacing w:line="235" w:lineRule="auto"/>
        <w:ind w:firstLine="284"/>
        <w:jc w:val="both"/>
        <w:rPr>
          <w:sz w:val="20"/>
          <w:szCs w:val="20"/>
        </w:rPr>
      </w:pPr>
      <w:r w:rsidRPr="000211F1">
        <w:rPr>
          <w:sz w:val="20"/>
          <w:szCs w:val="20"/>
        </w:rPr>
        <w:t>24. Иногда Вы сердитесь.</w:t>
      </w:r>
    </w:p>
    <w:p w:rsidR="007C51B2" w:rsidRPr="000211F1" w:rsidRDefault="007C51B2" w:rsidP="007C51B2">
      <w:pPr>
        <w:spacing w:line="235" w:lineRule="auto"/>
        <w:ind w:firstLine="284"/>
        <w:jc w:val="both"/>
        <w:rPr>
          <w:sz w:val="20"/>
          <w:szCs w:val="20"/>
        </w:rPr>
      </w:pPr>
      <w:r w:rsidRPr="000211F1">
        <w:rPr>
          <w:sz w:val="20"/>
          <w:szCs w:val="20"/>
        </w:rPr>
        <w:t>25. Вам определенно не хватает уверенности в себе.</w:t>
      </w:r>
    </w:p>
    <w:p w:rsidR="007C51B2" w:rsidRPr="000211F1" w:rsidRDefault="007C51B2" w:rsidP="007C51B2">
      <w:pPr>
        <w:spacing w:line="235" w:lineRule="auto"/>
        <w:ind w:firstLine="284"/>
        <w:jc w:val="both"/>
        <w:rPr>
          <w:sz w:val="20"/>
          <w:szCs w:val="20"/>
        </w:rPr>
      </w:pPr>
      <w:r w:rsidRPr="000211F1">
        <w:rPr>
          <w:sz w:val="20"/>
          <w:szCs w:val="20"/>
        </w:rPr>
        <w:t>26. Часто у Вас бывают подергивания в мышцах.</w:t>
      </w:r>
    </w:p>
    <w:p w:rsidR="007C51B2" w:rsidRPr="000211F1" w:rsidRDefault="007C51B2" w:rsidP="007C51B2">
      <w:pPr>
        <w:spacing w:line="235" w:lineRule="auto"/>
        <w:ind w:firstLine="284"/>
        <w:jc w:val="both"/>
        <w:rPr>
          <w:sz w:val="20"/>
          <w:szCs w:val="20"/>
        </w:rPr>
      </w:pPr>
      <w:r w:rsidRPr="000211F1">
        <w:rPr>
          <w:sz w:val="20"/>
          <w:szCs w:val="20"/>
        </w:rPr>
        <w:t>27. У Вас очень часто бывает чувство, как будто Вы сделали что-то неправильное или нехорошее.</w:t>
      </w:r>
    </w:p>
    <w:p w:rsidR="007C51B2" w:rsidRPr="000211F1" w:rsidRDefault="007C51B2" w:rsidP="007C51B2">
      <w:pPr>
        <w:spacing w:line="235" w:lineRule="auto"/>
        <w:ind w:firstLine="284"/>
        <w:jc w:val="both"/>
        <w:rPr>
          <w:sz w:val="20"/>
          <w:szCs w:val="20"/>
        </w:rPr>
      </w:pPr>
      <w:r w:rsidRPr="000211F1">
        <w:rPr>
          <w:sz w:val="20"/>
          <w:szCs w:val="20"/>
        </w:rPr>
        <w:t>28. Обычно Вы удовлетворены своей судьбой.</w:t>
      </w:r>
    </w:p>
    <w:p w:rsidR="007C51B2" w:rsidRPr="000211F1" w:rsidRDefault="007C51B2" w:rsidP="007C51B2">
      <w:pPr>
        <w:spacing w:line="235" w:lineRule="auto"/>
        <w:ind w:firstLine="284"/>
        <w:jc w:val="both"/>
        <w:rPr>
          <w:sz w:val="20"/>
          <w:szCs w:val="20"/>
        </w:rPr>
      </w:pPr>
      <w:r w:rsidRPr="000211F1">
        <w:rPr>
          <w:sz w:val="20"/>
          <w:szCs w:val="20"/>
        </w:rPr>
        <w:t>29. Некоторые так любят командовать, что Вам хочется все сделать наперекор, хотя Вы знаете, что они правы.</w:t>
      </w:r>
    </w:p>
    <w:p w:rsidR="007C51B2" w:rsidRPr="000211F1" w:rsidRDefault="007C51B2" w:rsidP="007C51B2">
      <w:pPr>
        <w:spacing w:line="235" w:lineRule="auto"/>
        <w:ind w:firstLine="284"/>
        <w:jc w:val="both"/>
        <w:rPr>
          <w:sz w:val="20"/>
          <w:szCs w:val="20"/>
        </w:rPr>
      </w:pPr>
      <w:r w:rsidRPr="000211F1">
        <w:rPr>
          <w:sz w:val="20"/>
          <w:szCs w:val="20"/>
        </w:rPr>
        <w:t>30. Вы считаете, что против Вас что-то замышляют.</w:t>
      </w:r>
    </w:p>
    <w:p w:rsidR="007C51B2" w:rsidRPr="000211F1" w:rsidRDefault="007C51B2" w:rsidP="007C51B2">
      <w:pPr>
        <w:spacing w:line="235" w:lineRule="auto"/>
        <w:ind w:firstLine="284"/>
        <w:jc w:val="both"/>
        <w:rPr>
          <w:sz w:val="20"/>
          <w:szCs w:val="20"/>
        </w:rPr>
      </w:pPr>
      <w:r w:rsidRPr="000211F1">
        <w:rPr>
          <w:sz w:val="20"/>
          <w:szCs w:val="20"/>
        </w:rPr>
        <w:t>31. Большинство людей способны добиваться выгоды не совсем честным способом.</w:t>
      </w:r>
    </w:p>
    <w:p w:rsidR="007C51B2" w:rsidRPr="000211F1" w:rsidRDefault="007C51B2" w:rsidP="007C51B2">
      <w:pPr>
        <w:spacing w:line="235" w:lineRule="auto"/>
        <w:ind w:firstLine="284"/>
        <w:jc w:val="both"/>
        <w:rPr>
          <w:sz w:val="20"/>
          <w:szCs w:val="20"/>
        </w:rPr>
      </w:pPr>
      <w:r w:rsidRPr="000211F1">
        <w:rPr>
          <w:sz w:val="20"/>
          <w:szCs w:val="20"/>
        </w:rPr>
        <w:t>32. Вас часто беспокоит желудок.</w:t>
      </w:r>
    </w:p>
    <w:p w:rsidR="007C51B2" w:rsidRPr="000211F1" w:rsidRDefault="007C51B2" w:rsidP="007C51B2">
      <w:pPr>
        <w:spacing w:line="235" w:lineRule="auto"/>
        <w:ind w:firstLine="284"/>
        <w:jc w:val="both"/>
        <w:rPr>
          <w:sz w:val="20"/>
          <w:szCs w:val="20"/>
        </w:rPr>
      </w:pPr>
      <w:r w:rsidRPr="000211F1">
        <w:rPr>
          <w:sz w:val="20"/>
          <w:szCs w:val="20"/>
        </w:rPr>
        <w:t>33. Часто Вы не можете понять, почему накануне Вы были в плохом настроении и раздражены.</w:t>
      </w:r>
    </w:p>
    <w:p w:rsidR="007C51B2" w:rsidRPr="000211F1" w:rsidRDefault="007C51B2" w:rsidP="007C51B2">
      <w:pPr>
        <w:spacing w:line="235" w:lineRule="auto"/>
        <w:ind w:firstLine="284"/>
        <w:jc w:val="both"/>
        <w:rPr>
          <w:sz w:val="20"/>
          <w:szCs w:val="20"/>
        </w:rPr>
      </w:pPr>
      <w:r w:rsidRPr="000211F1">
        <w:rPr>
          <w:sz w:val="20"/>
          <w:szCs w:val="20"/>
        </w:rPr>
        <w:t xml:space="preserve">34. Временами </w:t>
      </w:r>
      <w:r>
        <w:rPr>
          <w:sz w:val="20"/>
          <w:szCs w:val="20"/>
        </w:rPr>
        <w:t>в</w:t>
      </w:r>
      <w:r w:rsidRPr="000211F1">
        <w:rPr>
          <w:sz w:val="20"/>
          <w:szCs w:val="20"/>
        </w:rPr>
        <w:t>аши мысли так быстро текли, что Вы не успевали их высказывать.</w:t>
      </w:r>
    </w:p>
    <w:p w:rsidR="007C51B2" w:rsidRPr="000211F1" w:rsidRDefault="007C51B2" w:rsidP="007C51B2">
      <w:pPr>
        <w:spacing w:line="235" w:lineRule="auto"/>
        <w:ind w:firstLine="284"/>
        <w:jc w:val="both"/>
        <w:rPr>
          <w:sz w:val="20"/>
          <w:szCs w:val="20"/>
        </w:rPr>
      </w:pPr>
      <w:r w:rsidRPr="000211F1">
        <w:rPr>
          <w:sz w:val="20"/>
          <w:szCs w:val="20"/>
        </w:rPr>
        <w:t xml:space="preserve">35. Вы считаете, что </w:t>
      </w:r>
      <w:r>
        <w:rPr>
          <w:sz w:val="20"/>
          <w:szCs w:val="20"/>
        </w:rPr>
        <w:t>в</w:t>
      </w:r>
      <w:r w:rsidRPr="000211F1">
        <w:rPr>
          <w:sz w:val="20"/>
          <w:szCs w:val="20"/>
        </w:rPr>
        <w:t>аша семейная жизнь не хуже, чем у большинства Ваших знакомых.</w:t>
      </w:r>
    </w:p>
    <w:p w:rsidR="007C51B2" w:rsidRPr="000211F1" w:rsidRDefault="007C51B2" w:rsidP="007C51B2">
      <w:pPr>
        <w:spacing w:line="235" w:lineRule="auto"/>
        <w:ind w:firstLine="284"/>
        <w:jc w:val="both"/>
        <w:rPr>
          <w:sz w:val="20"/>
          <w:szCs w:val="20"/>
        </w:rPr>
      </w:pPr>
      <w:r w:rsidRPr="000211F1">
        <w:rPr>
          <w:sz w:val="20"/>
          <w:szCs w:val="20"/>
        </w:rPr>
        <w:t>36. Временами Вы уверены в собственной бесполезности.</w:t>
      </w:r>
    </w:p>
    <w:p w:rsidR="007C51B2" w:rsidRPr="000211F1" w:rsidRDefault="007C51B2" w:rsidP="007C51B2">
      <w:pPr>
        <w:spacing w:line="235" w:lineRule="auto"/>
        <w:ind w:firstLine="284"/>
        <w:jc w:val="both"/>
        <w:rPr>
          <w:sz w:val="20"/>
          <w:szCs w:val="20"/>
        </w:rPr>
      </w:pPr>
      <w:r w:rsidRPr="000211F1">
        <w:rPr>
          <w:sz w:val="20"/>
          <w:szCs w:val="20"/>
        </w:rPr>
        <w:t xml:space="preserve">37. В последние годы </w:t>
      </w:r>
      <w:r>
        <w:rPr>
          <w:sz w:val="20"/>
          <w:szCs w:val="20"/>
        </w:rPr>
        <w:t>в</w:t>
      </w:r>
      <w:r w:rsidRPr="000211F1">
        <w:rPr>
          <w:sz w:val="20"/>
          <w:szCs w:val="20"/>
        </w:rPr>
        <w:t>аше самочувствие в основном было хорошим.</w:t>
      </w:r>
    </w:p>
    <w:p w:rsidR="007C51B2" w:rsidRPr="000211F1" w:rsidRDefault="007C51B2" w:rsidP="007C51B2">
      <w:pPr>
        <w:spacing w:line="235" w:lineRule="auto"/>
        <w:ind w:firstLine="284"/>
        <w:jc w:val="both"/>
        <w:rPr>
          <w:sz w:val="20"/>
          <w:szCs w:val="20"/>
        </w:rPr>
      </w:pPr>
      <w:r w:rsidRPr="000211F1">
        <w:rPr>
          <w:sz w:val="20"/>
          <w:szCs w:val="20"/>
        </w:rPr>
        <w:t>38. У Вас бывали периоды, когда Вы что-то делали и потом не могли вспомнить, что именно.</w:t>
      </w:r>
    </w:p>
    <w:p w:rsidR="007C51B2" w:rsidRPr="000211F1" w:rsidRDefault="007C51B2" w:rsidP="007C51B2">
      <w:pPr>
        <w:spacing w:line="235" w:lineRule="auto"/>
        <w:ind w:firstLine="284"/>
        <w:jc w:val="both"/>
        <w:rPr>
          <w:sz w:val="20"/>
          <w:szCs w:val="20"/>
        </w:rPr>
      </w:pPr>
      <w:r w:rsidRPr="000211F1">
        <w:rPr>
          <w:sz w:val="20"/>
          <w:szCs w:val="20"/>
        </w:rPr>
        <w:t>39. Вы считаете, что Вас часто незаслуженно наказывали.</w:t>
      </w:r>
    </w:p>
    <w:p w:rsidR="007C51B2" w:rsidRPr="000211F1" w:rsidRDefault="007C51B2" w:rsidP="007C51B2">
      <w:pPr>
        <w:spacing w:line="235" w:lineRule="auto"/>
        <w:ind w:firstLine="284"/>
        <w:jc w:val="both"/>
        <w:rPr>
          <w:sz w:val="20"/>
          <w:szCs w:val="20"/>
        </w:rPr>
      </w:pPr>
      <w:r w:rsidRPr="000211F1">
        <w:rPr>
          <w:sz w:val="20"/>
          <w:szCs w:val="20"/>
        </w:rPr>
        <w:t>40. Вы никогда не чувствовали себя лучше, чем теперь.</w:t>
      </w:r>
    </w:p>
    <w:p w:rsidR="007C51B2" w:rsidRPr="000211F1" w:rsidRDefault="007C51B2" w:rsidP="007C51B2">
      <w:pPr>
        <w:spacing w:line="235" w:lineRule="auto"/>
        <w:ind w:firstLine="284"/>
        <w:jc w:val="both"/>
        <w:rPr>
          <w:sz w:val="20"/>
          <w:szCs w:val="20"/>
        </w:rPr>
      </w:pPr>
      <w:r w:rsidRPr="000211F1">
        <w:rPr>
          <w:sz w:val="20"/>
          <w:szCs w:val="20"/>
        </w:rPr>
        <w:t>41. Вам безразлично, что думают о Вас другие.</w:t>
      </w:r>
    </w:p>
    <w:p w:rsidR="007C51B2" w:rsidRPr="000211F1" w:rsidRDefault="007C51B2" w:rsidP="007C51B2">
      <w:pPr>
        <w:spacing w:line="235" w:lineRule="auto"/>
        <w:ind w:firstLine="284"/>
        <w:jc w:val="both"/>
        <w:rPr>
          <w:sz w:val="20"/>
          <w:szCs w:val="20"/>
        </w:rPr>
      </w:pPr>
      <w:r w:rsidRPr="000211F1">
        <w:rPr>
          <w:sz w:val="20"/>
          <w:szCs w:val="20"/>
        </w:rPr>
        <w:t>42. С памятью у Вас все благополучно.</w:t>
      </w:r>
    </w:p>
    <w:p w:rsidR="007C51B2" w:rsidRPr="000211F1" w:rsidRDefault="007C51B2" w:rsidP="007C51B2">
      <w:pPr>
        <w:spacing w:line="235" w:lineRule="auto"/>
        <w:ind w:firstLine="284"/>
        <w:jc w:val="both"/>
        <w:rPr>
          <w:sz w:val="20"/>
          <w:szCs w:val="20"/>
        </w:rPr>
      </w:pPr>
      <w:r w:rsidRPr="000211F1">
        <w:rPr>
          <w:sz w:val="20"/>
          <w:szCs w:val="20"/>
        </w:rPr>
        <w:t xml:space="preserve">43. Вам трудно поддерживать разговор с человеком, с которым Вы только что познакомились.  </w:t>
      </w:r>
    </w:p>
    <w:p w:rsidR="007C51B2" w:rsidRPr="000211F1" w:rsidRDefault="007C51B2" w:rsidP="007C51B2">
      <w:pPr>
        <w:spacing w:line="235" w:lineRule="auto"/>
        <w:ind w:firstLine="284"/>
        <w:jc w:val="both"/>
        <w:rPr>
          <w:sz w:val="20"/>
          <w:szCs w:val="20"/>
        </w:rPr>
      </w:pPr>
      <w:r w:rsidRPr="000211F1">
        <w:rPr>
          <w:sz w:val="20"/>
          <w:szCs w:val="20"/>
        </w:rPr>
        <w:t>44. Большую часть времени Вы чувствуете общую слабость.</w:t>
      </w:r>
    </w:p>
    <w:p w:rsidR="007C51B2" w:rsidRPr="000211F1" w:rsidRDefault="007C51B2" w:rsidP="007C51B2">
      <w:pPr>
        <w:spacing w:line="235" w:lineRule="auto"/>
        <w:ind w:firstLine="284"/>
        <w:jc w:val="both"/>
        <w:rPr>
          <w:sz w:val="20"/>
          <w:szCs w:val="20"/>
        </w:rPr>
      </w:pPr>
      <w:r w:rsidRPr="000211F1">
        <w:rPr>
          <w:sz w:val="20"/>
          <w:szCs w:val="20"/>
        </w:rPr>
        <w:t>45. У Вас редко болит голова.</w:t>
      </w:r>
    </w:p>
    <w:p w:rsidR="007C51B2" w:rsidRPr="000211F1" w:rsidRDefault="007C51B2" w:rsidP="007C51B2">
      <w:pPr>
        <w:tabs>
          <w:tab w:val="left" w:pos="6151"/>
        </w:tabs>
        <w:spacing w:line="235" w:lineRule="auto"/>
        <w:ind w:firstLine="284"/>
        <w:jc w:val="both"/>
        <w:rPr>
          <w:sz w:val="20"/>
          <w:szCs w:val="20"/>
        </w:rPr>
      </w:pPr>
      <w:r w:rsidRPr="000211F1">
        <w:rPr>
          <w:sz w:val="20"/>
          <w:szCs w:val="20"/>
        </w:rPr>
        <w:t>46. Иногда Вам бывало трудно сохранять равновесие во время ходьбы.</w:t>
      </w:r>
    </w:p>
    <w:p w:rsidR="007C51B2" w:rsidRPr="000211F1" w:rsidRDefault="007C51B2" w:rsidP="007C51B2">
      <w:pPr>
        <w:spacing w:line="235" w:lineRule="auto"/>
        <w:ind w:firstLine="284"/>
        <w:jc w:val="both"/>
        <w:rPr>
          <w:sz w:val="20"/>
          <w:szCs w:val="20"/>
        </w:rPr>
      </w:pPr>
      <w:r w:rsidRPr="000211F1">
        <w:rPr>
          <w:sz w:val="20"/>
          <w:szCs w:val="20"/>
        </w:rPr>
        <w:t xml:space="preserve">47. Не все </w:t>
      </w:r>
      <w:r>
        <w:rPr>
          <w:sz w:val="20"/>
          <w:szCs w:val="20"/>
        </w:rPr>
        <w:t>в</w:t>
      </w:r>
      <w:r w:rsidRPr="000211F1">
        <w:rPr>
          <w:sz w:val="20"/>
          <w:szCs w:val="20"/>
        </w:rPr>
        <w:t>аши знакомые Вам нравятся.</w:t>
      </w:r>
    </w:p>
    <w:p w:rsidR="007C51B2" w:rsidRPr="000211F1" w:rsidRDefault="007C51B2" w:rsidP="007C51B2">
      <w:pPr>
        <w:spacing w:line="235" w:lineRule="auto"/>
        <w:ind w:firstLine="284"/>
        <w:jc w:val="both"/>
        <w:rPr>
          <w:sz w:val="20"/>
          <w:szCs w:val="20"/>
        </w:rPr>
      </w:pPr>
      <w:r w:rsidRPr="000211F1">
        <w:rPr>
          <w:sz w:val="20"/>
          <w:szCs w:val="20"/>
        </w:rPr>
        <w:t xml:space="preserve">48. Есть люди, которые пытаются украсть </w:t>
      </w:r>
      <w:r>
        <w:rPr>
          <w:sz w:val="20"/>
          <w:szCs w:val="20"/>
        </w:rPr>
        <w:t>в</w:t>
      </w:r>
      <w:r w:rsidRPr="000211F1">
        <w:rPr>
          <w:sz w:val="20"/>
          <w:szCs w:val="20"/>
        </w:rPr>
        <w:t>аши идеи и мысли.</w:t>
      </w:r>
    </w:p>
    <w:p w:rsidR="007C51B2" w:rsidRPr="000211F1" w:rsidRDefault="007C51B2" w:rsidP="007C51B2">
      <w:pPr>
        <w:spacing w:line="235" w:lineRule="auto"/>
        <w:ind w:firstLine="284"/>
        <w:jc w:val="both"/>
        <w:rPr>
          <w:sz w:val="20"/>
          <w:szCs w:val="20"/>
        </w:rPr>
      </w:pPr>
      <w:r w:rsidRPr="000211F1">
        <w:rPr>
          <w:sz w:val="20"/>
          <w:szCs w:val="20"/>
        </w:rPr>
        <w:t>49. Вы считаете, что совершили поступки, которые нельзя простить.</w:t>
      </w:r>
    </w:p>
    <w:p w:rsidR="007C51B2" w:rsidRPr="000211F1" w:rsidRDefault="007C51B2" w:rsidP="007C51B2">
      <w:pPr>
        <w:spacing w:line="235" w:lineRule="auto"/>
        <w:ind w:firstLine="284"/>
        <w:jc w:val="both"/>
        <w:rPr>
          <w:sz w:val="20"/>
          <w:szCs w:val="20"/>
        </w:rPr>
      </w:pPr>
      <w:r w:rsidRPr="000211F1">
        <w:rPr>
          <w:sz w:val="20"/>
          <w:szCs w:val="20"/>
        </w:rPr>
        <w:t>50. Вы считаете, что Вы слишком застенчивы.</w:t>
      </w:r>
    </w:p>
    <w:p w:rsidR="007C51B2" w:rsidRPr="000211F1" w:rsidRDefault="007C51B2" w:rsidP="007C51B2">
      <w:pPr>
        <w:spacing w:line="235" w:lineRule="auto"/>
        <w:ind w:firstLine="284"/>
        <w:jc w:val="both"/>
        <w:rPr>
          <w:sz w:val="20"/>
          <w:szCs w:val="20"/>
        </w:rPr>
      </w:pPr>
      <w:r w:rsidRPr="000211F1">
        <w:rPr>
          <w:sz w:val="20"/>
          <w:szCs w:val="20"/>
        </w:rPr>
        <w:t>51. Вы почти всегда о чем-нибудь тревожитесь.</w:t>
      </w:r>
    </w:p>
    <w:p w:rsidR="007C51B2" w:rsidRPr="000211F1" w:rsidRDefault="007C51B2" w:rsidP="007C51B2">
      <w:pPr>
        <w:spacing w:line="235" w:lineRule="auto"/>
        <w:ind w:firstLine="284"/>
        <w:jc w:val="both"/>
        <w:rPr>
          <w:sz w:val="20"/>
          <w:szCs w:val="20"/>
        </w:rPr>
      </w:pPr>
      <w:r w:rsidRPr="000211F1">
        <w:rPr>
          <w:sz w:val="20"/>
          <w:szCs w:val="20"/>
        </w:rPr>
        <w:t>52. Ваши родители часто не одобр</w:t>
      </w:r>
      <w:r>
        <w:rPr>
          <w:sz w:val="20"/>
          <w:szCs w:val="20"/>
        </w:rPr>
        <w:t>яли в</w:t>
      </w:r>
      <w:r w:rsidRPr="000211F1">
        <w:rPr>
          <w:sz w:val="20"/>
          <w:szCs w:val="20"/>
        </w:rPr>
        <w:t>аших знакомств.</w:t>
      </w:r>
    </w:p>
    <w:p w:rsidR="007C51B2" w:rsidRPr="000211F1" w:rsidRDefault="007C51B2" w:rsidP="007C51B2">
      <w:pPr>
        <w:spacing w:line="235" w:lineRule="auto"/>
        <w:ind w:firstLine="284"/>
        <w:jc w:val="both"/>
        <w:rPr>
          <w:sz w:val="20"/>
          <w:szCs w:val="20"/>
        </w:rPr>
      </w:pPr>
      <w:r w:rsidRPr="000211F1">
        <w:rPr>
          <w:sz w:val="20"/>
          <w:szCs w:val="20"/>
        </w:rPr>
        <w:t>53. Иногда Вы немного сплетничаете.</w:t>
      </w:r>
    </w:p>
    <w:p w:rsidR="007C51B2" w:rsidRPr="000211F1" w:rsidRDefault="007C51B2" w:rsidP="007C51B2">
      <w:pPr>
        <w:spacing w:line="235" w:lineRule="auto"/>
        <w:ind w:firstLine="284"/>
        <w:jc w:val="both"/>
        <w:rPr>
          <w:sz w:val="20"/>
          <w:szCs w:val="20"/>
        </w:rPr>
      </w:pPr>
      <w:r w:rsidRPr="000211F1">
        <w:rPr>
          <w:sz w:val="20"/>
          <w:szCs w:val="20"/>
        </w:rPr>
        <w:t>54. Временами Вы чувствуете, что Вам необыкновенно легко принимать решения.</w:t>
      </w:r>
    </w:p>
    <w:p w:rsidR="007C51B2" w:rsidRPr="000211F1" w:rsidRDefault="007C51B2" w:rsidP="007C51B2">
      <w:pPr>
        <w:spacing w:line="235" w:lineRule="auto"/>
        <w:ind w:firstLine="284"/>
        <w:jc w:val="both"/>
        <w:rPr>
          <w:sz w:val="20"/>
          <w:szCs w:val="20"/>
        </w:rPr>
      </w:pPr>
      <w:r w:rsidRPr="000211F1">
        <w:rPr>
          <w:sz w:val="20"/>
          <w:szCs w:val="20"/>
        </w:rPr>
        <w:t>55. У Вас бывает сильное сердцебиение, и Вы часто задыхаетесь.</w:t>
      </w:r>
    </w:p>
    <w:p w:rsidR="007C51B2" w:rsidRPr="000211F1" w:rsidRDefault="007C51B2" w:rsidP="007C51B2">
      <w:pPr>
        <w:spacing w:line="235" w:lineRule="auto"/>
        <w:ind w:firstLine="284"/>
        <w:jc w:val="both"/>
        <w:rPr>
          <w:sz w:val="20"/>
          <w:szCs w:val="20"/>
        </w:rPr>
      </w:pPr>
      <w:r w:rsidRPr="000211F1">
        <w:rPr>
          <w:sz w:val="20"/>
          <w:szCs w:val="20"/>
        </w:rPr>
        <w:t>56. Вы вспыльчивы, но отходчивы.</w:t>
      </w:r>
    </w:p>
    <w:p w:rsidR="007C51B2" w:rsidRPr="000211F1" w:rsidRDefault="007C51B2" w:rsidP="007C51B2">
      <w:pPr>
        <w:spacing w:line="235" w:lineRule="auto"/>
        <w:ind w:firstLine="284"/>
        <w:jc w:val="both"/>
        <w:rPr>
          <w:sz w:val="20"/>
          <w:szCs w:val="20"/>
        </w:rPr>
      </w:pPr>
      <w:r w:rsidRPr="000211F1">
        <w:rPr>
          <w:sz w:val="20"/>
          <w:szCs w:val="20"/>
        </w:rPr>
        <w:t>57. У Вас бывают периоды такого беспокойства, что трудно усидеть на месте.</w:t>
      </w:r>
    </w:p>
    <w:p w:rsidR="007C51B2" w:rsidRPr="000211F1" w:rsidRDefault="007C51B2" w:rsidP="007C51B2">
      <w:pPr>
        <w:spacing w:line="235" w:lineRule="auto"/>
        <w:ind w:firstLine="284"/>
        <w:jc w:val="both"/>
        <w:rPr>
          <w:sz w:val="20"/>
          <w:szCs w:val="20"/>
        </w:rPr>
      </w:pPr>
      <w:r w:rsidRPr="000211F1">
        <w:rPr>
          <w:sz w:val="20"/>
          <w:szCs w:val="20"/>
        </w:rPr>
        <w:t>58. Ваши родители и другие члены семьи часто придираются к Вам.</w:t>
      </w:r>
    </w:p>
    <w:p w:rsidR="007C51B2" w:rsidRPr="000211F1" w:rsidRDefault="007C51B2" w:rsidP="007C51B2">
      <w:pPr>
        <w:spacing w:line="235" w:lineRule="auto"/>
        <w:ind w:firstLine="284"/>
        <w:jc w:val="both"/>
        <w:rPr>
          <w:sz w:val="20"/>
          <w:szCs w:val="20"/>
        </w:rPr>
      </w:pPr>
      <w:r w:rsidRPr="000211F1">
        <w:rPr>
          <w:sz w:val="20"/>
          <w:szCs w:val="20"/>
        </w:rPr>
        <w:t>59. Ваша судьба никого особенно не интересует.</w:t>
      </w:r>
    </w:p>
    <w:p w:rsidR="007C51B2" w:rsidRPr="000211F1" w:rsidRDefault="007C51B2" w:rsidP="007C51B2">
      <w:pPr>
        <w:spacing w:line="235" w:lineRule="auto"/>
        <w:ind w:firstLine="284"/>
        <w:jc w:val="both"/>
        <w:rPr>
          <w:sz w:val="20"/>
          <w:szCs w:val="20"/>
        </w:rPr>
      </w:pPr>
      <w:r w:rsidRPr="000211F1">
        <w:rPr>
          <w:sz w:val="20"/>
          <w:szCs w:val="20"/>
        </w:rPr>
        <w:t xml:space="preserve">60. Вы не осуждаете человека, который не прочь воспользоваться </w:t>
      </w:r>
      <w:r>
        <w:rPr>
          <w:sz w:val="20"/>
          <w:szCs w:val="20"/>
        </w:rPr>
        <w:br/>
      </w:r>
      <w:r w:rsidRPr="000211F1">
        <w:rPr>
          <w:sz w:val="20"/>
          <w:szCs w:val="20"/>
        </w:rPr>
        <w:t>в своих интересах ошибками другого.</w:t>
      </w:r>
    </w:p>
    <w:p w:rsidR="007C51B2" w:rsidRPr="000211F1" w:rsidRDefault="007C51B2" w:rsidP="007C51B2">
      <w:pPr>
        <w:spacing w:line="235" w:lineRule="auto"/>
        <w:ind w:firstLine="284"/>
        <w:jc w:val="both"/>
        <w:rPr>
          <w:sz w:val="20"/>
          <w:szCs w:val="20"/>
        </w:rPr>
      </w:pPr>
      <w:r w:rsidRPr="000211F1">
        <w:rPr>
          <w:sz w:val="20"/>
          <w:szCs w:val="20"/>
        </w:rPr>
        <w:t>61. Иногда Вы полны энергии.</w:t>
      </w:r>
    </w:p>
    <w:p w:rsidR="007C51B2" w:rsidRPr="000211F1" w:rsidRDefault="007C51B2" w:rsidP="007C51B2">
      <w:pPr>
        <w:spacing w:line="235" w:lineRule="auto"/>
        <w:ind w:firstLine="284"/>
        <w:jc w:val="both"/>
        <w:rPr>
          <w:sz w:val="20"/>
          <w:szCs w:val="20"/>
        </w:rPr>
      </w:pPr>
      <w:r w:rsidRPr="000211F1">
        <w:rPr>
          <w:sz w:val="20"/>
          <w:szCs w:val="20"/>
        </w:rPr>
        <w:t>62</w:t>
      </w:r>
      <w:r>
        <w:rPr>
          <w:sz w:val="20"/>
          <w:szCs w:val="20"/>
        </w:rPr>
        <w:t>.</w:t>
      </w:r>
      <w:r w:rsidRPr="000211F1">
        <w:rPr>
          <w:sz w:val="20"/>
          <w:szCs w:val="20"/>
        </w:rPr>
        <w:t xml:space="preserve"> </w:t>
      </w:r>
      <w:r>
        <w:rPr>
          <w:sz w:val="20"/>
          <w:szCs w:val="20"/>
        </w:rPr>
        <w:t>З</w:t>
      </w:r>
      <w:r w:rsidRPr="000211F1">
        <w:rPr>
          <w:sz w:val="20"/>
          <w:szCs w:val="20"/>
        </w:rPr>
        <w:t>а последнее время у Вас ухудшилось зрение.</w:t>
      </w:r>
    </w:p>
    <w:p w:rsidR="007C51B2" w:rsidRPr="000211F1" w:rsidRDefault="007C51B2" w:rsidP="007C51B2">
      <w:pPr>
        <w:spacing w:line="235" w:lineRule="auto"/>
        <w:ind w:firstLine="284"/>
        <w:jc w:val="both"/>
        <w:rPr>
          <w:sz w:val="20"/>
          <w:szCs w:val="20"/>
        </w:rPr>
      </w:pPr>
      <w:r w:rsidRPr="000211F1">
        <w:rPr>
          <w:sz w:val="20"/>
          <w:szCs w:val="20"/>
        </w:rPr>
        <w:t>63. Часто у Вас звенит или шумит в ушах.</w:t>
      </w:r>
    </w:p>
    <w:p w:rsidR="007C51B2" w:rsidRPr="000211F1" w:rsidRDefault="007C51B2" w:rsidP="007C51B2">
      <w:pPr>
        <w:spacing w:line="235" w:lineRule="auto"/>
        <w:ind w:firstLine="284"/>
        <w:jc w:val="both"/>
        <w:rPr>
          <w:sz w:val="20"/>
          <w:szCs w:val="20"/>
        </w:rPr>
      </w:pPr>
      <w:r>
        <w:rPr>
          <w:sz w:val="20"/>
          <w:szCs w:val="20"/>
        </w:rPr>
        <w:t>64. В в</w:t>
      </w:r>
      <w:r w:rsidRPr="000211F1">
        <w:rPr>
          <w:sz w:val="20"/>
          <w:szCs w:val="20"/>
        </w:rPr>
        <w:t>ашей жизни были случаи (может быть, только один), когда Вы чувствовали, что на Вас кто-то действует гипнозом.</w:t>
      </w:r>
    </w:p>
    <w:p w:rsidR="007C51B2" w:rsidRPr="000211F1" w:rsidRDefault="007C51B2" w:rsidP="007C51B2">
      <w:pPr>
        <w:spacing w:line="235" w:lineRule="auto"/>
        <w:ind w:firstLine="284"/>
        <w:jc w:val="both"/>
        <w:rPr>
          <w:sz w:val="20"/>
          <w:szCs w:val="20"/>
        </w:rPr>
      </w:pPr>
      <w:r w:rsidRPr="000211F1">
        <w:rPr>
          <w:sz w:val="20"/>
          <w:szCs w:val="20"/>
        </w:rPr>
        <w:t>65. У Вас бывают периоды, когда Вы необычно веселы без особой причины.</w:t>
      </w:r>
    </w:p>
    <w:p w:rsidR="007C51B2" w:rsidRPr="000211F1" w:rsidRDefault="007C51B2" w:rsidP="007C51B2">
      <w:pPr>
        <w:spacing w:line="235" w:lineRule="auto"/>
        <w:ind w:firstLine="284"/>
        <w:jc w:val="both"/>
        <w:rPr>
          <w:sz w:val="20"/>
          <w:szCs w:val="20"/>
        </w:rPr>
      </w:pPr>
      <w:r w:rsidRPr="000211F1">
        <w:rPr>
          <w:sz w:val="20"/>
          <w:szCs w:val="20"/>
        </w:rPr>
        <w:t>66. Даже находясь в обществе, Вы обычно чувствуете себя одиноко.</w:t>
      </w:r>
    </w:p>
    <w:p w:rsidR="007C51B2" w:rsidRPr="000211F1" w:rsidRDefault="007C51B2" w:rsidP="007C51B2">
      <w:pPr>
        <w:spacing w:line="235" w:lineRule="auto"/>
        <w:ind w:firstLine="284"/>
        <w:jc w:val="both"/>
        <w:rPr>
          <w:sz w:val="20"/>
          <w:szCs w:val="20"/>
        </w:rPr>
      </w:pPr>
      <w:r w:rsidRPr="000211F1">
        <w:rPr>
          <w:sz w:val="20"/>
          <w:szCs w:val="20"/>
        </w:rPr>
        <w:t>67. Вы считаете, что почти каждый может солгать, чтобы избежать неприятностей.</w:t>
      </w:r>
    </w:p>
    <w:p w:rsidR="007C51B2" w:rsidRPr="000211F1" w:rsidRDefault="007C51B2" w:rsidP="007C51B2">
      <w:pPr>
        <w:spacing w:line="235" w:lineRule="auto"/>
        <w:ind w:firstLine="284"/>
        <w:jc w:val="both"/>
        <w:rPr>
          <w:sz w:val="20"/>
          <w:szCs w:val="20"/>
        </w:rPr>
      </w:pPr>
      <w:r w:rsidRPr="000211F1">
        <w:rPr>
          <w:sz w:val="20"/>
          <w:szCs w:val="20"/>
        </w:rPr>
        <w:t>68. Вы чувствуете острее, чем большинство других людей.</w:t>
      </w:r>
    </w:p>
    <w:p w:rsidR="007C51B2" w:rsidRPr="000211F1" w:rsidRDefault="007C51B2" w:rsidP="007C51B2">
      <w:pPr>
        <w:spacing w:line="235" w:lineRule="auto"/>
        <w:ind w:firstLine="284"/>
        <w:jc w:val="both"/>
        <w:rPr>
          <w:sz w:val="20"/>
          <w:szCs w:val="20"/>
        </w:rPr>
      </w:pPr>
      <w:r w:rsidRPr="000211F1">
        <w:rPr>
          <w:sz w:val="20"/>
          <w:szCs w:val="20"/>
        </w:rPr>
        <w:t>69. Временами Ваша голова работает как бы медленнее, чем обычно.</w:t>
      </w:r>
    </w:p>
    <w:p w:rsidR="007C51B2" w:rsidRPr="000211F1" w:rsidRDefault="007C51B2" w:rsidP="007C51B2">
      <w:pPr>
        <w:spacing w:line="235" w:lineRule="auto"/>
        <w:ind w:firstLine="284"/>
        <w:jc w:val="both"/>
        <w:rPr>
          <w:sz w:val="20"/>
          <w:szCs w:val="20"/>
        </w:rPr>
      </w:pPr>
      <w:r w:rsidRPr="000211F1">
        <w:rPr>
          <w:sz w:val="20"/>
          <w:szCs w:val="20"/>
        </w:rPr>
        <w:t>70. Вы часто разочаровываетесь в людях.</w:t>
      </w:r>
    </w:p>
    <w:p w:rsidR="007C51B2" w:rsidRPr="000211F1" w:rsidRDefault="007C51B2" w:rsidP="007C51B2">
      <w:pPr>
        <w:spacing w:line="235" w:lineRule="auto"/>
        <w:ind w:firstLine="284"/>
        <w:jc w:val="both"/>
        <w:rPr>
          <w:sz w:val="20"/>
          <w:szCs w:val="20"/>
        </w:rPr>
      </w:pPr>
      <w:r w:rsidRPr="000211F1">
        <w:rPr>
          <w:sz w:val="20"/>
          <w:szCs w:val="20"/>
        </w:rPr>
        <w:t>71. Вы злоупотребляли спиртными напитками.</w:t>
      </w:r>
    </w:p>
    <w:p w:rsidR="007C51B2" w:rsidRPr="00C17BB2" w:rsidRDefault="007C51B2" w:rsidP="007C51B2">
      <w:pPr>
        <w:spacing w:line="235" w:lineRule="auto"/>
        <w:ind w:firstLine="284"/>
        <w:rPr>
          <w:sz w:val="12"/>
          <w:szCs w:val="12"/>
        </w:rPr>
      </w:pPr>
    </w:p>
    <w:p w:rsidR="007C51B2" w:rsidRPr="00786441" w:rsidRDefault="007C51B2" w:rsidP="007C51B2">
      <w:pPr>
        <w:spacing w:line="235" w:lineRule="auto"/>
        <w:jc w:val="center"/>
        <w:rPr>
          <w:i/>
          <w:sz w:val="20"/>
          <w:szCs w:val="20"/>
        </w:rPr>
      </w:pPr>
      <w:r w:rsidRPr="00786441">
        <w:rPr>
          <w:i/>
          <w:sz w:val="20"/>
          <w:szCs w:val="20"/>
        </w:rPr>
        <w:t>КЛЮЧИ-ШИФРЫ ДЛЯ МЕТОДИКИ СМОЛ</w:t>
      </w:r>
    </w:p>
    <w:p w:rsidR="007C51B2" w:rsidRPr="000211F1" w:rsidRDefault="007C51B2" w:rsidP="007C51B2">
      <w:pPr>
        <w:spacing w:line="235" w:lineRule="auto"/>
        <w:ind w:firstLine="284"/>
        <w:jc w:val="center"/>
        <w:rPr>
          <w:b/>
          <w:sz w:val="20"/>
          <w:szCs w:val="20"/>
        </w:rPr>
      </w:pPr>
    </w:p>
    <w:p w:rsidR="007C51B2" w:rsidRPr="000211F1" w:rsidRDefault="007C51B2" w:rsidP="007C51B2">
      <w:pPr>
        <w:spacing w:line="235" w:lineRule="auto"/>
        <w:ind w:firstLine="284"/>
        <w:jc w:val="both"/>
        <w:rPr>
          <w:sz w:val="20"/>
          <w:szCs w:val="20"/>
        </w:rPr>
      </w:pPr>
      <w:r w:rsidRPr="000211F1">
        <w:rPr>
          <w:sz w:val="20"/>
          <w:szCs w:val="20"/>
        </w:rPr>
        <w:t xml:space="preserve">Шкала </w:t>
      </w:r>
      <w:r w:rsidRPr="009036CD">
        <w:rPr>
          <w:i/>
          <w:sz w:val="20"/>
          <w:szCs w:val="20"/>
          <w:lang w:val="en-US"/>
        </w:rPr>
        <w:t>L</w:t>
      </w:r>
      <w:r>
        <w:rPr>
          <w:sz w:val="20"/>
          <w:szCs w:val="20"/>
        </w:rPr>
        <w:t>.</w:t>
      </w:r>
      <w:r w:rsidRPr="000211F1">
        <w:rPr>
          <w:sz w:val="20"/>
          <w:szCs w:val="20"/>
        </w:rPr>
        <w:t xml:space="preserve">     5-Н</w:t>
      </w:r>
      <w:r>
        <w:rPr>
          <w:sz w:val="20"/>
          <w:szCs w:val="20"/>
        </w:rPr>
        <w:t>,</w:t>
      </w:r>
      <w:r w:rsidRPr="000211F1">
        <w:rPr>
          <w:sz w:val="20"/>
          <w:szCs w:val="20"/>
        </w:rPr>
        <w:t xml:space="preserve"> 11-Н</w:t>
      </w:r>
      <w:r>
        <w:rPr>
          <w:sz w:val="20"/>
          <w:szCs w:val="20"/>
        </w:rPr>
        <w:t>,</w:t>
      </w:r>
      <w:r w:rsidRPr="000211F1">
        <w:rPr>
          <w:sz w:val="20"/>
          <w:szCs w:val="20"/>
        </w:rPr>
        <w:t xml:space="preserve"> 24-Н</w:t>
      </w:r>
      <w:r>
        <w:rPr>
          <w:sz w:val="20"/>
          <w:szCs w:val="20"/>
        </w:rPr>
        <w:t>,</w:t>
      </w:r>
      <w:r w:rsidRPr="000211F1">
        <w:rPr>
          <w:sz w:val="20"/>
          <w:szCs w:val="20"/>
        </w:rPr>
        <w:t xml:space="preserve"> 47-Н</w:t>
      </w:r>
      <w:r>
        <w:rPr>
          <w:sz w:val="20"/>
          <w:szCs w:val="20"/>
        </w:rPr>
        <w:t>,</w:t>
      </w:r>
      <w:r w:rsidRPr="000211F1">
        <w:rPr>
          <w:sz w:val="20"/>
          <w:szCs w:val="20"/>
        </w:rPr>
        <w:t xml:space="preserve"> 63-Н.</w:t>
      </w:r>
    </w:p>
    <w:p w:rsidR="007C51B2" w:rsidRPr="000211F1" w:rsidRDefault="007C51B2" w:rsidP="007C51B2">
      <w:pPr>
        <w:spacing w:line="235" w:lineRule="auto"/>
        <w:ind w:firstLine="284"/>
        <w:jc w:val="both"/>
        <w:rPr>
          <w:sz w:val="20"/>
          <w:szCs w:val="20"/>
        </w:rPr>
      </w:pPr>
      <w:r w:rsidRPr="000211F1">
        <w:rPr>
          <w:sz w:val="20"/>
          <w:szCs w:val="20"/>
        </w:rPr>
        <w:t xml:space="preserve">Шкала </w:t>
      </w:r>
      <w:r w:rsidRPr="000211F1">
        <w:rPr>
          <w:i/>
          <w:sz w:val="20"/>
          <w:szCs w:val="20"/>
        </w:rPr>
        <w:t>F</w:t>
      </w:r>
      <w:r>
        <w:rPr>
          <w:sz w:val="20"/>
          <w:szCs w:val="20"/>
        </w:rPr>
        <w:t>.</w:t>
      </w:r>
      <w:r w:rsidRPr="000211F1">
        <w:rPr>
          <w:sz w:val="20"/>
          <w:szCs w:val="20"/>
        </w:rPr>
        <w:t xml:space="preserve">   9-В</w:t>
      </w:r>
      <w:r>
        <w:rPr>
          <w:sz w:val="20"/>
          <w:szCs w:val="20"/>
        </w:rPr>
        <w:t>,</w:t>
      </w:r>
      <w:r w:rsidRPr="000211F1">
        <w:rPr>
          <w:sz w:val="20"/>
          <w:szCs w:val="20"/>
        </w:rPr>
        <w:t xml:space="preserve"> 12-В</w:t>
      </w:r>
      <w:r>
        <w:rPr>
          <w:sz w:val="20"/>
          <w:szCs w:val="20"/>
        </w:rPr>
        <w:t>,</w:t>
      </w:r>
      <w:r w:rsidRPr="000211F1">
        <w:rPr>
          <w:sz w:val="20"/>
          <w:szCs w:val="20"/>
        </w:rPr>
        <w:t xml:space="preserve"> 15-В</w:t>
      </w:r>
      <w:r>
        <w:rPr>
          <w:sz w:val="20"/>
          <w:szCs w:val="20"/>
        </w:rPr>
        <w:t>,</w:t>
      </w:r>
      <w:r w:rsidRPr="000211F1">
        <w:rPr>
          <w:sz w:val="20"/>
          <w:szCs w:val="20"/>
        </w:rPr>
        <w:t xml:space="preserve"> 19-В</w:t>
      </w:r>
      <w:r>
        <w:rPr>
          <w:sz w:val="20"/>
          <w:szCs w:val="20"/>
        </w:rPr>
        <w:t>,</w:t>
      </w:r>
      <w:r w:rsidRPr="000211F1">
        <w:rPr>
          <w:sz w:val="20"/>
          <w:szCs w:val="20"/>
        </w:rPr>
        <w:t xml:space="preserve"> 20-Н</w:t>
      </w:r>
      <w:r>
        <w:rPr>
          <w:sz w:val="20"/>
          <w:szCs w:val="20"/>
        </w:rPr>
        <w:t>,</w:t>
      </w:r>
      <w:r w:rsidRPr="000211F1">
        <w:rPr>
          <w:sz w:val="20"/>
          <w:szCs w:val="20"/>
        </w:rPr>
        <w:t xml:space="preserve"> 48-В</w:t>
      </w:r>
      <w:r>
        <w:rPr>
          <w:sz w:val="20"/>
          <w:szCs w:val="20"/>
        </w:rPr>
        <w:t>,</w:t>
      </w:r>
      <w:r w:rsidRPr="000211F1">
        <w:rPr>
          <w:sz w:val="20"/>
          <w:szCs w:val="20"/>
        </w:rPr>
        <w:t xml:space="preserve"> 49-В</w:t>
      </w:r>
      <w:r>
        <w:rPr>
          <w:sz w:val="20"/>
          <w:szCs w:val="20"/>
        </w:rPr>
        <w:t>,</w:t>
      </w:r>
      <w:r w:rsidRPr="000211F1">
        <w:rPr>
          <w:sz w:val="20"/>
          <w:szCs w:val="20"/>
        </w:rPr>
        <w:t xml:space="preserve"> 58-В</w:t>
      </w:r>
      <w:r>
        <w:rPr>
          <w:sz w:val="20"/>
          <w:szCs w:val="20"/>
        </w:rPr>
        <w:t>,</w:t>
      </w:r>
      <w:r w:rsidRPr="000211F1">
        <w:rPr>
          <w:sz w:val="20"/>
          <w:szCs w:val="20"/>
        </w:rPr>
        <w:t xml:space="preserve"> 59-В</w:t>
      </w:r>
      <w:r>
        <w:rPr>
          <w:sz w:val="20"/>
          <w:szCs w:val="20"/>
        </w:rPr>
        <w:t>,</w:t>
      </w:r>
      <w:r w:rsidRPr="000211F1">
        <w:rPr>
          <w:sz w:val="20"/>
          <w:szCs w:val="20"/>
        </w:rPr>
        <w:t xml:space="preserve"> 61-Н</w:t>
      </w:r>
      <w:r>
        <w:rPr>
          <w:sz w:val="20"/>
          <w:szCs w:val="20"/>
        </w:rPr>
        <w:t>,</w:t>
      </w:r>
      <w:r w:rsidRPr="000211F1">
        <w:rPr>
          <w:sz w:val="20"/>
          <w:szCs w:val="20"/>
        </w:rPr>
        <w:t xml:space="preserve"> 64-В, 71-В.</w:t>
      </w:r>
    </w:p>
    <w:p w:rsidR="007C51B2" w:rsidRPr="000211F1" w:rsidRDefault="007C51B2" w:rsidP="007C51B2">
      <w:pPr>
        <w:spacing w:line="235" w:lineRule="auto"/>
        <w:ind w:firstLine="284"/>
        <w:jc w:val="both"/>
        <w:rPr>
          <w:sz w:val="20"/>
          <w:szCs w:val="20"/>
        </w:rPr>
      </w:pPr>
      <w:r>
        <w:rPr>
          <w:sz w:val="20"/>
          <w:szCs w:val="20"/>
        </w:rPr>
        <w:t xml:space="preserve">Шкала </w:t>
      </w:r>
      <w:r w:rsidRPr="009036CD">
        <w:rPr>
          <w:i/>
          <w:sz w:val="20"/>
          <w:szCs w:val="20"/>
        </w:rPr>
        <w:t>К</w:t>
      </w:r>
      <w:r>
        <w:rPr>
          <w:sz w:val="20"/>
          <w:szCs w:val="20"/>
        </w:rPr>
        <w:t>.</w:t>
      </w:r>
      <w:r w:rsidRPr="000211F1">
        <w:rPr>
          <w:sz w:val="20"/>
          <w:szCs w:val="20"/>
        </w:rPr>
        <w:t xml:space="preserve">   11-Н</w:t>
      </w:r>
      <w:r>
        <w:rPr>
          <w:sz w:val="20"/>
          <w:szCs w:val="20"/>
        </w:rPr>
        <w:t>,</w:t>
      </w:r>
      <w:r w:rsidRPr="000211F1">
        <w:rPr>
          <w:sz w:val="20"/>
          <w:szCs w:val="20"/>
        </w:rPr>
        <w:t xml:space="preserve"> 23-Н</w:t>
      </w:r>
      <w:r>
        <w:rPr>
          <w:sz w:val="20"/>
          <w:szCs w:val="20"/>
        </w:rPr>
        <w:t>,</w:t>
      </w:r>
      <w:r w:rsidRPr="000211F1">
        <w:rPr>
          <w:sz w:val="20"/>
          <w:szCs w:val="20"/>
        </w:rPr>
        <w:t xml:space="preserve"> 31-Н</w:t>
      </w:r>
      <w:r>
        <w:rPr>
          <w:sz w:val="20"/>
          <w:szCs w:val="20"/>
        </w:rPr>
        <w:t>,</w:t>
      </w:r>
      <w:r w:rsidRPr="000211F1">
        <w:rPr>
          <w:sz w:val="20"/>
          <w:szCs w:val="20"/>
        </w:rPr>
        <w:t xml:space="preserve"> 33-Н</w:t>
      </w:r>
      <w:r>
        <w:rPr>
          <w:sz w:val="20"/>
          <w:szCs w:val="20"/>
        </w:rPr>
        <w:t>,</w:t>
      </w:r>
      <w:r w:rsidRPr="000211F1">
        <w:rPr>
          <w:sz w:val="20"/>
          <w:szCs w:val="20"/>
        </w:rPr>
        <w:t xml:space="preserve"> 34-Н</w:t>
      </w:r>
      <w:r>
        <w:rPr>
          <w:sz w:val="20"/>
          <w:szCs w:val="20"/>
        </w:rPr>
        <w:t>,</w:t>
      </w:r>
      <w:r w:rsidRPr="000211F1">
        <w:rPr>
          <w:sz w:val="20"/>
          <w:szCs w:val="20"/>
        </w:rPr>
        <w:t xml:space="preserve"> 36-Н</w:t>
      </w:r>
      <w:r>
        <w:rPr>
          <w:sz w:val="20"/>
          <w:szCs w:val="20"/>
        </w:rPr>
        <w:t>, 40-Н,</w:t>
      </w:r>
      <w:r w:rsidRPr="000211F1">
        <w:rPr>
          <w:sz w:val="20"/>
          <w:szCs w:val="20"/>
        </w:rPr>
        <w:t xml:space="preserve"> 41-Н</w:t>
      </w:r>
      <w:r>
        <w:rPr>
          <w:sz w:val="20"/>
          <w:szCs w:val="20"/>
        </w:rPr>
        <w:t>,</w:t>
      </w:r>
      <w:r w:rsidRPr="000211F1">
        <w:rPr>
          <w:sz w:val="20"/>
          <w:szCs w:val="20"/>
        </w:rPr>
        <w:t xml:space="preserve"> 43-Н</w:t>
      </w:r>
      <w:r>
        <w:rPr>
          <w:sz w:val="20"/>
          <w:szCs w:val="20"/>
        </w:rPr>
        <w:t>,</w:t>
      </w:r>
      <w:r w:rsidRPr="000211F1">
        <w:rPr>
          <w:sz w:val="20"/>
          <w:szCs w:val="20"/>
        </w:rPr>
        <w:t xml:space="preserve"> 51-Н</w:t>
      </w:r>
      <w:r>
        <w:rPr>
          <w:sz w:val="20"/>
          <w:szCs w:val="20"/>
        </w:rPr>
        <w:t>,</w:t>
      </w:r>
      <w:r w:rsidRPr="000211F1">
        <w:rPr>
          <w:sz w:val="20"/>
          <w:szCs w:val="20"/>
        </w:rPr>
        <w:t xml:space="preserve"> 56-Н</w:t>
      </w:r>
      <w:r>
        <w:rPr>
          <w:sz w:val="20"/>
          <w:szCs w:val="20"/>
        </w:rPr>
        <w:t>,</w:t>
      </w:r>
      <w:r w:rsidRPr="000211F1">
        <w:rPr>
          <w:sz w:val="20"/>
          <w:szCs w:val="20"/>
        </w:rPr>
        <w:t xml:space="preserve"> 61-Н</w:t>
      </w:r>
      <w:r>
        <w:rPr>
          <w:sz w:val="20"/>
          <w:szCs w:val="20"/>
        </w:rPr>
        <w:t>,</w:t>
      </w:r>
      <w:r w:rsidRPr="000211F1">
        <w:rPr>
          <w:sz w:val="20"/>
          <w:szCs w:val="20"/>
        </w:rPr>
        <w:t xml:space="preserve"> 65-Н</w:t>
      </w:r>
      <w:r>
        <w:rPr>
          <w:sz w:val="20"/>
          <w:szCs w:val="20"/>
        </w:rPr>
        <w:t>,</w:t>
      </w:r>
      <w:r w:rsidRPr="000211F1">
        <w:rPr>
          <w:sz w:val="20"/>
          <w:szCs w:val="20"/>
        </w:rPr>
        <w:t xml:space="preserve"> 67-Н</w:t>
      </w:r>
      <w:r>
        <w:rPr>
          <w:sz w:val="20"/>
          <w:szCs w:val="20"/>
        </w:rPr>
        <w:t>,</w:t>
      </w:r>
      <w:r w:rsidRPr="000211F1">
        <w:rPr>
          <w:sz w:val="20"/>
          <w:szCs w:val="20"/>
        </w:rPr>
        <w:t xml:space="preserve"> 69-Н</w:t>
      </w:r>
      <w:r>
        <w:rPr>
          <w:sz w:val="20"/>
          <w:szCs w:val="20"/>
        </w:rPr>
        <w:t>,</w:t>
      </w:r>
      <w:r w:rsidRPr="000211F1">
        <w:rPr>
          <w:sz w:val="20"/>
          <w:szCs w:val="20"/>
        </w:rPr>
        <w:t xml:space="preserve"> 70-Н. </w:t>
      </w:r>
    </w:p>
    <w:p w:rsidR="007C51B2" w:rsidRPr="000211F1" w:rsidRDefault="007C51B2" w:rsidP="007C51B2">
      <w:pPr>
        <w:spacing w:line="235" w:lineRule="auto"/>
        <w:ind w:firstLine="284"/>
        <w:jc w:val="both"/>
        <w:rPr>
          <w:sz w:val="20"/>
          <w:szCs w:val="20"/>
        </w:rPr>
      </w:pPr>
      <w:r w:rsidRPr="000211F1">
        <w:rPr>
          <w:sz w:val="20"/>
          <w:szCs w:val="20"/>
        </w:rPr>
        <w:t>Шкала 1</w:t>
      </w:r>
      <w:r>
        <w:rPr>
          <w:sz w:val="20"/>
          <w:szCs w:val="20"/>
        </w:rPr>
        <w:t>.</w:t>
      </w:r>
      <w:r w:rsidRPr="000211F1">
        <w:rPr>
          <w:sz w:val="20"/>
          <w:szCs w:val="20"/>
        </w:rPr>
        <w:t xml:space="preserve">     1-Н</w:t>
      </w:r>
      <w:r>
        <w:rPr>
          <w:sz w:val="20"/>
          <w:szCs w:val="20"/>
        </w:rPr>
        <w:t>,</w:t>
      </w:r>
      <w:r w:rsidRPr="000211F1">
        <w:rPr>
          <w:sz w:val="20"/>
          <w:szCs w:val="20"/>
        </w:rPr>
        <w:t xml:space="preserve"> 2-Н</w:t>
      </w:r>
      <w:r>
        <w:rPr>
          <w:sz w:val="20"/>
          <w:szCs w:val="20"/>
        </w:rPr>
        <w:t>,</w:t>
      </w:r>
      <w:r w:rsidRPr="000211F1">
        <w:rPr>
          <w:sz w:val="20"/>
          <w:szCs w:val="20"/>
        </w:rPr>
        <w:t xml:space="preserve"> 6-Н</w:t>
      </w:r>
      <w:r>
        <w:rPr>
          <w:sz w:val="20"/>
          <w:szCs w:val="20"/>
        </w:rPr>
        <w:t>,</w:t>
      </w:r>
      <w:r w:rsidRPr="000211F1">
        <w:rPr>
          <w:sz w:val="20"/>
          <w:szCs w:val="20"/>
        </w:rPr>
        <w:t xml:space="preserve"> 9-В</w:t>
      </w:r>
      <w:r>
        <w:rPr>
          <w:sz w:val="20"/>
          <w:szCs w:val="20"/>
        </w:rPr>
        <w:t>,</w:t>
      </w:r>
      <w:r w:rsidRPr="000211F1">
        <w:rPr>
          <w:sz w:val="20"/>
          <w:szCs w:val="20"/>
        </w:rPr>
        <w:t xml:space="preserve"> 18-В</w:t>
      </w:r>
      <w:r>
        <w:rPr>
          <w:sz w:val="20"/>
          <w:szCs w:val="20"/>
        </w:rPr>
        <w:t>,</w:t>
      </w:r>
      <w:r w:rsidRPr="000211F1">
        <w:rPr>
          <w:sz w:val="20"/>
          <w:szCs w:val="20"/>
        </w:rPr>
        <w:t xml:space="preserve"> 26-В</w:t>
      </w:r>
      <w:r>
        <w:rPr>
          <w:sz w:val="20"/>
          <w:szCs w:val="20"/>
        </w:rPr>
        <w:t>,</w:t>
      </w:r>
      <w:r w:rsidRPr="000211F1">
        <w:rPr>
          <w:sz w:val="20"/>
          <w:szCs w:val="20"/>
        </w:rPr>
        <w:t xml:space="preserve"> 32-В</w:t>
      </w:r>
      <w:r>
        <w:rPr>
          <w:sz w:val="20"/>
          <w:szCs w:val="20"/>
        </w:rPr>
        <w:t>,</w:t>
      </w:r>
      <w:r w:rsidRPr="000211F1">
        <w:rPr>
          <w:sz w:val="20"/>
          <w:szCs w:val="20"/>
        </w:rPr>
        <w:t xml:space="preserve"> 37-Н</w:t>
      </w:r>
      <w:r>
        <w:rPr>
          <w:sz w:val="20"/>
          <w:szCs w:val="20"/>
        </w:rPr>
        <w:t>,</w:t>
      </w:r>
      <w:r w:rsidRPr="000211F1">
        <w:rPr>
          <w:sz w:val="20"/>
          <w:szCs w:val="20"/>
        </w:rPr>
        <w:t xml:space="preserve"> 44-В</w:t>
      </w:r>
      <w:r>
        <w:rPr>
          <w:sz w:val="20"/>
          <w:szCs w:val="20"/>
        </w:rPr>
        <w:t>,</w:t>
      </w:r>
      <w:r w:rsidRPr="000211F1">
        <w:rPr>
          <w:sz w:val="20"/>
          <w:szCs w:val="20"/>
        </w:rPr>
        <w:t xml:space="preserve"> 45-Н</w:t>
      </w:r>
      <w:r>
        <w:rPr>
          <w:sz w:val="20"/>
          <w:szCs w:val="20"/>
        </w:rPr>
        <w:t>,</w:t>
      </w:r>
      <w:r w:rsidRPr="000211F1">
        <w:rPr>
          <w:sz w:val="20"/>
          <w:szCs w:val="20"/>
        </w:rPr>
        <w:t xml:space="preserve"> 46-В</w:t>
      </w:r>
      <w:r>
        <w:rPr>
          <w:sz w:val="20"/>
          <w:szCs w:val="20"/>
        </w:rPr>
        <w:t>,</w:t>
      </w:r>
      <w:r w:rsidRPr="000211F1">
        <w:rPr>
          <w:sz w:val="20"/>
          <w:szCs w:val="20"/>
        </w:rPr>
        <w:t xml:space="preserve"> 55-В</w:t>
      </w:r>
      <w:r>
        <w:rPr>
          <w:sz w:val="20"/>
          <w:szCs w:val="20"/>
        </w:rPr>
        <w:t>,</w:t>
      </w:r>
      <w:r w:rsidRPr="000211F1">
        <w:rPr>
          <w:sz w:val="20"/>
          <w:szCs w:val="20"/>
        </w:rPr>
        <w:t xml:space="preserve"> 62-В</w:t>
      </w:r>
      <w:r>
        <w:rPr>
          <w:sz w:val="20"/>
          <w:szCs w:val="20"/>
        </w:rPr>
        <w:t>,</w:t>
      </w:r>
      <w:r w:rsidRPr="000211F1">
        <w:rPr>
          <w:sz w:val="20"/>
          <w:szCs w:val="20"/>
        </w:rPr>
        <w:t xml:space="preserve"> 63-В.</w:t>
      </w:r>
    </w:p>
    <w:p w:rsidR="007C51B2" w:rsidRPr="000211F1" w:rsidRDefault="007C51B2" w:rsidP="007C51B2">
      <w:pPr>
        <w:spacing w:line="235" w:lineRule="auto"/>
        <w:ind w:firstLine="284"/>
        <w:jc w:val="both"/>
        <w:rPr>
          <w:sz w:val="20"/>
          <w:szCs w:val="20"/>
        </w:rPr>
      </w:pPr>
      <w:r w:rsidRPr="000211F1">
        <w:rPr>
          <w:sz w:val="20"/>
          <w:szCs w:val="20"/>
        </w:rPr>
        <w:t>Шкала 2</w:t>
      </w:r>
      <w:r>
        <w:rPr>
          <w:sz w:val="20"/>
          <w:szCs w:val="20"/>
        </w:rPr>
        <w:t>.</w:t>
      </w:r>
      <w:r w:rsidRPr="000211F1">
        <w:rPr>
          <w:sz w:val="20"/>
          <w:szCs w:val="20"/>
        </w:rPr>
        <w:t xml:space="preserve">     1-Н</w:t>
      </w:r>
      <w:r>
        <w:rPr>
          <w:sz w:val="20"/>
          <w:szCs w:val="20"/>
        </w:rPr>
        <w:t>,</w:t>
      </w:r>
      <w:r w:rsidRPr="000211F1">
        <w:rPr>
          <w:sz w:val="20"/>
          <w:szCs w:val="20"/>
        </w:rPr>
        <w:t xml:space="preserve"> 3-Н</w:t>
      </w:r>
      <w:r>
        <w:rPr>
          <w:sz w:val="20"/>
          <w:szCs w:val="20"/>
        </w:rPr>
        <w:t>,</w:t>
      </w:r>
      <w:r w:rsidRPr="000211F1">
        <w:rPr>
          <w:sz w:val="20"/>
          <w:szCs w:val="20"/>
        </w:rPr>
        <w:t xml:space="preserve"> 4-В</w:t>
      </w:r>
      <w:r>
        <w:rPr>
          <w:sz w:val="20"/>
          <w:szCs w:val="20"/>
        </w:rPr>
        <w:t>,</w:t>
      </w:r>
      <w:r w:rsidRPr="000211F1">
        <w:rPr>
          <w:sz w:val="20"/>
          <w:szCs w:val="20"/>
        </w:rPr>
        <w:t xml:space="preserve"> 6-Н</w:t>
      </w:r>
      <w:r>
        <w:rPr>
          <w:sz w:val="20"/>
          <w:szCs w:val="20"/>
        </w:rPr>
        <w:t>,</w:t>
      </w:r>
      <w:r w:rsidRPr="000211F1">
        <w:rPr>
          <w:sz w:val="20"/>
          <w:szCs w:val="20"/>
        </w:rPr>
        <w:t xml:space="preserve"> 9-В</w:t>
      </w:r>
      <w:r>
        <w:rPr>
          <w:sz w:val="20"/>
          <w:szCs w:val="20"/>
        </w:rPr>
        <w:t>,</w:t>
      </w:r>
      <w:r w:rsidRPr="000211F1">
        <w:rPr>
          <w:sz w:val="20"/>
          <w:szCs w:val="20"/>
        </w:rPr>
        <w:t xml:space="preserve"> 11-Н</w:t>
      </w:r>
      <w:r>
        <w:rPr>
          <w:sz w:val="20"/>
          <w:szCs w:val="20"/>
        </w:rPr>
        <w:t>,</w:t>
      </w:r>
      <w:r w:rsidRPr="000211F1">
        <w:rPr>
          <w:sz w:val="20"/>
          <w:szCs w:val="20"/>
        </w:rPr>
        <w:t xml:space="preserve"> 13-В</w:t>
      </w:r>
      <w:r>
        <w:rPr>
          <w:sz w:val="20"/>
          <w:szCs w:val="20"/>
        </w:rPr>
        <w:t>,</w:t>
      </w:r>
      <w:r w:rsidRPr="000211F1">
        <w:rPr>
          <w:sz w:val="20"/>
          <w:szCs w:val="20"/>
        </w:rPr>
        <w:t xml:space="preserve"> 17-В</w:t>
      </w:r>
      <w:r>
        <w:rPr>
          <w:sz w:val="20"/>
          <w:szCs w:val="20"/>
        </w:rPr>
        <w:t>,</w:t>
      </w:r>
      <w:r w:rsidRPr="000211F1">
        <w:rPr>
          <w:sz w:val="20"/>
          <w:szCs w:val="20"/>
        </w:rPr>
        <w:t xml:space="preserve"> 18-В</w:t>
      </w:r>
      <w:r>
        <w:rPr>
          <w:sz w:val="20"/>
          <w:szCs w:val="20"/>
        </w:rPr>
        <w:t>,</w:t>
      </w:r>
      <w:r w:rsidRPr="000211F1">
        <w:rPr>
          <w:sz w:val="20"/>
          <w:szCs w:val="20"/>
        </w:rPr>
        <w:t xml:space="preserve"> 22-В</w:t>
      </w:r>
      <w:r>
        <w:rPr>
          <w:sz w:val="20"/>
          <w:szCs w:val="20"/>
        </w:rPr>
        <w:t>,</w:t>
      </w:r>
      <w:r w:rsidRPr="000211F1">
        <w:rPr>
          <w:sz w:val="20"/>
          <w:szCs w:val="20"/>
        </w:rPr>
        <w:t xml:space="preserve"> 25-В</w:t>
      </w:r>
      <w:r>
        <w:rPr>
          <w:sz w:val="20"/>
          <w:szCs w:val="20"/>
        </w:rPr>
        <w:t>,</w:t>
      </w:r>
      <w:r w:rsidRPr="000211F1">
        <w:rPr>
          <w:sz w:val="20"/>
          <w:szCs w:val="20"/>
        </w:rPr>
        <w:t xml:space="preserve"> 28-Н</w:t>
      </w:r>
      <w:r>
        <w:rPr>
          <w:sz w:val="20"/>
          <w:szCs w:val="20"/>
        </w:rPr>
        <w:t>,</w:t>
      </w:r>
      <w:r w:rsidRPr="000211F1">
        <w:rPr>
          <w:sz w:val="20"/>
          <w:szCs w:val="20"/>
        </w:rPr>
        <w:t xml:space="preserve"> 36-В</w:t>
      </w:r>
      <w:r>
        <w:rPr>
          <w:sz w:val="20"/>
          <w:szCs w:val="20"/>
        </w:rPr>
        <w:t>,</w:t>
      </w:r>
      <w:r w:rsidRPr="000211F1">
        <w:rPr>
          <w:sz w:val="20"/>
          <w:szCs w:val="20"/>
        </w:rPr>
        <w:t xml:space="preserve"> 37-Н</w:t>
      </w:r>
      <w:r>
        <w:rPr>
          <w:sz w:val="20"/>
          <w:szCs w:val="20"/>
        </w:rPr>
        <w:t>,</w:t>
      </w:r>
      <w:r w:rsidRPr="000211F1">
        <w:rPr>
          <w:sz w:val="20"/>
          <w:szCs w:val="20"/>
        </w:rPr>
        <w:t xml:space="preserve"> 40-Н</w:t>
      </w:r>
      <w:r>
        <w:rPr>
          <w:sz w:val="20"/>
          <w:szCs w:val="20"/>
        </w:rPr>
        <w:t>,</w:t>
      </w:r>
      <w:r w:rsidRPr="000211F1">
        <w:rPr>
          <w:sz w:val="20"/>
          <w:szCs w:val="20"/>
        </w:rPr>
        <w:t xml:space="preserve"> 42-Н</w:t>
      </w:r>
      <w:r>
        <w:rPr>
          <w:sz w:val="20"/>
          <w:szCs w:val="20"/>
        </w:rPr>
        <w:t>,</w:t>
      </w:r>
      <w:r w:rsidRPr="000211F1">
        <w:rPr>
          <w:sz w:val="20"/>
          <w:szCs w:val="20"/>
        </w:rPr>
        <w:t xml:space="preserve"> 44-В</w:t>
      </w:r>
      <w:r>
        <w:rPr>
          <w:sz w:val="20"/>
          <w:szCs w:val="20"/>
        </w:rPr>
        <w:t>,</w:t>
      </w:r>
      <w:r w:rsidRPr="000211F1">
        <w:rPr>
          <w:sz w:val="20"/>
          <w:szCs w:val="20"/>
        </w:rPr>
        <w:t xml:space="preserve"> 60-В</w:t>
      </w:r>
      <w:r>
        <w:rPr>
          <w:sz w:val="20"/>
          <w:szCs w:val="20"/>
        </w:rPr>
        <w:t>,</w:t>
      </w:r>
      <w:r w:rsidRPr="000211F1">
        <w:rPr>
          <w:sz w:val="20"/>
          <w:szCs w:val="20"/>
        </w:rPr>
        <w:t xml:space="preserve"> 61-Н</w:t>
      </w:r>
      <w:r>
        <w:rPr>
          <w:sz w:val="20"/>
          <w:szCs w:val="20"/>
        </w:rPr>
        <w:t>,</w:t>
      </w:r>
      <w:r w:rsidRPr="000211F1">
        <w:rPr>
          <w:sz w:val="20"/>
          <w:szCs w:val="20"/>
        </w:rPr>
        <w:t xml:space="preserve"> 65-Н</w:t>
      </w:r>
      <w:r>
        <w:rPr>
          <w:sz w:val="20"/>
          <w:szCs w:val="20"/>
        </w:rPr>
        <w:t>.</w:t>
      </w:r>
    </w:p>
    <w:p w:rsidR="007C51B2" w:rsidRPr="000211F1" w:rsidRDefault="007C51B2" w:rsidP="007C51B2">
      <w:pPr>
        <w:spacing w:line="235" w:lineRule="auto"/>
        <w:ind w:firstLine="284"/>
        <w:jc w:val="both"/>
        <w:rPr>
          <w:sz w:val="20"/>
          <w:szCs w:val="20"/>
        </w:rPr>
      </w:pPr>
      <w:r w:rsidRPr="000211F1">
        <w:rPr>
          <w:sz w:val="20"/>
          <w:szCs w:val="20"/>
        </w:rPr>
        <w:t>Шкала 3</w:t>
      </w:r>
      <w:r>
        <w:rPr>
          <w:sz w:val="20"/>
          <w:szCs w:val="20"/>
        </w:rPr>
        <w:t>.</w:t>
      </w:r>
      <w:r w:rsidRPr="000211F1">
        <w:rPr>
          <w:sz w:val="20"/>
          <w:szCs w:val="20"/>
        </w:rPr>
        <w:t xml:space="preserve">   </w:t>
      </w:r>
      <w:r>
        <w:rPr>
          <w:sz w:val="20"/>
          <w:szCs w:val="20"/>
        </w:rPr>
        <w:t xml:space="preserve"> </w:t>
      </w:r>
      <w:r w:rsidRPr="000211F1">
        <w:rPr>
          <w:sz w:val="20"/>
          <w:szCs w:val="20"/>
        </w:rPr>
        <w:t>1-Н</w:t>
      </w:r>
      <w:r>
        <w:rPr>
          <w:sz w:val="20"/>
          <w:szCs w:val="20"/>
        </w:rPr>
        <w:t>,</w:t>
      </w:r>
      <w:r w:rsidRPr="000211F1">
        <w:rPr>
          <w:sz w:val="20"/>
          <w:szCs w:val="20"/>
        </w:rPr>
        <w:t xml:space="preserve"> 2-Н</w:t>
      </w:r>
      <w:r>
        <w:rPr>
          <w:sz w:val="20"/>
          <w:szCs w:val="20"/>
        </w:rPr>
        <w:t>,</w:t>
      </w:r>
      <w:r w:rsidRPr="000211F1">
        <w:rPr>
          <w:sz w:val="20"/>
          <w:szCs w:val="20"/>
        </w:rPr>
        <w:t xml:space="preserve"> 3-Н</w:t>
      </w:r>
      <w:r>
        <w:rPr>
          <w:sz w:val="20"/>
          <w:szCs w:val="20"/>
        </w:rPr>
        <w:t>,</w:t>
      </w:r>
      <w:r w:rsidRPr="000211F1">
        <w:rPr>
          <w:sz w:val="20"/>
          <w:szCs w:val="20"/>
        </w:rPr>
        <w:t xml:space="preserve"> 9-В</w:t>
      </w:r>
      <w:r>
        <w:rPr>
          <w:sz w:val="20"/>
          <w:szCs w:val="20"/>
        </w:rPr>
        <w:t>,</w:t>
      </w:r>
      <w:r w:rsidRPr="000211F1">
        <w:rPr>
          <w:sz w:val="20"/>
          <w:szCs w:val="20"/>
        </w:rPr>
        <w:t xml:space="preserve"> 11-Н</w:t>
      </w:r>
      <w:r>
        <w:rPr>
          <w:sz w:val="20"/>
          <w:szCs w:val="20"/>
        </w:rPr>
        <w:t>,</w:t>
      </w:r>
      <w:r w:rsidRPr="000211F1">
        <w:rPr>
          <w:sz w:val="20"/>
          <w:szCs w:val="20"/>
        </w:rPr>
        <w:t xml:space="preserve"> 13-В</w:t>
      </w:r>
      <w:r>
        <w:rPr>
          <w:sz w:val="20"/>
          <w:szCs w:val="20"/>
        </w:rPr>
        <w:t>,</w:t>
      </w:r>
      <w:r w:rsidRPr="000211F1">
        <w:rPr>
          <w:sz w:val="20"/>
          <w:szCs w:val="20"/>
        </w:rPr>
        <w:t xml:space="preserve"> 18-В</w:t>
      </w:r>
      <w:r>
        <w:rPr>
          <w:sz w:val="20"/>
          <w:szCs w:val="20"/>
        </w:rPr>
        <w:t>,</w:t>
      </w:r>
      <w:r w:rsidRPr="000211F1">
        <w:rPr>
          <w:sz w:val="20"/>
          <w:szCs w:val="20"/>
        </w:rPr>
        <w:t xml:space="preserve"> 23-Н</w:t>
      </w:r>
      <w:r>
        <w:rPr>
          <w:sz w:val="20"/>
          <w:szCs w:val="20"/>
        </w:rPr>
        <w:t>,</w:t>
      </w:r>
      <w:r w:rsidRPr="000211F1">
        <w:rPr>
          <w:sz w:val="20"/>
          <w:szCs w:val="20"/>
        </w:rPr>
        <w:t xml:space="preserve"> 26-В</w:t>
      </w:r>
      <w:r>
        <w:rPr>
          <w:sz w:val="20"/>
          <w:szCs w:val="20"/>
        </w:rPr>
        <w:t>,</w:t>
      </w:r>
      <w:r w:rsidRPr="000211F1">
        <w:rPr>
          <w:sz w:val="20"/>
          <w:szCs w:val="20"/>
        </w:rPr>
        <w:t xml:space="preserve"> 28-Н</w:t>
      </w:r>
      <w:r>
        <w:rPr>
          <w:sz w:val="20"/>
          <w:szCs w:val="20"/>
        </w:rPr>
        <w:t>,</w:t>
      </w:r>
      <w:r w:rsidRPr="000211F1">
        <w:rPr>
          <w:sz w:val="20"/>
          <w:szCs w:val="20"/>
        </w:rPr>
        <w:t xml:space="preserve"> </w:t>
      </w:r>
      <w:r>
        <w:rPr>
          <w:sz w:val="20"/>
          <w:szCs w:val="20"/>
        </w:rPr>
        <w:br/>
      </w:r>
      <w:r w:rsidRPr="000211F1">
        <w:rPr>
          <w:sz w:val="20"/>
          <w:szCs w:val="20"/>
        </w:rPr>
        <w:t>29-Н</w:t>
      </w:r>
      <w:r>
        <w:rPr>
          <w:sz w:val="20"/>
          <w:szCs w:val="20"/>
        </w:rPr>
        <w:t>,</w:t>
      </w:r>
      <w:r w:rsidRPr="000211F1">
        <w:rPr>
          <w:sz w:val="20"/>
          <w:szCs w:val="20"/>
        </w:rPr>
        <w:t xml:space="preserve"> 31-Н</w:t>
      </w:r>
      <w:r>
        <w:rPr>
          <w:sz w:val="20"/>
          <w:szCs w:val="20"/>
        </w:rPr>
        <w:t>,</w:t>
      </w:r>
      <w:r w:rsidRPr="000211F1">
        <w:rPr>
          <w:sz w:val="20"/>
          <w:szCs w:val="20"/>
        </w:rPr>
        <w:t xml:space="preserve"> 33-Н</w:t>
      </w:r>
      <w:r>
        <w:rPr>
          <w:sz w:val="20"/>
          <w:szCs w:val="20"/>
        </w:rPr>
        <w:t>,</w:t>
      </w:r>
      <w:r w:rsidRPr="000211F1">
        <w:rPr>
          <w:sz w:val="20"/>
          <w:szCs w:val="20"/>
        </w:rPr>
        <w:t xml:space="preserve"> 35-Н</w:t>
      </w:r>
      <w:r>
        <w:rPr>
          <w:sz w:val="20"/>
          <w:szCs w:val="20"/>
        </w:rPr>
        <w:t>,</w:t>
      </w:r>
      <w:r w:rsidRPr="000211F1">
        <w:rPr>
          <w:sz w:val="20"/>
          <w:szCs w:val="20"/>
        </w:rPr>
        <w:t xml:space="preserve"> 37-Н</w:t>
      </w:r>
      <w:r>
        <w:rPr>
          <w:sz w:val="20"/>
          <w:szCs w:val="20"/>
        </w:rPr>
        <w:t>,</w:t>
      </w:r>
      <w:r w:rsidRPr="000211F1">
        <w:rPr>
          <w:sz w:val="20"/>
          <w:szCs w:val="20"/>
        </w:rPr>
        <w:t xml:space="preserve"> 40-Н</w:t>
      </w:r>
      <w:r>
        <w:rPr>
          <w:sz w:val="20"/>
          <w:szCs w:val="20"/>
        </w:rPr>
        <w:t>,</w:t>
      </w:r>
      <w:r w:rsidRPr="000211F1">
        <w:rPr>
          <w:sz w:val="20"/>
          <w:szCs w:val="20"/>
        </w:rPr>
        <w:t xml:space="preserve"> 41-Н</w:t>
      </w:r>
      <w:r>
        <w:rPr>
          <w:sz w:val="20"/>
          <w:szCs w:val="20"/>
        </w:rPr>
        <w:t>,</w:t>
      </w:r>
      <w:r w:rsidRPr="000211F1">
        <w:rPr>
          <w:sz w:val="20"/>
          <w:szCs w:val="20"/>
        </w:rPr>
        <w:t xml:space="preserve"> 43-Н</w:t>
      </w:r>
      <w:r>
        <w:rPr>
          <w:sz w:val="20"/>
          <w:szCs w:val="20"/>
        </w:rPr>
        <w:t>,</w:t>
      </w:r>
      <w:r w:rsidRPr="000211F1">
        <w:rPr>
          <w:sz w:val="20"/>
          <w:szCs w:val="20"/>
        </w:rPr>
        <w:t xml:space="preserve"> 44-В</w:t>
      </w:r>
      <w:r>
        <w:rPr>
          <w:sz w:val="20"/>
          <w:szCs w:val="20"/>
        </w:rPr>
        <w:t>,</w:t>
      </w:r>
      <w:r w:rsidRPr="000211F1">
        <w:rPr>
          <w:sz w:val="20"/>
          <w:szCs w:val="20"/>
        </w:rPr>
        <w:t xml:space="preserve"> 45-Н</w:t>
      </w:r>
      <w:r>
        <w:rPr>
          <w:sz w:val="20"/>
          <w:szCs w:val="20"/>
        </w:rPr>
        <w:t>,</w:t>
      </w:r>
      <w:r w:rsidRPr="000211F1">
        <w:rPr>
          <w:sz w:val="20"/>
          <w:szCs w:val="20"/>
        </w:rPr>
        <w:t xml:space="preserve"> 46-В</w:t>
      </w:r>
      <w:r>
        <w:rPr>
          <w:sz w:val="20"/>
          <w:szCs w:val="20"/>
        </w:rPr>
        <w:t>, 50-Н,</w:t>
      </w:r>
      <w:r w:rsidRPr="000211F1">
        <w:rPr>
          <w:sz w:val="20"/>
          <w:szCs w:val="20"/>
        </w:rPr>
        <w:t xml:space="preserve"> </w:t>
      </w:r>
      <w:r>
        <w:rPr>
          <w:sz w:val="20"/>
          <w:szCs w:val="20"/>
        </w:rPr>
        <w:br/>
      </w:r>
      <w:r w:rsidRPr="000211F1">
        <w:rPr>
          <w:sz w:val="20"/>
          <w:szCs w:val="20"/>
        </w:rPr>
        <w:t>55-В</w:t>
      </w:r>
      <w:r>
        <w:rPr>
          <w:sz w:val="20"/>
          <w:szCs w:val="20"/>
        </w:rPr>
        <w:t>,</w:t>
      </w:r>
      <w:r w:rsidRPr="000211F1">
        <w:rPr>
          <w:sz w:val="20"/>
          <w:szCs w:val="20"/>
        </w:rPr>
        <w:t xml:space="preserve"> 56-Н</w:t>
      </w:r>
      <w:r>
        <w:rPr>
          <w:sz w:val="20"/>
          <w:szCs w:val="20"/>
        </w:rPr>
        <w:t>,</w:t>
      </w:r>
      <w:r w:rsidRPr="000211F1">
        <w:rPr>
          <w:sz w:val="20"/>
          <w:szCs w:val="20"/>
        </w:rPr>
        <w:t xml:space="preserve"> 57-В</w:t>
      </w:r>
      <w:r>
        <w:rPr>
          <w:sz w:val="20"/>
          <w:szCs w:val="20"/>
        </w:rPr>
        <w:t>,</w:t>
      </w:r>
      <w:r w:rsidRPr="000211F1">
        <w:rPr>
          <w:sz w:val="20"/>
          <w:szCs w:val="20"/>
        </w:rPr>
        <w:t xml:space="preserve"> 62-В. </w:t>
      </w:r>
    </w:p>
    <w:p w:rsidR="007C51B2" w:rsidRPr="000211F1" w:rsidRDefault="007C51B2" w:rsidP="007C51B2">
      <w:pPr>
        <w:spacing w:line="235" w:lineRule="auto"/>
        <w:ind w:firstLine="284"/>
        <w:jc w:val="both"/>
        <w:rPr>
          <w:sz w:val="20"/>
          <w:szCs w:val="20"/>
        </w:rPr>
      </w:pPr>
      <w:r w:rsidRPr="000211F1">
        <w:rPr>
          <w:sz w:val="20"/>
          <w:szCs w:val="20"/>
        </w:rPr>
        <w:t>Шкала 4</w:t>
      </w:r>
      <w:r>
        <w:rPr>
          <w:sz w:val="20"/>
          <w:szCs w:val="20"/>
        </w:rPr>
        <w:t xml:space="preserve">. </w:t>
      </w:r>
      <w:r w:rsidRPr="000211F1">
        <w:rPr>
          <w:sz w:val="20"/>
          <w:szCs w:val="20"/>
        </w:rPr>
        <w:t xml:space="preserve">   3-Н</w:t>
      </w:r>
      <w:r>
        <w:rPr>
          <w:sz w:val="20"/>
          <w:szCs w:val="20"/>
        </w:rPr>
        <w:t>,</w:t>
      </w:r>
      <w:r w:rsidRPr="000211F1">
        <w:rPr>
          <w:sz w:val="20"/>
          <w:szCs w:val="20"/>
        </w:rPr>
        <w:t xml:space="preserve"> 7-В</w:t>
      </w:r>
      <w:r>
        <w:rPr>
          <w:sz w:val="20"/>
          <w:szCs w:val="20"/>
        </w:rPr>
        <w:t>,</w:t>
      </w:r>
      <w:r w:rsidRPr="000211F1">
        <w:rPr>
          <w:sz w:val="20"/>
          <w:szCs w:val="20"/>
        </w:rPr>
        <w:t xml:space="preserve"> 10-В</w:t>
      </w:r>
      <w:r>
        <w:rPr>
          <w:sz w:val="20"/>
          <w:szCs w:val="20"/>
        </w:rPr>
        <w:t>,</w:t>
      </w:r>
      <w:r w:rsidRPr="000211F1">
        <w:rPr>
          <w:sz w:val="20"/>
          <w:szCs w:val="20"/>
        </w:rPr>
        <w:t xml:space="preserve"> 13-В</w:t>
      </w:r>
      <w:r>
        <w:rPr>
          <w:sz w:val="20"/>
          <w:szCs w:val="20"/>
        </w:rPr>
        <w:t>,</w:t>
      </w:r>
      <w:r w:rsidRPr="000211F1">
        <w:rPr>
          <w:sz w:val="20"/>
          <w:szCs w:val="20"/>
        </w:rPr>
        <w:t xml:space="preserve"> 14-В</w:t>
      </w:r>
      <w:r>
        <w:rPr>
          <w:sz w:val="20"/>
          <w:szCs w:val="20"/>
        </w:rPr>
        <w:t>,</w:t>
      </w:r>
      <w:r w:rsidRPr="000211F1">
        <w:rPr>
          <w:sz w:val="20"/>
          <w:szCs w:val="20"/>
        </w:rPr>
        <w:t xml:space="preserve"> 15-В</w:t>
      </w:r>
      <w:r>
        <w:rPr>
          <w:sz w:val="20"/>
          <w:szCs w:val="20"/>
        </w:rPr>
        <w:t>,</w:t>
      </w:r>
      <w:r w:rsidRPr="000211F1">
        <w:rPr>
          <w:sz w:val="20"/>
          <w:szCs w:val="20"/>
        </w:rPr>
        <w:t xml:space="preserve"> 16-В</w:t>
      </w:r>
      <w:r>
        <w:rPr>
          <w:sz w:val="20"/>
          <w:szCs w:val="20"/>
        </w:rPr>
        <w:t>,</w:t>
      </w:r>
      <w:r w:rsidRPr="000211F1">
        <w:rPr>
          <w:sz w:val="20"/>
          <w:szCs w:val="20"/>
        </w:rPr>
        <w:t xml:space="preserve"> 22-В</w:t>
      </w:r>
      <w:r>
        <w:rPr>
          <w:sz w:val="20"/>
          <w:szCs w:val="20"/>
        </w:rPr>
        <w:t>,</w:t>
      </w:r>
      <w:r w:rsidRPr="000211F1">
        <w:rPr>
          <w:sz w:val="20"/>
          <w:szCs w:val="20"/>
        </w:rPr>
        <w:t xml:space="preserve"> 27-В</w:t>
      </w:r>
      <w:r>
        <w:rPr>
          <w:sz w:val="20"/>
          <w:szCs w:val="20"/>
        </w:rPr>
        <w:t>,</w:t>
      </w:r>
      <w:r w:rsidRPr="000211F1">
        <w:rPr>
          <w:sz w:val="20"/>
          <w:szCs w:val="20"/>
        </w:rPr>
        <w:t xml:space="preserve"> 28-Н</w:t>
      </w:r>
      <w:r>
        <w:rPr>
          <w:sz w:val="20"/>
          <w:szCs w:val="20"/>
        </w:rPr>
        <w:t>,</w:t>
      </w:r>
      <w:r w:rsidRPr="000211F1">
        <w:rPr>
          <w:sz w:val="20"/>
          <w:szCs w:val="20"/>
        </w:rPr>
        <w:t xml:space="preserve"> </w:t>
      </w:r>
      <w:r>
        <w:rPr>
          <w:sz w:val="20"/>
          <w:szCs w:val="20"/>
        </w:rPr>
        <w:br/>
      </w:r>
      <w:r w:rsidRPr="000211F1">
        <w:rPr>
          <w:sz w:val="20"/>
          <w:szCs w:val="20"/>
        </w:rPr>
        <w:t>34-Н</w:t>
      </w:r>
      <w:r>
        <w:rPr>
          <w:sz w:val="20"/>
          <w:szCs w:val="20"/>
        </w:rPr>
        <w:t>,</w:t>
      </w:r>
      <w:r w:rsidRPr="000211F1">
        <w:rPr>
          <w:sz w:val="20"/>
          <w:szCs w:val="20"/>
        </w:rPr>
        <w:t xml:space="preserve"> 35-Н</w:t>
      </w:r>
      <w:r>
        <w:rPr>
          <w:sz w:val="20"/>
          <w:szCs w:val="20"/>
        </w:rPr>
        <w:t>,</w:t>
      </w:r>
      <w:r w:rsidRPr="000211F1">
        <w:rPr>
          <w:sz w:val="20"/>
          <w:szCs w:val="20"/>
        </w:rPr>
        <w:t xml:space="preserve"> 41-Н</w:t>
      </w:r>
      <w:r>
        <w:rPr>
          <w:sz w:val="20"/>
          <w:szCs w:val="20"/>
        </w:rPr>
        <w:t>,</w:t>
      </w:r>
      <w:r w:rsidRPr="000211F1">
        <w:rPr>
          <w:sz w:val="20"/>
          <w:szCs w:val="20"/>
        </w:rPr>
        <w:t xml:space="preserve"> 43-Н</w:t>
      </w:r>
      <w:r>
        <w:rPr>
          <w:sz w:val="20"/>
          <w:szCs w:val="20"/>
        </w:rPr>
        <w:t>,</w:t>
      </w:r>
      <w:r w:rsidRPr="000211F1">
        <w:rPr>
          <w:sz w:val="20"/>
          <w:szCs w:val="20"/>
        </w:rPr>
        <w:t xml:space="preserve"> 50-Н</w:t>
      </w:r>
      <w:r>
        <w:rPr>
          <w:sz w:val="20"/>
          <w:szCs w:val="20"/>
        </w:rPr>
        <w:t>,</w:t>
      </w:r>
      <w:r w:rsidRPr="000211F1">
        <w:rPr>
          <w:sz w:val="20"/>
          <w:szCs w:val="20"/>
        </w:rPr>
        <w:t xml:space="preserve"> 52-В</w:t>
      </w:r>
      <w:r>
        <w:rPr>
          <w:sz w:val="20"/>
          <w:szCs w:val="20"/>
        </w:rPr>
        <w:t>,</w:t>
      </w:r>
      <w:r w:rsidRPr="000211F1">
        <w:rPr>
          <w:sz w:val="20"/>
          <w:szCs w:val="20"/>
        </w:rPr>
        <w:t xml:space="preserve"> 58-В</w:t>
      </w:r>
      <w:r>
        <w:rPr>
          <w:sz w:val="20"/>
          <w:szCs w:val="20"/>
        </w:rPr>
        <w:t>,</w:t>
      </w:r>
      <w:r w:rsidRPr="000211F1">
        <w:rPr>
          <w:sz w:val="20"/>
          <w:szCs w:val="20"/>
        </w:rPr>
        <w:t xml:space="preserve"> 65-Н</w:t>
      </w:r>
      <w:r>
        <w:rPr>
          <w:sz w:val="20"/>
          <w:szCs w:val="20"/>
        </w:rPr>
        <w:t>,</w:t>
      </w:r>
      <w:r w:rsidRPr="000211F1">
        <w:rPr>
          <w:sz w:val="20"/>
          <w:szCs w:val="20"/>
        </w:rPr>
        <w:t xml:space="preserve"> 71-В.</w:t>
      </w:r>
    </w:p>
    <w:p w:rsidR="007C51B2" w:rsidRPr="000211F1" w:rsidRDefault="007C51B2" w:rsidP="007C51B2">
      <w:pPr>
        <w:spacing w:line="235" w:lineRule="auto"/>
        <w:ind w:firstLine="284"/>
        <w:jc w:val="both"/>
        <w:rPr>
          <w:sz w:val="20"/>
          <w:szCs w:val="20"/>
        </w:rPr>
      </w:pPr>
      <w:r w:rsidRPr="000211F1">
        <w:rPr>
          <w:sz w:val="20"/>
          <w:szCs w:val="20"/>
        </w:rPr>
        <w:t>Шкала 6</w:t>
      </w:r>
      <w:r>
        <w:rPr>
          <w:sz w:val="20"/>
          <w:szCs w:val="20"/>
        </w:rPr>
        <w:t>.</w:t>
      </w:r>
      <w:r w:rsidRPr="000211F1">
        <w:rPr>
          <w:sz w:val="20"/>
          <w:szCs w:val="20"/>
        </w:rPr>
        <w:t xml:space="preserve">   5-В</w:t>
      </w:r>
      <w:r>
        <w:rPr>
          <w:sz w:val="20"/>
          <w:szCs w:val="20"/>
        </w:rPr>
        <w:t>,</w:t>
      </w:r>
      <w:r w:rsidRPr="000211F1">
        <w:rPr>
          <w:sz w:val="20"/>
          <w:szCs w:val="20"/>
        </w:rPr>
        <w:t xml:space="preserve"> 8-В</w:t>
      </w:r>
      <w:r>
        <w:rPr>
          <w:sz w:val="20"/>
          <w:szCs w:val="20"/>
        </w:rPr>
        <w:t>,</w:t>
      </w:r>
      <w:r w:rsidRPr="000211F1">
        <w:rPr>
          <w:sz w:val="20"/>
          <w:szCs w:val="20"/>
        </w:rPr>
        <w:t xml:space="preserve"> 10-В</w:t>
      </w:r>
      <w:r>
        <w:rPr>
          <w:sz w:val="20"/>
          <w:szCs w:val="20"/>
        </w:rPr>
        <w:t>,</w:t>
      </w:r>
      <w:r w:rsidRPr="000211F1">
        <w:rPr>
          <w:sz w:val="20"/>
          <w:szCs w:val="20"/>
        </w:rPr>
        <w:t xml:space="preserve"> 15-В</w:t>
      </w:r>
      <w:r>
        <w:rPr>
          <w:sz w:val="20"/>
          <w:szCs w:val="20"/>
        </w:rPr>
        <w:t>,</w:t>
      </w:r>
      <w:r w:rsidRPr="000211F1">
        <w:rPr>
          <w:sz w:val="20"/>
          <w:szCs w:val="20"/>
        </w:rPr>
        <w:t xml:space="preserve"> 28-Н</w:t>
      </w:r>
      <w:r>
        <w:rPr>
          <w:sz w:val="20"/>
          <w:szCs w:val="20"/>
        </w:rPr>
        <w:t>,</w:t>
      </w:r>
      <w:r w:rsidRPr="000211F1">
        <w:rPr>
          <w:sz w:val="20"/>
          <w:szCs w:val="20"/>
        </w:rPr>
        <w:t xml:space="preserve"> 29-Н</w:t>
      </w:r>
      <w:r>
        <w:rPr>
          <w:sz w:val="20"/>
          <w:szCs w:val="20"/>
        </w:rPr>
        <w:t>,</w:t>
      </w:r>
      <w:r w:rsidRPr="000211F1">
        <w:rPr>
          <w:sz w:val="20"/>
          <w:szCs w:val="20"/>
        </w:rPr>
        <w:t xml:space="preserve"> 30-В</w:t>
      </w:r>
      <w:r>
        <w:rPr>
          <w:sz w:val="20"/>
          <w:szCs w:val="20"/>
        </w:rPr>
        <w:t>,</w:t>
      </w:r>
      <w:r w:rsidRPr="000211F1">
        <w:rPr>
          <w:sz w:val="20"/>
          <w:szCs w:val="20"/>
        </w:rPr>
        <w:t xml:space="preserve"> 31-Н</w:t>
      </w:r>
      <w:r>
        <w:rPr>
          <w:sz w:val="20"/>
          <w:szCs w:val="20"/>
        </w:rPr>
        <w:t>,</w:t>
      </w:r>
      <w:r w:rsidRPr="000211F1">
        <w:rPr>
          <w:sz w:val="20"/>
          <w:szCs w:val="20"/>
        </w:rPr>
        <w:t xml:space="preserve"> 39-В</w:t>
      </w:r>
      <w:r>
        <w:rPr>
          <w:sz w:val="20"/>
          <w:szCs w:val="20"/>
        </w:rPr>
        <w:t>,</w:t>
      </w:r>
      <w:r w:rsidRPr="000211F1">
        <w:rPr>
          <w:sz w:val="20"/>
          <w:szCs w:val="20"/>
        </w:rPr>
        <w:t xml:space="preserve"> 63-В</w:t>
      </w:r>
      <w:r>
        <w:rPr>
          <w:sz w:val="20"/>
          <w:szCs w:val="20"/>
        </w:rPr>
        <w:t>,</w:t>
      </w:r>
      <w:r w:rsidRPr="000211F1">
        <w:rPr>
          <w:sz w:val="20"/>
          <w:szCs w:val="20"/>
        </w:rPr>
        <w:t xml:space="preserve"> </w:t>
      </w:r>
      <w:r w:rsidR="00AD2368">
        <w:rPr>
          <w:sz w:val="20"/>
          <w:szCs w:val="20"/>
        </w:rPr>
        <w:br/>
      </w:r>
      <w:r w:rsidRPr="000211F1">
        <w:rPr>
          <w:sz w:val="20"/>
          <w:szCs w:val="20"/>
        </w:rPr>
        <w:t>64-В</w:t>
      </w:r>
      <w:r>
        <w:rPr>
          <w:sz w:val="20"/>
          <w:szCs w:val="20"/>
        </w:rPr>
        <w:t>,</w:t>
      </w:r>
      <w:r w:rsidRPr="000211F1">
        <w:rPr>
          <w:sz w:val="20"/>
          <w:szCs w:val="20"/>
        </w:rPr>
        <w:t xml:space="preserve"> 66-В</w:t>
      </w:r>
      <w:r>
        <w:rPr>
          <w:sz w:val="20"/>
          <w:szCs w:val="20"/>
        </w:rPr>
        <w:t>,</w:t>
      </w:r>
      <w:r w:rsidRPr="000211F1">
        <w:rPr>
          <w:sz w:val="20"/>
          <w:szCs w:val="20"/>
        </w:rPr>
        <w:t xml:space="preserve"> 67-Н</w:t>
      </w:r>
      <w:r>
        <w:rPr>
          <w:sz w:val="20"/>
          <w:szCs w:val="20"/>
        </w:rPr>
        <w:t>,</w:t>
      </w:r>
      <w:r w:rsidRPr="000211F1">
        <w:rPr>
          <w:sz w:val="20"/>
          <w:szCs w:val="20"/>
        </w:rPr>
        <w:t xml:space="preserve"> 68-В. </w:t>
      </w:r>
    </w:p>
    <w:p w:rsidR="007C51B2" w:rsidRPr="000211F1" w:rsidRDefault="007C51B2" w:rsidP="007C51B2">
      <w:pPr>
        <w:spacing w:line="235" w:lineRule="auto"/>
        <w:ind w:firstLine="284"/>
        <w:jc w:val="both"/>
        <w:rPr>
          <w:sz w:val="20"/>
          <w:szCs w:val="20"/>
        </w:rPr>
      </w:pPr>
      <w:r w:rsidRPr="000211F1">
        <w:rPr>
          <w:sz w:val="20"/>
          <w:szCs w:val="20"/>
        </w:rPr>
        <w:t>Шкала 7</w:t>
      </w:r>
      <w:r>
        <w:rPr>
          <w:sz w:val="20"/>
          <w:szCs w:val="20"/>
        </w:rPr>
        <w:t>.</w:t>
      </w:r>
      <w:r w:rsidRPr="000211F1">
        <w:rPr>
          <w:sz w:val="20"/>
          <w:szCs w:val="20"/>
        </w:rPr>
        <w:t xml:space="preserve">    2-Н</w:t>
      </w:r>
      <w:r>
        <w:rPr>
          <w:sz w:val="20"/>
          <w:szCs w:val="20"/>
        </w:rPr>
        <w:t>,</w:t>
      </w:r>
      <w:r w:rsidRPr="000211F1">
        <w:rPr>
          <w:sz w:val="20"/>
          <w:szCs w:val="20"/>
        </w:rPr>
        <w:t xml:space="preserve"> 3-Н</w:t>
      </w:r>
      <w:r>
        <w:rPr>
          <w:sz w:val="20"/>
          <w:szCs w:val="20"/>
        </w:rPr>
        <w:t>,</w:t>
      </w:r>
      <w:r w:rsidRPr="000211F1">
        <w:rPr>
          <w:sz w:val="20"/>
          <w:szCs w:val="20"/>
        </w:rPr>
        <w:t xml:space="preserve"> 5-В</w:t>
      </w:r>
      <w:r>
        <w:rPr>
          <w:sz w:val="20"/>
          <w:szCs w:val="20"/>
        </w:rPr>
        <w:t>,</w:t>
      </w:r>
      <w:r w:rsidRPr="000211F1">
        <w:rPr>
          <w:sz w:val="20"/>
          <w:szCs w:val="20"/>
        </w:rPr>
        <w:t xml:space="preserve"> 8-В</w:t>
      </w:r>
      <w:r>
        <w:rPr>
          <w:sz w:val="20"/>
          <w:szCs w:val="20"/>
        </w:rPr>
        <w:t>,</w:t>
      </w:r>
      <w:r w:rsidRPr="000211F1">
        <w:rPr>
          <w:sz w:val="20"/>
          <w:szCs w:val="20"/>
        </w:rPr>
        <w:t xml:space="preserve"> 13-В</w:t>
      </w:r>
      <w:r>
        <w:rPr>
          <w:sz w:val="20"/>
          <w:szCs w:val="20"/>
        </w:rPr>
        <w:t>,</w:t>
      </w:r>
      <w:r w:rsidRPr="000211F1">
        <w:rPr>
          <w:sz w:val="20"/>
          <w:szCs w:val="20"/>
        </w:rPr>
        <w:t xml:space="preserve"> 17-В</w:t>
      </w:r>
      <w:r>
        <w:rPr>
          <w:sz w:val="20"/>
          <w:szCs w:val="20"/>
        </w:rPr>
        <w:t>,</w:t>
      </w:r>
      <w:r w:rsidRPr="000211F1">
        <w:rPr>
          <w:sz w:val="20"/>
          <w:szCs w:val="20"/>
        </w:rPr>
        <w:t xml:space="preserve"> 22-В</w:t>
      </w:r>
      <w:r>
        <w:rPr>
          <w:sz w:val="20"/>
          <w:szCs w:val="20"/>
        </w:rPr>
        <w:t>,</w:t>
      </w:r>
      <w:r w:rsidRPr="000211F1">
        <w:rPr>
          <w:sz w:val="20"/>
          <w:szCs w:val="20"/>
        </w:rPr>
        <w:t xml:space="preserve"> 25-В</w:t>
      </w:r>
      <w:r>
        <w:rPr>
          <w:sz w:val="20"/>
          <w:szCs w:val="20"/>
        </w:rPr>
        <w:t>,</w:t>
      </w:r>
      <w:r w:rsidRPr="000211F1">
        <w:rPr>
          <w:sz w:val="20"/>
          <w:szCs w:val="20"/>
        </w:rPr>
        <w:t xml:space="preserve"> 27-В</w:t>
      </w:r>
      <w:r>
        <w:rPr>
          <w:sz w:val="20"/>
          <w:szCs w:val="20"/>
        </w:rPr>
        <w:t>,</w:t>
      </w:r>
      <w:r w:rsidRPr="000211F1">
        <w:rPr>
          <w:sz w:val="20"/>
          <w:szCs w:val="20"/>
        </w:rPr>
        <w:t xml:space="preserve"> 36-В</w:t>
      </w:r>
      <w:r>
        <w:rPr>
          <w:sz w:val="20"/>
          <w:szCs w:val="20"/>
        </w:rPr>
        <w:t>,</w:t>
      </w:r>
      <w:r w:rsidRPr="000211F1">
        <w:rPr>
          <w:sz w:val="20"/>
          <w:szCs w:val="20"/>
        </w:rPr>
        <w:t xml:space="preserve"> 42-Н</w:t>
      </w:r>
      <w:r>
        <w:rPr>
          <w:sz w:val="20"/>
          <w:szCs w:val="20"/>
        </w:rPr>
        <w:t>,</w:t>
      </w:r>
      <w:r w:rsidRPr="000211F1">
        <w:rPr>
          <w:sz w:val="20"/>
          <w:szCs w:val="20"/>
        </w:rPr>
        <w:t xml:space="preserve"> 44-В</w:t>
      </w:r>
      <w:r>
        <w:rPr>
          <w:sz w:val="20"/>
          <w:szCs w:val="20"/>
        </w:rPr>
        <w:t>,</w:t>
      </w:r>
      <w:r w:rsidRPr="000211F1">
        <w:rPr>
          <w:sz w:val="20"/>
          <w:szCs w:val="20"/>
        </w:rPr>
        <w:t xml:space="preserve"> 51-В</w:t>
      </w:r>
      <w:r>
        <w:rPr>
          <w:sz w:val="20"/>
          <w:szCs w:val="20"/>
        </w:rPr>
        <w:t>,</w:t>
      </w:r>
      <w:r w:rsidRPr="000211F1">
        <w:rPr>
          <w:sz w:val="20"/>
          <w:szCs w:val="20"/>
        </w:rPr>
        <w:t xml:space="preserve"> 57-В</w:t>
      </w:r>
      <w:r>
        <w:rPr>
          <w:sz w:val="20"/>
          <w:szCs w:val="20"/>
        </w:rPr>
        <w:t>,</w:t>
      </w:r>
      <w:r w:rsidRPr="000211F1">
        <w:rPr>
          <w:sz w:val="20"/>
          <w:szCs w:val="20"/>
        </w:rPr>
        <w:t xml:space="preserve"> 66-В</w:t>
      </w:r>
      <w:r>
        <w:rPr>
          <w:sz w:val="20"/>
          <w:szCs w:val="20"/>
        </w:rPr>
        <w:t>,</w:t>
      </w:r>
      <w:r w:rsidRPr="000211F1">
        <w:rPr>
          <w:sz w:val="20"/>
          <w:szCs w:val="20"/>
        </w:rPr>
        <w:t xml:space="preserve"> 68-В.</w:t>
      </w:r>
    </w:p>
    <w:p w:rsidR="007C51B2" w:rsidRPr="000211F1" w:rsidRDefault="007C51B2" w:rsidP="007C51B2">
      <w:pPr>
        <w:spacing w:line="235" w:lineRule="auto"/>
        <w:ind w:firstLine="284"/>
        <w:jc w:val="both"/>
        <w:rPr>
          <w:sz w:val="20"/>
          <w:szCs w:val="20"/>
        </w:rPr>
      </w:pPr>
      <w:r w:rsidRPr="000211F1">
        <w:rPr>
          <w:sz w:val="20"/>
          <w:szCs w:val="20"/>
        </w:rPr>
        <w:t>Шкала 8</w:t>
      </w:r>
      <w:r>
        <w:rPr>
          <w:sz w:val="20"/>
          <w:szCs w:val="20"/>
        </w:rPr>
        <w:t>.</w:t>
      </w:r>
      <w:r w:rsidRPr="000211F1">
        <w:rPr>
          <w:sz w:val="20"/>
          <w:szCs w:val="20"/>
        </w:rPr>
        <w:t xml:space="preserve">    3-Н</w:t>
      </w:r>
      <w:r>
        <w:rPr>
          <w:sz w:val="20"/>
          <w:szCs w:val="20"/>
        </w:rPr>
        <w:t>,</w:t>
      </w:r>
      <w:r w:rsidRPr="000211F1">
        <w:rPr>
          <w:i/>
          <w:sz w:val="20"/>
          <w:szCs w:val="20"/>
        </w:rPr>
        <w:t xml:space="preserve"> </w:t>
      </w:r>
      <w:r w:rsidRPr="000211F1">
        <w:rPr>
          <w:sz w:val="20"/>
          <w:szCs w:val="20"/>
        </w:rPr>
        <w:t>5-В</w:t>
      </w:r>
      <w:r>
        <w:rPr>
          <w:sz w:val="20"/>
          <w:szCs w:val="20"/>
        </w:rPr>
        <w:t>,</w:t>
      </w:r>
      <w:r w:rsidRPr="000211F1">
        <w:rPr>
          <w:sz w:val="20"/>
          <w:szCs w:val="20"/>
        </w:rPr>
        <w:t xml:space="preserve"> 7-В</w:t>
      </w:r>
      <w:r>
        <w:rPr>
          <w:sz w:val="20"/>
          <w:szCs w:val="20"/>
        </w:rPr>
        <w:t>,</w:t>
      </w:r>
      <w:r w:rsidRPr="000211F1">
        <w:rPr>
          <w:sz w:val="20"/>
          <w:szCs w:val="20"/>
        </w:rPr>
        <w:t xml:space="preserve"> 8-В</w:t>
      </w:r>
      <w:r>
        <w:rPr>
          <w:sz w:val="20"/>
          <w:szCs w:val="20"/>
        </w:rPr>
        <w:t>,</w:t>
      </w:r>
      <w:r w:rsidRPr="000211F1">
        <w:rPr>
          <w:sz w:val="20"/>
          <w:szCs w:val="20"/>
        </w:rPr>
        <w:t xml:space="preserve"> 10-В</w:t>
      </w:r>
      <w:r>
        <w:rPr>
          <w:sz w:val="20"/>
          <w:szCs w:val="20"/>
        </w:rPr>
        <w:t>,</w:t>
      </w:r>
      <w:r w:rsidRPr="000211F1">
        <w:rPr>
          <w:sz w:val="20"/>
          <w:szCs w:val="20"/>
        </w:rPr>
        <w:t xml:space="preserve"> 13-В</w:t>
      </w:r>
      <w:r>
        <w:rPr>
          <w:sz w:val="20"/>
          <w:szCs w:val="20"/>
        </w:rPr>
        <w:t>,</w:t>
      </w:r>
      <w:r w:rsidRPr="000211F1">
        <w:rPr>
          <w:sz w:val="20"/>
          <w:szCs w:val="20"/>
        </w:rPr>
        <w:t xml:space="preserve"> 14-В</w:t>
      </w:r>
      <w:r>
        <w:rPr>
          <w:sz w:val="20"/>
          <w:szCs w:val="20"/>
        </w:rPr>
        <w:t>,</w:t>
      </w:r>
      <w:r w:rsidRPr="000211F1">
        <w:rPr>
          <w:sz w:val="20"/>
          <w:szCs w:val="20"/>
        </w:rPr>
        <w:t xml:space="preserve"> 15-В</w:t>
      </w:r>
      <w:r>
        <w:rPr>
          <w:sz w:val="20"/>
          <w:szCs w:val="20"/>
        </w:rPr>
        <w:t>,</w:t>
      </w:r>
      <w:r w:rsidRPr="000211F1">
        <w:rPr>
          <w:sz w:val="20"/>
          <w:szCs w:val="20"/>
        </w:rPr>
        <w:t xml:space="preserve"> 16-В</w:t>
      </w:r>
      <w:r>
        <w:rPr>
          <w:sz w:val="20"/>
          <w:szCs w:val="20"/>
        </w:rPr>
        <w:t>,</w:t>
      </w:r>
      <w:r w:rsidRPr="000211F1">
        <w:rPr>
          <w:sz w:val="20"/>
          <w:szCs w:val="20"/>
        </w:rPr>
        <w:t xml:space="preserve"> 17-В</w:t>
      </w:r>
      <w:r>
        <w:rPr>
          <w:sz w:val="20"/>
          <w:szCs w:val="20"/>
        </w:rPr>
        <w:t>,</w:t>
      </w:r>
      <w:r w:rsidRPr="000211F1">
        <w:rPr>
          <w:sz w:val="20"/>
          <w:szCs w:val="20"/>
        </w:rPr>
        <w:t xml:space="preserve"> 26-В</w:t>
      </w:r>
      <w:r>
        <w:rPr>
          <w:sz w:val="20"/>
          <w:szCs w:val="20"/>
        </w:rPr>
        <w:t>,</w:t>
      </w:r>
      <w:r w:rsidRPr="000211F1">
        <w:rPr>
          <w:sz w:val="20"/>
          <w:szCs w:val="20"/>
        </w:rPr>
        <w:t xml:space="preserve"> 30-В</w:t>
      </w:r>
      <w:r>
        <w:rPr>
          <w:sz w:val="20"/>
          <w:szCs w:val="20"/>
        </w:rPr>
        <w:t>,</w:t>
      </w:r>
      <w:r w:rsidRPr="000211F1">
        <w:rPr>
          <w:sz w:val="20"/>
          <w:szCs w:val="20"/>
        </w:rPr>
        <w:t xml:space="preserve"> 38-В</w:t>
      </w:r>
      <w:r>
        <w:rPr>
          <w:sz w:val="20"/>
          <w:szCs w:val="20"/>
        </w:rPr>
        <w:t>,</w:t>
      </w:r>
      <w:r w:rsidRPr="000211F1">
        <w:rPr>
          <w:sz w:val="20"/>
          <w:szCs w:val="20"/>
        </w:rPr>
        <w:t xml:space="preserve"> 39-В</w:t>
      </w:r>
      <w:r>
        <w:rPr>
          <w:sz w:val="20"/>
          <w:szCs w:val="20"/>
        </w:rPr>
        <w:t>,</w:t>
      </w:r>
      <w:r w:rsidRPr="000211F1">
        <w:rPr>
          <w:sz w:val="20"/>
          <w:szCs w:val="20"/>
        </w:rPr>
        <w:t xml:space="preserve"> 42-В</w:t>
      </w:r>
      <w:r>
        <w:rPr>
          <w:sz w:val="20"/>
          <w:szCs w:val="20"/>
        </w:rPr>
        <w:t>,</w:t>
      </w:r>
      <w:r w:rsidRPr="000211F1">
        <w:rPr>
          <w:sz w:val="20"/>
          <w:szCs w:val="20"/>
        </w:rPr>
        <w:t xml:space="preserve"> 46-В</w:t>
      </w:r>
      <w:r>
        <w:rPr>
          <w:sz w:val="20"/>
          <w:szCs w:val="20"/>
        </w:rPr>
        <w:t>,</w:t>
      </w:r>
      <w:r w:rsidRPr="000211F1">
        <w:rPr>
          <w:sz w:val="20"/>
          <w:szCs w:val="20"/>
        </w:rPr>
        <w:t xml:space="preserve"> 57-В</w:t>
      </w:r>
      <w:r>
        <w:rPr>
          <w:sz w:val="20"/>
          <w:szCs w:val="20"/>
        </w:rPr>
        <w:t>,</w:t>
      </w:r>
      <w:r w:rsidRPr="000211F1">
        <w:rPr>
          <w:sz w:val="20"/>
          <w:szCs w:val="20"/>
        </w:rPr>
        <w:t xml:space="preserve"> 63-В</w:t>
      </w:r>
      <w:r>
        <w:rPr>
          <w:sz w:val="20"/>
          <w:szCs w:val="20"/>
        </w:rPr>
        <w:t>,</w:t>
      </w:r>
      <w:r w:rsidRPr="000211F1">
        <w:rPr>
          <w:sz w:val="20"/>
          <w:szCs w:val="20"/>
        </w:rPr>
        <w:t xml:space="preserve"> 64-В</w:t>
      </w:r>
      <w:r>
        <w:rPr>
          <w:sz w:val="20"/>
          <w:szCs w:val="20"/>
        </w:rPr>
        <w:t>,</w:t>
      </w:r>
      <w:r w:rsidRPr="000211F1">
        <w:rPr>
          <w:sz w:val="20"/>
          <w:szCs w:val="20"/>
        </w:rPr>
        <w:t xml:space="preserve"> 66-В.</w:t>
      </w:r>
    </w:p>
    <w:p w:rsidR="007C51B2" w:rsidRDefault="007C51B2" w:rsidP="007C51B2">
      <w:pPr>
        <w:spacing w:line="235" w:lineRule="auto"/>
        <w:ind w:firstLine="284"/>
        <w:jc w:val="both"/>
        <w:rPr>
          <w:sz w:val="20"/>
          <w:szCs w:val="20"/>
        </w:rPr>
      </w:pPr>
      <w:r w:rsidRPr="000211F1">
        <w:rPr>
          <w:sz w:val="20"/>
          <w:szCs w:val="20"/>
        </w:rPr>
        <w:t>Шкала 9</w:t>
      </w:r>
      <w:r>
        <w:rPr>
          <w:sz w:val="20"/>
          <w:szCs w:val="20"/>
        </w:rPr>
        <w:t>.</w:t>
      </w:r>
      <w:r w:rsidRPr="000211F1">
        <w:rPr>
          <w:sz w:val="20"/>
          <w:szCs w:val="20"/>
        </w:rPr>
        <w:t xml:space="preserve">  4-В</w:t>
      </w:r>
      <w:r>
        <w:rPr>
          <w:sz w:val="20"/>
          <w:szCs w:val="20"/>
        </w:rPr>
        <w:t>,</w:t>
      </w:r>
      <w:r w:rsidRPr="000211F1">
        <w:rPr>
          <w:sz w:val="20"/>
          <w:szCs w:val="20"/>
        </w:rPr>
        <w:t xml:space="preserve"> 7-В</w:t>
      </w:r>
      <w:r>
        <w:rPr>
          <w:sz w:val="20"/>
          <w:szCs w:val="20"/>
        </w:rPr>
        <w:t>,</w:t>
      </w:r>
      <w:r w:rsidRPr="000211F1">
        <w:rPr>
          <w:sz w:val="20"/>
          <w:szCs w:val="20"/>
        </w:rPr>
        <w:t xml:space="preserve"> 8-В</w:t>
      </w:r>
      <w:r>
        <w:rPr>
          <w:sz w:val="20"/>
          <w:szCs w:val="20"/>
        </w:rPr>
        <w:t>,</w:t>
      </w:r>
      <w:r w:rsidRPr="000211F1">
        <w:rPr>
          <w:sz w:val="20"/>
          <w:szCs w:val="20"/>
        </w:rPr>
        <w:t xml:space="preserve"> 21-В</w:t>
      </w:r>
      <w:r>
        <w:rPr>
          <w:sz w:val="20"/>
          <w:szCs w:val="20"/>
        </w:rPr>
        <w:t>,</w:t>
      </w:r>
      <w:r w:rsidRPr="000211F1">
        <w:rPr>
          <w:sz w:val="20"/>
          <w:szCs w:val="20"/>
        </w:rPr>
        <w:t xml:space="preserve"> 29-В</w:t>
      </w:r>
      <w:r>
        <w:rPr>
          <w:sz w:val="20"/>
          <w:szCs w:val="20"/>
        </w:rPr>
        <w:t>,</w:t>
      </w:r>
      <w:r w:rsidRPr="000211F1">
        <w:rPr>
          <w:sz w:val="20"/>
          <w:szCs w:val="20"/>
        </w:rPr>
        <w:t xml:space="preserve"> 34-В</w:t>
      </w:r>
      <w:r>
        <w:rPr>
          <w:sz w:val="20"/>
          <w:szCs w:val="20"/>
        </w:rPr>
        <w:t>,</w:t>
      </w:r>
      <w:r w:rsidRPr="000211F1">
        <w:rPr>
          <w:sz w:val="20"/>
          <w:szCs w:val="20"/>
        </w:rPr>
        <w:t xml:space="preserve"> 38-В</w:t>
      </w:r>
      <w:r>
        <w:rPr>
          <w:sz w:val="20"/>
          <w:szCs w:val="20"/>
        </w:rPr>
        <w:t>,</w:t>
      </w:r>
      <w:r w:rsidRPr="000211F1">
        <w:rPr>
          <w:sz w:val="20"/>
          <w:szCs w:val="20"/>
        </w:rPr>
        <w:t xml:space="preserve"> 39-В</w:t>
      </w:r>
      <w:r>
        <w:rPr>
          <w:sz w:val="20"/>
          <w:szCs w:val="20"/>
        </w:rPr>
        <w:t>,</w:t>
      </w:r>
      <w:r w:rsidRPr="000211F1">
        <w:rPr>
          <w:sz w:val="20"/>
          <w:szCs w:val="20"/>
        </w:rPr>
        <w:t xml:space="preserve"> 43-Н</w:t>
      </w:r>
      <w:r>
        <w:rPr>
          <w:sz w:val="20"/>
          <w:szCs w:val="20"/>
        </w:rPr>
        <w:t>,</w:t>
      </w:r>
      <w:r w:rsidRPr="000211F1">
        <w:rPr>
          <w:sz w:val="20"/>
          <w:szCs w:val="20"/>
        </w:rPr>
        <w:t xml:space="preserve"> 54-В</w:t>
      </w:r>
      <w:r>
        <w:rPr>
          <w:sz w:val="20"/>
          <w:szCs w:val="20"/>
        </w:rPr>
        <w:t>,</w:t>
      </w:r>
      <w:r w:rsidRPr="000211F1">
        <w:rPr>
          <w:sz w:val="20"/>
          <w:szCs w:val="20"/>
        </w:rPr>
        <w:t xml:space="preserve"> </w:t>
      </w:r>
      <w:r>
        <w:rPr>
          <w:sz w:val="20"/>
          <w:szCs w:val="20"/>
        </w:rPr>
        <w:br/>
      </w:r>
      <w:r w:rsidRPr="000211F1">
        <w:rPr>
          <w:sz w:val="20"/>
          <w:szCs w:val="20"/>
        </w:rPr>
        <w:t>57-В</w:t>
      </w:r>
      <w:r>
        <w:rPr>
          <w:sz w:val="20"/>
          <w:szCs w:val="20"/>
        </w:rPr>
        <w:t>,</w:t>
      </w:r>
      <w:r w:rsidRPr="000211F1">
        <w:rPr>
          <w:sz w:val="20"/>
          <w:szCs w:val="20"/>
        </w:rPr>
        <w:t xml:space="preserve"> 60-В. </w:t>
      </w:r>
    </w:p>
    <w:p w:rsidR="007C51B2" w:rsidRPr="00C17BB2" w:rsidRDefault="007C51B2" w:rsidP="007C51B2">
      <w:pPr>
        <w:ind w:firstLine="284"/>
        <w:jc w:val="both"/>
        <w:rPr>
          <w:sz w:val="6"/>
          <w:szCs w:val="6"/>
        </w:rPr>
      </w:pPr>
    </w:p>
    <w:p w:rsidR="007C51B2" w:rsidRPr="005B1898" w:rsidRDefault="00681A5D" w:rsidP="007C51B2">
      <w:pPr>
        <w:jc w:val="center"/>
        <w:rPr>
          <w:b/>
          <w:i/>
          <w:sz w:val="20"/>
          <w:szCs w:val="20"/>
        </w:rPr>
      </w:pPr>
      <w:r>
        <w:rPr>
          <w:noProof/>
        </w:rPr>
        <w:pict>
          <v:shape id="_x0000_s1035" type="#_x0000_t75" style="position:absolute;left:0;text-align:left;margin-left:2.85pt;margin-top:164.7pt;width:297.75pt;height:275.25pt;z-index:251658240;mso-position-vertical-relative:page" o:allowincell="f" o:allowoverlap="f">
            <v:imagedata r:id="rId19" o:title="Бланк теста"/>
            <w10:wrap type="topAndBottom" anchory="page"/>
          </v:shape>
        </w:pict>
      </w:r>
      <w:r w:rsidR="007C51B2" w:rsidRPr="005B1898">
        <w:rPr>
          <w:b/>
          <w:i/>
          <w:sz w:val="20"/>
          <w:szCs w:val="20"/>
        </w:rPr>
        <w:t>Бланк теста</w:t>
      </w:r>
    </w:p>
    <w:p w:rsidR="007C51B2" w:rsidRPr="00E80223" w:rsidRDefault="007C51B2" w:rsidP="007C51B2">
      <w:pPr>
        <w:jc w:val="center"/>
        <w:rPr>
          <w:sz w:val="18"/>
          <w:szCs w:val="18"/>
        </w:rPr>
      </w:pPr>
    </w:p>
    <w:p w:rsidR="00E80223" w:rsidRDefault="00E80223" w:rsidP="00E80223">
      <w:pPr>
        <w:jc w:val="center"/>
        <w:rPr>
          <w:b/>
          <w:i/>
          <w:sz w:val="20"/>
          <w:szCs w:val="20"/>
        </w:rPr>
      </w:pPr>
      <w:r w:rsidRPr="005F4B0A">
        <w:rPr>
          <w:b/>
          <w:i/>
          <w:sz w:val="20"/>
          <w:szCs w:val="20"/>
        </w:rPr>
        <w:t>Бланк пересчета сырых баллов с учетом шкалы К</w:t>
      </w:r>
    </w:p>
    <w:p w:rsidR="00750B5F" w:rsidRPr="005F4B0A" w:rsidRDefault="00750B5F">
      <w:pPr>
        <w:rPr>
          <w:b/>
          <w:sz w:val="18"/>
          <w:szCs w:val="18"/>
        </w:rPr>
      </w:pPr>
    </w:p>
    <w:p w:rsidR="00750B5F" w:rsidRPr="005F4B0A" w:rsidRDefault="00750B5F">
      <w:pPr>
        <w:rPr>
          <w:b/>
          <w:sz w:val="18"/>
          <w:szCs w:val="18"/>
        </w:rPr>
      </w:pPr>
    </w:p>
    <w:tbl>
      <w:tblPr>
        <w:tblStyle w:val="a3"/>
        <w:tblpPr w:leftFromText="180" w:rightFromText="180" w:vertAnchor="text" w:horzAnchor="margin" w:tblpY="-102"/>
        <w:tblW w:w="5000" w:type="pct"/>
        <w:tblLook w:val="01E0" w:firstRow="1" w:lastRow="1" w:firstColumn="1" w:lastColumn="1" w:noHBand="0" w:noVBand="0"/>
      </w:tblPr>
      <w:tblGrid>
        <w:gridCol w:w="466"/>
        <w:gridCol w:w="356"/>
        <w:gridCol w:w="356"/>
        <w:gridCol w:w="356"/>
        <w:gridCol w:w="356"/>
        <w:gridCol w:w="356"/>
        <w:gridCol w:w="356"/>
        <w:gridCol w:w="356"/>
        <w:gridCol w:w="356"/>
        <w:gridCol w:w="356"/>
        <w:gridCol w:w="417"/>
        <w:gridCol w:w="417"/>
        <w:gridCol w:w="417"/>
        <w:gridCol w:w="418"/>
        <w:gridCol w:w="418"/>
        <w:gridCol w:w="418"/>
        <w:gridCol w:w="418"/>
      </w:tblGrid>
      <w:tr w:rsidR="00E80223" w:rsidRPr="00AC08E7">
        <w:tc>
          <w:tcPr>
            <w:tcW w:w="353" w:type="pct"/>
          </w:tcPr>
          <w:p w:rsidR="00E80223" w:rsidRPr="00AC08E7" w:rsidRDefault="00E80223" w:rsidP="00E80223">
            <w:pPr>
              <w:jc w:val="center"/>
              <w:rPr>
                <w:b/>
                <w:i/>
                <w:sz w:val="20"/>
                <w:szCs w:val="20"/>
              </w:rPr>
            </w:pPr>
            <w:r w:rsidRPr="00AC08E7">
              <w:rPr>
                <w:b/>
                <w:i/>
                <w:sz w:val="20"/>
                <w:szCs w:val="20"/>
              </w:rPr>
              <w:t>К</w:t>
            </w:r>
          </w:p>
        </w:tc>
        <w:tc>
          <w:tcPr>
            <w:tcW w:w="270" w:type="pct"/>
          </w:tcPr>
          <w:p w:rsidR="00E80223" w:rsidRPr="00AC08E7" w:rsidRDefault="00E80223" w:rsidP="00E80223">
            <w:pPr>
              <w:jc w:val="right"/>
              <w:rPr>
                <w:b/>
                <w:sz w:val="20"/>
                <w:szCs w:val="20"/>
              </w:rPr>
            </w:pPr>
            <w:r w:rsidRPr="00AC08E7">
              <w:rPr>
                <w:b/>
                <w:sz w:val="20"/>
                <w:szCs w:val="20"/>
              </w:rPr>
              <w:t>1</w:t>
            </w:r>
          </w:p>
        </w:tc>
        <w:tc>
          <w:tcPr>
            <w:tcW w:w="270" w:type="pct"/>
          </w:tcPr>
          <w:p w:rsidR="00E80223" w:rsidRPr="00AC08E7" w:rsidRDefault="00E80223" w:rsidP="00E80223">
            <w:pPr>
              <w:jc w:val="right"/>
              <w:rPr>
                <w:b/>
                <w:sz w:val="20"/>
                <w:szCs w:val="20"/>
              </w:rPr>
            </w:pPr>
            <w:r w:rsidRPr="00AC08E7">
              <w:rPr>
                <w:b/>
                <w:sz w:val="20"/>
                <w:szCs w:val="20"/>
              </w:rPr>
              <w:t>2</w:t>
            </w:r>
          </w:p>
        </w:tc>
        <w:tc>
          <w:tcPr>
            <w:tcW w:w="270" w:type="pct"/>
          </w:tcPr>
          <w:p w:rsidR="00E80223" w:rsidRPr="00AC08E7" w:rsidRDefault="00E80223" w:rsidP="00E80223">
            <w:pPr>
              <w:jc w:val="right"/>
              <w:rPr>
                <w:b/>
                <w:sz w:val="20"/>
                <w:szCs w:val="20"/>
              </w:rPr>
            </w:pPr>
            <w:r w:rsidRPr="00AC08E7">
              <w:rPr>
                <w:b/>
                <w:sz w:val="20"/>
                <w:szCs w:val="20"/>
              </w:rPr>
              <w:t>3</w:t>
            </w:r>
          </w:p>
        </w:tc>
        <w:tc>
          <w:tcPr>
            <w:tcW w:w="270" w:type="pct"/>
          </w:tcPr>
          <w:p w:rsidR="00E80223" w:rsidRPr="00AC08E7" w:rsidRDefault="00E80223" w:rsidP="00E80223">
            <w:pPr>
              <w:jc w:val="right"/>
              <w:rPr>
                <w:b/>
                <w:sz w:val="20"/>
                <w:szCs w:val="20"/>
              </w:rPr>
            </w:pPr>
            <w:r w:rsidRPr="00AC08E7">
              <w:rPr>
                <w:b/>
                <w:sz w:val="20"/>
                <w:szCs w:val="20"/>
              </w:rPr>
              <w:t>4</w:t>
            </w:r>
          </w:p>
        </w:tc>
        <w:tc>
          <w:tcPr>
            <w:tcW w:w="270" w:type="pct"/>
          </w:tcPr>
          <w:p w:rsidR="00E80223" w:rsidRPr="00AC08E7" w:rsidRDefault="00E80223" w:rsidP="00E80223">
            <w:pPr>
              <w:jc w:val="right"/>
              <w:rPr>
                <w:b/>
                <w:sz w:val="20"/>
                <w:szCs w:val="20"/>
              </w:rPr>
            </w:pPr>
            <w:r w:rsidRPr="00AC08E7">
              <w:rPr>
                <w:b/>
                <w:sz w:val="20"/>
                <w:szCs w:val="20"/>
              </w:rPr>
              <w:t>5</w:t>
            </w:r>
          </w:p>
        </w:tc>
        <w:tc>
          <w:tcPr>
            <w:tcW w:w="270" w:type="pct"/>
          </w:tcPr>
          <w:p w:rsidR="00E80223" w:rsidRPr="00AC08E7" w:rsidRDefault="00E80223" w:rsidP="00E80223">
            <w:pPr>
              <w:jc w:val="right"/>
              <w:rPr>
                <w:b/>
                <w:sz w:val="20"/>
                <w:szCs w:val="20"/>
              </w:rPr>
            </w:pPr>
            <w:r w:rsidRPr="00AC08E7">
              <w:rPr>
                <w:b/>
                <w:sz w:val="20"/>
                <w:szCs w:val="20"/>
              </w:rPr>
              <w:t>6</w:t>
            </w:r>
          </w:p>
        </w:tc>
        <w:tc>
          <w:tcPr>
            <w:tcW w:w="270" w:type="pct"/>
          </w:tcPr>
          <w:p w:rsidR="00E80223" w:rsidRPr="00AC08E7" w:rsidRDefault="00E80223" w:rsidP="00E80223">
            <w:pPr>
              <w:jc w:val="right"/>
              <w:rPr>
                <w:b/>
                <w:sz w:val="20"/>
                <w:szCs w:val="20"/>
              </w:rPr>
            </w:pPr>
            <w:r w:rsidRPr="00AC08E7">
              <w:rPr>
                <w:b/>
                <w:sz w:val="20"/>
                <w:szCs w:val="20"/>
              </w:rPr>
              <w:t>7</w:t>
            </w:r>
          </w:p>
        </w:tc>
        <w:tc>
          <w:tcPr>
            <w:tcW w:w="270" w:type="pct"/>
          </w:tcPr>
          <w:p w:rsidR="00E80223" w:rsidRPr="00AC08E7" w:rsidRDefault="00E80223" w:rsidP="00E80223">
            <w:pPr>
              <w:jc w:val="right"/>
              <w:rPr>
                <w:b/>
                <w:sz w:val="20"/>
                <w:szCs w:val="20"/>
              </w:rPr>
            </w:pPr>
            <w:r w:rsidRPr="00AC08E7">
              <w:rPr>
                <w:b/>
                <w:sz w:val="20"/>
                <w:szCs w:val="20"/>
              </w:rPr>
              <w:t>8</w:t>
            </w:r>
          </w:p>
        </w:tc>
        <w:tc>
          <w:tcPr>
            <w:tcW w:w="270" w:type="pct"/>
          </w:tcPr>
          <w:p w:rsidR="00E80223" w:rsidRPr="00AC08E7" w:rsidRDefault="00E80223" w:rsidP="00E80223">
            <w:pPr>
              <w:jc w:val="right"/>
              <w:rPr>
                <w:b/>
                <w:sz w:val="20"/>
                <w:szCs w:val="20"/>
              </w:rPr>
            </w:pPr>
            <w:r w:rsidRPr="00AC08E7">
              <w:rPr>
                <w:b/>
                <w:sz w:val="20"/>
                <w:szCs w:val="20"/>
              </w:rPr>
              <w:t>9</w:t>
            </w:r>
          </w:p>
        </w:tc>
        <w:tc>
          <w:tcPr>
            <w:tcW w:w="316" w:type="pct"/>
          </w:tcPr>
          <w:p w:rsidR="00E80223" w:rsidRPr="00AC08E7" w:rsidRDefault="00E80223" w:rsidP="00E80223">
            <w:pPr>
              <w:jc w:val="right"/>
              <w:rPr>
                <w:b/>
                <w:sz w:val="20"/>
                <w:szCs w:val="20"/>
              </w:rPr>
            </w:pPr>
            <w:r w:rsidRPr="00AC08E7">
              <w:rPr>
                <w:b/>
                <w:sz w:val="20"/>
                <w:szCs w:val="20"/>
              </w:rPr>
              <w:t>10</w:t>
            </w:r>
          </w:p>
        </w:tc>
        <w:tc>
          <w:tcPr>
            <w:tcW w:w="316" w:type="pct"/>
          </w:tcPr>
          <w:p w:rsidR="00E80223" w:rsidRPr="00AC08E7" w:rsidRDefault="00E80223" w:rsidP="00E80223">
            <w:pPr>
              <w:jc w:val="right"/>
              <w:rPr>
                <w:b/>
                <w:sz w:val="20"/>
                <w:szCs w:val="20"/>
              </w:rPr>
            </w:pPr>
            <w:r w:rsidRPr="00AC08E7">
              <w:rPr>
                <w:b/>
                <w:sz w:val="20"/>
                <w:szCs w:val="20"/>
              </w:rPr>
              <w:t>11</w:t>
            </w:r>
          </w:p>
        </w:tc>
        <w:tc>
          <w:tcPr>
            <w:tcW w:w="316" w:type="pct"/>
          </w:tcPr>
          <w:p w:rsidR="00E80223" w:rsidRPr="00AC08E7" w:rsidRDefault="00E80223" w:rsidP="00E80223">
            <w:pPr>
              <w:jc w:val="right"/>
              <w:rPr>
                <w:b/>
                <w:sz w:val="20"/>
                <w:szCs w:val="20"/>
              </w:rPr>
            </w:pPr>
            <w:r w:rsidRPr="00AC08E7">
              <w:rPr>
                <w:b/>
                <w:sz w:val="20"/>
                <w:szCs w:val="20"/>
              </w:rPr>
              <w:t>12</w:t>
            </w:r>
          </w:p>
        </w:tc>
        <w:tc>
          <w:tcPr>
            <w:tcW w:w="317" w:type="pct"/>
          </w:tcPr>
          <w:p w:rsidR="00E80223" w:rsidRPr="00AC08E7" w:rsidRDefault="00E80223" w:rsidP="00E80223">
            <w:pPr>
              <w:jc w:val="right"/>
              <w:rPr>
                <w:b/>
                <w:sz w:val="20"/>
                <w:szCs w:val="20"/>
              </w:rPr>
            </w:pPr>
            <w:r w:rsidRPr="00AC08E7">
              <w:rPr>
                <w:b/>
                <w:sz w:val="20"/>
                <w:szCs w:val="20"/>
              </w:rPr>
              <w:t>13</w:t>
            </w:r>
          </w:p>
        </w:tc>
        <w:tc>
          <w:tcPr>
            <w:tcW w:w="317" w:type="pct"/>
          </w:tcPr>
          <w:p w:rsidR="00E80223" w:rsidRPr="00AC08E7" w:rsidRDefault="00E80223" w:rsidP="00E80223">
            <w:pPr>
              <w:jc w:val="right"/>
              <w:rPr>
                <w:b/>
                <w:sz w:val="20"/>
                <w:szCs w:val="20"/>
              </w:rPr>
            </w:pPr>
            <w:r w:rsidRPr="00AC08E7">
              <w:rPr>
                <w:b/>
                <w:sz w:val="20"/>
                <w:szCs w:val="20"/>
              </w:rPr>
              <w:t>14</w:t>
            </w:r>
          </w:p>
        </w:tc>
        <w:tc>
          <w:tcPr>
            <w:tcW w:w="317" w:type="pct"/>
          </w:tcPr>
          <w:p w:rsidR="00E80223" w:rsidRPr="00AC08E7" w:rsidRDefault="00E80223" w:rsidP="00E80223">
            <w:pPr>
              <w:jc w:val="right"/>
              <w:rPr>
                <w:b/>
                <w:sz w:val="20"/>
                <w:szCs w:val="20"/>
              </w:rPr>
            </w:pPr>
            <w:r w:rsidRPr="00AC08E7">
              <w:rPr>
                <w:b/>
                <w:sz w:val="20"/>
                <w:szCs w:val="20"/>
              </w:rPr>
              <w:t>15</w:t>
            </w:r>
          </w:p>
        </w:tc>
        <w:tc>
          <w:tcPr>
            <w:tcW w:w="317" w:type="pct"/>
          </w:tcPr>
          <w:p w:rsidR="00E80223" w:rsidRPr="00AC08E7" w:rsidRDefault="00E80223" w:rsidP="00E80223">
            <w:pPr>
              <w:jc w:val="right"/>
              <w:rPr>
                <w:b/>
                <w:sz w:val="20"/>
                <w:szCs w:val="20"/>
              </w:rPr>
            </w:pPr>
            <w:r w:rsidRPr="00AC08E7">
              <w:rPr>
                <w:b/>
                <w:sz w:val="20"/>
                <w:szCs w:val="20"/>
              </w:rPr>
              <w:t>16</w:t>
            </w:r>
          </w:p>
        </w:tc>
      </w:tr>
      <w:tr w:rsidR="00E80223" w:rsidRPr="00AC08E7">
        <w:tc>
          <w:tcPr>
            <w:tcW w:w="353" w:type="pct"/>
          </w:tcPr>
          <w:p w:rsidR="00E80223" w:rsidRPr="00AC08E7" w:rsidRDefault="00E80223" w:rsidP="00E80223">
            <w:pPr>
              <w:jc w:val="right"/>
              <w:rPr>
                <w:b/>
                <w:sz w:val="20"/>
                <w:szCs w:val="20"/>
              </w:rPr>
            </w:pPr>
            <w:r w:rsidRPr="00AC08E7">
              <w:rPr>
                <w:b/>
                <w:sz w:val="20"/>
                <w:szCs w:val="20"/>
              </w:rPr>
              <w:t>0,5</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3</w:t>
            </w:r>
          </w:p>
        </w:tc>
        <w:tc>
          <w:tcPr>
            <w:tcW w:w="270" w:type="pct"/>
          </w:tcPr>
          <w:p w:rsidR="00E80223" w:rsidRPr="00AC08E7" w:rsidRDefault="00E80223" w:rsidP="00E80223">
            <w:pPr>
              <w:jc w:val="right"/>
              <w:rPr>
                <w:sz w:val="20"/>
                <w:szCs w:val="20"/>
              </w:rPr>
            </w:pPr>
            <w:r w:rsidRPr="00AC08E7">
              <w:rPr>
                <w:sz w:val="20"/>
                <w:szCs w:val="20"/>
              </w:rPr>
              <w:t>4</w:t>
            </w:r>
          </w:p>
        </w:tc>
        <w:tc>
          <w:tcPr>
            <w:tcW w:w="270" w:type="pct"/>
          </w:tcPr>
          <w:p w:rsidR="00E80223" w:rsidRPr="00AC08E7" w:rsidRDefault="00E80223" w:rsidP="00E80223">
            <w:pPr>
              <w:jc w:val="right"/>
              <w:rPr>
                <w:sz w:val="20"/>
                <w:szCs w:val="20"/>
              </w:rPr>
            </w:pPr>
            <w:r w:rsidRPr="00AC08E7">
              <w:rPr>
                <w:sz w:val="20"/>
                <w:szCs w:val="20"/>
              </w:rPr>
              <w:t>4</w:t>
            </w:r>
          </w:p>
        </w:tc>
        <w:tc>
          <w:tcPr>
            <w:tcW w:w="270" w:type="pct"/>
          </w:tcPr>
          <w:p w:rsidR="00E80223" w:rsidRPr="00AC08E7" w:rsidRDefault="00E80223" w:rsidP="00E80223">
            <w:pPr>
              <w:jc w:val="right"/>
              <w:rPr>
                <w:sz w:val="20"/>
                <w:szCs w:val="20"/>
              </w:rPr>
            </w:pPr>
            <w:r w:rsidRPr="00AC08E7">
              <w:rPr>
                <w:sz w:val="20"/>
                <w:szCs w:val="20"/>
              </w:rPr>
              <w:t>5</w:t>
            </w:r>
          </w:p>
        </w:tc>
        <w:tc>
          <w:tcPr>
            <w:tcW w:w="316" w:type="pct"/>
          </w:tcPr>
          <w:p w:rsidR="00E80223" w:rsidRPr="00AC08E7" w:rsidRDefault="00E80223" w:rsidP="00E80223">
            <w:pPr>
              <w:jc w:val="right"/>
              <w:rPr>
                <w:sz w:val="20"/>
                <w:szCs w:val="20"/>
              </w:rPr>
            </w:pPr>
            <w:r w:rsidRPr="00AC08E7">
              <w:rPr>
                <w:sz w:val="20"/>
                <w:szCs w:val="20"/>
              </w:rPr>
              <w:t>5</w:t>
            </w:r>
          </w:p>
        </w:tc>
        <w:tc>
          <w:tcPr>
            <w:tcW w:w="316" w:type="pct"/>
          </w:tcPr>
          <w:p w:rsidR="00E80223" w:rsidRPr="00AC08E7" w:rsidRDefault="00E80223" w:rsidP="00E80223">
            <w:pPr>
              <w:jc w:val="right"/>
              <w:rPr>
                <w:sz w:val="20"/>
                <w:szCs w:val="20"/>
              </w:rPr>
            </w:pPr>
            <w:r w:rsidRPr="00AC08E7">
              <w:rPr>
                <w:sz w:val="20"/>
                <w:szCs w:val="20"/>
              </w:rPr>
              <w:t>6</w:t>
            </w:r>
          </w:p>
        </w:tc>
        <w:tc>
          <w:tcPr>
            <w:tcW w:w="316" w:type="pct"/>
          </w:tcPr>
          <w:p w:rsidR="00E80223" w:rsidRPr="00AC08E7" w:rsidRDefault="00E80223" w:rsidP="00E80223">
            <w:pPr>
              <w:jc w:val="right"/>
              <w:rPr>
                <w:sz w:val="20"/>
                <w:szCs w:val="20"/>
              </w:rPr>
            </w:pPr>
            <w:r w:rsidRPr="00AC08E7">
              <w:rPr>
                <w:sz w:val="20"/>
                <w:szCs w:val="20"/>
              </w:rPr>
              <w:t>6</w:t>
            </w:r>
          </w:p>
        </w:tc>
        <w:tc>
          <w:tcPr>
            <w:tcW w:w="317" w:type="pct"/>
          </w:tcPr>
          <w:p w:rsidR="00E80223" w:rsidRPr="00AC08E7" w:rsidRDefault="00E80223" w:rsidP="00E80223">
            <w:pPr>
              <w:jc w:val="right"/>
              <w:rPr>
                <w:sz w:val="20"/>
                <w:szCs w:val="20"/>
              </w:rPr>
            </w:pPr>
            <w:r w:rsidRPr="00AC08E7">
              <w:rPr>
                <w:sz w:val="20"/>
                <w:szCs w:val="20"/>
              </w:rPr>
              <w:t>7</w:t>
            </w:r>
          </w:p>
        </w:tc>
        <w:tc>
          <w:tcPr>
            <w:tcW w:w="317" w:type="pct"/>
          </w:tcPr>
          <w:p w:rsidR="00E80223" w:rsidRPr="00AC08E7" w:rsidRDefault="00E80223" w:rsidP="00E80223">
            <w:pPr>
              <w:jc w:val="right"/>
              <w:rPr>
                <w:sz w:val="20"/>
                <w:szCs w:val="20"/>
              </w:rPr>
            </w:pPr>
            <w:r w:rsidRPr="00AC08E7">
              <w:rPr>
                <w:sz w:val="20"/>
                <w:szCs w:val="20"/>
              </w:rPr>
              <w:t>7</w:t>
            </w:r>
          </w:p>
        </w:tc>
        <w:tc>
          <w:tcPr>
            <w:tcW w:w="317" w:type="pct"/>
          </w:tcPr>
          <w:p w:rsidR="00E80223" w:rsidRPr="00AC08E7" w:rsidRDefault="00E80223" w:rsidP="00E80223">
            <w:pPr>
              <w:jc w:val="right"/>
              <w:rPr>
                <w:sz w:val="20"/>
                <w:szCs w:val="20"/>
              </w:rPr>
            </w:pPr>
            <w:r w:rsidRPr="00AC08E7">
              <w:rPr>
                <w:sz w:val="20"/>
                <w:szCs w:val="20"/>
              </w:rPr>
              <w:t>8</w:t>
            </w:r>
          </w:p>
        </w:tc>
        <w:tc>
          <w:tcPr>
            <w:tcW w:w="317" w:type="pct"/>
          </w:tcPr>
          <w:p w:rsidR="00E80223" w:rsidRPr="00AC08E7" w:rsidRDefault="00E80223" w:rsidP="00E80223">
            <w:pPr>
              <w:jc w:val="right"/>
              <w:rPr>
                <w:sz w:val="20"/>
                <w:szCs w:val="20"/>
              </w:rPr>
            </w:pPr>
            <w:r w:rsidRPr="00AC08E7">
              <w:rPr>
                <w:sz w:val="20"/>
                <w:szCs w:val="20"/>
              </w:rPr>
              <w:t>8</w:t>
            </w:r>
          </w:p>
        </w:tc>
      </w:tr>
      <w:tr w:rsidR="00E80223" w:rsidRPr="00AC08E7">
        <w:tc>
          <w:tcPr>
            <w:tcW w:w="353" w:type="pct"/>
          </w:tcPr>
          <w:p w:rsidR="00E80223" w:rsidRPr="00AC08E7" w:rsidRDefault="00E80223" w:rsidP="00E80223">
            <w:pPr>
              <w:jc w:val="right"/>
              <w:rPr>
                <w:b/>
                <w:sz w:val="20"/>
                <w:szCs w:val="20"/>
              </w:rPr>
            </w:pPr>
            <w:r w:rsidRPr="00AC08E7">
              <w:rPr>
                <w:b/>
                <w:sz w:val="20"/>
                <w:szCs w:val="20"/>
              </w:rPr>
              <w:t>0,4</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3</w:t>
            </w:r>
          </w:p>
        </w:tc>
        <w:tc>
          <w:tcPr>
            <w:tcW w:w="270" w:type="pct"/>
          </w:tcPr>
          <w:p w:rsidR="00E80223" w:rsidRPr="00AC08E7" w:rsidRDefault="00E80223" w:rsidP="00E80223">
            <w:pPr>
              <w:jc w:val="right"/>
              <w:rPr>
                <w:sz w:val="20"/>
                <w:szCs w:val="20"/>
              </w:rPr>
            </w:pPr>
            <w:r w:rsidRPr="00AC08E7">
              <w:rPr>
                <w:sz w:val="20"/>
                <w:szCs w:val="20"/>
              </w:rPr>
              <w:t>3</w:t>
            </w:r>
          </w:p>
        </w:tc>
        <w:tc>
          <w:tcPr>
            <w:tcW w:w="270" w:type="pct"/>
          </w:tcPr>
          <w:p w:rsidR="00E80223" w:rsidRPr="00AC08E7" w:rsidRDefault="00E80223" w:rsidP="00E80223">
            <w:pPr>
              <w:jc w:val="right"/>
              <w:rPr>
                <w:sz w:val="20"/>
                <w:szCs w:val="20"/>
              </w:rPr>
            </w:pPr>
            <w:r w:rsidRPr="00AC08E7">
              <w:rPr>
                <w:sz w:val="20"/>
                <w:szCs w:val="20"/>
              </w:rPr>
              <w:t>4</w:t>
            </w:r>
          </w:p>
        </w:tc>
        <w:tc>
          <w:tcPr>
            <w:tcW w:w="316" w:type="pct"/>
          </w:tcPr>
          <w:p w:rsidR="00E80223" w:rsidRPr="00AC08E7" w:rsidRDefault="00E80223" w:rsidP="00E80223">
            <w:pPr>
              <w:jc w:val="right"/>
              <w:rPr>
                <w:sz w:val="20"/>
                <w:szCs w:val="20"/>
              </w:rPr>
            </w:pPr>
            <w:r w:rsidRPr="00AC08E7">
              <w:rPr>
                <w:sz w:val="20"/>
                <w:szCs w:val="20"/>
              </w:rPr>
              <w:t>4</w:t>
            </w:r>
          </w:p>
        </w:tc>
        <w:tc>
          <w:tcPr>
            <w:tcW w:w="316" w:type="pct"/>
          </w:tcPr>
          <w:p w:rsidR="00E80223" w:rsidRPr="00AC08E7" w:rsidRDefault="00E80223" w:rsidP="00E80223">
            <w:pPr>
              <w:jc w:val="right"/>
              <w:rPr>
                <w:sz w:val="20"/>
                <w:szCs w:val="20"/>
              </w:rPr>
            </w:pPr>
            <w:r w:rsidRPr="00AC08E7">
              <w:rPr>
                <w:sz w:val="20"/>
                <w:szCs w:val="20"/>
              </w:rPr>
              <w:t>4</w:t>
            </w:r>
          </w:p>
        </w:tc>
        <w:tc>
          <w:tcPr>
            <w:tcW w:w="316" w:type="pct"/>
          </w:tcPr>
          <w:p w:rsidR="00E80223" w:rsidRPr="00AC08E7" w:rsidRDefault="00E80223" w:rsidP="00E80223">
            <w:pPr>
              <w:jc w:val="right"/>
              <w:rPr>
                <w:sz w:val="20"/>
                <w:szCs w:val="20"/>
              </w:rPr>
            </w:pPr>
            <w:r w:rsidRPr="00AC08E7">
              <w:rPr>
                <w:sz w:val="20"/>
                <w:szCs w:val="20"/>
              </w:rPr>
              <w:t>5</w:t>
            </w:r>
          </w:p>
        </w:tc>
        <w:tc>
          <w:tcPr>
            <w:tcW w:w="317" w:type="pct"/>
          </w:tcPr>
          <w:p w:rsidR="00E80223" w:rsidRPr="00AC08E7" w:rsidRDefault="00E80223" w:rsidP="00E80223">
            <w:pPr>
              <w:jc w:val="right"/>
              <w:rPr>
                <w:sz w:val="20"/>
                <w:szCs w:val="20"/>
              </w:rPr>
            </w:pPr>
            <w:r w:rsidRPr="00AC08E7">
              <w:rPr>
                <w:sz w:val="20"/>
                <w:szCs w:val="20"/>
              </w:rPr>
              <w:t>5</w:t>
            </w:r>
          </w:p>
        </w:tc>
        <w:tc>
          <w:tcPr>
            <w:tcW w:w="317" w:type="pct"/>
          </w:tcPr>
          <w:p w:rsidR="00E80223" w:rsidRPr="00AC08E7" w:rsidRDefault="00E80223" w:rsidP="00E80223">
            <w:pPr>
              <w:jc w:val="right"/>
              <w:rPr>
                <w:sz w:val="20"/>
                <w:szCs w:val="20"/>
              </w:rPr>
            </w:pPr>
            <w:r w:rsidRPr="00AC08E7">
              <w:rPr>
                <w:sz w:val="20"/>
                <w:szCs w:val="20"/>
              </w:rPr>
              <w:t>6</w:t>
            </w:r>
          </w:p>
        </w:tc>
        <w:tc>
          <w:tcPr>
            <w:tcW w:w="317" w:type="pct"/>
          </w:tcPr>
          <w:p w:rsidR="00E80223" w:rsidRPr="00AC08E7" w:rsidRDefault="00E80223" w:rsidP="00E80223">
            <w:pPr>
              <w:jc w:val="right"/>
              <w:rPr>
                <w:sz w:val="20"/>
                <w:szCs w:val="20"/>
              </w:rPr>
            </w:pPr>
            <w:r w:rsidRPr="00AC08E7">
              <w:rPr>
                <w:sz w:val="20"/>
                <w:szCs w:val="20"/>
              </w:rPr>
              <w:t>6</w:t>
            </w:r>
          </w:p>
        </w:tc>
        <w:tc>
          <w:tcPr>
            <w:tcW w:w="317" w:type="pct"/>
          </w:tcPr>
          <w:p w:rsidR="00E80223" w:rsidRPr="00AC08E7" w:rsidRDefault="00E80223" w:rsidP="00E80223">
            <w:pPr>
              <w:jc w:val="right"/>
              <w:rPr>
                <w:sz w:val="20"/>
                <w:szCs w:val="20"/>
              </w:rPr>
            </w:pPr>
            <w:r w:rsidRPr="00AC08E7">
              <w:rPr>
                <w:sz w:val="20"/>
                <w:szCs w:val="20"/>
              </w:rPr>
              <w:t>6</w:t>
            </w:r>
          </w:p>
        </w:tc>
      </w:tr>
      <w:tr w:rsidR="00E80223" w:rsidRPr="00AC08E7">
        <w:tc>
          <w:tcPr>
            <w:tcW w:w="353" w:type="pct"/>
          </w:tcPr>
          <w:p w:rsidR="00E80223" w:rsidRPr="00AC08E7" w:rsidRDefault="00E80223" w:rsidP="00E80223">
            <w:pPr>
              <w:jc w:val="right"/>
              <w:rPr>
                <w:b/>
                <w:sz w:val="20"/>
                <w:szCs w:val="20"/>
              </w:rPr>
            </w:pPr>
            <w:r w:rsidRPr="00AC08E7">
              <w:rPr>
                <w:b/>
                <w:sz w:val="20"/>
                <w:szCs w:val="20"/>
              </w:rPr>
              <w:t>0,2</w:t>
            </w:r>
          </w:p>
        </w:tc>
        <w:tc>
          <w:tcPr>
            <w:tcW w:w="270" w:type="pct"/>
          </w:tcPr>
          <w:p w:rsidR="00E80223" w:rsidRPr="00AC08E7" w:rsidRDefault="00E80223" w:rsidP="00E80223">
            <w:pPr>
              <w:jc w:val="right"/>
              <w:rPr>
                <w:sz w:val="20"/>
                <w:szCs w:val="20"/>
              </w:rPr>
            </w:pPr>
            <w:r w:rsidRPr="00AC08E7">
              <w:rPr>
                <w:sz w:val="20"/>
                <w:szCs w:val="20"/>
              </w:rPr>
              <w:t>0</w:t>
            </w:r>
          </w:p>
        </w:tc>
        <w:tc>
          <w:tcPr>
            <w:tcW w:w="270" w:type="pct"/>
          </w:tcPr>
          <w:p w:rsidR="00E80223" w:rsidRPr="00AC08E7" w:rsidRDefault="00E80223" w:rsidP="00E80223">
            <w:pPr>
              <w:jc w:val="right"/>
              <w:rPr>
                <w:sz w:val="20"/>
                <w:szCs w:val="20"/>
              </w:rPr>
            </w:pPr>
            <w:r w:rsidRPr="00AC08E7">
              <w:rPr>
                <w:sz w:val="20"/>
                <w:szCs w:val="20"/>
              </w:rPr>
              <w:t>0</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1</w:t>
            </w:r>
          </w:p>
        </w:tc>
        <w:tc>
          <w:tcPr>
            <w:tcW w:w="270" w:type="pct"/>
          </w:tcPr>
          <w:p w:rsidR="00E80223" w:rsidRPr="00AC08E7" w:rsidRDefault="00E80223" w:rsidP="00E80223">
            <w:pPr>
              <w:jc w:val="right"/>
              <w:rPr>
                <w:sz w:val="20"/>
                <w:szCs w:val="20"/>
              </w:rPr>
            </w:pPr>
            <w:r w:rsidRPr="00AC08E7">
              <w:rPr>
                <w:sz w:val="20"/>
                <w:szCs w:val="20"/>
              </w:rPr>
              <w:t>2</w:t>
            </w:r>
          </w:p>
        </w:tc>
        <w:tc>
          <w:tcPr>
            <w:tcW w:w="270" w:type="pct"/>
          </w:tcPr>
          <w:p w:rsidR="00E80223" w:rsidRPr="00AC08E7" w:rsidRDefault="00E80223" w:rsidP="00E80223">
            <w:pPr>
              <w:jc w:val="right"/>
              <w:rPr>
                <w:sz w:val="20"/>
                <w:szCs w:val="20"/>
              </w:rPr>
            </w:pPr>
            <w:r w:rsidRPr="00AC08E7">
              <w:rPr>
                <w:sz w:val="20"/>
                <w:szCs w:val="20"/>
              </w:rPr>
              <w:t>2</w:t>
            </w:r>
          </w:p>
        </w:tc>
        <w:tc>
          <w:tcPr>
            <w:tcW w:w="316" w:type="pct"/>
          </w:tcPr>
          <w:p w:rsidR="00E80223" w:rsidRPr="00AC08E7" w:rsidRDefault="00E80223" w:rsidP="00E80223">
            <w:pPr>
              <w:jc w:val="right"/>
              <w:rPr>
                <w:sz w:val="20"/>
                <w:szCs w:val="20"/>
              </w:rPr>
            </w:pPr>
            <w:r w:rsidRPr="00AC08E7">
              <w:rPr>
                <w:sz w:val="20"/>
                <w:szCs w:val="20"/>
              </w:rPr>
              <w:t>2</w:t>
            </w:r>
          </w:p>
        </w:tc>
        <w:tc>
          <w:tcPr>
            <w:tcW w:w="316" w:type="pct"/>
          </w:tcPr>
          <w:p w:rsidR="00E80223" w:rsidRPr="00AC08E7" w:rsidRDefault="00E80223" w:rsidP="00E80223">
            <w:pPr>
              <w:jc w:val="right"/>
              <w:rPr>
                <w:sz w:val="20"/>
                <w:szCs w:val="20"/>
              </w:rPr>
            </w:pPr>
            <w:r w:rsidRPr="00AC08E7">
              <w:rPr>
                <w:sz w:val="20"/>
                <w:szCs w:val="20"/>
              </w:rPr>
              <w:t>2</w:t>
            </w:r>
          </w:p>
        </w:tc>
        <w:tc>
          <w:tcPr>
            <w:tcW w:w="316" w:type="pct"/>
          </w:tcPr>
          <w:p w:rsidR="00E80223" w:rsidRPr="00AC08E7" w:rsidRDefault="00E80223" w:rsidP="00E80223">
            <w:pPr>
              <w:jc w:val="right"/>
              <w:rPr>
                <w:sz w:val="20"/>
                <w:szCs w:val="20"/>
              </w:rPr>
            </w:pPr>
            <w:r w:rsidRPr="00AC08E7">
              <w:rPr>
                <w:sz w:val="20"/>
                <w:szCs w:val="20"/>
              </w:rPr>
              <w:t>2</w:t>
            </w:r>
          </w:p>
        </w:tc>
        <w:tc>
          <w:tcPr>
            <w:tcW w:w="317" w:type="pct"/>
          </w:tcPr>
          <w:p w:rsidR="00E80223" w:rsidRPr="00AC08E7" w:rsidRDefault="00E80223" w:rsidP="00E80223">
            <w:pPr>
              <w:jc w:val="right"/>
              <w:rPr>
                <w:sz w:val="20"/>
                <w:szCs w:val="20"/>
              </w:rPr>
            </w:pPr>
            <w:r w:rsidRPr="00AC08E7">
              <w:rPr>
                <w:sz w:val="20"/>
                <w:szCs w:val="20"/>
              </w:rPr>
              <w:t>3</w:t>
            </w:r>
          </w:p>
        </w:tc>
        <w:tc>
          <w:tcPr>
            <w:tcW w:w="317" w:type="pct"/>
          </w:tcPr>
          <w:p w:rsidR="00E80223" w:rsidRPr="00AC08E7" w:rsidRDefault="00E80223" w:rsidP="00E80223">
            <w:pPr>
              <w:jc w:val="right"/>
              <w:rPr>
                <w:sz w:val="20"/>
                <w:szCs w:val="20"/>
              </w:rPr>
            </w:pPr>
            <w:r w:rsidRPr="00AC08E7">
              <w:rPr>
                <w:sz w:val="20"/>
                <w:szCs w:val="20"/>
              </w:rPr>
              <w:t>3</w:t>
            </w:r>
          </w:p>
        </w:tc>
        <w:tc>
          <w:tcPr>
            <w:tcW w:w="317" w:type="pct"/>
          </w:tcPr>
          <w:p w:rsidR="00E80223" w:rsidRPr="00AC08E7" w:rsidRDefault="00E80223" w:rsidP="00E80223">
            <w:pPr>
              <w:jc w:val="right"/>
              <w:rPr>
                <w:sz w:val="20"/>
                <w:szCs w:val="20"/>
              </w:rPr>
            </w:pPr>
            <w:r w:rsidRPr="00AC08E7">
              <w:rPr>
                <w:sz w:val="20"/>
                <w:szCs w:val="20"/>
              </w:rPr>
              <w:t>3</w:t>
            </w:r>
          </w:p>
        </w:tc>
        <w:tc>
          <w:tcPr>
            <w:tcW w:w="317" w:type="pct"/>
          </w:tcPr>
          <w:p w:rsidR="00E80223" w:rsidRPr="00AC08E7" w:rsidRDefault="00E80223" w:rsidP="00E80223">
            <w:pPr>
              <w:jc w:val="right"/>
              <w:rPr>
                <w:sz w:val="20"/>
                <w:szCs w:val="20"/>
              </w:rPr>
            </w:pPr>
            <w:r w:rsidRPr="00AC08E7">
              <w:rPr>
                <w:sz w:val="20"/>
                <w:szCs w:val="20"/>
              </w:rPr>
              <w:t>3</w:t>
            </w:r>
          </w:p>
        </w:tc>
      </w:tr>
    </w:tbl>
    <w:p w:rsidR="00750B5F" w:rsidRPr="005F4B0A" w:rsidRDefault="00750B5F">
      <w:pPr>
        <w:rPr>
          <w:b/>
          <w:sz w:val="18"/>
          <w:szCs w:val="18"/>
        </w:rPr>
      </w:pPr>
    </w:p>
    <w:p w:rsidR="007C51B2" w:rsidRPr="00DA2809" w:rsidRDefault="00681A5D" w:rsidP="007C51B2">
      <w:pPr>
        <w:ind w:firstLine="284"/>
        <w:jc w:val="center"/>
        <w:rPr>
          <w:b/>
          <w:sz w:val="20"/>
          <w:szCs w:val="20"/>
          <w:highlight w:val="green"/>
        </w:rPr>
      </w:pPr>
      <w:r>
        <w:rPr>
          <w:b/>
          <w:noProof/>
          <w:sz w:val="20"/>
          <w:szCs w:val="20"/>
        </w:rPr>
        <w:pict>
          <v:shapetype id="_x0000_t202" coordsize="21600,21600" o:spt="202" path="m,l,21600r21600,l21600,xe">
            <v:stroke joinstyle="miter"/>
            <v:path gradientshapeok="t" o:connecttype="rect"/>
          </v:shapetype>
          <v:shape id="_x0000_s1036" type="#_x0000_t202" style="position:absolute;left:0;text-align:left;margin-left:5.7pt;margin-top:74.7pt;width:31.35pt;height:369pt;z-index:251659264;mso-position-vertical-relative:page" o:allowoverlap="f" stroked="f">
            <v:textbox style="layout-flow:vertical;mso-layout-flow-alt:bottom-to-top;mso-next-textbox:#_x0000_s1036">
              <w:txbxContent>
                <w:p w:rsidR="00AD2368" w:rsidRPr="005B1898" w:rsidRDefault="00AD2368" w:rsidP="007C51B2">
                  <w:pPr>
                    <w:jc w:val="center"/>
                    <w:rPr>
                      <w:i/>
                    </w:rPr>
                  </w:pPr>
                  <w:r w:rsidRPr="005B1898">
                    <w:rPr>
                      <w:i/>
                      <w:sz w:val="20"/>
                      <w:szCs w:val="20"/>
                    </w:rPr>
                    <w:t>Профильный бланк</w:t>
                  </w:r>
                </w:p>
              </w:txbxContent>
            </v:textbox>
            <w10:wrap type="topAndBottom" anchory="page"/>
          </v:shape>
        </w:pict>
      </w:r>
      <w:r>
        <w:rPr>
          <w:b/>
          <w:noProof/>
          <w:sz w:val="20"/>
          <w:szCs w:val="20"/>
        </w:rPr>
        <w:pict>
          <v:shape id="_x0000_s1034" type="#_x0000_t75" style="position:absolute;left:0;text-align:left;margin-left:45.6pt;margin-top:56.7pt;width:269.9pt;height:459pt;z-index:251657216;mso-position-vertical-relative:page" o:allowoverlap="f">
            <v:imagedata r:id="rId20" o:title="Бланк теста 2"/>
            <w10:wrap type="topAndBottom" anchory="page"/>
          </v:shape>
        </w:pict>
      </w:r>
    </w:p>
    <w:p w:rsidR="007C51B2" w:rsidRPr="006C16A9" w:rsidRDefault="007C51B2" w:rsidP="007C51B2">
      <w:pPr>
        <w:ind w:firstLine="57"/>
        <w:jc w:val="center"/>
        <w:rPr>
          <w:sz w:val="20"/>
          <w:szCs w:val="20"/>
        </w:rPr>
      </w:pPr>
      <w:r>
        <w:rPr>
          <w:b/>
          <w:sz w:val="20"/>
          <w:szCs w:val="20"/>
        </w:rPr>
        <w:br w:type="page"/>
      </w:r>
      <w:r w:rsidRPr="000211F1">
        <w:rPr>
          <w:b/>
          <w:sz w:val="20"/>
          <w:szCs w:val="20"/>
        </w:rPr>
        <w:t xml:space="preserve">Интерпретация профилей теста СМОЛ </w:t>
      </w:r>
      <w:r>
        <w:rPr>
          <w:b/>
          <w:sz w:val="20"/>
          <w:szCs w:val="20"/>
        </w:rPr>
        <w:br/>
      </w:r>
      <w:r w:rsidRPr="006C16A9">
        <w:rPr>
          <w:sz w:val="20"/>
          <w:szCs w:val="20"/>
        </w:rPr>
        <w:t xml:space="preserve">(шкалы и их основные сочетания) </w:t>
      </w:r>
    </w:p>
    <w:p w:rsidR="007C51B2" w:rsidRPr="006C16A9" w:rsidRDefault="007C51B2" w:rsidP="007C51B2">
      <w:pPr>
        <w:ind w:firstLine="284"/>
        <w:jc w:val="center"/>
        <w:rPr>
          <w:b/>
          <w:sz w:val="20"/>
          <w:szCs w:val="20"/>
        </w:rPr>
      </w:pPr>
    </w:p>
    <w:p w:rsidR="007C51B2" w:rsidRPr="006C16A9" w:rsidRDefault="007C51B2" w:rsidP="007C51B2">
      <w:pPr>
        <w:jc w:val="center"/>
        <w:rPr>
          <w:b/>
          <w:i/>
          <w:sz w:val="20"/>
          <w:szCs w:val="20"/>
        </w:rPr>
      </w:pPr>
      <w:r w:rsidRPr="006C16A9">
        <w:rPr>
          <w:b/>
          <w:i/>
          <w:sz w:val="20"/>
          <w:szCs w:val="20"/>
        </w:rPr>
        <w:t>ОЦЕНОЧНЫЕ ШКАЛЫ</w:t>
      </w:r>
    </w:p>
    <w:p w:rsidR="007C51B2" w:rsidRPr="006C16A9" w:rsidRDefault="007C51B2" w:rsidP="007C51B2">
      <w:pPr>
        <w:ind w:firstLine="57"/>
        <w:jc w:val="center"/>
        <w:rPr>
          <w:sz w:val="6"/>
          <w:szCs w:val="6"/>
        </w:rPr>
      </w:pPr>
    </w:p>
    <w:p w:rsidR="007C51B2" w:rsidRDefault="007C51B2" w:rsidP="007C51B2">
      <w:pPr>
        <w:ind w:firstLine="57"/>
        <w:jc w:val="both"/>
        <w:rPr>
          <w:sz w:val="20"/>
          <w:szCs w:val="20"/>
        </w:rPr>
      </w:pPr>
      <w:r w:rsidRPr="000211F1">
        <w:rPr>
          <w:b/>
          <w:sz w:val="20"/>
          <w:szCs w:val="20"/>
        </w:rPr>
        <w:t xml:space="preserve">Шкала лжи </w:t>
      </w:r>
      <w:r w:rsidRPr="002D226A">
        <w:rPr>
          <w:b/>
          <w:i/>
          <w:sz w:val="20"/>
          <w:szCs w:val="20"/>
          <w:lang w:val="en-US"/>
        </w:rPr>
        <w:t>L</w:t>
      </w:r>
      <w:r w:rsidRPr="002D226A">
        <w:rPr>
          <w:b/>
          <w:i/>
          <w:sz w:val="20"/>
          <w:szCs w:val="20"/>
        </w:rPr>
        <w:t>.</w:t>
      </w:r>
      <w:r w:rsidRPr="000211F1">
        <w:rPr>
          <w:sz w:val="20"/>
          <w:szCs w:val="20"/>
        </w:rPr>
        <w:t xml:space="preserve"> Низкие показатели по шкале лжи </w:t>
      </w:r>
      <w:r w:rsidRPr="002D226A">
        <w:rPr>
          <w:i/>
          <w:sz w:val="20"/>
          <w:szCs w:val="20"/>
          <w:lang w:val="en-US"/>
        </w:rPr>
        <w:t>L</w:t>
      </w:r>
      <w:r w:rsidRPr="000211F1">
        <w:rPr>
          <w:sz w:val="20"/>
          <w:szCs w:val="20"/>
        </w:rPr>
        <w:t xml:space="preserve"> (Т</w:t>
      </w:r>
      <w:r w:rsidR="00AD2368">
        <w:rPr>
          <w:sz w:val="20"/>
          <w:szCs w:val="20"/>
        </w:rPr>
        <w:t xml:space="preserve"> </w:t>
      </w:r>
      <w:r w:rsidRPr="000211F1">
        <w:rPr>
          <w:sz w:val="20"/>
          <w:szCs w:val="20"/>
        </w:rPr>
        <w:t>&lt;</w:t>
      </w:r>
      <w:r w:rsidR="00AD2368">
        <w:rPr>
          <w:sz w:val="20"/>
          <w:szCs w:val="20"/>
        </w:rPr>
        <w:t xml:space="preserve"> </w:t>
      </w:r>
      <w:r w:rsidRPr="000211F1">
        <w:rPr>
          <w:sz w:val="20"/>
          <w:szCs w:val="20"/>
        </w:rPr>
        <w:t xml:space="preserve">40) отражают относительный комфорт (если только не сопровождаются повышением на </w:t>
      </w:r>
      <w:r w:rsidRPr="00AD2368">
        <w:rPr>
          <w:i/>
          <w:sz w:val="20"/>
          <w:szCs w:val="20"/>
          <w:lang w:val="en-US"/>
        </w:rPr>
        <w:t>F</w:t>
      </w:r>
      <w:r w:rsidRPr="00AD2368">
        <w:rPr>
          <w:sz w:val="20"/>
          <w:szCs w:val="20"/>
        </w:rPr>
        <w:t>),</w:t>
      </w:r>
      <w:r w:rsidRPr="000211F1">
        <w:rPr>
          <w:sz w:val="20"/>
          <w:szCs w:val="20"/>
        </w:rPr>
        <w:t xml:space="preserve"> тенденцию к отрицанию психологического конфликта, откровенность в раскрытии себя. Высокое </w:t>
      </w:r>
      <w:r w:rsidRPr="002D226A">
        <w:rPr>
          <w:i/>
          <w:sz w:val="20"/>
          <w:szCs w:val="20"/>
          <w:lang w:val="en-US"/>
        </w:rPr>
        <w:t>L</w:t>
      </w:r>
      <w:r w:rsidRPr="000211F1">
        <w:rPr>
          <w:sz w:val="20"/>
          <w:szCs w:val="20"/>
        </w:rPr>
        <w:t xml:space="preserve"> (Т</w:t>
      </w:r>
      <w:r w:rsidR="00AD2368">
        <w:rPr>
          <w:sz w:val="20"/>
          <w:szCs w:val="20"/>
        </w:rPr>
        <w:t xml:space="preserve"> </w:t>
      </w:r>
      <w:r w:rsidRPr="000211F1">
        <w:rPr>
          <w:sz w:val="20"/>
          <w:szCs w:val="20"/>
        </w:rPr>
        <w:t>&gt;</w:t>
      </w:r>
      <w:r w:rsidR="00AD2368">
        <w:rPr>
          <w:sz w:val="20"/>
          <w:szCs w:val="20"/>
        </w:rPr>
        <w:t xml:space="preserve"> </w:t>
      </w:r>
      <w:r w:rsidRPr="000211F1">
        <w:rPr>
          <w:sz w:val="20"/>
          <w:szCs w:val="20"/>
        </w:rPr>
        <w:t xml:space="preserve">65) чаще встречается у лиц с недостаточным самопониманием и низкими адаптационными возможностями. Высокое </w:t>
      </w:r>
      <w:r w:rsidRPr="002D226A">
        <w:rPr>
          <w:i/>
          <w:sz w:val="20"/>
          <w:szCs w:val="20"/>
        </w:rPr>
        <w:t>L</w:t>
      </w:r>
      <w:r w:rsidRPr="000211F1">
        <w:rPr>
          <w:sz w:val="20"/>
          <w:szCs w:val="20"/>
        </w:rPr>
        <w:t xml:space="preserve"> может свидетельствовать об умышленном обмане. Иногда </w:t>
      </w:r>
      <w:r>
        <w:rPr>
          <w:sz w:val="20"/>
          <w:szCs w:val="20"/>
        </w:rPr>
        <w:br/>
      </w:r>
      <w:r w:rsidRPr="000211F1">
        <w:rPr>
          <w:sz w:val="20"/>
          <w:szCs w:val="20"/>
        </w:rPr>
        <w:t xml:space="preserve">повышение показателей по шкале </w:t>
      </w:r>
      <w:r w:rsidRPr="002D226A">
        <w:rPr>
          <w:i/>
          <w:sz w:val="20"/>
          <w:szCs w:val="20"/>
        </w:rPr>
        <w:t>L</w:t>
      </w:r>
      <w:r w:rsidRPr="000211F1">
        <w:rPr>
          <w:sz w:val="20"/>
          <w:szCs w:val="20"/>
        </w:rPr>
        <w:t xml:space="preserve"> бывает вызвано неправильным толкованием содержания ряда вопросов. </w:t>
      </w:r>
    </w:p>
    <w:p w:rsidR="007C51B2" w:rsidRPr="000211F1" w:rsidRDefault="007C51B2" w:rsidP="007C51B2">
      <w:pPr>
        <w:ind w:firstLine="284"/>
        <w:jc w:val="both"/>
        <w:rPr>
          <w:sz w:val="20"/>
          <w:szCs w:val="20"/>
        </w:rPr>
      </w:pPr>
      <w:r w:rsidRPr="000211F1">
        <w:rPr>
          <w:b/>
          <w:sz w:val="20"/>
          <w:szCs w:val="20"/>
        </w:rPr>
        <w:t xml:space="preserve">Шкала достоверности </w:t>
      </w:r>
      <w:r w:rsidRPr="002D226A">
        <w:rPr>
          <w:b/>
          <w:i/>
          <w:sz w:val="20"/>
          <w:szCs w:val="20"/>
        </w:rPr>
        <w:t>F.</w:t>
      </w:r>
      <w:r w:rsidRPr="000211F1">
        <w:rPr>
          <w:sz w:val="20"/>
          <w:szCs w:val="20"/>
        </w:rPr>
        <w:t xml:space="preserve"> Высокие показатели по шкале достоверности </w:t>
      </w:r>
      <w:r w:rsidRPr="002D226A">
        <w:rPr>
          <w:i/>
          <w:sz w:val="20"/>
          <w:szCs w:val="20"/>
        </w:rPr>
        <w:t xml:space="preserve">F </w:t>
      </w:r>
      <w:r w:rsidRPr="000211F1">
        <w:rPr>
          <w:sz w:val="20"/>
          <w:szCs w:val="20"/>
        </w:rPr>
        <w:t>(Т</w:t>
      </w:r>
      <w:r w:rsidR="00AD2368">
        <w:rPr>
          <w:sz w:val="20"/>
          <w:szCs w:val="20"/>
        </w:rPr>
        <w:t xml:space="preserve"> </w:t>
      </w:r>
      <w:r w:rsidRPr="000211F1">
        <w:rPr>
          <w:sz w:val="20"/>
          <w:szCs w:val="20"/>
        </w:rPr>
        <w:t>&gt;</w:t>
      </w:r>
      <w:r w:rsidR="00AD2368">
        <w:rPr>
          <w:sz w:val="20"/>
          <w:szCs w:val="20"/>
        </w:rPr>
        <w:t xml:space="preserve"> </w:t>
      </w:r>
      <w:r w:rsidRPr="000211F1">
        <w:rPr>
          <w:sz w:val="20"/>
          <w:szCs w:val="20"/>
        </w:rPr>
        <w:t xml:space="preserve">65) нередко оказываются результатом небрежности в ответах </w:t>
      </w:r>
      <w:r w:rsidRPr="00AD2368">
        <w:rPr>
          <w:spacing w:val="-2"/>
          <w:sz w:val="20"/>
          <w:szCs w:val="20"/>
        </w:rPr>
        <w:t xml:space="preserve">на вопросы. Симуляция также приводит к высоким показателям </w:t>
      </w:r>
      <w:r w:rsidRPr="00AD2368">
        <w:rPr>
          <w:i/>
          <w:spacing w:val="-2"/>
          <w:sz w:val="20"/>
          <w:szCs w:val="20"/>
        </w:rPr>
        <w:t>F</w:t>
      </w:r>
      <w:r w:rsidRPr="00AD2368">
        <w:rPr>
          <w:spacing w:val="-2"/>
          <w:sz w:val="20"/>
          <w:szCs w:val="20"/>
        </w:rPr>
        <w:t>. Высо</w:t>
      </w:r>
      <w:r w:rsidRPr="000211F1">
        <w:rPr>
          <w:sz w:val="20"/>
          <w:szCs w:val="20"/>
        </w:rPr>
        <w:t xml:space="preserve">кое </w:t>
      </w:r>
      <w:r w:rsidRPr="002D226A">
        <w:rPr>
          <w:i/>
          <w:sz w:val="20"/>
          <w:szCs w:val="20"/>
        </w:rPr>
        <w:t>F</w:t>
      </w:r>
      <w:r w:rsidRPr="000211F1">
        <w:rPr>
          <w:sz w:val="20"/>
          <w:szCs w:val="20"/>
        </w:rPr>
        <w:t>, не сопровождающееся повышением профиля на клинических шкалах, свойственно лицам, склонным к аффектам, неудовлетворенным, с низкой конформностью, либо указывает на стрессовую реакцию испытуемого на содержание некоторых вопросов.</w:t>
      </w:r>
    </w:p>
    <w:p w:rsidR="007C51B2" w:rsidRPr="000211F1" w:rsidRDefault="007C51B2" w:rsidP="007C51B2">
      <w:pPr>
        <w:ind w:firstLine="284"/>
        <w:jc w:val="both"/>
        <w:rPr>
          <w:sz w:val="20"/>
          <w:szCs w:val="20"/>
        </w:rPr>
      </w:pPr>
      <w:r w:rsidRPr="000211F1">
        <w:rPr>
          <w:b/>
          <w:sz w:val="20"/>
          <w:szCs w:val="20"/>
        </w:rPr>
        <w:t xml:space="preserve">Шкала коррекции </w:t>
      </w:r>
      <w:r w:rsidRPr="002D226A">
        <w:rPr>
          <w:b/>
          <w:i/>
          <w:sz w:val="20"/>
          <w:szCs w:val="20"/>
        </w:rPr>
        <w:t>К.</w:t>
      </w:r>
      <w:r w:rsidRPr="000211F1">
        <w:rPr>
          <w:b/>
          <w:sz w:val="20"/>
          <w:szCs w:val="20"/>
        </w:rPr>
        <w:t xml:space="preserve"> </w:t>
      </w:r>
      <w:r w:rsidRPr="000211F1">
        <w:rPr>
          <w:sz w:val="20"/>
          <w:szCs w:val="20"/>
        </w:rPr>
        <w:t xml:space="preserve">Высокие показатели по шкале </w:t>
      </w:r>
      <w:r w:rsidRPr="002D226A">
        <w:rPr>
          <w:i/>
          <w:sz w:val="20"/>
          <w:szCs w:val="20"/>
        </w:rPr>
        <w:t>К</w:t>
      </w:r>
      <w:r w:rsidRPr="000211F1">
        <w:rPr>
          <w:sz w:val="20"/>
          <w:szCs w:val="20"/>
        </w:rPr>
        <w:t xml:space="preserve"> (Т</w:t>
      </w:r>
      <w:r w:rsidR="00AD2368">
        <w:rPr>
          <w:sz w:val="20"/>
          <w:szCs w:val="20"/>
        </w:rPr>
        <w:t xml:space="preserve"> </w:t>
      </w:r>
      <w:r w:rsidRPr="000211F1">
        <w:rPr>
          <w:sz w:val="20"/>
          <w:szCs w:val="20"/>
        </w:rPr>
        <w:t>&gt;</w:t>
      </w:r>
      <w:r w:rsidR="00AD2368">
        <w:rPr>
          <w:sz w:val="20"/>
          <w:szCs w:val="20"/>
        </w:rPr>
        <w:t xml:space="preserve"> </w:t>
      </w:r>
      <w:r w:rsidRPr="000211F1">
        <w:rPr>
          <w:sz w:val="20"/>
          <w:szCs w:val="20"/>
        </w:rPr>
        <w:t xml:space="preserve">65) свидетельствуют о том, что испытуемый воспринимает себя благоприятно. Высокое </w:t>
      </w:r>
      <w:r w:rsidRPr="002D226A">
        <w:rPr>
          <w:i/>
          <w:sz w:val="20"/>
          <w:szCs w:val="20"/>
        </w:rPr>
        <w:t>К</w:t>
      </w:r>
      <w:r w:rsidRPr="000211F1">
        <w:rPr>
          <w:sz w:val="20"/>
          <w:szCs w:val="20"/>
        </w:rPr>
        <w:t xml:space="preserve"> говорит об уверенности в себе, стремлении к доминированию, высоком контроле над эмоциями. Низкое </w:t>
      </w:r>
      <w:r w:rsidRPr="002D226A">
        <w:rPr>
          <w:i/>
          <w:sz w:val="20"/>
          <w:szCs w:val="20"/>
        </w:rPr>
        <w:t>К</w:t>
      </w:r>
      <w:r w:rsidRPr="000211F1">
        <w:rPr>
          <w:sz w:val="20"/>
          <w:szCs w:val="20"/>
        </w:rPr>
        <w:t xml:space="preserve"> свидетельствует о снижении адаптивных возможностей. Значительное повышение показателей </w:t>
      </w:r>
      <w:r w:rsidRPr="002D226A">
        <w:rPr>
          <w:i/>
          <w:sz w:val="20"/>
          <w:szCs w:val="20"/>
        </w:rPr>
        <w:t>К</w:t>
      </w:r>
      <w:r w:rsidRPr="000211F1">
        <w:rPr>
          <w:sz w:val="20"/>
          <w:szCs w:val="20"/>
        </w:rPr>
        <w:t xml:space="preserve"> сопровождается повышением профиля на 1-й, 2-й и 3-й шкалах, 8-я и 9-я шкалы обнаруживают обратную зависимость от показателей по шкале </w:t>
      </w:r>
      <w:r w:rsidRPr="002D226A">
        <w:rPr>
          <w:i/>
          <w:sz w:val="20"/>
          <w:szCs w:val="20"/>
        </w:rPr>
        <w:t>К</w:t>
      </w:r>
      <w:r w:rsidRPr="000211F1">
        <w:rPr>
          <w:sz w:val="20"/>
          <w:szCs w:val="20"/>
        </w:rPr>
        <w:t>.</w:t>
      </w:r>
    </w:p>
    <w:p w:rsidR="007C51B2" w:rsidRPr="000211F1" w:rsidRDefault="007C51B2" w:rsidP="007C51B2">
      <w:pPr>
        <w:ind w:firstLine="284"/>
        <w:jc w:val="center"/>
        <w:rPr>
          <w:sz w:val="20"/>
          <w:szCs w:val="20"/>
        </w:rPr>
      </w:pPr>
    </w:p>
    <w:p w:rsidR="007C51B2" w:rsidRPr="0079160D" w:rsidRDefault="007C51B2" w:rsidP="007C51B2">
      <w:pPr>
        <w:jc w:val="center"/>
        <w:rPr>
          <w:b/>
          <w:i/>
          <w:sz w:val="20"/>
          <w:szCs w:val="20"/>
        </w:rPr>
      </w:pPr>
      <w:r w:rsidRPr="0079160D">
        <w:rPr>
          <w:b/>
          <w:i/>
          <w:sz w:val="20"/>
          <w:szCs w:val="20"/>
        </w:rPr>
        <w:t>КЛИНИЧЕСКИЕ ШКАЛЫ</w:t>
      </w:r>
    </w:p>
    <w:p w:rsidR="007C51B2" w:rsidRPr="00DA2809" w:rsidRDefault="007C51B2" w:rsidP="007C51B2">
      <w:pPr>
        <w:jc w:val="center"/>
        <w:rPr>
          <w:b/>
          <w:i/>
          <w:sz w:val="20"/>
          <w:szCs w:val="20"/>
        </w:rPr>
      </w:pPr>
      <w:r w:rsidRPr="00DA2809">
        <w:rPr>
          <w:b/>
          <w:i/>
          <w:sz w:val="20"/>
          <w:szCs w:val="20"/>
        </w:rPr>
        <w:t>1-</w:t>
      </w:r>
      <w:r w:rsidRPr="00DA2809">
        <w:rPr>
          <w:b/>
          <w:i/>
          <w:sz w:val="20"/>
          <w:szCs w:val="20"/>
          <w:lang w:val="en-US"/>
        </w:rPr>
        <w:t>Hs</w:t>
      </w:r>
      <w:r w:rsidRPr="00DA2809">
        <w:rPr>
          <w:b/>
          <w:i/>
          <w:sz w:val="20"/>
          <w:szCs w:val="20"/>
        </w:rPr>
        <w:t xml:space="preserve"> — шкала ипохондрии</w:t>
      </w:r>
    </w:p>
    <w:p w:rsidR="007C51B2" w:rsidRPr="000211F1" w:rsidRDefault="007C51B2" w:rsidP="007C51B2">
      <w:pPr>
        <w:ind w:firstLine="284"/>
        <w:jc w:val="both"/>
        <w:rPr>
          <w:sz w:val="20"/>
          <w:szCs w:val="20"/>
        </w:rPr>
      </w:pPr>
      <w:r w:rsidRPr="000211F1">
        <w:rPr>
          <w:sz w:val="20"/>
          <w:szCs w:val="20"/>
        </w:rPr>
        <w:t xml:space="preserve">Высокие показатели по 1-й шкале свидетельствуют о стремлении индивидуума снискать сочувствие у окружающих. В профиле, превышающем границы нормы, высокая 1-я шкала (выше 70 Т) обычно говорит </w:t>
      </w:r>
      <w:r>
        <w:rPr>
          <w:sz w:val="20"/>
          <w:szCs w:val="20"/>
        </w:rPr>
        <w:br/>
      </w:r>
      <w:r w:rsidRPr="000211F1">
        <w:rPr>
          <w:sz w:val="20"/>
          <w:szCs w:val="20"/>
        </w:rPr>
        <w:t xml:space="preserve">о выраженной раздражительности, пессимистическом отношении к своим проблемам, требовательности. Низкая 1-я шкала обычно сочетается </w:t>
      </w:r>
      <w:r>
        <w:rPr>
          <w:sz w:val="20"/>
          <w:szCs w:val="20"/>
        </w:rPr>
        <w:br/>
      </w:r>
      <w:r w:rsidRPr="000211F1">
        <w:rPr>
          <w:sz w:val="20"/>
          <w:szCs w:val="20"/>
        </w:rPr>
        <w:t>с инициативностью, живостью характера.</w:t>
      </w:r>
    </w:p>
    <w:p w:rsidR="007C51B2" w:rsidRPr="000211F1" w:rsidRDefault="007C51B2" w:rsidP="007C51B2">
      <w:pPr>
        <w:ind w:firstLine="284"/>
        <w:jc w:val="both"/>
        <w:rPr>
          <w:sz w:val="20"/>
          <w:szCs w:val="20"/>
        </w:rPr>
      </w:pPr>
      <w:r w:rsidRPr="000211F1">
        <w:rPr>
          <w:b/>
          <w:sz w:val="20"/>
          <w:szCs w:val="20"/>
        </w:rPr>
        <w:t>Сочетание шкал.</w:t>
      </w:r>
      <w:r w:rsidRPr="000211F1">
        <w:rPr>
          <w:sz w:val="20"/>
          <w:szCs w:val="20"/>
        </w:rPr>
        <w:t xml:space="preserve"> Код 12 (читается </w:t>
      </w:r>
      <w:r>
        <w:rPr>
          <w:sz w:val="20"/>
          <w:szCs w:val="20"/>
        </w:rPr>
        <w:t>—</w:t>
      </w:r>
      <w:r w:rsidRPr="000211F1">
        <w:rPr>
          <w:sz w:val="20"/>
          <w:szCs w:val="20"/>
        </w:rPr>
        <w:t xml:space="preserve"> </w:t>
      </w:r>
      <w:r>
        <w:rPr>
          <w:sz w:val="20"/>
          <w:szCs w:val="20"/>
        </w:rPr>
        <w:t>«</w:t>
      </w:r>
      <w:r w:rsidRPr="000211F1">
        <w:rPr>
          <w:sz w:val="20"/>
          <w:szCs w:val="20"/>
        </w:rPr>
        <w:t>один-два</w:t>
      </w:r>
      <w:r>
        <w:rPr>
          <w:sz w:val="20"/>
          <w:szCs w:val="20"/>
        </w:rPr>
        <w:t>»</w:t>
      </w:r>
      <w:r w:rsidRPr="000211F1">
        <w:rPr>
          <w:sz w:val="20"/>
          <w:szCs w:val="20"/>
        </w:rPr>
        <w:t xml:space="preserve"> </w:t>
      </w:r>
      <w:r>
        <w:rPr>
          <w:sz w:val="20"/>
          <w:szCs w:val="20"/>
        </w:rPr>
        <w:t xml:space="preserve">— </w:t>
      </w:r>
      <w:r w:rsidRPr="000211F1">
        <w:rPr>
          <w:sz w:val="20"/>
          <w:szCs w:val="20"/>
        </w:rPr>
        <w:t>шкала 1</w:t>
      </w:r>
      <w:r>
        <w:rPr>
          <w:sz w:val="20"/>
          <w:szCs w:val="20"/>
        </w:rPr>
        <w:t xml:space="preserve"> </w:t>
      </w:r>
      <w:r w:rsidRPr="000211F1">
        <w:rPr>
          <w:sz w:val="20"/>
          <w:szCs w:val="20"/>
        </w:rPr>
        <w:t xml:space="preserve">самая высокая в профиле, затем идет шкала 2) чаще встречается у лиц раздражительных, подавленных, с множеством соматических жалоб, тревожных, напряженных. Код 13 </w:t>
      </w:r>
      <w:r>
        <w:rPr>
          <w:sz w:val="20"/>
          <w:szCs w:val="20"/>
        </w:rPr>
        <w:t>—</w:t>
      </w:r>
      <w:r w:rsidRPr="000211F1">
        <w:rPr>
          <w:sz w:val="20"/>
          <w:szCs w:val="20"/>
        </w:rPr>
        <w:t xml:space="preserve"> для лиц с таким профилем характерны пассивное отношение к конфликтам, уход от решения проблем, тенденция </w:t>
      </w:r>
      <w:r>
        <w:rPr>
          <w:sz w:val="20"/>
          <w:szCs w:val="20"/>
        </w:rPr>
        <w:br/>
      </w:r>
      <w:r w:rsidRPr="000211F1">
        <w:rPr>
          <w:sz w:val="20"/>
          <w:szCs w:val="20"/>
        </w:rPr>
        <w:t xml:space="preserve">к </w:t>
      </w:r>
      <w:r>
        <w:rPr>
          <w:sz w:val="20"/>
          <w:szCs w:val="20"/>
        </w:rPr>
        <w:t>«</w:t>
      </w:r>
      <w:r w:rsidRPr="000211F1">
        <w:rPr>
          <w:sz w:val="20"/>
          <w:szCs w:val="20"/>
        </w:rPr>
        <w:t>бегству</w:t>
      </w:r>
      <w:r>
        <w:rPr>
          <w:sz w:val="20"/>
          <w:szCs w:val="20"/>
        </w:rPr>
        <w:t>»</w:t>
      </w:r>
      <w:r w:rsidRPr="000211F1">
        <w:rPr>
          <w:sz w:val="20"/>
          <w:szCs w:val="20"/>
        </w:rPr>
        <w:t xml:space="preserve"> в болезнь. Самооценка контрастирует с оценкой окружающих, отсутствует самокритичность, отмечается незрелость суждений, эмоциональная незрелость, низкий самоконтроль. Это лица эгоцентрич</w:t>
      </w:r>
      <w:r w:rsidRPr="001D7A27">
        <w:rPr>
          <w:spacing w:val="-2"/>
          <w:sz w:val="20"/>
          <w:szCs w:val="20"/>
        </w:rPr>
        <w:t>ные, зависимые от родителей, с чувством недостаточного внимания членов семьи, эмоционально-лабильные, с плохо контролируемыми эмоция</w:t>
      </w:r>
      <w:r w:rsidRPr="000211F1">
        <w:rPr>
          <w:sz w:val="20"/>
          <w:szCs w:val="20"/>
        </w:rPr>
        <w:t xml:space="preserve">ми, легко возбудимые, внушаемые. </w:t>
      </w:r>
    </w:p>
    <w:p w:rsidR="007C51B2" w:rsidRPr="00DA2809" w:rsidRDefault="007C51B2" w:rsidP="007C51B2">
      <w:pPr>
        <w:jc w:val="center"/>
        <w:rPr>
          <w:b/>
          <w:i/>
          <w:sz w:val="20"/>
          <w:szCs w:val="20"/>
        </w:rPr>
      </w:pPr>
      <w:r w:rsidRPr="00DA2809">
        <w:rPr>
          <w:b/>
          <w:i/>
          <w:sz w:val="20"/>
          <w:szCs w:val="20"/>
        </w:rPr>
        <w:t>2-</w:t>
      </w:r>
      <w:r w:rsidRPr="00DA2809">
        <w:rPr>
          <w:b/>
          <w:i/>
          <w:sz w:val="20"/>
          <w:szCs w:val="20"/>
          <w:lang w:val="en-US"/>
        </w:rPr>
        <w:t>D</w:t>
      </w:r>
      <w:r w:rsidRPr="00DA2809">
        <w:rPr>
          <w:b/>
          <w:i/>
          <w:sz w:val="20"/>
          <w:szCs w:val="20"/>
        </w:rPr>
        <w:t xml:space="preserve"> — шкала депрессии</w:t>
      </w:r>
    </w:p>
    <w:p w:rsidR="007C51B2" w:rsidRPr="000211F1" w:rsidRDefault="007C51B2" w:rsidP="007C51B2">
      <w:pPr>
        <w:ind w:firstLine="284"/>
        <w:jc w:val="both"/>
        <w:rPr>
          <w:sz w:val="20"/>
          <w:szCs w:val="20"/>
        </w:rPr>
      </w:pPr>
      <w:r w:rsidRPr="000211F1">
        <w:rPr>
          <w:sz w:val="20"/>
          <w:szCs w:val="20"/>
        </w:rPr>
        <w:t xml:space="preserve">Лица с высокой 2-й шкалой на профиле — скромные, застенчивые, впечатлительные, неудовлетворенные собой, склонные к волнениям, </w:t>
      </w:r>
      <w:r>
        <w:rPr>
          <w:sz w:val="20"/>
          <w:szCs w:val="20"/>
        </w:rPr>
        <w:br/>
      </w:r>
      <w:r w:rsidRPr="000211F1">
        <w:rPr>
          <w:sz w:val="20"/>
          <w:szCs w:val="20"/>
        </w:rPr>
        <w:t xml:space="preserve">с хорошим контролем, медленным типом реакций, трудностями при </w:t>
      </w:r>
      <w:r>
        <w:rPr>
          <w:sz w:val="20"/>
          <w:szCs w:val="20"/>
        </w:rPr>
        <w:br/>
      </w:r>
      <w:r w:rsidRPr="000211F1">
        <w:rPr>
          <w:sz w:val="20"/>
          <w:szCs w:val="20"/>
        </w:rPr>
        <w:t xml:space="preserve">выборе решений. В трудных ситуациях стараются избежать конфликта, пессимистически оценивают свои профессиональные возможности. </w:t>
      </w:r>
      <w:r>
        <w:rPr>
          <w:sz w:val="20"/>
          <w:szCs w:val="20"/>
        </w:rPr>
        <w:br/>
      </w:r>
      <w:r w:rsidRPr="000211F1">
        <w:rPr>
          <w:sz w:val="20"/>
          <w:szCs w:val="20"/>
        </w:rPr>
        <w:t xml:space="preserve">Незначительное повышение 2-й обычно свидетельствует о склонности </w:t>
      </w:r>
      <w:r>
        <w:rPr>
          <w:sz w:val="20"/>
          <w:szCs w:val="20"/>
        </w:rPr>
        <w:br/>
      </w:r>
      <w:r w:rsidRPr="000211F1">
        <w:rPr>
          <w:sz w:val="20"/>
          <w:szCs w:val="20"/>
        </w:rPr>
        <w:t xml:space="preserve">к грусти, волнениям, застенчивости, неудовлетворенности собой. В норме наблюдается повышение по 2-й шкале с возрастом. Для испытуемых молодого возраста характерны низкие показатели по 2-й шкале. Низкая </w:t>
      </w:r>
      <w:r>
        <w:rPr>
          <w:sz w:val="20"/>
          <w:szCs w:val="20"/>
        </w:rPr>
        <w:br/>
      </w:r>
      <w:r w:rsidRPr="000211F1">
        <w:rPr>
          <w:sz w:val="20"/>
          <w:szCs w:val="20"/>
        </w:rPr>
        <w:t>2-я (ниже 50 Т) отражает такие особенности, как жизнерадостность, решительность, недостаточная сдержанность, самоуверенность, властность, эгоистичность, низкий контроль, цинизм, легко загорающаяся враждебность.</w:t>
      </w:r>
    </w:p>
    <w:p w:rsidR="007C51B2" w:rsidRPr="000211F1" w:rsidRDefault="007C51B2" w:rsidP="007C51B2">
      <w:pPr>
        <w:ind w:firstLine="284"/>
        <w:jc w:val="both"/>
        <w:rPr>
          <w:sz w:val="20"/>
          <w:szCs w:val="20"/>
        </w:rPr>
      </w:pPr>
      <w:r w:rsidRPr="000211F1">
        <w:rPr>
          <w:b/>
          <w:sz w:val="20"/>
          <w:szCs w:val="20"/>
        </w:rPr>
        <w:t xml:space="preserve">Сочетание шкал. </w:t>
      </w:r>
      <w:r w:rsidRPr="000211F1">
        <w:rPr>
          <w:sz w:val="20"/>
          <w:szCs w:val="20"/>
        </w:rPr>
        <w:t>Код 23, если профиль в пределах 30—70 Т, свидетельствует об эмоциональной незрелости</w:t>
      </w:r>
      <w:r>
        <w:rPr>
          <w:sz w:val="20"/>
          <w:szCs w:val="20"/>
        </w:rPr>
        <w:t>,</w:t>
      </w:r>
      <w:r w:rsidRPr="000211F1">
        <w:rPr>
          <w:sz w:val="20"/>
          <w:szCs w:val="20"/>
        </w:rPr>
        <w:t xml:space="preserve"> плохой приспособляемости </w:t>
      </w:r>
      <w:r>
        <w:rPr>
          <w:sz w:val="20"/>
          <w:szCs w:val="20"/>
        </w:rPr>
        <w:br/>
      </w:r>
      <w:r w:rsidRPr="000211F1">
        <w:rPr>
          <w:sz w:val="20"/>
          <w:szCs w:val="20"/>
        </w:rPr>
        <w:t xml:space="preserve">в семейной жизни и низкой продуктивности в работе. При профиле, выходящем за границы нормы, этот код встречается у лиц с выраженной депрессией, сопровождающейся общим напряжением. Код 24 характеризует депрессивный профиль с общим беспокойством. При умеренно </w:t>
      </w:r>
      <w:r>
        <w:rPr>
          <w:sz w:val="20"/>
          <w:szCs w:val="20"/>
        </w:rPr>
        <w:br/>
      </w:r>
      <w:r w:rsidRPr="000211F1">
        <w:rPr>
          <w:sz w:val="20"/>
          <w:szCs w:val="20"/>
        </w:rPr>
        <w:t xml:space="preserve">повышенном профиле с кодом 26 (6-я не выше 72 Т) выявляется повышенная чувствительность, ранимость, злопамятность, враждебность </w:t>
      </w:r>
      <w:r>
        <w:rPr>
          <w:sz w:val="20"/>
          <w:szCs w:val="20"/>
        </w:rPr>
        <w:br/>
      </w:r>
      <w:r w:rsidRPr="000211F1">
        <w:rPr>
          <w:sz w:val="20"/>
          <w:szCs w:val="20"/>
        </w:rPr>
        <w:t xml:space="preserve">к окружающим. Код 27 характеризует потерю продуктивности, инициативности, уверенности в себе, отмечаются сосредоточенность на своих болезненных переживаниях и личностных недостатках, трудности во взаимоотношениях с окружающими, нередко связанные с домашним конфликтом, чувство собственной неполноценности и склонность к самобичеванию. Код 28 сопровождается подавленностью, беспокойством, растерянностью и свидетельствует о плохой социальной приспособляемости. При коде 29 обнаруживается напряжение, беспокойство, соматические жалобы, ощущение общей слабости. </w:t>
      </w:r>
    </w:p>
    <w:p w:rsidR="007C51B2" w:rsidRPr="00DA2809" w:rsidRDefault="007C51B2" w:rsidP="007C51B2">
      <w:pPr>
        <w:jc w:val="center"/>
        <w:rPr>
          <w:b/>
          <w:i/>
          <w:sz w:val="20"/>
          <w:szCs w:val="20"/>
        </w:rPr>
      </w:pPr>
      <w:r w:rsidRPr="00DA2809">
        <w:rPr>
          <w:b/>
          <w:i/>
          <w:sz w:val="20"/>
          <w:szCs w:val="20"/>
        </w:rPr>
        <w:t>3-Н</w:t>
      </w:r>
      <w:r w:rsidRPr="00DA2809">
        <w:rPr>
          <w:b/>
          <w:i/>
          <w:sz w:val="20"/>
          <w:szCs w:val="20"/>
          <w:lang w:val="en-US"/>
        </w:rPr>
        <w:t>y</w:t>
      </w:r>
      <w:r w:rsidRPr="00DA2809">
        <w:rPr>
          <w:b/>
          <w:i/>
          <w:sz w:val="20"/>
          <w:szCs w:val="20"/>
        </w:rPr>
        <w:t xml:space="preserve"> — шкала истерии</w:t>
      </w:r>
    </w:p>
    <w:p w:rsidR="007C51B2" w:rsidRPr="000211F1" w:rsidRDefault="007C51B2" w:rsidP="007C51B2">
      <w:pPr>
        <w:ind w:firstLine="284"/>
        <w:jc w:val="both"/>
        <w:rPr>
          <w:sz w:val="20"/>
          <w:szCs w:val="20"/>
        </w:rPr>
      </w:pPr>
      <w:r w:rsidRPr="000211F1">
        <w:rPr>
          <w:sz w:val="20"/>
          <w:szCs w:val="20"/>
        </w:rPr>
        <w:t xml:space="preserve">Небольшое повышение профиля по 3-й шкале обычно наблюдается при хорошей социальной приспособляемости, широком круге интересов, живости, богатом воображении, нетерпеливости. Самооценка у лиц с пиком 3 контрастирует с оценкой, которую им дают окружающие, кроме того, нередко отмечается раздражительность, множество соматических жалоб, трудности в освоении учебного материала, приобретении авторитета, часты домашние неурядицы. Лицам с таким профилем свойственны периоды беспокойства и тревоги. </w:t>
      </w:r>
    </w:p>
    <w:p w:rsidR="007C51B2" w:rsidRPr="000211F1" w:rsidRDefault="007C51B2" w:rsidP="007C51B2">
      <w:pPr>
        <w:ind w:firstLine="284"/>
        <w:jc w:val="both"/>
        <w:rPr>
          <w:sz w:val="20"/>
          <w:szCs w:val="20"/>
        </w:rPr>
      </w:pPr>
      <w:r w:rsidRPr="000211F1">
        <w:rPr>
          <w:b/>
          <w:sz w:val="20"/>
          <w:szCs w:val="20"/>
        </w:rPr>
        <w:t xml:space="preserve">Сочетание шкал. </w:t>
      </w:r>
      <w:r w:rsidRPr="000211F1">
        <w:rPr>
          <w:sz w:val="20"/>
          <w:szCs w:val="20"/>
        </w:rPr>
        <w:t xml:space="preserve">Код 31 обнаруживает психологическое сходство </w:t>
      </w:r>
      <w:r>
        <w:rPr>
          <w:sz w:val="20"/>
          <w:szCs w:val="20"/>
        </w:rPr>
        <w:br/>
      </w:r>
      <w:r w:rsidRPr="000211F1">
        <w:rPr>
          <w:sz w:val="20"/>
          <w:szCs w:val="20"/>
        </w:rPr>
        <w:t xml:space="preserve">с кодом 13, но здесь более выражены истероидные черты характера. Код 32 встречается у лиц с обилием соматических жалоб, с беспокойством </w:t>
      </w:r>
      <w:r>
        <w:rPr>
          <w:sz w:val="20"/>
          <w:szCs w:val="20"/>
        </w:rPr>
        <w:br/>
      </w:r>
      <w:r w:rsidRPr="000211F1">
        <w:rPr>
          <w:sz w:val="20"/>
          <w:szCs w:val="20"/>
        </w:rPr>
        <w:t>и тревогой. Соотношение в профиле 3-й и 4-й шкал (код 34) — проблема сдерживания импульсивности. Если 4-я шкала измеряет степень выраженности импульсивности и враждебности к окружающим, то преобладание над ней 3-й обычно является признаком того, что эти тенденции успешно сдерживаются, подавляются. Шкала 3 во взаимодействии с 4-й является мерилом контроля и сдерживания социально неприемлемых импульсов. Испытуемые с кодом 36 напряжены, тревожны, имеют целый ряд соматических жалоб. Этот код характерен также для лиц с трудностями в контактах узкого круга. Код 39 встречается у больных с эмоционально окрашенными приступами беспокойства, в сочетании с истероидными чертами в поведении.</w:t>
      </w:r>
    </w:p>
    <w:p w:rsidR="007C51B2" w:rsidRPr="00DA2809" w:rsidRDefault="007C51B2" w:rsidP="007C51B2">
      <w:pPr>
        <w:jc w:val="center"/>
        <w:rPr>
          <w:b/>
          <w:i/>
          <w:sz w:val="20"/>
          <w:szCs w:val="20"/>
        </w:rPr>
      </w:pPr>
      <w:r w:rsidRPr="00DA2809">
        <w:rPr>
          <w:b/>
          <w:i/>
          <w:sz w:val="20"/>
          <w:szCs w:val="20"/>
        </w:rPr>
        <w:t>4-Р</w:t>
      </w:r>
      <w:r w:rsidRPr="00DA2809">
        <w:rPr>
          <w:b/>
          <w:i/>
          <w:sz w:val="20"/>
          <w:szCs w:val="20"/>
          <w:lang w:val="en-US"/>
        </w:rPr>
        <w:t>d</w:t>
      </w:r>
      <w:r w:rsidRPr="00DA2809">
        <w:rPr>
          <w:b/>
          <w:i/>
          <w:sz w:val="20"/>
          <w:szCs w:val="20"/>
        </w:rPr>
        <w:t xml:space="preserve"> — шкала психопатии</w:t>
      </w:r>
    </w:p>
    <w:p w:rsidR="007C51B2" w:rsidRPr="000211F1" w:rsidRDefault="007C51B2" w:rsidP="007C51B2">
      <w:pPr>
        <w:pStyle w:val="31"/>
        <w:spacing w:after="0"/>
        <w:ind w:left="0" w:firstLine="284"/>
        <w:jc w:val="both"/>
        <w:rPr>
          <w:sz w:val="20"/>
          <w:szCs w:val="20"/>
        </w:rPr>
      </w:pPr>
      <w:r w:rsidRPr="000211F1">
        <w:rPr>
          <w:sz w:val="20"/>
          <w:szCs w:val="20"/>
        </w:rPr>
        <w:t xml:space="preserve">Подъем на 4-й шкале свидетельствует о социальной дезадаптации </w:t>
      </w:r>
      <w:r>
        <w:rPr>
          <w:sz w:val="20"/>
          <w:szCs w:val="20"/>
        </w:rPr>
        <w:br/>
      </w:r>
      <w:r w:rsidRPr="000211F1">
        <w:rPr>
          <w:sz w:val="20"/>
          <w:szCs w:val="20"/>
        </w:rPr>
        <w:t xml:space="preserve">в широком смысле этого слова. Всплеск профиля по 4-й шкале как транзитное явление может быть признаком временной дезадаптации, вызванной различными причинами: конфликтной ситуацией, тяжелым соматическим заболеванием и др. При изменении обстоятельств, вызвавших дезадаптацию, профиль снижается, пик на 4-й шкале уплощается или исчезает совсем. Стабильно высокие показатели по 4-й шкале </w:t>
      </w:r>
      <w:r>
        <w:rPr>
          <w:sz w:val="20"/>
          <w:szCs w:val="20"/>
        </w:rPr>
        <w:t>—</w:t>
      </w:r>
      <w:r w:rsidRPr="000211F1">
        <w:rPr>
          <w:sz w:val="20"/>
          <w:szCs w:val="20"/>
        </w:rPr>
        <w:t xml:space="preserve"> признак хронической дезадаптации, которая может быть как постоянным свойством личности, так и приобретенным в результате патологического развития или процесса. Высокие показатели по 4-й шкале говорят о наличии таких особенностей, как склонность к приключениям, храбрость, общительность, напористость, упрямство, хвастливость, легкомыслие. Обычно для этих лиц узки рамки общепринятых норм поведения и морали, однако </w:t>
      </w:r>
      <w:r w:rsidRPr="00266085">
        <w:rPr>
          <w:spacing w:val="-4"/>
          <w:sz w:val="20"/>
          <w:szCs w:val="20"/>
        </w:rPr>
        <w:t>при одновременном повышении профиля на 2-й и 7-й шкалах эти тенденции могут успешно контролироваться. Низкая 4-я свидетельствует о при</w:t>
      </w:r>
      <w:r w:rsidRPr="000211F1">
        <w:rPr>
          <w:sz w:val="20"/>
          <w:szCs w:val="20"/>
        </w:rPr>
        <w:t>верженности к общепринятым канонам, узости кругозора, конформности, уступчивости, усидчивости, зависимости, скромности.</w:t>
      </w:r>
    </w:p>
    <w:p w:rsidR="007C51B2" w:rsidRPr="000211F1" w:rsidRDefault="007C51B2" w:rsidP="007C51B2">
      <w:pPr>
        <w:ind w:firstLine="284"/>
        <w:jc w:val="both"/>
        <w:rPr>
          <w:sz w:val="20"/>
          <w:szCs w:val="20"/>
        </w:rPr>
      </w:pPr>
      <w:r w:rsidRPr="000211F1">
        <w:rPr>
          <w:b/>
          <w:sz w:val="20"/>
          <w:szCs w:val="20"/>
        </w:rPr>
        <w:t xml:space="preserve">Сочетание шкал. </w:t>
      </w:r>
      <w:r w:rsidRPr="000211F1">
        <w:rPr>
          <w:sz w:val="20"/>
          <w:szCs w:val="20"/>
        </w:rPr>
        <w:t>Код 41 характерен тем, что выраженная ипохондрическая симптоматика сочетается с асоциальными чертами в поведении. Код 42, как и 24, встречается у лиц с неустойчивыми поведенческими реакциями. Код 43, как и 34, должен рассматриваться с точки зрения проблемы сдерживания импульсов. У группы 43 контроль ниже, чем у группы 34. Если код 43 сопровождается повышением на 6-й шкале, то это признак скрыт</w:t>
      </w:r>
      <w:r>
        <w:rPr>
          <w:sz w:val="20"/>
          <w:szCs w:val="20"/>
        </w:rPr>
        <w:t>н</w:t>
      </w:r>
      <w:r w:rsidRPr="000211F1">
        <w:rPr>
          <w:sz w:val="20"/>
          <w:szCs w:val="20"/>
        </w:rPr>
        <w:t xml:space="preserve">ости, наличия затаенной враждебности, возможности агрессивных поступков. У лиц с кодом 46 отмечается раздражительность, подозрительность, замкнутость, дефектность суждений. Код 47 встречается у лиц с избыточной решительностью, которая сочетается с тенденцией к излишним размышлениям над </w:t>
      </w:r>
      <w:r>
        <w:rPr>
          <w:sz w:val="20"/>
          <w:szCs w:val="20"/>
        </w:rPr>
        <w:t>«</w:t>
      </w:r>
      <w:r w:rsidRPr="000211F1">
        <w:rPr>
          <w:sz w:val="20"/>
          <w:szCs w:val="20"/>
        </w:rPr>
        <w:t>сделанным</w:t>
      </w:r>
      <w:r>
        <w:rPr>
          <w:sz w:val="20"/>
          <w:szCs w:val="20"/>
        </w:rPr>
        <w:t>»</w:t>
      </w:r>
      <w:r w:rsidRPr="000211F1">
        <w:rPr>
          <w:sz w:val="20"/>
          <w:szCs w:val="20"/>
        </w:rPr>
        <w:t xml:space="preserve"> и </w:t>
      </w:r>
      <w:r>
        <w:rPr>
          <w:sz w:val="20"/>
          <w:szCs w:val="20"/>
        </w:rPr>
        <w:t>«</w:t>
      </w:r>
      <w:r w:rsidRPr="000211F1">
        <w:rPr>
          <w:sz w:val="20"/>
          <w:szCs w:val="20"/>
        </w:rPr>
        <w:t>сказанным</w:t>
      </w:r>
      <w:r>
        <w:rPr>
          <w:sz w:val="20"/>
          <w:szCs w:val="20"/>
        </w:rPr>
        <w:t>»</w:t>
      </w:r>
      <w:r w:rsidRPr="000211F1">
        <w:rPr>
          <w:sz w:val="20"/>
          <w:szCs w:val="20"/>
        </w:rPr>
        <w:t xml:space="preserve"> и к самобичеванию. Здесь обычно отмечаются колебания настроения. В течение определенного периода, чаще весьма короткого, эти лица могут действовать с низким контролем, с хорошей активностью и эмоциональным подъемом, с чувством потребности осознавать себя нужным и для окружающих, для дела, однако этот период сменяется сожалениями и раскаянием в своих поступках и высказываниях, </w:t>
      </w:r>
      <w:r>
        <w:rPr>
          <w:sz w:val="20"/>
          <w:szCs w:val="20"/>
        </w:rPr>
        <w:t>«</w:t>
      </w:r>
      <w:r w:rsidRPr="000211F1">
        <w:rPr>
          <w:sz w:val="20"/>
          <w:szCs w:val="20"/>
        </w:rPr>
        <w:t>пережевыванием</w:t>
      </w:r>
      <w:r>
        <w:rPr>
          <w:sz w:val="20"/>
          <w:szCs w:val="20"/>
        </w:rPr>
        <w:t>»</w:t>
      </w:r>
      <w:r w:rsidRPr="000211F1">
        <w:rPr>
          <w:sz w:val="20"/>
          <w:szCs w:val="20"/>
        </w:rPr>
        <w:t xml:space="preserve"> всего сказанного, самобичеванием. Код 48 встречается у лиц своеобразных, производящих на окружающих впечатление чудаков, с непредсказуемостью поступков, импульсивностью, неконформностью. В учебе и работе их показатели низки, приспособляемость неустойчивая, поведение неровное. Лица с таким кодом склонны к бродяжничеству, к общению с асоциальными элементами. Выраженность преступных тенденций тесно связана </w:t>
      </w:r>
      <w:r>
        <w:rPr>
          <w:sz w:val="20"/>
          <w:szCs w:val="20"/>
        </w:rPr>
        <w:br/>
      </w:r>
      <w:r w:rsidRPr="000211F1">
        <w:rPr>
          <w:sz w:val="20"/>
          <w:szCs w:val="20"/>
        </w:rPr>
        <w:t>с кодом 48. При коде 49 отмечается сверхактивность, импульсивность поступков, безответственность, поверхностность в дружбе, легкое отношение к вопросам морали, изменчивость этических оценок. Потакая собственным прихотям и идя навстречу любому своему желанию, эти лица могут израсходовать много энергии и усилий, но при исполнении своих прямых обязанностей они испытывают трудности и стараются переложить ответственность на других. В обществе поначалу они производят приятное впечатление благодаря свободе манер и отсутствию неуверенности. Они милы, разговорчивы, решительны. Они могут быть настолько неутомимы в своей активности, что забывают о долге, обязанностях, утомляют окружающих. Отсутствие контроля и рассудительности может привести к чрезмерному употреблению алкоголя, бесконечной праздности, назойливости по отношению к окружающим. Умеренное повышение профиля по 4-й и 9-й шкалам отражает выраженную тенденцию к лидерству, стремление заслужить высокую оценку у окружающих.</w:t>
      </w:r>
    </w:p>
    <w:p w:rsidR="007C51B2" w:rsidRPr="00DA2809" w:rsidRDefault="007C51B2" w:rsidP="007C51B2">
      <w:pPr>
        <w:jc w:val="center"/>
        <w:rPr>
          <w:b/>
          <w:i/>
          <w:sz w:val="20"/>
          <w:szCs w:val="20"/>
        </w:rPr>
      </w:pPr>
      <w:r w:rsidRPr="00DA2809">
        <w:rPr>
          <w:b/>
          <w:i/>
          <w:sz w:val="20"/>
          <w:szCs w:val="20"/>
        </w:rPr>
        <w:t>6-Р</w:t>
      </w:r>
      <w:r w:rsidRPr="00DA2809">
        <w:rPr>
          <w:b/>
          <w:i/>
          <w:sz w:val="20"/>
          <w:szCs w:val="20"/>
          <w:lang w:val="en-US"/>
        </w:rPr>
        <w:t>a</w:t>
      </w:r>
      <w:r w:rsidRPr="00DA2809">
        <w:rPr>
          <w:b/>
          <w:i/>
          <w:sz w:val="20"/>
          <w:szCs w:val="20"/>
        </w:rPr>
        <w:t xml:space="preserve"> — шкала паранойи</w:t>
      </w:r>
    </w:p>
    <w:p w:rsidR="007C51B2" w:rsidRPr="000211F1" w:rsidRDefault="007C51B2" w:rsidP="007C51B2">
      <w:pPr>
        <w:ind w:firstLine="284"/>
        <w:jc w:val="both"/>
        <w:rPr>
          <w:sz w:val="20"/>
          <w:szCs w:val="20"/>
        </w:rPr>
      </w:pPr>
      <w:r w:rsidRPr="000211F1">
        <w:rPr>
          <w:sz w:val="20"/>
          <w:szCs w:val="20"/>
        </w:rPr>
        <w:t xml:space="preserve">Повышение профиля по 6-й шкале свойственно лицам аффективным, обидчивым, упрямым, трудолюбивым, изобретательным, искренним </w:t>
      </w:r>
      <w:r>
        <w:rPr>
          <w:sz w:val="20"/>
          <w:szCs w:val="20"/>
        </w:rPr>
        <w:br/>
      </w:r>
      <w:r w:rsidRPr="000211F1">
        <w:rPr>
          <w:sz w:val="20"/>
          <w:szCs w:val="20"/>
        </w:rPr>
        <w:t>и наивным. Высокий пик 6 наблюдается в профиле лиц, отличающихся жестокостью, озлобленностью, ригидностью мышления.</w:t>
      </w:r>
    </w:p>
    <w:p w:rsidR="007C51B2" w:rsidRPr="000211F1" w:rsidRDefault="007C51B2" w:rsidP="007C51B2">
      <w:pPr>
        <w:ind w:firstLine="284"/>
        <w:jc w:val="both"/>
        <w:rPr>
          <w:sz w:val="20"/>
          <w:szCs w:val="20"/>
        </w:rPr>
      </w:pPr>
      <w:r w:rsidRPr="00266085">
        <w:rPr>
          <w:b/>
          <w:spacing w:val="-2"/>
          <w:sz w:val="20"/>
          <w:szCs w:val="20"/>
        </w:rPr>
        <w:t xml:space="preserve">Сочетание шкал. </w:t>
      </w:r>
      <w:r w:rsidRPr="00266085">
        <w:rPr>
          <w:spacing w:val="-2"/>
          <w:sz w:val="20"/>
          <w:szCs w:val="20"/>
        </w:rPr>
        <w:t>Код 62 проявляется соматическими жалобами, подавленностью, раздражительностью, склонностью к конфликтам в контактах узкого круга. Код 68 — профиль такого типа с умеренным повышением свидетельствует о склонности к дисфории, повышенной раздра</w:t>
      </w:r>
      <w:r w:rsidRPr="000211F1">
        <w:rPr>
          <w:sz w:val="20"/>
          <w:szCs w:val="20"/>
        </w:rPr>
        <w:t>жительности, ригидном мышлении, злопамятности.</w:t>
      </w:r>
    </w:p>
    <w:p w:rsidR="007C51B2" w:rsidRPr="00DA2809" w:rsidRDefault="007C51B2" w:rsidP="007C51B2">
      <w:pPr>
        <w:ind w:hanging="57"/>
        <w:jc w:val="center"/>
        <w:rPr>
          <w:b/>
          <w:i/>
          <w:sz w:val="20"/>
          <w:szCs w:val="20"/>
        </w:rPr>
      </w:pPr>
      <w:r w:rsidRPr="00DA2809">
        <w:rPr>
          <w:b/>
          <w:i/>
          <w:sz w:val="20"/>
          <w:szCs w:val="20"/>
        </w:rPr>
        <w:t>7-Р</w:t>
      </w:r>
      <w:r w:rsidRPr="00DA2809">
        <w:rPr>
          <w:b/>
          <w:i/>
          <w:sz w:val="20"/>
          <w:szCs w:val="20"/>
          <w:lang w:val="en-US"/>
        </w:rPr>
        <w:t>t</w:t>
      </w:r>
      <w:r w:rsidRPr="00DA2809">
        <w:rPr>
          <w:b/>
          <w:i/>
          <w:sz w:val="20"/>
          <w:szCs w:val="20"/>
        </w:rPr>
        <w:t xml:space="preserve"> — шкала психастении</w:t>
      </w:r>
    </w:p>
    <w:p w:rsidR="007C51B2" w:rsidRPr="000211F1" w:rsidRDefault="007C51B2" w:rsidP="007C51B2">
      <w:pPr>
        <w:ind w:firstLine="284"/>
        <w:jc w:val="both"/>
        <w:rPr>
          <w:sz w:val="20"/>
          <w:szCs w:val="20"/>
        </w:rPr>
      </w:pPr>
      <w:r w:rsidRPr="000211F1">
        <w:rPr>
          <w:sz w:val="20"/>
          <w:szCs w:val="20"/>
        </w:rPr>
        <w:t xml:space="preserve">Высокая 7-я обычно свидетельствует о наличии таких особенностей, как застенчивость, сентиментальность, чувство неудовлетворенности. Умеренное повышение 7-й встречается у лиц сензитивных, совестливых, высоко интуитивных, застенчивых, придирчивых и педантичных в работе. Высокая 7-я говорит о нерешительности, отсутствии уверенности </w:t>
      </w:r>
      <w:r>
        <w:rPr>
          <w:sz w:val="20"/>
          <w:szCs w:val="20"/>
        </w:rPr>
        <w:br/>
      </w:r>
      <w:r w:rsidRPr="000211F1">
        <w:rPr>
          <w:sz w:val="20"/>
          <w:szCs w:val="20"/>
        </w:rPr>
        <w:t xml:space="preserve">в себе. Пик 7 характерен для лиц с выраженными тревожно-мнительными чертами, со склонностью к самобичеванию, </w:t>
      </w:r>
      <w:r>
        <w:rPr>
          <w:sz w:val="20"/>
          <w:szCs w:val="20"/>
        </w:rPr>
        <w:t>«</w:t>
      </w:r>
      <w:r w:rsidRPr="000211F1">
        <w:rPr>
          <w:sz w:val="20"/>
          <w:szCs w:val="20"/>
        </w:rPr>
        <w:t>пережевыванию</w:t>
      </w:r>
      <w:r>
        <w:rPr>
          <w:sz w:val="20"/>
          <w:szCs w:val="20"/>
        </w:rPr>
        <w:t>»</w:t>
      </w:r>
      <w:r w:rsidRPr="000211F1">
        <w:rPr>
          <w:sz w:val="20"/>
          <w:szCs w:val="20"/>
        </w:rPr>
        <w:t xml:space="preserve"> различных проблем и болезненному самонаблюдению. Здесь часто отмечается концентрация внимания на своих дурных привычках, трудностях взаимоотношений. Лица с таким профилем очень озабочены вопросами морали. </w:t>
      </w:r>
    </w:p>
    <w:p w:rsidR="007C51B2" w:rsidRPr="000211F1" w:rsidRDefault="007C51B2" w:rsidP="007C51B2">
      <w:pPr>
        <w:ind w:firstLine="284"/>
        <w:jc w:val="both"/>
        <w:rPr>
          <w:sz w:val="20"/>
          <w:szCs w:val="20"/>
        </w:rPr>
      </w:pPr>
      <w:r w:rsidRPr="000211F1">
        <w:rPr>
          <w:b/>
          <w:sz w:val="20"/>
          <w:szCs w:val="20"/>
        </w:rPr>
        <w:t xml:space="preserve">Сочетание шкал. </w:t>
      </w:r>
      <w:r w:rsidRPr="000211F1">
        <w:rPr>
          <w:sz w:val="20"/>
          <w:szCs w:val="20"/>
        </w:rPr>
        <w:t xml:space="preserve">Код 72 близок к 27, отражает напряженность, </w:t>
      </w:r>
      <w:r>
        <w:rPr>
          <w:sz w:val="20"/>
          <w:szCs w:val="20"/>
        </w:rPr>
        <w:br/>
      </w:r>
      <w:r w:rsidRPr="00266085">
        <w:rPr>
          <w:spacing w:val="-2"/>
          <w:sz w:val="20"/>
          <w:szCs w:val="20"/>
        </w:rPr>
        <w:t>нерешительность и подавленность. При коде 78 у испытуемых выявляет</w:t>
      </w:r>
      <w:r w:rsidRPr="000211F1">
        <w:rPr>
          <w:sz w:val="20"/>
          <w:szCs w:val="20"/>
        </w:rPr>
        <w:t>ся склонность к волнениям, нервозность, раздражительность, общая слабость, вялость, отход от социальных обязанностей.</w:t>
      </w:r>
    </w:p>
    <w:p w:rsidR="007C51B2" w:rsidRPr="00DA2809" w:rsidRDefault="007C51B2" w:rsidP="007C51B2">
      <w:pPr>
        <w:jc w:val="center"/>
        <w:rPr>
          <w:b/>
          <w:i/>
          <w:sz w:val="20"/>
          <w:szCs w:val="20"/>
        </w:rPr>
      </w:pPr>
      <w:r w:rsidRPr="00DA2809">
        <w:rPr>
          <w:b/>
          <w:i/>
          <w:sz w:val="20"/>
          <w:szCs w:val="20"/>
        </w:rPr>
        <w:t>8-</w:t>
      </w:r>
      <w:r w:rsidRPr="00DA2809">
        <w:rPr>
          <w:b/>
          <w:i/>
          <w:sz w:val="20"/>
          <w:szCs w:val="20"/>
          <w:lang w:val="en-US"/>
        </w:rPr>
        <w:t>Se</w:t>
      </w:r>
      <w:r w:rsidRPr="00DA2809">
        <w:rPr>
          <w:b/>
          <w:i/>
          <w:sz w:val="20"/>
          <w:szCs w:val="20"/>
        </w:rPr>
        <w:t xml:space="preserve"> — шкала шизофрении</w:t>
      </w:r>
    </w:p>
    <w:p w:rsidR="007C51B2" w:rsidRPr="000211F1" w:rsidRDefault="007C51B2" w:rsidP="007C51B2">
      <w:pPr>
        <w:ind w:firstLine="284"/>
        <w:jc w:val="both"/>
        <w:rPr>
          <w:sz w:val="20"/>
          <w:szCs w:val="20"/>
        </w:rPr>
      </w:pPr>
      <w:r w:rsidRPr="000211F1">
        <w:rPr>
          <w:sz w:val="20"/>
          <w:szCs w:val="20"/>
        </w:rPr>
        <w:t>Лица с высокой 8-й отличаются гибкостью ума, изобретательностью, оригинальностью суждений, творческим богатством, остроумием, широтой интересов. Иногда к этим особенностям присоединяются некоторая замкнутость, угрюмость, своеобразие суждений, непредсказуемость поступков. Низкая 8-я отмечена у лиц уступчивых, покорных, консервативных, хорошо приспособляемых, с банальностью суждений.</w:t>
      </w:r>
    </w:p>
    <w:p w:rsidR="007C51B2" w:rsidRPr="00DA2809" w:rsidRDefault="007C51B2" w:rsidP="007C51B2">
      <w:pPr>
        <w:jc w:val="center"/>
        <w:rPr>
          <w:b/>
          <w:i/>
          <w:sz w:val="20"/>
          <w:szCs w:val="20"/>
        </w:rPr>
      </w:pPr>
      <w:r w:rsidRPr="00DA2809">
        <w:rPr>
          <w:b/>
          <w:i/>
          <w:sz w:val="20"/>
          <w:szCs w:val="20"/>
        </w:rPr>
        <w:t>9-Ма — шкала гипомании</w:t>
      </w:r>
    </w:p>
    <w:p w:rsidR="007C51B2" w:rsidRPr="000211F1" w:rsidRDefault="007C51B2" w:rsidP="007C51B2">
      <w:pPr>
        <w:ind w:firstLine="284"/>
        <w:jc w:val="both"/>
        <w:rPr>
          <w:sz w:val="20"/>
          <w:szCs w:val="20"/>
        </w:rPr>
      </w:pPr>
      <w:r w:rsidRPr="000211F1">
        <w:rPr>
          <w:sz w:val="20"/>
          <w:szCs w:val="20"/>
        </w:rPr>
        <w:t xml:space="preserve">Лиц с высокой 9-й обычно хорошо знают все окружающие. Им свойственна разговорчивость, инициативность, энтузиазм, самоуверенность, склонность к риску, стремление быть в центре общества. При 9-й на уровне 60—70 Т характерны такие черты, как беззастенчивость, недружелюбное отношение к окружающим, ненадежность моральных установок. Самооценка таких лиц резко отличается от оценки их окружающими. Пик 9 говорит об эгоцентризме, настойчивости, эмоциональной незрелости, низких эстетических интересах, трудностях в контактах, склонности </w:t>
      </w:r>
      <w:r>
        <w:rPr>
          <w:sz w:val="20"/>
          <w:szCs w:val="20"/>
        </w:rPr>
        <w:br/>
      </w:r>
      <w:r w:rsidRPr="000211F1">
        <w:rPr>
          <w:sz w:val="20"/>
          <w:szCs w:val="20"/>
        </w:rPr>
        <w:t xml:space="preserve">к ревности, легко вспыхивающих агрессивных тенденциях. </w:t>
      </w:r>
    </w:p>
    <w:p w:rsidR="007C51B2" w:rsidRPr="000211F1" w:rsidRDefault="007C51B2" w:rsidP="007C51B2">
      <w:pPr>
        <w:ind w:firstLine="284"/>
        <w:jc w:val="both"/>
        <w:rPr>
          <w:sz w:val="20"/>
          <w:szCs w:val="20"/>
        </w:rPr>
      </w:pPr>
    </w:p>
    <w:p w:rsidR="007C51B2" w:rsidRDefault="007C51B2" w:rsidP="007C51B2">
      <w:pPr>
        <w:ind w:firstLine="284"/>
        <w:jc w:val="center"/>
        <w:rPr>
          <w:b/>
          <w:sz w:val="20"/>
          <w:szCs w:val="20"/>
        </w:rPr>
      </w:pPr>
      <w:r w:rsidRPr="000211F1">
        <w:rPr>
          <w:b/>
          <w:sz w:val="20"/>
          <w:szCs w:val="20"/>
        </w:rPr>
        <w:t xml:space="preserve">Типы личности подростков и психические девиации, </w:t>
      </w:r>
      <w:r>
        <w:rPr>
          <w:b/>
          <w:sz w:val="20"/>
          <w:szCs w:val="20"/>
        </w:rPr>
        <w:br/>
      </w:r>
      <w:r w:rsidRPr="000211F1">
        <w:rPr>
          <w:b/>
          <w:sz w:val="20"/>
          <w:szCs w:val="20"/>
        </w:rPr>
        <w:t>выявляемые при помощи теста СМОЛ</w:t>
      </w:r>
    </w:p>
    <w:p w:rsidR="007C51B2" w:rsidRPr="000211F1" w:rsidRDefault="007C51B2" w:rsidP="007C51B2">
      <w:pPr>
        <w:ind w:firstLine="284"/>
        <w:jc w:val="center"/>
        <w:rPr>
          <w:b/>
          <w:sz w:val="20"/>
          <w:szCs w:val="20"/>
        </w:rPr>
      </w:pPr>
    </w:p>
    <w:p w:rsidR="007C51B2" w:rsidRPr="000211F1" w:rsidRDefault="007C51B2" w:rsidP="007C51B2">
      <w:pPr>
        <w:spacing w:line="247" w:lineRule="auto"/>
        <w:ind w:firstLine="284"/>
        <w:jc w:val="both"/>
        <w:rPr>
          <w:sz w:val="20"/>
          <w:szCs w:val="20"/>
        </w:rPr>
      </w:pPr>
      <w:r w:rsidRPr="00AD2368">
        <w:rPr>
          <w:b/>
          <w:i/>
          <w:spacing w:val="2"/>
          <w:sz w:val="20"/>
          <w:szCs w:val="20"/>
        </w:rPr>
        <w:t>Эпилептоидно-возбудимый тип</w:t>
      </w:r>
      <w:r w:rsidRPr="00AD2368">
        <w:rPr>
          <w:spacing w:val="2"/>
          <w:sz w:val="20"/>
          <w:szCs w:val="20"/>
        </w:rPr>
        <w:t xml:space="preserve"> (повышение профиля СМОЛ — </w:t>
      </w:r>
      <w:r w:rsidR="00AD2368">
        <w:rPr>
          <w:spacing w:val="2"/>
          <w:sz w:val="20"/>
          <w:szCs w:val="20"/>
        </w:rPr>
        <w:br/>
      </w:r>
      <w:r w:rsidRPr="00AD2368">
        <w:rPr>
          <w:spacing w:val="2"/>
          <w:sz w:val="20"/>
          <w:szCs w:val="20"/>
        </w:rPr>
        <w:t>Т</w:t>
      </w:r>
      <w:r w:rsidR="00AC7AA9" w:rsidRPr="00AD2368">
        <w:rPr>
          <w:spacing w:val="2"/>
          <w:sz w:val="20"/>
          <w:szCs w:val="20"/>
        </w:rPr>
        <w:t xml:space="preserve"> </w:t>
      </w:r>
      <w:r w:rsidRPr="00AD2368">
        <w:rPr>
          <w:spacing w:val="2"/>
          <w:sz w:val="20"/>
          <w:szCs w:val="20"/>
        </w:rPr>
        <w:t>&gt;</w:t>
      </w:r>
      <w:r w:rsidR="00AC7AA9">
        <w:rPr>
          <w:sz w:val="20"/>
          <w:szCs w:val="20"/>
        </w:rPr>
        <w:t xml:space="preserve"> </w:t>
      </w:r>
      <w:r w:rsidRPr="00467B15">
        <w:rPr>
          <w:sz w:val="20"/>
          <w:szCs w:val="20"/>
        </w:rPr>
        <w:t>60 — по шкалам 4, 6; 6; 6, 2; 6, 9) Основными чертами личности под</w:t>
      </w:r>
      <w:r w:rsidRPr="000211F1">
        <w:rPr>
          <w:sz w:val="20"/>
          <w:szCs w:val="20"/>
        </w:rPr>
        <w:t xml:space="preserve">ростков, относящихся к этому типу, являются аффективная взрывчатость, склонность к возникновению злобно-тоскливого настроения с чувством внутренней раздраженности, недовольство окружающим. Такие состояния возникают беспричинно или под влиянием незначительных ситуационных моментов и обычно сопровождаются актами агрессии, направленной вовне. Для этих лиц характерны жестокость, неадекватная озлобленность, разрушительные тенденции. Подобные состояния наиболее часто служат основой преступного поведения. Большинство подростков эпилептоидного круга в силу утраты контроля над своими влечениями склонны к злоупотреблению алкоголем и часто в нетрезвом состоянии могут совершать правонарушения. </w:t>
      </w:r>
    </w:p>
    <w:p w:rsidR="007C51B2" w:rsidRPr="000211F1" w:rsidRDefault="007C51B2" w:rsidP="007C51B2">
      <w:pPr>
        <w:spacing w:line="247" w:lineRule="auto"/>
        <w:ind w:firstLine="284"/>
        <w:jc w:val="both"/>
        <w:rPr>
          <w:sz w:val="20"/>
          <w:szCs w:val="20"/>
        </w:rPr>
      </w:pPr>
      <w:r w:rsidRPr="00467B15">
        <w:rPr>
          <w:b/>
          <w:i/>
          <w:sz w:val="20"/>
          <w:szCs w:val="20"/>
        </w:rPr>
        <w:t>Шизоидный тип</w:t>
      </w:r>
      <w:r w:rsidRPr="00467B15">
        <w:rPr>
          <w:sz w:val="20"/>
          <w:szCs w:val="20"/>
        </w:rPr>
        <w:t xml:space="preserve"> (повышение профиля СМОЛ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 по 8; 4, 8; 8,</w:t>
      </w:r>
      <w:r w:rsidRPr="000211F1">
        <w:rPr>
          <w:sz w:val="20"/>
          <w:szCs w:val="20"/>
        </w:rPr>
        <w:t xml:space="preserve"> 9; 6, 8, 9 шкалам). При внешней контактности и видимом общении, носящем крайне формальный, поверхностный характер (в основном по увлечениям), эти подростки в действительности остаются замкнутыми, </w:t>
      </w:r>
      <w:r>
        <w:rPr>
          <w:sz w:val="20"/>
          <w:szCs w:val="20"/>
        </w:rPr>
        <w:br/>
      </w:r>
      <w:r w:rsidRPr="000211F1">
        <w:rPr>
          <w:sz w:val="20"/>
          <w:szCs w:val="20"/>
        </w:rPr>
        <w:t xml:space="preserve">несклонными делиться внутренними переживаниями. В силу их волевой направленности, </w:t>
      </w:r>
      <w:r>
        <w:rPr>
          <w:sz w:val="20"/>
          <w:szCs w:val="20"/>
        </w:rPr>
        <w:t>«</w:t>
      </w:r>
      <w:r w:rsidRPr="000211F1">
        <w:rPr>
          <w:sz w:val="20"/>
          <w:szCs w:val="20"/>
        </w:rPr>
        <w:t>непонятности</w:t>
      </w:r>
      <w:r>
        <w:rPr>
          <w:sz w:val="20"/>
          <w:szCs w:val="20"/>
        </w:rPr>
        <w:t>»</w:t>
      </w:r>
      <w:r w:rsidRPr="000211F1">
        <w:rPr>
          <w:sz w:val="20"/>
          <w:szCs w:val="20"/>
        </w:rPr>
        <w:t xml:space="preserve"> для окружающих они занимают в группе роль лидера, пользуются уважением сверстников, к их мнению и решению часто прислушиваются. Правонарушения такие подростки, как правило, совершают в одиночку, тщательно обдумывая и планируя все обстоятельства. Окружающих стараются подчинить своей цели. Для шизоидов характерны холодный расчет и отсутствие эмоционального резонанса, неспособность оценивать душевные движения других, незрелость и парадоксальность суждений. При видимой отгороженности от окружающих, они неуклонно стремятся к лидерству, всем своим видом и поведением подчеркивают превосходство над остальными. Мерам воспитательного воздействия поддаются с трудом: формально соглашаются </w:t>
      </w:r>
      <w:r>
        <w:rPr>
          <w:sz w:val="20"/>
          <w:szCs w:val="20"/>
        </w:rPr>
        <w:br/>
      </w:r>
      <w:r w:rsidRPr="000211F1">
        <w:rPr>
          <w:sz w:val="20"/>
          <w:szCs w:val="20"/>
        </w:rPr>
        <w:t xml:space="preserve">с воспитателем, однако остаются при своем мнении и жизненных установках. К себе отношение критически неполное, подростки считают себя правыми, свои поступки оправдывают теми или иными доводами. </w:t>
      </w:r>
    </w:p>
    <w:p w:rsidR="007C51B2" w:rsidRPr="000211F1" w:rsidRDefault="007C51B2" w:rsidP="007C51B2">
      <w:pPr>
        <w:spacing w:line="247" w:lineRule="auto"/>
        <w:ind w:firstLine="284"/>
        <w:jc w:val="both"/>
        <w:rPr>
          <w:sz w:val="20"/>
          <w:szCs w:val="20"/>
        </w:rPr>
      </w:pPr>
      <w:r w:rsidRPr="00266085">
        <w:rPr>
          <w:b/>
          <w:i/>
          <w:spacing w:val="-2"/>
          <w:sz w:val="20"/>
          <w:szCs w:val="20"/>
        </w:rPr>
        <w:t>Гипертимный тип</w:t>
      </w:r>
      <w:r w:rsidRPr="00266085">
        <w:rPr>
          <w:spacing w:val="-2"/>
          <w:sz w:val="20"/>
          <w:szCs w:val="20"/>
        </w:rPr>
        <w:t xml:space="preserve"> (повышение профиля СМОЛ — Т</w:t>
      </w:r>
      <w:r w:rsidR="00AC7AA9">
        <w:rPr>
          <w:spacing w:val="-2"/>
          <w:sz w:val="20"/>
          <w:szCs w:val="20"/>
        </w:rPr>
        <w:t xml:space="preserve"> </w:t>
      </w:r>
      <w:r w:rsidRPr="00266085">
        <w:rPr>
          <w:spacing w:val="-2"/>
          <w:sz w:val="20"/>
          <w:szCs w:val="20"/>
        </w:rPr>
        <w:t>&gt;</w:t>
      </w:r>
      <w:r w:rsidR="00AC7AA9">
        <w:rPr>
          <w:spacing w:val="-2"/>
          <w:sz w:val="20"/>
          <w:szCs w:val="20"/>
        </w:rPr>
        <w:t xml:space="preserve"> </w:t>
      </w:r>
      <w:r w:rsidRPr="00266085">
        <w:rPr>
          <w:spacing w:val="-2"/>
          <w:sz w:val="20"/>
          <w:szCs w:val="20"/>
        </w:rPr>
        <w:t xml:space="preserve">60 — по 9; 4, 9; 6, 9 шкалам). Основные особенности этого типа выражаются в повышенном настроении, постоянной активности, высоком жизненном тонусе, энергии. Такие подростки всегда оживлены, подвижны, разговорчивы, </w:t>
      </w:r>
      <w:r w:rsidRPr="000211F1">
        <w:rPr>
          <w:sz w:val="20"/>
          <w:szCs w:val="20"/>
        </w:rPr>
        <w:t xml:space="preserve">не дают перебить себя. В компании стараются заразить разговором, привлечь </w:t>
      </w:r>
      <w:r>
        <w:rPr>
          <w:sz w:val="20"/>
          <w:szCs w:val="20"/>
        </w:rPr>
        <w:br/>
      </w:r>
      <w:r w:rsidRPr="000211F1">
        <w:rPr>
          <w:sz w:val="20"/>
          <w:szCs w:val="20"/>
        </w:rPr>
        <w:t>к себе внимание. Они отличаются находчивостью, изобретательностью, остроумием, не терпят возражений, стремятся к лидерству, стараются подчинить себе сверстников. У таких подростков инстинктивная сфера преобладает над рассудком, рано пробуждается половое влечение. Подростки подобного типа склонны к правонарушениям, причем, как правило, в роли неформального лидера.</w:t>
      </w:r>
    </w:p>
    <w:p w:rsidR="007C51B2" w:rsidRPr="000211F1" w:rsidRDefault="007C51B2" w:rsidP="007C51B2">
      <w:pPr>
        <w:ind w:firstLine="284"/>
        <w:jc w:val="both"/>
        <w:rPr>
          <w:sz w:val="20"/>
          <w:szCs w:val="20"/>
        </w:rPr>
      </w:pPr>
      <w:r w:rsidRPr="00467B15">
        <w:rPr>
          <w:b/>
          <w:i/>
          <w:sz w:val="20"/>
          <w:szCs w:val="20"/>
        </w:rPr>
        <w:t>Астено-невротический тип</w:t>
      </w:r>
      <w:r w:rsidRPr="00467B15">
        <w:rPr>
          <w:sz w:val="20"/>
          <w:szCs w:val="20"/>
        </w:rPr>
        <w:t xml:space="preserve"> (Пики по 1, 2, 3, 7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w:t>
      </w:r>
      <w:r w:rsidRPr="000211F1">
        <w:rPr>
          <w:sz w:val="20"/>
          <w:szCs w:val="20"/>
        </w:rPr>
        <w:t xml:space="preserve"> </w:t>
      </w:r>
      <w:r>
        <w:rPr>
          <w:sz w:val="20"/>
          <w:szCs w:val="20"/>
        </w:rPr>
        <w:br/>
      </w:r>
      <w:r w:rsidRPr="000211F1">
        <w:rPr>
          <w:sz w:val="20"/>
          <w:szCs w:val="20"/>
        </w:rPr>
        <w:t>С детства нередко обнаруживаются плохой сон и аппетит, капризность</w:t>
      </w:r>
      <w:r>
        <w:rPr>
          <w:sz w:val="20"/>
          <w:szCs w:val="20"/>
        </w:rPr>
        <w:t>,</w:t>
      </w:r>
      <w:r w:rsidRPr="000211F1">
        <w:rPr>
          <w:sz w:val="20"/>
          <w:szCs w:val="20"/>
        </w:rPr>
        <w:t xml:space="preserve"> пугливость, плаксивость, иногда ночные страхи и </w:t>
      </w:r>
      <w:r>
        <w:rPr>
          <w:sz w:val="20"/>
          <w:szCs w:val="20"/>
        </w:rPr>
        <w:t>т. д.</w:t>
      </w:r>
      <w:r w:rsidRPr="000211F1">
        <w:rPr>
          <w:sz w:val="20"/>
          <w:szCs w:val="20"/>
        </w:rPr>
        <w:t xml:space="preserve"> Главными чертами являются повышенная утомляемость, раздражительность и склонность </w:t>
      </w:r>
      <w:r>
        <w:rPr>
          <w:sz w:val="20"/>
          <w:szCs w:val="20"/>
        </w:rPr>
        <w:br/>
      </w:r>
      <w:r w:rsidRPr="000211F1">
        <w:rPr>
          <w:sz w:val="20"/>
          <w:szCs w:val="20"/>
        </w:rPr>
        <w:t xml:space="preserve">к ипохондрии. Утомляемость особенно выявляется при умственных занятиях, физических и эмоциональных напряжениях, например, в обстановке соревнований. Раздражительность проявляется во внезапных аффективных вспышках, возникающих нередко по ничтожному поводу. Раздражение, легко изливаемое на окружающих, порой случайно попавших под руку, легко сменяется раскаянием и даже слезами. Склонность к ипохондрии может выступать особенно ярко. Тянутся в компании сверстников, но быстро от них устают и предпочитают одиночество или общение </w:t>
      </w:r>
      <w:r>
        <w:rPr>
          <w:sz w:val="20"/>
          <w:szCs w:val="20"/>
        </w:rPr>
        <w:br/>
      </w:r>
      <w:r w:rsidRPr="000211F1">
        <w:rPr>
          <w:sz w:val="20"/>
          <w:szCs w:val="20"/>
        </w:rPr>
        <w:t>с близким другом.</w:t>
      </w:r>
    </w:p>
    <w:p w:rsidR="007C51B2" w:rsidRPr="000211F1" w:rsidRDefault="007C51B2" w:rsidP="007C51B2">
      <w:pPr>
        <w:ind w:firstLine="284"/>
        <w:jc w:val="both"/>
        <w:rPr>
          <w:sz w:val="20"/>
          <w:szCs w:val="20"/>
        </w:rPr>
      </w:pPr>
      <w:r w:rsidRPr="00467B15">
        <w:rPr>
          <w:b/>
          <w:i/>
          <w:sz w:val="20"/>
          <w:szCs w:val="20"/>
        </w:rPr>
        <w:t>Сенситивный тип</w:t>
      </w:r>
      <w:r w:rsidRPr="00467B15">
        <w:rPr>
          <w:sz w:val="20"/>
          <w:szCs w:val="20"/>
        </w:rPr>
        <w:t xml:space="preserve"> (пики по 1, 2, 7, 8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Подростки</w:t>
      </w:r>
      <w:r w:rsidRPr="000211F1">
        <w:rPr>
          <w:sz w:val="20"/>
          <w:szCs w:val="20"/>
        </w:rPr>
        <w:t xml:space="preserve"> </w:t>
      </w:r>
      <w:r>
        <w:rPr>
          <w:sz w:val="20"/>
          <w:szCs w:val="20"/>
        </w:rPr>
        <w:br/>
      </w:r>
      <w:r w:rsidRPr="000211F1">
        <w:rPr>
          <w:sz w:val="20"/>
          <w:szCs w:val="20"/>
        </w:rPr>
        <w:t xml:space="preserve">с таким типом личности с детства пугливы и боязливы. Они боятся темноты, сторонятся животных, страшатся остаться одни, быть запертыми дома, не любят шумных игр и озорства. Робки и застенчивы в обычной обстановке, не склонны к легкому общению с незнакомыми. Иногда это оставляет ложное впечатление замкнутости и отгороженности от окружающих. На самом деле такие подростки достаточно общительны с теми, к кому привыкли. К родным и близким бывают очень привязаны, даже при холодном и суровом к ним отношении отличаются послушанием. Учатся обычно старательно, но страшатся всякого рода контрольных, проверок, экзаменов. Нередко стесняются отвечать у доски. Привыкнув </w:t>
      </w:r>
      <w:r>
        <w:rPr>
          <w:sz w:val="20"/>
          <w:szCs w:val="20"/>
        </w:rPr>
        <w:br/>
      </w:r>
      <w:r w:rsidRPr="000211F1">
        <w:rPr>
          <w:sz w:val="20"/>
          <w:szCs w:val="20"/>
        </w:rPr>
        <w:t xml:space="preserve">к одному классу, даже страдая от некоторых одноклассников, крайне </w:t>
      </w:r>
      <w:r>
        <w:rPr>
          <w:sz w:val="20"/>
          <w:szCs w:val="20"/>
        </w:rPr>
        <w:br/>
      </w:r>
      <w:r w:rsidRPr="0079160D">
        <w:rPr>
          <w:spacing w:val="-2"/>
          <w:sz w:val="20"/>
          <w:szCs w:val="20"/>
        </w:rPr>
        <w:t>неохотно переходят в другой класс. От сверстников эти подростки не отгораживаются, стремятся к ним, но в выборе друзей разборчивы, а в</w:t>
      </w:r>
      <w:r w:rsidRPr="000211F1">
        <w:rPr>
          <w:sz w:val="20"/>
          <w:szCs w:val="20"/>
        </w:rPr>
        <w:t xml:space="preserve"> дружбе привязчивы. Близкого друга они предпочитают шумной компании. Увлечения сенситивных личностей носят интеллектуально-эстетический характер (искусство, музыка, рисование, иностранные языки, домашние цветы, певчие птицы </w:t>
      </w:r>
      <w:r>
        <w:rPr>
          <w:sz w:val="20"/>
          <w:szCs w:val="20"/>
        </w:rPr>
        <w:t>и т. п.</w:t>
      </w:r>
      <w:r w:rsidRPr="000211F1">
        <w:rPr>
          <w:sz w:val="20"/>
          <w:szCs w:val="20"/>
        </w:rPr>
        <w:t xml:space="preserve">). </w:t>
      </w:r>
    </w:p>
    <w:p w:rsidR="007C51B2" w:rsidRPr="000211F1" w:rsidRDefault="007C51B2" w:rsidP="007C51B2">
      <w:pPr>
        <w:tabs>
          <w:tab w:val="left" w:pos="4617"/>
        </w:tabs>
        <w:spacing w:line="247" w:lineRule="auto"/>
        <w:ind w:firstLine="284"/>
        <w:jc w:val="both"/>
        <w:rPr>
          <w:sz w:val="20"/>
          <w:szCs w:val="20"/>
        </w:rPr>
      </w:pPr>
      <w:r w:rsidRPr="00467B15">
        <w:rPr>
          <w:b/>
          <w:i/>
          <w:sz w:val="20"/>
          <w:szCs w:val="20"/>
        </w:rPr>
        <w:t>Психастенический тип</w:t>
      </w:r>
      <w:r w:rsidRPr="00467B15">
        <w:rPr>
          <w:b/>
          <w:sz w:val="20"/>
          <w:szCs w:val="20"/>
        </w:rPr>
        <w:t xml:space="preserve"> </w:t>
      </w:r>
      <w:r w:rsidRPr="00467B15">
        <w:rPr>
          <w:sz w:val="20"/>
          <w:szCs w:val="20"/>
        </w:rPr>
        <w:t>(пики по 1, 2, 7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Иногда</w:t>
      </w:r>
      <w:r w:rsidRPr="000211F1">
        <w:rPr>
          <w:sz w:val="20"/>
          <w:szCs w:val="20"/>
        </w:rPr>
        <w:t xml:space="preserve"> уже в детстве обнаруживаются явления в виде навязчивых страхов и опасений </w:t>
      </w:r>
      <w:r>
        <w:rPr>
          <w:sz w:val="20"/>
          <w:szCs w:val="20"/>
        </w:rPr>
        <w:t>—</w:t>
      </w:r>
      <w:r w:rsidRPr="000211F1">
        <w:rPr>
          <w:sz w:val="20"/>
          <w:szCs w:val="20"/>
        </w:rPr>
        <w:t xml:space="preserve"> фобий: боязни незнакомых людей и новых предметов, темноты, боязни оказаться за запертой дверью и </w:t>
      </w:r>
      <w:r>
        <w:rPr>
          <w:sz w:val="20"/>
          <w:szCs w:val="20"/>
        </w:rPr>
        <w:t>т. п.</w:t>
      </w:r>
      <w:r w:rsidRPr="000211F1">
        <w:rPr>
          <w:sz w:val="20"/>
          <w:szCs w:val="20"/>
        </w:rPr>
        <w:t xml:space="preserve"> Необходимость отвечать за себя и особенно за других представляет один из самых чувствительных ударов для психастенической натуры. Главными чертами психастенического ти</w:t>
      </w:r>
      <w:r>
        <w:rPr>
          <w:sz w:val="20"/>
          <w:szCs w:val="20"/>
        </w:rPr>
        <w:t>па являю</w:t>
      </w:r>
      <w:r w:rsidRPr="000211F1">
        <w:rPr>
          <w:sz w:val="20"/>
          <w:szCs w:val="20"/>
        </w:rPr>
        <w:t xml:space="preserve">тся нерешительность, склонность к рассуждательству, тревожная мнительность в виде опасений за будущее свое и своих близких, любовь к самоанализу, легкость возникновения навязчивых страхов, опасений, мыслей, действий, представлений. Нерешительность особенно проявляется в долгих и мучительных колебаниях, когда надо сделать самостоятельный выбор. Подростковые нарушения поведения </w:t>
      </w:r>
      <w:r>
        <w:rPr>
          <w:sz w:val="20"/>
          <w:szCs w:val="20"/>
        </w:rPr>
        <w:t>—</w:t>
      </w:r>
      <w:r w:rsidRPr="000211F1">
        <w:rPr>
          <w:sz w:val="20"/>
          <w:szCs w:val="20"/>
        </w:rPr>
        <w:t xml:space="preserve"> делинквентность, побеги из дома, алкоголизация, интерес к наркотикам </w:t>
      </w:r>
      <w:r>
        <w:rPr>
          <w:sz w:val="20"/>
          <w:szCs w:val="20"/>
        </w:rPr>
        <w:t>—</w:t>
      </w:r>
      <w:r w:rsidRPr="000211F1">
        <w:rPr>
          <w:sz w:val="20"/>
          <w:szCs w:val="20"/>
        </w:rPr>
        <w:t xml:space="preserve"> психастеническим подросткам не свойственны.</w:t>
      </w:r>
    </w:p>
    <w:p w:rsidR="007C51B2" w:rsidRPr="000211F1" w:rsidRDefault="007C51B2" w:rsidP="007C51B2">
      <w:pPr>
        <w:spacing w:line="247" w:lineRule="auto"/>
        <w:ind w:firstLine="284"/>
        <w:jc w:val="both"/>
        <w:rPr>
          <w:sz w:val="20"/>
          <w:szCs w:val="20"/>
        </w:rPr>
      </w:pPr>
      <w:r w:rsidRPr="00AD2368">
        <w:rPr>
          <w:b/>
          <w:i/>
          <w:sz w:val="20"/>
          <w:szCs w:val="20"/>
        </w:rPr>
        <w:t>Циклоидный тип</w:t>
      </w:r>
      <w:r w:rsidRPr="00AD2368">
        <w:rPr>
          <w:sz w:val="20"/>
          <w:szCs w:val="20"/>
        </w:rPr>
        <w:t xml:space="preserve"> (сочетание или пики по 2 и 9 шкалам — Т</w:t>
      </w:r>
      <w:r w:rsidR="00AC7AA9" w:rsidRPr="00AD2368">
        <w:rPr>
          <w:sz w:val="20"/>
          <w:szCs w:val="20"/>
        </w:rPr>
        <w:t xml:space="preserve"> </w:t>
      </w:r>
      <w:r w:rsidRPr="00AD2368">
        <w:rPr>
          <w:sz w:val="20"/>
          <w:szCs w:val="20"/>
        </w:rPr>
        <w:t>&gt;</w:t>
      </w:r>
      <w:r w:rsidR="00AC7AA9" w:rsidRPr="00AD2368">
        <w:rPr>
          <w:sz w:val="20"/>
          <w:szCs w:val="20"/>
        </w:rPr>
        <w:t xml:space="preserve"> </w:t>
      </w:r>
      <w:r w:rsidRPr="00AD2368">
        <w:rPr>
          <w:sz w:val="20"/>
          <w:szCs w:val="20"/>
        </w:rPr>
        <w:t>60). Ли</w:t>
      </w:r>
      <w:r w:rsidRPr="000211F1">
        <w:rPr>
          <w:sz w:val="20"/>
          <w:szCs w:val="20"/>
        </w:rPr>
        <w:t xml:space="preserve">ца этого круга в детстве не отличаются от сверстников или производят впечатление гипертимов. С наступлением пубертатного периода возникает первая субдепрессивная фаза. В дальнейшем эти фазы чередуются </w:t>
      </w:r>
      <w:r w:rsidR="00AD2368">
        <w:rPr>
          <w:sz w:val="20"/>
          <w:szCs w:val="20"/>
        </w:rPr>
        <w:br/>
      </w:r>
      <w:r w:rsidRPr="000211F1">
        <w:rPr>
          <w:sz w:val="20"/>
          <w:szCs w:val="20"/>
        </w:rPr>
        <w:t xml:space="preserve">с периодами относительно ровного настроения и с периодами подъема. </w:t>
      </w:r>
      <w:r w:rsidR="00AD2368">
        <w:rPr>
          <w:sz w:val="20"/>
          <w:szCs w:val="20"/>
        </w:rPr>
        <w:br/>
      </w:r>
      <w:r w:rsidRPr="000211F1">
        <w:rPr>
          <w:sz w:val="20"/>
          <w:szCs w:val="20"/>
        </w:rPr>
        <w:t>В субдепрессивной фазе отмеча</w:t>
      </w:r>
      <w:r>
        <w:rPr>
          <w:sz w:val="20"/>
          <w:szCs w:val="20"/>
        </w:rPr>
        <w:t>ю</w:t>
      </w:r>
      <w:r w:rsidRPr="000211F1">
        <w:rPr>
          <w:sz w:val="20"/>
          <w:szCs w:val="20"/>
        </w:rPr>
        <w:t xml:space="preserve">тся вялость, упадок сил, все валится из рук. То, что раньше давалось легко и просто, теперь требует неимоверного усилия, труднее становится учиться и работать. Людское общество раздражает, избегают компаний, приключения и риск теряют привлекательность. Подростки в это время становятся вялыми домоседами. Мелкие неприятности и неудачи, которые нередко случаются в этот период из-за падения работоспособности, переживаются очень тяжело. На замечания и укоры такие личности отвечают раздражением, грубостью, но </w:t>
      </w:r>
      <w:r>
        <w:rPr>
          <w:sz w:val="20"/>
          <w:szCs w:val="20"/>
        </w:rPr>
        <w:br/>
      </w:r>
      <w:r w:rsidRPr="000211F1">
        <w:rPr>
          <w:sz w:val="20"/>
          <w:szCs w:val="20"/>
        </w:rPr>
        <w:t xml:space="preserve">в глубине души впадают в еще большее уныние. В период подъема циклоидные подростки выглядят как гипертимы. Бросаются в глаза несвойственные им ранее рискованные шутки над старшими и желание везде </w:t>
      </w:r>
      <w:r>
        <w:rPr>
          <w:sz w:val="20"/>
          <w:szCs w:val="20"/>
        </w:rPr>
        <w:br/>
      </w:r>
      <w:r w:rsidRPr="000211F1">
        <w:rPr>
          <w:sz w:val="20"/>
          <w:szCs w:val="20"/>
        </w:rPr>
        <w:t xml:space="preserve">и всюду острить. </w:t>
      </w:r>
    </w:p>
    <w:p w:rsidR="007C51B2" w:rsidRPr="000211F1" w:rsidRDefault="007C51B2" w:rsidP="007C51B2">
      <w:pPr>
        <w:spacing w:line="247" w:lineRule="auto"/>
        <w:ind w:firstLine="284"/>
        <w:jc w:val="both"/>
        <w:rPr>
          <w:sz w:val="20"/>
          <w:szCs w:val="20"/>
        </w:rPr>
      </w:pPr>
      <w:r w:rsidRPr="00467B15">
        <w:rPr>
          <w:b/>
          <w:i/>
          <w:sz w:val="20"/>
          <w:szCs w:val="20"/>
        </w:rPr>
        <w:t>Лабильный тип</w:t>
      </w:r>
      <w:r w:rsidRPr="00467B15">
        <w:rPr>
          <w:sz w:val="20"/>
          <w:szCs w:val="20"/>
        </w:rPr>
        <w:t xml:space="preserve"> (пики по 2, 4, 9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Подростки, отно</w:t>
      </w:r>
      <w:r w:rsidRPr="000211F1">
        <w:rPr>
          <w:sz w:val="20"/>
          <w:szCs w:val="20"/>
        </w:rPr>
        <w:t>сящиеся к этому типу, в детстве по характеру обычно не отличаются от сверстников или обнаруживают склонность к невротическим реакциям. Часто болеют простудой, ангиной и другими инфекционными заболеваниями, принимающ</w:t>
      </w:r>
      <w:r>
        <w:rPr>
          <w:sz w:val="20"/>
          <w:szCs w:val="20"/>
        </w:rPr>
        <w:t>ими</w:t>
      </w:r>
      <w:r w:rsidRPr="000211F1">
        <w:rPr>
          <w:sz w:val="20"/>
          <w:szCs w:val="20"/>
        </w:rPr>
        <w:t xml:space="preserve"> затяжное </w:t>
      </w:r>
      <w:r>
        <w:rPr>
          <w:sz w:val="20"/>
          <w:szCs w:val="20"/>
        </w:rPr>
        <w:t>ил</w:t>
      </w:r>
      <w:r w:rsidRPr="000211F1">
        <w:rPr>
          <w:sz w:val="20"/>
          <w:szCs w:val="20"/>
        </w:rPr>
        <w:t xml:space="preserve">и рецидивирующее течение. Главная черта в подростковом возрасте </w:t>
      </w:r>
      <w:r>
        <w:rPr>
          <w:sz w:val="20"/>
          <w:szCs w:val="20"/>
        </w:rPr>
        <w:t>—</w:t>
      </w:r>
      <w:r w:rsidRPr="000211F1">
        <w:rPr>
          <w:sz w:val="20"/>
          <w:szCs w:val="20"/>
        </w:rPr>
        <w:t xml:space="preserve"> крайняя изменчивость настроения, причем от ничтожных и даже незаметных для окружающих поводов. Кем-то нелестно сказанное слово, неприветливый взгляд случайного собеседника способны погрузить в мрачное расположение духа при отсутствии каких-либо серьезных неприятностей или неудач. И наоборот, приятная беседа, интересная новость, мимолетный комплимент </w:t>
      </w:r>
      <w:r>
        <w:rPr>
          <w:sz w:val="20"/>
          <w:szCs w:val="20"/>
        </w:rPr>
        <w:t>—</w:t>
      </w:r>
      <w:r w:rsidRPr="000211F1">
        <w:rPr>
          <w:sz w:val="20"/>
          <w:szCs w:val="20"/>
        </w:rPr>
        <w:t xml:space="preserve"> все это способно поднять настроение, возвратить веселье и жизнерадостность и даже отвлечь от действительных неприятностей, пока те чем-то не напомнят о себе. От настроения в данный момент зависит все: и самочувствие, и сон, и аппетит, и работоспособность, и общительность. Маломотивированные смены настроения могут создавать впечатление поверхностности и легкомыслия. Но это не так. Лабильных подростков отличают глубокие чувства, искренние привязанности к тем, от кого они видят любовь, заботу и внимание. </w:t>
      </w:r>
    </w:p>
    <w:p w:rsidR="007C51B2" w:rsidRPr="000211F1" w:rsidRDefault="007C51B2" w:rsidP="007C51B2">
      <w:pPr>
        <w:ind w:firstLine="284"/>
        <w:jc w:val="both"/>
        <w:rPr>
          <w:sz w:val="20"/>
          <w:szCs w:val="20"/>
        </w:rPr>
      </w:pPr>
      <w:r w:rsidRPr="00467B15">
        <w:rPr>
          <w:b/>
          <w:i/>
          <w:sz w:val="20"/>
          <w:szCs w:val="20"/>
        </w:rPr>
        <w:t>Истероидный тип</w:t>
      </w:r>
      <w:r w:rsidRPr="00467B15">
        <w:rPr>
          <w:sz w:val="20"/>
          <w:szCs w:val="20"/>
        </w:rPr>
        <w:t xml:space="preserve"> (пики по 1, 3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Главными чертами</w:t>
      </w:r>
      <w:r w:rsidRPr="000211F1">
        <w:rPr>
          <w:sz w:val="20"/>
          <w:szCs w:val="20"/>
        </w:rPr>
        <w:t xml:space="preserve"> лиц этого круга явля</w:t>
      </w:r>
      <w:r>
        <w:rPr>
          <w:sz w:val="20"/>
          <w:szCs w:val="20"/>
        </w:rPr>
        <w:t>ю</w:t>
      </w:r>
      <w:r w:rsidRPr="000211F1">
        <w:rPr>
          <w:sz w:val="20"/>
          <w:szCs w:val="20"/>
        </w:rPr>
        <w:t>тся беспредельный эгоцентризм, ненасытная жажда внимания к своей особе, восхищения, удивления, почитания, сочувствия. Предпочитается даже негодование или ненависть в свой адрес, но только не безразличие и равнодушие, только не перспектива остаться незамеченным. Все остальные качества питаются этой чертой. Лживость и фантази</w:t>
      </w:r>
      <w:r w:rsidRPr="00266085">
        <w:rPr>
          <w:spacing w:val="-2"/>
          <w:sz w:val="20"/>
          <w:szCs w:val="20"/>
        </w:rPr>
        <w:t>рование целиком направлены на приукрашивание своей особы. Кажущая</w:t>
      </w:r>
      <w:r w:rsidRPr="000211F1">
        <w:rPr>
          <w:sz w:val="20"/>
          <w:szCs w:val="20"/>
        </w:rPr>
        <w:t>ся эмоциональность на деле оборачивается отсутствием глубоких искренних чувств при большой выразительности, театральности переживаний, склонности к рисовке и позерству. Все эти черты часто про</w:t>
      </w:r>
      <w:r w:rsidRPr="00AD2368">
        <w:rPr>
          <w:spacing w:val="-4"/>
          <w:sz w:val="20"/>
          <w:szCs w:val="20"/>
        </w:rPr>
        <w:t>являются с детских лет. Такие дети не выносят, когда при них хвалят дру</w:t>
      </w:r>
      <w:r w:rsidRPr="000211F1">
        <w:rPr>
          <w:sz w:val="20"/>
          <w:szCs w:val="20"/>
        </w:rPr>
        <w:t xml:space="preserve">гих детей, другим уделяют внимание. Насущной потребностью становится привлечение к себе взоров, выслушивание восторгов и похвал. Для этого они охотно читают стихи, танцуют, поют, выступают. Успехи в учебе </w:t>
      </w:r>
      <w:r w:rsidR="00AD2368">
        <w:rPr>
          <w:sz w:val="20"/>
          <w:szCs w:val="20"/>
        </w:rPr>
        <w:br/>
      </w:r>
      <w:r w:rsidRPr="000211F1">
        <w:rPr>
          <w:sz w:val="20"/>
          <w:szCs w:val="20"/>
        </w:rPr>
        <w:t>у таких детей во многом определяются тем, ставят ли их в пример другим. В подростковом возрасте наблюдаются нарушения поведения с целью привлечь к себе внимание: выпивки, знакомство с наркотиками, прогулы, воровство, асоциальные компании. Побеги из дома такие личности могут совершать с детских лет. Убежав, они стараются быть там, где их будут искать. Реакция группирования со сверстниками сопряжена с претензиями на лидерство или на исключительное положение в группе. Истероидные подростки не склонны слишком долго задерживаться в одной группе сверстников.</w:t>
      </w:r>
    </w:p>
    <w:p w:rsidR="007C51B2" w:rsidRPr="000211F1" w:rsidRDefault="007C51B2" w:rsidP="007C51B2">
      <w:pPr>
        <w:ind w:firstLine="284"/>
        <w:jc w:val="both"/>
        <w:rPr>
          <w:sz w:val="20"/>
          <w:szCs w:val="20"/>
        </w:rPr>
      </w:pPr>
      <w:r w:rsidRPr="00467B15">
        <w:rPr>
          <w:b/>
          <w:i/>
          <w:sz w:val="20"/>
          <w:szCs w:val="20"/>
        </w:rPr>
        <w:t xml:space="preserve">Неустойчивый тип </w:t>
      </w:r>
      <w:r w:rsidRPr="00467B15">
        <w:rPr>
          <w:sz w:val="20"/>
          <w:szCs w:val="20"/>
        </w:rPr>
        <w:t>(пики по 2, 4, 9 шкалам — Т</w:t>
      </w:r>
      <w:r w:rsidR="00AC7AA9">
        <w:rPr>
          <w:sz w:val="20"/>
          <w:szCs w:val="20"/>
        </w:rPr>
        <w:t xml:space="preserve"> </w:t>
      </w:r>
      <w:r w:rsidRPr="00467B15">
        <w:rPr>
          <w:sz w:val="20"/>
          <w:szCs w:val="20"/>
        </w:rPr>
        <w:t>&gt;</w:t>
      </w:r>
      <w:r w:rsidR="00AC7AA9">
        <w:rPr>
          <w:sz w:val="20"/>
          <w:szCs w:val="20"/>
        </w:rPr>
        <w:t xml:space="preserve"> </w:t>
      </w:r>
      <w:r w:rsidRPr="00467B15">
        <w:rPr>
          <w:sz w:val="20"/>
          <w:szCs w:val="20"/>
        </w:rPr>
        <w:t>60). В детстве такие</w:t>
      </w:r>
      <w:r w:rsidRPr="000211F1">
        <w:rPr>
          <w:sz w:val="20"/>
          <w:szCs w:val="20"/>
        </w:rPr>
        <w:t xml:space="preserve"> личности отличаются непослушанием, непоседливостью, всюду и во все лезут, но при этом трусливы, боятся наказаний, легко подчиняются другим детям. Элементарные правила поведения усваиваются ими с трудом. За ними все время приходится следить. С первых классов школы </w:t>
      </w:r>
      <w:r w:rsidR="00AD2368">
        <w:rPr>
          <w:sz w:val="20"/>
          <w:szCs w:val="20"/>
        </w:rPr>
        <w:br/>
      </w:r>
      <w:r w:rsidRPr="000211F1">
        <w:rPr>
          <w:sz w:val="20"/>
          <w:szCs w:val="20"/>
        </w:rPr>
        <w:t>у таких детей нет желания учиться. Они нехотя подчиняются при постоянном и строгом контроле, но всегда ищут случая отлынивать от занятий. Уже с этих лет обнаруживается полное безволие, когда дело касается любого труда, исполнения обязанностей и долга, достижения целей, которые ставят перед ними родные, старшие, общество. Вместе с тем у них рано проявляется повышенная тяга к удовольствиям, праздности, безделью. Подстрекаемые сверстниками, эти подростки ради компании могут убежать из дома. Они охотно подражают тем, чьи действия сулят наслаждения, развлечения. Они легко идут на мелкие кражи, готовы все дни проводить в уличных компаниях. Реакция эмансипации у неустойчивых под</w:t>
      </w:r>
      <w:r w:rsidRPr="00AD2368">
        <w:rPr>
          <w:spacing w:val="-4"/>
          <w:sz w:val="20"/>
          <w:szCs w:val="20"/>
        </w:rPr>
        <w:t>ростков тесно сопряжена все с теми же желаниями удовольствия и</w:t>
      </w:r>
      <w:r w:rsidRPr="000211F1">
        <w:rPr>
          <w:sz w:val="20"/>
          <w:szCs w:val="20"/>
        </w:rPr>
        <w:t xml:space="preserve"> раз</w:t>
      </w:r>
      <w:r w:rsidR="00AD2368">
        <w:rPr>
          <w:sz w:val="20"/>
          <w:szCs w:val="20"/>
        </w:rPr>
        <w:t>-</w:t>
      </w:r>
      <w:r w:rsidRPr="000211F1">
        <w:rPr>
          <w:sz w:val="20"/>
          <w:szCs w:val="20"/>
        </w:rPr>
        <w:t xml:space="preserve">влечения. Глубокой любви к родителям не питают, к семейным бедам </w:t>
      </w:r>
      <w:r w:rsidR="00AD2368">
        <w:rPr>
          <w:sz w:val="20"/>
          <w:szCs w:val="20"/>
        </w:rPr>
        <w:br/>
      </w:r>
      <w:r w:rsidRPr="000211F1">
        <w:rPr>
          <w:sz w:val="20"/>
          <w:szCs w:val="20"/>
        </w:rPr>
        <w:t xml:space="preserve">и заботам относятся с равнодушием и безразличием. Никакой труд </w:t>
      </w:r>
      <w:r w:rsidR="00AD2368">
        <w:rPr>
          <w:sz w:val="20"/>
          <w:szCs w:val="20"/>
        </w:rPr>
        <w:br/>
      </w:r>
      <w:r w:rsidRPr="000211F1">
        <w:rPr>
          <w:sz w:val="20"/>
          <w:szCs w:val="20"/>
        </w:rPr>
        <w:t xml:space="preserve">не становится для них привлекательным, работают они только в силу крайней необходимости. Поражает их равнодушие к своему будущему </w:t>
      </w:r>
      <w:r>
        <w:rPr>
          <w:sz w:val="20"/>
          <w:szCs w:val="20"/>
        </w:rPr>
        <w:t>—</w:t>
      </w:r>
      <w:r w:rsidRPr="000211F1">
        <w:rPr>
          <w:sz w:val="20"/>
          <w:szCs w:val="20"/>
        </w:rPr>
        <w:t xml:space="preserve"> они не строят планов, не мечтают о какой-либо профессии. Они живут настоящим, желая извлечь из него максимум удовольствия и развлечений. </w:t>
      </w:r>
    </w:p>
    <w:p w:rsidR="007C51B2" w:rsidRPr="00964357" w:rsidRDefault="007C51B2" w:rsidP="00964357">
      <w:pPr>
        <w:pStyle w:val="5"/>
        <w:jc w:val="center"/>
        <w:rPr>
          <w:sz w:val="20"/>
          <w:szCs w:val="18"/>
        </w:rPr>
      </w:pPr>
      <w:bookmarkStart w:id="51" w:name="_Toc520127174"/>
      <w:r w:rsidRPr="00964357">
        <w:rPr>
          <w:sz w:val="20"/>
          <w:szCs w:val="18"/>
        </w:rPr>
        <w:t>Тест-опросник самоотношения В. В. Столина</w:t>
      </w:r>
      <w:bookmarkEnd w:id="51"/>
    </w:p>
    <w:p w:rsidR="007C51B2" w:rsidRPr="000211F1" w:rsidRDefault="007C51B2" w:rsidP="007C51B2">
      <w:pPr>
        <w:shd w:val="clear" w:color="auto" w:fill="FFFFFF"/>
        <w:ind w:firstLine="284"/>
        <w:jc w:val="both"/>
        <w:rPr>
          <w:sz w:val="20"/>
          <w:szCs w:val="20"/>
        </w:rPr>
      </w:pPr>
      <w:r w:rsidRPr="000211F1">
        <w:rPr>
          <w:color w:val="000000"/>
          <w:sz w:val="20"/>
          <w:szCs w:val="20"/>
        </w:rPr>
        <w:t>Опросник самоотношения представляет собой многомерный психодиагностический инструмент, основанный на принципе стандартизованного самоотчета. Опросник содержит 57 пунктов в виде утверждений.</w:t>
      </w:r>
      <w:r w:rsidRPr="000211F1">
        <w:rPr>
          <w:sz w:val="20"/>
          <w:szCs w:val="20"/>
        </w:rPr>
        <w:t xml:space="preserve"> Тест построен в соответствии с разработанной В.</w:t>
      </w:r>
      <w:r>
        <w:rPr>
          <w:sz w:val="20"/>
          <w:szCs w:val="20"/>
        </w:rPr>
        <w:t xml:space="preserve"> </w:t>
      </w:r>
      <w:r w:rsidRPr="000211F1">
        <w:rPr>
          <w:sz w:val="20"/>
          <w:szCs w:val="20"/>
        </w:rPr>
        <w:t xml:space="preserve">В. Столиным иерархической моделью структуры самоотношения. </w:t>
      </w:r>
    </w:p>
    <w:p w:rsidR="007C51B2" w:rsidRPr="000211F1" w:rsidRDefault="007C51B2" w:rsidP="007C51B2">
      <w:pPr>
        <w:ind w:firstLine="284"/>
        <w:rPr>
          <w:sz w:val="20"/>
          <w:szCs w:val="20"/>
        </w:rPr>
      </w:pPr>
      <w:r w:rsidRPr="000211F1">
        <w:rPr>
          <w:sz w:val="20"/>
          <w:szCs w:val="20"/>
        </w:rPr>
        <w:t xml:space="preserve">Опросник включает следующие шкалы: </w:t>
      </w:r>
    </w:p>
    <w:p w:rsidR="007C51B2" w:rsidRPr="000211F1" w:rsidRDefault="007C51B2" w:rsidP="007C51B2">
      <w:pPr>
        <w:ind w:firstLine="284"/>
        <w:jc w:val="both"/>
        <w:rPr>
          <w:sz w:val="20"/>
          <w:szCs w:val="20"/>
        </w:rPr>
      </w:pPr>
      <w:r w:rsidRPr="000211F1">
        <w:rPr>
          <w:b/>
          <w:bCs/>
          <w:sz w:val="20"/>
          <w:szCs w:val="20"/>
        </w:rPr>
        <w:t xml:space="preserve">Шкала </w:t>
      </w:r>
      <w:r w:rsidRPr="00DA2809">
        <w:rPr>
          <w:b/>
          <w:bCs/>
          <w:i/>
          <w:sz w:val="20"/>
          <w:szCs w:val="20"/>
        </w:rPr>
        <w:t>S</w:t>
      </w:r>
      <w:r>
        <w:rPr>
          <w:sz w:val="20"/>
          <w:szCs w:val="20"/>
        </w:rPr>
        <w:t xml:space="preserve"> —</w:t>
      </w:r>
      <w:r w:rsidRPr="000211F1">
        <w:rPr>
          <w:sz w:val="20"/>
          <w:szCs w:val="20"/>
        </w:rPr>
        <w:t xml:space="preserve"> измеряет интегральное чувство </w:t>
      </w:r>
      <w:r>
        <w:rPr>
          <w:sz w:val="20"/>
          <w:szCs w:val="20"/>
        </w:rPr>
        <w:t>«</w:t>
      </w:r>
      <w:r w:rsidRPr="000211F1">
        <w:rPr>
          <w:sz w:val="20"/>
          <w:szCs w:val="20"/>
        </w:rPr>
        <w:t>за</w:t>
      </w:r>
      <w:r>
        <w:rPr>
          <w:sz w:val="20"/>
          <w:szCs w:val="20"/>
        </w:rPr>
        <w:t>»</w:t>
      </w:r>
      <w:r w:rsidRPr="000211F1">
        <w:rPr>
          <w:sz w:val="20"/>
          <w:szCs w:val="20"/>
        </w:rPr>
        <w:t xml:space="preserve"> или </w:t>
      </w:r>
      <w:r>
        <w:rPr>
          <w:sz w:val="20"/>
          <w:szCs w:val="20"/>
        </w:rPr>
        <w:t>«</w:t>
      </w:r>
      <w:r w:rsidRPr="000211F1">
        <w:rPr>
          <w:sz w:val="20"/>
          <w:szCs w:val="20"/>
        </w:rPr>
        <w:t>против</w:t>
      </w:r>
      <w:r>
        <w:rPr>
          <w:sz w:val="20"/>
          <w:szCs w:val="20"/>
        </w:rPr>
        <w:t>»</w:t>
      </w:r>
      <w:r w:rsidRPr="000211F1">
        <w:rPr>
          <w:sz w:val="20"/>
          <w:szCs w:val="20"/>
        </w:rPr>
        <w:t xml:space="preserve"> собственного </w:t>
      </w:r>
      <w:r>
        <w:rPr>
          <w:sz w:val="20"/>
          <w:szCs w:val="20"/>
        </w:rPr>
        <w:t>«</w:t>
      </w:r>
      <w:r w:rsidRPr="000211F1">
        <w:rPr>
          <w:sz w:val="20"/>
          <w:szCs w:val="20"/>
        </w:rPr>
        <w:t>Я</w:t>
      </w:r>
      <w:r>
        <w:rPr>
          <w:sz w:val="20"/>
          <w:szCs w:val="20"/>
        </w:rPr>
        <w:t>»</w:t>
      </w:r>
      <w:r w:rsidRPr="000211F1">
        <w:rPr>
          <w:sz w:val="20"/>
          <w:szCs w:val="20"/>
        </w:rPr>
        <w:t xml:space="preserve"> испытуемого; </w:t>
      </w:r>
    </w:p>
    <w:p w:rsidR="007C51B2" w:rsidRPr="000211F1" w:rsidRDefault="007C51B2" w:rsidP="007C51B2">
      <w:pPr>
        <w:ind w:firstLine="284"/>
        <w:rPr>
          <w:sz w:val="20"/>
          <w:szCs w:val="20"/>
        </w:rPr>
      </w:pPr>
      <w:r w:rsidRPr="000211F1">
        <w:rPr>
          <w:b/>
          <w:bCs/>
          <w:sz w:val="20"/>
          <w:szCs w:val="20"/>
        </w:rPr>
        <w:t>Шкала I</w:t>
      </w:r>
      <w:r>
        <w:rPr>
          <w:sz w:val="20"/>
          <w:szCs w:val="20"/>
        </w:rPr>
        <w:t xml:space="preserve"> —</w:t>
      </w:r>
      <w:r w:rsidRPr="000211F1">
        <w:rPr>
          <w:sz w:val="20"/>
          <w:szCs w:val="20"/>
        </w:rPr>
        <w:t xml:space="preserve"> самоуважение; </w:t>
      </w:r>
    </w:p>
    <w:p w:rsidR="007C51B2" w:rsidRPr="000211F1" w:rsidRDefault="007C51B2" w:rsidP="007C51B2">
      <w:pPr>
        <w:ind w:firstLine="284"/>
        <w:rPr>
          <w:sz w:val="20"/>
          <w:szCs w:val="20"/>
        </w:rPr>
      </w:pPr>
      <w:r w:rsidRPr="000211F1">
        <w:rPr>
          <w:b/>
          <w:bCs/>
          <w:sz w:val="20"/>
          <w:szCs w:val="20"/>
        </w:rPr>
        <w:t>Шкала II</w:t>
      </w:r>
      <w:r w:rsidRPr="000211F1">
        <w:rPr>
          <w:sz w:val="20"/>
          <w:szCs w:val="20"/>
        </w:rPr>
        <w:t xml:space="preserve"> </w:t>
      </w:r>
      <w:r>
        <w:rPr>
          <w:sz w:val="20"/>
          <w:szCs w:val="20"/>
        </w:rPr>
        <w:t>—</w:t>
      </w:r>
      <w:r w:rsidRPr="000211F1">
        <w:rPr>
          <w:sz w:val="20"/>
          <w:szCs w:val="20"/>
        </w:rPr>
        <w:t xml:space="preserve"> аутосимпатия; </w:t>
      </w:r>
    </w:p>
    <w:p w:rsidR="007C51B2" w:rsidRPr="000211F1" w:rsidRDefault="007C51B2" w:rsidP="007C51B2">
      <w:pPr>
        <w:ind w:firstLine="284"/>
        <w:rPr>
          <w:sz w:val="20"/>
          <w:szCs w:val="20"/>
        </w:rPr>
      </w:pPr>
      <w:r w:rsidRPr="000211F1">
        <w:rPr>
          <w:b/>
          <w:bCs/>
          <w:sz w:val="20"/>
          <w:szCs w:val="20"/>
        </w:rPr>
        <w:t>Шкала III</w:t>
      </w:r>
      <w:r w:rsidRPr="000211F1">
        <w:rPr>
          <w:sz w:val="20"/>
          <w:szCs w:val="20"/>
        </w:rPr>
        <w:t xml:space="preserve"> </w:t>
      </w:r>
      <w:r>
        <w:rPr>
          <w:sz w:val="20"/>
          <w:szCs w:val="20"/>
        </w:rPr>
        <w:t>—</w:t>
      </w:r>
      <w:r w:rsidRPr="000211F1">
        <w:rPr>
          <w:sz w:val="20"/>
          <w:szCs w:val="20"/>
        </w:rPr>
        <w:t xml:space="preserve"> ожидание положительного отношения от других; </w:t>
      </w:r>
    </w:p>
    <w:p w:rsidR="007C51B2" w:rsidRPr="000211F1" w:rsidRDefault="007C51B2" w:rsidP="007C51B2">
      <w:pPr>
        <w:ind w:firstLine="284"/>
        <w:rPr>
          <w:sz w:val="20"/>
          <w:szCs w:val="20"/>
        </w:rPr>
      </w:pPr>
      <w:r w:rsidRPr="000211F1">
        <w:rPr>
          <w:b/>
          <w:bCs/>
          <w:sz w:val="20"/>
          <w:szCs w:val="20"/>
        </w:rPr>
        <w:t>Шкала IV</w:t>
      </w:r>
      <w:r w:rsidRPr="000211F1">
        <w:rPr>
          <w:sz w:val="20"/>
          <w:szCs w:val="20"/>
        </w:rPr>
        <w:t xml:space="preserve"> </w:t>
      </w:r>
      <w:r>
        <w:rPr>
          <w:sz w:val="20"/>
          <w:szCs w:val="20"/>
        </w:rPr>
        <w:t>—</w:t>
      </w:r>
      <w:r w:rsidRPr="000211F1">
        <w:rPr>
          <w:sz w:val="20"/>
          <w:szCs w:val="20"/>
        </w:rPr>
        <w:t xml:space="preserve"> самоинтерес. </w:t>
      </w:r>
    </w:p>
    <w:p w:rsidR="007C51B2" w:rsidRPr="000211F1" w:rsidRDefault="007C51B2" w:rsidP="007C51B2">
      <w:pPr>
        <w:shd w:val="clear" w:color="auto" w:fill="FFFFFF"/>
        <w:ind w:firstLine="284"/>
        <w:jc w:val="both"/>
        <w:rPr>
          <w:sz w:val="20"/>
          <w:szCs w:val="20"/>
        </w:rPr>
      </w:pPr>
      <w:r w:rsidRPr="000211F1">
        <w:rPr>
          <w:color w:val="000000"/>
          <w:sz w:val="20"/>
          <w:szCs w:val="20"/>
        </w:rPr>
        <w:t>Автором были интерпретированы и отобраны в качестве шкал следующие семь факторов:</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jc w:val="both"/>
        <w:rPr>
          <w:sz w:val="20"/>
          <w:szCs w:val="20"/>
        </w:rPr>
      </w:pPr>
      <w:r w:rsidRPr="000211F1">
        <w:rPr>
          <w:i/>
          <w:iCs/>
          <w:color w:val="000000"/>
          <w:sz w:val="20"/>
          <w:szCs w:val="20"/>
        </w:rPr>
        <w:t xml:space="preserve">Самоуверенность </w:t>
      </w:r>
      <w:r w:rsidRPr="000211F1">
        <w:rPr>
          <w:color w:val="000000"/>
          <w:sz w:val="20"/>
          <w:szCs w:val="20"/>
        </w:rPr>
        <w:t>(</w:t>
      </w:r>
      <w:r>
        <w:rPr>
          <w:color w:val="000000"/>
          <w:sz w:val="20"/>
          <w:szCs w:val="20"/>
        </w:rPr>
        <w:t>«</w:t>
      </w:r>
      <w:r w:rsidRPr="000211F1">
        <w:rPr>
          <w:color w:val="000000"/>
          <w:sz w:val="20"/>
          <w:szCs w:val="20"/>
        </w:rPr>
        <w:t>У меня достаточно способностей и энергии воплотить в жизнь задуманное</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jc w:val="both"/>
        <w:rPr>
          <w:color w:val="000000"/>
          <w:sz w:val="20"/>
          <w:szCs w:val="20"/>
        </w:rPr>
      </w:pPr>
      <w:r w:rsidRPr="000211F1">
        <w:rPr>
          <w:i/>
          <w:iCs/>
          <w:color w:val="000000"/>
          <w:sz w:val="20"/>
          <w:szCs w:val="20"/>
        </w:rPr>
        <w:t xml:space="preserve">Ожидаемое отношение </w:t>
      </w:r>
      <w:r w:rsidRPr="000211F1">
        <w:rPr>
          <w:color w:val="000000"/>
          <w:sz w:val="20"/>
          <w:szCs w:val="20"/>
        </w:rPr>
        <w:t xml:space="preserve">других людей </w:t>
      </w:r>
      <w:r>
        <w:rPr>
          <w:color w:val="000000"/>
          <w:sz w:val="20"/>
          <w:szCs w:val="20"/>
        </w:rPr>
        <w:t>(«</w:t>
      </w:r>
      <w:r w:rsidRPr="000211F1">
        <w:rPr>
          <w:color w:val="000000"/>
          <w:sz w:val="20"/>
          <w:szCs w:val="20"/>
        </w:rPr>
        <w:t>Вряд ли я вызываю симпатию у большинства моих знакомых</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jc w:val="both"/>
        <w:rPr>
          <w:color w:val="000000"/>
          <w:sz w:val="20"/>
          <w:szCs w:val="20"/>
        </w:rPr>
      </w:pPr>
      <w:r w:rsidRPr="000211F1">
        <w:rPr>
          <w:i/>
          <w:iCs/>
          <w:color w:val="000000"/>
          <w:sz w:val="20"/>
          <w:szCs w:val="20"/>
        </w:rPr>
        <w:t xml:space="preserve">Самоприятие </w:t>
      </w:r>
      <w:r w:rsidRPr="000211F1">
        <w:rPr>
          <w:color w:val="000000"/>
          <w:sz w:val="20"/>
          <w:szCs w:val="20"/>
        </w:rPr>
        <w:t>(</w:t>
      </w:r>
      <w:r>
        <w:rPr>
          <w:color w:val="000000"/>
          <w:sz w:val="20"/>
          <w:szCs w:val="20"/>
        </w:rPr>
        <w:t>«</w:t>
      </w:r>
      <w:r w:rsidRPr="000211F1">
        <w:rPr>
          <w:color w:val="000000"/>
          <w:sz w:val="20"/>
          <w:szCs w:val="20"/>
        </w:rPr>
        <w:t>Мое отношение к самому себе можно назвать дружеским</w:t>
      </w:r>
      <w:r>
        <w:rPr>
          <w:color w:val="000000"/>
          <w:sz w:val="20"/>
          <w:szCs w:val="20"/>
        </w:rPr>
        <w:t>»</w:t>
      </w:r>
      <w:r w:rsidRPr="000211F1">
        <w:rPr>
          <w:color w:val="000000"/>
          <w:sz w:val="20"/>
          <w:szCs w:val="20"/>
        </w:rPr>
        <w:t xml:space="preserve">, </w:t>
      </w:r>
      <w:r>
        <w:rPr>
          <w:color w:val="000000"/>
          <w:sz w:val="20"/>
          <w:szCs w:val="20"/>
        </w:rPr>
        <w:t>«</w:t>
      </w:r>
      <w:r w:rsidRPr="000211F1">
        <w:rPr>
          <w:color w:val="000000"/>
          <w:sz w:val="20"/>
          <w:szCs w:val="20"/>
        </w:rPr>
        <w:t>В целом меня устраивает то, какой я есть</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rPr>
          <w:color w:val="000000"/>
          <w:sz w:val="20"/>
          <w:szCs w:val="20"/>
        </w:rPr>
      </w:pPr>
      <w:r w:rsidRPr="000211F1">
        <w:rPr>
          <w:i/>
          <w:iCs/>
          <w:color w:val="000000"/>
          <w:sz w:val="20"/>
          <w:szCs w:val="20"/>
        </w:rPr>
        <w:t xml:space="preserve">Саморуководство </w:t>
      </w:r>
      <w:r w:rsidRPr="000211F1">
        <w:rPr>
          <w:color w:val="000000"/>
          <w:sz w:val="20"/>
          <w:szCs w:val="20"/>
        </w:rPr>
        <w:t>(</w:t>
      </w:r>
      <w:r>
        <w:rPr>
          <w:color w:val="000000"/>
          <w:sz w:val="20"/>
          <w:szCs w:val="20"/>
        </w:rPr>
        <w:t>«</w:t>
      </w:r>
      <w:r w:rsidRPr="000211F1">
        <w:rPr>
          <w:color w:val="000000"/>
          <w:sz w:val="20"/>
          <w:szCs w:val="20"/>
        </w:rPr>
        <w:t>К сожалению, если я и сказал что-то, это вовсе не значит, что именно так я и буду поступать</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jc w:val="both"/>
        <w:rPr>
          <w:color w:val="000000"/>
          <w:sz w:val="20"/>
          <w:szCs w:val="20"/>
        </w:rPr>
      </w:pPr>
      <w:r w:rsidRPr="000211F1">
        <w:rPr>
          <w:i/>
          <w:iCs/>
          <w:color w:val="000000"/>
          <w:sz w:val="20"/>
          <w:szCs w:val="20"/>
        </w:rPr>
        <w:t xml:space="preserve">Самообвинение </w:t>
      </w:r>
      <w:r w:rsidRPr="000211F1">
        <w:rPr>
          <w:color w:val="000000"/>
          <w:sz w:val="20"/>
          <w:szCs w:val="20"/>
        </w:rPr>
        <w:t>(</w:t>
      </w:r>
      <w:r>
        <w:rPr>
          <w:color w:val="000000"/>
          <w:sz w:val="20"/>
          <w:szCs w:val="20"/>
        </w:rPr>
        <w:t>«</w:t>
      </w:r>
      <w:r w:rsidRPr="000211F1">
        <w:rPr>
          <w:color w:val="000000"/>
          <w:sz w:val="20"/>
          <w:szCs w:val="20"/>
        </w:rPr>
        <w:t>Если я и отношусь к кому-либо с укоризной, то прежде всего к самому себе</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rPr>
          <w:color w:val="000000"/>
          <w:sz w:val="20"/>
          <w:szCs w:val="20"/>
        </w:rPr>
      </w:pPr>
      <w:r w:rsidRPr="000211F1">
        <w:rPr>
          <w:i/>
          <w:iCs/>
          <w:color w:val="000000"/>
          <w:sz w:val="20"/>
          <w:szCs w:val="20"/>
        </w:rPr>
        <w:t xml:space="preserve">Самоинтерес </w:t>
      </w:r>
      <w:r w:rsidRPr="000211F1">
        <w:rPr>
          <w:color w:val="000000"/>
          <w:sz w:val="20"/>
          <w:szCs w:val="20"/>
        </w:rPr>
        <w:t>(</w:t>
      </w:r>
      <w:r>
        <w:rPr>
          <w:color w:val="000000"/>
          <w:sz w:val="20"/>
          <w:szCs w:val="20"/>
        </w:rPr>
        <w:t>«</w:t>
      </w:r>
      <w:r w:rsidRPr="000211F1">
        <w:rPr>
          <w:color w:val="000000"/>
          <w:sz w:val="20"/>
          <w:szCs w:val="20"/>
        </w:rPr>
        <w:t xml:space="preserve">Если бы мое второе </w:t>
      </w:r>
      <w:r>
        <w:rPr>
          <w:color w:val="000000"/>
          <w:sz w:val="20"/>
          <w:szCs w:val="20"/>
        </w:rPr>
        <w:t>«</w:t>
      </w:r>
      <w:r w:rsidRPr="000211F1">
        <w:rPr>
          <w:color w:val="000000"/>
          <w:sz w:val="20"/>
          <w:szCs w:val="20"/>
        </w:rPr>
        <w:t>Я</w:t>
      </w:r>
      <w:r>
        <w:rPr>
          <w:color w:val="000000"/>
          <w:sz w:val="20"/>
          <w:szCs w:val="20"/>
        </w:rPr>
        <w:t>»</w:t>
      </w:r>
      <w:r w:rsidRPr="000211F1">
        <w:rPr>
          <w:color w:val="000000"/>
          <w:sz w:val="20"/>
          <w:szCs w:val="20"/>
        </w:rPr>
        <w:t xml:space="preserve"> существовало, то для меня это был бы самый скучный партнер по общению</w:t>
      </w:r>
      <w:r>
        <w:rPr>
          <w:color w:val="000000"/>
          <w:sz w:val="20"/>
          <w:szCs w:val="20"/>
        </w:rPr>
        <w:t>»</w:t>
      </w:r>
      <w:r w:rsidRPr="000211F1">
        <w:rPr>
          <w:color w:val="000000"/>
          <w:sz w:val="20"/>
          <w:szCs w:val="20"/>
        </w:rPr>
        <w:t>).</w:t>
      </w:r>
    </w:p>
    <w:p w:rsidR="007C51B2" w:rsidRPr="000211F1" w:rsidRDefault="007C51B2" w:rsidP="002D72AC">
      <w:pPr>
        <w:numPr>
          <w:ilvl w:val="0"/>
          <w:numId w:val="54"/>
        </w:numPr>
        <w:shd w:val="clear" w:color="auto" w:fill="FFFFFF"/>
        <w:tabs>
          <w:tab w:val="clear" w:pos="720"/>
          <w:tab w:val="num" w:pos="570"/>
        </w:tabs>
        <w:autoSpaceDE w:val="0"/>
        <w:autoSpaceDN w:val="0"/>
        <w:adjustRightInd w:val="0"/>
        <w:ind w:left="0" w:firstLine="284"/>
        <w:rPr>
          <w:color w:val="000000"/>
          <w:sz w:val="20"/>
          <w:szCs w:val="20"/>
        </w:rPr>
      </w:pPr>
      <w:r w:rsidRPr="000211F1">
        <w:rPr>
          <w:i/>
          <w:iCs/>
          <w:color w:val="000000"/>
          <w:sz w:val="20"/>
          <w:szCs w:val="20"/>
        </w:rPr>
        <w:t xml:space="preserve">Самопонимание </w:t>
      </w:r>
      <w:r w:rsidRPr="000211F1">
        <w:rPr>
          <w:color w:val="000000"/>
          <w:sz w:val="20"/>
          <w:szCs w:val="20"/>
        </w:rPr>
        <w:t>(</w:t>
      </w:r>
      <w:r>
        <w:rPr>
          <w:color w:val="000000"/>
          <w:sz w:val="20"/>
          <w:szCs w:val="20"/>
        </w:rPr>
        <w:t>«</w:t>
      </w:r>
      <w:r w:rsidRPr="000211F1">
        <w:rPr>
          <w:color w:val="000000"/>
          <w:sz w:val="20"/>
          <w:szCs w:val="20"/>
        </w:rPr>
        <w:t>Иногда я сам себя плохо понимаю</w:t>
      </w:r>
      <w:r>
        <w:rPr>
          <w:color w:val="000000"/>
          <w:sz w:val="20"/>
          <w:szCs w:val="20"/>
        </w:rPr>
        <w:t>»</w:t>
      </w:r>
      <w:r w:rsidRPr="000211F1">
        <w:rPr>
          <w:color w:val="000000"/>
          <w:sz w:val="20"/>
          <w:szCs w:val="20"/>
        </w:rPr>
        <w:t>).</w:t>
      </w:r>
    </w:p>
    <w:p w:rsidR="007C51B2" w:rsidRPr="000211F1" w:rsidRDefault="007C51B2" w:rsidP="007C51B2">
      <w:pPr>
        <w:shd w:val="clear" w:color="auto" w:fill="FFFFFF"/>
        <w:ind w:firstLine="284"/>
        <w:jc w:val="both"/>
        <w:rPr>
          <w:sz w:val="20"/>
          <w:szCs w:val="20"/>
        </w:rPr>
      </w:pPr>
      <w:r w:rsidRPr="000211F1">
        <w:rPr>
          <w:color w:val="000000"/>
          <w:sz w:val="20"/>
          <w:szCs w:val="20"/>
        </w:rPr>
        <w:t xml:space="preserve">Все эти факторы были интерпретированы как наиболее конкретный уровень самоотношения </w:t>
      </w:r>
      <w:r>
        <w:rPr>
          <w:color w:val="000000"/>
          <w:sz w:val="20"/>
          <w:szCs w:val="20"/>
        </w:rPr>
        <w:t>—</w:t>
      </w:r>
      <w:r w:rsidRPr="000211F1">
        <w:rPr>
          <w:color w:val="000000"/>
          <w:sz w:val="20"/>
          <w:szCs w:val="20"/>
        </w:rPr>
        <w:t xml:space="preserve"> уровень внутренних действий в адрес самого </w:t>
      </w:r>
      <w:r w:rsidRPr="00266085">
        <w:rPr>
          <w:color w:val="000000"/>
          <w:spacing w:val="-4"/>
          <w:sz w:val="20"/>
          <w:szCs w:val="20"/>
        </w:rPr>
        <w:t>себя или готовности к таким действиям. Соответствующие шкалы содер</w:t>
      </w:r>
      <w:r w:rsidRPr="000211F1">
        <w:rPr>
          <w:color w:val="000000"/>
          <w:sz w:val="20"/>
          <w:szCs w:val="20"/>
        </w:rPr>
        <w:t>жат по 6</w:t>
      </w:r>
      <w:r>
        <w:rPr>
          <w:color w:val="000000"/>
          <w:sz w:val="20"/>
          <w:szCs w:val="20"/>
        </w:rPr>
        <w:t>—</w:t>
      </w:r>
      <w:r w:rsidRPr="000211F1">
        <w:rPr>
          <w:color w:val="000000"/>
          <w:sz w:val="20"/>
          <w:szCs w:val="20"/>
        </w:rPr>
        <w:t>7 пунктов.</w:t>
      </w:r>
    </w:p>
    <w:p w:rsidR="007C51B2" w:rsidRPr="000211F1" w:rsidRDefault="007C51B2" w:rsidP="007C51B2">
      <w:pPr>
        <w:shd w:val="clear" w:color="auto" w:fill="FFFFFF"/>
        <w:ind w:firstLine="284"/>
        <w:jc w:val="both"/>
        <w:rPr>
          <w:sz w:val="20"/>
          <w:szCs w:val="20"/>
        </w:rPr>
      </w:pPr>
      <w:r w:rsidRPr="000211F1">
        <w:rPr>
          <w:color w:val="000000"/>
          <w:sz w:val="20"/>
          <w:szCs w:val="20"/>
        </w:rPr>
        <w:t>3, 4 и 5-го факторы образовали более обобщенный уровень самоотношения, описываемый четырьмя измерениями:</w:t>
      </w:r>
    </w:p>
    <w:p w:rsidR="007C51B2" w:rsidRPr="000211F1" w:rsidRDefault="007C51B2" w:rsidP="00993266">
      <w:pPr>
        <w:shd w:val="clear" w:color="auto" w:fill="FFFFFF"/>
        <w:spacing w:line="247" w:lineRule="auto"/>
        <w:ind w:firstLine="284"/>
        <w:jc w:val="both"/>
        <w:rPr>
          <w:sz w:val="20"/>
          <w:szCs w:val="20"/>
        </w:rPr>
      </w:pPr>
      <w:r w:rsidRPr="00266085">
        <w:rPr>
          <w:i/>
          <w:iCs/>
          <w:color w:val="000000"/>
          <w:spacing w:val="-4"/>
          <w:sz w:val="20"/>
          <w:szCs w:val="20"/>
        </w:rPr>
        <w:t xml:space="preserve">Самоуважение — </w:t>
      </w:r>
      <w:r w:rsidRPr="00266085">
        <w:rPr>
          <w:color w:val="000000"/>
          <w:spacing w:val="-4"/>
          <w:sz w:val="20"/>
          <w:szCs w:val="20"/>
        </w:rPr>
        <w:t>шкала из 14 пунктов, объединивших утверждения, касающиеся «внутренней последовательности», «самопонимания», «самоуверенности». Речь идет о том аспекте самоотношения, который эмоционально и содержательно объединяет веру в свои силы, способности,</w:t>
      </w:r>
      <w:r w:rsidRPr="000211F1">
        <w:rPr>
          <w:color w:val="000000"/>
          <w:sz w:val="20"/>
          <w:szCs w:val="20"/>
        </w:rPr>
        <w:t xml:space="preserve"> энергию, самостоятельность, оценку своих возможностей контролировать собственную жизнь и быть самопоследовательным, понимание самого себя.</w:t>
      </w:r>
    </w:p>
    <w:p w:rsidR="007C51B2" w:rsidRPr="000211F1" w:rsidRDefault="007C51B2" w:rsidP="00993266">
      <w:pPr>
        <w:shd w:val="clear" w:color="auto" w:fill="FFFFFF"/>
        <w:spacing w:line="247" w:lineRule="auto"/>
        <w:ind w:firstLine="284"/>
        <w:jc w:val="both"/>
        <w:rPr>
          <w:sz w:val="20"/>
          <w:szCs w:val="20"/>
        </w:rPr>
      </w:pPr>
      <w:r w:rsidRPr="00266085">
        <w:rPr>
          <w:i/>
          <w:iCs/>
          <w:color w:val="000000"/>
          <w:spacing w:val="-4"/>
          <w:sz w:val="20"/>
          <w:szCs w:val="20"/>
        </w:rPr>
        <w:t>Аутосимпатия —</w:t>
      </w:r>
      <w:r w:rsidRPr="00266085">
        <w:rPr>
          <w:color w:val="000000"/>
          <w:spacing w:val="-4"/>
          <w:sz w:val="20"/>
          <w:szCs w:val="20"/>
        </w:rPr>
        <w:t xml:space="preserve"> шкала из 16 пунктов, объединяющая пункты, в которых отражается дружественность-враждебность к собственному «Я». В шкалу вошли пункты, касающиеся «самоприятия», «самообвинения». В</w:t>
      </w:r>
      <w:r w:rsidRPr="000211F1">
        <w:rPr>
          <w:color w:val="000000"/>
          <w:sz w:val="20"/>
          <w:szCs w:val="20"/>
        </w:rPr>
        <w:t xml:space="preserve"> содержательном плане шкала на позитивном полюсе объединяет одобрение себя в целом и в существенных частностях, доверие к себе и позитивную са</w:t>
      </w:r>
      <w:r>
        <w:rPr>
          <w:color w:val="000000"/>
          <w:sz w:val="20"/>
          <w:szCs w:val="20"/>
        </w:rPr>
        <w:t>мооценку, на негативном полюсе —</w:t>
      </w:r>
      <w:r w:rsidRPr="000211F1">
        <w:rPr>
          <w:color w:val="000000"/>
          <w:sz w:val="20"/>
          <w:szCs w:val="20"/>
        </w:rPr>
        <w:t xml:space="preserve"> видение в себе по преимуществу недостатков, низкую самооценку, готовность к самообвинению. Пункты свидетельствуют о таких эмоциональных реакциях на себя, как раздражение, презрение, издевка, вынесение самоприговоров.</w:t>
      </w:r>
    </w:p>
    <w:p w:rsidR="007C51B2" w:rsidRPr="000211F1" w:rsidRDefault="007C51B2" w:rsidP="00993266">
      <w:pPr>
        <w:shd w:val="clear" w:color="auto" w:fill="FFFFFF"/>
        <w:spacing w:line="247" w:lineRule="auto"/>
        <w:ind w:firstLine="284"/>
        <w:jc w:val="both"/>
        <w:rPr>
          <w:sz w:val="20"/>
          <w:szCs w:val="20"/>
        </w:rPr>
      </w:pPr>
      <w:r w:rsidRPr="000211F1">
        <w:rPr>
          <w:i/>
          <w:iCs/>
          <w:color w:val="000000"/>
          <w:sz w:val="20"/>
          <w:szCs w:val="20"/>
        </w:rPr>
        <w:t xml:space="preserve">Самоинтерес </w:t>
      </w:r>
      <w:r>
        <w:rPr>
          <w:i/>
          <w:iCs/>
          <w:color w:val="000000"/>
          <w:sz w:val="20"/>
          <w:szCs w:val="20"/>
        </w:rPr>
        <w:t>—</w:t>
      </w:r>
      <w:r w:rsidRPr="000211F1">
        <w:rPr>
          <w:i/>
          <w:iCs/>
          <w:color w:val="000000"/>
          <w:sz w:val="20"/>
          <w:szCs w:val="20"/>
        </w:rPr>
        <w:t xml:space="preserve"> </w:t>
      </w:r>
      <w:r w:rsidRPr="000211F1">
        <w:rPr>
          <w:color w:val="000000"/>
          <w:sz w:val="20"/>
          <w:szCs w:val="20"/>
        </w:rPr>
        <w:t>шкала из 8 пунктов, отражает меру близости к самому себе, в частности</w:t>
      </w:r>
      <w:r>
        <w:rPr>
          <w:color w:val="000000"/>
          <w:sz w:val="20"/>
          <w:szCs w:val="20"/>
        </w:rPr>
        <w:t>,</w:t>
      </w:r>
      <w:r w:rsidRPr="000211F1">
        <w:rPr>
          <w:color w:val="000000"/>
          <w:sz w:val="20"/>
          <w:szCs w:val="20"/>
        </w:rPr>
        <w:t xml:space="preserve"> интерес к собственным мыслям и чувствам, готовность общаться с собой </w:t>
      </w:r>
      <w:r>
        <w:rPr>
          <w:color w:val="000000"/>
          <w:sz w:val="20"/>
          <w:szCs w:val="20"/>
        </w:rPr>
        <w:t>«</w:t>
      </w:r>
      <w:r w:rsidRPr="000211F1">
        <w:rPr>
          <w:color w:val="000000"/>
          <w:sz w:val="20"/>
          <w:szCs w:val="20"/>
        </w:rPr>
        <w:t>на равных</w:t>
      </w:r>
      <w:r>
        <w:rPr>
          <w:color w:val="000000"/>
          <w:sz w:val="20"/>
          <w:szCs w:val="20"/>
        </w:rPr>
        <w:t>»</w:t>
      </w:r>
      <w:r w:rsidRPr="000211F1">
        <w:rPr>
          <w:color w:val="000000"/>
          <w:sz w:val="20"/>
          <w:szCs w:val="20"/>
        </w:rPr>
        <w:t>, уверенность в своей интересности для других;</w:t>
      </w:r>
    </w:p>
    <w:p w:rsidR="007C51B2" w:rsidRPr="000211F1" w:rsidRDefault="007C51B2" w:rsidP="00993266">
      <w:pPr>
        <w:shd w:val="clear" w:color="auto" w:fill="FFFFFF"/>
        <w:spacing w:line="247" w:lineRule="auto"/>
        <w:ind w:firstLine="284"/>
        <w:jc w:val="both"/>
        <w:rPr>
          <w:sz w:val="20"/>
          <w:szCs w:val="20"/>
        </w:rPr>
      </w:pPr>
      <w:r w:rsidRPr="000211F1">
        <w:rPr>
          <w:i/>
          <w:iCs/>
          <w:color w:val="000000"/>
          <w:sz w:val="20"/>
          <w:szCs w:val="20"/>
        </w:rPr>
        <w:t xml:space="preserve">Ожидаемое отношение других людей </w:t>
      </w:r>
      <w:r>
        <w:rPr>
          <w:i/>
          <w:iCs/>
          <w:color w:val="000000"/>
          <w:sz w:val="20"/>
          <w:szCs w:val="20"/>
        </w:rPr>
        <w:t>—</w:t>
      </w:r>
      <w:r w:rsidRPr="000211F1">
        <w:rPr>
          <w:color w:val="000000"/>
          <w:sz w:val="20"/>
          <w:szCs w:val="20"/>
        </w:rPr>
        <w:t xml:space="preserve"> шкала из 13 пунктов, отражающих ожидание позитивного или негативного отношения к себе окружающих. Человек, ожидающий антипатичного отношения к себе, ждет его как от большинства, от посторонних или мало с ним связанных людей, так и от немногих, любовь которых ему важна. От других людей такой человек ждет отрицания его внутренних достоинств (совести), антипатии к своей внешности. При этом он как бы принимает (постулируемую им) антипатию других, что проявляется в том, что себе он не желает добра по-настоящему. Себя он считает уникальным, непохожим на других, не ставит перед собой задачу на увеличение самоуважения.</w:t>
      </w:r>
    </w:p>
    <w:p w:rsidR="007C51B2" w:rsidRPr="000211F1" w:rsidRDefault="007C51B2" w:rsidP="00993266">
      <w:pPr>
        <w:shd w:val="clear" w:color="auto" w:fill="FFFFFF"/>
        <w:spacing w:line="247" w:lineRule="auto"/>
        <w:ind w:firstLine="284"/>
        <w:jc w:val="both"/>
        <w:rPr>
          <w:sz w:val="20"/>
          <w:szCs w:val="20"/>
        </w:rPr>
      </w:pPr>
      <w:r w:rsidRPr="000211F1">
        <w:rPr>
          <w:color w:val="000000"/>
          <w:sz w:val="20"/>
          <w:szCs w:val="20"/>
        </w:rPr>
        <w:t>Балл по глобальному самоотношению подсчитывается на основе учета ответов на 30 пунктов опросника.</w:t>
      </w:r>
    </w:p>
    <w:p w:rsidR="007C51B2" w:rsidRPr="000211F1" w:rsidRDefault="007C51B2" w:rsidP="00993266">
      <w:pPr>
        <w:shd w:val="clear" w:color="auto" w:fill="FFFFFF"/>
        <w:spacing w:line="247" w:lineRule="auto"/>
        <w:ind w:firstLine="284"/>
        <w:jc w:val="both"/>
        <w:rPr>
          <w:color w:val="000000"/>
          <w:sz w:val="20"/>
          <w:szCs w:val="20"/>
        </w:rPr>
      </w:pPr>
      <w:r w:rsidRPr="000211F1">
        <w:rPr>
          <w:color w:val="000000"/>
          <w:sz w:val="20"/>
          <w:szCs w:val="20"/>
        </w:rPr>
        <w:t xml:space="preserve">Таким образом, данная версия опросника позволяет выявить три уровня самоотношения, отличающиеся по степени обобщенности: </w:t>
      </w:r>
    </w:p>
    <w:p w:rsidR="007C51B2" w:rsidRPr="000211F1" w:rsidRDefault="007C51B2" w:rsidP="00993266">
      <w:pPr>
        <w:shd w:val="clear" w:color="auto" w:fill="FFFFFF"/>
        <w:spacing w:line="247" w:lineRule="auto"/>
        <w:ind w:firstLine="284"/>
        <w:jc w:val="both"/>
        <w:rPr>
          <w:color w:val="000000"/>
          <w:sz w:val="20"/>
          <w:szCs w:val="20"/>
        </w:rPr>
      </w:pPr>
      <w:r w:rsidRPr="000211F1">
        <w:rPr>
          <w:color w:val="000000"/>
          <w:sz w:val="20"/>
          <w:szCs w:val="20"/>
        </w:rPr>
        <w:t xml:space="preserve">1) глобальное самоотношение, </w:t>
      </w:r>
    </w:p>
    <w:p w:rsidR="007C51B2" w:rsidRPr="000211F1" w:rsidRDefault="007C51B2" w:rsidP="00993266">
      <w:pPr>
        <w:shd w:val="clear" w:color="auto" w:fill="FFFFFF"/>
        <w:spacing w:line="247" w:lineRule="auto"/>
        <w:ind w:firstLine="284"/>
        <w:jc w:val="both"/>
        <w:rPr>
          <w:color w:val="000000"/>
          <w:sz w:val="20"/>
          <w:szCs w:val="20"/>
        </w:rPr>
      </w:pPr>
      <w:r w:rsidRPr="000211F1">
        <w:rPr>
          <w:color w:val="000000"/>
          <w:sz w:val="20"/>
          <w:szCs w:val="20"/>
        </w:rPr>
        <w:t xml:space="preserve">2) самоотношение, дифференцированное по самоуважению, аутосимпатии, самоинтересу и ожидаемого отношения к себе; </w:t>
      </w:r>
    </w:p>
    <w:p w:rsidR="007C51B2" w:rsidRPr="000211F1" w:rsidRDefault="007C51B2" w:rsidP="00993266">
      <w:pPr>
        <w:shd w:val="clear" w:color="auto" w:fill="FFFFFF"/>
        <w:spacing w:line="247" w:lineRule="auto"/>
        <w:ind w:firstLine="284"/>
        <w:jc w:val="both"/>
        <w:rPr>
          <w:sz w:val="20"/>
          <w:szCs w:val="20"/>
        </w:rPr>
      </w:pPr>
      <w:r w:rsidRPr="000211F1">
        <w:rPr>
          <w:color w:val="000000"/>
          <w:sz w:val="20"/>
          <w:szCs w:val="20"/>
        </w:rPr>
        <w:t xml:space="preserve">3) уровень конкретных действий (готовностей к ним) по отношению </w:t>
      </w:r>
      <w:r>
        <w:rPr>
          <w:color w:val="000000"/>
          <w:sz w:val="20"/>
          <w:szCs w:val="20"/>
        </w:rPr>
        <w:br/>
      </w:r>
      <w:r w:rsidRPr="000211F1">
        <w:rPr>
          <w:color w:val="000000"/>
          <w:sz w:val="20"/>
          <w:szCs w:val="20"/>
        </w:rPr>
        <w:t xml:space="preserve">к своему </w:t>
      </w:r>
      <w:r>
        <w:rPr>
          <w:color w:val="000000"/>
          <w:sz w:val="20"/>
          <w:szCs w:val="20"/>
        </w:rPr>
        <w:t>«</w:t>
      </w:r>
      <w:r w:rsidRPr="000211F1">
        <w:rPr>
          <w:color w:val="000000"/>
          <w:sz w:val="20"/>
          <w:szCs w:val="20"/>
        </w:rPr>
        <w:t>Я</w:t>
      </w:r>
      <w:r>
        <w:rPr>
          <w:color w:val="000000"/>
          <w:sz w:val="20"/>
          <w:szCs w:val="20"/>
        </w:rPr>
        <w:t>»</w:t>
      </w:r>
      <w:r w:rsidRPr="000211F1">
        <w:rPr>
          <w:color w:val="000000"/>
          <w:sz w:val="20"/>
          <w:szCs w:val="20"/>
        </w:rPr>
        <w:t>.</w:t>
      </w:r>
    </w:p>
    <w:p w:rsidR="007C51B2" w:rsidRPr="00DA2809" w:rsidRDefault="007C51B2" w:rsidP="007C51B2">
      <w:pPr>
        <w:ind w:firstLine="284"/>
        <w:jc w:val="center"/>
        <w:rPr>
          <w:b/>
          <w:bCs/>
          <w:i/>
          <w:sz w:val="20"/>
          <w:szCs w:val="20"/>
        </w:rPr>
      </w:pPr>
      <w:r w:rsidRPr="00DA2809">
        <w:rPr>
          <w:b/>
          <w:bCs/>
          <w:i/>
          <w:sz w:val="20"/>
          <w:szCs w:val="20"/>
        </w:rPr>
        <w:t>Обработка результатов</w:t>
      </w:r>
    </w:p>
    <w:p w:rsidR="007C51B2" w:rsidRPr="000211F1" w:rsidRDefault="007C51B2" w:rsidP="007C51B2">
      <w:pPr>
        <w:ind w:firstLine="284"/>
        <w:jc w:val="center"/>
        <w:rPr>
          <w:sz w:val="20"/>
          <w:szCs w:val="20"/>
        </w:rPr>
      </w:pPr>
    </w:p>
    <w:p w:rsidR="007C51B2" w:rsidRPr="000211F1" w:rsidRDefault="007C51B2" w:rsidP="007C51B2">
      <w:pPr>
        <w:ind w:firstLine="284"/>
        <w:jc w:val="both"/>
        <w:rPr>
          <w:sz w:val="20"/>
          <w:szCs w:val="20"/>
        </w:rPr>
      </w:pPr>
      <w:r w:rsidRPr="000211F1">
        <w:rPr>
          <w:b/>
          <w:bCs/>
          <w:i/>
          <w:iCs/>
          <w:sz w:val="20"/>
          <w:szCs w:val="20"/>
        </w:rPr>
        <w:t>Ключ для обработки.</w:t>
      </w:r>
      <w:r w:rsidRPr="000211F1">
        <w:rPr>
          <w:i/>
          <w:iCs/>
          <w:sz w:val="20"/>
          <w:szCs w:val="20"/>
        </w:rPr>
        <w:t xml:space="preserve"> </w:t>
      </w:r>
      <w:r w:rsidRPr="000211F1">
        <w:rPr>
          <w:sz w:val="20"/>
          <w:szCs w:val="20"/>
        </w:rPr>
        <w:t xml:space="preserve">Приводятся номера пунктов и знак, с которым пункт входит в соответствующий фактор. </w:t>
      </w:r>
    </w:p>
    <w:p w:rsidR="007C51B2" w:rsidRPr="000211F1" w:rsidRDefault="007C51B2" w:rsidP="007C51B2">
      <w:pPr>
        <w:ind w:firstLine="284"/>
        <w:rPr>
          <w:sz w:val="20"/>
          <w:szCs w:val="20"/>
        </w:rPr>
      </w:pPr>
      <w:r w:rsidRPr="000211F1">
        <w:rPr>
          <w:b/>
          <w:bCs/>
          <w:sz w:val="20"/>
          <w:szCs w:val="20"/>
        </w:rPr>
        <w:t xml:space="preserve">Шкала </w:t>
      </w:r>
      <w:r w:rsidRPr="00DA2809">
        <w:rPr>
          <w:b/>
          <w:bCs/>
          <w:i/>
          <w:sz w:val="20"/>
          <w:szCs w:val="20"/>
        </w:rPr>
        <w:t>S</w:t>
      </w:r>
      <w:r w:rsidRPr="000211F1">
        <w:rPr>
          <w:b/>
          <w:bCs/>
          <w:sz w:val="20"/>
          <w:szCs w:val="20"/>
        </w:rPr>
        <w:t xml:space="preserve"> (интегральная)</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2, 5, 23, 33, 27, 42, 46, 48, 52, 53, 57. </w:t>
      </w:r>
    </w:p>
    <w:p w:rsidR="007C51B2" w:rsidRPr="000211F1" w:rsidRDefault="007C51B2" w:rsidP="007C51B2">
      <w:pPr>
        <w:ind w:firstLine="284"/>
        <w:rPr>
          <w:sz w:val="20"/>
          <w:szCs w:val="20"/>
        </w:rPr>
      </w:pPr>
      <w:r>
        <w:rPr>
          <w:sz w:val="20"/>
          <w:szCs w:val="20"/>
        </w:rPr>
        <w:t>«–»</w:t>
      </w:r>
      <w:r w:rsidRPr="000211F1">
        <w:rPr>
          <w:sz w:val="20"/>
          <w:szCs w:val="20"/>
        </w:rPr>
        <w:t xml:space="preserve">: 6, 9, 13, 14, 16, 18, 30, 35, 38, 39, 41, 43, 44, 45, 49, 50, 56. </w:t>
      </w:r>
    </w:p>
    <w:p w:rsidR="007C51B2" w:rsidRPr="000211F1" w:rsidRDefault="007C51B2" w:rsidP="007C51B2">
      <w:pPr>
        <w:ind w:firstLine="284"/>
        <w:rPr>
          <w:sz w:val="20"/>
          <w:szCs w:val="20"/>
        </w:rPr>
      </w:pPr>
      <w:r w:rsidRPr="000211F1">
        <w:rPr>
          <w:b/>
          <w:bCs/>
          <w:sz w:val="20"/>
          <w:szCs w:val="20"/>
        </w:rPr>
        <w:t>Шкала самоуважения (I)</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2, 23, 53, 57. </w:t>
      </w:r>
    </w:p>
    <w:p w:rsidR="007C51B2" w:rsidRPr="000211F1" w:rsidRDefault="007C51B2" w:rsidP="007C51B2">
      <w:pPr>
        <w:ind w:firstLine="284"/>
        <w:rPr>
          <w:sz w:val="20"/>
          <w:szCs w:val="20"/>
        </w:rPr>
      </w:pPr>
      <w:r>
        <w:rPr>
          <w:sz w:val="20"/>
          <w:szCs w:val="20"/>
        </w:rPr>
        <w:t>«–»</w:t>
      </w:r>
      <w:r w:rsidRPr="000211F1">
        <w:rPr>
          <w:sz w:val="20"/>
          <w:szCs w:val="20"/>
        </w:rPr>
        <w:t xml:space="preserve">: 8, 13, 25, 27, 31, 35, 38, 39, 40, 41, 50. </w:t>
      </w:r>
    </w:p>
    <w:p w:rsidR="007C51B2" w:rsidRPr="000211F1" w:rsidRDefault="007C51B2" w:rsidP="007C51B2">
      <w:pPr>
        <w:ind w:firstLine="284"/>
        <w:rPr>
          <w:sz w:val="20"/>
          <w:szCs w:val="20"/>
        </w:rPr>
      </w:pPr>
      <w:r w:rsidRPr="000211F1">
        <w:rPr>
          <w:b/>
          <w:bCs/>
          <w:sz w:val="20"/>
          <w:szCs w:val="20"/>
        </w:rPr>
        <w:t>Шкала аутосимпатии (II)</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12, 18, 28, 29, 37, 46, 48, 54. </w:t>
      </w:r>
    </w:p>
    <w:p w:rsidR="007C51B2" w:rsidRPr="000211F1" w:rsidRDefault="007C51B2" w:rsidP="007C51B2">
      <w:pPr>
        <w:ind w:firstLine="284"/>
        <w:rPr>
          <w:sz w:val="20"/>
          <w:szCs w:val="20"/>
        </w:rPr>
      </w:pPr>
      <w:r>
        <w:rPr>
          <w:sz w:val="20"/>
          <w:szCs w:val="20"/>
        </w:rPr>
        <w:t>«–»</w:t>
      </w:r>
      <w:r w:rsidRPr="000211F1">
        <w:rPr>
          <w:sz w:val="20"/>
          <w:szCs w:val="20"/>
        </w:rPr>
        <w:t xml:space="preserve">: 4, 9, 11, 16, 19, 24, 45, 56. </w:t>
      </w:r>
    </w:p>
    <w:p w:rsidR="007C51B2" w:rsidRPr="000211F1" w:rsidRDefault="007C51B2" w:rsidP="007C51B2">
      <w:pPr>
        <w:ind w:firstLine="284"/>
        <w:rPr>
          <w:sz w:val="20"/>
          <w:szCs w:val="20"/>
        </w:rPr>
      </w:pPr>
      <w:r w:rsidRPr="000211F1">
        <w:rPr>
          <w:b/>
          <w:bCs/>
          <w:sz w:val="20"/>
          <w:szCs w:val="20"/>
        </w:rPr>
        <w:t>Шкала ожидания положительного отношения других (III)</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1, 5, 10, 15, 42, 55. </w:t>
      </w:r>
    </w:p>
    <w:p w:rsidR="007C51B2" w:rsidRPr="000211F1" w:rsidRDefault="007C51B2" w:rsidP="007C51B2">
      <w:pPr>
        <w:ind w:firstLine="284"/>
        <w:rPr>
          <w:sz w:val="20"/>
          <w:szCs w:val="20"/>
        </w:rPr>
      </w:pPr>
      <w:r>
        <w:rPr>
          <w:sz w:val="20"/>
          <w:szCs w:val="20"/>
        </w:rPr>
        <w:t>«–»</w:t>
      </w:r>
      <w:r w:rsidRPr="000211F1">
        <w:rPr>
          <w:sz w:val="20"/>
          <w:szCs w:val="20"/>
        </w:rPr>
        <w:t xml:space="preserve">: 3, 26, 30, 32, 43, 44, 49. </w:t>
      </w:r>
    </w:p>
    <w:p w:rsidR="007C51B2" w:rsidRPr="000211F1" w:rsidRDefault="007C51B2" w:rsidP="007C51B2">
      <w:pPr>
        <w:ind w:firstLine="284"/>
        <w:rPr>
          <w:sz w:val="20"/>
          <w:szCs w:val="20"/>
        </w:rPr>
      </w:pPr>
      <w:r w:rsidRPr="000211F1">
        <w:rPr>
          <w:b/>
          <w:bCs/>
          <w:sz w:val="20"/>
          <w:szCs w:val="20"/>
        </w:rPr>
        <w:t>Шкала самоинтереса (IV)</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7, 17, 20, 33, 34, 52. </w:t>
      </w:r>
    </w:p>
    <w:p w:rsidR="007C51B2" w:rsidRPr="000211F1" w:rsidRDefault="007C51B2" w:rsidP="007C51B2">
      <w:pPr>
        <w:ind w:firstLine="284"/>
        <w:rPr>
          <w:sz w:val="20"/>
          <w:szCs w:val="20"/>
        </w:rPr>
      </w:pPr>
      <w:r>
        <w:rPr>
          <w:sz w:val="20"/>
          <w:szCs w:val="20"/>
        </w:rPr>
        <w:t>«–»</w:t>
      </w:r>
      <w:r w:rsidRPr="000211F1">
        <w:rPr>
          <w:sz w:val="20"/>
          <w:szCs w:val="20"/>
        </w:rPr>
        <w:t xml:space="preserve">: 14, 51. </w:t>
      </w:r>
    </w:p>
    <w:p w:rsidR="007C51B2" w:rsidRPr="000211F1" w:rsidRDefault="007C51B2" w:rsidP="007C51B2">
      <w:pPr>
        <w:ind w:firstLine="284"/>
        <w:rPr>
          <w:sz w:val="20"/>
          <w:szCs w:val="20"/>
        </w:rPr>
      </w:pPr>
      <w:r w:rsidRPr="000211F1">
        <w:rPr>
          <w:b/>
          <w:bCs/>
          <w:sz w:val="20"/>
          <w:szCs w:val="20"/>
        </w:rPr>
        <w:t>Шкала самоуверенности (1)</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2, 23, 37, 42, 46. </w:t>
      </w:r>
    </w:p>
    <w:p w:rsidR="007C51B2" w:rsidRPr="000211F1" w:rsidRDefault="007C51B2" w:rsidP="007C51B2">
      <w:pPr>
        <w:ind w:firstLine="284"/>
        <w:rPr>
          <w:sz w:val="20"/>
          <w:szCs w:val="20"/>
        </w:rPr>
      </w:pPr>
      <w:r>
        <w:rPr>
          <w:sz w:val="20"/>
          <w:szCs w:val="20"/>
        </w:rPr>
        <w:t>«–»</w:t>
      </w:r>
      <w:r w:rsidRPr="000211F1">
        <w:rPr>
          <w:sz w:val="20"/>
          <w:szCs w:val="20"/>
        </w:rPr>
        <w:t xml:space="preserve">: 38, 39, 41. </w:t>
      </w:r>
    </w:p>
    <w:p w:rsidR="007C51B2" w:rsidRPr="000211F1" w:rsidRDefault="007C51B2" w:rsidP="007C51B2">
      <w:pPr>
        <w:ind w:firstLine="284"/>
        <w:rPr>
          <w:sz w:val="20"/>
          <w:szCs w:val="20"/>
        </w:rPr>
      </w:pPr>
      <w:r w:rsidRPr="000211F1">
        <w:rPr>
          <w:b/>
          <w:bCs/>
          <w:sz w:val="20"/>
          <w:szCs w:val="20"/>
        </w:rPr>
        <w:t>Шкала ожидания отношения других (2)</w:t>
      </w:r>
      <w:r>
        <w:rPr>
          <w:sz w:val="20"/>
          <w:szCs w:val="20"/>
        </w:rPr>
        <w:t xml:space="preserve"> </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1, 5, 10, 52, 55. </w:t>
      </w:r>
    </w:p>
    <w:p w:rsidR="007C51B2" w:rsidRPr="000211F1" w:rsidRDefault="007C51B2" w:rsidP="007C51B2">
      <w:pPr>
        <w:ind w:firstLine="284"/>
        <w:rPr>
          <w:sz w:val="20"/>
          <w:szCs w:val="20"/>
        </w:rPr>
      </w:pPr>
      <w:r>
        <w:rPr>
          <w:sz w:val="20"/>
          <w:szCs w:val="20"/>
        </w:rPr>
        <w:t>«–»</w:t>
      </w:r>
      <w:r w:rsidRPr="000211F1">
        <w:rPr>
          <w:sz w:val="20"/>
          <w:szCs w:val="20"/>
        </w:rPr>
        <w:t xml:space="preserve">: 32, 43, 44. </w:t>
      </w:r>
    </w:p>
    <w:p w:rsidR="007C51B2" w:rsidRPr="000211F1" w:rsidRDefault="007C51B2" w:rsidP="007C51B2">
      <w:pPr>
        <w:ind w:firstLine="284"/>
        <w:rPr>
          <w:sz w:val="20"/>
          <w:szCs w:val="20"/>
        </w:rPr>
      </w:pPr>
      <w:r w:rsidRPr="000211F1">
        <w:rPr>
          <w:b/>
          <w:bCs/>
          <w:sz w:val="20"/>
          <w:szCs w:val="20"/>
        </w:rPr>
        <w:t>Шкала самопринятия (3)</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12, 18, 28, 47, 48, 54. </w:t>
      </w:r>
    </w:p>
    <w:p w:rsidR="007C51B2" w:rsidRPr="000211F1" w:rsidRDefault="007C51B2" w:rsidP="007C51B2">
      <w:pPr>
        <w:ind w:firstLine="284"/>
        <w:rPr>
          <w:sz w:val="20"/>
          <w:szCs w:val="20"/>
        </w:rPr>
      </w:pPr>
      <w:r>
        <w:rPr>
          <w:sz w:val="20"/>
          <w:szCs w:val="20"/>
        </w:rPr>
        <w:t>«–»</w:t>
      </w:r>
      <w:r w:rsidRPr="000211F1">
        <w:rPr>
          <w:sz w:val="20"/>
          <w:szCs w:val="20"/>
        </w:rPr>
        <w:t xml:space="preserve">: 21. </w:t>
      </w:r>
    </w:p>
    <w:p w:rsidR="007C51B2" w:rsidRPr="000211F1" w:rsidRDefault="007C51B2" w:rsidP="007C51B2">
      <w:pPr>
        <w:ind w:firstLine="284"/>
        <w:rPr>
          <w:sz w:val="20"/>
          <w:szCs w:val="20"/>
        </w:rPr>
      </w:pPr>
      <w:r w:rsidRPr="000211F1">
        <w:rPr>
          <w:b/>
          <w:bCs/>
          <w:sz w:val="20"/>
          <w:szCs w:val="20"/>
        </w:rPr>
        <w:t>Шкала самопоследовательности (саморуководства)</w:t>
      </w:r>
      <w:r>
        <w:rPr>
          <w:b/>
          <w:bCs/>
          <w:sz w:val="20"/>
          <w:szCs w:val="20"/>
        </w:rPr>
        <w:t xml:space="preserve"> </w:t>
      </w:r>
      <w:r w:rsidRPr="000211F1">
        <w:rPr>
          <w:b/>
          <w:bCs/>
          <w:sz w:val="20"/>
          <w:szCs w:val="20"/>
        </w:rPr>
        <w:t>(4)</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50, 57. </w:t>
      </w:r>
    </w:p>
    <w:p w:rsidR="007C51B2" w:rsidRPr="000211F1" w:rsidRDefault="007C51B2" w:rsidP="007C51B2">
      <w:pPr>
        <w:ind w:firstLine="284"/>
        <w:rPr>
          <w:sz w:val="20"/>
          <w:szCs w:val="20"/>
        </w:rPr>
      </w:pPr>
      <w:r>
        <w:rPr>
          <w:sz w:val="20"/>
          <w:szCs w:val="20"/>
        </w:rPr>
        <w:t>«–»</w:t>
      </w:r>
      <w:r w:rsidRPr="000211F1">
        <w:rPr>
          <w:sz w:val="20"/>
          <w:szCs w:val="20"/>
        </w:rPr>
        <w:t xml:space="preserve">: 25, 27, 31, 35, 36. </w:t>
      </w:r>
    </w:p>
    <w:p w:rsidR="007C51B2" w:rsidRPr="000211F1" w:rsidRDefault="007C51B2" w:rsidP="007C51B2">
      <w:pPr>
        <w:ind w:firstLine="284"/>
        <w:rPr>
          <w:sz w:val="20"/>
          <w:szCs w:val="20"/>
        </w:rPr>
      </w:pPr>
      <w:r w:rsidRPr="000211F1">
        <w:rPr>
          <w:b/>
          <w:bCs/>
          <w:sz w:val="20"/>
          <w:szCs w:val="20"/>
        </w:rPr>
        <w:t>Шкала самообвинения (5)</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3, 4, 9, 11, 16, 24, 45, 56. </w:t>
      </w:r>
    </w:p>
    <w:p w:rsidR="007C51B2" w:rsidRPr="000211F1" w:rsidRDefault="007C51B2" w:rsidP="007C51B2">
      <w:pPr>
        <w:ind w:firstLine="284"/>
        <w:rPr>
          <w:sz w:val="20"/>
          <w:szCs w:val="20"/>
        </w:rPr>
      </w:pPr>
      <w:r>
        <w:rPr>
          <w:sz w:val="20"/>
          <w:szCs w:val="20"/>
        </w:rPr>
        <w:t>«–»</w:t>
      </w:r>
      <w:r w:rsidRPr="000211F1">
        <w:rPr>
          <w:sz w:val="20"/>
          <w:szCs w:val="20"/>
        </w:rPr>
        <w:t xml:space="preserve">: нет. </w:t>
      </w:r>
    </w:p>
    <w:p w:rsidR="007C51B2" w:rsidRPr="000211F1" w:rsidRDefault="007C51B2" w:rsidP="007C51B2">
      <w:pPr>
        <w:ind w:firstLine="284"/>
        <w:rPr>
          <w:sz w:val="20"/>
          <w:szCs w:val="20"/>
        </w:rPr>
      </w:pPr>
      <w:r w:rsidRPr="000211F1">
        <w:rPr>
          <w:b/>
          <w:bCs/>
          <w:sz w:val="20"/>
          <w:szCs w:val="20"/>
        </w:rPr>
        <w:t>Шкала самоинтереса (6)</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17, 20, 33. </w:t>
      </w:r>
    </w:p>
    <w:p w:rsidR="007C51B2" w:rsidRPr="000211F1" w:rsidRDefault="007C51B2" w:rsidP="007C51B2">
      <w:pPr>
        <w:ind w:firstLine="284"/>
        <w:rPr>
          <w:sz w:val="20"/>
          <w:szCs w:val="20"/>
        </w:rPr>
      </w:pPr>
      <w:r>
        <w:rPr>
          <w:sz w:val="20"/>
          <w:szCs w:val="20"/>
        </w:rPr>
        <w:t>«–»</w:t>
      </w:r>
      <w:r w:rsidRPr="000211F1">
        <w:rPr>
          <w:sz w:val="20"/>
          <w:szCs w:val="20"/>
        </w:rPr>
        <w:t xml:space="preserve">: 26, 30, 49, 51. </w:t>
      </w:r>
    </w:p>
    <w:p w:rsidR="007C51B2" w:rsidRPr="000211F1" w:rsidRDefault="007C51B2" w:rsidP="007C51B2">
      <w:pPr>
        <w:ind w:firstLine="284"/>
        <w:rPr>
          <w:sz w:val="20"/>
          <w:szCs w:val="20"/>
        </w:rPr>
      </w:pPr>
      <w:r w:rsidRPr="000211F1">
        <w:rPr>
          <w:b/>
          <w:bCs/>
          <w:sz w:val="20"/>
          <w:szCs w:val="20"/>
        </w:rPr>
        <w:t>Шкала самопонимания (7)</w:t>
      </w:r>
    </w:p>
    <w:p w:rsidR="007C51B2" w:rsidRPr="000211F1" w:rsidRDefault="007C51B2" w:rsidP="007C51B2">
      <w:pPr>
        <w:ind w:firstLine="284"/>
        <w:rPr>
          <w:sz w:val="20"/>
          <w:szCs w:val="20"/>
        </w:rPr>
      </w:pPr>
      <w:r>
        <w:rPr>
          <w:sz w:val="20"/>
          <w:szCs w:val="20"/>
        </w:rPr>
        <w:t>«</w:t>
      </w:r>
      <w:r w:rsidRPr="000211F1">
        <w:rPr>
          <w:sz w:val="20"/>
          <w:szCs w:val="20"/>
        </w:rPr>
        <w:t>+</w:t>
      </w:r>
      <w:r>
        <w:rPr>
          <w:sz w:val="20"/>
          <w:szCs w:val="20"/>
        </w:rPr>
        <w:t>»</w:t>
      </w:r>
      <w:r w:rsidRPr="000211F1">
        <w:rPr>
          <w:sz w:val="20"/>
          <w:szCs w:val="20"/>
        </w:rPr>
        <w:t xml:space="preserve">: 53. </w:t>
      </w:r>
    </w:p>
    <w:p w:rsidR="007C51B2" w:rsidRPr="000211F1" w:rsidRDefault="007C51B2" w:rsidP="007C51B2">
      <w:pPr>
        <w:ind w:firstLine="284"/>
        <w:rPr>
          <w:sz w:val="20"/>
          <w:szCs w:val="20"/>
        </w:rPr>
      </w:pPr>
      <w:r>
        <w:rPr>
          <w:sz w:val="20"/>
          <w:szCs w:val="20"/>
        </w:rPr>
        <w:t>«–»</w:t>
      </w:r>
      <w:r w:rsidRPr="000211F1">
        <w:rPr>
          <w:sz w:val="20"/>
          <w:szCs w:val="20"/>
        </w:rPr>
        <w:t xml:space="preserve">: 6, 8, 13, 15, 22, 40. </w:t>
      </w:r>
    </w:p>
    <w:p w:rsidR="007C51B2" w:rsidRPr="00993266" w:rsidRDefault="007C51B2" w:rsidP="007C51B2">
      <w:pPr>
        <w:ind w:firstLine="284"/>
        <w:rPr>
          <w:b/>
          <w:bCs/>
          <w:i/>
          <w:iCs/>
          <w:sz w:val="8"/>
          <w:szCs w:val="8"/>
        </w:rPr>
      </w:pPr>
    </w:p>
    <w:p w:rsidR="007C51B2" w:rsidRPr="000211F1" w:rsidRDefault="007C51B2" w:rsidP="007C51B2">
      <w:pPr>
        <w:ind w:firstLine="284"/>
        <w:jc w:val="both"/>
        <w:rPr>
          <w:sz w:val="20"/>
          <w:szCs w:val="20"/>
        </w:rPr>
      </w:pPr>
      <w:r w:rsidRPr="000211F1">
        <w:rPr>
          <w:b/>
          <w:bCs/>
          <w:i/>
          <w:iCs/>
          <w:sz w:val="20"/>
          <w:szCs w:val="20"/>
        </w:rPr>
        <w:t>Порядок подсчета.</w:t>
      </w:r>
      <w:r w:rsidRPr="000211F1">
        <w:rPr>
          <w:i/>
          <w:iCs/>
          <w:sz w:val="20"/>
          <w:szCs w:val="20"/>
        </w:rPr>
        <w:t xml:space="preserve"> </w:t>
      </w:r>
      <w:r w:rsidRPr="000211F1">
        <w:rPr>
          <w:sz w:val="20"/>
          <w:szCs w:val="20"/>
        </w:rPr>
        <w:t xml:space="preserve">Показатель по каждому фактору подсчитывается путем суммирования утверждений, с которыми испытуемый согласен, если они входят в фактор с положительным знаком; и утверждения, с которыми испытуемый не согласен, если они входят в фактор с отрицательным знаком. </w:t>
      </w:r>
    </w:p>
    <w:p w:rsidR="007C51B2" w:rsidRDefault="007C51B2" w:rsidP="007C51B2">
      <w:pPr>
        <w:jc w:val="center"/>
        <w:rPr>
          <w:bCs/>
          <w:i/>
          <w:iCs/>
          <w:sz w:val="18"/>
          <w:szCs w:val="18"/>
        </w:rPr>
      </w:pPr>
      <w:r w:rsidRPr="00DA2809">
        <w:rPr>
          <w:bCs/>
          <w:i/>
          <w:iCs/>
          <w:sz w:val="18"/>
          <w:szCs w:val="18"/>
        </w:rPr>
        <w:t>Таблица перевода сырых баллов в проценты</w:t>
      </w:r>
    </w:p>
    <w:p w:rsidR="00993266" w:rsidRPr="00DA2809" w:rsidRDefault="00993266" w:rsidP="007C51B2">
      <w:pPr>
        <w:jc w:val="center"/>
        <w:rPr>
          <w:i/>
          <w:iCs/>
          <w:sz w:val="18"/>
          <w:szCs w:val="18"/>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579"/>
        <w:gridCol w:w="1041"/>
        <w:gridCol w:w="581"/>
        <w:gridCol w:w="1042"/>
        <w:gridCol w:w="581"/>
        <w:gridCol w:w="1041"/>
        <w:gridCol w:w="581"/>
        <w:gridCol w:w="1041"/>
      </w:tblGrid>
      <w:tr w:rsidR="00E80223" w:rsidRPr="006A4BFA">
        <w:trPr>
          <w:tblCellSpacing w:w="0" w:type="dxa"/>
          <w:jc w:val="center"/>
        </w:trPr>
        <w:tc>
          <w:tcPr>
            <w:tcW w:w="2500" w:type="pct"/>
            <w:gridSpan w:val="4"/>
            <w:shd w:val="clear" w:color="auto" w:fill="auto"/>
          </w:tcPr>
          <w:p w:rsidR="00E80223" w:rsidRPr="006A4BFA" w:rsidRDefault="00E80223" w:rsidP="003902B3">
            <w:pPr>
              <w:tabs>
                <w:tab w:val="left" w:pos="465"/>
                <w:tab w:val="center" w:pos="2308"/>
              </w:tabs>
              <w:jc w:val="center"/>
              <w:rPr>
                <w:bCs/>
                <w:color w:val="333333"/>
                <w:sz w:val="16"/>
                <w:szCs w:val="16"/>
              </w:rPr>
            </w:pPr>
            <w:r w:rsidRPr="006A4BFA">
              <w:rPr>
                <w:bCs/>
                <w:color w:val="333333"/>
                <w:sz w:val="16"/>
                <w:szCs w:val="16"/>
              </w:rPr>
              <w:t>Фактор S</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Фактор I</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Накопленные частоты</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Сырой балл </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p w:rsidR="00E80223" w:rsidRPr="006A4BFA" w:rsidRDefault="00E80223" w:rsidP="003902B3">
            <w:pPr>
              <w:jc w:val="center"/>
              <w:rPr>
                <w:bCs/>
                <w:color w:val="333333"/>
                <w:sz w:val="16"/>
                <w:szCs w:val="16"/>
              </w:rPr>
            </w:pPr>
            <w:r w:rsidRPr="006A4BFA">
              <w:rPr>
                <w:bCs/>
                <w:color w:val="333333"/>
                <w:sz w:val="16"/>
                <w:szCs w:val="16"/>
              </w:rPr>
              <w:t>9</w:t>
            </w:r>
          </w:p>
          <w:p w:rsidR="00E80223" w:rsidRPr="006A4BFA" w:rsidRDefault="00E80223" w:rsidP="003902B3">
            <w:pPr>
              <w:jc w:val="center"/>
              <w:rPr>
                <w:bCs/>
                <w:color w:val="333333"/>
                <w:sz w:val="16"/>
                <w:szCs w:val="16"/>
              </w:rPr>
            </w:pPr>
            <w:r w:rsidRPr="006A4BFA">
              <w:rPr>
                <w:bCs/>
                <w:color w:val="333333"/>
                <w:sz w:val="16"/>
                <w:szCs w:val="16"/>
              </w:rPr>
              <w:t>10</w:t>
            </w:r>
          </w:p>
          <w:p w:rsidR="00E80223" w:rsidRPr="006A4BFA" w:rsidRDefault="00E80223" w:rsidP="003902B3">
            <w:pPr>
              <w:jc w:val="center"/>
              <w:rPr>
                <w:bCs/>
                <w:color w:val="333333"/>
                <w:sz w:val="16"/>
                <w:szCs w:val="16"/>
              </w:rPr>
            </w:pPr>
            <w:r w:rsidRPr="006A4BFA">
              <w:rPr>
                <w:bCs/>
                <w:color w:val="333333"/>
                <w:sz w:val="16"/>
                <w:szCs w:val="16"/>
              </w:rPr>
              <w:t>11</w:t>
            </w:r>
          </w:p>
          <w:p w:rsidR="00E80223" w:rsidRPr="006A4BFA" w:rsidRDefault="00E80223" w:rsidP="003902B3">
            <w:pPr>
              <w:jc w:val="center"/>
              <w:rPr>
                <w:bCs/>
                <w:color w:val="333333"/>
                <w:sz w:val="16"/>
                <w:szCs w:val="16"/>
              </w:rPr>
            </w:pPr>
            <w:r w:rsidRPr="006A4BFA">
              <w:rPr>
                <w:bCs/>
                <w:color w:val="333333"/>
                <w:sz w:val="16"/>
                <w:szCs w:val="16"/>
              </w:rPr>
              <w:t>12</w:t>
            </w:r>
          </w:p>
          <w:p w:rsidR="00E80223" w:rsidRPr="006A4BFA" w:rsidRDefault="00E80223" w:rsidP="003902B3">
            <w:pPr>
              <w:jc w:val="center"/>
              <w:rPr>
                <w:bCs/>
                <w:color w:val="333333"/>
                <w:sz w:val="16"/>
                <w:szCs w:val="16"/>
              </w:rPr>
            </w:pPr>
            <w:r w:rsidRPr="006A4BFA">
              <w:rPr>
                <w:bCs/>
                <w:color w:val="333333"/>
                <w:sz w:val="16"/>
                <w:szCs w:val="16"/>
              </w:rPr>
              <w:t>13</w:t>
            </w:r>
          </w:p>
          <w:p w:rsidR="00E80223" w:rsidRPr="006A4BFA" w:rsidRDefault="00E80223" w:rsidP="003902B3">
            <w:pPr>
              <w:jc w:val="center"/>
              <w:rPr>
                <w:bCs/>
                <w:color w:val="333333"/>
                <w:sz w:val="16"/>
                <w:szCs w:val="16"/>
              </w:rPr>
            </w:pPr>
            <w:r w:rsidRPr="006A4BFA">
              <w:rPr>
                <w:bCs/>
                <w:color w:val="333333"/>
                <w:sz w:val="16"/>
                <w:szCs w:val="16"/>
              </w:rPr>
              <w:t>14</w:t>
            </w:r>
          </w:p>
          <w:p w:rsidR="00E80223" w:rsidRPr="006A4BFA" w:rsidRDefault="00E80223" w:rsidP="003902B3">
            <w:pPr>
              <w:jc w:val="center"/>
              <w:rPr>
                <w:bCs/>
                <w:color w:val="333333"/>
                <w:sz w:val="16"/>
                <w:szCs w:val="16"/>
              </w:rPr>
            </w:pPr>
            <w:r w:rsidRPr="006A4BFA">
              <w:rPr>
                <w:bCs/>
                <w:color w:val="333333"/>
                <w:sz w:val="16"/>
                <w:szCs w:val="16"/>
              </w:rPr>
              <w:t>15</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0,67</w:t>
            </w:r>
          </w:p>
          <w:p w:rsidR="00E80223" w:rsidRPr="006A4BFA" w:rsidRDefault="00E80223" w:rsidP="003902B3">
            <w:pPr>
              <w:jc w:val="center"/>
              <w:rPr>
                <w:bCs/>
                <w:color w:val="333333"/>
                <w:sz w:val="16"/>
                <w:szCs w:val="16"/>
              </w:rPr>
            </w:pPr>
            <w:r w:rsidRPr="006A4BFA">
              <w:rPr>
                <w:bCs/>
                <w:color w:val="333333"/>
                <w:sz w:val="16"/>
                <w:szCs w:val="16"/>
              </w:rPr>
              <w:t>3,00</w:t>
            </w:r>
          </w:p>
          <w:p w:rsidR="00E80223" w:rsidRPr="006A4BFA" w:rsidRDefault="00E80223" w:rsidP="003902B3">
            <w:pPr>
              <w:jc w:val="center"/>
              <w:rPr>
                <w:bCs/>
                <w:color w:val="333333"/>
                <w:sz w:val="16"/>
                <w:szCs w:val="16"/>
              </w:rPr>
            </w:pPr>
            <w:r w:rsidRPr="006A4BFA">
              <w:rPr>
                <w:bCs/>
                <w:color w:val="333333"/>
                <w:sz w:val="16"/>
                <w:szCs w:val="16"/>
              </w:rPr>
              <w:t>5,33</w:t>
            </w:r>
          </w:p>
          <w:p w:rsidR="00E80223" w:rsidRPr="006A4BFA" w:rsidRDefault="00E80223" w:rsidP="003902B3">
            <w:pPr>
              <w:jc w:val="center"/>
              <w:rPr>
                <w:bCs/>
                <w:color w:val="333333"/>
                <w:sz w:val="16"/>
                <w:szCs w:val="16"/>
              </w:rPr>
            </w:pPr>
            <w:r w:rsidRPr="006A4BFA">
              <w:rPr>
                <w:bCs/>
                <w:color w:val="333333"/>
                <w:sz w:val="16"/>
                <w:szCs w:val="16"/>
              </w:rPr>
              <w:t>6,33</w:t>
            </w:r>
          </w:p>
          <w:p w:rsidR="00E80223" w:rsidRPr="006A4BFA" w:rsidRDefault="00E80223" w:rsidP="003902B3">
            <w:pPr>
              <w:jc w:val="center"/>
              <w:rPr>
                <w:bCs/>
                <w:color w:val="333333"/>
                <w:sz w:val="16"/>
                <w:szCs w:val="16"/>
              </w:rPr>
            </w:pPr>
            <w:r w:rsidRPr="006A4BFA">
              <w:rPr>
                <w:bCs/>
                <w:color w:val="333333"/>
                <w:sz w:val="16"/>
                <w:szCs w:val="16"/>
              </w:rPr>
              <w:t>9,00</w:t>
            </w:r>
          </w:p>
          <w:p w:rsidR="00E80223" w:rsidRPr="006A4BFA" w:rsidRDefault="00E80223" w:rsidP="003902B3">
            <w:pPr>
              <w:jc w:val="center"/>
              <w:rPr>
                <w:bCs/>
                <w:color w:val="333333"/>
                <w:sz w:val="16"/>
                <w:szCs w:val="16"/>
              </w:rPr>
            </w:pPr>
            <w:r w:rsidRPr="006A4BFA">
              <w:rPr>
                <w:bCs/>
                <w:color w:val="333333"/>
                <w:sz w:val="16"/>
                <w:szCs w:val="16"/>
              </w:rPr>
              <w:t>13,00</w:t>
            </w:r>
          </w:p>
          <w:p w:rsidR="00E80223" w:rsidRPr="006A4BFA" w:rsidRDefault="00E80223" w:rsidP="003902B3">
            <w:pPr>
              <w:jc w:val="center"/>
              <w:rPr>
                <w:bCs/>
                <w:color w:val="333333"/>
                <w:sz w:val="16"/>
                <w:szCs w:val="16"/>
              </w:rPr>
            </w:pPr>
            <w:r w:rsidRPr="006A4BFA">
              <w:rPr>
                <w:bCs/>
                <w:color w:val="333333"/>
                <w:sz w:val="16"/>
                <w:szCs w:val="16"/>
              </w:rPr>
              <w:t>16,00</w:t>
            </w:r>
          </w:p>
          <w:p w:rsidR="00E80223" w:rsidRPr="006A4BFA" w:rsidRDefault="00E80223" w:rsidP="003902B3">
            <w:pPr>
              <w:jc w:val="center"/>
              <w:rPr>
                <w:bCs/>
                <w:color w:val="333333"/>
                <w:sz w:val="16"/>
                <w:szCs w:val="16"/>
              </w:rPr>
            </w:pPr>
            <w:r w:rsidRPr="006A4BFA">
              <w:rPr>
                <w:bCs/>
                <w:color w:val="333333"/>
                <w:sz w:val="16"/>
                <w:szCs w:val="16"/>
              </w:rPr>
              <w:t>21,33</w:t>
            </w:r>
          </w:p>
          <w:p w:rsidR="00E80223" w:rsidRPr="006A4BFA" w:rsidRDefault="00E80223" w:rsidP="003902B3">
            <w:pPr>
              <w:jc w:val="center"/>
              <w:rPr>
                <w:bCs/>
                <w:color w:val="333333"/>
                <w:sz w:val="16"/>
                <w:szCs w:val="16"/>
              </w:rPr>
            </w:pPr>
            <w:r w:rsidRPr="006A4BFA">
              <w:rPr>
                <w:bCs/>
                <w:color w:val="333333"/>
                <w:sz w:val="16"/>
                <w:szCs w:val="16"/>
              </w:rPr>
              <w:t>26,67</w:t>
            </w:r>
          </w:p>
          <w:p w:rsidR="00E80223" w:rsidRPr="006A4BFA" w:rsidRDefault="00E80223" w:rsidP="003902B3">
            <w:pPr>
              <w:jc w:val="center"/>
              <w:rPr>
                <w:bCs/>
                <w:color w:val="333333"/>
                <w:sz w:val="16"/>
                <w:szCs w:val="16"/>
              </w:rPr>
            </w:pPr>
            <w:r w:rsidRPr="006A4BFA">
              <w:rPr>
                <w:bCs/>
                <w:color w:val="333333"/>
                <w:sz w:val="16"/>
                <w:szCs w:val="16"/>
              </w:rPr>
              <w:t>32,33</w:t>
            </w:r>
          </w:p>
          <w:p w:rsidR="00E80223" w:rsidRPr="006A4BFA" w:rsidRDefault="00E80223" w:rsidP="003902B3">
            <w:pPr>
              <w:jc w:val="center"/>
              <w:rPr>
                <w:bCs/>
                <w:color w:val="333333"/>
                <w:sz w:val="16"/>
                <w:szCs w:val="16"/>
              </w:rPr>
            </w:pPr>
            <w:r w:rsidRPr="006A4BFA">
              <w:rPr>
                <w:bCs/>
                <w:color w:val="333333"/>
                <w:sz w:val="16"/>
                <w:szCs w:val="16"/>
              </w:rPr>
              <w:t>38,33</w:t>
            </w:r>
          </w:p>
          <w:p w:rsidR="00E80223" w:rsidRPr="006A4BFA" w:rsidRDefault="00E80223" w:rsidP="003902B3">
            <w:pPr>
              <w:jc w:val="center"/>
              <w:rPr>
                <w:bCs/>
                <w:color w:val="333333"/>
                <w:sz w:val="16"/>
                <w:szCs w:val="16"/>
              </w:rPr>
            </w:pPr>
            <w:r w:rsidRPr="006A4BFA">
              <w:rPr>
                <w:bCs/>
                <w:color w:val="333333"/>
                <w:sz w:val="16"/>
                <w:szCs w:val="16"/>
              </w:rPr>
              <w:t>49,00</w:t>
            </w:r>
          </w:p>
          <w:p w:rsidR="00E80223" w:rsidRPr="006A4BFA" w:rsidRDefault="00E80223" w:rsidP="003902B3">
            <w:pPr>
              <w:jc w:val="center"/>
              <w:rPr>
                <w:bCs/>
                <w:color w:val="333333"/>
                <w:sz w:val="16"/>
                <w:szCs w:val="16"/>
              </w:rPr>
            </w:pPr>
            <w:r w:rsidRPr="006A4BFA">
              <w:rPr>
                <w:bCs/>
                <w:color w:val="333333"/>
                <w:sz w:val="16"/>
                <w:szCs w:val="16"/>
              </w:rPr>
              <w:t>55,33</w:t>
            </w:r>
          </w:p>
          <w:p w:rsidR="00E80223" w:rsidRPr="006A4BFA" w:rsidRDefault="00E80223" w:rsidP="003902B3">
            <w:pPr>
              <w:jc w:val="center"/>
              <w:rPr>
                <w:bCs/>
                <w:color w:val="333333"/>
                <w:sz w:val="16"/>
                <w:szCs w:val="16"/>
              </w:rPr>
            </w:pPr>
            <w:r w:rsidRPr="006A4BFA">
              <w:rPr>
                <w:bCs/>
                <w:color w:val="333333"/>
                <w:sz w:val="16"/>
                <w:szCs w:val="16"/>
              </w:rPr>
              <w:t>62,67</w:t>
            </w:r>
          </w:p>
          <w:p w:rsidR="00E80223" w:rsidRPr="006A4BFA" w:rsidRDefault="00E80223" w:rsidP="003902B3">
            <w:pPr>
              <w:jc w:val="center"/>
              <w:rPr>
                <w:bCs/>
                <w:color w:val="333333"/>
                <w:sz w:val="16"/>
                <w:szCs w:val="16"/>
              </w:rPr>
            </w:pPr>
            <w:r w:rsidRPr="006A4BFA">
              <w:rPr>
                <w:bCs/>
                <w:color w:val="333333"/>
                <w:sz w:val="16"/>
                <w:szCs w:val="16"/>
              </w:rPr>
              <w:t>69,33</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16</w:t>
            </w:r>
          </w:p>
          <w:p w:rsidR="00E80223" w:rsidRPr="006A4BFA" w:rsidRDefault="00E80223" w:rsidP="003902B3">
            <w:pPr>
              <w:jc w:val="center"/>
              <w:rPr>
                <w:bCs/>
                <w:color w:val="333333"/>
                <w:sz w:val="16"/>
                <w:szCs w:val="16"/>
              </w:rPr>
            </w:pPr>
            <w:r w:rsidRPr="006A4BFA">
              <w:rPr>
                <w:bCs/>
                <w:color w:val="333333"/>
                <w:sz w:val="16"/>
                <w:szCs w:val="16"/>
              </w:rPr>
              <w:t>17</w:t>
            </w:r>
          </w:p>
          <w:p w:rsidR="00E80223" w:rsidRPr="006A4BFA" w:rsidRDefault="00E80223" w:rsidP="003902B3">
            <w:pPr>
              <w:jc w:val="center"/>
              <w:rPr>
                <w:bCs/>
                <w:color w:val="333333"/>
                <w:sz w:val="16"/>
                <w:szCs w:val="16"/>
              </w:rPr>
            </w:pPr>
            <w:r w:rsidRPr="006A4BFA">
              <w:rPr>
                <w:bCs/>
                <w:color w:val="333333"/>
                <w:sz w:val="16"/>
                <w:szCs w:val="16"/>
              </w:rPr>
              <w:t>18</w:t>
            </w:r>
          </w:p>
          <w:p w:rsidR="00E80223" w:rsidRPr="006A4BFA" w:rsidRDefault="00E80223" w:rsidP="003902B3">
            <w:pPr>
              <w:jc w:val="center"/>
              <w:rPr>
                <w:bCs/>
                <w:color w:val="333333"/>
                <w:sz w:val="16"/>
                <w:szCs w:val="16"/>
              </w:rPr>
            </w:pPr>
            <w:r w:rsidRPr="006A4BFA">
              <w:rPr>
                <w:bCs/>
                <w:color w:val="333333"/>
                <w:sz w:val="16"/>
                <w:szCs w:val="16"/>
              </w:rPr>
              <w:t>19</w:t>
            </w:r>
          </w:p>
          <w:p w:rsidR="00E80223" w:rsidRPr="006A4BFA" w:rsidRDefault="00E80223" w:rsidP="003902B3">
            <w:pPr>
              <w:jc w:val="center"/>
              <w:rPr>
                <w:bCs/>
                <w:color w:val="333333"/>
                <w:sz w:val="16"/>
                <w:szCs w:val="16"/>
              </w:rPr>
            </w:pPr>
            <w:r w:rsidRPr="006A4BFA">
              <w:rPr>
                <w:bCs/>
                <w:color w:val="333333"/>
                <w:sz w:val="16"/>
                <w:szCs w:val="16"/>
              </w:rPr>
              <w:t>20</w:t>
            </w:r>
          </w:p>
          <w:p w:rsidR="00E80223" w:rsidRPr="006A4BFA" w:rsidRDefault="00E80223" w:rsidP="003902B3">
            <w:pPr>
              <w:jc w:val="center"/>
              <w:rPr>
                <w:bCs/>
                <w:color w:val="333333"/>
                <w:sz w:val="16"/>
                <w:szCs w:val="16"/>
              </w:rPr>
            </w:pPr>
            <w:r w:rsidRPr="006A4BFA">
              <w:rPr>
                <w:bCs/>
                <w:color w:val="333333"/>
                <w:sz w:val="16"/>
                <w:szCs w:val="16"/>
              </w:rPr>
              <w:t>21</w:t>
            </w:r>
          </w:p>
          <w:p w:rsidR="00E80223" w:rsidRPr="006A4BFA" w:rsidRDefault="00E80223" w:rsidP="003902B3">
            <w:pPr>
              <w:jc w:val="center"/>
              <w:rPr>
                <w:bCs/>
                <w:color w:val="333333"/>
                <w:sz w:val="16"/>
                <w:szCs w:val="16"/>
              </w:rPr>
            </w:pPr>
            <w:r w:rsidRPr="006A4BFA">
              <w:rPr>
                <w:bCs/>
                <w:color w:val="333333"/>
                <w:sz w:val="16"/>
                <w:szCs w:val="16"/>
              </w:rPr>
              <w:t>22</w:t>
            </w:r>
          </w:p>
          <w:p w:rsidR="00E80223" w:rsidRPr="006A4BFA" w:rsidRDefault="00E80223" w:rsidP="003902B3">
            <w:pPr>
              <w:jc w:val="center"/>
              <w:rPr>
                <w:bCs/>
                <w:color w:val="333333"/>
                <w:sz w:val="16"/>
                <w:szCs w:val="16"/>
              </w:rPr>
            </w:pPr>
            <w:r w:rsidRPr="006A4BFA">
              <w:rPr>
                <w:bCs/>
                <w:color w:val="333333"/>
                <w:sz w:val="16"/>
                <w:szCs w:val="16"/>
              </w:rPr>
              <w:t>23</w:t>
            </w:r>
          </w:p>
          <w:p w:rsidR="00E80223" w:rsidRPr="006A4BFA" w:rsidRDefault="00E80223" w:rsidP="003902B3">
            <w:pPr>
              <w:jc w:val="center"/>
              <w:rPr>
                <w:bCs/>
                <w:color w:val="333333"/>
                <w:sz w:val="16"/>
                <w:szCs w:val="16"/>
              </w:rPr>
            </w:pPr>
            <w:r w:rsidRPr="006A4BFA">
              <w:rPr>
                <w:bCs/>
                <w:color w:val="333333"/>
                <w:sz w:val="16"/>
                <w:szCs w:val="16"/>
              </w:rPr>
              <w:t>24</w:t>
            </w:r>
          </w:p>
          <w:p w:rsidR="00E80223" w:rsidRPr="006A4BFA" w:rsidRDefault="00E80223" w:rsidP="003902B3">
            <w:pPr>
              <w:jc w:val="center"/>
              <w:rPr>
                <w:bCs/>
                <w:color w:val="333333"/>
                <w:sz w:val="16"/>
                <w:szCs w:val="16"/>
              </w:rPr>
            </w:pPr>
            <w:r w:rsidRPr="006A4BFA">
              <w:rPr>
                <w:bCs/>
                <w:color w:val="333333"/>
                <w:sz w:val="16"/>
                <w:szCs w:val="16"/>
              </w:rPr>
              <w:t>25</w:t>
            </w:r>
          </w:p>
          <w:p w:rsidR="00E80223" w:rsidRPr="006A4BFA" w:rsidRDefault="00E80223" w:rsidP="003902B3">
            <w:pPr>
              <w:jc w:val="center"/>
              <w:rPr>
                <w:bCs/>
                <w:color w:val="333333"/>
                <w:sz w:val="16"/>
                <w:szCs w:val="16"/>
              </w:rPr>
            </w:pPr>
            <w:r w:rsidRPr="006A4BFA">
              <w:rPr>
                <w:bCs/>
                <w:color w:val="333333"/>
                <w:sz w:val="16"/>
                <w:szCs w:val="16"/>
              </w:rPr>
              <w:t>26</w:t>
            </w:r>
          </w:p>
          <w:p w:rsidR="00E80223" w:rsidRPr="006A4BFA" w:rsidRDefault="00E80223" w:rsidP="003902B3">
            <w:pPr>
              <w:jc w:val="center"/>
              <w:rPr>
                <w:bCs/>
                <w:color w:val="333333"/>
                <w:sz w:val="16"/>
                <w:szCs w:val="16"/>
              </w:rPr>
            </w:pPr>
            <w:r w:rsidRPr="006A4BFA">
              <w:rPr>
                <w:bCs/>
                <w:color w:val="333333"/>
                <w:sz w:val="16"/>
                <w:szCs w:val="16"/>
              </w:rPr>
              <w:t>27</w:t>
            </w:r>
          </w:p>
          <w:p w:rsidR="00E80223" w:rsidRPr="006A4BFA" w:rsidRDefault="00E80223" w:rsidP="003902B3">
            <w:pPr>
              <w:jc w:val="center"/>
              <w:rPr>
                <w:bCs/>
                <w:color w:val="333333"/>
                <w:sz w:val="16"/>
                <w:szCs w:val="16"/>
              </w:rPr>
            </w:pPr>
            <w:r w:rsidRPr="006A4BFA">
              <w:rPr>
                <w:bCs/>
                <w:color w:val="333333"/>
                <w:sz w:val="16"/>
                <w:szCs w:val="16"/>
              </w:rPr>
              <w:t>28</w:t>
            </w:r>
          </w:p>
          <w:p w:rsidR="00E80223" w:rsidRPr="006A4BFA" w:rsidRDefault="00E80223" w:rsidP="003902B3">
            <w:pPr>
              <w:jc w:val="center"/>
              <w:rPr>
                <w:bCs/>
                <w:color w:val="333333"/>
                <w:sz w:val="16"/>
                <w:szCs w:val="16"/>
              </w:rPr>
            </w:pPr>
            <w:r w:rsidRPr="006A4BFA">
              <w:rPr>
                <w:bCs/>
                <w:color w:val="333333"/>
                <w:sz w:val="16"/>
                <w:szCs w:val="16"/>
              </w:rPr>
              <w:t>29</w:t>
            </w:r>
          </w:p>
          <w:p w:rsidR="00E80223" w:rsidRPr="006A4BFA" w:rsidRDefault="00E80223" w:rsidP="003902B3">
            <w:pPr>
              <w:jc w:val="center"/>
              <w:rPr>
                <w:bCs/>
                <w:color w:val="333333"/>
                <w:sz w:val="16"/>
                <w:szCs w:val="16"/>
              </w:rPr>
            </w:pPr>
            <w:r w:rsidRPr="006A4BFA">
              <w:rPr>
                <w:bCs/>
                <w:color w:val="333333"/>
                <w:sz w:val="16"/>
                <w:szCs w:val="16"/>
              </w:rPr>
              <w:t>30</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74,33</w:t>
            </w:r>
          </w:p>
          <w:p w:rsidR="00E80223" w:rsidRPr="006A4BFA" w:rsidRDefault="00E80223" w:rsidP="003902B3">
            <w:pPr>
              <w:jc w:val="center"/>
              <w:rPr>
                <w:bCs/>
                <w:color w:val="333333"/>
                <w:sz w:val="16"/>
                <w:szCs w:val="16"/>
              </w:rPr>
            </w:pPr>
            <w:r w:rsidRPr="006A4BFA">
              <w:rPr>
                <w:bCs/>
                <w:color w:val="333333"/>
                <w:sz w:val="16"/>
                <w:szCs w:val="16"/>
              </w:rPr>
              <w:t>80,00</w:t>
            </w:r>
          </w:p>
          <w:p w:rsidR="00E80223" w:rsidRPr="006A4BFA" w:rsidRDefault="00E80223" w:rsidP="003902B3">
            <w:pPr>
              <w:jc w:val="center"/>
              <w:rPr>
                <w:bCs/>
                <w:color w:val="333333"/>
                <w:sz w:val="16"/>
                <w:szCs w:val="16"/>
              </w:rPr>
            </w:pPr>
            <w:r w:rsidRPr="006A4BFA">
              <w:rPr>
                <w:bCs/>
                <w:color w:val="333333"/>
                <w:sz w:val="16"/>
                <w:szCs w:val="16"/>
              </w:rPr>
              <w:t>85,00</w:t>
            </w:r>
          </w:p>
          <w:p w:rsidR="00E80223" w:rsidRPr="006A4BFA" w:rsidRDefault="00E80223" w:rsidP="003902B3">
            <w:pPr>
              <w:jc w:val="center"/>
              <w:rPr>
                <w:bCs/>
                <w:color w:val="333333"/>
                <w:sz w:val="16"/>
                <w:szCs w:val="16"/>
              </w:rPr>
            </w:pPr>
            <w:r w:rsidRPr="006A4BFA">
              <w:rPr>
                <w:bCs/>
                <w:color w:val="333333"/>
                <w:sz w:val="16"/>
                <w:szCs w:val="16"/>
              </w:rPr>
              <w:t>88,00</w:t>
            </w:r>
          </w:p>
          <w:p w:rsidR="00E80223" w:rsidRPr="006A4BFA" w:rsidRDefault="00E80223" w:rsidP="003902B3">
            <w:pPr>
              <w:jc w:val="center"/>
              <w:rPr>
                <w:bCs/>
                <w:color w:val="333333"/>
                <w:sz w:val="16"/>
                <w:szCs w:val="16"/>
              </w:rPr>
            </w:pPr>
            <w:r w:rsidRPr="006A4BFA">
              <w:rPr>
                <w:bCs/>
                <w:color w:val="333333"/>
                <w:sz w:val="16"/>
                <w:szCs w:val="16"/>
              </w:rPr>
              <w:t>90,67</w:t>
            </w:r>
          </w:p>
          <w:p w:rsidR="00E80223" w:rsidRPr="006A4BFA" w:rsidRDefault="00E80223" w:rsidP="003902B3">
            <w:pPr>
              <w:jc w:val="center"/>
              <w:rPr>
                <w:bCs/>
                <w:color w:val="333333"/>
                <w:sz w:val="16"/>
                <w:szCs w:val="16"/>
              </w:rPr>
            </w:pPr>
            <w:r w:rsidRPr="006A4BFA">
              <w:rPr>
                <w:bCs/>
                <w:color w:val="333333"/>
                <w:sz w:val="16"/>
                <w:szCs w:val="16"/>
              </w:rPr>
              <w:t>93,33</w:t>
            </w:r>
          </w:p>
          <w:p w:rsidR="00E80223" w:rsidRPr="006A4BFA" w:rsidRDefault="00E80223" w:rsidP="003902B3">
            <w:pPr>
              <w:jc w:val="center"/>
              <w:rPr>
                <w:bCs/>
                <w:color w:val="333333"/>
                <w:sz w:val="16"/>
                <w:szCs w:val="16"/>
              </w:rPr>
            </w:pPr>
            <w:r w:rsidRPr="006A4BFA">
              <w:rPr>
                <w:bCs/>
                <w:color w:val="333333"/>
                <w:sz w:val="16"/>
                <w:szCs w:val="16"/>
              </w:rPr>
              <w:t>96,00</w:t>
            </w:r>
          </w:p>
          <w:p w:rsidR="00E80223" w:rsidRPr="006A4BFA" w:rsidRDefault="00E80223" w:rsidP="003902B3">
            <w:pPr>
              <w:jc w:val="center"/>
              <w:rPr>
                <w:bCs/>
                <w:color w:val="333333"/>
                <w:sz w:val="16"/>
                <w:szCs w:val="16"/>
              </w:rPr>
            </w:pPr>
            <w:r w:rsidRPr="006A4BFA">
              <w:rPr>
                <w:bCs/>
                <w:color w:val="333333"/>
                <w:sz w:val="16"/>
                <w:szCs w:val="16"/>
              </w:rPr>
              <w:t>96,67</w:t>
            </w:r>
          </w:p>
          <w:p w:rsidR="00E80223" w:rsidRPr="006A4BFA" w:rsidRDefault="00E80223" w:rsidP="003902B3">
            <w:pPr>
              <w:jc w:val="center"/>
              <w:rPr>
                <w:bCs/>
                <w:color w:val="333333"/>
                <w:sz w:val="16"/>
                <w:szCs w:val="16"/>
              </w:rPr>
            </w:pPr>
            <w:r w:rsidRPr="006A4BFA">
              <w:rPr>
                <w:bCs/>
                <w:color w:val="333333"/>
                <w:sz w:val="16"/>
                <w:szCs w:val="16"/>
              </w:rPr>
              <w:t>98,00</w:t>
            </w:r>
          </w:p>
          <w:p w:rsidR="00E80223" w:rsidRPr="006A4BFA" w:rsidRDefault="00E80223" w:rsidP="003902B3">
            <w:pPr>
              <w:jc w:val="center"/>
              <w:rPr>
                <w:bCs/>
                <w:color w:val="333333"/>
                <w:sz w:val="16"/>
                <w:szCs w:val="16"/>
              </w:rPr>
            </w:pPr>
            <w:r w:rsidRPr="006A4BFA">
              <w:rPr>
                <w:bCs/>
                <w:color w:val="333333"/>
                <w:sz w:val="16"/>
                <w:szCs w:val="16"/>
              </w:rPr>
              <w:t>98,33</w:t>
            </w:r>
          </w:p>
          <w:p w:rsidR="00E80223" w:rsidRPr="006A4BFA" w:rsidRDefault="00E80223" w:rsidP="003902B3">
            <w:pPr>
              <w:jc w:val="center"/>
              <w:rPr>
                <w:bCs/>
                <w:color w:val="333333"/>
                <w:sz w:val="16"/>
                <w:szCs w:val="16"/>
              </w:rPr>
            </w:pPr>
            <w:r w:rsidRPr="006A4BFA">
              <w:rPr>
                <w:bCs/>
                <w:color w:val="333333"/>
                <w:sz w:val="16"/>
                <w:szCs w:val="16"/>
              </w:rPr>
              <w:t>98,67</w:t>
            </w:r>
          </w:p>
          <w:p w:rsidR="00E80223" w:rsidRPr="006A4BFA" w:rsidRDefault="00E80223" w:rsidP="003902B3">
            <w:pPr>
              <w:jc w:val="center"/>
              <w:rPr>
                <w:bCs/>
                <w:color w:val="333333"/>
                <w:sz w:val="16"/>
                <w:szCs w:val="16"/>
              </w:rPr>
            </w:pPr>
            <w:r w:rsidRPr="006A4BFA">
              <w:rPr>
                <w:bCs/>
                <w:color w:val="333333"/>
                <w:sz w:val="16"/>
                <w:szCs w:val="16"/>
              </w:rPr>
              <w:t>99,67</w:t>
            </w:r>
          </w:p>
          <w:p w:rsidR="00E80223" w:rsidRPr="006A4BFA" w:rsidRDefault="00E80223" w:rsidP="003902B3">
            <w:pPr>
              <w:jc w:val="center"/>
              <w:rPr>
                <w:bCs/>
                <w:color w:val="333333"/>
                <w:sz w:val="16"/>
                <w:szCs w:val="16"/>
              </w:rPr>
            </w:pPr>
            <w:r w:rsidRPr="006A4BFA">
              <w:rPr>
                <w:bCs/>
                <w:color w:val="333333"/>
                <w:sz w:val="16"/>
                <w:szCs w:val="16"/>
              </w:rPr>
              <w:t>99,67</w:t>
            </w:r>
          </w:p>
          <w:p w:rsidR="00E80223" w:rsidRPr="006A4BFA" w:rsidRDefault="00E80223" w:rsidP="003902B3">
            <w:pPr>
              <w:jc w:val="center"/>
              <w:rPr>
                <w:bCs/>
                <w:color w:val="333333"/>
                <w:sz w:val="16"/>
                <w:szCs w:val="16"/>
              </w:rPr>
            </w:pPr>
            <w:r w:rsidRPr="006A4BFA">
              <w:rPr>
                <w:bCs/>
                <w:color w:val="333333"/>
                <w:sz w:val="16"/>
                <w:szCs w:val="16"/>
              </w:rPr>
              <w:t>100,00</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1,67</w:t>
            </w:r>
          </w:p>
          <w:p w:rsidR="00E80223" w:rsidRPr="006A4BFA" w:rsidRDefault="00E80223" w:rsidP="003902B3">
            <w:pPr>
              <w:jc w:val="center"/>
              <w:rPr>
                <w:bCs/>
                <w:color w:val="333333"/>
                <w:sz w:val="16"/>
                <w:szCs w:val="16"/>
              </w:rPr>
            </w:pPr>
            <w:r w:rsidRPr="006A4BFA">
              <w:rPr>
                <w:bCs/>
                <w:color w:val="333333"/>
                <w:sz w:val="16"/>
                <w:szCs w:val="16"/>
              </w:rPr>
              <w:t>4,00</w:t>
            </w:r>
          </w:p>
          <w:p w:rsidR="00E80223" w:rsidRPr="006A4BFA" w:rsidRDefault="00E80223" w:rsidP="003902B3">
            <w:pPr>
              <w:jc w:val="center"/>
              <w:rPr>
                <w:bCs/>
                <w:color w:val="333333"/>
                <w:sz w:val="16"/>
                <w:szCs w:val="16"/>
              </w:rPr>
            </w:pPr>
            <w:r w:rsidRPr="006A4BFA">
              <w:rPr>
                <w:bCs/>
                <w:color w:val="333333"/>
                <w:sz w:val="16"/>
                <w:szCs w:val="16"/>
              </w:rPr>
              <w:t>6,00</w:t>
            </w:r>
          </w:p>
          <w:p w:rsidR="00E80223" w:rsidRPr="006A4BFA" w:rsidRDefault="00E80223" w:rsidP="003902B3">
            <w:pPr>
              <w:jc w:val="center"/>
              <w:rPr>
                <w:bCs/>
                <w:color w:val="333333"/>
                <w:sz w:val="16"/>
                <w:szCs w:val="16"/>
              </w:rPr>
            </w:pPr>
            <w:r w:rsidRPr="006A4BFA">
              <w:rPr>
                <w:bCs/>
                <w:color w:val="333333"/>
                <w:sz w:val="16"/>
                <w:szCs w:val="16"/>
              </w:rPr>
              <w:t>9,33</w:t>
            </w:r>
          </w:p>
          <w:p w:rsidR="00E80223" w:rsidRPr="006A4BFA" w:rsidRDefault="00E80223" w:rsidP="003902B3">
            <w:pPr>
              <w:jc w:val="center"/>
              <w:rPr>
                <w:bCs/>
                <w:color w:val="333333"/>
                <w:sz w:val="16"/>
                <w:szCs w:val="16"/>
              </w:rPr>
            </w:pPr>
            <w:r w:rsidRPr="006A4BFA">
              <w:rPr>
                <w:bCs/>
                <w:color w:val="333333"/>
                <w:sz w:val="16"/>
                <w:szCs w:val="16"/>
              </w:rPr>
              <w:t>16,00</w:t>
            </w:r>
          </w:p>
          <w:p w:rsidR="00E80223" w:rsidRPr="006A4BFA" w:rsidRDefault="00E80223" w:rsidP="003902B3">
            <w:pPr>
              <w:jc w:val="center"/>
              <w:rPr>
                <w:bCs/>
                <w:color w:val="333333"/>
                <w:sz w:val="16"/>
                <w:szCs w:val="16"/>
              </w:rPr>
            </w:pPr>
            <w:r w:rsidRPr="006A4BFA">
              <w:rPr>
                <w:bCs/>
                <w:color w:val="333333"/>
                <w:sz w:val="16"/>
                <w:szCs w:val="16"/>
              </w:rPr>
              <w:t>25,33</w:t>
            </w:r>
          </w:p>
          <w:p w:rsidR="00E80223" w:rsidRPr="006A4BFA" w:rsidRDefault="00E80223" w:rsidP="003902B3">
            <w:pPr>
              <w:jc w:val="center"/>
              <w:rPr>
                <w:bCs/>
                <w:color w:val="333333"/>
                <w:sz w:val="16"/>
                <w:szCs w:val="16"/>
              </w:rPr>
            </w:pPr>
            <w:r w:rsidRPr="006A4BFA">
              <w:rPr>
                <w:bCs/>
                <w:color w:val="333333"/>
                <w:sz w:val="16"/>
                <w:szCs w:val="16"/>
              </w:rPr>
              <w:t>34,00</w:t>
            </w:r>
          </w:p>
          <w:p w:rsidR="00E80223" w:rsidRPr="006A4BFA" w:rsidRDefault="00E80223" w:rsidP="003902B3">
            <w:pPr>
              <w:jc w:val="center"/>
              <w:rPr>
                <w:bCs/>
                <w:color w:val="333333"/>
                <w:sz w:val="16"/>
                <w:szCs w:val="16"/>
              </w:rPr>
            </w:pPr>
            <w:r w:rsidRPr="006A4BFA">
              <w:rPr>
                <w:bCs/>
                <w:color w:val="333333"/>
                <w:sz w:val="16"/>
                <w:szCs w:val="16"/>
              </w:rPr>
              <w:t>44,67</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8</w:t>
            </w:r>
          </w:p>
          <w:p w:rsidR="00E80223" w:rsidRPr="006A4BFA" w:rsidRDefault="00E80223" w:rsidP="003902B3">
            <w:pPr>
              <w:jc w:val="center"/>
              <w:rPr>
                <w:bCs/>
                <w:color w:val="333333"/>
                <w:sz w:val="16"/>
                <w:szCs w:val="16"/>
              </w:rPr>
            </w:pPr>
            <w:r w:rsidRPr="006A4BFA">
              <w:rPr>
                <w:bCs/>
                <w:color w:val="333333"/>
                <w:sz w:val="16"/>
                <w:szCs w:val="16"/>
              </w:rPr>
              <w:t>9</w:t>
            </w:r>
          </w:p>
          <w:p w:rsidR="00E80223" w:rsidRPr="006A4BFA" w:rsidRDefault="00E80223" w:rsidP="003902B3">
            <w:pPr>
              <w:jc w:val="center"/>
              <w:rPr>
                <w:bCs/>
                <w:color w:val="333333"/>
                <w:sz w:val="16"/>
                <w:szCs w:val="16"/>
              </w:rPr>
            </w:pPr>
            <w:r w:rsidRPr="006A4BFA">
              <w:rPr>
                <w:bCs/>
                <w:color w:val="333333"/>
                <w:sz w:val="16"/>
                <w:szCs w:val="16"/>
              </w:rPr>
              <w:t>10</w:t>
            </w:r>
          </w:p>
          <w:p w:rsidR="00E80223" w:rsidRPr="006A4BFA" w:rsidRDefault="00E80223" w:rsidP="003902B3">
            <w:pPr>
              <w:jc w:val="center"/>
              <w:rPr>
                <w:bCs/>
                <w:color w:val="333333"/>
                <w:sz w:val="16"/>
                <w:szCs w:val="16"/>
              </w:rPr>
            </w:pPr>
            <w:r w:rsidRPr="006A4BFA">
              <w:rPr>
                <w:bCs/>
                <w:color w:val="333333"/>
                <w:sz w:val="16"/>
                <w:szCs w:val="16"/>
              </w:rPr>
              <w:t>11</w:t>
            </w:r>
          </w:p>
          <w:p w:rsidR="00E80223" w:rsidRPr="006A4BFA" w:rsidRDefault="00E80223" w:rsidP="003902B3">
            <w:pPr>
              <w:jc w:val="center"/>
              <w:rPr>
                <w:bCs/>
                <w:color w:val="333333"/>
                <w:sz w:val="16"/>
                <w:szCs w:val="16"/>
              </w:rPr>
            </w:pPr>
            <w:r w:rsidRPr="006A4BFA">
              <w:rPr>
                <w:bCs/>
                <w:color w:val="333333"/>
                <w:sz w:val="16"/>
                <w:szCs w:val="16"/>
              </w:rPr>
              <w:t>12</w:t>
            </w:r>
          </w:p>
          <w:p w:rsidR="00E80223" w:rsidRPr="006A4BFA" w:rsidRDefault="00E80223" w:rsidP="003902B3">
            <w:pPr>
              <w:jc w:val="center"/>
              <w:rPr>
                <w:bCs/>
                <w:color w:val="333333"/>
                <w:sz w:val="16"/>
                <w:szCs w:val="16"/>
              </w:rPr>
            </w:pPr>
            <w:r w:rsidRPr="006A4BFA">
              <w:rPr>
                <w:bCs/>
                <w:color w:val="333333"/>
                <w:sz w:val="16"/>
                <w:szCs w:val="16"/>
              </w:rPr>
              <w:t>13</w:t>
            </w:r>
          </w:p>
          <w:p w:rsidR="00E80223" w:rsidRPr="006A4BFA" w:rsidRDefault="00E80223" w:rsidP="003902B3">
            <w:pPr>
              <w:jc w:val="center"/>
              <w:rPr>
                <w:bCs/>
                <w:color w:val="333333"/>
                <w:sz w:val="16"/>
                <w:szCs w:val="16"/>
              </w:rPr>
            </w:pPr>
            <w:r w:rsidRPr="006A4BFA">
              <w:rPr>
                <w:bCs/>
                <w:color w:val="333333"/>
                <w:sz w:val="16"/>
                <w:szCs w:val="16"/>
              </w:rPr>
              <w:t>14</w:t>
            </w:r>
          </w:p>
          <w:p w:rsidR="00E80223" w:rsidRPr="006A4BFA" w:rsidRDefault="00E80223" w:rsidP="003902B3">
            <w:pPr>
              <w:jc w:val="center"/>
              <w:rPr>
                <w:bCs/>
                <w:color w:val="333333"/>
                <w:sz w:val="16"/>
                <w:szCs w:val="16"/>
              </w:rPr>
            </w:pPr>
            <w:r w:rsidRPr="006A4BFA">
              <w:rPr>
                <w:bCs/>
                <w:color w:val="333333"/>
                <w:sz w:val="16"/>
                <w:szCs w:val="16"/>
              </w:rPr>
              <w:t>15</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58,67</w:t>
            </w:r>
          </w:p>
          <w:p w:rsidR="00E80223" w:rsidRPr="006A4BFA" w:rsidRDefault="00E80223" w:rsidP="003902B3">
            <w:pPr>
              <w:jc w:val="center"/>
              <w:rPr>
                <w:bCs/>
                <w:color w:val="333333"/>
                <w:sz w:val="16"/>
                <w:szCs w:val="16"/>
              </w:rPr>
            </w:pPr>
            <w:r w:rsidRPr="006A4BFA">
              <w:rPr>
                <w:bCs/>
                <w:color w:val="333333"/>
                <w:sz w:val="16"/>
                <w:szCs w:val="16"/>
              </w:rPr>
              <w:t>71,33</w:t>
            </w:r>
          </w:p>
          <w:p w:rsidR="00E80223" w:rsidRPr="006A4BFA" w:rsidRDefault="00E80223" w:rsidP="003902B3">
            <w:pPr>
              <w:jc w:val="center"/>
              <w:rPr>
                <w:bCs/>
                <w:color w:val="333333"/>
                <w:sz w:val="16"/>
                <w:szCs w:val="16"/>
              </w:rPr>
            </w:pPr>
            <w:r w:rsidRPr="006A4BFA">
              <w:rPr>
                <w:bCs/>
                <w:color w:val="333333"/>
                <w:sz w:val="16"/>
                <w:szCs w:val="16"/>
              </w:rPr>
              <w:t>80,00</w:t>
            </w:r>
          </w:p>
          <w:p w:rsidR="00E80223" w:rsidRPr="006A4BFA" w:rsidRDefault="00E80223" w:rsidP="003902B3">
            <w:pPr>
              <w:jc w:val="center"/>
              <w:rPr>
                <w:bCs/>
                <w:color w:val="333333"/>
                <w:sz w:val="16"/>
                <w:szCs w:val="16"/>
              </w:rPr>
            </w:pPr>
            <w:r w:rsidRPr="006A4BFA">
              <w:rPr>
                <w:bCs/>
                <w:color w:val="333333"/>
                <w:sz w:val="16"/>
                <w:szCs w:val="16"/>
              </w:rPr>
              <w:t>86,67</w:t>
            </w:r>
          </w:p>
          <w:p w:rsidR="00E80223" w:rsidRPr="006A4BFA" w:rsidRDefault="00E80223" w:rsidP="003902B3">
            <w:pPr>
              <w:jc w:val="center"/>
              <w:rPr>
                <w:bCs/>
                <w:color w:val="333333"/>
                <w:sz w:val="16"/>
                <w:szCs w:val="16"/>
              </w:rPr>
            </w:pPr>
            <w:r w:rsidRPr="006A4BFA">
              <w:rPr>
                <w:bCs/>
                <w:color w:val="333333"/>
                <w:sz w:val="16"/>
                <w:szCs w:val="16"/>
              </w:rPr>
              <w:t>91,33</w:t>
            </w:r>
          </w:p>
          <w:p w:rsidR="00E80223" w:rsidRPr="006A4BFA" w:rsidRDefault="00E80223" w:rsidP="003902B3">
            <w:pPr>
              <w:jc w:val="center"/>
              <w:rPr>
                <w:bCs/>
                <w:color w:val="333333"/>
                <w:sz w:val="16"/>
                <w:szCs w:val="16"/>
              </w:rPr>
            </w:pPr>
            <w:r w:rsidRPr="006A4BFA">
              <w:rPr>
                <w:bCs/>
                <w:color w:val="333333"/>
                <w:sz w:val="16"/>
                <w:szCs w:val="16"/>
              </w:rPr>
              <w:t>96,67</w:t>
            </w:r>
          </w:p>
          <w:p w:rsidR="00E80223" w:rsidRPr="006A4BFA" w:rsidRDefault="00E80223" w:rsidP="003902B3">
            <w:pPr>
              <w:jc w:val="center"/>
              <w:rPr>
                <w:bCs/>
                <w:color w:val="333333"/>
                <w:sz w:val="16"/>
                <w:szCs w:val="16"/>
              </w:rPr>
            </w:pPr>
            <w:r w:rsidRPr="006A4BFA">
              <w:rPr>
                <w:bCs/>
                <w:color w:val="333333"/>
                <w:sz w:val="16"/>
                <w:szCs w:val="16"/>
              </w:rPr>
              <w:t>99,67</w:t>
            </w:r>
          </w:p>
          <w:p w:rsidR="00E80223" w:rsidRPr="006A4BFA" w:rsidRDefault="00E80223" w:rsidP="003902B3">
            <w:pPr>
              <w:jc w:val="center"/>
              <w:rPr>
                <w:bCs/>
                <w:color w:val="333333"/>
                <w:sz w:val="16"/>
                <w:szCs w:val="16"/>
              </w:rPr>
            </w:pPr>
            <w:r w:rsidRPr="006A4BFA">
              <w:rPr>
                <w:bCs/>
                <w:color w:val="333333"/>
                <w:sz w:val="16"/>
                <w:szCs w:val="16"/>
              </w:rPr>
              <w:t>100,00</w:t>
            </w:r>
          </w:p>
        </w:tc>
      </w:tr>
      <w:tr w:rsidR="00E80223" w:rsidRPr="006A4BFA">
        <w:trPr>
          <w:tblCellSpacing w:w="0" w:type="dxa"/>
          <w:jc w:val="center"/>
        </w:trPr>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II </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III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0,33</w:t>
            </w:r>
          </w:p>
          <w:p w:rsidR="00E80223" w:rsidRPr="006A4BFA" w:rsidRDefault="00E80223" w:rsidP="003902B3">
            <w:pPr>
              <w:jc w:val="center"/>
              <w:rPr>
                <w:bCs/>
                <w:color w:val="333333"/>
                <w:sz w:val="16"/>
                <w:szCs w:val="16"/>
              </w:rPr>
            </w:pPr>
            <w:r w:rsidRPr="006A4BFA">
              <w:rPr>
                <w:bCs/>
                <w:color w:val="333333"/>
                <w:sz w:val="16"/>
                <w:szCs w:val="16"/>
              </w:rPr>
              <w:t>3,67</w:t>
            </w:r>
          </w:p>
          <w:p w:rsidR="00E80223" w:rsidRPr="006A4BFA" w:rsidRDefault="00E80223" w:rsidP="003902B3">
            <w:pPr>
              <w:jc w:val="center"/>
              <w:rPr>
                <w:bCs/>
                <w:color w:val="333333"/>
                <w:sz w:val="16"/>
                <w:szCs w:val="16"/>
              </w:rPr>
            </w:pPr>
            <w:r w:rsidRPr="006A4BFA">
              <w:rPr>
                <w:bCs/>
                <w:color w:val="333333"/>
                <w:sz w:val="16"/>
                <w:szCs w:val="16"/>
              </w:rPr>
              <w:t>9,00</w:t>
            </w:r>
          </w:p>
          <w:p w:rsidR="00E80223" w:rsidRPr="006A4BFA" w:rsidRDefault="00E80223" w:rsidP="003902B3">
            <w:pPr>
              <w:jc w:val="center"/>
              <w:rPr>
                <w:bCs/>
                <w:color w:val="333333"/>
                <w:sz w:val="16"/>
                <w:szCs w:val="16"/>
              </w:rPr>
            </w:pPr>
            <w:r w:rsidRPr="006A4BFA">
              <w:rPr>
                <w:bCs/>
                <w:color w:val="333333"/>
                <w:sz w:val="16"/>
                <w:szCs w:val="16"/>
              </w:rPr>
              <w:t>16,00</w:t>
            </w:r>
          </w:p>
          <w:p w:rsidR="00E80223" w:rsidRPr="006A4BFA" w:rsidRDefault="00E80223" w:rsidP="003902B3">
            <w:pPr>
              <w:jc w:val="center"/>
              <w:rPr>
                <w:bCs/>
                <w:color w:val="333333"/>
                <w:sz w:val="16"/>
                <w:szCs w:val="16"/>
              </w:rPr>
            </w:pPr>
            <w:r w:rsidRPr="006A4BFA">
              <w:rPr>
                <w:bCs/>
                <w:color w:val="333333"/>
                <w:sz w:val="16"/>
                <w:szCs w:val="16"/>
              </w:rPr>
              <w:t>21,67</w:t>
            </w:r>
          </w:p>
          <w:p w:rsidR="00E80223" w:rsidRPr="006A4BFA" w:rsidRDefault="00E80223" w:rsidP="003902B3">
            <w:pPr>
              <w:jc w:val="center"/>
              <w:rPr>
                <w:bCs/>
                <w:color w:val="333333"/>
                <w:sz w:val="16"/>
                <w:szCs w:val="16"/>
              </w:rPr>
            </w:pPr>
            <w:r w:rsidRPr="006A4BFA">
              <w:rPr>
                <w:bCs/>
                <w:color w:val="333333"/>
                <w:sz w:val="16"/>
                <w:szCs w:val="16"/>
              </w:rPr>
              <w:t>28,00</w:t>
            </w:r>
          </w:p>
          <w:p w:rsidR="00E80223" w:rsidRPr="006A4BFA" w:rsidRDefault="00E80223" w:rsidP="003902B3">
            <w:pPr>
              <w:jc w:val="center"/>
              <w:rPr>
                <w:bCs/>
                <w:color w:val="333333"/>
                <w:sz w:val="16"/>
                <w:szCs w:val="16"/>
              </w:rPr>
            </w:pPr>
            <w:r w:rsidRPr="006A4BFA">
              <w:rPr>
                <w:bCs/>
                <w:color w:val="333333"/>
                <w:sz w:val="16"/>
                <w:szCs w:val="16"/>
              </w:rPr>
              <w:t>37,33</w:t>
            </w:r>
          </w:p>
          <w:p w:rsidR="00E80223" w:rsidRPr="006A4BFA" w:rsidRDefault="00E80223" w:rsidP="003902B3">
            <w:pPr>
              <w:jc w:val="center"/>
              <w:rPr>
                <w:bCs/>
                <w:color w:val="333333"/>
                <w:sz w:val="16"/>
                <w:szCs w:val="16"/>
              </w:rPr>
            </w:pPr>
            <w:r w:rsidRPr="006A4BFA">
              <w:rPr>
                <w:bCs/>
                <w:color w:val="333333"/>
                <w:sz w:val="16"/>
                <w:szCs w:val="16"/>
              </w:rPr>
              <w:t>47,00</w:t>
            </w:r>
          </w:p>
          <w:p w:rsidR="00E80223" w:rsidRPr="006A4BFA" w:rsidRDefault="00E80223" w:rsidP="003902B3">
            <w:pPr>
              <w:jc w:val="center"/>
              <w:rPr>
                <w:bCs/>
                <w:color w:val="333333"/>
                <w:sz w:val="16"/>
                <w:szCs w:val="16"/>
              </w:rPr>
            </w:pPr>
            <w:r w:rsidRPr="006A4BFA">
              <w:rPr>
                <w:bCs/>
                <w:color w:val="333333"/>
                <w:sz w:val="16"/>
                <w:szCs w:val="16"/>
              </w:rPr>
              <w:t>58,00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9</w:t>
            </w:r>
          </w:p>
          <w:p w:rsidR="00E80223" w:rsidRPr="006A4BFA" w:rsidRDefault="00E80223" w:rsidP="003902B3">
            <w:pPr>
              <w:jc w:val="center"/>
              <w:rPr>
                <w:bCs/>
                <w:color w:val="333333"/>
                <w:sz w:val="16"/>
                <w:szCs w:val="16"/>
              </w:rPr>
            </w:pPr>
            <w:r w:rsidRPr="006A4BFA">
              <w:rPr>
                <w:bCs/>
                <w:color w:val="333333"/>
                <w:sz w:val="16"/>
                <w:szCs w:val="16"/>
              </w:rPr>
              <w:t>10</w:t>
            </w:r>
          </w:p>
          <w:p w:rsidR="00E80223" w:rsidRPr="006A4BFA" w:rsidRDefault="00E80223" w:rsidP="003902B3">
            <w:pPr>
              <w:jc w:val="center"/>
              <w:rPr>
                <w:bCs/>
                <w:color w:val="333333"/>
                <w:sz w:val="16"/>
                <w:szCs w:val="16"/>
              </w:rPr>
            </w:pPr>
            <w:r w:rsidRPr="006A4BFA">
              <w:rPr>
                <w:bCs/>
                <w:color w:val="333333"/>
                <w:sz w:val="16"/>
                <w:szCs w:val="16"/>
              </w:rPr>
              <w:t>11</w:t>
            </w:r>
          </w:p>
          <w:p w:rsidR="00E80223" w:rsidRPr="006A4BFA" w:rsidRDefault="00E80223" w:rsidP="003902B3">
            <w:pPr>
              <w:jc w:val="center"/>
              <w:rPr>
                <w:bCs/>
                <w:color w:val="333333"/>
                <w:sz w:val="16"/>
                <w:szCs w:val="16"/>
              </w:rPr>
            </w:pPr>
            <w:r w:rsidRPr="006A4BFA">
              <w:rPr>
                <w:bCs/>
                <w:color w:val="333333"/>
                <w:sz w:val="16"/>
                <w:szCs w:val="16"/>
              </w:rPr>
              <w:t>12</w:t>
            </w:r>
          </w:p>
          <w:p w:rsidR="00E80223" w:rsidRPr="006A4BFA" w:rsidRDefault="00E80223" w:rsidP="003902B3">
            <w:pPr>
              <w:jc w:val="center"/>
              <w:rPr>
                <w:bCs/>
                <w:color w:val="333333"/>
                <w:sz w:val="16"/>
                <w:szCs w:val="16"/>
              </w:rPr>
            </w:pPr>
            <w:r w:rsidRPr="006A4BFA">
              <w:rPr>
                <w:bCs/>
                <w:color w:val="333333"/>
                <w:sz w:val="16"/>
                <w:szCs w:val="16"/>
              </w:rPr>
              <w:t>13</w:t>
            </w:r>
          </w:p>
          <w:p w:rsidR="00E80223" w:rsidRPr="006A4BFA" w:rsidRDefault="00E80223" w:rsidP="003902B3">
            <w:pPr>
              <w:jc w:val="center"/>
              <w:rPr>
                <w:bCs/>
                <w:color w:val="333333"/>
                <w:sz w:val="16"/>
                <w:szCs w:val="16"/>
              </w:rPr>
            </w:pPr>
            <w:r w:rsidRPr="006A4BFA">
              <w:rPr>
                <w:bCs/>
                <w:color w:val="333333"/>
                <w:sz w:val="16"/>
                <w:szCs w:val="16"/>
              </w:rPr>
              <w:t>14</w:t>
            </w:r>
          </w:p>
          <w:p w:rsidR="00E80223" w:rsidRPr="006A4BFA" w:rsidRDefault="00E80223" w:rsidP="003902B3">
            <w:pPr>
              <w:jc w:val="center"/>
              <w:rPr>
                <w:bCs/>
                <w:color w:val="333333"/>
                <w:sz w:val="16"/>
                <w:szCs w:val="16"/>
              </w:rPr>
            </w:pPr>
            <w:r w:rsidRPr="006A4BFA">
              <w:rPr>
                <w:bCs/>
                <w:color w:val="333333"/>
                <w:sz w:val="16"/>
                <w:szCs w:val="16"/>
              </w:rPr>
              <w:t>15</w:t>
            </w:r>
          </w:p>
          <w:p w:rsidR="00E80223" w:rsidRPr="006A4BFA" w:rsidRDefault="00E80223" w:rsidP="003902B3">
            <w:pPr>
              <w:jc w:val="center"/>
              <w:rPr>
                <w:bCs/>
                <w:color w:val="333333"/>
                <w:sz w:val="16"/>
                <w:szCs w:val="16"/>
              </w:rPr>
            </w:pPr>
            <w:r w:rsidRPr="006A4BFA">
              <w:rPr>
                <w:bCs/>
                <w:color w:val="333333"/>
                <w:sz w:val="16"/>
                <w:szCs w:val="16"/>
              </w:rPr>
              <w:t>16</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69,67</w:t>
            </w:r>
          </w:p>
          <w:p w:rsidR="00E80223" w:rsidRPr="006A4BFA" w:rsidRDefault="00E80223" w:rsidP="003902B3">
            <w:pPr>
              <w:jc w:val="center"/>
              <w:rPr>
                <w:bCs/>
                <w:color w:val="333333"/>
                <w:sz w:val="16"/>
                <w:szCs w:val="16"/>
              </w:rPr>
            </w:pPr>
            <w:r w:rsidRPr="006A4BFA">
              <w:rPr>
                <w:bCs/>
                <w:color w:val="333333"/>
                <w:sz w:val="16"/>
                <w:szCs w:val="16"/>
              </w:rPr>
              <w:t>77,33</w:t>
            </w:r>
          </w:p>
          <w:p w:rsidR="00E80223" w:rsidRPr="006A4BFA" w:rsidRDefault="00E80223" w:rsidP="003902B3">
            <w:pPr>
              <w:jc w:val="center"/>
              <w:rPr>
                <w:bCs/>
                <w:color w:val="333333"/>
                <w:sz w:val="16"/>
                <w:szCs w:val="16"/>
              </w:rPr>
            </w:pPr>
            <w:r w:rsidRPr="006A4BFA">
              <w:rPr>
                <w:bCs/>
                <w:color w:val="333333"/>
                <w:sz w:val="16"/>
                <w:szCs w:val="16"/>
              </w:rPr>
              <w:t>86,00</w:t>
            </w:r>
          </w:p>
          <w:p w:rsidR="00E80223" w:rsidRPr="006A4BFA" w:rsidRDefault="00E80223" w:rsidP="003902B3">
            <w:pPr>
              <w:jc w:val="center"/>
              <w:rPr>
                <w:bCs/>
                <w:color w:val="333333"/>
                <w:sz w:val="16"/>
                <w:szCs w:val="16"/>
              </w:rPr>
            </w:pPr>
            <w:r w:rsidRPr="006A4BFA">
              <w:rPr>
                <w:bCs/>
                <w:color w:val="333333"/>
                <w:sz w:val="16"/>
                <w:szCs w:val="16"/>
              </w:rPr>
              <w:t>90,67</w:t>
            </w:r>
          </w:p>
          <w:p w:rsidR="00E80223" w:rsidRPr="006A4BFA" w:rsidRDefault="00E80223" w:rsidP="003902B3">
            <w:pPr>
              <w:jc w:val="center"/>
              <w:rPr>
                <w:bCs/>
                <w:color w:val="333333"/>
                <w:sz w:val="16"/>
                <w:szCs w:val="16"/>
              </w:rPr>
            </w:pPr>
            <w:r w:rsidRPr="006A4BFA">
              <w:rPr>
                <w:bCs/>
                <w:color w:val="333333"/>
                <w:sz w:val="16"/>
                <w:szCs w:val="16"/>
              </w:rPr>
              <w:t>96,67</w:t>
            </w:r>
          </w:p>
          <w:p w:rsidR="00E80223" w:rsidRPr="006A4BFA" w:rsidRDefault="00E80223" w:rsidP="003902B3">
            <w:pPr>
              <w:jc w:val="center"/>
              <w:rPr>
                <w:bCs/>
                <w:color w:val="333333"/>
                <w:sz w:val="16"/>
                <w:szCs w:val="16"/>
              </w:rPr>
            </w:pPr>
            <w:r w:rsidRPr="006A4BFA">
              <w:rPr>
                <w:bCs/>
                <w:color w:val="333333"/>
                <w:sz w:val="16"/>
                <w:szCs w:val="16"/>
              </w:rPr>
              <w:t>98,33</w:t>
            </w:r>
          </w:p>
          <w:p w:rsidR="00E80223" w:rsidRPr="006A4BFA" w:rsidRDefault="00E80223" w:rsidP="003902B3">
            <w:pPr>
              <w:jc w:val="center"/>
              <w:rPr>
                <w:bCs/>
                <w:color w:val="333333"/>
                <w:sz w:val="16"/>
                <w:szCs w:val="16"/>
              </w:rPr>
            </w:pPr>
            <w:r w:rsidRPr="006A4BFA">
              <w:rPr>
                <w:bCs/>
                <w:color w:val="333333"/>
                <w:sz w:val="16"/>
                <w:szCs w:val="16"/>
              </w:rPr>
              <w:t>99,67</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0,00</w:t>
            </w:r>
          </w:p>
          <w:p w:rsidR="00E80223" w:rsidRPr="006A4BFA" w:rsidRDefault="00E80223" w:rsidP="003902B3">
            <w:pPr>
              <w:jc w:val="center"/>
              <w:rPr>
                <w:bCs/>
                <w:color w:val="333333"/>
                <w:sz w:val="16"/>
                <w:szCs w:val="16"/>
              </w:rPr>
            </w:pPr>
            <w:r w:rsidRPr="006A4BFA">
              <w:rPr>
                <w:bCs/>
                <w:color w:val="333333"/>
                <w:sz w:val="16"/>
                <w:szCs w:val="16"/>
              </w:rPr>
              <w:t>0,00</w:t>
            </w:r>
          </w:p>
          <w:p w:rsidR="00E80223" w:rsidRPr="006A4BFA" w:rsidRDefault="00E80223" w:rsidP="003902B3">
            <w:pPr>
              <w:jc w:val="center"/>
              <w:rPr>
                <w:bCs/>
                <w:color w:val="333333"/>
                <w:sz w:val="16"/>
                <w:szCs w:val="16"/>
              </w:rPr>
            </w:pPr>
            <w:r w:rsidRPr="006A4BFA">
              <w:rPr>
                <w:bCs/>
                <w:color w:val="333333"/>
                <w:sz w:val="16"/>
                <w:szCs w:val="16"/>
              </w:rPr>
              <w:t>0,67</w:t>
            </w:r>
          </w:p>
          <w:p w:rsidR="00E80223" w:rsidRPr="006A4BFA" w:rsidRDefault="00E80223" w:rsidP="003902B3">
            <w:pPr>
              <w:jc w:val="center"/>
              <w:rPr>
                <w:bCs/>
                <w:color w:val="333333"/>
                <w:sz w:val="16"/>
                <w:szCs w:val="16"/>
              </w:rPr>
            </w:pPr>
            <w:r w:rsidRPr="006A4BFA">
              <w:rPr>
                <w:bCs/>
                <w:color w:val="333333"/>
                <w:sz w:val="16"/>
                <w:szCs w:val="16"/>
              </w:rPr>
              <w:t>1,00</w:t>
            </w:r>
          </w:p>
          <w:p w:rsidR="00E80223" w:rsidRPr="006A4BFA" w:rsidRDefault="00E80223" w:rsidP="003902B3">
            <w:pPr>
              <w:jc w:val="center"/>
              <w:rPr>
                <w:bCs/>
                <w:color w:val="333333"/>
                <w:sz w:val="16"/>
                <w:szCs w:val="16"/>
              </w:rPr>
            </w:pPr>
            <w:r w:rsidRPr="006A4BFA">
              <w:rPr>
                <w:bCs/>
                <w:color w:val="333333"/>
                <w:sz w:val="16"/>
                <w:szCs w:val="16"/>
              </w:rPr>
              <w:t>3,33</w:t>
            </w:r>
          </w:p>
          <w:p w:rsidR="00E80223" w:rsidRPr="006A4BFA" w:rsidRDefault="00E80223" w:rsidP="003902B3">
            <w:pPr>
              <w:jc w:val="center"/>
              <w:rPr>
                <w:bCs/>
                <w:color w:val="333333"/>
                <w:sz w:val="16"/>
                <w:szCs w:val="16"/>
              </w:rPr>
            </w:pPr>
            <w:r w:rsidRPr="006A4BFA">
              <w:rPr>
                <w:bCs/>
                <w:color w:val="333333"/>
                <w:sz w:val="16"/>
                <w:szCs w:val="16"/>
              </w:rPr>
              <w:t>6,00</w:t>
            </w:r>
          </w:p>
          <w:p w:rsidR="00E80223" w:rsidRPr="006A4BFA" w:rsidRDefault="00E80223" w:rsidP="003902B3">
            <w:pPr>
              <w:jc w:val="center"/>
              <w:rPr>
                <w:bCs/>
                <w:color w:val="333333"/>
                <w:sz w:val="16"/>
                <w:szCs w:val="16"/>
              </w:rPr>
            </w:pPr>
            <w:r w:rsidRPr="006A4BFA">
              <w:rPr>
                <w:bCs/>
                <w:color w:val="333333"/>
                <w:sz w:val="16"/>
                <w:szCs w:val="16"/>
              </w:rPr>
              <w:t>9,00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p w:rsidR="00E80223" w:rsidRPr="006A4BFA" w:rsidRDefault="00E80223" w:rsidP="003902B3">
            <w:pPr>
              <w:jc w:val="center"/>
              <w:rPr>
                <w:bCs/>
                <w:color w:val="333333"/>
                <w:sz w:val="16"/>
                <w:szCs w:val="16"/>
              </w:rPr>
            </w:pPr>
            <w:r w:rsidRPr="006A4BFA">
              <w:rPr>
                <w:bCs/>
                <w:color w:val="333333"/>
                <w:sz w:val="16"/>
                <w:szCs w:val="16"/>
              </w:rPr>
              <w:t>9</w:t>
            </w:r>
          </w:p>
          <w:p w:rsidR="00E80223" w:rsidRPr="006A4BFA" w:rsidRDefault="00E80223" w:rsidP="003902B3">
            <w:pPr>
              <w:jc w:val="center"/>
              <w:rPr>
                <w:bCs/>
                <w:color w:val="333333"/>
                <w:sz w:val="16"/>
                <w:szCs w:val="16"/>
              </w:rPr>
            </w:pPr>
            <w:r w:rsidRPr="006A4BFA">
              <w:rPr>
                <w:bCs/>
                <w:color w:val="333333"/>
                <w:sz w:val="16"/>
                <w:szCs w:val="16"/>
              </w:rPr>
              <w:t>10</w:t>
            </w:r>
          </w:p>
          <w:p w:rsidR="00E80223" w:rsidRPr="006A4BFA" w:rsidRDefault="00E80223" w:rsidP="003902B3">
            <w:pPr>
              <w:jc w:val="center"/>
              <w:rPr>
                <w:bCs/>
                <w:color w:val="333333"/>
                <w:sz w:val="16"/>
                <w:szCs w:val="16"/>
              </w:rPr>
            </w:pPr>
            <w:r w:rsidRPr="006A4BFA">
              <w:rPr>
                <w:bCs/>
                <w:color w:val="333333"/>
                <w:sz w:val="16"/>
                <w:szCs w:val="16"/>
              </w:rPr>
              <w:t>11</w:t>
            </w:r>
          </w:p>
          <w:p w:rsidR="00E80223" w:rsidRPr="006A4BFA" w:rsidRDefault="00E80223" w:rsidP="003902B3">
            <w:pPr>
              <w:jc w:val="center"/>
              <w:rPr>
                <w:bCs/>
                <w:color w:val="333333"/>
                <w:sz w:val="16"/>
                <w:szCs w:val="16"/>
              </w:rPr>
            </w:pPr>
            <w:r w:rsidRPr="006A4BFA">
              <w:rPr>
                <w:bCs/>
                <w:color w:val="333333"/>
                <w:sz w:val="16"/>
                <w:szCs w:val="16"/>
              </w:rPr>
              <w:t>12</w:t>
            </w:r>
          </w:p>
          <w:p w:rsidR="00E80223" w:rsidRPr="006A4BFA" w:rsidRDefault="00E80223" w:rsidP="003902B3">
            <w:pPr>
              <w:jc w:val="center"/>
              <w:rPr>
                <w:bCs/>
                <w:color w:val="333333"/>
                <w:sz w:val="16"/>
                <w:szCs w:val="16"/>
              </w:rPr>
            </w:pPr>
            <w:r w:rsidRPr="006A4BFA">
              <w:rPr>
                <w:bCs/>
                <w:color w:val="333333"/>
                <w:sz w:val="16"/>
                <w:szCs w:val="16"/>
              </w:rPr>
              <w:t>13</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17,67</w:t>
            </w:r>
          </w:p>
          <w:p w:rsidR="00E80223" w:rsidRPr="006A4BFA" w:rsidRDefault="00E80223" w:rsidP="003902B3">
            <w:pPr>
              <w:jc w:val="center"/>
              <w:rPr>
                <w:bCs/>
                <w:color w:val="333333"/>
                <w:sz w:val="16"/>
                <w:szCs w:val="16"/>
              </w:rPr>
            </w:pPr>
            <w:r w:rsidRPr="006A4BFA">
              <w:rPr>
                <w:bCs/>
                <w:color w:val="333333"/>
                <w:sz w:val="16"/>
                <w:szCs w:val="16"/>
              </w:rPr>
              <w:t>27,33</w:t>
            </w:r>
          </w:p>
          <w:p w:rsidR="00E80223" w:rsidRPr="006A4BFA" w:rsidRDefault="00E80223" w:rsidP="003902B3">
            <w:pPr>
              <w:jc w:val="center"/>
              <w:rPr>
                <w:bCs/>
                <w:color w:val="333333"/>
                <w:sz w:val="16"/>
                <w:szCs w:val="16"/>
              </w:rPr>
            </w:pPr>
            <w:r w:rsidRPr="006A4BFA">
              <w:rPr>
                <w:bCs/>
                <w:color w:val="333333"/>
                <w:sz w:val="16"/>
                <w:szCs w:val="16"/>
              </w:rPr>
              <w:t>39,67</w:t>
            </w:r>
          </w:p>
          <w:p w:rsidR="00E80223" w:rsidRPr="006A4BFA" w:rsidRDefault="00E80223" w:rsidP="003902B3">
            <w:pPr>
              <w:jc w:val="center"/>
              <w:rPr>
                <w:bCs/>
                <w:color w:val="333333"/>
                <w:sz w:val="16"/>
                <w:szCs w:val="16"/>
              </w:rPr>
            </w:pPr>
            <w:r w:rsidRPr="006A4BFA">
              <w:rPr>
                <w:bCs/>
                <w:color w:val="333333"/>
                <w:sz w:val="16"/>
                <w:szCs w:val="16"/>
              </w:rPr>
              <w:t>53,00</w:t>
            </w:r>
          </w:p>
          <w:p w:rsidR="00E80223" w:rsidRPr="006A4BFA" w:rsidRDefault="00E80223" w:rsidP="003902B3">
            <w:pPr>
              <w:jc w:val="center"/>
              <w:rPr>
                <w:bCs/>
                <w:color w:val="333333"/>
                <w:sz w:val="16"/>
                <w:szCs w:val="16"/>
              </w:rPr>
            </w:pPr>
            <w:r w:rsidRPr="006A4BFA">
              <w:rPr>
                <w:bCs/>
                <w:color w:val="333333"/>
                <w:sz w:val="16"/>
                <w:szCs w:val="16"/>
              </w:rPr>
              <w:t>72,33</w:t>
            </w:r>
          </w:p>
          <w:p w:rsidR="00E80223" w:rsidRPr="006A4BFA" w:rsidRDefault="00E80223" w:rsidP="003902B3">
            <w:pPr>
              <w:jc w:val="center"/>
              <w:rPr>
                <w:bCs/>
                <w:color w:val="333333"/>
                <w:sz w:val="16"/>
                <w:szCs w:val="16"/>
              </w:rPr>
            </w:pPr>
            <w:r w:rsidRPr="006A4BFA">
              <w:rPr>
                <w:bCs/>
                <w:color w:val="333333"/>
                <w:sz w:val="16"/>
                <w:szCs w:val="16"/>
              </w:rPr>
              <w:t>91,33</w:t>
            </w:r>
          </w:p>
          <w:p w:rsidR="00E80223" w:rsidRPr="006A4BFA" w:rsidRDefault="00E80223" w:rsidP="003902B3">
            <w:pPr>
              <w:jc w:val="center"/>
              <w:rPr>
                <w:bCs/>
                <w:color w:val="333333"/>
                <w:sz w:val="16"/>
                <w:szCs w:val="16"/>
              </w:rPr>
            </w:pPr>
            <w:r w:rsidRPr="006A4BFA">
              <w:rPr>
                <w:bCs/>
                <w:color w:val="333333"/>
                <w:sz w:val="16"/>
                <w:szCs w:val="16"/>
              </w:rPr>
              <w:t>100,00</w:t>
            </w:r>
          </w:p>
        </w:tc>
      </w:tr>
      <w:tr w:rsidR="00E80223" w:rsidRPr="006A4BFA">
        <w:trPr>
          <w:tblCellSpacing w:w="0" w:type="dxa"/>
          <w:jc w:val="center"/>
        </w:trPr>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IV </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1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0,67</w:t>
            </w:r>
          </w:p>
          <w:p w:rsidR="00E80223" w:rsidRPr="006A4BFA" w:rsidRDefault="00E80223" w:rsidP="003902B3">
            <w:pPr>
              <w:jc w:val="center"/>
              <w:rPr>
                <w:bCs/>
                <w:color w:val="333333"/>
                <w:sz w:val="16"/>
                <w:szCs w:val="16"/>
              </w:rPr>
            </w:pPr>
            <w:r w:rsidRPr="006A4BFA">
              <w:rPr>
                <w:bCs/>
                <w:color w:val="333333"/>
                <w:sz w:val="16"/>
                <w:szCs w:val="16"/>
              </w:rPr>
              <w:t>2,00</w:t>
            </w:r>
          </w:p>
          <w:p w:rsidR="00E80223" w:rsidRPr="006A4BFA" w:rsidRDefault="00E80223" w:rsidP="003902B3">
            <w:pPr>
              <w:jc w:val="center"/>
              <w:rPr>
                <w:bCs/>
                <w:color w:val="333333"/>
                <w:sz w:val="16"/>
                <w:szCs w:val="16"/>
              </w:rPr>
            </w:pPr>
            <w:r w:rsidRPr="006A4BFA">
              <w:rPr>
                <w:bCs/>
                <w:color w:val="333333"/>
                <w:sz w:val="16"/>
                <w:szCs w:val="16"/>
              </w:rPr>
              <w:t>5,33</w:t>
            </w:r>
          </w:p>
          <w:p w:rsidR="00E80223" w:rsidRPr="006A4BFA" w:rsidRDefault="00E80223" w:rsidP="003902B3">
            <w:pPr>
              <w:jc w:val="center"/>
              <w:rPr>
                <w:bCs/>
                <w:color w:val="333333"/>
                <w:sz w:val="16"/>
                <w:szCs w:val="16"/>
              </w:rPr>
            </w:pPr>
            <w:r w:rsidRPr="006A4BFA">
              <w:rPr>
                <w:bCs/>
                <w:color w:val="333333"/>
                <w:sz w:val="16"/>
                <w:szCs w:val="16"/>
              </w:rPr>
              <w:t>16,00</w:t>
            </w:r>
          </w:p>
          <w:p w:rsidR="00E80223" w:rsidRPr="006A4BFA" w:rsidRDefault="00E80223" w:rsidP="003902B3">
            <w:pPr>
              <w:jc w:val="center"/>
              <w:rPr>
                <w:bCs/>
                <w:color w:val="333333"/>
                <w:sz w:val="16"/>
                <w:szCs w:val="16"/>
              </w:rPr>
            </w:pPr>
            <w:r w:rsidRPr="006A4BFA">
              <w:rPr>
                <w:bCs/>
                <w:color w:val="333333"/>
                <w:sz w:val="16"/>
                <w:szCs w:val="16"/>
              </w:rPr>
              <w:t>29,00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49,67</w:t>
            </w:r>
          </w:p>
          <w:p w:rsidR="00E80223" w:rsidRPr="006A4BFA" w:rsidRDefault="00E80223" w:rsidP="003902B3">
            <w:pPr>
              <w:jc w:val="center"/>
              <w:rPr>
                <w:bCs/>
                <w:color w:val="333333"/>
                <w:sz w:val="16"/>
                <w:szCs w:val="16"/>
              </w:rPr>
            </w:pPr>
            <w:r w:rsidRPr="006A4BFA">
              <w:rPr>
                <w:bCs/>
                <w:color w:val="333333"/>
                <w:sz w:val="16"/>
                <w:szCs w:val="16"/>
              </w:rPr>
              <w:t>71,33</w:t>
            </w:r>
          </w:p>
          <w:p w:rsidR="00E80223" w:rsidRPr="006A4BFA" w:rsidRDefault="00E80223" w:rsidP="003902B3">
            <w:pPr>
              <w:jc w:val="center"/>
              <w:rPr>
                <w:bCs/>
                <w:color w:val="333333"/>
                <w:sz w:val="16"/>
                <w:szCs w:val="16"/>
              </w:rPr>
            </w:pPr>
            <w:r w:rsidRPr="006A4BFA">
              <w:rPr>
                <w:bCs/>
                <w:color w:val="333333"/>
                <w:sz w:val="16"/>
                <w:szCs w:val="16"/>
              </w:rPr>
              <w:t>92,33</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3,77</w:t>
            </w:r>
          </w:p>
          <w:p w:rsidR="00E80223" w:rsidRPr="006A4BFA" w:rsidRDefault="00E80223" w:rsidP="003902B3">
            <w:pPr>
              <w:jc w:val="center"/>
              <w:rPr>
                <w:bCs/>
                <w:color w:val="333333"/>
                <w:sz w:val="16"/>
                <w:szCs w:val="16"/>
              </w:rPr>
            </w:pPr>
            <w:r w:rsidRPr="006A4BFA">
              <w:rPr>
                <w:bCs/>
                <w:color w:val="333333"/>
                <w:sz w:val="16"/>
                <w:szCs w:val="16"/>
              </w:rPr>
              <w:t>7,33</w:t>
            </w:r>
          </w:p>
          <w:p w:rsidR="00E80223" w:rsidRPr="006A4BFA" w:rsidRDefault="00E80223" w:rsidP="003902B3">
            <w:pPr>
              <w:jc w:val="center"/>
              <w:rPr>
                <w:bCs/>
                <w:color w:val="333333"/>
                <w:sz w:val="16"/>
                <w:szCs w:val="16"/>
              </w:rPr>
            </w:pPr>
            <w:r w:rsidRPr="006A4BFA">
              <w:rPr>
                <w:bCs/>
                <w:color w:val="333333"/>
                <w:sz w:val="16"/>
                <w:szCs w:val="16"/>
              </w:rPr>
              <w:t>16,67</w:t>
            </w:r>
          </w:p>
          <w:p w:rsidR="00E80223" w:rsidRPr="006A4BFA" w:rsidRDefault="00E80223" w:rsidP="003902B3">
            <w:pPr>
              <w:jc w:val="center"/>
              <w:rPr>
                <w:bCs/>
                <w:color w:val="333333"/>
                <w:sz w:val="16"/>
                <w:szCs w:val="16"/>
              </w:rPr>
            </w:pPr>
            <w:r w:rsidRPr="006A4BFA">
              <w:rPr>
                <w:bCs/>
                <w:color w:val="333333"/>
                <w:sz w:val="16"/>
                <w:szCs w:val="16"/>
              </w:rPr>
              <w:t>29,33</w:t>
            </w:r>
          </w:p>
          <w:p w:rsidR="00E80223" w:rsidRPr="006A4BFA" w:rsidRDefault="00E80223" w:rsidP="003902B3">
            <w:pPr>
              <w:jc w:val="center"/>
              <w:rPr>
                <w:bCs/>
                <w:color w:val="333333"/>
                <w:sz w:val="16"/>
                <w:szCs w:val="16"/>
              </w:rPr>
            </w:pPr>
            <w:r w:rsidRPr="006A4BFA">
              <w:rPr>
                <w:bCs/>
                <w:color w:val="333333"/>
                <w:sz w:val="16"/>
                <w:szCs w:val="16"/>
              </w:rPr>
              <w:t>47,67</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65,67</w:t>
            </w:r>
          </w:p>
          <w:p w:rsidR="00E80223" w:rsidRPr="006A4BFA" w:rsidRDefault="00E80223" w:rsidP="003902B3">
            <w:pPr>
              <w:jc w:val="center"/>
              <w:rPr>
                <w:bCs/>
                <w:color w:val="333333"/>
                <w:sz w:val="16"/>
                <w:szCs w:val="16"/>
              </w:rPr>
            </w:pPr>
            <w:r w:rsidRPr="006A4BFA">
              <w:rPr>
                <w:bCs/>
                <w:color w:val="333333"/>
                <w:sz w:val="16"/>
                <w:szCs w:val="16"/>
              </w:rPr>
              <w:t>81,33</w:t>
            </w:r>
          </w:p>
          <w:p w:rsidR="00E80223" w:rsidRPr="006A4BFA" w:rsidRDefault="00E80223" w:rsidP="003902B3">
            <w:pPr>
              <w:jc w:val="center"/>
              <w:rPr>
                <w:bCs/>
                <w:color w:val="333333"/>
                <w:sz w:val="16"/>
                <w:szCs w:val="16"/>
              </w:rPr>
            </w:pPr>
            <w:r w:rsidRPr="006A4BFA">
              <w:rPr>
                <w:bCs/>
                <w:color w:val="333333"/>
                <w:sz w:val="16"/>
                <w:szCs w:val="16"/>
              </w:rPr>
              <w:t>92,33</w:t>
            </w:r>
          </w:p>
          <w:p w:rsidR="00E80223" w:rsidRPr="006A4BFA" w:rsidRDefault="00E80223" w:rsidP="003902B3">
            <w:pPr>
              <w:jc w:val="center"/>
              <w:rPr>
                <w:bCs/>
                <w:color w:val="333333"/>
                <w:sz w:val="16"/>
                <w:szCs w:val="16"/>
              </w:rPr>
            </w:pPr>
            <w:r w:rsidRPr="006A4BFA">
              <w:rPr>
                <w:bCs/>
                <w:color w:val="333333"/>
                <w:sz w:val="16"/>
                <w:szCs w:val="16"/>
              </w:rPr>
              <w:t>100,00</w:t>
            </w:r>
          </w:p>
        </w:tc>
      </w:tr>
    </w:tbl>
    <w:p w:rsidR="00993266" w:rsidRDefault="00993266"/>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579"/>
        <w:gridCol w:w="1041"/>
        <w:gridCol w:w="581"/>
        <w:gridCol w:w="1042"/>
        <w:gridCol w:w="581"/>
        <w:gridCol w:w="1041"/>
        <w:gridCol w:w="581"/>
        <w:gridCol w:w="1041"/>
      </w:tblGrid>
      <w:tr w:rsidR="00E80223" w:rsidRPr="006A4BFA">
        <w:trPr>
          <w:tblCellSpacing w:w="0" w:type="dxa"/>
          <w:jc w:val="center"/>
        </w:trPr>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2 </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3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0,00</w:t>
            </w:r>
          </w:p>
          <w:p w:rsidR="00E80223" w:rsidRPr="006A4BFA" w:rsidRDefault="00E80223" w:rsidP="003902B3">
            <w:pPr>
              <w:jc w:val="center"/>
              <w:rPr>
                <w:bCs/>
                <w:color w:val="333333"/>
                <w:sz w:val="16"/>
                <w:szCs w:val="16"/>
              </w:rPr>
            </w:pPr>
            <w:r w:rsidRPr="006A4BFA">
              <w:rPr>
                <w:bCs/>
                <w:color w:val="333333"/>
                <w:sz w:val="16"/>
                <w:szCs w:val="16"/>
              </w:rPr>
              <w:t>0,67</w:t>
            </w:r>
          </w:p>
          <w:p w:rsidR="00E80223" w:rsidRPr="006A4BFA" w:rsidRDefault="00E80223" w:rsidP="003902B3">
            <w:pPr>
              <w:jc w:val="center"/>
              <w:rPr>
                <w:bCs/>
                <w:color w:val="333333"/>
                <w:sz w:val="16"/>
                <w:szCs w:val="16"/>
              </w:rPr>
            </w:pPr>
            <w:r w:rsidRPr="006A4BFA">
              <w:rPr>
                <w:bCs/>
                <w:color w:val="333333"/>
                <w:sz w:val="16"/>
                <w:szCs w:val="16"/>
              </w:rPr>
              <w:t>3,67</w:t>
            </w:r>
          </w:p>
          <w:p w:rsidR="00E80223" w:rsidRPr="006A4BFA" w:rsidRDefault="00E80223" w:rsidP="003902B3">
            <w:pPr>
              <w:jc w:val="center"/>
              <w:rPr>
                <w:bCs/>
                <w:color w:val="333333"/>
                <w:sz w:val="16"/>
                <w:szCs w:val="16"/>
              </w:rPr>
            </w:pPr>
            <w:r w:rsidRPr="006A4BFA">
              <w:rPr>
                <w:bCs/>
                <w:color w:val="333333"/>
                <w:sz w:val="16"/>
                <w:szCs w:val="16"/>
              </w:rPr>
              <w:t>7,33</w:t>
            </w:r>
          </w:p>
          <w:p w:rsidR="00E80223" w:rsidRPr="006A4BFA" w:rsidRDefault="00E80223" w:rsidP="003902B3">
            <w:pPr>
              <w:jc w:val="center"/>
              <w:rPr>
                <w:bCs/>
                <w:color w:val="333333"/>
                <w:sz w:val="16"/>
                <w:szCs w:val="16"/>
              </w:rPr>
            </w:pPr>
            <w:r w:rsidRPr="006A4BFA">
              <w:rPr>
                <w:bCs/>
                <w:color w:val="333333"/>
                <w:sz w:val="16"/>
                <w:szCs w:val="16"/>
              </w:rPr>
              <w:t>15,00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32,00</w:t>
            </w:r>
          </w:p>
          <w:p w:rsidR="00E80223" w:rsidRPr="006A4BFA" w:rsidRDefault="00E80223" w:rsidP="003902B3">
            <w:pPr>
              <w:jc w:val="center"/>
              <w:rPr>
                <w:bCs/>
                <w:color w:val="333333"/>
                <w:sz w:val="16"/>
                <w:szCs w:val="16"/>
              </w:rPr>
            </w:pPr>
            <w:r w:rsidRPr="006A4BFA">
              <w:rPr>
                <w:bCs/>
                <w:color w:val="333333"/>
                <w:sz w:val="16"/>
                <w:szCs w:val="16"/>
              </w:rPr>
              <w:t>51,33</w:t>
            </w:r>
          </w:p>
          <w:p w:rsidR="00E80223" w:rsidRPr="006A4BFA" w:rsidRDefault="00E80223" w:rsidP="003902B3">
            <w:pPr>
              <w:jc w:val="center"/>
              <w:rPr>
                <w:bCs/>
                <w:color w:val="333333"/>
                <w:sz w:val="16"/>
                <w:szCs w:val="16"/>
              </w:rPr>
            </w:pPr>
            <w:r w:rsidRPr="006A4BFA">
              <w:rPr>
                <w:bCs/>
                <w:color w:val="333333"/>
                <w:sz w:val="16"/>
                <w:szCs w:val="16"/>
              </w:rPr>
              <w:t>80,00</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2,67</w:t>
            </w:r>
          </w:p>
          <w:p w:rsidR="00E80223" w:rsidRPr="006A4BFA" w:rsidRDefault="00E80223" w:rsidP="003902B3">
            <w:pPr>
              <w:jc w:val="center"/>
              <w:rPr>
                <w:bCs/>
                <w:color w:val="333333"/>
                <w:sz w:val="16"/>
                <w:szCs w:val="16"/>
              </w:rPr>
            </w:pPr>
            <w:r w:rsidRPr="006A4BFA">
              <w:rPr>
                <w:bCs/>
                <w:color w:val="333333"/>
                <w:sz w:val="16"/>
                <w:szCs w:val="16"/>
              </w:rPr>
              <w:t>7,67</w:t>
            </w:r>
          </w:p>
          <w:p w:rsidR="00E80223" w:rsidRPr="006A4BFA" w:rsidRDefault="00E80223" w:rsidP="003902B3">
            <w:pPr>
              <w:jc w:val="center"/>
              <w:rPr>
                <w:bCs/>
                <w:color w:val="333333"/>
                <w:sz w:val="16"/>
                <w:szCs w:val="16"/>
              </w:rPr>
            </w:pPr>
            <w:r w:rsidRPr="006A4BFA">
              <w:rPr>
                <w:bCs/>
                <w:color w:val="333333"/>
                <w:sz w:val="16"/>
                <w:szCs w:val="16"/>
              </w:rPr>
              <w:t>16,67</w:t>
            </w:r>
          </w:p>
          <w:p w:rsidR="00E80223" w:rsidRPr="006A4BFA" w:rsidRDefault="00E80223" w:rsidP="003902B3">
            <w:pPr>
              <w:jc w:val="center"/>
              <w:rPr>
                <w:bCs/>
                <w:color w:val="333333"/>
                <w:sz w:val="16"/>
                <w:szCs w:val="16"/>
              </w:rPr>
            </w:pPr>
            <w:r w:rsidRPr="006A4BFA">
              <w:rPr>
                <w:bCs/>
                <w:color w:val="333333"/>
                <w:sz w:val="16"/>
                <w:szCs w:val="16"/>
              </w:rPr>
              <w:t>34,33</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50,67</w:t>
            </w:r>
          </w:p>
          <w:p w:rsidR="00E80223" w:rsidRPr="006A4BFA" w:rsidRDefault="00E80223" w:rsidP="003902B3">
            <w:pPr>
              <w:jc w:val="center"/>
              <w:rPr>
                <w:bCs/>
                <w:color w:val="333333"/>
                <w:sz w:val="16"/>
                <w:szCs w:val="16"/>
              </w:rPr>
            </w:pPr>
            <w:r w:rsidRPr="006A4BFA">
              <w:rPr>
                <w:bCs/>
                <w:color w:val="333333"/>
                <w:sz w:val="16"/>
                <w:szCs w:val="16"/>
              </w:rPr>
              <w:t>70,67</w:t>
            </w:r>
          </w:p>
          <w:p w:rsidR="00E80223" w:rsidRPr="006A4BFA" w:rsidRDefault="00E80223" w:rsidP="003902B3">
            <w:pPr>
              <w:jc w:val="center"/>
              <w:rPr>
                <w:bCs/>
                <w:color w:val="333333"/>
                <w:sz w:val="16"/>
                <w:szCs w:val="16"/>
              </w:rPr>
            </w:pPr>
            <w:r w:rsidRPr="006A4BFA">
              <w:rPr>
                <w:bCs/>
                <w:color w:val="333333"/>
                <w:sz w:val="16"/>
                <w:szCs w:val="16"/>
              </w:rPr>
              <w:t>89,67</w:t>
            </w:r>
          </w:p>
          <w:p w:rsidR="00E80223" w:rsidRPr="006A4BFA" w:rsidRDefault="00E80223" w:rsidP="003902B3">
            <w:pPr>
              <w:jc w:val="center"/>
              <w:rPr>
                <w:bCs/>
                <w:color w:val="333333"/>
                <w:sz w:val="16"/>
                <w:szCs w:val="16"/>
              </w:rPr>
            </w:pPr>
            <w:r w:rsidRPr="006A4BFA">
              <w:rPr>
                <w:bCs/>
                <w:color w:val="333333"/>
                <w:sz w:val="16"/>
                <w:szCs w:val="16"/>
              </w:rPr>
              <w:t>100,00</w:t>
            </w:r>
          </w:p>
        </w:tc>
      </w:tr>
      <w:tr w:rsidR="00E80223" w:rsidRPr="006A4BFA">
        <w:trPr>
          <w:tblCellSpacing w:w="0" w:type="dxa"/>
          <w:jc w:val="center"/>
        </w:trPr>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4 </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5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3,00</w:t>
            </w:r>
          </w:p>
          <w:p w:rsidR="00E80223" w:rsidRPr="006A4BFA" w:rsidRDefault="00E80223" w:rsidP="003902B3">
            <w:pPr>
              <w:jc w:val="center"/>
              <w:rPr>
                <w:bCs/>
                <w:color w:val="333333"/>
                <w:sz w:val="16"/>
                <w:szCs w:val="16"/>
              </w:rPr>
            </w:pPr>
            <w:r w:rsidRPr="006A4BFA">
              <w:rPr>
                <w:bCs/>
                <w:color w:val="333333"/>
                <w:sz w:val="16"/>
                <w:szCs w:val="16"/>
              </w:rPr>
              <w:t>9,67</w:t>
            </w:r>
          </w:p>
          <w:p w:rsidR="00E80223" w:rsidRPr="006A4BFA" w:rsidRDefault="00E80223" w:rsidP="003902B3">
            <w:pPr>
              <w:jc w:val="center"/>
              <w:rPr>
                <w:bCs/>
                <w:color w:val="333333"/>
                <w:sz w:val="16"/>
                <w:szCs w:val="16"/>
              </w:rPr>
            </w:pPr>
            <w:r w:rsidRPr="006A4BFA">
              <w:rPr>
                <w:bCs/>
                <w:color w:val="333333"/>
                <w:sz w:val="16"/>
                <w:szCs w:val="16"/>
              </w:rPr>
              <w:t>25,67</w:t>
            </w:r>
          </w:p>
          <w:p w:rsidR="00E80223" w:rsidRPr="006A4BFA" w:rsidRDefault="00E80223" w:rsidP="003902B3">
            <w:pPr>
              <w:jc w:val="center"/>
              <w:rPr>
                <w:bCs/>
                <w:color w:val="333333"/>
                <w:sz w:val="16"/>
                <w:szCs w:val="16"/>
              </w:rPr>
            </w:pPr>
            <w:r w:rsidRPr="006A4BFA">
              <w:rPr>
                <w:bCs/>
                <w:color w:val="333333"/>
                <w:sz w:val="16"/>
                <w:szCs w:val="16"/>
              </w:rPr>
              <w:t>38,33</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60,33</w:t>
            </w:r>
          </w:p>
          <w:p w:rsidR="00E80223" w:rsidRPr="006A4BFA" w:rsidRDefault="00E80223" w:rsidP="003902B3">
            <w:pPr>
              <w:jc w:val="center"/>
              <w:rPr>
                <w:bCs/>
                <w:color w:val="333333"/>
                <w:sz w:val="16"/>
                <w:szCs w:val="16"/>
              </w:rPr>
            </w:pPr>
            <w:r w:rsidRPr="006A4BFA">
              <w:rPr>
                <w:bCs/>
                <w:color w:val="333333"/>
                <w:sz w:val="16"/>
                <w:szCs w:val="16"/>
              </w:rPr>
              <w:t>79,67</w:t>
            </w:r>
          </w:p>
          <w:p w:rsidR="00E80223" w:rsidRPr="006A4BFA" w:rsidRDefault="00E80223" w:rsidP="003902B3">
            <w:pPr>
              <w:jc w:val="center"/>
              <w:rPr>
                <w:bCs/>
                <w:color w:val="333333"/>
                <w:sz w:val="16"/>
                <w:szCs w:val="16"/>
              </w:rPr>
            </w:pPr>
            <w:r w:rsidRPr="006A4BFA">
              <w:rPr>
                <w:bCs/>
                <w:color w:val="333333"/>
                <w:sz w:val="16"/>
                <w:szCs w:val="16"/>
              </w:rPr>
              <w:t>92,00</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p w:rsidR="00E80223" w:rsidRPr="006A4BFA" w:rsidRDefault="00E80223" w:rsidP="003902B3">
            <w:pPr>
              <w:jc w:val="center"/>
              <w:rPr>
                <w:bCs/>
                <w:color w:val="333333"/>
                <w:sz w:val="16"/>
                <w:szCs w:val="16"/>
              </w:rPr>
            </w:pPr>
            <w:r w:rsidRPr="006A4BFA">
              <w:rPr>
                <w:bCs/>
                <w:color w:val="333333"/>
                <w:sz w:val="16"/>
                <w:szCs w:val="16"/>
              </w:rPr>
              <w:t>4</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1,67</w:t>
            </w:r>
          </w:p>
          <w:p w:rsidR="00E80223" w:rsidRPr="006A4BFA" w:rsidRDefault="00E80223" w:rsidP="003902B3">
            <w:pPr>
              <w:jc w:val="center"/>
              <w:rPr>
                <w:bCs/>
                <w:color w:val="333333"/>
                <w:sz w:val="16"/>
                <w:szCs w:val="16"/>
              </w:rPr>
            </w:pPr>
            <w:r w:rsidRPr="006A4BFA">
              <w:rPr>
                <w:bCs/>
                <w:color w:val="333333"/>
                <w:sz w:val="16"/>
                <w:szCs w:val="16"/>
              </w:rPr>
              <w:t>4,67</w:t>
            </w:r>
          </w:p>
          <w:p w:rsidR="00E80223" w:rsidRPr="006A4BFA" w:rsidRDefault="00E80223" w:rsidP="003902B3">
            <w:pPr>
              <w:jc w:val="center"/>
              <w:rPr>
                <w:bCs/>
                <w:color w:val="333333"/>
                <w:sz w:val="16"/>
                <w:szCs w:val="16"/>
              </w:rPr>
            </w:pPr>
            <w:r w:rsidRPr="006A4BFA">
              <w:rPr>
                <w:bCs/>
                <w:color w:val="333333"/>
                <w:sz w:val="16"/>
                <w:szCs w:val="16"/>
              </w:rPr>
              <w:t>15,00</w:t>
            </w:r>
          </w:p>
          <w:p w:rsidR="00E80223" w:rsidRPr="006A4BFA" w:rsidRDefault="00E80223" w:rsidP="003902B3">
            <w:pPr>
              <w:jc w:val="center"/>
              <w:rPr>
                <w:bCs/>
                <w:color w:val="333333"/>
                <w:sz w:val="16"/>
                <w:szCs w:val="16"/>
              </w:rPr>
            </w:pPr>
            <w:r w:rsidRPr="006A4BFA">
              <w:rPr>
                <w:bCs/>
                <w:color w:val="333333"/>
                <w:sz w:val="16"/>
                <w:szCs w:val="16"/>
              </w:rPr>
              <w:t>27,67</w:t>
            </w:r>
          </w:p>
          <w:p w:rsidR="00E80223" w:rsidRPr="006A4BFA" w:rsidRDefault="00E80223" w:rsidP="003902B3">
            <w:pPr>
              <w:jc w:val="center"/>
              <w:rPr>
                <w:bCs/>
                <w:color w:val="333333"/>
                <w:sz w:val="16"/>
                <w:szCs w:val="16"/>
              </w:rPr>
            </w:pPr>
            <w:r w:rsidRPr="006A4BFA">
              <w:rPr>
                <w:bCs/>
                <w:color w:val="333333"/>
                <w:sz w:val="16"/>
                <w:szCs w:val="16"/>
              </w:rPr>
              <w:t>43,33</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p w:rsidR="00E80223" w:rsidRPr="006A4BFA" w:rsidRDefault="00E80223" w:rsidP="003902B3">
            <w:pPr>
              <w:jc w:val="center"/>
              <w:rPr>
                <w:bCs/>
                <w:color w:val="333333"/>
                <w:sz w:val="16"/>
                <w:szCs w:val="16"/>
              </w:rPr>
            </w:pPr>
            <w:r w:rsidRPr="006A4BFA">
              <w:rPr>
                <w:bCs/>
                <w:color w:val="333333"/>
                <w:sz w:val="16"/>
                <w:szCs w:val="16"/>
              </w:rPr>
              <w:t>8</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60,67</w:t>
            </w:r>
          </w:p>
          <w:p w:rsidR="00E80223" w:rsidRPr="006A4BFA" w:rsidRDefault="00E80223" w:rsidP="003902B3">
            <w:pPr>
              <w:jc w:val="center"/>
              <w:rPr>
                <w:bCs/>
                <w:color w:val="333333"/>
                <w:sz w:val="16"/>
                <w:szCs w:val="16"/>
              </w:rPr>
            </w:pPr>
            <w:r w:rsidRPr="006A4BFA">
              <w:rPr>
                <w:bCs/>
                <w:color w:val="333333"/>
                <w:sz w:val="16"/>
                <w:szCs w:val="16"/>
              </w:rPr>
              <w:t>81,67</w:t>
            </w:r>
          </w:p>
          <w:p w:rsidR="00E80223" w:rsidRPr="006A4BFA" w:rsidRDefault="00E80223" w:rsidP="003902B3">
            <w:pPr>
              <w:jc w:val="center"/>
              <w:rPr>
                <w:bCs/>
                <w:color w:val="333333"/>
                <w:sz w:val="16"/>
                <w:szCs w:val="16"/>
              </w:rPr>
            </w:pPr>
            <w:r w:rsidRPr="006A4BFA">
              <w:rPr>
                <w:bCs/>
                <w:color w:val="333333"/>
                <w:sz w:val="16"/>
                <w:szCs w:val="16"/>
              </w:rPr>
              <w:t>96,67</w:t>
            </w:r>
          </w:p>
          <w:p w:rsidR="00E80223" w:rsidRPr="006A4BFA" w:rsidRDefault="00E80223" w:rsidP="003902B3">
            <w:pPr>
              <w:jc w:val="center"/>
              <w:rPr>
                <w:bCs/>
                <w:color w:val="333333"/>
                <w:sz w:val="16"/>
                <w:szCs w:val="16"/>
              </w:rPr>
            </w:pPr>
            <w:r w:rsidRPr="006A4BFA">
              <w:rPr>
                <w:bCs/>
                <w:color w:val="333333"/>
                <w:sz w:val="16"/>
                <w:szCs w:val="16"/>
              </w:rPr>
              <w:t>100,00</w:t>
            </w:r>
          </w:p>
        </w:tc>
      </w:tr>
      <w:tr w:rsidR="00E80223" w:rsidRPr="006A4BFA">
        <w:trPr>
          <w:tblCellSpacing w:w="0" w:type="dxa"/>
          <w:jc w:val="center"/>
        </w:trPr>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6 </w:t>
            </w:r>
          </w:p>
        </w:tc>
        <w:tc>
          <w:tcPr>
            <w:tcW w:w="2500" w:type="pct"/>
            <w:gridSpan w:val="4"/>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Фактор 7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Сырой балл</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 xml:space="preserve">Накопленные частоты </w:t>
            </w:r>
            <w:r w:rsidRPr="006A4BFA">
              <w:rPr>
                <w:bCs/>
                <w:color w:val="333333"/>
                <w:sz w:val="16"/>
                <w:szCs w:val="16"/>
              </w:rPr>
              <w:br/>
              <w:t xml:space="preserve">(в  %) </w:t>
            </w:r>
          </w:p>
        </w:tc>
      </w:tr>
      <w:tr w:rsidR="00993266" w:rsidRPr="006A4BFA">
        <w:trPr>
          <w:tblCellSpacing w:w="0" w:type="dxa"/>
          <w:jc w:val="center"/>
        </w:trPr>
        <w:tc>
          <w:tcPr>
            <w:tcW w:w="447"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0,67</w:t>
            </w:r>
          </w:p>
          <w:p w:rsidR="00E80223" w:rsidRPr="006A4BFA" w:rsidRDefault="00E80223" w:rsidP="003902B3">
            <w:pPr>
              <w:jc w:val="center"/>
              <w:rPr>
                <w:bCs/>
                <w:color w:val="333333"/>
                <w:sz w:val="16"/>
                <w:szCs w:val="16"/>
              </w:rPr>
            </w:pPr>
            <w:r w:rsidRPr="006A4BFA">
              <w:rPr>
                <w:bCs/>
                <w:color w:val="333333"/>
                <w:sz w:val="16"/>
                <w:szCs w:val="16"/>
              </w:rPr>
              <w:t>3,00</w:t>
            </w:r>
          </w:p>
          <w:p w:rsidR="00E80223" w:rsidRPr="006A4BFA" w:rsidRDefault="00E80223" w:rsidP="003902B3">
            <w:pPr>
              <w:jc w:val="center"/>
              <w:rPr>
                <w:bCs/>
                <w:color w:val="333333"/>
                <w:sz w:val="16"/>
                <w:szCs w:val="16"/>
              </w:rPr>
            </w:pPr>
            <w:r w:rsidRPr="006A4BFA">
              <w:rPr>
                <w:bCs/>
                <w:color w:val="333333"/>
                <w:sz w:val="16"/>
                <w:szCs w:val="16"/>
              </w:rPr>
              <w:t>11,33</w:t>
            </w:r>
          </w:p>
          <w:p w:rsidR="00E80223" w:rsidRPr="006A4BFA" w:rsidRDefault="00E80223" w:rsidP="003902B3">
            <w:pPr>
              <w:jc w:val="center"/>
              <w:rPr>
                <w:bCs/>
                <w:color w:val="333333"/>
                <w:sz w:val="16"/>
                <w:szCs w:val="16"/>
              </w:rPr>
            </w:pPr>
            <w:r w:rsidRPr="006A4BFA">
              <w:rPr>
                <w:bCs/>
                <w:color w:val="333333"/>
                <w:sz w:val="16"/>
                <w:szCs w:val="16"/>
              </w:rPr>
              <w:t>20,00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34,33</w:t>
            </w:r>
          </w:p>
          <w:p w:rsidR="00E80223" w:rsidRPr="006A4BFA" w:rsidRDefault="00E80223" w:rsidP="003902B3">
            <w:pPr>
              <w:jc w:val="center"/>
              <w:rPr>
                <w:bCs/>
                <w:color w:val="333333"/>
                <w:sz w:val="16"/>
                <w:szCs w:val="16"/>
              </w:rPr>
            </w:pPr>
            <w:r w:rsidRPr="006A4BFA">
              <w:rPr>
                <w:bCs/>
                <w:color w:val="333333"/>
                <w:sz w:val="16"/>
                <w:szCs w:val="16"/>
              </w:rPr>
              <w:t>54,67</w:t>
            </w:r>
          </w:p>
          <w:p w:rsidR="00E80223" w:rsidRPr="006A4BFA" w:rsidRDefault="00E80223" w:rsidP="003902B3">
            <w:pPr>
              <w:jc w:val="center"/>
              <w:rPr>
                <w:bCs/>
                <w:color w:val="333333"/>
                <w:sz w:val="16"/>
                <w:szCs w:val="16"/>
              </w:rPr>
            </w:pPr>
            <w:r w:rsidRPr="006A4BFA">
              <w:rPr>
                <w:bCs/>
                <w:color w:val="333333"/>
                <w:sz w:val="16"/>
                <w:szCs w:val="16"/>
              </w:rPr>
              <w:t>80,00</w:t>
            </w:r>
          </w:p>
          <w:p w:rsidR="00E80223" w:rsidRPr="006A4BFA" w:rsidRDefault="00E80223" w:rsidP="003902B3">
            <w:pPr>
              <w:jc w:val="center"/>
              <w:rPr>
                <w:bCs/>
                <w:color w:val="333333"/>
                <w:sz w:val="16"/>
                <w:szCs w:val="16"/>
              </w:rPr>
            </w:pPr>
            <w:r w:rsidRPr="006A4BFA">
              <w:rPr>
                <w:bCs/>
                <w:color w:val="333333"/>
                <w:sz w:val="16"/>
                <w:szCs w:val="16"/>
              </w:rPr>
              <w:t>100,00</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0</w:t>
            </w:r>
          </w:p>
          <w:p w:rsidR="00E80223" w:rsidRPr="006A4BFA" w:rsidRDefault="00E80223" w:rsidP="003902B3">
            <w:pPr>
              <w:jc w:val="center"/>
              <w:rPr>
                <w:bCs/>
                <w:color w:val="333333"/>
                <w:sz w:val="16"/>
                <w:szCs w:val="16"/>
              </w:rPr>
            </w:pPr>
            <w:r w:rsidRPr="006A4BFA">
              <w:rPr>
                <w:bCs/>
                <w:color w:val="333333"/>
                <w:sz w:val="16"/>
                <w:szCs w:val="16"/>
              </w:rPr>
              <w:t>1</w:t>
            </w:r>
          </w:p>
          <w:p w:rsidR="00E80223" w:rsidRPr="006A4BFA" w:rsidRDefault="00E80223" w:rsidP="003902B3">
            <w:pPr>
              <w:jc w:val="center"/>
              <w:rPr>
                <w:bCs/>
                <w:color w:val="333333"/>
                <w:sz w:val="16"/>
                <w:szCs w:val="16"/>
              </w:rPr>
            </w:pPr>
            <w:r w:rsidRPr="006A4BFA">
              <w:rPr>
                <w:bCs/>
                <w:color w:val="333333"/>
                <w:sz w:val="16"/>
                <w:szCs w:val="16"/>
              </w:rPr>
              <w:t>2</w:t>
            </w:r>
          </w:p>
          <w:p w:rsidR="00E80223" w:rsidRPr="006A4BFA" w:rsidRDefault="00E80223" w:rsidP="003902B3">
            <w:pPr>
              <w:jc w:val="center"/>
              <w:rPr>
                <w:bCs/>
                <w:color w:val="333333"/>
                <w:sz w:val="16"/>
                <w:szCs w:val="16"/>
              </w:rPr>
            </w:pPr>
            <w:r w:rsidRPr="006A4BFA">
              <w:rPr>
                <w:bCs/>
                <w:color w:val="333333"/>
                <w:sz w:val="16"/>
                <w:szCs w:val="16"/>
              </w:rPr>
              <w:t>3</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4,33</w:t>
            </w:r>
          </w:p>
          <w:p w:rsidR="00E80223" w:rsidRPr="006A4BFA" w:rsidRDefault="00E80223" w:rsidP="003902B3">
            <w:pPr>
              <w:jc w:val="center"/>
              <w:rPr>
                <w:bCs/>
                <w:color w:val="333333"/>
                <w:sz w:val="16"/>
                <w:szCs w:val="16"/>
              </w:rPr>
            </w:pPr>
            <w:r w:rsidRPr="006A4BFA">
              <w:rPr>
                <w:bCs/>
                <w:color w:val="333333"/>
                <w:sz w:val="16"/>
                <w:szCs w:val="16"/>
              </w:rPr>
              <w:t>21,33</w:t>
            </w:r>
          </w:p>
          <w:p w:rsidR="00E80223" w:rsidRPr="006A4BFA" w:rsidRDefault="00E80223" w:rsidP="003902B3">
            <w:pPr>
              <w:jc w:val="center"/>
              <w:rPr>
                <w:bCs/>
                <w:color w:val="333333"/>
                <w:sz w:val="16"/>
                <w:szCs w:val="16"/>
              </w:rPr>
            </w:pPr>
            <w:r w:rsidRPr="006A4BFA">
              <w:rPr>
                <w:bCs/>
                <w:color w:val="333333"/>
                <w:sz w:val="16"/>
                <w:szCs w:val="16"/>
              </w:rPr>
              <w:t>43,33</w:t>
            </w:r>
          </w:p>
          <w:p w:rsidR="00E80223" w:rsidRPr="006A4BFA" w:rsidRDefault="00E80223" w:rsidP="003902B3">
            <w:pPr>
              <w:jc w:val="center"/>
              <w:rPr>
                <w:bCs/>
                <w:color w:val="333333"/>
                <w:sz w:val="16"/>
                <w:szCs w:val="16"/>
              </w:rPr>
            </w:pPr>
            <w:r w:rsidRPr="006A4BFA">
              <w:rPr>
                <w:bCs/>
                <w:color w:val="333333"/>
                <w:sz w:val="16"/>
                <w:szCs w:val="16"/>
              </w:rPr>
              <w:t>68,67</w:t>
            </w:r>
          </w:p>
        </w:tc>
        <w:tc>
          <w:tcPr>
            <w:tcW w:w="448"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4</w:t>
            </w:r>
          </w:p>
          <w:p w:rsidR="00E80223" w:rsidRPr="006A4BFA" w:rsidRDefault="00E80223" w:rsidP="003902B3">
            <w:pPr>
              <w:jc w:val="center"/>
              <w:rPr>
                <w:bCs/>
                <w:color w:val="333333"/>
                <w:sz w:val="16"/>
                <w:szCs w:val="16"/>
              </w:rPr>
            </w:pPr>
            <w:r w:rsidRPr="006A4BFA">
              <w:rPr>
                <w:bCs/>
                <w:color w:val="333333"/>
                <w:sz w:val="16"/>
                <w:szCs w:val="16"/>
              </w:rPr>
              <w:t>5</w:t>
            </w:r>
          </w:p>
          <w:p w:rsidR="00E80223" w:rsidRPr="006A4BFA" w:rsidRDefault="00E80223" w:rsidP="003902B3">
            <w:pPr>
              <w:jc w:val="center"/>
              <w:rPr>
                <w:bCs/>
                <w:color w:val="333333"/>
                <w:sz w:val="16"/>
                <w:szCs w:val="16"/>
              </w:rPr>
            </w:pPr>
            <w:r w:rsidRPr="006A4BFA">
              <w:rPr>
                <w:bCs/>
                <w:color w:val="333333"/>
                <w:sz w:val="16"/>
                <w:szCs w:val="16"/>
              </w:rPr>
              <w:t>6</w:t>
            </w:r>
          </w:p>
          <w:p w:rsidR="00E80223" w:rsidRPr="006A4BFA" w:rsidRDefault="00E80223" w:rsidP="003902B3">
            <w:pPr>
              <w:jc w:val="center"/>
              <w:rPr>
                <w:bCs/>
                <w:color w:val="333333"/>
                <w:sz w:val="16"/>
                <w:szCs w:val="16"/>
              </w:rPr>
            </w:pPr>
            <w:r w:rsidRPr="006A4BFA">
              <w:rPr>
                <w:bCs/>
                <w:color w:val="333333"/>
                <w:sz w:val="16"/>
                <w:szCs w:val="16"/>
              </w:rPr>
              <w:t>7</w:t>
            </w:r>
          </w:p>
        </w:tc>
        <w:tc>
          <w:tcPr>
            <w:tcW w:w="802" w:type="pct"/>
            <w:shd w:val="clear" w:color="auto" w:fill="auto"/>
          </w:tcPr>
          <w:p w:rsidR="00E80223" w:rsidRPr="006A4BFA" w:rsidRDefault="00E80223" w:rsidP="003902B3">
            <w:pPr>
              <w:jc w:val="center"/>
              <w:rPr>
                <w:bCs/>
                <w:color w:val="333333"/>
                <w:sz w:val="16"/>
                <w:szCs w:val="16"/>
              </w:rPr>
            </w:pPr>
            <w:r w:rsidRPr="006A4BFA">
              <w:rPr>
                <w:bCs/>
                <w:color w:val="333333"/>
                <w:sz w:val="16"/>
                <w:szCs w:val="16"/>
              </w:rPr>
              <w:t>83,67</w:t>
            </w:r>
          </w:p>
          <w:p w:rsidR="00E80223" w:rsidRPr="006A4BFA" w:rsidRDefault="00E80223" w:rsidP="003902B3">
            <w:pPr>
              <w:jc w:val="center"/>
              <w:rPr>
                <w:bCs/>
                <w:color w:val="333333"/>
                <w:sz w:val="16"/>
                <w:szCs w:val="16"/>
              </w:rPr>
            </w:pPr>
            <w:r w:rsidRPr="006A4BFA">
              <w:rPr>
                <w:bCs/>
                <w:color w:val="333333"/>
                <w:sz w:val="16"/>
                <w:szCs w:val="16"/>
              </w:rPr>
              <w:t>94,00</w:t>
            </w:r>
          </w:p>
          <w:p w:rsidR="00E80223" w:rsidRPr="006A4BFA" w:rsidRDefault="00E80223" w:rsidP="003902B3">
            <w:pPr>
              <w:jc w:val="center"/>
              <w:rPr>
                <w:bCs/>
                <w:color w:val="333333"/>
                <w:sz w:val="16"/>
                <w:szCs w:val="16"/>
              </w:rPr>
            </w:pPr>
            <w:r w:rsidRPr="006A4BFA">
              <w:rPr>
                <w:bCs/>
                <w:color w:val="333333"/>
                <w:sz w:val="16"/>
                <w:szCs w:val="16"/>
              </w:rPr>
              <w:t>99,33</w:t>
            </w:r>
          </w:p>
          <w:p w:rsidR="00E80223" w:rsidRPr="006A4BFA" w:rsidRDefault="00E80223" w:rsidP="003902B3">
            <w:pPr>
              <w:jc w:val="center"/>
              <w:rPr>
                <w:bCs/>
                <w:color w:val="333333"/>
                <w:sz w:val="16"/>
                <w:szCs w:val="16"/>
              </w:rPr>
            </w:pPr>
            <w:r w:rsidRPr="006A4BFA">
              <w:rPr>
                <w:bCs/>
                <w:color w:val="333333"/>
                <w:sz w:val="16"/>
                <w:szCs w:val="16"/>
              </w:rPr>
              <w:t>100,00</w:t>
            </w:r>
          </w:p>
        </w:tc>
      </w:tr>
    </w:tbl>
    <w:p w:rsidR="007C51B2" w:rsidRPr="00993266" w:rsidRDefault="007C51B2" w:rsidP="007C51B2">
      <w:pPr>
        <w:ind w:firstLine="284"/>
        <w:rPr>
          <w:sz w:val="8"/>
          <w:szCs w:val="8"/>
        </w:rPr>
      </w:pPr>
    </w:p>
    <w:p w:rsidR="007C51B2" w:rsidRPr="000211F1" w:rsidRDefault="007C51B2" w:rsidP="007C51B2">
      <w:pPr>
        <w:spacing w:line="247" w:lineRule="auto"/>
        <w:ind w:firstLine="284"/>
        <w:rPr>
          <w:sz w:val="20"/>
          <w:szCs w:val="20"/>
        </w:rPr>
      </w:pPr>
      <w:r w:rsidRPr="000211F1">
        <w:rPr>
          <w:sz w:val="20"/>
          <w:szCs w:val="20"/>
        </w:rPr>
        <w:t xml:space="preserve">При значении показателя </w:t>
      </w:r>
      <w:r w:rsidRPr="000211F1">
        <w:rPr>
          <w:b/>
          <w:bCs/>
          <w:i/>
          <w:iCs/>
          <w:sz w:val="20"/>
          <w:szCs w:val="20"/>
        </w:rPr>
        <w:t>меньше 50</w:t>
      </w:r>
      <w:r w:rsidRPr="000211F1">
        <w:rPr>
          <w:sz w:val="20"/>
          <w:szCs w:val="20"/>
        </w:rPr>
        <w:t xml:space="preserve"> </w:t>
      </w:r>
      <w:r>
        <w:rPr>
          <w:sz w:val="20"/>
          <w:szCs w:val="20"/>
        </w:rPr>
        <w:t>—</w:t>
      </w:r>
      <w:r w:rsidRPr="000211F1">
        <w:rPr>
          <w:sz w:val="20"/>
          <w:szCs w:val="20"/>
        </w:rPr>
        <w:t xml:space="preserve"> признак не выражен; </w:t>
      </w:r>
    </w:p>
    <w:p w:rsidR="007C51B2" w:rsidRPr="000211F1" w:rsidRDefault="007C51B2" w:rsidP="007C51B2">
      <w:pPr>
        <w:spacing w:line="247" w:lineRule="auto"/>
        <w:ind w:firstLine="284"/>
        <w:rPr>
          <w:sz w:val="20"/>
          <w:szCs w:val="20"/>
        </w:rPr>
      </w:pPr>
      <w:r w:rsidRPr="000211F1">
        <w:rPr>
          <w:b/>
          <w:bCs/>
          <w:i/>
          <w:iCs/>
          <w:sz w:val="20"/>
          <w:szCs w:val="20"/>
        </w:rPr>
        <w:t>50</w:t>
      </w:r>
      <w:r>
        <w:rPr>
          <w:b/>
          <w:bCs/>
          <w:i/>
          <w:iCs/>
          <w:sz w:val="20"/>
          <w:szCs w:val="20"/>
        </w:rPr>
        <w:t>—</w:t>
      </w:r>
      <w:r w:rsidRPr="000211F1">
        <w:rPr>
          <w:b/>
          <w:bCs/>
          <w:i/>
          <w:iCs/>
          <w:sz w:val="20"/>
          <w:szCs w:val="20"/>
        </w:rPr>
        <w:t>74</w:t>
      </w:r>
      <w:r w:rsidRPr="000211F1">
        <w:rPr>
          <w:sz w:val="20"/>
          <w:szCs w:val="20"/>
        </w:rPr>
        <w:t xml:space="preserve"> </w:t>
      </w:r>
      <w:r>
        <w:rPr>
          <w:sz w:val="20"/>
          <w:szCs w:val="20"/>
        </w:rPr>
        <w:t>—</w:t>
      </w:r>
      <w:r w:rsidRPr="000211F1">
        <w:rPr>
          <w:sz w:val="20"/>
          <w:szCs w:val="20"/>
        </w:rPr>
        <w:t xml:space="preserve"> признак выражен; </w:t>
      </w:r>
    </w:p>
    <w:p w:rsidR="007C51B2" w:rsidRPr="000211F1" w:rsidRDefault="007C51B2" w:rsidP="007C51B2">
      <w:pPr>
        <w:spacing w:line="247" w:lineRule="auto"/>
        <w:ind w:firstLine="284"/>
        <w:rPr>
          <w:sz w:val="20"/>
          <w:szCs w:val="20"/>
        </w:rPr>
      </w:pPr>
      <w:r w:rsidRPr="000211F1">
        <w:rPr>
          <w:b/>
          <w:bCs/>
          <w:i/>
          <w:iCs/>
          <w:sz w:val="20"/>
          <w:szCs w:val="20"/>
        </w:rPr>
        <w:t>Больше 74</w:t>
      </w:r>
      <w:r w:rsidRPr="000211F1">
        <w:rPr>
          <w:sz w:val="20"/>
          <w:szCs w:val="20"/>
        </w:rPr>
        <w:t xml:space="preserve"> </w:t>
      </w:r>
      <w:r>
        <w:rPr>
          <w:sz w:val="20"/>
          <w:szCs w:val="20"/>
        </w:rPr>
        <w:t>—</w:t>
      </w:r>
      <w:r w:rsidRPr="000211F1">
        <w:rPr>
          <w:sz w:val="20"/>
          <w:szCs w:val="20"/>
        </w:rPr>
        <w:t xml:space="preserve"> признак ярко выражен. </w:t>
      </w:r>
    </w:p>
    <w:p w:rsidR="007C51B2" w:rsidRPr="00AD2368" w:rsidRDefault="007C51B2" w:rsidP="007C51B2">
      <w:pPr>
        <w:spacing w:line="247" w:lineRule="auto"/>
        <w:ind w:firstLine="284"/>
        <w:rPr>
          <w:sz w:val="12"/>
          <w:szCs w:val="12"/>
        </w:rPr>
      </w:pPr>
    </w:p>
    <w:p w:rsidR="007C51B2" w:rsidRDefault="007C51B2" w:rsidP="007C51B2">
      <w:pPr>
        <w:spacing w:line="247" w:lineRule="auto"/>
        <w:ind w:firstLine="284"/>
        <w:jc w:val="center"/>
        <w:rPr>
          <w:b/>
          <w:bCs/>
          <w:sz w:val="20"/>
          <w:szCs w:val="20"/>
        </w:rPr>
      </w:pPr>
      <w:r w:rsidRPr="00467B15">
        <w:rPr>
          <w:b/>
          <w:bCs/>
          <w:sz w:val="20"/>
          <w:szCs w:val="20"/>
        </w:rPr>
        <w:t>Текст опросника В. В. Столина</w:t>
      </w:r>
      <w:r w:rsidRPr="000211F1">
        <w:rPr>
          <w:b/>
          <w:bCs/>
          <w:sz w:val="20"/>
          <w:szCs w:val="20"/>
        </w:rPr>
        <w:t xml:space="preserve"> </w:t>
      </w:r>
    </w:p>
    <w:p w:rsidR="007C51B2" w:rsidRPr="00AD2368" w:rsidRDefault="007C51B2" w:rsidP="007C51B2">
      <w:pPr>
        <w:spacing w:line="247" w:lineRule="auto"/>
        <w:ind w:firstLine="284"/>
        <w:jc w:val="center"/>
        <w:rPr>
          <w:b/>
          <w:bCs/>
          <w:sz w:val="8"/>
          <w:szCs w:val="8"/>
        </w:rPr>
      </w:pPr>
    </w:p>
    <w:p w:rsidR="007C51B2" w:rsidRPr="000211F1" w:rsidRDefault="007C51B2" w:rsidP="007C51B2">
      <w:pPr>
        <w:spacing w:line="247" w:lineRule="auto"/>
        <w:ind w:firstLine="284"/>
        <w:jc w:val="both"/>
        <w:rPr>
          <w:sz w:val="20"/>
          <w:szCs w:val="20"/>
        </w:rPr>
      </w:pPr>
      <w:r w:rsidRPr="000211F1">
        <w:rPr>
          <w:sz w:val="20"/>
          <w:szCs w:val="20"/>
        </w:rPr>
        <w:t xml:space="preserve">1. Думаю, что большинство моих знакомых относятся ко мне с симпатией. </w:t>
      </w:r>
    </w:p>
    <w:p w:rsidR="007C51B2" w:rsidRPr="000211F1" w:rsidRDefault="007C51B2" w:rsidP="007C51B2">
      <w:pPr>
        <w:spacing w:line="247" w:lineRule="auto"/>
        <w:ind w:firstLine="284"/>
        <w:jc w:val="both"/>
        <w:rPr>
          <w:sz w:val="20"/>
          <w:szCs w:val="20"/>
        </w:rPr>
      </w:pPr>
      <w:r w:rsidRPr="000211F1">
        <w:rPr>
          <w:sz w:val="20"/>
          <w:szCs w:val="20"/>
        </w:rPr>
        <w:t xml:space="preserve">2. Мои слова не так уж часто расходятся с делом. </w:t>
      </w:r>
    </w:p>
    <w:p w:rsidR="007C51B2" w:rsidRPr="000211F1" w:rsidRDefault="007C51B2" w:rsidP="007C51B2">
      <w:pPr>
        <w:spacing w:line="247" w:lineRule="auto"/>
        <w:ind w:firstLine="284"/>
        <w:jc w:val="both"/>
        <w:rPr>
          <w:sz w:val="20"/>
          <w:szCs w:val="20"/>
        </w:rPr>
      </w:pPr>
      <w:r w:rsidRPr="000211F1">
        <w:rPr>
          <w:sz w:val="20"/>
          <w:szCs w:val="20"/>
        </w:rPr>
        <w:t xml:space="preserve">3. Думаю, что многие видят во мне что-то сходное с собой. </w:t>
      </w:r>
    </w:p>
    <w:p w:rsidR="007C51B2" w:rsidRPr="00DA2809" w:rsidRDefault="007C51B2" w:rsidP="007C51B2">
      <w:pPr>
        <w:spacing w:line="247" w:lineRule="auto"/>
        <w:ind w:firstLine="284"/>
        <w:jc w:val="both"/>
        <w:rPr>
          <w:spacing w:val="-2"/>
          <w:sz w:val="20"/>
          <w:szCs w:val="20"/>
        </w:rPr>
      </w:pPr>
      <w:r w:rsidRPr="00DA2809">
        <w:rPr>
          <w:spacing w:val="-2"/>
          <w:sz w:val="20"/>
          <w:szCs w:val="20"/>
        </w:rPr>
        <w:t xml:space="preserve">4. Когда я пытаюсь себя оценить, я прежде всего вижу свои недостатки. </w:t>
      </w:r>
    </w:p>
    <w:p w:rsidR="007C51B2" w:rsidRPr="000211F1" w:rsidRDefault="007C51B2" w:rsidP="007C51B2">
      <w:pPr>
        <w:spacing w:line="247" w:lineRule="auto"/>
        <w:ind w:firstLine="284"/>
        <w:jc w:val="both"/>
        <w:rPr>
          <w:sz w:val="20"/>
          <w:szCs w:val="20"/>
        </w:rPr>
      </w:pPr>
      <w:r w:rsidRPr="000211F1">
        <w:rPr>
          <w:sz w:val="20"/>
          <w:szCs w:val="20"/>
        </w:rPr>
        <w:t xml:space="preserve">5. Думаю, что как личность я вполне могу быть притягательным для других. </w:t>
      </w:r>
    </w:p>
    <w:p w:rsidR="007C51B2" w:rsidRPr="000211F1" w:rsidRDefault="007C51B2" w:rsidP="007C51B2">
      <w:pPr>
        <w:spacing w:line="247" w:lineRule="auto"/>
        <w:ind w:firstLine="284"/>
        <w:jc w:val="both"/>
        <w:rPr>
          <w:sz w:val="20"/>
          <w:szCs w:val="20"/>
        </w:rPr>
      </w:pPr>
      <w:r w:rsidRPr="000211F1">
        <w:rPr>
          <w:sz w:val="20"/>
          <w:szCs w:val="20"/>
        </w:rPr>
        <w:t xml:space="preserve">6. Когда я вижу себя глазами любящего меня человека, меня неприятно поражает то, насколько мой образ далек от действительности. </w:t>
      </w:r>
    </w:p>
    <w:p w:rsidR="007C51B2" w:rsidRPr="000211F1" w:rsidRDefault="007C51B2" w:rsidP="007C51B2">
      <w:pPr>
        <w:spacing w:line="247" w:lineRule="auto"/>
        <w:ind w:firstLine="284"/>
        <w:jc w:val="both"/>
        <w:rPr>
          <w:sz w:val="20"/>
          <w:szCs w:val="20"/>
        </w:rPr>
      </w:pPr>
      <w:r w:rsidRPr="000211F1">
        <w:rPr>
          <w:sz w:val="20"/>
          <w:szCs w:val="20"/>
        </w:rPr>
        <w:t xml:space="preserve">7. Мое </w:t>
      </w:r>
      <w:r>
        <w:rPr>
          <w:sz w:val="20"/>
          <w:szCs w:val="20"/>
        </w:rPr>
        <w:t>«</w:t>
      </w:r>
      <w:r w:rsidRPr="000211F1">
        <w:rPr>
          <w:sz w:val="20"/>
          <w:szCs w:val="20"/>
        </w:rPr>
        <w:t>Я</w:t>
      </w:r>
      <w:r>
        <w:rPr>
          <w:sz w:val="20"/>
          <w:szCs w:val="20"/>
        </w:rPr>
        <w:t>»</w:t>
      </w:r>
      <w:r w:rsidRPr="000211F1">
        <w:rPr>
          <w:sz w:val="20"/>
          <w:szCs w:val="20"/>
        </w:rPr>
        <w:t xml:space="preserve"> всегда мне интересно. </w:t>
      </w:r>
    </w:p>
    <w:p w:rsidR="007C51B2" w:rsidRPr="000211F1" w:rsidRDefault="007C51B2" w:rsidP="007C51B2">
      <w:pPr>
        <w:spacing w:line="247" w:lineRule="auto"/>
        <w:ind w:firstLine="284"/>
        <w:jc w:val="both"/>
        <w:rPr>
          <w:sz w:val="20"/>
          <w:szCs w:val="20"/>
        </w:rPr>
      </w:pPr>
      <w:r w:rsidRPr="000211F1">
        <w:rPr>
          <w:sz w:val="20"/>
          <w:szCs w:val="20"/>
        </w:rPr>
        <w:t xml:space="preserve">8. Я считаю, что иногда не грех пожалеть самого себя. </w:t>
      </w:r>
    </w:p>
    <w:p w:rsidR="007C51B2" w:rsidRPr="000211F1" w:rsidRDefault="007C51B2" w:rsidP="007C51B2">
      <w:pPr>
        <w:spacing w:line="247" w:lineRule="auto"/>
        <w:ind w:firstLine="284"/>
        <w:jc w:val="both"/>
        <w:rPr>
          <w:sz w:val="20"/>
          <w:szCs w:val="20"/>
        </w:rPr>
      </w:pPr>
      <w:r w:rsidRPr="000211F1">
        <w:rPr>
          <w:sz w:val="20"/>
          <w:szCs w:val="20"/>
        </w:rPr>
        <w:t xml:space="preserve">9. В моей жизни есть или по крайней мере были люди, с которыми </w:t>
      </w:r>
      <w:r>
        <w:rPr>
          <w:sz w:val="20"/>
          <w:szCs w:val="20"/>
        </w:rPr>
        <w:br/>
      </w:r>
      <w:r w:rsidRPr="000211F1">
        <w:rPr>
          <w:sz w:val="20"/>
          <w:szCs w:val="20"/>
        </w:rPr>
        <w:t xml:space="preserve">я был чрезвычайно близок. </w:t>
      </w:r>
    </w:p>
    <w:p w:rsidR="007C51B2" w:rsidRPr="000211F1" w:rsidRDefault="007C51B2" w:rsidP="007C51B2">
      <w:pPr>
        <w:spacing w:line="247" w:lineRule="auto"/>
        <w:ind w:firstLine="284"/>
        <w:jc w:val="both"/>
        <w:rPr>
          <w:sz w:val="20"/>
          <w:szCs w:val="20"/>
        </w:rPr>
      </w:pPr>
      <w:r w:rsidRPr="000211F1">
        <w:rPr>
          <w:sz w:val="20"/>
          <w:szCs w:val="20"/>
        </w:rPr>
        <w:t xml:space="preserve">10. Собственное уважение мне еще надо заслужить. </w:t>
      </w:r>
    </w:p>
    <w:p w:rsidR="007C51B2" w:rsidRPr="000211F1" w:rsidRDefault="007C51B2" w:rsidP="007C51B2">
      <w:pPr>
        <w:spacing w:line="247" w:lineRule="auto"/>
        <w:ind w:firstLine="284"/>
        <w:jc w:val="both"/>
        <w:rPr>
          <w:sz w:val="20"/>
          <w:szCs w:val="20"/>
        </w:rPr>
      </w:pPr>
      <w:r w:rsidRPr="000211F1">
        <w:rPr>
          <w:sz w:val="20"/>
          <w:szCs w:val="20"/>
        </w:rPr>
        <w:t xml:space="preserve">11. Бывало, и не раз, что я сам себя остро ненавидел. </w:t>
      </w:r>
    </w:p>
    <w:p w:rsidR="007C51B2" w:rsidRPr="000211F1" w:rsidRDefault="007C51B2" w:rsidP="007C51B2">
      <w:pPr>
        <w:spacing w:line="247" w:lineRule="auto"/>
        <w:ind w:firstLine="284"/>
        <w:jc w:val="both"/>
        <w:rPr>
          <w:sz w:val="20"/>
          <w:szCs w:val="20"/>
        </w:rPr>
      </w:pPr>
      <w:r w:rsidRPr="000211F1">
        <w:rPr>
          <w:sz w:val="20"/>
          <w:szCs w:val="20"/>
        </w:rPr>
        <w:t xml:space="preserve">12. Я вполне доверяю своим внезапно возникшим желаниям. </w:t>
      </w:r>
    </w:p>
    <w:p w:rsidR="007C51B2" w:rsidRPr="000211F1" w:rsidRDefault="007C51B2" w:rsidP="007C51B2">
      <w:pPr>
        <w:spacing w:line="247" w:lineRule="auto"/>
        <w:ind w:firstLine="284"/>
        <w:jc w:val="both"/>
        <w:rPr>
          <w:sz w:val="20"/>
          <w:szCs w:val="20"/>
        </w:rPr>
      </w:pPr>
      <w:r w:rsidRPr="000211F1">
        <w:rPr>
          <w:sz w:val="20"/>
          <w:szCs w:val="20"/>
        </w:rPr>
        <w:t xml:space="preserve">13. Я сам хотел во многом себя переделать. </w:t>
      </w:r>
    </w:p>
    <w:p w:rsidR="007C51B2" w:rsidRPr="000211F1" w:rsidRDefault="007C51B2" w:rsidP="007C51B2">
      <w:pPr>
        <w:spacing w:line="247" w:lineRule="auto"/>
        <w:ind w:firstLine="284"/>
        <w:jc w:val="both"/>
        <w:rPr>
          <w:sz w:val="20"/>
          <w:szCs w:val="20"/>
        </w:rPr>
      </w:pPr>
      <w:r w:rsidRPr="000211F1">
        <w:rPr>
          <w:sz w:val="20"/>
          <w:szCs w:val="20"/>
        </w:rPr>
        <w:t xml:space="preserve">14. Мое собственное </w:t>
      </w:r>
      <w:r>
        <w:rPr>
          <w:sz w:val="20"/>
          <w:szCs w:val="20"/>
        </w:rPr>
        <w:t>«</w:t>
      </w:r>
      <w:r w:rsidRPr="000211F1">
        <w:rPr>
          <w:sz w:val="20"/>
          <w:szCs w:val="20"/>
        </w:rPr>
        <w:t>Я</w:t>
      </w:r>
      <w:r>
        <w:rPr>
          <w:sz w:val="20"/>
          <w:szCs w:val="20"/>
        </w:rPr>
        <w:t>»</w:t>
      </w:r>
      <w:r w:rsidRPr="000211F1">
        <w:rPr>
          <w:sz w:val="20"/>
          <w:szCs w:val="20"/>
        </w:rPr>
        <w:t xml:space="preserve"> не представляется мне чем-то достойным глубокого внимания. </w:t>
      </w:r>
    </w:p>
    <w:p w:rsidR="007C51B2" w:rsidRPr="000211F1" w:rsidRDefault="007C51B2" w:rsidP="007C51B2">
      <w:pPr>
        <w:spacing w:line="247" w:lineRule="auto"/>
        <w:ind w:firstLine="284"/>
        <w:jc w:val="both"/>
        <w:rPr>
          <w:sz w:val="20"/>
          <w:szCs w:val="20"/>
        </w:rPr>
      </w:pPr>
      <w:r w:rsidRPr="000211F1">
        <w:rPr>
          <w:sz w:val="20"/>
          <w:szCs w:val="20"/>
        </w:rPr>
        <w:t xml:space="preserve">15. Я искренне хочу, чтобы у меня было все хорошо в жизни. </w:t>
      </w:r>
    </w:p>
    <w:p w:rsidR="007C51B2" w:rsidRPr="000211F1" w:rsidRDefault="007C51B2" w:rsidP="007C51B2">
      <w:pPr>
        <w:spacing w:line="247" w:lineRule="auto"/>
        <w:ind w:firstLine="284"/>
        <w:jc w:val="both"/>
        <w:rPr>
          <w:sz w:val="20"/>
          <w:szCs w:val="20"/>
        </w:rPr>
      </w:pPr>
      <w:r w:rsidRPr="000211F1">
        <w:rPr>
          <w:sz w:val="20"/>
          <w:szCs w:val="20"/>
        </w:rPr>
        <w:t xml:space="preserve">16. Если я и отношусь к кому-нибудь с укоризной, то прежде всего </w:t>
      </w:r>
      <w:r>
        <w:rPr>
          <w:sz w:val="20"/>
          <w:szCs w:val="20"/>
        </w:rPr>
        <w:br/>
      </w:r>
      <w:r w:rsidRPr="000211F1">
        <w:rPr>
          <w:sz w:val="20"/>
          <w:szCs w:val="20"/>
        </w:rPr>
        <w:t xml:space="preserve">к самому себе. </w:t>
      </w:r>
    </w:p>
    <w:p w:rsidR="007C51B2" w:rsidRPr="000211F1" w:rsidRDefault="007C51B2" w:rsidP="007C51B2">
      <w:pPr>
        <w:spacing w:line="247" w:lineRule="auto"/>
        <w:ind w:firstLine="284"/>
        <w:jc w:val="both"/>
        <w:rPr>
          <w:sz w:val="20"/>
          <w:szCs w:val="20"/>
        </w:rPr>
      </w:pPr>
      <w:r w:rsidRPr="000211F1">
        <w:rPr>
          <w:sz w:val="20"/>
          <w:szCs w:val="20"/>
        </w:rPr>
        <w:t xml:space="preserve">17. Случайному знакомому я скорее всего покажусь человеком приятным. </w:t>
      </w:r>
    </w:p>
    <w:p w:rsidR="007C51B2" w:rsidRPr="000211F1" w:rsidRDefault="007C51B2" w:rsidP="007C51B2">
      <w:pPr>
        <w:spacing w:line="247" w:lineRule="auto"/>
        <w:ind w:firstLine="284"/>
        <w:jc w:val="both"/>
        <w:rPr>
          <w:sz w:val="20"/>
          <w:szCs w:val="20"/>
        </w:rPr>
      </w:pPr>
      <w:r w:rsidRPr="000211F1">
        <w:rPr>
          <w:sz w:val="20"/>
          <w:szCs w:val="20"/>
        </w:rPr>
        <w:t xml:space="preserve">18. Чаще всего я одобряю свои планы и поступки. </w:t>
      </w:r>
    </w:p>
    <w:p w:rsidR="007C51B2" w:rsidRPr="00993266" w:rsidRDefault="007C51B2" w:rsidP="007C51B2">
      <w:pPr>
        <w:spacing w:line="247" w:lineRule="auto"/>
        <w:ind w:firstLine="284"/>
        <w:jc w:val="both"/>
        <w:rPr>
          <w:spacing w:val="-4"/>
          <w:sz w:val="20"/>
          <w:szCs w:val="20"/>
        </w:rPr>
      </w:pPr>
      <w:r w:rsidRPr="00993266">
        <w:rPr>
          <w:spacing w:val="-4"/>
          <w:sz w:val="20"/>
          <w:szCs w:val="20"/>
        </w:rPr>
        <w:t xml:space="preserve">19. Собственные слабости вызывают у меня что-то наподобие презрения. </w:t>
      </w:r>
    </w:p>
    <w:p w:rsidR="007C51B2" w:rsidRPr="000211F1" w:rsidRDefault="007C51B2" w:rsidP="007C51B2">
      <w:pPr>
        <w:spacing w:line="247" w:lineRule="auto"/>
        <w:ind w:firstLine="284"/>
        <w:jc w:val="both"/>
        <w:rPr>
          <w:sz w:val="20"/>
          <w:szCs w:val="20"/>
        </w:rPr>
      </w:pPr>
      <w:r w:rsidRPr="000211F1">
        <w:rPr>
          <w:sz w:val="20"/>
          <w:szCs w:val="20"/>
        </w:rPr>
        <w:t xml:space="preserve">20. Если бы я раздвоился, то мне было бы довольно интересно </w:t>
      </w:r>
      <w:r>
        <w:rPr>
          <w:sz w:val="20"/>
          <w:szCs w:val="20"/>
        </w:rPr>
        <w:br/>
      </w:r>
      <w:r w:rsidRPr="000211F1">
        <w:rPr>
          <w:sz w:val="20"/>
          <w:szCs w:val="20"/>
        </w:rPr>
        <w:t xml:space="preserve">общаться со своим двойником. </w:t>
      </w:r>
    </w:p>
    <w:p w:rsidR="007C51B2" w:rsidRPr="000211F1" w:rsidRDefault="007C51B2" w:rsidP="007C51B2">
      <w:pPr>
        <w:spacing w:line="247" w:lineRule="auto"/>
        <w:ind w:firstLine="284"/>
        <w:jc w:val="both"/>
        <w:rPr>
          <w:sz w:val="20"/>
          <w:szCs w:val="20"/>
        </w:rPr>
      </w:pPr>
      <w:r w:rsidRPr="000211F1">
        <w:rPr>
          <w:sz w:val="20"/>
          <w:szCs w:val="20"/>
        </w:rPr>
        <w:t xml:space="preserve">21. Некоторые свои качества я ощущаю как посторонние, чужие мне. </w:t>
      </w:r>
    </w:p>
    <w:p w:rsidR="007C51B2" w:rsidRPr="000211F1" w:rsidRDefault="007C51B2" w:rsidP="007C51B2">
      <w:pPr>
        <w:spacing w:line="247" w:lineRule="auto"/>
        <w:ind w:firstLine="284"/>
        <w:jc w:val="both"/>
        <w:rPr>
          <w:sz w:val="20"/>
          <w:szCs w:val="20"/>
        </w:rPr>
      </w:pPr>
      <w:r w:rsidRPr="000211F1">
        <w:rPr>
          <w:sz w:val="20"/>
          <w:szCs w:val="20"/>
        </w:rPr>
        <w:t xml:space="preserve">22. Вряд ли кто-либо сможет почувствовать свое сходство со мной. </w:t>
      </w:r>
    </w:p>
    <w:p w:rsidR="007C51B2" w:rsidRPr="000211F1" w:rsidRDefault="007C51B2" w:rsidP="007C51B2">
      <w:pPr>
        <w:spacing w:line="247" w:lineRule="auto"/>
        <w:ind w:firstLine="284"/>
        <w:jc w:val="both"/>
        <w:rPr>
          <w:sz w:val="20"/>
          <w:szCs w:val="20"/>
        </w:rPr>
      </w:pPr>
      <w:r w:rsidRPr="000211F1">
        <w:rPr>
          <w:sz w:val="20"/>
          <w:szCs w:val="20"/>
        </w:rPr>
        <w:t xml:space="preserve">23. У меня достаточно способностей и энергии воплотить в жизнь задуманное. </w:t>
      </w:r>
    </w:p>
    <w:p w:rsidR="007C51B2" w:rsidRPr="000211F1" w:rsidRDefault="007C51B2" w:rsidP="007C51B2">
      <w:pPr>
        <w:spacing w:line="247" w:lineRule="auto"/>
        <w:ind w:firstLine="284"/>
        <w:jc w:val="both"/>
        <w:rPr>
          <w:sz w:val="20"/>
          <w:szCs w:val="20"/>
        </w:rPr>
      </w:pPr>
      <w:r w:rsidRPr="000211F1">
        <w:rPr>
          <w:sz w:val="20"/>
          <w:szCs w:val="20"/>
        </w:rPr>
        <w:t xml:space="preserve">24. Часто я не без издевки подшучиваю над собой. </w:t>
      </w:r>
    </w:p>
    <w:p w:rsidR="007C51B2" w:rsidRPr="000211F1" w:rsidRDefault="007C51B2" w:rsidP="007C51B2">
      <w:pPr>
        <w:spacing w:line="247" w:lineRule="auto"/>
        <w:ind w:firstLine="284"/>
        <w:jc w:val="both"/>
        <w:rPr>
          <w:sz w:val="20"/>
          <w:szCs w:val="20"/>
        </w:rPr>
      </w:pPr>
      <w:r w:rsidRPr="000211F1">
        <w:rPr>
          <w:sz w:val="20"/>
          <w:szCs w:val="20"/>
        </w:rPr>
        <w:t>25. Самое разумное, что может</w:t>
      </w:r>
      <w:r>
        <w:rPr>
          <w:sz w:val="20"/>
          <w:szCs w:val="20"/>
        </w:rPr>
        <w:t xml:space="preserve"> сделать человек в своей жизни —</w:t>
      </w:r>
      <w:r w:rsidRPr="000211F1">
        <w:rPr>
          <w:sz w:val="20"/>
          <w:szCs w:val="20"/>
        </w:rPr>
        <w:t xml:space="preserve"> это подчиниться собственной судьбе. </w:t>
      </w:r>
    </w:p>
    <w:p w:rsidR="007C51B2" w:rsidRPr="000211F1" w:rsidRDefault="007C51B2" w:rsidP="007C51B2">
      <w:pPr>
        <w:spacing w:line="247" w:lineRule="auto"/>
        <w:ind w:firstLine="284"/>
        <w:jc w:val="both"/>
        <w:rPr>
          <w:sz w:val="20"/>
          <w:szCs w:val="20"/>
        </w:rPr>
      </w:pPr>
      <w:r w:rsidRPr="000211F1">
        <w:rPr>
          <w:sz w:val="20"/>
          <w:szCs w:val="20"/>
        </w:rPr>
        <w:t xml:space="preserve">26. Посторонний человек, на первый взгляд, найдет во мне много отталкивающего. </w:t>
      </w:r>
    </w:p>
    <w:p w:rsidR="007C51B2" w:rsidRPr="000211F1" w:rsidRDefault="007C51B2" w:rsidP="007C51B2">
      <w:pPr>
        <w:spacing w:line="247" w:lineRule="auto"/>
        <w:ind w:firstLine="284"/>
        <w:jc w:val="both"/>
        <w:rPr>
          <w:sz w:val="20"/>
          <w:szCs w:val="20"/>
        </w:rPr>
      </w:pPr>
      <w:r w:rsidRPr="000211F1">
        <w:rPr>
          <w:sz w:val="20"/>
          <w:szCs w:val="20"/>
        </w:rPr>
        <w:t xml:space="preserve">27. К сожалению, если я и сказал что-то, это не значит, что именно так и буду поступать. </w:t>
      </w:r>
    </w:p>
    <w:p w:rsidR="007C51B2" w:rsidRPr="000211F1" w:rsidRDefault="007C51B2" w:rsidP="007C51B2">
      <w:pPr>
        <w:spacing w:line="247" w:lineRule="auto"/>
        <w:ind w:firstLine="284"/>
        <w:jc w:val="both"/>
        <w:rPr>
          <w:sz w:val="20"/>
          <w:szCs w:val="20"/>
        </w:rPr>
      </w:pPr>
      <w:r w:rsidRPr="000211F1">
        <w:rPr>
          <w:sz w:val="20"/>
          <w:szCs w:val="20"/>
        </w:rPr>
        <w:t xml:space="preserve">28. Свое отношение к самому себе можно назвать дружеским. </w:t>
      </w:r>
    </w:p>
    <w:p w:rsidR="007C51B2" w:rsidRPr="000211F1" w:rsidRDefault="007C51B2" w:rsidP="007C51B2">
      <w:pPr>
        <w:spacing w:line="247" w:lineRule="auto"/>
        <w:ind w:firstLine="284"/>
        <w:jc w:val="both"/>
        <w:rPr>
          <w:sz w:val="20"/>
          <w:szCs w:val="20"/>
        </w:rPr>
      </w:pPr>
      <w:r w:rsidRPr="000211F1">
        <w:rPr>
          <w:sz w:val="20"/>
          <w:szCs w:val="20"/>
        </w:rPr>
        <w:t xml:space="preserve">29. Быть снисходительным к своим слабостям вполне естественно. </w:t>
      </w:r>
    </w:p>
    <w:p w:rsidR="007C51B2" w:rsidRPr="000211F1" w:rsidRDefault="007C51B2" w:rsidP="007C51B2">
      <w:pPr>
        <w:spacing w:line="247" w:lineRule="auto"/>
        <w:ind w:firstLine="284"/>
        <w:jc w:val="both"/>
        <w:rPr>
          <w:sz w:val="20"/>
          <w:szCs w:val="20"/>
        </w:rPr>
      </w:pPr>
      <w:r w:rsidRPr="000211F1">
        <w:rPr>
          <w:sz w:val="20"/>
          <w:szCs w:val="20"/>
        </w:rPr>
        <w:t xml:space="preserve">30. У меня не получается быть для любимого человека интересным длительное время. </w:t>
      </w:r>
    </w:p>
    <w:p w:rsidR="007C51B2" w:rsidRPr="000211F1" w:rsidRDefault="007C51B2" w:rsidP="007C51B2">
      <w:pPr>
        <w:spacing w:line="247" w:lineRule="auto"/>
        <w:ind w:firstLine="284"/>
        <w:jc w:val="both"/>
        <w:rPr>
          <w:sz w:val="20"/>
          <w:szCs w:val="20"/>
        </w:rPr>
      </w:pPr>
      <w:r w:rsidRPr="000211F1">
        <w:rPr>
          <w:sz w:val="20"/>
          <w:szCs w:val="20"/>
        </w:rPr>
        <w:t xml:space="preserve">31. В глубине души я бы хотел, чтобы со мной произошло что-то катастрофическое. </w:t>
      </w:r>
    </w:p>
    <w:p w:rsidR="007C51B2" w:rsidRPr="000211F1" w:rsidRDefault="007C51B2" w:rsidP="007C51B2">
      <w:pPr>
        <w:spacing w:line="247" w:lineRule="auto"/>
        <w:ind w:firstLine="284"/>
        <w:jc w:val="both"/>
        <w:rPr>
          <w:sz w:val="20"/>
          <w:szCs w:val="20"/>
        </w:rPr>
      </w:pPr>
      <w:r w:rsidRPr="000211F1">
        <w:rPr>
          <w:sz w:val="20"/>
          <w:szCs w:val="20"/>
        </w:rPr>
        <w:t xml:space="preserve">32. Вряд ли я вызываю симпатию у большинства моих знакомых. </w:t>
      </w:r>
    </w:p>
    <w:p w:rsidR="007C51B2" w:rsidRPr="000211F1" w:rsidRDefault="007C51B2" w:rsidP="007C51B2">
      <w:pPr>
        <w:spacing w:line="247" w:lineRule="auto"/>
        <w:ind w:firstLine="284"/>
        <w:jc w:val="both"/>
        <w:rPr>
          <w:sz w:val="20"/>
          <w:szCs w:val="20"/>
        </w:rPr>
      </w:pPr>
      <w:r w:rsidRPr="000211F1">
        <w:rPr>
          <w:sz w:val="20"/>
          <w:szCs w:val="20"/>
        </w:rPr>
        <w:t xml:space="preserve">33. Мне бывает очень приятно увидеть себя глазами любящего меня человека. </w:t>
      </w:r>
    </w:p>
    <w:p w:rsidR="007C51B2" w:rsidRPr="000211F1" w:rsidRDefault="007C51B2" w:rsidP="007C51B2">
      <w:pPr>
        <w:spacing w:line="247" w:lineRule="auto"/>
        <w:ind w:firstLine="284"/>
        <w:jc w:val="both"/>
        <w:rPr>
          <w:sz w:val="20"/>
          <w:szCs w:val="20"/>
        </w:rPr>
      </w:pPr>
      <w:r w:rsidRPr="000211F1">
        <w:rPr>
          <w:sz w:val="20"/>
          <w:szCs w:val="20"/>
        </w:rPr>
        <w:t xml:space="preserve">34. Когда у меня возникает какое-либо желание, я прежде всего спрашиваю у себя, разумно ли это. </w:t>
      </w:r>
    </w:p>
    <w:p w:rsidR="007C51B2" w:rsidRPr="000211F1" w:rsidRDefault="007C51B2" w:rsidP="007C51B2">
      <w:pPr>
        <w:ind w:firstLine="284"/>
        <w:jc w:val="both"/>
        <w:rPr>
          <w:sz w:val="20"/>
          <w:szCs w:val="20"/>
        </w:rPr>
      </w:pPr>
      <w:r w:rsidRPr="000211F1">
        <w:rPr>
          <w:sz w:val="20"/>
          <w:szCs w:val="20"/>
        </w:rPr>
        <w:t xml:space="preserve">35. Иногда мне кажется, что если бы какой-то мудрый человек смог увидеть меня насквозь, он тут же понял, какое я ничтожество. </w:t>
      </w:r>
    </w:p>
    <w:p w:rsidR="007C51B2" w:rsidRPr="000211F1" w:rsidRDefault="007C51B2" w:rsidP="007C51B2">
      <w:pPr>
        <w:ind w:firstLine="284"/>
        <w:jc w:val="both"/>
        <w:rPr>
          <w:sz w:val="20"/>
          <w:szCs w:val="20"/>
        </w:rPr>
      </w:pPr>
      <w:r w:rsidRPr="000211F1">
        <w:rPr>
          <w:sz w:val="20"/>
          <w:szCs w:val="20"/>
        </w:rPr>
        <w:t xml:space="preserve">36. Временами я сам собой восхищаюсь. </w:t>
      </w:r>
    </w:p>
    <w:p w:rsidR="007C51B2" w:rsidRPr="000211F1" w:rsidRDefault="007C51B2" w:rsidP="007C51B2">
      <w:pPr>
        <w:ind w:firstLine="284"/>
        <w:jc w:val="both"/>
        <w:rPr>
          <w:sz w:val="20"/>
          <w:szCs w:val="20"/>
        </w:rPr>
      </w:pPr>
      <w:r w:rsidRPr="000211F1">
        <w:rPr>
          <w:sz w:val="20"/>
          <w:szCs w:val="20"/>
        </w:rPr>
        <w:t xml:space="preserve">37. Можно сказать, что я ценю себя достаточно высоко. </w:t>
      </w:r>
    </w:p>
    <w:p w:rsidR="007C51B2" w:rsidRPr="000211F1" w:rsidRDefault="007C51B2" w:rsidP="007C51B2">
      <w:pPr>
        <w:ind w:firstLine="284"/>
        <w:jc w:val="both"/>
        <w:rPr>
          <w:sz w:val="20"/>
          <w:szCs w:val="20"/>
        </w:rPr>
      </w:pPr>
      <w:r w:rsidRPr="000211F1">
        <w:rPr>
          <w:sz w:val="20"/>
          <w:szCs w:val="20"/>
        </w:rPr>
        <w:t xml:space="preserve">38. В глубине души я никак не могу поверить, что я действительно взрослый человек. </w:t>
      </w:r>
    </w:p>
    <w:p w:rsidR="007C51B2" w:rsidRPr="000211F1" w:rsidRDefault="007C51B2" w:rsidP="007C51B2">
      <w:pPr>
        <w:ind w:firstLine="284"/>
        <w:jc w:val="both"/>
        <w:rPr>
          <w:sz w:val="20"/>
          <w:szCs w:val="20"/>
        </w:rPr>
      </w:pPr>
      <w:r w:rsidRPr="000211F1">
        <w:rPr>
          <w:sz w:val="20"/>
          <w:szCs w:val="20"/>
        </w:rPr>
        <w:t xml:space="preserve">39. Без посторонней помощи я мало что могу сделать. </w:t>
      </w:r>
    </w:p>
    <w:p w:rsidR="007C51B2" w:rsidRPr="000211F1" w:rsidRDefault="007C51B2" w:rsidP="007C51B2">
      <w:pPr>
        <w:ind w:firstLine="284"/>
        <w:jc w:val="both"/>
        <w:rPr>
          <w:sz w:val="20"/>
          <w:szCs w:val="20"/>
        </w:rPr>
      </w:pPr>
      <w:r w:rsidRPr="000211F1">
        <w:rPr>
          <w:sz w:val="20"/>
          <w:szCs w:val="20"/>
        </w:rPr>
        <w:t xml:space="preserve">40. Иногда я сам себя плохо понимаю. </w:t>
      </w:r>
    </w:p>
    <w:p w:rsidR="007C51B2" w:rsidRPr="00AD2368" w:rsidRDefault="007C51B2" w:rsidP="007C51B2">
      <w:pPr>
        <w:ind w:firstLine="284"/>
        <w:jc w:val="both"/>
        <w:rPr>
          <w:spacing w:val="-2"/>
          <w:sz w:val="20"/>
          <w:szCs w:val="20"/>
        </w:rPr>
      </w:pPr>
      <w:r w:rsidRPr="00AD2368">
        <w:rPr>
          <w:spacing w:val="-2"/>
          <w:sz w:val="20"/>
          <w:szCs w:val="20"/>
        </w:rPr>
        <w:t xml:space="preserve">41. Мне очень мешает недостаток энергии, воли и целеустремленности. </w:t>
      </w:r>
    </w:p>
    <w:p w:rsidR="007C51B2" w:rsidRPr="000211F1" w:rsidRDefault="007C51B2" w:rsidP="007C51B2">
      <w:pPr>
        <w:ind w:firstLine="284"/>
        <w:jc w:val="both"/>
        <w:rPr>
          <w:sz w:val="20"/>
          <w:szCs w:val="20"/>
        </w:rPr>
      </w:pPr>
      <w:r w:rsidRPr="000211F1">
        <w:rPr>
          <w:sz w:val="20"/>
          <w:szCs w:val="20"/>
        </w:rPr>
        <w:t xml:space="preserve">42. Думаю, что другие в целом оценивают меня достаточно высоко. </w:t>
      </w:r>
    </w:p>
    <w:p w:rsidR="007C51B2" w:rsidRPr="000211F1" w:rsidRDefault="007C51B2" w:rsidP="007C51B2">
      <w:pPr>
        <w:ind w:firstLine="284"/>
        <w:jc w:val="both"/>
        <w:rPr>
          <w:sz w:val="20"/>
          <w:szCs w:val="20"/>
        </w:rPr>
      </w:pPr>
      <w:r w:rsidRPr="000211F1">
        <w:rPr>
          <w:sz w:val="20"/>
          <w:szCs w:val="20"/>
        </w:rPr>
        <w:t xml:space="preserve">43. В моей личности есть, наверное, что-то такое, что способно вызывать у других острую неприязнь. </w:t>
      </w:r>
    </w:p>
    <w:p w:rsidR="007C51B2" w:rsidRPr="000211F1" w:rsidRDefault="007C51B2" w:rsidP="007C51B2">
      <w:pPr>
        <w:ind w:firstLine="284"/>
        <w:jc w:val="both"/>
        <w:rPr>
          <w:sz w:val="20"/>
          <w:szCs w:val="20"/>
        </w:rPr>
      </w:pPr>
      <w:r w:rsidRPr="000211F1">
        <w:rPr>
          <w:sz w:val="20"/>
          <w:szCs w:val="20"/>
        </w:rPr>
        <w:t xml:space="preserve">44. Большинство моих знакомых не принимает меня уж так всерьез. </w:t>
      </w:r>
    </w:p>
    <w:p w:rsidR="007C51B2" w:rsidRPr="000211F1" w:rsidRDefault="007C51B2" w:rsidP="007C51B2">
      <w:pPr>
        <w:ind w:firstLine="284"/>
        <w:jc w:val="both"/>
        <w:rPr>
          <w:sz w:val="20"/>
          <w:szCs w:val="20"/>
        </w:rPr>
      </w:pPr>
      <w:r w:rsidRPr="000211F1">
        <w:rPr>
          <w:sz w:val="20"/>
          <w:szCs w:val="20"/>
        </w:rPr>
        <w:t xml:space="preserve">45. Сам у себя я довольно часто вызываю чувство раздражения. </w:t>
      </w:r>
    </w:p>
    <w:p w:rsidR="007C51B2" w:rsidRPr="000211F1" w:rsidRDefault="007C51B2" w:rsidP="007C51B2">
      <w:pPr>
        <w:ind w:firstLine="284"/>
        <w:jc w:val="both"/>
        <w:rPr>
          <w:sz w:val="20"/>
          <w:szCs w:val="20"/>
        </w:rPr>
      </w:pPr>
      <w:r w:rsidRPr="000211F1">
        <w:rPr>
          <w:sz w:val="20"/>
          <w:szCs w:val="20"/>
        </w:rPr>
        <w:t xml:space="preserve">46. Я вполне могу сказать, что уважаю себя сам. </w:t>
      </w:r>
    </w:p>
    <w:p w:rsidR="007C51B2" w:rsidRPr="000211F1" w:rsidRDefault="007C51B2" w:rsidP="007C51B2">
      <w:pPr>
        <w:ind w:firstLine="284"/>
        <w:jc w:val="both"/>
        <w:rPr>
          <w:sz w:val="20"/>
          <w:szCs w:val="20"/>
        </w:rPr>
      </w:pPr>
      <w:r w:rsidRPr="000211F1">
        <w:rPr>
          <w:sz w:val="20"/>
          <w:szCs w:val="20"/>
        </w:rPr>
        <w:t xml:space="preserve">47. Даже мои негативные черты не кажутся мне чужими. </w:t>
      </w:r>
    </w:p>
    <w:p w:rsidR="007C51B2" w:rsidRPr="000211F1" w:rsidRDefault="007C51B2" w:rsidP="007C51B2">
      <w:pPr>
        <w:ind w:firstLine="284"/>
        <w:jc w:val="both"/>
        <w:rPr>
          <w:sz w:val="20"/>
          <w:szCs w:val="20"/>
        </w:rPr>
      </w:pPr>
      <w:r w:rsidRPr="000211F1">
        <w:rPr>
          <w:sz w:val="20"/>
          <w:szCs w:val="20"/>
        </w:rPr>
        <w:t xml:space="preserve">48. В целом меня устраивает то, какой я есть. </w:t>
      </w:r>
    </w:p>
    <w:p w:rsidR="007C51B2" w:rsidRPr="000211F1" w:rsidRDefault="007C51B2" w:rsidP="007C51B2">
      <w:pPr>
        <w:ind w:firstLine="284"/>
        <w:jc w:val="both"/>
        <w:rPr>
          <w:sz w:val="20"/>
          <w:szCs w:val="20"/>
        </w:rPr>
      </w:pPr>
      <w:r w:rsidRPr="000211F1">
        <w:rPr>
          <w:sz w:val="20"/>
          <w:szCs w:val="20"/>
        </w:rPr>
        <w:t xml:space="preserve">49. Вряд ли меня можно любить по-настоящему. </w:t>
      </w:r>
    </w:p>
    <w:p w:rsidR="007C51B2" w:rsidRPr="000211F1" w:rsidRDefault="007C51B2" w:rsidP="007C51B2">
      <w:pPr>
        <w:ind w:firstLine="284"/>
        <w:jc w:val="both"/>
        <w:rPr>
          <w:sz w:val="20"/>
          <w:szCs w:val="20"/>
        </w:rPr>
      </w:pPr>
      <w:r w:rsidRPr="000211F1">
        <w:rPr>
          <w:sz w:val="20"/>
          <w:szCs w:val="20"/>
        </w:rPr>
        <w:t xml:space="preserve">50. Моим мечтам и планам не хватает реалистичности. </w:t>
      </w:r>
    </w:p>
    <w:p w:rsidR="007C51B2" w:rsidRPr="000211F1" w:rsidRDefault="007C51B2" w:rsidP="007C51B2">
      <w:pPr>
        <w:ind w:firstLine="284"/>
        <w:jc w:val="both"/>
        <w:rPr>
          <w:sz w:val="20"/>
          <w:szCs w:val="20"/>
        </w:rPr>
      </w:pPr>
      <w:r w:rsidRPr="000211F1">
        <w:rPr>
          <w:sz w:val="20"/>
          <w:szCs w:val="20"/>
        </w:rPr>
        <w:t xml:space="preserve">51. Если бы мое второе </w:t>
      </w:r>
      <w:r>
        <w:rPr>
          <w:sz w:val="20"/>
          <w:szCs w:val="20"/>
        </w:rPr>
        <w:t>«</w:t>
      </w:r>
      <w:r w:rsidRPr="000211F1">
        <w:rPr>
          <w:sz w:val="20"/>
          <w:szCs w:val="20"/>
        </w:rPr>
        <w:t>Я</w:t>
      </w:r>
      <w:r>
        <w:rPr>
          <w:sz w:val="20"/>
          <w:szCs w:val="20"/>
        </w:rPr>
        <w:t>»</w:t>
      </w:r>
      <w:r w:rsidRPr="000211F1">
        <w:rPr>
          <w:sz w:val="20"/>
          <w:szCs w:val="20"/>
        </w:rPr>
        <w:t xml:space="preserve"> существовало, то для меня это был бы самый скучный партнер по общению. </w:t>
      </w:r>
    </w:p>
    <w:p w:rsidR="007C51B2" w:rsidRPr="000211F1" w:rsidRDefault="007C51B2" w:rsidP="007C51B2">
      <w:pPr>
        <w:ind w:firstLine="284"/>
        <w:jc w:val="both"/>
        <w:rPr>
          <w:sz w:val="20"/>
          <w:szCs w:val="20"/>
        </w:rPr>
      </w:pPr>
      <w:r w:rsidRPr="000211F1">
        <w:rPr>
          <w:sz w:val="20"/>
          <w:szCs w:val="20"/>
        </w:rPr>
        <w:t xml:space="preserve">52. Думаю, что мог бы найти общий язык с любым разумным и знающим человеком. </w:t>
      </w:r>
    </w:p>
    <w:p w:rsidR="007C51B2" w:rsidRPr="000211F1" w:rsidRDefault="007C51B2" w:rsidP="007C51B2">
      <w:pPr>
        <w:ind w:firstLine="284"/>
        <w:jc w:val="both"/>
        <w:rPr>
          <w:sz w:val="20"/>
          <w:szCs w:val="20"/>
        </w:rPr>
      </w:pPr>
      <w:r w:rsidRPr="000211F1">
        <w:rPr>
          <w:sz w:val="20"/>
          <w:szCs w:val="20"/>
        </w:rPr>
        <w:t xml:space="preserve">53. То, что во мне происходит, как правило, мне понятно. </w:t>
      </w:r>
    </w:p>
    <w:p w:rsidR="007C51B2" w:rsidRPr="000211F1" w:rsidRDefault="007C51B2" w:rsidP="007C51B2">
      <w:pPr>
        <w:ind w:firstLine="284"/>
        <w:jc w:val="both"/>
        <w:rPr>
          <w:sz w:val="20"/>
          <w:szCs w:val="20"/>
        </w:rPr>
      </w:pPr>
      <w:r w:rsidRPr="000211F1">
        <w:rPr>
          <w:sz w:val="20"/>
          <w:szCs w:val="20"/>
        </w:rPr>
        <w:t xml:space="preserve">54. Мои достоинства вполне перевешивают мои недостатки. </w:t>
      </w:r>
    </w:p>
    <w:p w:rsidR="007C51B2" w:rsidRPr="000211F1" w:rsidRDefault="007C51B2" w:rsidP="007C51B2">
      <w:pPr>
        <w:ind w:firstLine="284"/>
        <w:jc w:val="both"/>
        <w:rPr>
          <w:sz w:val="20"/>
          <w:szCs w:val="20"/>
        </w:rPr>
      </w:pPr>
      <w:r w:rsidRPr="000211F1">
        <w:rPr>
          <w:sz w:val="20"/>
          <w:szCs w:val="20"/>
        </w:rPr>
        <w:t xml:space="preserve">55. Вряд ли найдется много людей, которые обвинят меня в отсутствии совести. </w:t>
      </w:r>
    </w:p>
    <w:p w:rsidR="007C51B2" w:rsidRPr="000211F1" w:rsidRDefault="007C51B2" w:rsidP="007C51B2">
      <w:pPr>
        <w:ind w:firstLine="284"/>
        <w:jc w:val="both"/>
        <w:rPr>
          <w:sz w:val="20"/>
          <w:szCs w:val="20"/>
        </w:rPr>
      </w:pPr>
      <w:r w:rsidRPr="000211F1">
        <w:rPr>
          <w:sz w:val="20"/>
          <w:szCs w:val="20"/>
        </w:rPr>
        <w:t xml:space="preserve">56. Когда со мной случаются неприятности, как правило, я говорю </w:t>
      </w:r>
      <w:r>
        <w:rPr>
          <w:sz w:val="20"/>
          <w:szCs w:val="20"/>
        </w:rPr>
        <w:br/>
        <w:t>«</w:t>
      </w:r>
      <w:r w:rsidRPr="000211F1">
        <w:rPr>
          <w:sz w:val="20"/>
          <w:szCs w:val="20"/>
        </w:rPr>
        <w:t>И по делом тебе</w:t>
      </w:r>
      <w:r>
        <w:rPr>
          <w:sz w:val="20"/>
          <w:szCs w:val="20"/>
        </w:rPr>
        <w:t>»</w:t>
      </w:r>
      <w:r w:rsidRPr="000211F1">
        <w:rPr>
          <w:sz w:val="20"/>
          <w:szCs w:val="20"/>
        </w:rPr>
        <w:t xml:space="preserve">. </w:t>
      </w:r>
    </w:p>
    <w:p w:rsidR="007C51B2" w:rsidRPr="000211F1" w:rsidRDefault="007C51B2" w:rsidP="007C51B2">
      <w:pPr>
        <w:ind w:firstLine="284"/>
        <w:jc w:val="both"/>
        <w:rPr>
          <w:sz w:val="20"/>
          <w:szCs w:val="20"/>
        </w:rPr>
      </w:pPr>
      <w:r w:rsidRPr="000211F1">
        <w:rPr>
          <w:sz w:val="20"/>
          <w:szCs w:val="20"/>
        </w:rPr>
        <w:t>57. Я могу сказать, что в целом я контролирую свою судьбу.</w:t>
      </w:r>
    </w:p>
    <w:p w:rsidR="007C51B2" w:rsidRPr="00964357" w:rsidRDefault="007C51B2" w:rsidP="00964357">
      <w:pPr>
        <w:pStyle w:val="5"/>
        <w:jc w:val="center"/>
        <w:rPr>
          <w:sz w:val="20"/>
          <w:szCs w:val="18"/>
        </w:rPr>
      </w:pPr>
      <w:bookmarkStart w:id="52" w:name="_Toc520127175"/>
      <w:r w:rsidRPr="00964357">
        <w:rPr>
          <w:sz w:val="20"/>
          <w:szCs w:val="18"/>
        </w:rPr>
        <w:t>Методика «Человек под дождем»</w:t>
      </w:r>
      <w:bookmarkEnd w:id="52"/>
    </w:p>
    <w:p w:rsidR="007C51B2" w:rsidRPr="000211F1" w:rsidRDefault="007C51B2" w:rsidP="007C51B2">
      <w:pPr>
        <w:shd w:val="clear" w:color="auto" w:fill="FFFFFF"/>
        <w:ind w:firstLine="284"/>
        <w:jc w:val="both"/>
        <w:rPr>
          <w:sz w:val="20"/>
          <w:szCs w:val="20"/>
        </w:rPr>
      </w:pPr>
      <w:r w:rsidRPr="000211F1">
        <w:rPr>
          <w:color w:val="000000"/>
          <w:sz w:val="20"/>
          <w:szCs w:val="20"/>
        </w:rPr>
        <w:t xml:space="preserve">Интересной версией методики </w:t>
      </w:r>
      <w:r>
        <w:rPr>
          <w:color w:val="000000"/>
          <w:sz w:val="20"/>
          <w:szCs w:val="20"/>
        </w:rPr>
        <w:t>«</w:t>
      </w:r>
      <w:r w:rsidRPr="000211F1">
        <w:rPr>
          <w:color w:val="000000"/>
          <w:sz w:val="20"/>
          <w:szCs w:val="20"/>
        </w:rPr>
        <w:t>Рисунок человека</w:t>
      </w:r>
      <w:r>
        <w:rPr>
          <w:color w:val="000000"/>
          <w:sz w:val="20"/>
          <w:szCs w:val="20"/>
        </w:rPr>
        <w:t>»</w:t>
      </w:r>
      <w:r w:rsidRPr="000211F1">
        <w:rPr>
          <w:color w:val="000000"/>
          <w:sz w:val="20"/>
          <w:szCs w:val="20"/>
        </w:rPr>
        <w:t xml:space="preserve"> является задание </w:t>
      </w:r>
      <w:r>
        <w:rPr>
          <w:color w:val="000000"/>
          <w:sz w:val="20"/>
          <w:szCs w:val="20"/>
        </w:rPr>
        <w:t>«</w:t>
      </w:r>
      <w:r w:rsidRPr="000211F1">
        <w:rPr>
          <w:color w:val="000000"/>
          <w:sz w:val="20"/>
          <w:szCs w:val="20"/>
        </w:rPr>
        <w:t>Нарисуй человека под дождем</w:t>
      </w:r>
      <w:r>
        <w:rPr>
          <w:color w:val="000000"/>
          <w:sz w:val="20"/>
          <w:szCs w:val="20"/>
        </w:rPr>
        <w:t>»</w:t>
      </w:r>
      <w:r w:rsidRPr="000211F1">
        <w:rPr>
          <w:color w:val="000000"/>
          <w:sz w:val="20"/>
          <w:szCs w:val="20"/>
        </w:rPr>
        <w:t>. Эта простая модификация основной инструкции дает необыкновенно богатый клинический материал, позволяющий оценить поведение человека, находящегося под действием символического стрессогенного фактора, в данном случае — дождя.</w:t>
      </w:r>
    </w:p>
    <w:p w:rsidR="007C51B2" w:rsidRPr="000211F1" w:rsidRDefault="007C51B2" w:rsidP="00993266">
      <w:pPr>
        <w:shd w:val="clear" w:color="auto" w:fill="FFFFFF"/>
        <w:ind w:firstLine="284"/>
        <w:jc w:val="both"/>
        <w:rPr>
          <w:sz w:val="20"/>
          <w:szCs w:val="20"/>
        </w:rPr>
      </w:pPr>
      <w:r w:rsidRPr="00266085">
        <w:rPr>
          <w:color w:val="000000"/>
          <w:spacing w:val="-4"/>
          <w:sz w:val="20"/>
          <w:szCs w:val="20"/>
        </w:rPr>
        <w:t>Одним из ресурсов социальной адаптации является способность человека противостоять неблагоприятным воздействиям внешней среды,</w:t>
      </w:r>
      <w:r w:rsidRPr="000211F1">
        <w:rPr>
          <w:color w:val="000000"/>
          <w:sz w:val="20"/>
          <w:szCs w:val="20"/>
        </w:rPr>
        <w:t xml:space="preserve"> стрессовым факторам. Эта способность задействует множество психологических механизмов: темперамент, волю, интеллект, самосознание. Кроме того, потребность безопасности и защиты стимулирует формирование конструктивных механизмов психологической защиты. Психологическая защита является многомерным явлением. Защитные механизмы исключительно индивидуальны, многообразны, нередко иррациональны, поэтому не всегда поддаются анализу.</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В методике важен аспект реагирования, ситуативного поведения человека в условиях моделируемого стресса. В качестве стрессового фактора </w:t>
      </w:r>
      <w:r>
        <w:rPr>
          <w:color w:val="000000"/>
          <w:sz w:val="20"/>
          <w:szCs w:val="20"/>
        </w:rPr>
        <w:br/>
      </w:r>
      <w:r w:rsidRPr="000211F1">
        <w:rPr>
          <w:color w:val="000000"/>
          <w:sz w:val="20"/>
          <w:szCs w:val="20"/>
        </w:rPr>
        <w:t>в нашем случае выступает фактор внешней среды — дождь.</w:t>
      </w:r>
    </w:p>
    <w:p w:rsidR="007C51B2" w:rsidRPr="000211F1" w:rsidRDefault="007C51B2" w:rsidP="00993266">
      <w:pPr>
        <w:shd w:val="clear" w:color="auto" w:fill="FFFFFF"/>
        <w:ind w:firstLine="284"/>
        <w:jc w:val="both"/>
        <w:rPr>
          <w:color w:val="000000"/>
          <w:sz w:val="20"/>
          <w:szCs w:val="20"/>
        </w:rPr>
      </w:pPr>
      <w:r w:rsidRPr="000211F1">
        <w:rPr>
          <w:color w:val="000000"/>
          <w:sz w:val="20"/>
          <w:szCs w:val="20"/>
        </w:rPr>
        <w:t xml:space="preserve">Дождь представляет собой амбивалентный символ. Есть люди, которые любят дождь, есть те, у кого он вызывает дискомфорт. Предлагая людям нарисовать человека под дождем, видно, что одни рисуют жизнерадостные картины, другие — совсем наоборот. </w:t>
      </w:r>
    </w:p>
    <w:p w:rsidR="007C51B2" w:rsidRPr="000211F1" w:rsidRDefault="007C51B2" w:rsidP="00993266">
      <w:pPr>
        <w:shd w:val="clear" w:color="auto" w:fill="FFFFFF"/>
        <w:ind w:firstLine="284"/>
        <w:jc w:val="both"/>
        <w:rPr>
          <w:color w:val="000000"/>
          <w:sz w:val="20"/>
          <w:szCs w:val="20"/>
        </w:rPr>
      </w:pPr>
      <w:r w:rsidRPr="000211F1">
        <w:rPr>
          <w:color w:val="000000"/>
          <w:sz w:val="20"/>
          <w:szCs w:val="20"/>
        </w:rPr>
        <w:t xml:space="preserve">Для более полного понимания клиента важно посмотреть, как он </w:t>
      </w:r>
      <w:r>
        <w:rPr>
          <w:color w:val="000000"/>
          <w:sz w:val="20"/>
          <w:szCs w:val="20"/>
        </w:rPr>
        <w:t>«</w:t>
      </w:r>
      <w:r w:rsidRPr="000211F1">
        <w:rPr>
          <w:color w:val="000000"/>
          <w:sz w:val="20"/>
          <w:szCs w:val="20"/>
        </w:rPr>
        <w:t>ведет себя</w:t>
      </w:r>
      <w:r>
        <w:rPr>
          <w:color w:val="000000"/>
          <w:sz w:val="20"/>
          <w:szCs w:val="20"/>
        </w:rPr>
        <w:t>»</w:t>
      </w:r>
      <w:r w:rsidRPr="000211F1">
        <w:rPr>
          <w:color w:val="000000"/>
          <w:sz w:val="20"/>
          <w:szCs w:val="20"/>
        </w:rPr>
        <w:t xml:space="preserve"> под дождем. Это даст нам возможность либо обратиться к его внутренним ресурсам (если восприятие дождя жизнерадостное), либо проработать способы преодоления жизненных трудностей (если мы видим </w:t>
      </w:r>
      <w:r>
        <w:rPr>
          <w:color w:val="000000"/>
          <w:sz w:val="20"/>
          <w:szCs w:val="20"/>
        </w:rPr>
        <w:t>«</w:t>
      </w:r>
      <w:r w:rsidRPr="000211F1">
        <w:rPr>
          <w:color w:val="000000"/>
          <w:sz w:val="20"/>
          <w:szCs w:val="20"/>
        </w:rPr>
        <w:t>плачевную картину</w:t>
      </w:r>
      <w:r>
        <w:rPr>
          <w:color w:val="000000"/>
          <w:sz w:val="20"/>
          <w:szCs w:val="20"/>
        </w:rPr>
        <w:t>»</w:t>
      </w:r>
      <w:r w:rsidRPr="000211F1">
        <w:rPr>
          <w:color w:val="000000"/>
          <w:sz w:val="20"/>
          <w:szCs w:val="20"/>
        </w:rPr>
        <w:t xml:space="preserve">). </w:t>
      </w:r>
    </w:p>
    <w:p w:rsidR="007C51B2" w:rsidRPr="000211F1" w:rsidRDefault="007C51B2" w:rsidP="00993266">
      <w:pPr>
        <w:shd w:val="clear" w:color="auto" w:fill="FFFFFF"/>
        <w:ind w:firstLine="284"/>
        <w:jc w:val="both"/>
        <w:rPr>
          <w:color w:val="000000"/>
          <w:sz w:val="20"/>
          <w:szCs w:val="20"/>
        </w:rPr>
      </w:pPr>
      <w:r w:rsidRPr="000211F1">
        <w:rPr>
          <w:color w:val="000000"/>
          <w:sz w:val="20"/>
          <w:szCs w:val="20"/>
        </w:rPr>
        <w:t xml:space="preserve">Этот метод особенно полезен для диагноста, интересующегося силой эго ребенка. Применение этой процедуры совместно с другими тестами позволяет консультанту ответить на следующие вопросы: </w:t>
      </w:r>
    </w:p>
    <w:p w:rsidR="007C51B2" w:rsidRPr="000211F1" w:rsidRDefault="007C51B2" w:rsidP="00993266">
      <w:pPr>
        <w:numPr>
          <w:ilvl w:val="0"/>
          <w:numId w:val="48"/>
        </w:numPr>
        <w:shd w:val="clear" w:color="auto" w:fill="FFFFFF"/>
        <w:tabs>
          <w:tab w:val="clear" w:pos="1080"/>
          <w:tab w:val="num" w:pos="513"/>
        </w:tabs>
        <w:autoSpaceDE w:val="0"/>
        <w:autoSpaceDN w:val="0"/>
        <w:adjustRightInd w:val="0"/>
        <w:ind w:left="0" w:firstLine="284"/>
        <w:jc w:val="both"/>
        <w:rPr>
          <w:color w:val="000000"/>
          <w:sz w:val="20"/>
          <w:szCs w:val="20"/>
        </w:rPr>
      </w:pPr>
      <w:r w:rsidRPr="000211F1">
        <w:rPr>
          <w:color w:val="000000"/>
          <w:sz w:val="20"/>
          <w:szCs w:val="20"/>
        </w:rPr>
        <w:t xml:space="preserve">Каким образом изучаемый отреагирует на ситуацию стресса? </w:t>
      </w:r>
    </w:p>
    <w:p w:rsidR="007C51B2" w:rsidRPr="000211F1" w:rsidRDefault="007C51B2" w:rsidP="00993266">
      <w:pPr>
        <w:numPr>
          <w:ilvl w:val="0"/>
          <w:numId w:val="48"/>
        </w:numPr>
        <w:shd w:val="clear" w:color="auto" w:fill="FFFFFF"/>
        <w:tabs>
          <w:tab w:val="clear" w:pos="1080"/>
          <w:tab w:val="num" w:pos="513"/>
        </w:tabs>
        <w:autoSpaceDE w:val="0"/>
        <w:autoSpaceDN w:val="0"/>
        <w:adjustRightInd w:val="0"/>
        <w:ind w:left="0" w:firstLine="284"/>
        <w:jc w:val="both"/>
        <w:rPr>
          <w:color w:val="000000"/>
          <w:sz w:val="20"/>
          <w:szCs w:val="20"/>
        </w:rPr>
      </w:pPr>
      <w:r w:rsidRPr="000211F1">
        <w:rPr>
          <w:color w:val="000000"/>
          <w:sz w:val="20"/>
          <w:szCs w:val="20"/>
        </w:rPr>
        <w:t>Какими личными ресурсами он располагает, чтобы функционировать в среде, вызывающей беспокойство?</w:t>
      </w:r>
    </w:p>
    <w:p w:rsidR="007C51B2" w:rsidRPr="000211F1" w:rsidRDefault="007C51B2" w:rsidP="00993266">
      <w:pPr>
        <w:numPr>
          <w:ilvl w:val="0"/>
          <w:numId w:val="48"/>
        </w:numPr>
        <w:shd w:val="clear" w:color="auto" w:fill="FFFFFF"/>
        <w:tabs>
          <w:tab w:val="clear" w:pos="1080"/>
          <w:tab w:val="num" w:pos="513"/>
        </w:tabs>
        <w:autoSpaceDE w:val="0"/>
        <w:autoSpaceDN w:val="0"/>
        <w:adjustRightInd w:val="0"/>
        <w:ind w:left="0" w:firstLine="284"/>
        <w:jc w:val="both"/>
        <w:rPr>
          <w:color w:val="000000"/>
          <w:sz w:val="20"/>
          <w:szCs w:val="20"/>
        </w:rPr>
      </w:pPr>
      <w:r w:rsidRPr="000211F1">
        <w:rPr>
          <w:color w:val="000000"/>
          <w:sz w:val="20"/>
          <w:szCs w:val="20"/>
        </w:rPr>
        <w:t>Может ли тестируемый успешно планировать свое поведение в ситуациях, вызывающих беспокойство?</w:t>
      </w:r>
    </w:p>
    <w:p w:rsidR="007C51B2" w:rsidRPr="00266085" w:rsidRDefault="007C51B2" w:rsidP="00993266">
      <w:pPr>
        <w:numPr>
          <w:ilvl w:val="0"/>
          <w:numId w:val="48"/>
        </w:numPr>
        <w:shd w:val="clear" w:color="auto" w:fill="FFFFFF"/>
        <w:tabs>
          <w:tab w:val="clear" w:pos="1080"/>
          <w:tab w:val="num" w:pos="513"/>
        </w:tabs>
        <w:autoSpaceDE w:val="0"/>
        <w:autoSpaceDN w:val="0"/>
        <w:adjustRightInd w:val="0"/>
        <w:ind w:left="0" w:firstLine="284"/>
        <w:jc w:val="both"/>
        <w:rPr>
          <w:spacing w:val="-4"/>
          <w:sz w:val="20"/>
          <w:szCs w:val="20"/>
        </w:rPr>
      </w:pPr>
      <w:r w:rsidRPr="00266085">
        <w:rPr>
          <w:color w:val="000000"/>
          <w:spacing w:val="-4"/>
          <w:sz w:val="20"/>
          <w:szCs w:val="20"/>
        </w:rPr>
        <w:t>Какие виды защиты (например, отрицание, отступление) он использует в трудных для него ситуациях?</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Часто тестируемый выражает чувство своей неспособности и </w:t>
      </w:r>
      <w:r>
        <w:rPr>
          <w:color w:val="000000"/>
          <w:sz w:val="20"/>
          <w:szCs w:val="20"/>
        </w:rPr>
        <w:t>«</w:t>
      </w:r>
      <w:r w:rsidRPr="000211F1">
        <w:rPr>
          <w:color w:val="000000"/>
          <w:sz w:val="20"/>
          <w:szCs w:val="20"/>
        </w:rPr>
        <w:t>покинутости</w:t>
      </w:r>
      <w:r>
        <w:rPr>
          <w:color w:val="000000"/>
          <w:sz w:val="20"/>
          <w:szCs w:val="20"/>
        </w:rPr>
        <w:t>»</w:t>
      </w:r>
      <w:r w:rsidRPr="000211F1">
        <w:rPr>
          <w:color w:val="000000"/>
          <w:sz w:val="20"/>
          <w:szCs w:val="20"/>
        </w:rPr>
        <w:t>, рисуя мокрого человека, без какого-либо прикрытия. Такой рисунок отражает также отсутствие уважения к самому себе и вероятнее всего нерешенные проблемы с независимостью. Его автор не имеет мотивации к избеганию неполезных ситуаций и не подготовлен принять вызов, если он будет рассчитывать на свои силы. Человек, не чувствующий себя угнетенным и не впадающий в панику перед лицом стресса, обычно рисует защитную одежду или, например, зонтик. Люди, которые не могут справиться с мельчайшим беспокойством, скорее всего, нарисуют себя, мечущихся панически, не имея возможности убежать.</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Спорным моментом в использовании данного теста является вопрос </w:t>
      </w:r>
      <w:r>
        <w:rPr>
          <w:color w:val="000000"/>
          <w:sz w:val="20"/>
          <w:szCs w:val="20"/>
        </w:rPr>
        <w:br/>
      </w:r>
      <w:r w:rsidRPr="000211F1">
        <w:rPr>
          <w:color w:val="000000"/>
          <w:sz w:val="20"/>
          <w:szCs w:val="20"/>
        </w:rPr>
        <w:t xml:space="preserve">о том, с какого возраста целесообразно его использовать. </w:t>
      </w:r>
      <w:r>
        <w:rPr>
          <w:sz w:val="20"/>
          <w:szCs w:val="20"/>
        </w:rPr>
        <w:t>Т. Д.</w:t>
      </w:r>
      <w:r w:rsidRPr="000211F1">
        <w:rPr>
          <w:sz w:val="20"/>
          <w:szCs w:val="20"/>
        </w:rPr>
        <w:t xml:space="preserve"> Зинкевич-Евстигнеева, Д.</w:t>
      </w:r>
      <w:r>
        <w:rPr>
          <w:sz w:val="20"/>
          <w:szCs w:val="20"/>
        </w:rPr>
        <w:t xml:space="preserve"> </w:t>
      </w:r>
      <w:r w:rsidRPr="000211F1">
        <w:rPr>
          <w:sz w:val="20"/>
          <w:szCs w:val="20"/>
        </w:rPr>
        <w:t>Б. Кудзилов</w:t>
      </w:r>
      <w:r w:rsidRPr="000211F1">
        <w:rPr>
          <w:color w:val="000000"/>
          <w:sz w:val="20"/>
          <w:szCs w:val="20"/>
        </w:rPr>
        <w:t xml:space="preserve"> считают, что до 8</w:t>
      </w:r>
      <w:r>
        <w:rPr>
          <w:color w:val="000000"/>
          <w:sz w:val="20"/>
          <w:szCs w:val="20"/>
        </w:rPr>
        <w:t>—</w:t>
      </w:r>
      <w:r w:rsidRPr="000211F1">
        <w:rPr>
          <w:color w:val="000000"/>
          <w:sz w:val="20"/>
          <w:szCs w:val="20"/>
        </w:rPr>
        <w:t>9 лет рисунки человека под дождем являются малоинформативными.</w:t>
      </w:r>
    </w:p>
    <w:p w:rsidR="007C51B2" w:rsidRDefault="007C51B2" w:rsidP="007C51B2">
      <w:pPr>
        <w:shd w:val="clear" w:color="auto" w:fill="FFFFFF"/>
        <w:jc w:val="center"/>
        <w:rPr>
          <w:b/>
          <w:bCs/>
          <w:i/>
          <w:color w:val="000000"/>
          <w:sz w:val="20"/>
          <w:szCs w:val="20"/>
        </w:rPr>
      </w:pPr>
      <w:r w:rsidRPr="00DA2809">
        <w:rPr>
          <w:b/>
          <w:bCs/>
          <w:i/>
          <w:color w:val="000000"/>
          <w:sz w:val="20"/>
          <w:szCs w:val="20"/>
        </w:rPr>
        <w:t>Организация процедуры тестирования</w:t>
      </w:r>
    </w:p>
    <w:p w:rsidR="00993266" w:rsidRPr="00DA2809" w:rsidRDefault="00993266" w:rsidP="007C51B2">
      <w:pPr>
        <w:shd w:val="clear" w:color="auto" w:fill="FFFFFF"/>
        <w:jc w:val="center"/>
        <w:rPr>
          <w:i/>
          <w:sz w:val="20"/>
          <w:szCs w:val="20"/>
        </w:rPr>
      </w:pPr>
    </w:p>
    <w:p w:rsidR="007C51B2" w:rsidRPr="000211F1" w:rsidRDefault="007C51B2" w:rsidP="007C51B2">
      <w:pPr>
        <w:shd w:val="clear" w:color="auto" w:fill="FFFFFF"/>
        <w:ind w:firstLine="284"/>
        <w:jc w:val="both"/>
        <w:rPr>
          <w:color w:val="000000"/>
          <w:sz w:val="20"/>
          <w:szCs w:val="20"/>
        </w:rPr>
      </w:pPr>
      <w:r w:rsidRPr="000211F1">
        <w:rPr>
          <w:color w:val="000000"/>
          <w:sz w:val="20"/>
          <w:szCs w:val="20"/>
        </w:rPr>
        <w:t>Материалы: лист белой бумаги формата А4</w:t>
      </w:r>
      <w:r>
        <w:rPr>
          <w:color w:val="000000"/>
          <w:sz w:val="20"/>
          <w:szCs w:val="20"/>
        </w:rPr>
        <w:t>.</w:t>
      </w:r>
      <w:r w:rsidRPr="000211F1">
        <w:rPr>
          <w:color w:val="000000"/>
          <w:sz w:val="20"/>
          <w:szCs w:val="20"/>
        </w:rPr>
        <w:t xml:space="preserve"> </w:t>
      </w:r>
    </w:p>
    <w:p w:rsidR="007C51B2" w:rsidRPr="000211F1" w:rsidRDefault="007C51B2" w:rsidP="007C51B2">
      <w:pPr>
        <w:shd w:val="clear" w:color="auto" w:fill="FFFFFF"/>
        <w:ind w:firstLine="284"/>
        <w:rPr>
          <w:sz w:val="20"/>
          <w:szCs w:val="20"/>
        </w:rPr>
      </w:pPr>
      <w:r w:rsidRPr="00354EE6">
        <w:rPr>
          <w:iCs/>
          <w:color w:val="000000"/>
          <w:sz w:val="20"/>
          <w:szCs w:val="20"/>
        </w:rPr>
        <w:t>Инструкция:</w:t>
      </w:r>
      <w:r w:rsidRPr="000211F1">
        <w:rPr>
          <w:i/>
          <w:iCs/>
          <w:color w:val="000000"/>
          <w:sz w:val="20"/>
          <w:szCs w:val="20"/>
        </w:rPr>
        <w:t xml:space="preserve"> </w:t>
      </w:r>
      <w:r>
        <w:rPr>
          <w:color w:val="000000"/>
          <w:sz w:val="20"/>
          <w:szCs w:val="20"/>
        </w:rPr>
        <w:t>«</w:t>
      </w:r>
      <w:r w:rsidRPr="000211F1">
        <w:rPr>
          <w:color w:val="000000"/>
          <w:sz w:val="20"/>
          <w:szCs w:val="20"/>
        </w:rPr>
        <w:t>Нарисуйте человека под дождем</w:t>
      </w:r>
      <w:r>
        <w:rPr>
          <w:color w:val="000000"/>
          <w:sz w:val="20"/>
          <w:szCs w:val="20"/>
        </w:rPr>
        <w:t>»</w:t>
      </w:r>
      <w:r w:rsidRPr="000211F1">
        <w:rPr>
          <w:color w:val="000000"/>
          <w:sz w:val="20"/>
          <w:szCs w:val="20"/>
        </w:rPr>
        <w:t>.</w:t>
      </w:r>
    </w:p>
    <w:p w:rsidR="007C51B2" w:rsidRPr="000211F1" w:rsidRDefault="007C51B2" w:rsidP="007C51B2">
      <w:pPr>
        <w:shd w:val="clear" w:color="auto" w:fill="FFFFFF"/>
        <w:ind w:firstLine="284"/>
        <w:rPr>
          <w:sz w:val="20"/>
          <w:szCs w:val="20"/>
        </w:rPr>
      </w:pPr>
      <w:r w:rsidRPr="000211F1">
        <w:rPr>
          <w:color w:val="000000"/>
          <w:sz w:val="20"/>
          <w:szCs w:val="20"/>
        </w:rPr>
        <w:t>Время рисования</w:t>
      </w:r>
      <w:r>
        <w:rPr>
          <w:color w:val="000000"/>
          <w:sz w:val="20"/>
          <w:szCs w:val="20"/>
        </w:rPr>
        <w:t>:</w:t>
      </w:r>
      <w:r w:rsidRPr="000211F1">
        <w:rPr>
          <w:color w:val="000000"/>
          <w:sz w:val="20"/>
          <w:szCs w:val="20"/>
        </w:rPr>
        <w:t xml:space="preserve"> обычно 20</w:t>
      </w:r>
      <w:r>
        <w:rPr>
          <w:color w:val="000000"/>
          <w:sz w:val="20"/>
          <w:szCs w:val="20"/>
        </w:rPr>
        <w:t>—</w:t>
      </w:r>
      <w:r w:rsidRPr="000211F1">
        <w:rPr>
          <w:color w:val="000000"/>
          <w:sz w:val="20"/>
          <w:szCs w:val="20"/>
        </w:rPr>
        <w:t>25 минут.</w:t>
      </w:r>
    </w:p>
    <w:p w:rsidR="007C51B2" w:rsidRPr="000211F1" w:rsidRDefault="007C51B2" w:rsidP="007C51B2">
      <w:pPr>
        <w:shd w:val="clear" w:color="auto" w:fill="FFFFFF"/>
        <w:ind w:firstLine="284"/>
        <w:rPr>
          <w:sz w:val="20"/>
          <w:szCs w:val="20"/>
        </w:rPr>
      </w:pPr>
      <w:r w:rsidRPr="000211F1">
        <w:rPr>
          <w:color w:val="000000"/>
          <w:sz w:val="20"/>
          <w:szCs w:val="20"/>
        </w:rPr>
        <w:t>После рисования психолог организует обсуждение.</w:t>
      </w:r>
    </w:p>
    <w:p w:rsidR="007C51B2" w:rsidRPr="00DA2809" w:rsidRDefault="007C51B2" w:rsidP="007C51B2">
      <w:pPr>
        <w:ind w:firstLine="284"/>
        <w:jc w:val="center"/>
        <w:rPr>
          <w:b/>
          <w:i/>
          <w:color w:val="000000"/>
          <w:sz w:val="20"/>
          <w:szCs w:val="20"/>
        </w:rPr>
      </w:pPr>
      <w:r w:rsidRPr="00DA2809">
        <w:rPr>
          <w:b/>
          <w:i/>
          <w:color w:val="000000"/>
          <w:sz w:val="20"/>
          <w:szCs w:val="20"/>
        </w:rPr>
        <w:t>Примеры вопросов психолога</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Сколько лет человеку под дождем?</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Насколько комфортно чувствует себя человек в этой ситуации?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Что ему больше всего хочется сделать?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Дождь пошел неожиданно или согласно прогнозу?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Человек был готов к тому, что пойдет дождь, или для него это </w:t>
      </w:r>
      <w:r>
        <w:rPr>
          <w:color w:val="000000"/>
          <w:sz w:val="20"/>
          <w:szCs w:val="20"/>
        </w:rPr>
        <w:br/>
      </w:r>
      <w:r w:rsidRPr="000211F1">
        <w:rPr>
          <w:color w:val="000000"/>
          <w:sz w:val="20"/>
          <w:szCs w:val="20"/>
        </w:rPr>
        <w:t xml:space="preserve">неожиданность?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Любите ли вы дождь?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Если да — почему?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Если, нет — почему? </w:t>
      </w:r>
    </w:p>
    <w:p w:rsidR="007C51B2" w:rsidRPr="000211F1" w:rsidRDefault="007C51B2" w:rsidP="002D72AC">
      <w:pPr>
        <w:numPr>
          <w:ilvl w:val="0"/>
          <w:numId w:val="49"/>
        </w:numPr>
        <w:shd w:val="clear" w:color="auto" w:fill="FFFFFF"/>
        <w:tabs>
          <w:tab w:val="clear" w:pos="720"/>
          <w:tab w:val="num" w:pos="513"/>
        </w:tabs>
        <w:autoSpaceDE w:val="0"/>
        <w:autoSpaceDN w:val="0"/>
        <w:adjustRightInd w:val="0"/>
        <w:ind w:left="0" w:firstLine="284"/>
        <w:jc w:val="both"/>
        <w:rPr>
          <w:color w:val="000000"/>
          <w:sz w:val="20"/>
          <w:szCs w:val="20"/>
        </w:rPr>
      </w:pPr>
      <w:r w:rsidRPr="000211F1">
        <w:rPr>
          <w:color w:val="000000"/>
          <w:sz w:val="20"/>
          <w:szCs w:val="20"/>
        </w:rPr>
        <w:t xml:space="preserve">Если человеку под дождем плохо, то чем ему можно помочь? </w:t>
      </w:r>
    </w:p>
    <w:p w:rsidR="007C51B2" w:rsidRPr="000211F1" w:rsidRDefault="007C51B2" w:rsidP="007C51B2">
      <w:pPr>
        <w:shd w:val="clear" w:color="auto" w:fill="FFFFFF"/>
        <w:ind w:firstLine="284"/>
        <w:jc w:val="both"/>
        <w:rPr>
          <w:iCs/>
          <w:color w:val="000000"/>
          <w:sz w:val="20"/>
          <w:szCs w:val="20"/>
        </w:rPr>
      </w:pPr>
      <w:r w:rsidRPr="000211F1">
        <w:rPr>
          <w:iCs/>
          <w:color w:val="000000"/>
          <w:sz w:val="20"/>
          <w:szCs w:val="20"/>
        </w:rPr>
        <w:t>Психологический анализ рисунков предусматривает учет некоторых параметров, отражающих исследуемые сферы внутреннего мира испытуемого:</w:t>
      </w:r>
    </w:p>
    <w:p w:rsidR="007C51B2" w:rsidRPr="000211F1" w:rsidRDefault="007C51B2" w:rsidP="007C51B2">
      <w:pPr>
        <w:shd w:val="clear" w:color="auto" w:fill="FFFFFF"/>
        <w:tabs>
          <w:tab w:val="left" w:pos="1280"/>
        </w:tabs>
        <w:ind w:firstLine="284"/>
        <w:jc w:val="both"/>
        <w:rPr>
          <w:sz w:val="20"/>
          <w:szCs w:val="20"/>
        </w:rPr>
      </w:pPr>
      <w:r w:rsidRPr="000211F1">
        <w:rPr>
          <w:b/>
          <w:color w:val="000000"/>
          <w:sz w:val="20"/>
          <w:szCs w:val="20"/>
        </w:rPr>
        <w:t>Эстетика рисунка:</w:t>
      </w:r>
      <w:r w:rsidRPr="000211F1">
        <w:rPr>
          <w:color w:val="000000"/>
          <w:sz w:val="20"/>
          <w:szCs w:val="20"/>
        </w:rPr>
        <w:t xml:space="preserve"> Рисунки эстетичны, выполнены с любовью, аккуратно, старательно или небрежно. Признак указывает на наличие либо отсутствие ресурсов.</w:t>
      </w:r>
    </w:p>
    <w:p w:rsidR="007C51B2" w:rsidRPr="000211F1" w:rsidRDefault="007C51B2" w:rsidP="007C51B2">
      <w:pPr>
        <w:shd w:val="clear" w:color="auto" w:fill="FFFFFF"/>
        <w:tabs>
          <w:tab w:val="left" w:pos="1280"/>
        </w:tabs>
        <w:ind w:firstLine="284"/>
        <w:jc w:val="both"/>
        <w:rPr>
          <w:sz w:val="20"/>
          <w:szCs w:val="20"/>
        </w:rPr>
      </w:pPr>
      <w:r w:rsidRPr="000211F1">
        <w:rPr>
          <w:b/>
          <w:color w:val="000000"/>
          <w:sz w:val="20"/>
          <w:szCs w:val="20"/>
        </w:rPr>
        <w:t>Размер рисунка</w:t>
      </w:r>
      <w:r w:rsidRPr="00793AC9">
        <w:rPr>
          <w:b/>
          <w:sz w:val="20"/>
          <w:szCs w:val="20"/>
        </w:rPr>
        <w:t>:</w:t>
      </w:r>
      <w:r w:rsidRPr="000211F1">
        <w:rPr>
          <w:sz w:val="20"/>
          <w:szCs w:val="20"/>
        </w:rPr>
        <w:t xml:space="preserve"> </w:t>
      </w:r>
      <w:r w:rsidRPr="000211F1">
        <w:rPr>
          <w:color w:val="000000"/>
          <w:sz w:val="20"/>
          <w:szCs w:val="20"/>
        </w:rPr>
        <w:t xml:space="preserve">Имеет значение размер человеческой фигуры, капель дождя и других значимых объектов. Важно соотнести размер человеческой фигуры </w:t>
      </w:r>
      <w:r>
        <w:rPr>
          <w:color w:val="000000"/>
          <w:sz w:val="20"/>
          <w:szCs w:val="20"/>
        </w:rPr>
        <w:t>с</w:t>
      </w:r>
      <w:r w:rsidRPr="000211F1">
        <w:rPr>
          <w:color w:val="000000"/>
          <w:sz w:val="20"/>
          <w:szCs w:val="20"/>
        </w:rPr>
        <w:t xml:space="preserve"> размерами негативных объектов.</w:t>
      </w:r>
    </w:p>
    <w:p w:rsidR="007C51B2" w:rsidRPr="000211F1" w:rsidRDefault="007C51B2" w:rsidP="007C51B2">
      <w:pPr>
        <w:shd w:val="clear" w:color="auto" w:fill="FFFFFF"/>
        <w:tabs>
          <w:tab w:val="left" w:pos="1280"/>
        </w:tabs>
        <w:ind w:firstLine="284"/>
        <w:jc w:val="both"/>
        <w:rPr>
          <w:sz w:val="20"/>
          <w:szCs w:val="20"/>
        </w:rPr>
      </w:pPr>
      <w:r w:rsidRPr="000211F1">
        <w:rPr>
          <w:b/>
          <w:color w:val="000000"/>
          <w:sz w:val="20"/>
          <w:szCs w:val="20"/>
        </w:rPr>
        <w:t xml:space="preserve">Размер фигуры: </w:t>
      </w:r>
      <w:r w:rsidRPr="000211F1">
        <w:rPr>
          <w:color w:val="000000"/>
          <w:sz w:val="20"/>
          <w:szCs w:val="20"/>
        </w:rPr>
        <w:t xml:space="preserve">Маленькие размеры фигуры в рисунке </w:t>
      </w:r>
      <w:r>
        <w:rPr>
          <w:color w:val="000000"/>
          <w:sz w:val="20"/>
          <w:szCs w:val="20"/>
        </w:rPr>
        <w:t>«</w:t>
      </w:r>
      <w:r w:rsidRPr="000211F1">
        <w:rPr>
          <w:color w:val="000000"/>
          <w:sz w:val="20"/>
          <w:szCs w:val="20"/>
        </w:rPr>
        <w:t>Человек под дождем</w:t>
      </w:r>
      <w:r>
        <w:rPr>
          <w:color w:val="000000"/>
          <w:sz w:val="20"/>
          <w:szCs w:val="20"/>
        </w:rPr>
        <w:t>»</w:t>
      </w:r>
      <w:r w:rsidRPr="000211F1">
        <w:rPr>
          <w:color w:val="000000"/>
          <w:sz w:val="20"/>
          <w:szCs w:val="20"/>
        </w:rPr>
        <w:t xml:space="preserve"> могут свидетельствовать об ощущении собственного бессилия, потребности в поддержке. Иногда размер фигуры резко увеличивается до такой степени, что ногам не хватает места на листе. Это также является признаком ощущения бессилия, потери опоры, </w:t>
      </w:r>
      <w:r>
        <w:rPr>
          <w:color w:val="000000"/>
          <w:sz w:val="20"/>
          <w:szCs w:val="20"/>
        </w:rPr>
        <w:t>«</w:t>
      </w:r>
      <w:r w:rsidRPr="000211F1">
        <w:rPr>
          <w:color w:val="000000"/>
          <w:sz w:val="20"/>
          <w:szCs w:val="20"/>
        </w:rPr>
        <w:t>почвы под ногами</w:t>
      </w:r>
      <w:r>
        <w:rPr>
          <w:color w:val="000000"/>
          <w:sz w:val="20"/>
          <w:szCs w:val="20"/>
        </w:rPr>
        <w:t>»</w:t>
      </w:r>
      <w:r w:rsidRPr="000211F1">
        <w:rPr>
          <w:color w:val="000000"/>
          <w:sz w:val="20"/>
          <w:szCs w:val="20"/>
        </w:rPr>
        <w:t>.</w:t>
      </w:r>
    </w:p>
    <w:p w:rsidR="007C51B2" w:rsidRPr="000211F1" w:rsidRDefault="007C51B2" w:rsidP="007C51B2">
      <w:pPr>
        <w:shd w:val="clear" w:color="auto" w:fill="FFFFFF"/>
        <w:tabs>
          <w:tab w:val="left" w:pos="1280"/>
        </w:tabs>
        <w:ind w:firstLine="284"/>
        <w:jc w:val="both"/>
        <w:rPr>
          <w:sz w:val="20"/>
          <w:szCs w:val="20"/>
        </w:rPr>
      </w:pPr>
      <w:r w:rsidRPr="000211F1">
        <w:rPr>
          <w:b/>
          <w:color w:val="000000"/>
          <w:sz w:val="20"/>
          <w:szCs w:val="20"/>
        </w:rPr>
        <w:t>Расположение относительно центра</w:t>
      </w:r>
      <w:r w:rsidRPr="00793AC9">
        <w:rPr>
          <w:b/>
          <w:sz w:val="20"/>
          <w:szCs w:val="20"/>
        </w:rPr>
        <w:t>:</w:t>
      </w:r>
      <w:r w:rsidRPr="000211F1">
        <w:rPr>
          <w:sz w:val="20"/>
          <w:szCs w:val="20"/>
        </w:rPr>
        <w:t xml:space="preserve"> </w:t>
      </w:r>
      <w:r w:rsidRPr="000211F1">
        <w:rPr>
          <w:color w:val="000000"/>
          <w:sz w:val="20"/>
          <w:szCs w:val="20"/>
        </w:rPr>
        <w:t xml:space="preserve">В рисунке </w:t>
      </w:r>
      <w:r>
        <w:rPr>
          <w:color w:val="000000"/>
          <w:sz w:val="20"/>
          <w:szCs w:val="20"/>
        </w:rPr>
        <w:t>«</w:t>
      </w:r>
      <w:r w:rsidRPr="000211F1">
        <w:rPr>
          <w:color w:val="000000"/>
          <w:sz w:val="20"/>
          <w:szCs w:val="20"/>
        </w:rPr>
        <w:t>Человек под дождем</w:t>
      </w:r>
      <w:r>
        <w:rPr>
          <w:color w:val="000000"/>
          <w:sz w:val="20"/>
          <w:szCs w:val="20"/>
        </w:rPr>
        <w:t>»</w:t>
      </w:r>
      <w:r w:rsidRPr="000211F1">
        <w:rPr>
          <w:color w:val="000000"/>
          <w:sz w:val="20"/>
          <w:szCs w:val="20"/>
        </w:rPr>
        <w:t xml:space="preserve"> нередко </w:t>
      </w:r>
      <w:r>
        <w:rPr>
          <w:color w:val="000000"/>
          <w:sz w:val="20"/>
          <w:szCs w:val="20"/>
        </w:rPr>
        <w:t>«</w:t>
      </w:r>
      <w:r w:rsidRPr="000211F1">
        <w:rPr>
          <w:color w:val="000000"/>
          <w:sz w:val="20"/>
          <w:szCs w:val="20"/>
        </w:rPr>
        <w:t>теряется центр</w:t>
      </w:r>
      <w:r>
        <w:rPr>
          <w:color w:val="000000"/>
          <w:sz w:val="20"/>
          <w:szCs w:val="20"/>
        </w:rPr>
        <w:t>»</w:t>
      </w:r>
      <w:r w:rsidRPr="000211F1">
        <w:rPr>
          <w:color w:val="000000"/>
          <w:sz w:val="20"/>
          <w:szCs w:val="20"/>
        </w:rPr>
        <w:t xml:space="preserve">. Это свидетельствует об ощущении внутреннего дискомфорта, потери ощущения </w:t>
      </w:r>
      <w:r>
        <w:rPr>
          <w:color w:val="000000"/>
          <w:sz w:val="20"/>
          <w:szCs w:val="20"/>
        </w:rPr>
        <w:t>«</w:t>
      </w:r>
      <w:r w:rsidRPr="000211F1">
        <w:rPr>
          <w:color w:val="000000"/>
          <w:sz w:val="20"/>
          <w:szCs w:val="20"/>
        </w:rPr>
        <w:t>стержня</w:t>
      </w:r>
      <w:r>
        <w:rPr>
          <w:color w:val="000000"/>
          <w:sz w:val="20"/>
          <w:szCs w:val="20"/>
        </w:rPr>
        <w:t>»</w:t>
      </w:r>
      <w:r w:rsidRPr="000211F1">
        <w:rPr>
          <w:color w:val="000000"/>
          <w:sz w:val="20"/>
          <w:szCs w:val="20"/>
        </w:rPr>
        <w:t xml:space="preserve">, </w:t>
      </w:r>
      <w:r>
        <w:rPr>
          <w:color w:val="000000"/>
          <w:sz w:val="20"/>
          <w:szCs w:val="20"/>
        </w:rPr>
        <w:t>«</w:t>
      </w:r>
      <w:r w:rsidRPr="000211F1">
        <w:rPr>
          <w:color w:val="000000"/>
          <w:sz w:val="20"/>
          <w:szCs w:val="20"/>
        </w:rPr>
        <w:t>центра</w:t>
      </w:r>
      <w:r>
        <w:rPr>
          <w:color w:val="000000"/>
          <w:sz w:val="20"/>
          <w:szCs w:val="20"/>
        </w:rPr>
        <w:t>»</w:t>
      </w:r>
      <w:r w:rsidRPr="000211F1">
        <w:rPr>
          <w:color w:val="000000"/>
          <w:sz w:val="20"/>
          <w:szCs w:val="20"/>
        </w:rPr>
        <w:t xml:space="preserve"> вследствие действия неблагоприятных факторов.</w:t>
      </w:r>
    </w:p>
    <w:p w:rsidR="007C51B2" w:rsidRPr="000211F1" w:rsidRDefault="007C51B2" w:rsidP="007C51B2">
      <w:pPr>
        <w:shd w:val="clear" w:color="auto" w:fill="FFFFFF"/>
        <w:tabs>
          <w:tab w:val="left" w:pos="1280"/>
        </w:tabs>
        <w:ind w:firstLine="284"/>
        <w:jc w:val="both"/>
        <w:rPr>
          <w:sz w:val="20"/>
          <w:szCs w:val="20"/>
        </w:rPr>
      </w:pPr>
      <w:r w:rsidRPr="000211F1">
        <w:rPr>
          <w:b/>
          <w:color w:val="000000"/>
          <w:sz w:val="20"/>
          <w:szCs w:val="20"/>
        </w:rPr>
        <w:t>Характер действий человека, стиль поведения под дождем</w:t>
      </w:r>
      <w:r w:rsidRPr="00793AC9">
        <w:rPr>
          <w:b/>
          <w:sz w:val="20"/>
          <w:szCs w:val="20"/>
        </w:rPr>
        <w:t>:</w:t>
      </w:r>
      <w:r w:rsidRPr="000211F1">
        <w:rPr>
          <w:sz w:val="20"/>
          <w:szCs w:val="20"/>
        </w:rPr>
        <w:t xml:space="preserve"> </w:t>
      </w:r>
      <w:r w:rsidRPr="000211F1">
        <w:rPr>
          <w:color w:val="000000"/>
          <w:sz w:val="20"/>
          <w:szCs w:val="20"/>
        </w:rPr>
        <w:t>Изображение двигающегося человека под дождем свидетельствует о склонности к активным действиям. Важно, какого они характера. Человек под дождем может спасаться бегством, спокойно идти, прыгать от радости, лежать или сидеть в луже, — все это покажет характер действий человека в условиях действия неблагоприятных факторов.</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Цвет</w:t>
      </w:r>
      <w:r w:rsidRPr="00793AC9">
        <w:rPr>
          <w:b/>
          <w:sz w:val="20"/>
          <w:szCs w:val="20"/>
        </w:rPr>
        <w:t>:</w:t>
      </w:r>
      <w:r w:rsidRPr="000211F1">
        <w:rPr>
          <w:sz w:val="20"/>
          <w:szCs w:val="20"/>
        </w:rPr>
        <w:t xml:space="preserve"> </w:t>
      </w:r>
      <w:r w:rsidRPr="000211F1">
        <w:rPr>
          <w:color w:val="000000"/>
          <w:sz w:val="20"/>
          <w:szCs w:val="20"/>
        </w:rPr>
        <w:t xml:space="preserve">Нередко в рисунке </w:t>
      </w:r>
      <w:r>
        <w:rPr>
          <w:color w:val="000000"/>
          <w:sz w:val="20"/>
          <w:szCs w:val="20"/>
        </w:rPr>
        <w:t>«</w:t>
      </w:r>
      <w:r w:rsidRPr="000211F1">
        <w:rPr>
          <w:color w:val="000000"/>
          <w:sz w:val="20"/>
          <w:szCs w:val="20"/>
        </w:rPr>
        <w:t>Человек под дождем</w:t>
      </w:r>
      <w:r>
        <w:rPr>
          <w:color w:val="000000"/>
          <w:sz w:val="20"/>
          <w:szCs w:val="20"/>
        </w:rPr>
        <w:t>»</w:t>
      </w:r>
      <w:r w:rsidRPr="000211F1">
        <w:rPr>
          <w:color w:val="000000"/>
          <w:sz w:val="20"/>
          <w:szCs w:val="20"/>
        </w:rPr>
        <w:t xml:space="preserve"> используются отвергаемые цвета или, наоборот, предпочитаемые. Цвет позволит определить бессознательное отношение к дождю, себе, ситуации.</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Пол</w:t>
      </w:r>
      <w:r w:rsidRPr="00793AC9">
        <w:rPr>
          <w:b/>
          <w:sz w:val="20"/>
          <w:szCs w:val="20"/>
        </w:rPr>
        <w:t>:</w:t>
      </w:r>
      <w:r w:rsidRPr="000211F1">
        <w:rPr>
          <w:sz w:val="20"/>
          <w:szCs w:val="20"/>
        </w:rPr>
        <w:t xml:space="preserve"> </w:t>
      </w:r>
      <w:r w:rsidRPr="000211F1">
        <w:rPr>
          <w:color w:val="000000"/>
          <w:sz w:val="20"/>
          <w:szCs w:val="20"/>
        </w:rPr>
        <w:t xml:space="preserve">Часто под дождем </w:t>
      </w:r>
      <w:r>
        <w:rPr>
          <w:color w:val="000000"/>
          <w:sz w:val="20"/>
          <w:szCs w:val="20"/>
        </w:rPr>
        <w:t>«</w:t>
      </w:r>
      <w:r w:rsidRPr="000211F1">
        <w:rPr>
          <w:color w:val="000000"/>
          <w:sz w:val="20"/>
          <w:szCs w:val="20"/>
        </w:rPr>
        <w:t>меняется пол</w:t>
      </w:r>
      <w:r>
        <w:rPr>
          <w:color w:val="000000"/>
          <w:sz w:val="20"/>
          <w:szCs w:val="20"/>
        </w:rPr>
        <w:t>»</w:t>
      </w:r>
      <w:r w:rsidRPr="000211F1">
        <w:rPr>
          <w:color w:val="000000"/>
          <w:sz w:val="20"/>
          <w:szCs w:val="20"/>
        </w:rPr>
        <w:t xml:space="preserve">. Пол показывает преимущественную модель поведения в условиях действия неблагоприятных факторов. Можно действовать по </w:t>
      </w:r>
      <w:r>
        <w:rPr>
          <w:color w:val="000000"/>
          <w:sz w:val="20"/>
          <w:szCs w:val="20"/>
        </w:rPr>
        <w:t>«</w:t>
      </w:r>
      <w:r w:rsidRPr="000211F1">
        <w:rPr>
          <w:color w:val="000000"/>
          <w:sz w:val="20"/>
          <w:szCs w:val="20"/>
        </w:rPr>
        <w:t>мужскому</w:t>
      </w:r>
      <w:r>
        <w:rPr>
          <w:color w:val="000000"/>
          <w:sz w:val="20"/>
          <w:szCs w:val="20"/>
        </w:rPr>
        <w:t>»</w:t>
      </w:r>
      <w:r w:rsidRPr="000211F1">
        <w:rPr>
          <w:color w:val="000000"/>
          <w:sz w:val="20"/>
          <w:szCs w:val="20"/>
        </w:rPr>
        <w:t xml:space="preserve"> или </w:t>
      </w:r>
      <w:r>
        <w:rPr>
          <w:color w:val="000000"/>
          <w:sz w:val="20"/>
          <w:szCs w:val="20"/>
        </w:rPr>
        <w:t>«</w:t>
      </w:r>
      <w:r w:rsidRPr="000211F1">
        <w:rPr>
          <w:color w:val="000000"/>
          <w:sz w:val="20"/>
          <w:szCs w:val="20"/>
        </w:rPr>
        <w:t>женскому</w:t>
      </w:r>
      <w:r>
        <w:rPr>
          <w:color w:val="000000"/>
          <w:sz w:val="20"/>
          <w:szCs w:val="20"/>
        </w:rPr>
        <w:t>»</w:t>
      </w:r>
      <w:r w:rsidRPr="000211F1">
        <w:rPr>
          <w:color w:val="000000"/>
          <w:sz w:val="20"/>
          <w:szCs w:val="20"/>
        </w:rPr>
        <w:t xml:space="preserve"> </w:t>
      </w:r>
      <w:r>
        <w:rPr>
          <w:color w:val="000000"/>
          <w:sz w:val="20"/>
          <w:szCs w:val="20"/>
        </w:rPr>
        <w:t>«</w:t>
      </w:r>
      <w:r w:rsidRPr="000211F1">
        <w:rPr>
          <w:color w:val="000000"/>
          <w:sz w:val="20"/>
          <w:szCs w:val="20"/>
        </w:rPr>
        <w:t>типу</w:t>
      </w:r>
      <w:r>
        <w:rPr>
          <w:color w:val="000000"/>
          <w:sz w:val="20"/>
          <w:szCs w:val="20"/>
        </w:rPr>
        <w:t>»</w:t>
      </w:r>
      <w:r w:rsidRPr="000211F1">
        <w:rPr>
          <w:color w:val="000000"/>
          <w:sz w:val="20"/>
          <w:szCs w:val="20"/>
        </w:rPr>
        <w:t xml:space="preserve">. </w:t>
      </w:r>
      <w:r>
        <w:rPr>
          <w:color w:val="000000"/>
          <w:sz w:val="20"/>
          <w:szCs w:val="20"/>
        </w:rPr>
        <w:t>«</w:t>
      </w:r>
      <w:r w:rsidRPr="000211F1">
        <w:rPr>
          <w:color w:val="000000"/>
          <w:sz w:val="20"/>
          <w:szCs w:val="20"/>
        </w:rPr>
        <w:t>Мужской тип</w:t>
      </w:r>
      <w:r>
        <w:rPr>
          <w:color w:val="000000"/>
          <w:sz w:val="20"/>
          <w:szCs w:val="20"/>
        </w:rPr>
        <w:t>»</w:t>
      </w:r>
      <w:r w:rsidRPr="000211F1">
        <w:rPr>
          <w:color w:val="000000"/>
          <w:sz w:val="20"/>
          <w:szCs w:val="20"/>
        </w:rPr>
        <w:t xml:space="preserve"> свидетельствует о том, что автор рисунка склонен проявлять активность, ответственность, принимать решения, искать выход. </w:t>
      </w:r>
      <w:r>
        <w:rPr>
          <w:color w:val="000000"/>
          <w:sz w:val="20"/>
          <w:szCs w:val="20"/>
        </w:rPr>
        <w:t>«</w:t>
      </w:r>
      <w:r w:rsidRPr="000211F1">
        <w:rPr>
          <w:color w:val="000000"/>
          <w:sz w:val="20"/>
          <w:szCs w:val="20"/>
        </w:rPr>
        <w:t>Женский тип</w:t>
      </w:r>
      <w:r>
        <w:rPr>
          <w:color w:val="000000"/>
          <w:sz w:val="20"/>
          <w:szCs w:val="20"/>
        </w:rPr>
        <w:t>»</w:t>
      </w:r>
      <w:r w:rsidRPr="000211F1">
        <w:rPr>
          <w:color w:val="000000"/>
          <w:sz w:val="20"/>
          <w:szCs w:val="20"/>
        </w:rPr>
        <w:t xml:space="preserve"> отражает пассивность, доминирование интуиции, чувствительность, ранимость, избегание и пр. Когда автор меняет пол, это говорит об изменении стиля реагирования и поведения.</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Возраст</w:t>
      </w:r>
      <w:r w:rsidRPr="00793AC9">
        <w:rPr>
          <w:b/>
          <w:sz w:val="20"/>
          <w:szCs w:val="20"/>
        </w:rPr>
        <w:t>:</w:t>
      </w:r>
      <w:r w:rsidRPr="000211F1">
        <w:rPr>
          <w:sz w:val="20"/>
          <w:szCs w:val="20"/>
        </w:rPr>
        <w:t xml:space="preserve"> </w:t>
      </w:r>
      <w:r w:rsidRPr="000211F1">
        <w:rPr>
          <w:color w:val="000000"/>
          <w:sz w:val="20"/>
          <w:szCs w:val="20"/>
        </w:rPr>
        <w:t xml:space="preserve">Нередко меняется возраст человека. Он становится либо старше, либо младше своего биологического возраста. Увеличение возраста </w:t>
      </w:r>
      <w:r>
        <w:rPr>
          <w:color w:val="000000"/>
          <w:sz w:val="20"/>
          <w:szCs w:val="20"/>
        </w:rPr>
        <w:t>«</w:t>
      </w:r>
      <w:r w:rsidRPr="000211F1">
        <w:rPr>
          <w:color w:val="000000"/>
          <w:sz w:val="20"/>
          <w:szCs w:val="20"/>
        </w:rPr>
        <w:t>под дождем</w:t>
      </w:r>
      <w:r>
        <w:rPr>
          <w:color w:val="000000"/>
          <w:sz w:val="20"/>
          <w:szCs w:val="20"/>
        </w:rPr>
        <w:t>»</w:t>
      </w:r>
      <w:r w:rsidRPr="000211F1">
        <w:rPr>
          <w:color w:val="000000"/>
          <w:sz w:val="20"/>
          <w:szCs w:val="20"/>
        </w:rPr>
        <w:t xml:space="preserve"> может говорить о стремлении проявлять мудрость, зрелость в сложных ситуациях, а также может свидетельствовать о потребности в поддержке, добром совете. Рисование ребенка под дождем указывает на проявление детского начала в авторе. Какой характер носит актуализированное детское начало, можно увидеть из образа действий </w:t>
      </w:r>
      <w:r>
        <w:rPr>
          <w:color w:val="000000"/>
          <w:sz w:val="20"/>
          <w:szCs w:val="20"/>
        </w:rPr>
        <w:br/>
      </w:r>
      <w:r w:rsidRPr="000211F1">
        <w:rPr>
          <w:color w:val="000000"/>
          <w:sz w:val="20"/>
          <w:szCs w:val="20"/>
        </w:rPr>
        <w:t>и настроения изображенного ребенка. Если он плачет, сидя в луже, — можно предположить проявление инфантилизма и бессилия в сложных ситуациях. Если он радуется, танцует, бежит за радугой, — вероятно, это можно использовать как творческий ресурс противостояния стрессу. Также подобная картина может отражать проявление потребности в личностном росте.</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Средства защиты от дождя</w:t>
      </w:r>
      <w:r w:rsidRPr="00793AC9">
        <w:rPr>
          <w:b/>
          <w:sz w:val="20"/>
          <w:szCs w:val="20"/>
        </w:rPr>
        <w:t>:</w:t>
      </w:r>
      <w:r w:rsidRPr="000211F1">
        <w:rPr>
          <w:sz w:val="20"/>
          <w:szCs w:val="20"/>
        </w:rPr>
        <w:t xml:space="preserve"> </w:t>
      </w:r>
      <w:r w:rsidRPr="000211F1">
        <w:rPr>
          <w:color w:val="000000"/>
          <w:sz w:val="20"/>
          <w:szCs w:val="20"/>
        </w:rPr>
        <w:t xml:space="preserve">Традиционно в рисунке </w:t>
      </w:r>
      <w:r>
        <w:rPr>
          <w:color w:val="000000"/>
          <w:sz w:val="20"/>
          <w:szCs w:val="20"/>
        </w:rPr>
        <w:t>«</w:t>
      </w:r>
      <w:r w:rsidRPr="000211F1">
        <w:rPr>
          <w:color w:val="000000"/>
          <w:sz w:val="20"/>
          <w:szCs w:val="20"/>
        </w:rPr>
        <w:t>Человек под дождем</w:t>
      </w:r>
      <w:r>
        <w:rPr>
          <w:color w:val="000000"/>
          <w:sz w:val="20"/>
          <w:szCs w:val="20"/>
        </w:rPr>
        <w:t>»</w:t>
      </w:r>
      <w:r w:rsidRPr="000211F1">
        <w:rPr>
          <w:color w:val="000000"/>
          <w:sz w:val="20"/>
          <w:szCs w:val="20"/>
        </w:rPr>
        <w:t xml:space="preserve"> рисуют зонт, плащ, накидку. Человек надевает средства защиты и продолжает заниматься обычными для себя делами — это естественно. Однако бывает, что человек хоть и находится под зонтом, но от дождя его это не защищает — капли проникают всюду. Подобное положение дает психологу сигнал о том, что прежние способы реагирования, защиты, противостояния стрессу исчерпали себя и требуется проработка нового стиля сопротивления неблагоприятным воздействиям. Встречается и другая картина. В рисунке </w:t>
      </w:r>
      <w:r>
        <w:rPr>
          <w:color w:val="000000"/>
          <w:sz w:val="20"/>
          <w:szCs w:val="20"/>
        </w:rPr>
        <w:t>«</w:t>
      </w:r>
      <w:r w:rsidRPr="000211F1">
        <w:rPr>
          <w:color w:val="000000"/>
          <w:sz w:val="20"/>
          <w:szCs w:val="20"/>
        </w:rPr>
        <w:t>Человек под дождем</w:t>
      </w:r>
      <w:r>
        <w:rPr>
          <w:color w:val="000000"/>
          <w:sz w:val="20"/>
          <w:szCs w:val="20"/>
        </w:rPr>
        <w:t>»</w:t>
      </w:r>
      <w:r w:rsidRPr="000211F1">
        <w:rPr>
          <w:color w:val="000000"/>
          <w:sz w:val="20"/>
          <w:szCs w:val="20"/>
        </w:rPr>
        <w:t xml:space="preserve"> изображена фигура </w:t>
      </w:r>
      <w:r>
        <w:rPr>
          <w:color w:val="000000"/>
          <w:sz w:val="20"/>
          <w:szCs w:val="20"/>
        </w:rPr>
        <w:br/>
      </w:r>
      <w:r w:rsidRPr="000211F1">
        <w:rPr>
          <w:color w:val="000000"/>
          <w:sz w:val="20"/>
          <w:szCs w:val="20"/>
        </w:rPr>
        <w:t xml:space="preserve">в непроницаемом плаще, с зонтом, а дождь и тучи не нарисованы. Такая картина характерна для человека </w:t>
      </w:r>
      <w:r>
        <w:rPr>
          <w:color w:val="000000"/>
          <w:sz w:val="20"/>
          <w:szCs w:val="20"/>
        </w:rPr>
        <w:t>«</w:t>
      </w:r>
      <w:r w:rsidRPr="000211F1">
        <w:rPr>
          <w:color w:val="000000"/>
          <w:sz w:val="20"/>
          <w:szCs w:val="20"/>
        </w:rPr>
        <w:t>чрезмерно защищенного</w:t>
      </w:r>
      <w:r>
        <w:rPr>
          <w:color w:val="000000"/>
          <w:sz w:val="20"/>
          <w:szCs w:val="20"/>
        </w:rPr>
        <w:t>»</w:t>
      </w:r>
      <w:r w:rsidRPr="000211F1">
        <w:rPr>
          <w:color w:val="000000"/>
          <w:sz w:val="20"/>
          <w:szCs w:val="20"/>
        </w:rPr>
        <w:t xml:space="preserve">, который всегда </w:t>
      </w:r>
      <w:r>
        <w:rPr>
          <w:color w:val="000000"/>
          <w:sz w:val="20"/>
          <w:szCs w:val="20"/>
        </w:rPr>
        <w:t>«</w:t>
      </w:r>
      <w:r w:rsidRPr="000211F1">
        <w:rPr>
          <w:color w:val="000000"/>
          <w:sz w:val="20"/>
          <w:szCs w:val="20"/>
        </w:rPr>
        <w:t>готов к удару</w:t>
      </w:r>
      <w:r>
        <w:rPr>
          <w:color w:val="000000"/>
          <w:sz w:val="20"/>
          <w:szCs w:val="20"/>
        </w:rPr>
        <w:t>»</w:t>
      </w:r>
      <w:r w:rsidRPr="000211F1">
        <w:rPr>
          <w:color w:val="000000"/>
          <w:sz w:val="20"/>
          <w:szCs w:val="20"/>
        </w:rPr>
        <w:t xml:space="preserve">. Безусловно, он успешен в противостоянии стрессу, но какого напряжения это требует! </w:t>
      </w:r>
      <w:r>
        <w:rPr>
          <w:color w:val="000000"/>
          <w:sz w:val="20"/>
          <w:szCs w:val="20"/>
        </w:rPr>
        <w:t>«</w:t>
      </w:r>
      <w:r w:rsidRPr="000211F1">
        <w:rPr>
          <w:color w:val="000000"/>
          <w:sz w:val="20"/>
          <w:szCs w:val="20"/>
        </w:rPr>
        <w:t>Стоит ли игра свеч</w:t>
      </w:r>
      <w:r>
        <w:rPr>
          <w:color w:val="000000"/>
          <w:sz w:val="20"/>
          <w:szCs w:val="20"/>
        </w:rPr>
        <w:t>»</w:t>
      </w:r>
      <w:r w:rsidRPr="000211F1">
        <w:rPr>
          <w:color w:val="000000"/>
          <w:sz w:val="20"/>
          <w:szCs w:val="20"/>
        </w:rPr>
        <w:t>, предстоит решить автору совместно с психологом.</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Лужи, тучи</w:t>
      </w:r>
      <w:r w:rsidRPr="00793AC9">
        <w:rPr>
          <w:b/>
          <w:sz w:val="20"/>
          <w:szCs w:val="20"/>
        </w:rPr>
        <w:t>:</w:t>
      </w:r>
      <w:r w:rsidRPr="000211F1">
        <w:rPr>
          <w:sz w:val="20"/>
          <w:szCs w:val="20"/>
        </w:rPr>
        <w:t xml:space="preserve"> </w:t>
      </w:r>
      <w:r w:rsidRPr="000211F1">
        <w:rPr>
          <w:color w:val="000000"/>
          <w:sz w:val="20"/>
          <w:szCs w:val="20"/>
        </w:rPr>
        <w:t>Туча — источник дождя. Лужа — след от дождя. Бывает, что туча символизирует конкретную стрессовую ситуацию в реальной жизни человека. Лужи рисуют люди чувствительные, долгое время переживающие последействия стресса.</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 xml:space="preserve">Дополнительные образы </w:t>
      </w:r>
      <w:r w:rsidRPr="000211F1">
        <w:rPr>
          <w:color w:val="000000"/>
          <w:sz w:val="20"/>
          <w:szCs w:val="20"/>
        </w:rPr>
        <w:t>(солнце, радуга, растения, предметы, объекты окружающего мира):</w:t>
      </w:r>
      <w:r w:rsidRPr="000211F1">
        <w:rPr>
          <w:b/>
          <w:color w:val="000000"/>
          <w:sz w:val="20"/>
          <w:szCs w:val="20"/>
        </w:rPr>
        <w:t xml:space="preserve"> </w:t>
      </w:r>
      <w:r w:rsidRPr="000211F1">
        <w:rPr>
          <w:color w:val="000000"/>
          <w:sz w:val="20"/>
          <w:szCs w:val="20"/>
        </w:rPr>
        <w:t>Дополнительные образы, имеющие позитивное символическое значение (солнце, радуга, дерево и др.), могут являться указанием на проявление ресурсов психологической адаптации. Образы, имеющие негативное символическое значение, усугубляют ситуацию стресса и конкретизируют содержание неблагоприятного воздействия.</w:t>
      </w:r>
    </w:p>
    <w:p w:rsidR="007C51B2" w:rsidRPr="000211F1" w:rsidRDefault="007C51B2" w:rsidP="00993266">
      <w:pPr>
        <w:shd w:val="clear" w:color="auto" w:fill="FFFFFF"/>
        <w:tabs>
          <w:tab w:val="left" w:pos="1280"/>
        </w:tabs>
        <w:ind w:firstLine="284"/>
        <w:jc w:val="both"/>
        <w:rPr>
          <w:sz w:val="20"/>
          <w:szCs w:val="20"/>
        </w:rPr>
      </w:pPr>
      <w:r w:rsidRPr="000211F1">
        <w:rPr>
          <w:b/>
          <w:color w:val="000000"/>
          <w:sz w:val="20"/>
          <w:szCs w:val="20"/>
        </w:rPr>
        <w:t>Общий эмоциональный фон</w:t>
      </w:r>
      <w:r w:rsidRPr="00467B15">
        <w:rPr>
          <w:b/>
          <w:sz w:val="20"/>
          <w:szCs w:val="20"/>
        </w:rPr>
        <w:t>:</w:t>
      </w:r>
      <w:r w:rsidRPr="000211F1">
        <w:rPr>
          <w:sz w:val="20"/>
          <w:szCs w:val="20"/>
        </w:rPr>
        <w:t xml:space="preserve"> </w:t>
      </w:r>
      <w:r w:rsidRPr="000211F1">
        <w:rPr>
          <w:color w:val="000000"/>
          <w:sz w:val="20"/>
          <w:szCs w:val="20"/>
        </w:rPr>
        <w:t>Позитивный/негативный.</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Собственно, активность фигуры человека под дождем, появление позитивных символов и другие признаки уже свидетельствуют о наличии ресурса противостояния неблагоприятным воздействиям. </w:t>
      </w:r>
    </w:p>
    <w:p w:rsidR="007C51B2" w:rsidRPr="000211F1" w:rsidRDefault="007C51B2" w:rsidP="00993266">
      <w:pPr>
        <w:shd w:val="clear" w:color="auto" w:fill="FFFFFF"/>
        <w:ind w:firstLine="284"/>
        <w:jc w:val="both"/>
        <w:rPr>
          <w:sz w:val="20"/>
          <w:szCs w:val="20"/>
        </w:rPr>
      </w:pPr>
      <w:r w:rsidRPr="000211F1">
        <w:rPr>
          <w:color w:val="000000"/>
          <w:sz w:val="20"/>
          <w:szCs w:val="20"/>
        </w:rPr>
        <w:t>Если автор согласится сочинить историю или сказку, у психолога появится дополнительная информация о том, какие ресурсы можно задействовать для противостояния неблагоприятным воздействиям.</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Методика позволяет собрать информацию в основном о состоянии </w:t>
      </w:r>
      <w:r>
        <w:rPr>
          <w:color w:val="000000"/>
          <w:sz w:val="20"/>
          <w:szCs w:val="20"/>
        </w:rPr>
        <w:br/>
      </w:r>
      <w:r w:rsidRPr="000211F1">
        <w:rPr>
          <w:color w:val="000000"/>
          <w:sz w:val="20"/>
          <w:szCs w:val="20"/>
        </w:rPr>
        <w:t>потребности безопасности и защиты, а также потребности самоуважения, самоактуализации и личностного совершенствования.</w:t>
      </w:r>
    </w:p>
    <w:p w:rsidR="007C51B2" w:rsidRPr="000211F1" w:rsidRDefault="007C51B2" w:rsidP="00993266">
      <w:pPr>
        <w:shd w:val="clear" w:color="auto" w:fill="FFFFFF"/>
        <w:ind w:firstLine="284"/>
        <w:jc w:val="both"/>
        <w:rPr>
          <w:sz w:val="20"/>
          <w:szCs w:val="20"/>
        </w:rPr>
      </w:pPr>
      <w:r w:rsidRPr="000211F1">
        <w:rPr>
          <w:color w:val="000000"/>
          <w:sz w:val="20"/>
          <w:szCs w:val="20"/>
        </w:rPr>
        <w:t>Одной из важных психологических задач в данном аспекте будет работа над стилем реагирования и поведения в условиях неблагоприятной ситуации. Таким образом, будет идти работа над совершенствованием потребности безопасности и защиты, а также потребности самоуважения.</w:t>
      </w:r>
    </w:p>
    <w:p w:rsidR="007C51B2" w:rsidRPr="00514402" w:rsidRDefault="007C51B2" w:rsidP="00993266">
      <w:pPr>
        <w:shd w:val="clear" w:color="auto" w:fill="FFFFFF"/>
        <w:ind w:firstLine="284"/>
        <w:jc w:val="both"/>
        <w:rPr>
          <w:color w:val="000000"/>
          <w:sz w:val="20"/>
          <w:szCs w:val="20"/>
        </w:rPr>
      </w:pPr>
      <w:r w:rsidRPr="000211F1">
        <w:rPr>
          <w:color w:val="000000"/>
          <w:sz w:val="20"/>
          <w:szCs w:val="20"/>
        </w:rPr>
        <w:t xml:space="preserve">Другой важной задачей является формирование осмысленного отношения к стрессовым ситуациям, понимание их причин и перспектив. Через это будет осуществляться работа с потребностью самоактуализации </w:t>
      </w:r>
      <w:r>
        <w:rPr>
          <w:color w:val="000000"/>
          <w:sz w:val="20"/>
          <w:szCs w:val="20"/>
        </w:rPr>
        <w:br/>
      </w:r>
      <w:r w:rsidRPr="000211F1">
        <w:rPr>
          <w:color w:val="000000"/>
          <w:sz w:val="20"/>
          <w:szCs w:val="20"/>
        </w:rPr>
        <w:t>и личностного совершенствования.</w:t>
      </w:r>
    </w:p>
    <w:p w:rsidR="007C51B2" w:rsidRPr="007D6E47" w:rsidRDefault="007C51B2" w:rsidP="00993266">
      <w:pPr>
        <w:pStyle w:val="5"/>
        <w:jc w:val="center"/>
        <w:rPr>
          <w:sz w:val="20"/>
          <w:szCs w:val="18"/>
        </w:rPr>
      </w:pPr>
      <w:bookmarkStart w:id="53" w:name="_Toc520127176"/>
      <w:r w:rsidRPr="007D6E47">
        <w:rPr>
          <w:sz w:val="20"/>
          <w:szCs w:val="18"/>
        </w:rPr>
        <w:t>Методика «Рисунок семьи в образах животных»</w:t>
      </w:r>
      <w:bookmarkEnd w:id="53"/>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Благодаря работам С. Кауфмана, В. Хьюлса, Р. Бернса, А. Захарова, </w:t>
      </w:r>
      <w:r>
        <w:rPr>
          <w:color w:val="000000"/>
          <w:sz w:val="20"/>
          <w:szCs w:val="20"/>
        </w:rPr>
        <w:br/>
      </w:r>
      <w:r w:rsidRPr="000211F1">
        <w:rPr>
          <w:color w:val="000000"/>
          <w:sz w:val="20"/>
          <w:szCs w:val="20"/>
        </w:rPr>
        <w:t xml:space="preserve">Т. Хоментаускаса методика </w:t>
      </w:r>
      <w:r>
        <w:rPr>
          <w:color w:val="000000"/>
          <w:sz w:val="20"/>
          <w:szCs w:val="20"/>
        </w:rPr>
        <w:t>«</w:t>
      </w:r>
      <w:r w:rsidRPr="000211F1">
        <w:rPr>
          <w:color w:val="000000"/>
          <w:sz w:val="20"/>
          <w:szCs w:val="20"/>
        </w:rPr>
        <w:t>Рисунок семьи</w:t>
      </w:r>
      <w:r>
        <w:rPr>
          <w:color w:val="000000"/>
          <w:sz w:val="20"/>
          <w:szCs w:val="20"/>
        </w:rPr>
        <w:t>»</w:t>
      </w:r>
      <w:r w:rsidRPr="000211F1">
        <w:rPr>
          <w:color w:val="000000"/>
          <w:sz w:val="20"/>
          <w:szCs w:val="20"/>
        </w:rPr>
        <w:t xml:space="preserve"> получила широкое распространение. Традиционно цель теста </w:t>
      </w:r>
      <w:r>
        <w:rPr>
          <w:color w:val="000000"/>
          <w:sz w:val="20"/>
          <w:szCs w:val="20"/>
        </w:rPr>
        <w:t>«</w:t>
      </w:r>
      <w:r w:rsidRPr="000211F1">
        <w:rPr>
          <w:color w:val="000000"/>
          <w:sz w:val="20"/>
          <w:szCs w:val="20"/>
        </w:rPr>
        <w:t>Рисунок семьи</w:t>
      </w:r>
      <w:r>
        <w:rPr>
          <w:color w:val="000000"/>
          <w:sz w:val="20"/>
          <w:szCs w:val="20"/>
        </w:rPr>
        <w:t>»</w:t>
      </w:r>
      <w:r w:rsidRPr="000211F1">
        <w:rPr>
          <w:color w:val="000000"/>
          <w:sz w:val="20"/>
          <w:szCs w:val="20"/>
        </w:rPr>
        <w:t xml:space="preserve"> — выявление особенностей внутрисемейных отношений. Благодаря рисованию ребенком семьи и беседе с ним оказывается возможным оценить особенности его восприятия и переживания отношений в семье.</w:t>
      </w:r>
      <w:r w:rsidRPr="000211F1">
        <w:rPr>
          <w:sz w:val="20"/>
          <w:szCs w:val="20"/>
        </w:rPr>
        <w:t xml:space="preserve"> </w:t>
      </w:r>
    </w:p>
    <w:p w:rsidR="007C51B2" w:rsidRPr="000211F1" w:rsidRDefault="007C51B2" w:rsidP="00993266">
      <w:pPr>
        <w:shd w:val="clear" w:color="auto" w:fill="FFFFFF"/>
        <w:ind w:firstLine="284"/>
        <w:jc w:val="both"/>
        <w:rPr>
          <w:sz w:val="20"/>
          <w:szCs w:val="20"/>
        </w:rPr>
      </w:pPr>
      <w:r w:rsidRPr="000211F1">
        <w:rPr>
          <w:color w:val="000000"/>
          <w:sz w:val="20"/>
          <w:szCs w:val="20"/>
        </w:rPr>
        <w:t>Материалы: лист белой бумаги формата А4</w:t>
      </w:r>
      <w:r>
        <w:rPr>
          <w:color w:val="000000"/>
          <w:sz w:val="20"/>
          <w:szCs w:val="20"/>
        </w:rPr>
        <w:t>,</w:t>
      </w:r>
      <w:r w:rsidRPr="000211F1">
        <w:rPr>
          <w:color w:val="000000"/>
          <w:sz w:val="20"/>
          <w:szCs w:val="20"/>
        </w:rPr>
        <w:t xml:space="preserve"> набор цветных карандашей.</w:t>
      </w:r>
    </w:p>
    <w:p w:rsidR="007C51B2" w:rsidRPr="000211F1" w:rsidRDefault="007C51B2" w:rsidP="00993266">
      <w:pPr>
        <w:shd w:val="clear" w:color="auto" w:fill="FFFFFF"/>
        <w:ind w:firstLine="284"/>
        <w:jc w:val="both"/>
        <w:rPr>
          <w:sz w:val="20"/>
          <w:szCs w:val="20"/>
        </w:rPr>
      </w:pPr>
      <w:r w:rsidRPr="000211F1">
        <w:rPr>
          <w:color w:val="000000"/>
          <w:sz w:val="20"/>
          <w:szCs w:val="20"/>
        </w:rPr>
        <w:t>Перед началом тестирования психолог просит клиента удобно устроиться за столом; кладет перед ним лист бумаги и комплект из восьми цветных карандашей. Далее дает инструкцию</w:t>
      </w:r>
      <w:r w:rsidRPr="000211F1">
        <w:rPr>
          <w:iCs/>
          <w:color w:val="000000"/>
          <w:sz w:val="20"/>
          <w:szCs w:val="20"/>
        </w:rPr>
        <w:t>:</w:t>
      </w:r>
      <w:r w:rsidRPr="000211F1">
        <w:rPr>
          <w:i/>
          <w:iCs/>
          <w:color w:val="000000"/>
          <w:sz w:val="20"/>
          <w:szCs w:val="20"/>
        </w:rPr>
        <w:t xml:space="preserve"> </w:t>
      </w:r>
      <w:r>
        <w:rPr>
          <w:color w:val="000000"/>
          <w:sz w:val="20"/>
          <w:szCs w:val="20"/>
        </w:rPr>
        <w:t>«</w:t>
      </w:r>
      <w:r w:rsidRPr="000211F1">
        <w:rPr>
          <w:color w:val="000000"/>
          <w:sz w:val="20"/>
          <w:szCs w:val="20"/>
        </w:rPr>
        <w:t xml:space="preserve">Нарисуйте свою семью </w:t>
      </w:r>
      <w:r>
        <w:rPr>
          <w:color w:val="000000"/>
          <w:sz w:val="20"/>
          <w:szCs w:val="20"/>
        </w:rPr>
        <w:br/>
      </w:r>
      <w:r w:rsidRPr="000211F1">
        <w:rPr>
          <w:color w:val="000000"/>
          <w:sz w:val="20"/>
          <w:szCs w:val="20"/>
        </w:rPr>
        <w:t>в образах животных</w:t>
      </w:r>
      <w:r>
        <w:rPr>
          <w:color w:val="000000"/>
          <w:sz w:val="20"/>
          <w:szCs w:val="20"/>
        </w:rPr>
        <w:t>»</w:t>
      </w:r>
      <w:r w:rsidRPr="000211F1">
        <w:rPr>
          <w:color w:val="000000"/>
          <w:sz w:val="20"/>
          <w:szCs w:val="20"/>
        </w:rPr>
        <w:t>.</w:t>
      </w:r>
    </w:p>
    <w:p w:rsidR="007C51B2" w:rsidRPr="000211F1" w:rsidRDefault="007C51B2" w:rsidP="00993266">
      <w:pPr>
        <w:shd w:val="clear" w:color="auto" w:fill="FFFFFF"/>
        <w:spacing w:line="233" w:lineRule="auto"/>
        <w:ind w:firstLine="284"/>
        <w:jc w:val="both"/>
        <w:rPr>
          <w:sz w:val="20"/>
          <w:szCs w:val="20"/>
        </w:rPr>
      </w:pPr>
      <w:r w:rsidRPr="000211F1">
        <w:rPr>
          <w:color w:val="000000"/>
          <w:sz w:val="20"/>
          <w:szCs w:val="20"/>
        </w:rPr>
        <w:t xml:space="preserve">Традиционно после рисования принято задавать клиенту уточняющие вопросы. Необходимо выяснить существенные особенности изображенных фигур, узнать их характер, склонности, специфику взаимоотношений друг с другом. </w:t>
      </w:r>
    </w:p>
    <w:p w:rsidR="007C51B2" w:rsidRPr="00DA2809" w:rsidRDefault="007C51B2" w:rsidP="00993266">
      <w:pPr>
        <w:spacing w:line="233" w:lineRule="auto"/>
        <w:jc w:val="center"/>
        <w:rPr>
          <w:b/>
          <w:i/>
          <w:color w:val="000000"/>
          <w:sz w:val="20"/>
          <w:szCs w:val="20"/>
        </w:rPr>
      </w:pPr>
      <w:r w:rsidRPr="00DA2809">
        <w:rPr>
          <w:b/>
          <w:i/>
          <w:color w:val="000000"/>
          <w:sz w:val="20"/>
          <w:szCs w:val="20"/>
        </w:rPr>
        <w:t>Примеры вопросов психолога</w:t>
      </w:r>
    </w:p>
    <w:p w:rsidR="007C51B2" w:rsidRPr="000211F1" w:rsidRDefault="007C51B2" w:rsidP="00993266">
      <w:pPr>
        <w:numPr>
          <w:ilvl w:val="0"/>
          <w:numId w:val="52"/>
        </w:numPr>
        <w:tabs>
          <w:tab w:val="clear" w:pos="1080"/>
          <w:tab w:val="num" w:pos="513"/>
        </w:tabs>
        <w:spacing w:line="233" w:lineRule="auto"/>
        <w:ind w:left="0" w:firstLine="284"/>
        <w:jc w:val="both"/>
        <w:rPr>
          <w:color w:val="000000"/>
          <w:sz w:val="20"/>
          <w:szCs w:val="20"/>
        </w:rPr>
      </w:pPr>
      <w:r w:rsidRPr="000211F1">
        <w:rPr>
          <w:color w:val="000000"/>
          <w:sz w:val="20"/>
          <w:szCs w:val="20"/>
        </w:rPr>
        <w:t xml:space="preserve">Расскажите, пожалуйста, о каждом животном подробно: какой </w:t>
      </w:r>
      <w:r>
        <w:rPr>
          <w:color w:val="000000"/>
          <w:sz w:val="20"/>
          <w:szCs w:val="20"/>
        </w:rPr>
        <w:br/>
      </w:r>
      <w:r w:rsidRPr="000211F1">
        <w:rPr>
          <w:color w:val="000000"/>
          <w:sz w:val="20"/>
          <w:szCs w:val="20"/>
        </w:rPr>
        <w:t>у них нрав, повадки</w:t>
      </w:r>
      <w:r>
        <w:rPr>
          <w:color w:val="000000"/>
          <w:sz w:val="20"/>
          <w:szCs w:val="20"/>
        </w:rPr>
        <w:t>,</w:t>
      </w:r>
      <w:r w:rsidRPr="000211F1">
        <w:rPr>
          <w:color w:val="000000"/>
          <w:sz w:val="20"/>
          <w:szCs w:val="20"/>
        </w:rPr>
        <w:t xml:space="preserve"> что они любят</w:t>
      </w:r>
      <w:r>
        <w:rPr>
          <w:color w:val="000000"/>
          <w:sz w:val="20"/>
          <w:szCs w:val="20"/>
        </w:rPr>
        <w:t>,</w:t>
      </w:r>
      <w:r w:rsidRPr="000211F1">
        <w:rPr>
          <w:color w:val="000000"/>
          <w:sz w:val="20"/>
          <w:szCs w:val="20"/>
        </w:rPr>
        <w:t xml:space="preserve"> чего не любят</w:t>
      </w:r>
      <w:r>
        <w:rPr>
          <w:color w:val="000000"/>
          <w:sz w:val="20"/>
          <w:szCs w:val="20"/>
        </w:rPr>
        <w:t>.</w:t>
      </w:r>
      <w:r w:rsidRPr="000211F1">
        <w:rPr>
          <w:color w:val="000000"/>
          <w:sz w:val="20"/>
          <w:szCs w:val="20"/>
        </w:rPr>
        <w:t xml:space="preserve"> </w:t>
      </w:r>
    </w:p>
    <w:p w:rsidR="007C51B2" w:rsidRPr="000211F1" w:rsidRDefault="007C51B2" w:rsidP="00993266">
      <w:pPr>
        <w:numPr>
          <w:ilvl w:val="0"/>
          <w:numId w:val="52"/>
        </w:numPr>
        <w:tabs>
          <w:tab w:val="clear" w:pos="1080"/>
          <w:tab w:val="num" w:pos="513"/>
        </w:tabs>
        <w:spacing w:line="233" w:lineRule="auto"/>
        <w:ind w:left="0" w:firstLine="284"/>
        <w:jc w:val="both"/>
        <w:rPr>
          <w:color w:val="000000"/>
          <w:sz w:val="20"/>
          <w:szCs w:val="20"/>
        </w:rPr>
      </w:pPr>
      <w:r w:rsidRPr="000211F1">
        <w:rPr>
          <w:color w:val="000000"/>
          <w:sz w:val="20"/>
          <w:szCs w:val="20"/>
        </w:rPr>
        <w:t xml:space="preserve">В каких отношениях животные между собой находятся? </w:t>
      </w:r>
    </w:p>
    <w:p w:rsidR="007C51B2" w:rsidRPr="000211F1" w:rsidRDefault="007C51B2" w:rsidP="00993266">
      <w:pPr>
        <w:numPr>
          <w:ilvl w:val="0"/>
          <w:numId w:val="52"/>
        </w:numPr>
        <w:tabs>
          <w:tab w:val="clear" w:pos="1080"/>
          <w:tab w:val="num" w:pos="513"/>
        </w:tabs>
        <w:spacing w:line="233" w:lineRule="auto"/>
        <w:ind w:left="0" w:firstLine="284"/>
        <w:jc w:val="both"/>
        <w:rPr>
          <w:color w:val="000000"/>
          <w:sz w:val="20"/>
          <w:szCs w:val="20"/>
        </w:rPr>
      </w:pPr>
      <w:r w:rsidRPr="000211F1">
        <w:rPr>
          <w:color w:val="000000"/>
          <w:sz w:val="20"/>
          <w:szCs w:val="20"/>
        </w:rPr>
        <w:t xml:space="preserve">Кто за кем охотится? </w:t>
      </w:r>
    </w:p>
    <w:p w:rsidR="007C51B2" w:rsidRPr="000211F1" w:rsidRDefault="007C51B2" w:rsidP="00993266">
      <w:pPr>
        <w:numPr>
          <w:ilvl w:val="0"/>
          <w:numId w:val="52"/>
        </w:numPr>
        <w:tabs>
          <w:tab w:val="clear" w:pos="1080"/>
          <w:tab w:val="num" w:pos="513"/>
        </w:tabs>
        <w:spacing w:line="233" w:lineRule="auto"/>
        <w:ind w:left="0" w:firstLine="284"/>
        <w:jc w:val="both"/>
        <w:rPr>
          <w:color w:val="000000"/>
          <w:sz w:val="20"/>
          <w:szCs w:val="20"/>
        </w:rPr>
      </w:pPr>
      <w:r w:rsidRPr="000211F1">
        <w:rPr>
          <w:color w:val="000000"/>
          <w:sz w:val="20"/>
          <w:szCs w:val="20"/>
        </w:rPr>
        <w:t xml:space="preserve">Кто от кого спасается? </w:t>
      </w:r>
    </w:p>
    <w:p w:rsidR="007C51B2" w:rsidRPr="000211F1" w:rsidRDefault="007C51B2" w:rsidP="00993266">
      <w:pPr>
        <w:numPr>
          <w:ilvl w:val="0"/>
          <w:numId w:val="52"/>
        </w:numPr>
        <w:tabs>
          <w:tab w:val="clear" w:pos="1080"/>
          <w:tab w:val="num" w:pos="513"/>
        </w:tabs>
        <w:spacing w:line="233" w:lineRule="auto"/>
        <w:ind w:left="0" w:firstLine="284"/>
        <w:jc w:val="both"/>
        <w:rPr>
          <w:color w:val="000000"/>
          <w:sz w:val="20"/>
          <w:szCs w:val="20"/>
        </w:rPr>
      </w:pPr>
      <w:r w:rsidRPr="000211F1">
        <w:rPr>
          <w:color w:val="000000"/>
          <w:sz w:val="20"/>
          <w:szCs w:val="20"/>
        </w:rPr>
        <w:t xml:space="preserve">Что является самым главным для каждого животного? </w:t>
      </w:r>
    </w:p>
    <w:p w:rsidR="007C51B2" w:rsidRPr="000211F1" w:rsidRDefault="007C51B2" w:rsidP="00993266">
      <w:pPr>
        <w:numPr>
          <w:ilvl w:val="0"/>
          <w:numId w:val="52"/>
        </w:numPr>
        <w:tabs>
          <w:tab w:val="clear" w:pos="1080"/>
          <w:tab w:val="num" w:pos="513"/>
        </w:tabs>
        <w:spacing w:line="233" w:lineRule="auto"/>
        <w:ind w:left="0" w:firstLine="284"/>
        <w:jc w:val="both"/>
        <w:rPr>
          <w:sz w:val="20"/>
          <w:szCs w:val="20"/>
        </w:rPr>
      </w:pPr>
      <w:r w:rsidRPr="000211F1">
        <w:rPr>
          <w:color w:val="000000"/>
          <w:sz w:val="20"/>
          <w:szCs w:val="20"/>
        </w:rPr>
        <w:t>Чем можно помочь этим животным, чтобы они жили дружно?</w:t>
      </w:r>
    </w:p>
    <w:p w:rsidR="007C51B2" w:rsidRPr="000211F1" w:rsidRDefault="007C51B2" w:rsidP="00993266">
      <w:pPr>
        <w:shd w:val="clear" w:color="auto" w:fill="FFFFFF"/>
        <w:tabs>
          <w:tab w:val="num" w:pos="513"/>
        </w:tabs>
        <w:spacing w:line="233" w:lineRule="auto"/>
        <w:ind w:firstLine="284"/>
        <w:jc w:val="both"/>
        <w:rPr>
          <w:sz w:val="20"/>
          <w:szCs w:val="20"/>
        </w:rPr>
      </w:pPr>
      <w:r w:rsidRPr="000211F1">
        <w:rPr>
          <w:color w:val="000000"/>
          <w:sz w:val="20"/>
          <w:szCs w:val="20"/>
        </w:rPr>
        <w:t xml:space="preserve">Если психолог работает с семьей (а это логично, когда речь идет о рисовании семьи), важно подвергнуть тестированию всех ее членов. Только в этом случае можно обладать наиболее полной информацией об особенностях внутрисемейных взаимоотношений, месте и роли каждого, бессознательных идентификациях и многом другом. </w:t>
      </w:r>
      <w:r>
        <w:rPr>
          <w:color w:val="000000"/>
          <w:sz w:val="20"/>
          <w:szCs w:val="20"/>
        </w:rPr>
        <w:t>«</w:t>
      </w:r>
      <w:r w:rsidRPr="000211F1">
        <w:rPr>
          <w:color w:val="000000"/>
          <w:sz w:val="20"/>
          <w:szCs w:val="20"/>
        </w:rPr>
        <w:t>Полный комплект</w:t>
      </w:r>
      <w:r>
        <w:rPr>
          <w:color w:val="000000"/>
          <w:sz w:val="20"/>
          <w:szCs w:val="20"/>
        </w:rPr>
        <w:t>»</w:t>
      </w:r>
      <w:r w:rsidRPr="000211F1">
        <w:rPr>
          <w:color w:val="000000"/>
          <w:sz w:val="20"/>
          <w:szCs w:val="20"/>
        </w:rPr>
        <w:t xml:space="preserve"> рисунков семьи собрать, конечно, чрезвыча</w:t>
      </w:r>
      <w:r>
        <w:rPr>
          <w:color w:val="000000"/>
          <w:sz w:val="20"/>
          <w:szCs w:val="20"/>
        </w:rPr>
        <w:t>йно сложно, н</w:t>
      </w:r>
      <w:r w:rsidRPr="000211F1">
        <w:rPr>
          <w:color w:val="000000"/>
          <w:sz w:val="20"/>
          <w:szCs w:val="20"/>
        </w:rPr>
        <w:t xml:space="preserve">о очень полезно, ибо перед психологом разворачивается сложный сюжет внутрисемейных отношений. </w:t>
      </w:r>
    </w:p>
    <w:p w:rsidR="007C51B2" w:rsidRPr="000211F1" w:rsidRDefault="007C51B2" w:rsidP="00993266">
      <w:pPr>
        <w:shd w:val="clear" w:color="auto" w:fill="FFFFFF"/>
        <w:spacing w:line="233" w:lineRule="auto"/>
        <w:ind w:firstLine="284"/>
        <w:jc w:val="both"/>
        <w:rPr>
          <w:sz w:val="20"/>
          <w:szCs w:val="20"/>
        </w:rPr>
      </w:pPr>
      <w:r w:rsidRPr="000211F1">
        <w:rPr>
          <w:bCs/>
          <w:color w:val="000000"/>
          <w:sz w:val="20"/>
          <w:szCs w:val="20"/>
        </w:rPr>
        <w:t xml:space="preserve">Технология анализа психологической информативности рисунков содержит три шага. </w:t>
      </w:r>
    </w:p>
    <w:p w:rsidR="007C51B2" w:rsidRDefault="007C51B2" w:rsidP="00993266">
      <w:pPr>
        <w:shd w:val="clear" w:color="auto" w:fill="FFFFFF"/>
        <w:spacing w:line="233" w:lineRule="auto"/>
        <w:jc w:val="center"/>
        <w:rPr>
          <w:b/>
          <w:i/>
          <w:iCs/>
          <w:color w:val="000000"/>
          <w:sz w:val="20"/>
          <w:szCs w:val="20"/>
        </w:rPr>
      </w:pPr>
      <w:r w:rsidRPr="000211F1">
        <w:rPr>
          <w:b/>
          <w:i/>
          <w:iCs/>
          <w:color w:val="000000"/>
          <w:sz w:val="20"/>
          <w:szCs w:val="20"/>
        </w:rPr>
        <w:t xml:space="preserve">Шаг первый: понимание </w:t>
      </w:r>
      <w:r>
        <w:rPr>
          <w:b/>
          <w:i/>
          <w:iCs/>
          <w:color w:val="000000"/>
          <w:sz w:val="20"/>
          <w:szCs w:val="20"/>
        </w:rPr>
        <w:br/>
      </w:r>
      <w:r w:rsidRPr="000211F1">
        <w:rPr>
          <w:b/>
          <w:i/>
          <w:iCs/>
          <w:color w:val="000000"/>
          <w:sz w:val="20"/>
          <w:szCs w:val="20"/>
        </w:rPr>
        <w:t>символического значения инструкции</w:t>
      </w:r>
    </w:p>
    <w:p w:rsidR="007C51B2" w:rsidRPr="000211F1" w:rsidRDefault="007C51B2" w:rsidP="00993266">
      <w:pPr>
        <w:shd w:val="clear" w:color="auto" w:fill="FFFFFF"/>
        <w:spacing w:line="233" w:lineRule="auto"/>
        <w:ind w:firstLine="284"/>
        <w:jc w:val="both"/>
        <w:rPr>
          <w:sz w:val="20"/>
          <w:szCs w:val="20"/>
        </w:rPr>
      </w:pPr>
      <w:r w:rsidRPr="000211F1">
        <w:rPr>
          <w:color w:val="000000"/>
          <w:sz w:val="20"/>
          <w:szCs w:val="20"/>
        </w:rPr>
        <w:t xml:space="preserve">Инструкция к рисованию представляет собой некий посыл бессознательному клиента и актуализирует определенные пласты его внутренней жизни. Она задает направление ассоциативному процессу, в котором участвуют воображение и жизненный опыт клиента. </w:t>
      </w:r>
    </w:p>
    <w:p w:rsidR="007C51B2" w:rsidRPr="000211F1" w:rsidRDefault="007C51B2" w:rsidP="00993266">
      <w:pPr>
        <w:shd w:val="clear" w:color="auto" w:fill="FFFFFF"/>
        <w:spacing w:line="233" w:lineRule="auto"/>
        <w:ind w:firstLine="284"/>
        <w:jc w:val="both"/>
        <w:rPr>
          <w:sz w:val="20"/>
          <w:szCs w:val="20"/>
        </w:rPr>
      </w:pPr>
      <w:r>
        <w:rPr>
          <w:i/>
          <w:iCs/>
          <w:color w:val="000000"/>
          <w:sz w:val="20"/>
          <w:szCs w:val="20"/>
        </w:rPr>
        <w:t>«</w:t>
      </w:r>
      <w:r w:rsidRPr="000211F1">
        <w:rPr>
          <w:i/>
          <w:iCs/>
          <w:color w:val="000000"/>
          <w:sz w:val="20"/>
          <w:szCs w:val="20"/>
        </w:rPr>
        <w:t>Нарисуйте свою семью в образах животных</w:t>
      </w:r>
      <w:r>
        <w:rPr>
          <w:i/>
          <w:iCs/>
          <w:color w:val="000000"/>
          <w:sz w:val="20"/>
          <w:szCs w:val="20"/>
        </w:rPr>
        <w:t>»</w:t>
      </w:r>
      <w:r w:rsidRPr="000211F1">
        <w:rPr>
          <w:i/>
          <w:iCs/>
          <w:color w:val="000000"/>
          <w:sz w:val="20"/>
          <w:szCs w:val="20"/>
        </w:rPr>
        <w:t xml:space="preserve"> </w:t>
      </w:r>
      <w:r w:rsidRPr="000211F1">
        <w:rPr>
          <w:color w:val="000000"/>
          <w:sz w:val="20"/>
          <w:szCs w:val="20"/>
        </w:rPr>
        <w:t xml:space="preserve">— рисунок на эту тему можно условно определить как </w:t>
      </w:r>
      <w:r>
        <w:rPr>
          <w:color w:val="000000"/>
          <w:sz w:val="20"/>
          <w:szCs w:val="20"/>
        </w:rPr>
        <w:t>«</w:t>
      </w:r>
      <w:r w:rsidRPr="000211F1">
        <w:rPr>
          <w:color w:val="000000"/>
          <w:sz w:val="20"/>
          <w:szCs w:val="20"/>
        </w:rPr>
        <w:t>конфликтный образ</w:t>
      </w:r>
      <w:r>
        <w:rPr>
          <w:color w:val="000000"/>
          <w:sz w:val="20"/>
          <w:szCs w:val="20"/>
        </w:rPr>
        <w:t>»</w:t>
      </w:r>
      <w:r w:rsidRPr="000211F1">
        <w:rPr>
          <w:color w:val="000000"/>
          <w:sz w:val="20"/>
          <w:szCs w:val="20"/>
        </w:rPr>
        <w:t xml:space="preserve"> семьи. Надо сказать, что немало взрослых людей с высоким уровнем личностного развития затрудняются изобразить себя и членов своей семьи в образах животных. Они говорят, что преодолели свое </w:t>
      </w:r>
      <w:r>
        <w:rPr>
          <w:color w:val="000000"/>
          <w:sz w:val="20"/>
          <w:szCs w:val="20"/>
        </w:rPr>
        <w:t>«</w:t>
      </w:r>
      <w:r w:rsidRPr="000211F1">
        <w:rPr>
          <w:color w:val="000000"/>
          <w:sz w:val="20"/>
          <w:szCs w:val="20"/>
        </w:rPr>
        <w:t>животное начало</w:t>
      </w:r>
      <w:r>
        <w:rPr>
          <w:color w:val="000000"/>
          <w:sz w:val="20"/>
          <w:szCs w:val="20"/>
        </w:rPr>
        <w:t>»</w:t>
      </w:r>
      <w:r w:rsidRPr="000211F1">
        <w:rPr>
          <w:color w:val="000000"/>
          <w:sz w:val="20"/>
          <w:szCs w:val="20"/>
        </w:rPr>
        <w:t>. Дети же охотнее изображают семью в образах животных. Может быть, оттого, что им легче идентифицировать себя с животными, чем с людьми.</w:t>
      </w:r>
    </w:p>
    <w:p w:rsidR="007C51B2" w:rsidRPr="000211F1" w:rsidRDefault="007C51B2" w:rsidP="00993266">
      <w:pPr>
        <w:shd w:val="clear" w:color="auto" w:fill="FFFFFF"/>
        <w:spacing w:line="233" w:lineRule="auto"/>
        <w:ind w:firstLine="284"/>
        <w:jc w:val="both"/>
        <w:rPr>
          <w:sz w:val="20"/>
          <w:szCs w:val="20"/>
        </w:rPr>
      </w:pPr>
      <w:r w:rsidRPr="000211F1">
        <w:rPr>
          <w:color w:val="000000"/>
          <w:sz w:val="20"/>
          <w:szCs w:val="20"/>
        </w:rPr>
        <w:t>Для психолога чрезвычайно важно, в образе какого животного изображает себя автор рисунка. Эта информация может быть использована психологом в качестве проявления ресурса. В этом случае требуется более глубокое знакомство с символическим значением животного.</w:t>
      </w:r>
    </w:p>
    <w:p w:rsidR="007C51B2" w:rsidRPr="000211F1" w:rsidRDefault="007C51B2" w:rsidP="00993266">
      <w:pPr>
        <w:shd w:val="clear" w:color="auto" w:fill="FFFFFF"/>
        <w:spacing w:line="233" w:lineRule="auto"/>
        <w:ind w:firstLine="284"/>
        <w:jc w:val="both"/>
        <w:rPr>
          <w:sz w:val="20"/>
          <w:szCs w:val="20"/>
        </w:rPr>
      </w:pPr>
      <w:r w:rsidRPr="000211F1">
        <w:rPr>
          <w:color w:val="000000"/>
          <w:sz w:val="20"/>
          <w:szCs w:val="20"/>
        </w:rPr>
        <w:t>Символическое значение животного проявляется на трех основных уровнях:</w:t>
      </w:r>
    </w:p>
    <w:p w:rsidR="007C51B2" w:rsidRPr="000211F1" w:rsidRDefault="007C51B2" w:rsidP="00993266">
      <w:pPr>
        <w:numPr>
          <w:ilvl w:val="0"/>
          <w:numId w:val="50"/>
        </w:numPr>
        <w:shd w:val="clear" w:color="auto" w:fill="FFFFFF"/>
        <w:tabs>
          <w:tab w:val="clear" w:pos="1080"/>
          <w:tab w:val="num" w:pos="513"/>
        </w:tabs>
        <w:autoSpaceDE w:val="0"/>
        <w:autoSpaceDN w:val="0"/>
        <w:adjustRightInd w:val="0"/>
        <w:spacing w:line="233" w:lineRule="auto"/>
        <w:ind w:left="0" w:firstLine="284"/>
        <w:jc w:val="both"/>
        <w:rPr>
          <w:color w:val="000000"/>
          <w:sz w:val="20"/>
          <w:szCs w:val="20"/>
        </w:rPr>
      </w:pPr>
      <w:r>
        <w:rPr>
          <w:color w:val="000000"/>
          <w:sz w:val="20"/>
          <w:szCs w:val="20"/>
        </w:rPr>
        <w:t>Л</w:t>
      </w:r>
      <w:r w:rsidRPr="000211F1">
        <w:rPr>
          <w:color w:val="000000"/>
          <w:sz w:val="20"/>
          <w:szCs w:val="20"/>
        </w:rPr>
        <w:t>ичный, субъективный уровень, содержащий характеристику животного автором;</w:t>
      </w:r>
    </w:p>
    <w:p w:rsidR="007C51B2" w:rsidRPr="000211F1" w:rsidRDefault="007C51B2" w:rsidP="00993266">
      <w:pPr>
        <w:numPr>
          <w:ilvl w:val="0"/>
          <w:numId w:val="50"/>
        </w:numPr>
        <w:shd w:val="clear" w:color="auto" w:fill="FFFFFF"/>
        <w:tabs>
          <w:tab w:val="clear" w:pos="1080"/>
          <w:tab w:val="num" w:pos="513"/>
        </w:tabs>
        <w:autoSpaceDE w:val="0"/>
        <w:autoSpaceDN w:val="0"/>
        <w:adjustRightInd w:val="0"/>
        <w:spacing w:line="235" w:lineRule="auto"/>
        <w:ind w:left="0" w:firstLine="284"/>
        <w:jc w:val="both"/>
        <w:rPr>
          <w:color w:val="000000"/>
          <w:sz w:val="20"/>
          <w:szCs w:val="20"/>
        </w:rPr>
      </w:pPr>
      <w:r>
        <w:rPr>
          <w:color w:val="000000"/>
          <w:sz w:val="20"/>
          <w:szCs w:val="20"/>
        </w:rPr>
        <w:t>П</w:t>
      </w:r>
      <w:r w:rsidRPr="000211F1">
        <w:rPr>
          <w:color w:val="000000"/>
          <w:sz w:val="20"/>
          <w:szCs w:val="20"/>
        </w:rPr>
        <w:t>риродный, объективный уровень, содержащий биологическую характеристику животного, знание о его повадках, характере и особенностях;</w:t>
      </w:r>
    </w:p>
    <w:p w:rsidR="007C51B2" w:rsidRPr="000211F1" w:rsidRDefault="007C51B2" w:rsidP="00993266">
      <w:pPr>
        <w:numPr>
          <w:ilvl w:val="0"/>
          <w:numId w:val="50"/>
        </w:numPr>
        <w:shd w:val="clear" w:color="auto" w:fill="FFFFFF"/>
        <w:tabs>
          <w:tab w:val="clear" w:pos="1080"/>
          <w:tab w:val="num" w:pos="513"/>
        </w:tabs>
        <w:autoSpaceDE w:val="0"/>
        <w:autoSpaceDN w:val="0"/>
        <w:adjustRightInd w:val="0"/>
        <w:spacing w:line="235" w:lineRule="auto"/>
        <w:ind w:left="0" w:firstLine="284"/>
        <w:jc w:val="both"/>
        <w:rPr>
          <w:color w:val="000000"/>
          <w:sz w:val="20"/>
          <w:szCs w:val="20"/>
        </w:rPr>
      </w:pPr>
      <w:r>
        <w:rPr>
          <w:color w:val="000000"/>
          <w:sz w:val="20"/>
          <w:szCs w:val="20"/>
        </w:rPr>
        <w:t>Г</w:t>
      </w:r>
      <w:r w:rsidRPr="000211F1">
        <w:rPr>
          <w:color w:val="000000"/>
          <w:sz w:val="20"/>
          <w:szCs w:val="20"/>
        </w:rPr>
        <w:t>лубинный, культуральный уровень, содержащий информацию об архетипическом символизме животного, отражающий межкультурное единообразие приписываемых ему качеств и свойств.</w:t>
      </w:r>
    </w:p>
    <w:p w:rsidR="007C51B2" w:rsidRPr="000211F1" w:rsidRDefault="007C51B2" w:rsidP="00993266">
      <w:pPr>
        <w:shd w:val="clear" w:color="auto" w:fill="FFFFFF"/>
        <w:spacing w:line="235" w:lineRule="auto"/>
        <w:ind w:firstLine="284"/>
        <w:jc w:val="both"/>
        <w:rPr>
          <w:sz w:val="20"/>
          <w:szCs w:val="20"/>
        </w:rPr>
      </w:pPr>
      <w:r w:rsidRPr="000211F1">
        <w:rPr>
          <w:color w:val="000000"/>
          <w:sz w:val="20"/>
          <w:szCs w:val="20"/>
        </w:rPr>
        <w:t xml:space="preserve">Символическое значение животного становится особенно важным </w:t>
      </w:r>
      <w:r>
        <w:rPr>
          <w:color w:val="000000"/>
          <w:sz w:val="20"/>
          <w:szCs w:val="20"/>
        </w:rPr>
        <w:br/>
      </w:r>
      <w:r w:rsidRPr="000211F1">
        <w:rPr>
          <w:color w:val="000000"/>
          <w:sz w:val="20"/>
          <w:szCs w:val="20"/>
        </w:rPr>
        <w:t xml:space="preserve">в психологической практике тогда, когда ребенок жестко идентифицирован с некоторым животным. Он постоянно </w:t>
      </w:r>
      <w:r>
        <w:rPr>
          <w:color w:val="000000"/>
          <w:sz w:val="20"/>
          <w:szCs w:val="20"/>
        </w:rPr>
        <w:t>рисует</w:t>
      </w:r>
      <w:r w:rsidRPr="000211F1">
        <w:rPr>
          <w:color w:val="000000"/>
          <w:sz w:val="20"/>
          <w:szCs w:val="20"/>
        </w:rPr>
        <w:t xml:space="preserve"> его, собирает коллекцию его изображений, копирует повадки, особенности (обычно данный феномен распространен в возрастном интервале от 4 до 7 лет). Естественно, ребенок рисует себя в образе любимого животного. В этом случае работа психолога направлена на то, чтобы помочь ребенку отделить свое </w:t>
      </w:r>
      <w:r>
        <w:rPr>
          <w:color w:val="000000"/>
          <w:sz w:val="20"/>
          <w:szCs w:val="20"/>
        </w:rPr>
        <w:t>«</w:t>
      </w:r>
      <w:r w:rsidRPr="000211F1">
        <w:rPr>
          <w:color w:val="000000"/>
          <w:sz w:val="20"/>
          <w:szCs w:val="20"/>
        </w:rPr>
        <w:t>Я</w:t>
      </w:r>
      <w:r>
        <w:rPr>
          <w:color w:val="000000"/>
          <w:sz w:val="20"/>
          <w:szCs w:val="20"/>
        </w:rPr>
        <w:t>»</w:t>
      </w:r>
      <w:r w:rsidRPr="000211F1">
        <w:rPr>
          <w:color w:val="000000"/>
          <w:sz w:val="20"/>
          <w:szCs w:val="20"/>
        </w:rPr>
        <w:t xml:space="preserve"> от образа животного.</w:t>
      </w:r>
    </w:p>
    <w:p w:rsidR="007C51B2" w:rsidRPr="000211F1" w:rsidRDefault="007C51B2" w:rsidP="00993266">
      <w:pPr>
        <w:shd w:val="clear" w:color="auto" w:fill="FFFFFF"/>
        <w:spacing w:line="235" w:lineRule="auto"/>
        <w:ind w:firstLine="284"/>
        <w:jc w:val="both"/>
        <w:rPr>
          <w:sz w:val="20"/>
          <w:szCs w:val="20"/>
        </w:rPr>
      </w:pPr>
      <w:r w:rsidRPr="000211F1">
        <w:rPr>
          <w:color w:val="000000"/>
          <w:sz w:val="20"/>
          <w:szCs w:val="20"/>
        </w:rPr>
        <w:t xml:space="preserve">Итак, </w:t>
      </w:r>
      <w:r>
        <w:rPr>
          <w:color w:val="000000"/>
          <w:sz w:val="20"/>
          <w:szCs w:val="20"/>
        </w:rPr>
        <w:t>«</w:t>
      </w:r>
      <w:r w:rsidRPr="000211F1">
        <w:rPr>
          <w:color w:val="000000"/>
          <w:sz w:val="20"/>
          <w:szCs w:val="20"/>
        </w:rPr>
        <w:t>семья в образах животных</w:t>
      </w:r>
      <w:r>
        <w:rPr>
          <w:color w:val="000000"/>
          <w:sz w:val="20"/>
          <w:szCs w:val="20"/>
        </w:rPr>
        <w:t>»</w:t>
      </w:r>
      <w:r w:rsidRPr="000211F1">
        <w:rPr>
          <w:color w:val="000000"/>
          <w:sz w:val="20"/>
          <w:szCs w:val="20"/>
        </w:rPr>
        <w:t xml:space="preserve"> покажет психологу систему бессознательных, инстинктивных взаимоотношений в семье, отразит </w:t>
      </w:r>
      <w:r>
        <w:rPr>
          <w:color w:val="000000"/>
          <w:sz w:val="20"/>
          <w:szCs w:val="20"/>
        </w:rPr>
        <w:t>«</w:t>
      </w:r>
      <w:r w:rsidRPr="000211F1">
        <w:rPr>
          <w:color w:val="000000"/>
          <w:sz w:val="20"/>
          <w:szCs w:val="20"/>
        </w:rPr>
        <w:t>конфликтный образ</w:t>
      </w:r>
      <w:r>
        <w:rPr>
          <w:color w:val="000000"/>
          <w:sz w:val="20"/>
          <w:szCs w:val="20"/>
        </w:rPr>
        <w:t>»</w:t>
      </w:r>
      <w:r w:rsidRPr="000211F1">
        <w:rPr>
          <w:color w:val="000000"/>
          <w:sz w:val="20"/>
          <w:szCs w:val="20"/>
        </w:rPr>
        <w:t>.</w:t>
      </w:r>
    </w:p>
    <w:p w:rsidR="007C51B2" w:rsidRPr="008A4175" w:rsidRDefault="007C51B2" w:rsidP="00993266">
      <w:pPr>
        <w:shd w:val="clear" w:color="auto" w:fill="FFFFFF"/>
        <w:spacing w:line="235" w:lineRule="auto"/>
        <w:ind w:firstLine="284"/>
        <w:jc w:val="both"/>
        <w:rPr>
          <w:sz w:val="8"/>
          <w:szCs w:val="8"/>
        </w:rPr>
      </w:pPr>
    </w:p>
    <w:p w:rsidR="007C51B2" w:rsidRPr="000211F1" w:rsidRDefault="007C51B2" w:rsidP="00993266">
      <w:pPr>
        <w:shd w:val="clear" w:color="auto" w:fill="FFFFFF"/>
        <w:spacing w:line="235" w:lineRule="auto"/>
        <w:jc w:val="center"/>
        <w:rPr>
          <w:b/>
          <w:sz w:val="20"/>
          <w:szCs w:val="20"/>
        </w:rPr>
      </w:pPr>
      <w:r w:rsidRPr="000211F1">
        <w:rPr>
          <w:b/>
          <w:i/>
          <w:iCs/>
          <w:color w:val="000000"/>
          <w:sz w:val="20"/>
          <w:szCs w:val="20"/>
        </w:rPr>
        <w:t>Шаг второй: описание рисунка</w:t>
      </w:r>
      <w:r>
        <w:rPr>
          <w:b/>
          <w:i/>
          <w:iCs/>
          <w:color w:val="000000"/>
          <w:sz w:val="20"/>
          <w:szCs w:val="20"/>
        </w:rPr>
        <w:br/>
      </w:r>
      <w:r w:rsidRPr="000211F1">
        <w:rPr>
          <w:b/>
          <w:i/>
          <w:iCs/>
          <w:color w:val="000000"/>
          <w:sz w:val="20"/>
          <w:szCs w:val="20"/>
        </w:rPr>
        <w:t xml:space="preserve"> и понимание содержания информативных признаков</w:t>
      </w:r>
    </w:p>
    <w:p w:rsidR="007C51B2" w:rsidRPr="000211F1" w:rsidRDefault="007C51B2" w:rsidP="00993266">
      <w:pPr>
        <w:shd w:val="clear" w:color="auto" w:fill="FFFFFF"/>
        <w:spacing w:line="235" w:lineRule="auto"/>
        <w:ind w:firstLine="284"/>
        <w:jc w:val="both"/>
        <w:rPr>
          <w:sz w:val="20"/>
          <w:szCs w:val="20"/>
        </w:rPr>
      </w:pPr>
      <w:r w:rsidRPr="00793AC9">
        <w:rPr>
          <w:i/>
          <w:iCs/>
          <w:color w:val="000000"/>
          <w:sz w:val="20"/>
          <w:szCs w:val="20"/>
        </w:rPr>
        <w:t>Группа общих признаков.</w:t>
      </w:r>
      <w:r w:rsidRPr="000211F1">
        <w:rPr>
          <w:i/>
          <w:iCs/>
          <w:color w:val="000000"/>
          <w:sz w:val="20"/>
          <w:szCs w:val="20"/>
        </w:rPr>
        <w:t xml:space="preserve"> </w:t>
      </w:r>
      <w:r w:rsidRPr="000211F1">
        <w:rPr>
          <w:color w:val="000000"/>
          <w:sz w:val="20"/>
          <w:szCs w:val="20"/>
        </w:rPr>
        <w:t>Это признаки, характерные для всех рисунков семьи.</w:t>
      </w:r>
    </w:p>
    <w:p w:rsidR="007C51B2" w:rsidRPr="000211F1" w:rsidRDefault="007C51B2" w:rsidP="00993266">
      <w:pPr>
        <w:shd w:val="clear" w:color="auto" w:fill="FFFFFF"/>
        <w:spacing w:line="235" w:lineRule="auto"/>
        <w:ind w:firstLine="284"/>
        <w:jc w:val="both"/>
        <w:rPr>
          <w:sz w:val="20"/>
          <w:szCs w:val="20"/>
        </w:rPr>
      </w:pPr>
      <w:r w:rsidRPr="00793AC9">
        <w:rPr>
          <w:i/>
          <w:iCs/>
          <w:color w:val="000000"/>
          <w:sz w:val="20"/>
          <w:szCs w:val="20"/>
        </w:rPr>
        <w:t>Группа дополнительных признаков.</w:t>
      </w:r>
      <w:r w:rsidRPr="000211F1">
        <w:rPr>
          <w:i/>
          <w:iCs/>
          <w:color w:val="000000"/>
          <w:sz w:val="20"/>
          <w:szCs w:val="20"/>
        </w:rPr>
        <w:t xml:space="preserve"> </w:t>
      </w:r>
      <w:r w:rsidRPr="000211F1">
        <w:rPr>
          <w:color w:val="000000"/>
          <w:sz w:val="20"/>
          <w:szCs w:val="20"/>
        </w:rPr>
        <w:t xml:space="preserve">Это признаки, появляющиеся </w:t>
      </w:r>
      <w:r>
        <w:rPr>
          <w:color w:val="000000"/>
          <w:sz w:val="20"/>
          <w:szCs w:val="20"/>
        </w:rPr>
        <w:br/>
      </w:r>
      <w:r w:rsidRPr="000211F1">
        <w:rPr>
          <w:color w:val="000000"/>
          <w:sz w:val="20"/>
          <w:szCs w:val="20"/>
        </w:rPr>
        <w:t>в связи с метафорической инструкцией. Они связаны с символическим значением изображенных образов, характером взаимоотношений между персонажами, родовидовой принадлежностью и пр. Рассмотрим общие признаки рисунков семьи.</w:t>
      </w:r>
    </w:p>
    <w:p w:rsidR="007C51B2" w:rsidRPr="000211F1" w:rsidRDefault="007C51B2" w:rsidP="00993266">
      <w:pPr>
        <w:shd w:val="clear" w:color="auto" w:fill="FFFFFF"/>
        <w:spacing w:line="235" w:lineRule="auto"/>
        <w:ind w:firstLine="284"/>
        <w:jc w:val="both"/>
        <w:rPr>
          <w:sz w:val="20"/>
          <w:szCs w:val="20"/>
        </w:rPr>
      </w:pPr>
      <w:r w:rsidRPr="00793AC9">
        <w:rPr>
          <w:i/>
          <w:iCs/>
          <w:color w:val="000000"/>
          <w:sz w:val="20"/>
          <w:szCs w:val="20"/>
        </w:rPr>
        <w:t>Эстетика изображения.</w:t>
      </w:r>
      <w:r w:rsidRPr="000211F1">
        <w:rPr>
          <w:i/>
          <w:iCs/>
          <w:color w:val="000000"/>
          <w:sz w:val="20"/>
          <w:szCs w:val="20"/>
        </w:rPr>
        <w:t xml:space="preserve"> </w:t>
      </w:r>
      <w:r w:rsidRPr="000211F1">
        <w:rPr>
          <w:color w:val="000000"/>
          <w:sz w:val="20"/>
          <w:szCs w:val="20"/>
        </w:rPr>
        <w:t>Если рисунок выполнен с любовью, желанием, аккуратно, опрятно</w:t>
      </w:r>
      <w:r>
        <w:rPr>
          <w:color w:val="000000"/>
          <w:sz w:val="20"/>
          <w:szCs w:val="20"/>
        </w:rPr>
        <w:t>,</w:t>
      </w:r>
      <w:r w:rsidRPr="000211F1">
        <w:rPr>
          <w:color w:val="000000"/>
          <w:sz w:val="20"/>
          <w:szCs w:val="20"/>
        </w:rPr>
        <w:t xml:space="preserve"> линии и цвета его гармоничны, — мы получаем эстетическое удовлетворение. Причем оно может даже не зависеть от техники исполнения и мастерства художника. Стремление к красоте является проявлением эстетических потребностей человека и может быть реализовано даже при отсутствии художественных способностей. Если психолог видит, что автор не придает особого значения эстетике, он может отметить недостаточное развитие эстетической мотивации.</w:t>
      </w:r>
    </w:p>
    <w:p w:rsidR="007C51B2" w:rsidRPr="00266085" w:rsidRDefault="007C51B2" w:rsidP="00993266">
      <w:pPr>
        <w:shd w:val="clear" w:color="auto" w:fill="FFFFFF"/>
        <w:spacing w:line="235" w:lineRule="auto"/>
        <w:ind w:firstLine="284"/>
        <w:jc w:val="both"/>
        <w:rPr>
          <w:spacing w:val="-4"/>
          <w:sz w:val="20"/>
          <w:szCs w:val="20"/>
        </w:rPr>
      </w:pPr>
      <w:r w:rsidRPr="00793AC9">
        <w:rPr>
          <w:i/>
          <w:iCs/>
          <w:color w:val="000000"/>
          <w:sz w:val="20"/>
          <w:szCs w:val="20"/>
        </w:rPr>
        <w:t xml:space="preserve">Площадь (размер) рисунка. </w:t>
      </w:r>
      <w:r w:rsidRPr="000211F1">
        <w:rPr>
          <w:color w:val="000000"/>
          <w:sz w:val="20"/>
          <w:szCs w:val="20"/>
        </w:rPr>
        <w:t xml:space="preserve">Обычно рисунок занимает не все пространство листа, обязательно остаются невидимые белые поля. Мы воспринимаем размер рисунка как гармоничный, если автор оставляет </w:t>
      </w:r>
      <w:r>
        <w:rPr>
          <w:color w:val="000000"/>
          <w:sz w:val="20"/>
          <w:szCs w:val="20"/>
        </w:rPr>
        <w:br/>
      </w:r>
      <w:r w:rsidRPr="000211F1">
        <w:rPr>
          <w:color w:val="000000"/>
          <w:sz w:val="20"/>
          <w:szCs w:val="20"/>
        </w:rPr>
        <w:t xml:space="preserve">не менее </w:t>
      </w:r>
      <w:smartTag w:uri="urn:schemas-microsoft-com:office:smarttags" w:element="metricconverter">
        <w:smartTagPr>
          <w:attr w:name="ProductID" w:val="4 см"/>
        </w:smartTagPr>
        <w:r w:rsidRPr="000211F1">
          <w:rPr>
            <w:color w:val="000000"/>
            <w:sz w:val="20"/>
            <w:szCs w:val="20"/>
          </w:rPr>
          <w:t>4 см</w:t>
        </w:r>
      </w:smartTag>
      <w:r w:rsidRPr="000211F1">
        <w:rPr>
          <w:color w:val="000000"/>
          <w:sz w:val="20"/>
          <w:szCs w:val="20"/>
        </w:rPr>
        <w:t xml:space="preserve"> от краев листа свободными. Нередко размер композиции слишком мал или слишком велик (выходит за невидимые поля), и в этом </w:t>
      </w:r>
      <w:r w:rsidRPr="00266085">
        <w:rPr>
          <w:color w:val="000000"/>
          <w:spacing w:val="-4"/>
          <w:sz w:val="20"/>
          <w:szCs w:val="20"/>
        </w:rPr>
        <w:t>случае, рассматривая рисунок, мы ловим себя на ощущении дисгармонии. Слишком большой или слишком маленький размер композиции настораживает психолога и также свидетельствует о несформированном внутреннем чувстве гармонии.</w:t>
      </w:r>
    </w:p>
    <w:p w:rsidR="007C51B2" w:rsidRPr="000211F1" w:rsidRDefault="007C51B2" w:rsidP="00993266">
      <w:pPr>
        <w:shd w:val="clear" w:color="auto" w:fill="FFFFFF"/>
        <w:spacing w:line="247" w:lineRule="auto"/>
        <w:ind w:firstLine="284"/>
        <w:jc w:val="both"/>
        <w:rPr>
          <w:sz w:val="20"/>
          <w:szCs w:val="20"/>
        </w:rPr>
      </w:pPr>
      <w:r w:rsidRPr="00793AC9">
        <w:rPr>
          <w:i/>
          <w:iCs/>
          <w:color w:val="000000"/>
          <w:sz w:val="20"/>
          <w:szCs w:val="20"/>
        </w:rPr>
        <w:t xml:space="preserve">Смещение композиции относительно центра. </w:t>
      </w:r>
      <w:r w:rsidRPr="000211F1">
        <w:rPr>
          <w:color w:val="000000"/>
          <w:sz w:val="20"/>
          <w:szCs w:val="20"/>
        </w:rPr>
        <w:t xml:space="preserve">Данный признак относится к разряду </w:t>
      </w:r>
      <w:r>
        <w:rPr>
          <w:color w:val="000000"/>
          <w:sz w:val="20"/>
          <w:szCs w:val="20"/>
        </w:rPr>
        <w:t>«</w:t>
      </w:r>
      <w:r w:rsidRPr="000211F1">
        <w:rPr>
          <w:color w:val="000000"/>
          <w:sz w:val="20"/>
          <w:szCs w:val="20"/>
        </w:rPr>
        <w:t>проблемных</w:t>
      </w:r>
      <w:r>
        <w:rPr>
          <w:color w:val="000000"/>
          <w:sz w:val="20"/>
          <w:szCs w:val="20"/>
        </w:rPr>
        <w:t>»</w:t>
      </w:r>
      <w:r w:rsidRPr="000211F1">
        <w:rPr>
          <w:color w:val="000000"/>
          <w:sz w:val="20"/>
          <w:szCs w:val="20"/>
        </w:rPr>
        <w:t xml:space="preserve">. Если центр композиции смещен вправо, влево, вверх или вниз, — это также свидетельствует о несформированном внутреннем чувстве гармонии и единого центра. Ощущение центра может быть потеряно в силу действия ряда травматических причин или </w:t>
      </w:r>
      <w:r>
        <w:rPr>
          <w:color w:val="000000"/>
          <w:sz w:val="20"/>
          <w:szCs w:val="20"/>
        </w:rPr>
        <w:br/>
      </w:r>
      <w:r w:rsidRPr="000211F1">
        <w:rPr>
          <w:color w:val="000000"/>
          <w:sz w:val="20"/>
          <w:szCs w:val="20"/>
        </w:rPr>
        <w:t>не сформировано в связи с неблагоприятными условиями развития и воспитания либо психическими особенностями ребенка. Символическое значение центра — Совершенство, точка интеграции индивидуально-личностных процессов; точка, на которой сходятся силовые линии и от которой они расходятся. Теряя центр, человек теряет внутреннюю точку опоры, равновесия и гармонии. Собственно основная задача психологической работы заключается в том, чтобы сформировать или найти внутренний центр, Самость, стержень личности.</w:t>
      </w:r>
    </w:p>
    <w:p w:rsidR="007C51B2" w:rsidRPr="000211F1" w:rsidRDefault="007C51B2" w:rsidP="00993266">
      <w:pPr>
        <w:shd w:val="clear" w:color="auto" w:fill="FFFFFF"/>
        <w:spacing w:line="247" w:lineRule="auto"/>
        <w:ind w:firstLine="284"/>
        <w:jc w:val="both"/>
        <w:rPr>
          <w:sz w:val="20"/>
          <w:szCs w:val="20"/>
        </w:rPr>
      </w:pPr>
      <w:r w:rsidRPr="00266085">
        <w:rPr>
          <w:i/>
          <w:iCs/>
          <w:color w:val="000000"/>
          <w:spacing w:val="-2"/>
          <w:sz w:val="20"/>
          <w:szCs w:val="20"/>
        </w:rPr>
        <w:t xml:space="preserve">Соразмерность фигур друг другу и листу. </w:t>
      </w:r>
      <w:r w:rsidRPr="00266085">
        <w:rPr>
          <w:color w:val="000000"/>
          <w:spacing w:val="-2"/>
          <w:sz w:val="20"/>
          <w:szCs w:val="20"/>
        </w:rPr>
        <w:t>Когда размер фигур адекватен полу и возрасту членов семьи, это гармонично. Однако нередко фигу</w:t>
      </w:r>
      <w:r w:rsidRPr="000211F1">
        <w:rPr>
          <w:color w:val="000000"/>
          <w:sz w:val="20"/>
          <w:szCs w:val="20"/>
        </w:rPr>
        <w:t xml:space="preserve">ра одного из членов семьи рисуется либо слишком большой, либо слишком маленькой. Такое положение указывает на особое отношение автора </w:t>
      </w:r>
      <w:r>
        <w:rPr>
          <w:color w:val="000000"/>
          <w:sz w:val="20"/>
          <w:szCs w:val="20"/>
        </w:rPr>
        <w:br/>
      </w:r>
      <w:r w:rsidRPr="000211F1">
        <w:rPr>
          <w:color w:val="000000"/>
          <w:sz w:val="20"/>
          <w:szCs w:val="20"/>
        </w:rPr>
        <w:t xml:space="preserve">рисунка к данному члену семьи. Обычно чрезмерно большая фигура трактуется как признак значимости этого члена семьи для автора рисунка. Правда, в этом аспекте важен характер изображения: если фигура изображена небрежно, закрашена или ей не хватает некоторых частей тела, то можно говорить об амбивалентных чувствах автора. Он и привязан, </w:t>
      </w:r>
      <w:r>
        <w:rPr>
          <w:color w:val="000000"/>
          <w:sz w:val="20"/>
          <w:szCs w:val="20"/>
        </w:rPr>
        <w:br/>
      </w:r>
      <w:r w:rsidRPr="000211F1">
        <w:rPr>
          <w:color w:val="000000"/>
          <w:sz w:val="20"/>
          <w:szCs w:val="20"/>
        </w:rPr>
        <w:t>и уважает, и любит, но в то же время испытывает давление, тревогу или агрессию. Если автор рисует фигуру неадекватно маленькой, это, как правило, свидетельство отвержения данного члена семьи либо автором, либо значимым для автора лицом, либо семьей в целом.</w:t>
      </w:r>
    </w:p>
    <w:p w:rsidR="007C51B2" w:rsidRPr="000211F1" w:rsidRDefault="007C51B2" w:rsidP="00993266">
      <w:pPr>
        <w:shd w:val="clear" w:color="auto" w:fill="FFFFFF"/>
        <w:spacing w:line="247" w:lineRule="auto"/>
        <w:ind w:firstLine="284"/>
        <w:jc w:val="both"/>
        <w:rPr>
          <w:sz w:val="20"/>
          <w:szCs w:val="20"/>
        </w:rPr>
      </w:pPr>
      <w:r w:rsidRPr="00793AC9">
        <w:rPr>
          <w:i/>
          <w:iCs/>
          <w:color w:val="000000"/>
          <w:sz w:val="20"/>
          <w:szCs w:val="20"/>
        </w:rPr>
        <w:t>Расстояние между членами семьи.</w:t>
      </w:r>
      <w:r w:rsidRPr="000211F1">
        <w:rPr>
          <w:i/>
          <w:iCs/>
          <w:color w:val="000000"/>
          <w:sz w:val="20"/>
          <w:szCs w:val="20"/>
        </w:rPr>
        <w:t xml:space="preserve"> </w:t>
      </w:r>
      <w:r w:rsidRPr="000211F1">
        <w:rPr>
          <w:color w:val="000000"/>
          <w:sz w:val="20"/>
          <w:szCs w:val="20"/>
        </w:rPr>
        <w:t xml:space="preserve">Если отношения в семье стабильные, ровные, гармоничные, автор изображает всех членов семьи на примерно равном небольшом расстоянии друг от друга (расстояние может колебаться от 10 до </w:t>
      </w:r>
      <w:smartTag w:uri="urn:schemas-microsoft-com:office:smarttags" w:element="metricconverter">
        <w:smartTagPr>
          <w:attr w:name="ProductID" w:val="40 мм"/>
        </w:smartTagPr>
        <w:r w:rsidRPr="000211F1">
          <w:rPr>
            <w:color w:val="000000"/>
            <w:sz w:val="20"/>
            <w:szCs w:val="20"/>
          </w:rPr>
          <w:t>40 мм</w:t>
        </w:r>
      </w:smartTag>
      <w:r w:rsidRPr="000211F1">
        <w:rPr>
          <w:color w:val="000000"/>
          <w:sz w:val="20"/>
          <w:szCs w:val="20"/>
        </w:rPr>
        <w:t>). Иногда члены семьи держатся за руки. Однако это обстоятельство не должно слишком радовать психолога. Нередко авторы выдают желаемое за действительное. Особенно некоторые мамы любят изображать семейную идиллию, скрывая неблагополучие. Но бывает, что семья в действительности является дружной и в ней принято оказывать друг другу поддержку.</w:t>
      </w:r>
    </w:p>
    <w:p w:rsidR="007C51B2" w:rsidRPr="000211F1" w:rsidRDefault="007C51B2" w:rsidP="007C51B2">
      <w:pPr>
        <w:shd w:val="clear" w:color="auto" w:fill="FFFFFF"/>
        <w:spacing w:line="247" w:lineRule="auto"/>
        <w:ind w:firstLine="284"/>
        <w:jc w:val="both"/>
        <w:rPr>
          <w:sz w:val="20"/>
          <w:szCs w:val="20"/>
        </w:rPr>
      </w:pPr>
      <w:r w:rsidRPr="00793AC9">
        <w:rPr>
          <w:i/>
          <w:iCs/>
          <w:color w:val="000000"/>
          <w:sz w:val="20"/>
          <w:szCs w:val="20"/>
        </w:rPr>
        <w:t>Наличие предметов между членами семьи.</w:t>
      </w:r>
      <w:r w:rsidRPr="000211F1">
        <w:rPr>
          <w:i/>
          <w:iCs/>
          <w:color w:val="000000"/>
          <w:sz w:val="20"/>
          <w:szCs w:val="20"/>
        </w:rPr>
        <w:t xml:space="preserve"> </w:t>
      </w:r>
      <w:r w:rsidRPr="000211F1">
        <w:rPr>
          <w:color w:val="000000"/>
          <w:sz w:val="20"/>
          <w:szCs w:val="20"/>
        </w:rPr>
        <w:t xml:space="preserve">Предметы между членами семьи, с одной стороны, представляют собой препятствия, преграды, средства защиты. С другой стороны, символическое значение предметов может быть созидательным и конструктивным и отражать определенную грань взаимоотношений между членами семьи. Поэтому психологу важно определить функциональную и символическую нагрузку предмета </w:t>
      </w:r>
      <w:r>
        <w:rPr>
          <w:color w:val="000000"/>
          <w:sz w:val="20"/>
          <w:szCs w:val="20"/>
        </w:rPr>
        <w:br/>
      </w:r>
      <w:r w:rsidRPr="000211F1">
        <w:rPr>
          <w:color w:val="000000"/>
          <w:sz w:val="20"/>
          <w:szCs w:val="20"/>
        </w:rPr>
        <w:t>и только после этого строить психологическую интерпретацию данного признака.</w:t>
      </w:r>
    </w:p>
    <w:p w:rsidR="007C51B2" w:rsidRPr="000211F1" w:rsidRDefault="007C51B2" w:rsidP="007C51B2">
      <w:pPr>
        <w:shd w:val="clear" w:color="auto" w:fill="FFFFFF"/>
        <w:spacing w:line="247" w:lineRule="auto"/>
        <w:ind w:firstLine="284"/>
        <w:jc w:val="both"/>
        <w:rPr>
          <w:sz w:val="20"/>
          <w:szCs w:val="20"/>
        </w:rPr>
      </w:pPr>
      <w:r w:rsidRPr="00793AC9">
        <w:rPr>
          <w:i/>
          <w:iCs/>
          <w:color w:val="000000"/>
          <w:sz w:val="20"/>
          <w:szCs w:val="20"/>
        </w:rPr>
        <w:t>Наличие дополнительных образов.</w:t>
      </w:r>
      <w:r w:rsidRPr="000211F1">
        <w:rPr>
          <w:i/>
          <w:iCs/>
          <w:color w:val="000000"/>
          <w:sz w:val="20"/>
          <w:szCs w:val="20"/>
        </w:rPr>
        <w:t xml:space="preserve"> </w:t>
      </w:r>
      <w:r w:rsidRPr="000211F1">
        <w:rPr>
          <w:color w:val="000000"/>
          <w:sz w:val="20"/>
          <w:szCs w:val="20"/>
        </w:rPr>
        <w:t xml:space="preserve">Дополнительными являются образы, не связанные с членами семьи и контекстом ее изображения. Например, домашние животные, солнце, радуга, растения. Конечно, появление домашних животных, если они являются любимцами семьи, совершенно естественно. Насторожить психолога должно появление животных, </w:t>
      </w:r>
      <w:r>
        <w:rPr>
          <w:color w:val="000000"/>
          <w:sz w:val="20"/>
          <w:szCs w:val="20"/>
        </w:rPr>
        <w:br/>
      </w:r>
      <w:r w:rsidRPr="000211F1">
        <w:rPr>
          <w:color w:val="000000"/>
          <w:sz w:val="20"/>
          <w:szCs w:val="20"/>
        </w:rPr>
        <w:t xml:space="preserve">не являющихся </w:t>
      </w:r>
      <w:r>
        <w:rPr>
          <w:color w:val="000000"/>
          <w:sz w:val="20"/>
          <w:szCs w:val="20"/>
        </w:rPr>
        <w:t>«</w:t>
      </w:r>
      <w:r w:rsidRPr="000211F1">
        <w:rPr>
          <w:color w:val="000000"/>
          <w:sz w:val="20"/>
          <w:szCs w:val="20"/>
        </w:rPr>
        <w:t>членами семьи</w:t>
      </w:r>
      <w:r>
        <w:rPr>
          <w:color w:val="000000"/>
          <w:sz w:val="20"/>
          <w:szCs w:val="20"/>
        </w:rPr>
        <w:t>»</w:t>
      </w:r>
      <w:r w:rsidRPr="000211F1">
        <w:rPr>
          <w:color w:val="000000"/>
          <w:sz w:val="20"/>
          <w:szCs w:val="20"/>
        </w:rPr>
        <w:t>. Появление солнца или радуги также амбивалентно. С одной стороны, это указывает на потребность в энергии, свете, тепле</w:t>
      </w:r>
      <w:r>
        <w:rPr>
          <w:color w:val="000000"/>
          <w:sz w:val="20"/>
          <w:szCs w:val="20"/>
        </w:rPr>
        <w:t>,</w:t>
      </w:r>
      <w:r w:rsidRPr="000211F1">
        <w:rPr>
          <w:color w:val="000000"/>
          <w:sz w:val="20"/>
          <w:szCs w:val="20"/>
        </w:rPr>
        <w:t xml:space="preserve"> с другой</w:t>
      </w:r>
      <w:r>
        <w:rPr>
          <w:color w:val="000000"/>
          <w:sz w:val="20"/>
          <w:szCs w:val="20"/>
        </w:rPr>
        <w:t xml:space="preserve"> —</w:t>
      </w:r>
      <w:r w:rsidRPr="000211F1">
        <w:rPr>
          <w:color w:val="000000"/>
          <w:sz w:val="20"/>
          <w:szCs w:val="20"/>
        </w:rPr>
        <w:t xml:space="preserve"> является признаком ресурса семьи.</w:t>
      </w:r>
    </w:p>
    <w:p w:rsidR="007C51B2" w:rsidRPr="000211F1" w:rsidRDefault="007C51B2" w:rsidP="007C51B2">
      <w:pPr>
        <w:shd w:val="clear" w:color="auto" w:fill="FFFFFF"/>
        <w:spacing w:line="247" w:lineRule="auto"/>
        <w:ind w:firstLine="284"/>
        <w:jc w:val="both"/>
        <w:rPr>
          <w:sz w:val="20"/>
          <w:szCs w:val="20"/>
        </w:rPr>
      </w:pPr>
      <w:r w:rsidRPr="00793AC9">
        <w:rPr>
          <w:i/>
          <w:iCs/>
          <w:color w:val="000000"/>
          <w:sz w:val="20"/>
          <w:szCs w:val="20"/>
        </w:rPr>
        <w:t>Контекст изображения.</w:t>
      </w:r>
      <w:r w:rsidRPr="000211F1">
        <w:rPr>
          <w:i/>
          <w:iCs/>
          <w:color w:val="000000"/>
          <w:sz w:val="20"/>
          <w:szCs w:val="20"/>
        </w:rPr>
        <w:t xml:space="preserve"> </w:t>
      </w:r>
      <w:r w:rsidRPr="000211F1">
        <w:rPr>
          <w:color w:val="000000"/>
          <w:sz w:val="20"/>
          <w:szCs w:val="20"/>
        </w:rPr>
        <w:t>В рисунке семьи мы не задаем определенный контекст, автор его выбирает сам. Например, он изображает семью за обеденным столом дома, или в гостях у бабушки</w:t>
      </w:r>
      <w:r>
        <w:rPr>
          <w:color w:val="000000"/>
          <w:sz w:val="20"/>
          <w:szCs w:val="20"/>
        </w:rPr>
        <w:t>, или семья находится на пикнике,</w:t>
      </w:r>
      <w:r w:rsidRPr="000211F1">
        <w:rPr>
          <w:color w:val="000000"/>
          <w:sz w:val="20"/>
          <w:szCs w:val="20"/>
        </w:rPr>
        <w:t xml:space="preserve"> работает на даче. При этом контекст является тем, что объединяет членов семьи. Вероятно, изображение семьи в определенном контексте связано у автора с определенной ситуацией, когда все собираются вместе, испытывают определенный эмоциональный подъем, единение.</w:t>
      </w:r>
    </w:p>
    <w:p w:rsidR="007C51B2" w:rsidRPr="000211F1" w:rsidRDefault="007C51B2" w:rsidP="007C51B2">
      <w:pPr>
        <w:shd w:val="clear" w:color="auto" w:fill="FFFFFF"/>
        <w:spacing w:line="247" w:lineRule="auto"/>
        <w:ind w:firstLine="284"/>
        <w:jc w:val="both"/>
        <w:rPr>
          <w:sz w:val="20"/>
          <w:szCs w:val="20"/>
        </w:rPr>
      </w:pPr>
      <w:r w:rsidRPr="00FE6861">
        <w:rPr>
          <w:i/>
          <w:iCs/>
          <w:color w:val="000000"/>
          <w:sz w:val="20"/>
          <w:szCs w:val="20"/>
        </w:rPr>
        <w:t>Близость членов семьи между собой.</w:t>
      </w:r>
      <w:r w:rsidRPr="000211F1">
        <w:rPr>
          <w:i/>
          <w:iCs/>
          <w:color w:val="000000"/>
          <w:sz w:val="20"/>
          <w:szCs w:val="20"/>
        </w:rPr>
        <w:t xml:space="preserve"> </w:t>
      </w:r>
      <w:r w:rsidRPr="000211F1">
        <w:rPr>
          <w:color w:val="000000"/>
          <w:sz w:val="20"/>
          <w:szCs w:val="20"/>
        </w:rPr>
        <w:t>Данный признак проявляется через общие цветовые пятна, элементы одежды, образ действий, характер изображения. Одним из наиболее информативных признаков является цвет. Например, автор раскрашивает себя и маму одним цветом, который в ряду цветовых предпочтений стоит на первом месте. Это дает основание предположить, что между автором и его матерью существует позитивная связь, понимание, любовь или автор страстно желает этого. Интересно, что на разных рисунках автор может идентифицировать себя с разными членами семьи.</w:t>
      </w:r>
    </w:p>
    <w:p w:rsidR="007C51B2" w:rsidRPr="000211F1" w:rsidRDefault="007C51B2" w:rsidP="007C51B2">
      <w:pPr>
        <w:shd w:val="clear" w:color="auto" w:fill="FFFFFF"/>
        <w:spacing w:line="247" w:lineRule="auto"/>
        <w:ind w:firstLine="284"/>
        <w:jc w:val="both"/>
        <w:rPr>
          <w:sz w:val="20"/>
          <w:szCs w:val="20"/>
        </w:rPr>
      </w:pPr>
      <w:r w:rsidRPr="000211F1">
        <w:rPr>
          <w:color w:val="000000"/>
          <w:sz w:val="20"/>
          <w:szCs w:val="20"/>
        </w:rPr>
        <w:t>Дополнительные признаки адресуют психолога к символическому анализу изображенных персонажей. Для понимания тонкостей внутрисе</w:t>
      </w:r>
      <w:r w:rsidRPr="00F23FCF">
        <w:rPr>
          <w:color w:val="000000"/>
          <w:spacing w:val="-4"/>
          <w:sz w:val="20"/>
          <w:szCs w:val="20"/>
        </w:rPr>
        <w:t>мейных взаимоотношений психологу важно задать себе несколько вопро</w:t>
      </w:r>
      <w:r w:rsidRPr="000211F1">
        <w:rPr>
          <w:color w:val="000000"/>
          <w:sz w:val="20"/>
          <w:szCs w:val="20"/>
        </w:rPr>
        <w:t>сов:</w:t>
      </w:r>
    </w:p>
    <w:p w:rsidR="007C51B2" w:rsidRPr="000211F1" w:rsidRDefault="007C51B2" w:rsidP="002D72AC">
      <w:pPr>
        <w:numPr>
          <w:ilvl w:val="0"/>
          <w:numId w:val="51"/>
        </w:numPr>
        <w:shd w:val="clear" w:color="auto" w:fill="FFFFFF"/>
        <w:tabs>
          <w:tab w:val="clear" w:pos="1440"/>
          <w:tab w:val="num" w:pos="513"/>
        </w:tabs>
        <w:autoSpaceDE w:val="0"/>
        <w:autoSpaceDN w:val="0"/>
        <w:adjustRightInd w:val="0"/>
        <w:spacing w:line="247" w:lineRule="auto"/>
        <w:ind w:left="0" w:firstLine="284"/>
        <w:jc w:val="both"/>
        <w:rPr>
          <w:color w:val="000000"/>
          <w:sz w:val="20"/>
          <w:szCs w:val="20"/>
        </w:rPr>
      </w:pPr>
      <w:r>
        <w:rPr>
          <w:color w:val="000000"/>
          <w:sz w:val="20"/>
          <w:szCs w:val="20"/>
        </w:rPr>
        <w:t>Н</w:t>
      </w:r>
      <w:r w:rsidRPr="000211F1">
        <w:rPr>
          <w:color w:val="000000"/>
          <w:sz w:val="20"/>
          <w:szCs w:val="20"/>
        </w:rPr>
        <w:t>е являются ли животные, в образах которых изображаются члены семьи, антагонистами по отношению друг к другу?</w:t>
      </w:r>
    </w:p>
    <w:p w:rsidR="007C51B2" w:rsidRPr="000211F1" w:rsidRDefault="007C51B2" w:rsidP="002D72AC">
      <w:pPr>
        <w:numPr>
          <w:ilvl w:val="0"/>
          <w:numId w:val="51"/>
        </w:numPr>
        <w:shd w:val="clear" w:color="auto" w:fill="FFFFFF"/>
        <w:tabs>
          <w:tab w:val="clear" w:pos="1440"/>
          <w:tab w:val="num" w:pos="513"/>
        </w:tabs>
        <w:autoSpaceDE w:val="0"/>
        <w:autoSpaceDN w:val="0"/>
        <w:adjustRightInd w:val="0"/>
        <w:spacing w:line="247" w:lineRule="auto"/>
        <w:ind w:left="0" w:firstLine="284"/>
        <w:jc w:val="both"/>
        <w:rPr>
          <w:color w:val="000000"/>
          <w:sz w:val="20"/>
          <w:szCs w:val="20"/>
        </w:rPr>
      </w:pPr>
      <w:r>
        <w:rPr>
          <w:color w:val="000000"/>
          <w:sz w:val="20"/>
          <w:szCs w:val="20"/>
        </w:rPr>
        <w:t>П</w:t>
      </w:r>
      <w:r w:rsidRPr="000211F1">
        <w:rPr>
          <w:color w:val="000000"/>
          <w:sz w:val="20"/>
          <w:szCs w:val="20"/>
        </w:rPr>
        <w:t>ринадлежат ли они к одному роду, виду, категории?</w:t>
      </w:r>
    </w:p>
    <w:p w:rsidR="007C51B2" w:rsidRPr="000211F1" w:rsidRDefault="007C51B2" w:rsidP="00993266">
      <w:pPr>
        <w:numPr>
          <w:ilvl w:val="0"/>
          <w:numId w:val="51"/>
        </w:numPr>
        <w:shd w:val="clear" w:color="auto" w:fill="FFFFFF"/>
        <w:tabs>
          <w:tab w:val="clear" w:pos="1440"/>
          <w:tab w:val="num" w:pos="513"/>
        </w:tabs>
        <w:autoSpaceDE w:val="0"/>
        <w:autoSpaceDN w:val="0"/>
        <w:adjustRightInd w:val="0"/>
        <w:ind w:left="0" w:firstLine="284"/>
        <w:jc w:val="both"/>
        <w:rPr>
          <w:color w:val="000000"/>
          <w:sz w:val="20"/>
          <w:szCs w:val="20"/>
        </w:rPr>
      </w:pPr>
      <w:r>
        <w:rPr>
          <w:color w:val="000000"/>
          <w:sz w:val="20"/>
          <w:szCs w:val="20"/>
        </w:rPr>
        <w:t>Е</w:t>
      </w:r>
      <w:r w:rsidRPr="000211F1">
        <w:rPr>
          <w:color w:val="000000"/>
          <w:sz w:val="20"/>
          <w:szCs w:val="20"/>
        </w:rPr>
        <w:t>сли они разные по родовидовой принадлежности, каким образом они могут строить друг с другом конструктивные взаимоотношения?</w:t>
      </w:r>
    </w:p>
    <w:p w:rsidR="007C51B2" w:rsidRPr="000211F1" w:rsidRDefault="007C51B2" w:rsidP="00993266">
      <w:pPr>
        <w:shd w:val="clear" w:color="auto" w:fill="FFFFFF"/>
        <w:ind w:firstLine="284"/>
        <w:jc w:val="both"/>
        <w:rPr>
          <w:sz w:val="20"/>
          <w:szCs w:val="20"/>
        </w:rPr>
      </w:pPr>
      <w:r w:rsidRPr="000211F1">
        <w:rPr>
          <w:color w:val="000000"/>
          <w:sz w:val="20"/>
          <w:szCs w:val="20"/>
        </w:rPr>
        <w:t xml:space="preserve">Чтобы понять содержание дополнительных признаков, психологу </w:t>
      </w:r>
      <w:r>
        <w:rPr>
          <w:color w:val="000000"/>
          <w:sz w:val="20"/>
          <w:szCs w:val="20"/>
        </w:rPr>
        <w:br/>
      </w:r>
      <w:r w:rsidRPr="000211F1">
        <w:rPr>
          <w:color w:val="000000"/>
          <w:sz w:val="20"/>
          <w:szCs w:val="20"/>
        </w:rPr>
        <w:t>недостаточно рисунков, необходимо расспросить автора и уточнить символическое значение изображенных образов.</w:t>
      </w:r>
    </w:p>
    <w:p w:rsidR="007C51B2" w:rsidRPr="008A4175" w:rsidRDefault="007C51B2" w:rsidP="00993266">
      <w:pPr>
        <w:shd w:val="clear" w:color="auto" w:fill="FFFFFF"/>
        <w:ind w:firstLine="284"/>
        <w:jc w:val="center"/>
        <w:rPr>
          <w:b/>
          <w:i/>
          <w:iCs/>
          <w:color w:val="000000"/>
          <w:sz w:val="8"/>
          <w:szCs w:val="8"/>
        </w:rPr>
      </w:pPr>
    </w:p>
    <w:p w:rsidR="007C51B2" w:rsidRDefault="007C51B2" w:rsidP="008B7F17">
      <w:pPr>
        <w:shd w:val="clear" w:color="auto" w:fill="FFFFFF"/>
        <w:spacing w:line="226" w:lineRule="auto"/>
        <w:ind w:firstLine="284"/>
        <w:jc w:val="center"/>
        <w:rPr>
          <w:b/>
          <w:i/>
          <w:iCs/>
          <w:color w:val="000000"/>
          <w:sz w:val="20"/>
          <w:szCs w:val="20"/>
        </w:rPr>
      </w:pPr>
      <w:r w:rsidRPr="000211F1">
        <w:rPr>
          <w:b/>
          <w:i/>
          <w:iCs/>
          <w:color w:val="000000"/>
          <w:sz w:val="20"/>
          <w:szCs w:val="20"/>
        </w:rPr>
        <w:t xml:space="preserve">Шаг третий: определение </w:t>
      </w:r>
      <w:r>
        <w:rPr>
          <w:b/>
          <w:i/>
          <w:iCs/>
          <w:color w:val="000000"/>
          <w:sz w:val="20"/>
          <w:szCs w:val="20"/>
        </w:rPr>
        <w:t>«</w:t>
      </w:r>
      <w:r w:rsidRPr="000211F1">
        <w:rPr>
          <w:b/>
          <w:i/>
          <w:iCs/>
          <w:color w:val="000000"/>
          <w:sz w:val="20"/>
          <w:szCs w:val="20"/>
        </w:rPr>
        <w:t>гармоничных</w:t>
      </w:r>
      <w:r>
        <w:rPr>
          <w:b/>
          <w:i/>
          <w:iCs/>
          <w:color w:val="000000"/>
          <w:sz w:val="20"/>
          <w:szCs w:val="20"/>
        </w:rPr>
        <w:t>»</w:t>
      </w:r>
      <w:r w:rsidRPr="000211F1">
        <w:rPr>
          <w:b/>
          <w:i/>
          <w:iCs/>
          <w:color w:val="000000"/>
          <w:sz w:val="20"/>
          <w:szCs w:val="20"/>
        </w:rPr>
        <w:t xml:space="preserve"> и </w:t>
      </w:r>
      <w:r>
        <w:rPr>
          <w:b/>
          <w:i/>
          <w:iCs/>
          <w:color w:val="000000"/>
          <w:sz w:val="20"/>
          <w:szCs w:val="20"/>
        </w:rPr>
        <w:t>«</w:t>
      </w:r>
      <w:r w:rsidRPr="000211F1">
        <w:rPr>
          <w:b/>
          <w:i/>
          <w:iCs/>
          <w:color w:val="000000"/>
          <w:sz w:val="20"/>
          <w:szCs w:val="20"/>
        </w:rPr>
        <w:t>проблемных</w:t>
      </w:r>
      <w:r>
        <w:rPr>
          <w:b/>
          <w:i/>
          <w:iCs/>
          <w:color w:val="000000"/>
          <w:sz w:val="20"/>
          <w:szCs w:val="20"/>
        </w:rPr>
        <w:t>»</w:t>
      </w:r>
      <w:r w:rsidRPr="000211F1">
        <w:rPr>
          <w:b/>
          <w:i/>
          <w:iCs/>
          <w:color w:val="000000"/>
          <w:sz w:val="20"/>
          <w:szCs w:val="20"/>
        </w:rPr>
        <w:t xml:space="preserve"> </w:t>
      </w:r>
    </w:p>
    <w:p w:rsidR="007C51B2" w:rsidRPr="000211F1" w:rsidRDefault="007C51B2" w:rsidP="008B7F17">
      <w:pPr>
        <w:shd w:val="clear" w:color="auto" w:fill="FFFFFF"/>
        <w:spacing w:line="226" w:lineRule="auto"/>
        <w:ind w:firstLine="284"/>
        <w:jc w:val="center"/>
        <w:rPr>
          <w:b/>
          <w:sz w:val="20"/>
          <w:szCs w:val="20"/>
        </w:rPr>
      </w:pPr>
      <w:r w:rsidRPr="000211F1">
        <w:rPr>
          <w:b/>
          <w:i/>
          <w:iCs/>
          <w:color w:val="000000"/>
          <w:sz w:val="20"/>
          <w:szCs w:val="20"/>
        </w:rPr>
        <w:t xml:space="preserve">потребностей автора рисунка и формулировка </w:t>
      </w:r>
      <w:r>
        <w:rPr>
          <w:b/>
          <w:i/>
          <w:iCs/>
          <w:color w:val="000000"/>
          <w:sz w:val="20"/>
          <w:szCs w:val="20"/>
        </w:rPr>
        <w:br/>
      </w:r>
      <w:r w:rsidRPr="000211F1">
        <w:rPr>
          <w:b/>
          <w:i/>
          <w:iCs/>
          <w:color w:val="000000"/>
          <w:sz w:val="20"/>
          <w:szCs w:val="20"/>
        </w:rPr>
        <w:t>перспективных задач психологической работы</w:t>
      </w:r>
    </w:p>
    <w:p w:rsidR="007C51B2" w:rsidRPr="000211F1" w:rsidRDefault="007C51B2" w:rsidP="008B7F17">
      <w:pPr>
        <w:shd w:val="clear" w:color="auto" w:fill="FFFFFF"/>
        <w:spacing w:line="226" w:lineRule="auto"/>
        <w:ind w:firstLine="284"/>
        <w:jc w:val="both"/>
        <w:rPr>
          <w:sz w:val="20"/>
          <w:szCs w:val="20"/>
        </w:rPr>
      </w:pPr>
      <w:r w:rsidRPr="000211F1">
        <w:rPr>
          <w:color w:val="000000"/>
          <w:sz w:val="20"/>
          <w:szCs w:val="20"/>
        </w:rPr>
        <w:t>Доминирующей потребностью, которую отражает рисунок, является потребность в принадлежности и любви. И это естественно, ибо именно семья либо удовлетворяет эту потребность, либо фрустрирует. Потребности безопасности и защиты, самоуважения и личностного совершенствования также могут требовать психологической работы.</w:t>
      </w:r>
    </w:p>
    <w:p w:rsidR="007C51B2" w:rsidRPr="000211F1" w:rsidRDefault="007C51B2" w:rsidP="008B7F17">
      <w:pPr>
        <w:shd w:val="clear" w:color="auto" w:fill="FFFFFF"/>
        <w:spacing w:line="226" w:lineRule="auto"/>
        <w:ind w:firstLine="284"/>
        <w:jc w:val="both"/>
        <w:rPr>
          <w:sz w:val="20"/>
          <w:szCs w:val="20"/>
        </w:rPr>
      </w:pPr>
      <w:r w:rsidRPr="000211F1">
        <w:rPr>
          <w:color w:val="000000"/>
          <w:sz w:val="20"/>
          <w:szCs w:val="20"/>
        </w:rPr>
        <w:t>Если речь идет о психологической работе с потребностью принадлежности и любви, главная задача — оказать содействие гармонизации внутрисемейных взаимоотношений. Психолог должен построить работу таким образом, чтобы, с одной стороны, способствовать принятию автором рисунка отдельных членов семьи, с другой — содействовать принятию автора рисунка членами семьи.</w:t>
      </w:r>
    </w:p>
    <w:p w:rsidR="007C51B2" w:rsidRPr="007D6E47" w:rsidRDefault="007C51B2" w:rsidP="008B7F17">
      <w:pPr>
        <w:pStyle w:val="5"/>
        <w:spacing w:line="226" w:lineRule="auto"/>
        <w:jc w:val="center"/>
        <w:rPr>
          <w:sz w:val="20"/>
          <w:szCs w:val="20"/>
        </w:rPr>
      </w:pPr>
      <w:bookmarkStart w:id="54" w:name="_Toc520127177"/>
      <w:r w:rsidRPr="007D6E47">
        <w:rPr>
          <w:sz w:val="20"/>
          <w:szCs w:val="20"/>
        </w:rPr>
        <w:t>Методика «Метафорические автопортреты»</w:t>
      </w:r>
      <w:bookmarkEnd w:id="54"/>
    </w:p>
    <w:p w:rsidR="007C51B2" w:rsidRPr="000211F1" w:rsidRDefault="007C51B2" w:rsidP="008B7F17">
      <w:pPr>
        <w:shd w:val="clear" w:color="auto" w:fill="FFFFFF"/>
        <w:spacing w:line="226" w:lineRule="auto"/>
        <w:ind w:firstLine="284"/>
        <w:jc w:val="both"/>
        <w:rPr>
          <w:sz w:val="20"/>
          <w:szCs w:val="20"/>
        </w:rPr>
      </w:pPr>
      <w:r w:rsidRPr="000211F1">
        <w:rPr>
          <w:color w:val="000000"/>
          <w:sz w:val="20"/>
          <w:szCs w:val="20"/>
        </w:rPr>
        <w:t xml:space="preserve">Метафорический автопортрет — это автопортрет в любом образе: сказочного персонажа, мифологического героя, предмета или представителя фантастического и реального миров. Для понимания основной идеи метафорических автопортретов главное — разделить понятия </w:t>
      </w:r>
      <w:r>
        <w:rPr>
          <w:color w:val="000000"/>
          <w:sz w:val="20"/>
          <w:szCs w:val="20"/>
        </w:rPr>
        <w:t>«</w:t>
      </w:r>
      <w:r w:rsidRPr="000211F1">
        <w:rPr>
          <w:color w:val="000000"/>
          <w:sz w:val="20"/>
          <w:szCs w:val="20"/>
        </w:rPr>
        <w:t>волшебства</w:t>
      </w:r>
      <w:r>
        <w:rPr>
          <w:color w:val="000000"/>
          <w:sz w:val="20"/>
          <w:szCs w:val="20"/>
        </w:rPr>
        <w:t>»</w:t>
      </w:r>
      <w:r w:rsidRPr="000211F1">
        <w:rPr>
          <w:color w:val="000000"/>
          <w:sz w:val="20"/>
          <w:szCs w:val="20"/>
        </w:rPr>
        <w:t xml:space="preserve"> и </w:t>
      </w:r>
      <w:r>
        <w:rPr>
          <w:color w:val="000000"/>
          <w:sz w:val="20"/>
          <w:szCs w:val="20"/>
        </w:rPr>
        <w:t>«</w:t>
      </w:r>
      <w:r w:rsidRPr="000211F1">
        <w:rPr>
          <w:color w:val="000000"/>
          <w:sz w:val="20"/>
          <w:szCs w:val="20"/>
        </w:rPr>
        <w:t>колдовства</w:t>
      </w:r>
      <w:r>
        <w:rPr>
          <w:color w:val="000000"/>
          <w:sz w:val="20"/>
          <w:szCs w:val="20"/>
        </w:rPr>
        <w:t>»</w:t>
      </w:r>
      <w:r w:rsidRPr="000211F1">
        <w:rPr>
          <w:color w:val="000000"/>
          <w:sz w:val="20"/>
          <w:szCs w:val="20"/>
        </w:rPr>
        <w:t>.</w:t>
      </w:r>
    </w:p>
    <w:p w:rsidR="007C51B2" w:rsidRPr="000211F1" w:rsidRDefault="007C51B2" w:rsidP="008B7F17">
      <w:pPr>
        <w:shd w:val="clear" w:color="auto" w:fill="FFFFFF"/>
        <w:spacing w:line="226" w:lineRule="auto"/>
        <w:ind w:firstLine="284"/>
        <w:jc w:val="both"/>
        <w:rPr>
          <w:sz w:val="20"/>
          <w:szCs w:val="20"/>
        </w:rPr>
      </w:pPr>
      <w:r w:rsidRPr="000211F1">
        <w:rPr>
          <w:color w:val="000000"/>
          <w:sz w:val="20"/>
          <w:szCs w:val="20"/>
        </w:rPr>
        <w:t>Если мы перенесем метафору волшебства и колдовства во внутренний мир человека, то окажется, что:</w:t>
      </w:r>
    </w:p>
    <w:p w:rsidR="007C51B2" w:rsidRPr="000211F1" w:rsidRDefault="007C51B2" w:rsidP="008B7F17">
      <w:pPr>
        <w:numPr>
          <w:ilvl w:val="0"/>
          <w:numId w:val="53"/>
        </w:numPr>
        <w:shd w:val="clear" w:color="auto" w:fill="FFFFFF"/>
        <w:tabs>
          <w:tab w:val="clear" w:pos="2010"/>
          <w:tab w:val="left" w:pos="456"/>
        </w:tabs>
        <w:autoSpaceDE w:val="0"/>
        <w:autoSpaceDN w:val="0"/>
        <w:adjustRightInd w:val="0"/>
        <w:spacing w:line="226" w:lineRule="auto"/>
        <w:ind w:left="0" w:firstLine="284"/>
        <w:jc w:val="both"/>
        <w:rPr>
          <w:color w:val="000000"/>
          <w:sz w:val="20"/>
          <w:szCs w:val="20"/>
        </w:rPr>
      </w:pPr>
      <w:r>
        <w:rPr>
          <w:color w:val="000000"/>
          <w:sz w:val="20"/>
          <w:szCs w:val="20"/>
        </w:rPr>
        <w:t>В</w:t>
      </w:r>
      <w:r w:rsidRPr="000211F1">
        <w:rPr>
          <w:color w:val="000000"/>
          <w:sz w:val="20"/>
          <w:szCs w:val="20"/>
        </w:rPr>
        <w:t xml:space="preserve">олшебство связано с системой жизненных ценностей созидания, самоактуализацией, идеальным образом </w:t>
      </w:r>
      <w:r>
        <w:rPr>
          <w:color w:val="000000"/>
          <w:sz w:val="20"/>
          <w:szCs w:val="20"/>
        </w:rPr>
        <w:t>«</w:t>
      </w:r>
      <w:r w:rsidRPr="000211F1">
        <w:rPr>
          <w:color w:val="000000"/>
          <w:sz w:val="20"/>
          <w:szCs w:val="20"/>
        </w:rPr>
        <w:t>Я</w:t>
      </w:r>
      <w:r>
        <w:rPr>
          <w:color w:val="000000"/>
          <w:sz w:val="20"/>
          <w:szCs w:val="20"/>
        </w:rPr>
        <w:t>»</w:t>
      </w:r>
      <w:r w:rsidRPr="000211F1">
        <w:rPr>
          <w:color w:val="000000"/>
          <w:sz w:val="20"/>
          <w:szCs w:val="20"/>
        </w:rPr>
        <w:t>;</w:t>
      </w:r>
    </w:p>
    <w:p w:rsidR="007C51B2" w:rsidRPr="000211F1" w:rsidRDefault="007C51B2" w:rsidP="008B7F17">
      <w:pPr>
        <w:numPr>
          <w:ilvl w:val="0"/>
          <w:numId w:val="53"/>
        </w:numPr>
        <w:shd w:val="clear" w:color="auto" w:fill="FFFFFF"/>
        <w:tabs>
          <w:tab w:val="clear" w:pos="2010"/>
          <w:tab w:val="left" w:pos="456"/>
        </w:tabs>
        <w:autoSpaceDE w:val="0"/>
        <w:autoSpaceDN w:val="0"/>
        <w:adjustRightInd w:val="0"/>
        <w:spacing w:line="226" w:lineRule="auto"/>
        <w:ind w:left="0" w:firstLine="284"/>
        <w:jc w:val="both"/>
        <w:rPr>
          <w:color w:val="000000"/>
          <w:sz w:val="20"/>
          <w:szCs w:val="20"/>
        </w:rPr>
      </w:pPr>
      <w:r>
        <w:rPr>
          <w:color w:val="000000"/>
          <w:sz w:val="20"/>
          <w:szCs w:val="20"/>
        </w:rPr>
        <w:t>К</w:t>
      </w:r>
      <w:r w:rsidRPr="000211F1">
        <w:rPr>
          <w:color w:val="000000"/>
          <w:sz w:val="20"/>
          <w:szCs w:val="20"/>
        </w:rPr>
        <w:t xml:space="preserve">олдовство связано с проявлением теневых сторон человека, уязвленных аспектов его личности, деструктивными психологическими </w:t>
      </w:r>
      <w:r>
        <w:rPr>
          <w:color w:val="000000"/>
          <w:sz w:val="20"/>
          <w:szCs w:val="20"/>
        </w:rPr>
        <w:br/>
      </w:r>
      <w:r w:rsidRPr="000211F1">
        <w:rPr>
          <w:color w:val="000000"/>
          <w:sz w:val="20"/>
          <w:szCs w:val="20"/>
        </w:rPr>
        <w:t>защитами, склонностью к разрушительному манипулированию.</w:t>
      </w:r>
    </w:p>
    <w:p w:rsidR="007C51B2" w:rsidRPr="000211F1" w:rsidRDefault="007C51B2" w:rsidP="008B7F17">
      <w:pPr>
        <w:shd w:val="clear" w:color="auto" w:fill="FFFFFF"/>
        <w:spacing w:line="226" w:lineRule="auto"/>
        <w:ind w:firstLine="284"/>
        <w:jc w:val="both"/>
        <w:rPr>
          <w:color w:val="000000"/>
          <w:sz w:val="20"/>
          <w:szCs w:val="20"/>
        </w:rPr>
      </w:pPr>
      <w:r w:rsidRPr="000211F1">
        <w:rPr>
          <w:color w:val="000000"/>
          <w:sz w:val="20"/>
          <w:szCs w:val="20"/>
        </w:rPr>
        <w:t xml:space="preserve">Подвергаясь влиянию неблагоприятных факторов внешней среды, деструктивному манипулированию со стороны окружающих, человек воспринимает себя в метафорическом смысле заколдованным. При этом </w:t>
      </w:r>
      <w:r>
        <w:rPr>
          <w:color w:val="000000"/>
          <w:sz w:val="20"/>
          <w:szCs w:val="20"/>
        </w:rPr>
        <w:br/>
      </w:r>
      <w:r w:rsidRPr="000211F1">
        <w:rPr>
          <w:color w:val="000000"/>
          <w:sz w:val="20"/>
          <w:szCs w:val="20"/>
        </w:rPr>
        <w:t xml:space="preserve">повышается уровень тревожности, появляется агрессивность, суетливость, дисгармоничность. </w:t>
      </w:r>
    </w:p>
    <w:p w:rsidR="007C51B2" w:rsidRPr="000211F1" w:rsidRDefault="007C51B2" w:rsidP="008B7F17">
      <w:pPr>
        <w:shd w:val="clear" w:color="auto" w:fill="FFFFFF"/>
        <w:spacing w:line="226" w:lineRule="auto"/>
        <w:ind w:firstLine="284"/>
        <w:jc w:val="both"/>
        <w:rPr>
          <w:sz w:val="20"/>
          <w:szCs w:val="20"/>
        </w:rPr>
      </w:pPr>
      <w:r w:rsidRPr="004139CC">
        <w:rPr>
          <w:color w:val="000000"/>
          <w:spacing w:val="-4"/>
          <w:sz w:val="20"/>
          <w:szCs w:val="20"/>
        </w:rPr>
        <w:t xml:space="preserve">Клиенту дается задание: </w:t>
      </w:r>
      <w:r w:rsidRPr="004139CC">
        <w:rPr>
          <w:i/>
          <w:iCs/>
          <w:color w:val="000000"/>
          <w:spacing w:val="-4"/>
          <w:sz w:val="20"/>
          <w:szCs w:val="20"/>
        </w:rPr>
        <w:t xml:space="preserve">«Нарисуйте, во что бы вас могли заколдовать» </w:t>
      </w:r>
      <w:r w:rsidRPr="004139CC">
        <w:rPr>
          <w:color w:val="000000"/>
          <w:spacing w:val="-4"/>
          <w:sz w:val="20"/>
          <w:szCs w:val="20"/>
        </w:rPr>
        <w:t xml:space="preserve">(при этом допускаются уточнения: заколдовать может злая ведьма, колдун </w:t>
      </w:r>
      <w:r>
        <w:rPr>
          <w:color w:val="000000"/>
          <w:spacing w:val="-4"/>
          <w:sz w:val="20"/>
          <w:szCs w:val="20"/>
        </w:rPr>
        <w:br/>
      </w:r>
      <w:r w:rsidRPr="004139CC">
        <w:rPr>
          <w:color w:val="000000"/>
          <w:spacing w:val="-4"/>
          <w:sz w:val="20"/>
          <w:szCs w:val="20"/>
        </w:rPr>
        <w:t>и пр.). Психологический анализ рисунка строится на символическом</w:t>
      </w:r>
      <w:r w:rsidRPr="000211F1">
        <w:rPr>
          <w:color w:val="000000"/>
          <w:sz w:val="20"/>
          <w:szCs w:val="20"/>
        </w:rPr>
        <w:t xml:space="preserve"> значении изображенного.</w:t>
      </w:r>
    </w:p>
    <w:p w:rsidR="007C51B2" w:rsidRPr="000211F1" w:rsidRDefault="007C51B2" w:rsidP="008B7F17">
      <w:pPr>
        <w:shd w:val="clear" w:color="auto" w:fill="FFFFFF"/>
        <w:spacing w:line="226" w:lineRule="auto"/>
        <w:ind w:firstLine="284"/>
        <w:jc w:val="both"/>
        <w:rPr>
          <w:sz w:val="20"/>
          <w:szCs w:val="20"/>
        </w:rPr>
      </w:pPr>
      <w:r w:rsidRPr="004139CC">
        <w:rPr>
          <w:color w:val="000000"/>
          <w:spacing w:val="-4"/>
          <w:sz w:val="20"/>
          <w:szCs w:val="20"/>
        </w:rPr>
        <w:t>Но любое колдовство обратимо, и всегда можно найти действие, которое позволит «расколдоваться». Однако, побывав в состоянии «заколдо</w:t>
      </w:r>
      <w:r w:rsidRPr="000211F1">
        <w:rPr>
          <w:color w:val="000000"/>
          <w:sz w:val="20"/>
          <w:szCs w:val="20"/>
        </w:rPr>
        <w:t>ванности</w:t>
      </w:r>
      <w:r>
        <w:rPr>
          <w:color w:val="000000"/>
          <w:sz w:val="20"/>
          <w:szCs w:val="20"/>
        </w:rPr>
        <w:t>»</w:t>
      </w:r>
      <w:r w:rsidRPr="000211F1">
        <w:rPr>
          <w:color w:val="000000"/>
          <w:sz w:val="20"/>
          <w:szCs w:val="20"/>
        </w:rPr>
        <w:t>, герой не может быть прежним, он обязательно должен измениться, стать лучше, приобрести новые качества, способности и возможности.</w:t>
      </w:r>
    </w:p>
    <w:p w:rsidR="007C51B2" w:rsidRPr="000211F1" w:rsidRDefault="007C51B2" w:rsidP="008B7F17">
      <w:pPr>
        <w:shd w:val="clear" w:color="auto" w:fill="FFFFFF"/>
        <w:spacing w:line="226" w:lineRule="auto"/>
        <w:ind w:firstLine="284"/>
        <w:jc w:val="both"/>
        <w:rPr>
          <w:sz w:val="20"/>
          <w:szCs w:val="20"/>
        </w:rPr>
      </w:pPr>
      <w:r w:rsidRPr="000211F1">
        <w:rPr>
          <w:color w:val="000000"/>
          <w:sz w:val="20"/>
          <w:szCs w:val="20"/>
        </w:rPr>
        <w:t xml:space="preserve">Чтобы увидеть, к какому чудесному образу может прийти человек, психолог дает ему задание: </w:t>
      </w:r>
      <w:r>
        <w:rPr>
          <w:i/>
          <w:iCs/>
          <w:color w:val="000000"/>
          <w:sz w:val="20"/>
          <w:szCs w:val="20"/>
        </w:rPr>
        <w:t>«</w:t>
      </w:r>
      <w:r w:rsidRPr="000211F1">
        <w:rPr>
          <w:i/>
          <w:iCs/>
          <w:color w:val="000000"/>
          <w:sz w:val="20"/>
          <w:szCs w:val="20"/>
        </w:rPr>
        <w:t>Нарисуйте, в кого бы вас превратил Добрый Волшебник</w:t>
      </w:r>
      <w:r>
        <w:rPr>
          <w:i/>
          <w:iCs/>
          <w:color w:val="000000"/>
          <w:sz w:val="20"/>
          <w:szCs w:val="20"/>
        </w:rPr>
        <w:t>»</w:t>
      </w:r>
      <w:r w:rsidRPr="000211F1">
        <w:rPr>
          <w:i/>
          <w:iCs/>
          <w:color w:val="000000"/>
          <w:sz w:val="20"/>
          <w:szCs w:val="20"/>
        </w:rPr>
        <w:t>.</w:t>
      </w:r>
    </w:p>
    <w:p w:rsidR="007C51B2" w:rsidRPr="008A4175" w:rsidRDefault="007C51B2" w:rsidP="007C51B2">
      <w:pPr>
        <w:shd w:val="clear" w:color="auto" w:fill="FFFFFF"/>
        <w:ind w:firstLine="284"/>
        <w:rPr>
          <w:rFonts w:ascii="Time Roman" w:hAnsi="Time Roman"/>
          <w:b/>
          <w:bCs/>
          <w:color w:val="000000"/>
          <w:sz w:val="4"/>
          <w:szCs w:val="4"/>
        </w:rPr>
      </w:pPr>
    </w:p>
    <w:p w:rsidR="007C51B2" w:rsidRPr="00FE6861" w:rsidRDefault="007C51B2" w:rsidP="007C51B2">
      <w:pPr>
        <w:shd w:val="clear" w:color="auto" w:fill="FFFFFF"/>
        <w:ind w:firstLine="57"/>
        <w:jc w:val="center"/>
        <w:rPr>
          <w:i/>
          <w:sz w:val="18"/>
          <w:szCs w:val="18"/>
        </w:rPr>
      </w:pPr>
      <w:r w:rsidRPr="00FE6861">
        <w:rPr>
          <w:bCs/>
          <w:i/>
          <w:color w:val="000000"/>
          <w:sz w:val="18"/>
          <w:szCs w:val="18"/>
        </w:rPr>
        <w:t>Символическое значение метафорических автопортретов</w:t>
      </w:r>
    </w:p>
    <w:tbl>
      <w:tblPr>
        <w:tblW w:w="5000" w:type="pct"/>
        <w:tblCellMar>
          <w:left w:w="40" w:type="dxa"/>
          <w:right w:w="40" w:type="dxa"/>
        </w:tblCellMar>
        <w:tblLook w:val="0000" w:firstRow="0" w:lastRow="0" w:firstColumn="0" w:lastColumn="0" w:noHBand="0" w:noVBand="0"/>
      </w:tblPr>
      <w:tblGrid>
        <w:gridCol w:w="1582"/>
        <w:gridCol w:w="2403"/>
        <w:gridCol w:w="2472"/>
      </w:tblGrid>
      <w:tr w:rsidR="007C51B2" w:rsidRPr="00FE6861">
        <w:trPr>
          <w:trHeight w:hRule="exact" w:val="331"/>
        </w:trPr>
        <w:tc>
          <w:tcPr>
            <w:tcW w:w="1225" w:type="pct"/>
            <w:vMerge w:val="restart"/>
            <w:tcBorders>
              <w:top w:val="single" w:sz="6" w:space="0" w:color="auto"/>
              <w:left w:val="single" w:sz="6" w:space="0" w:color="auto"/>
              <w:bottom w:val="nil"/>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b/>
                <w:i/>
                <w:sz w:val="18"/>
                <w:szCs w:val="18"/>
              </w:rPr>
            </w:pPr>
            <w:r w:rsidRPr="00FE6861">
              <w:rPr>
                <w:b/>
                <w:i/>
                <w:color w:val="000000"/>
                <w:sz w:val="18"/>
                <w:szCs w:val="18"/>
              </w:rPr>
              <w:t xml:space="preserve">Тема </w:t>
            </w:r>
            <w:r>
              <w:rPr>
                <w:b/>
                <w:i/>
                <w:color w:val="000000"/>
                <w:sz w:val="18"/>
                <w:szCs w:val="18"/>
              </w:rPr>
              <w:br/>
            </w:r>
            <w:r w:rsidRPr="00FE6861">
              <w:rPr>
                <w:b/>
                <w:i/>
                <w:color w:val="000000"/>
                <w:sz w:val="18"/>
                <w:szCs w:val="18"/>
              </w:rPr>
              <w:t>метафорического автопортрета</w:t>
            </w:r>
          </w:p>
        </w:tc>
        <w:tc>
          <w:tcPr>
            <w:tcW w:w="377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b/>
                <w:i/>
                <w:sz w:val="18"/>
                <w:szCs w:val="18"/>
              </w:rPr>
            </w:pPr>
            <w:r w:rsidRPr="00FE6861">
              <w:rPr>
                <w:b/>
                <w:i/>
                <w:color w:val="000000"/>
                <w:sz w:val="18"/>
                <w:szCs w:val="18"/>
              </w:rPr>
              <w:t>Символическое значение</w:t>
            </w:r>
          </w:p>
        </w:tc>
      </w:tr>
      <w:tr w:rsidR="007C51B2" w:rsidRPr="00FE6861">
        <w:trPr>
          <w:trHeight w:hRule="exact" w:val="440"/>
        </w:trPr>
        <w:tc>
          <w:tcPr>
            <w:tcW w:w="1225" w:type="pct"/>
            <w:vMerge/>
            <w:tcBorders>
              <w:top w:val="nil"/>
              <w:left w:val="single" w:sz="6" w:space="0" w:color="auto"/>
              <w:bottom w:val="single" w:sz="6" w:space="0" w:color="auto"/>
              <w:right w:val="single" w:sz="6" w:space="0" w:color="auto"/>
            </w:tcBorders>
            <w:shd w:val="clear" w:color="auto" w:fill="FFFFFF"/>
          </w:tcPr>
          <w:p w:rsidR="007C51B2" w:rsidRPr="00FE6861" w:rsidRDefault="007C51B2" w:rsidP="007C51B2">
            <w:pPr>
              <w:spacing w:line="247" w:lineRule="auto"/>
              <w:jc w:val="center"/>
              <w:rPr>
                <w:b/>
                <w:i/>
                <w:sz w:val="18"/>
                <w:szCs w:val="18"/>
              </w:rPr>
            </w:pPr>
          </w:p>
          <w:p w:rsidR="007C51B2" w:rsidRPr="00FE6861" w:rsidRDefault="007C51B2" w:rsidP="007C51B2">
            <w:pPr>
              <w:spacing w:line="247" w:lineRule="auto"/>
              <w:jc w:val="center"/>
              <w:rPr>
                <w:b/>
                <w:i/>
                <w:sz w:val="18"/>
                <w:szCs w:val="18"/>
              </w:rPr>
            </w:pPr>
          </w:p>
        </w:tc>
        <w:tc>
          <w:tcPr>
            <w:tcW w:w="1861" w:type="pct"/>
            <w:tcBorders>
              <w:top w:val="single" w:sz="6" w:space="0" w:color="auto"/>
              <w:left w:val="single" w:sz="6" w:space="0" w:color="auto"/>
              <w:bottom w:val="single" w:sz="6" w:space="0" w:color="auto"/>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sz w:val="18"/>
                <w:szCs w:val="18"/>
              </w:rPr>
            </w:pPr>
            <w:r w:rsidRPr="00FE6861">
              <w:rPr>
                <w:color w:val="000000"/>
                <w:sz w:val="18"/>
                <w:szCs w:val="18"/>
              </w:rPr>
              <w:t>проблемное</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sz w:val="18"/>
                <w:szCs w:val="18"/>
              </w:rPr>
            </w:pPr>
            <w:r w:rsidRPr="00FE6861">
              <w:rPr>
                <w:color w:val="000000"/>
                <w:sz w:val="18"/>
                <w:szCs w:val="18"/>
              </w:rPr>
              <w:t>ресурсное</w:t>
            </w:r>
          </w:p>
        </w:tc>
      </w:tr>
      <w:tr w:rsidR="007C51B2" w:rsidRPr="001F046A">
        <w:trPr>
          <w:trHeight w:hRule="exact" w:val="2061"/>
        </w:trPr>
        <w:tc>
          <w:tcPr>
            <w:tcW w:w="1225" w:type="pct"/>
            <w:tcBorders>
              <w:top w:val="single" w:sz="6" w:space="0" w:color="auto"/>
              <w:left w:val="single" w:sz="6" w:space="0" w:color="auto"/>
              <w:bottom w:val="single" w:sz="6" w:space="0" w:color="auto"/>
              <w:right w:val="single" w:sz="6" w:space="0" w:color="auto"/>
            </w:tcBorders>
            <w:shd w:val="clear" w:color="auto" w:fill="FFFFFF"/>
          </w:tcPr>
          <w:p w:rsidR="007C51B2" w:rsidRPr="001F046A" w:rsidRDefault="007C51B2" w:rsidP="00E61D6C">
            <w:pPr>
              <w:shd w:val="clear" w:color="auto" w:fill="FFFFFF"/>
              <w:spacing w:line="247" w:lineRule="auto"/>
              <w:rPr>
                <w:sz w:val="18"/>
                <w:szCs w:val="18"/>
              </w:rPr>
            </w:pPr>
            <w:r w:rsidRPr="001F046A">
              <w:rPr>
                <w:color w:val="000000"/>
                <w:sz w:val="18"/>
                <w:szCs w:val="18"/>
              </w:rPr>
              <w:t>«Во что бы меня заколдовали»</w:t>
            </w:r>
          </w:p>
        </w:tc>
        <w:tc>
          <w:tcPr>
            <w:tcW w:w="1861" w:type="pct"/>
            <w:tcBorders>
              <w:top w:val="single" w:sz="6" w:space="0" w:color="auto"/>
              <w:left w:val="single" w:sz="6" w:space="0" w:color="auto"/>
              <w:bottom w:val="single" w:sz="6" w:space="0" w:color="auto"/>
              <w:right w:val="single" w:sz="6" w:space="0" w:color="auto"/>
            </w:tcBorders>
            <w:shd w:val="clear" w:color="auto" w:fill="FFFFFF"/>
          </w:tcPr>
          <w:p w:rsidR="007C51B2" w:rsidRPr="001F046A" w:rsidRDefault="007C51B2" w:rsidP="007C51B2">
            <w:pPr>
              <w:shd w:val="clear" w:color="auto" w:fill="FFFFFF"/>
              <w:spacing w:line="247" w:lineRule="auto"/>
              <w:rPr>
                <w:sz w:val="18"/>
                <w:szCs w:val="18"/>
              </w:rPr>
            </w:pPr>
            <w:r w:rsidRPr="001F046A">
              <w:rPr>
                <w:color w:val="000000"/>
                <w:sz w:val="18"/>
                <w:szCs w:val="18"/>
              </w:rPr>
              <w:t>Отражает «уязвленное Я», теневые аспекты личности автора, отношение к давлению со стороны внешней среды, разрушительные тенденции автора; содержит информацию о факторах, сдерживающих личностное развитие, препятствия</w:t>
            </w:r>
          </w:p>
        </w:tc>
        <w:tc>
          <w:tcPr>
            <w:tcW w:w="1914" w:type="pct"/>
            <w:tcBorders>
              <w:top w:val="single" w:sz="6" w:space="0" w:color="auto"/>
              <w:left w:val="single" w:sz="6" w:space="0" w:color="auto"/>
              <w:bottom w:val="single" w:sz="6" w:space="0" w:color="auto"/>
              <w:right w:val="single" w:sz="6" w:space="0" w:color="auto"/>
            </w:tcBorders>
            <w:shd w:val="clear" w:color="auto" w:fill="FFFFFF"/>
          </w:tcPr>
          <w:p w:rsidR="007C51B2" w:rsidRPr="001F046A" w:rsidRDefault="007C51B2" w:rsidP="00E61D6C">
            <w:pPr>
              <w:shd w:val="clear" w:color="auto" w:fill="FFFFFF"/>
              <w:spacing w:line="247" w:lineRule="auto"/>
              <w:rPr>
                <w:sz w:val="18"/>
                <w:szCs w:val="18"/>
              </w:rPr>
            </w:pPr>
            <w:r w:rsidRPr="001F046A">
              <w:rPr>
                <w:color w:val="000000"/>
                <w:sz w:val="18"/>
                <w:szCs w:val="18"/>
              </w:rPr>
              <w:t>Ресурсы терпения. Символическое значение образа прояснит источники, откуда автор черпает ресурсы терпения, способности противостояния неблагоприятным воздействиям</w:t>
            </w:r>
          </w:p>
        </w:tc>
      </w:tr>
      <w:tr w:rsidR="007C51B2" w:rsidRPr="00FE6861">
        <w:trPr>
          <w:trHeight w:hRule="exact" w:val="1451"/>
        </w:trPr>
        <w:tc>
          <w:tcPr>
            <w:tcW w:w="1225" w:type="pct"/>
            <w:tcBorders>
              <w:top w:val="single" w:sz="6" w:space="0" w:color="auto"/>
              <w:left w:val="single" w:sz="6" w:space="0" w:color="auto"/>
              <w:bottom w:val="single" w:sz="6" w:space="0" w:color="auto"/>
              <w:right w:val="single" w:sz="6" w:space="0" w:color="auto"/>
            </w:tcBorders>
            <w:shd w:val="clear" w:color="auto" w:fill="FFFFFF"/>
          </w:tcPr>
          <w:p w:rsidR="007C51B2" w:rsidRPr="001F046A" w:rsidRDefault="007C51B2" w:rsidP="00E61D6C">
            <w:pPr>
              <w:shd w:val="clear" w:color="auto" w:fill="FFFFFF"/>
              <w:spacing w:line="247" w:lineRule="auto"/>
              <w:rPr>
                <w:sz w:val="18"/>
                <w:szCs w:val="18"/>
              </w:rPr>
            </w:pPr>
            <w:r w:rsidRPr="001F046A">
              <w:rPr>
                <w:color w:val="000000"/>
                <w:sz w:val="18"/>
                <w:szCs w:val="18"/>
              </w:rPr>
              <w:t>«В кого бы меня превратил Добрый Волшебник»</w:t>
            </w:r>
          </w:p>
        </w:tc>
        <w:tc>
          <w:tcPr>
            <w:tcW w:w="1861" w:type="pct"/>
            <w:tcBorders>
              <w:top w:val="single" w:sz="6" w:space="0" w:color="auto"/>
              <w:left w:val="single" w:sz="6" w:space="0" w:color="auto"/>
              <w:bottom w:val="single" w:sz="6" w:space="0" w:color="auto"/>
              <w:right w:val="single" w:sz="6" w:space="0" w:color="auto"/>
            </w:tcBorders>
            <w:shd w:val="clear" w:color="auto" w:fill="FFFFFF"/>
          </w:tcPr>
          <w:p w:rsidR="007C51B2" w:rsidRPr="001F046A" w:rsidRDefault="007C51B2" w:rsidP="007C51B2">
            <w:pPr>
              <w:shd w:val="clear" w:color="auto" w:fill="FFFFFF"/>
              <w:spacing w:line="247" w:lineRule="auto"/>
              <w:rPr>
                <w:sz w:val="18"/>
                <w:szCs w:val="18"/>
              </w:rPr>
            </w:pPr>
            <w:r w:rsidRPr="001F046A">
              <w:rPr>
                <w:color w:val="000000"/>
                <w:sz w:val="18"/>
                <w:szCs w:val="18"/>
              </w:rPr>
              <w:t>Нереальность образа, недостижимость заявленного состояния, в связи с этим может актуализироваться комплекс бессилия, апатия, скепсис, недоверие</w:t>
            </w:r>
          </w:p>
        </w:tc>
        <w:tc>
          <w:tcPr>
            <w:tcW w:w="1914" w:type="pct"/>
            <w:tcBorders>
              <w:top w:val="single" w:sz="6" w:space="0" w:color="auto"/>
              <w:left w:val="single" w:sz="6" w:space="0" w:color="auto"/>
              <w:bottom w:val="single" w:sz="6" w:space="0" w:color="auto"/>
              <w:right w:val="single" w:sz="6" w:space="0" w:color="auto"/>
            </w:tcBorders>
            <w:shd w:val="clear" w:color="auto" w:fill="FFFFFF"/>
          </w:tcPr>
          <w:p w:rsidR="007C51B2" w:rsidRPr="00FE6861" w:rsidRDefault="007C51B2" w:rsidP="00E61D6C">
            <w:pPr>
              <w:shd w:val="clear" w:color="auto" w:fill="FFFFFF"/>
              <w:spacing w:line="247" w:lineRule="auto"/>
              <w:rPr>
                <w:sz w:val="18"/>
                <w:szCs w:val="18"/>
              </w:rPr>
            </w:pPr>
            <w:r w:rsidRPr="001F046A">
              <w:rPr>
                <w:color w:val="000000"/>
                <w:sz w:val="18"/>
                <w:szCs w:val="18"/>
              </w:rPr>
              <w:t>Отражает «идеальное Я», созидательные аспекты личности, идею самоактуализации, ресурсные возможности, энергию, образ цели</w:t>
            </w:r>
          </w:p>
        </w:tc>
      </w:tr>
    </w:tbl>
    <w:p w:rsidR="007C51B2" w:rsidRPr="008A4175" w:rsidRDefault="007C51B2" w:rsidP="007C51B2">
      <w:pPr>
        <w:shd w:val="clear" w:color="auto" w:fill="FFFFFF"/>
        <w:spacing w:line="247" w:lineRule="auto"/>
        <w:ind w:firstLine="284"/>
        <w:jc w:val="both"/>
        <w:rPr>
          <w:color w:val="000000"/>
          <w:sz w:val="6"/>
          <w:szCs w:val="6"/>
        </w:rPr>
      </w:pPr>
    </w:p>
    <w:p w:rsidR="007C51B2" w:rsidRPr="000211F1" w:rsidRDefault="007C51B2" w:rsidP="007C51B2">
      <w:pPr>
        <w:shd w:val="clear" w:color="auto" w:fill="FFFFFF"/>
        <w:spacing w:line="247" w:lineRule="auto"/>
        <w:ind w:firstLine="284"/>
        <w:jc w:val="both"/>
        <w:rPr>
          <w:sz w:val="20"/>
          <w:szCs w:val="20"/>
        </w:rPr>
      </w:pPr>
      <w:r w:rsidRPr="004139CC">
        <w:rPr>
          <w:color w:val="000000"/>
          <w:spacing w:val="-2"/>
          <w:sz w:val="20"/>
          <w:szCs w:val="20"/>
        </w:rPr>
        <w:t>Психологический анализ строится на понимании личного и глубинно</w:t>
      </w:r>
      <w:r w:rsidRPr="000211F1">
        <w:rPr>
          <w:color w:val="000000"/>
          <w:sz w:val="20"/>
          <w:szCs w:val="20"/>
        </w:rPr>
        <w:t>го</w:t>
      </w:r>
      <w:r>
        <w:rPr>
          <w:color w:val="000000"/>
          <w:sz w:val="20"/>
          <w:szCs w:val="20"/>
        </w:rPr>
        <w:t xml:space="preserve"> символизма изображенных героев,</w:t>
      </w:r>
      <w:r w:rsidRPr="000211F1">
        <w:rPr>
          <w:color w:val="000000"/>
          <w:sz w:val="20"/>
          <w:szCs w:val="20"/>
        </w:rPr>
        <w:t xml:space="preserve"> </w:t>
      </w:r>
      <w:r>
        <w:rPr>
          <w:color w:val="000000"/>
          <w:sz w:val="20"/>
          <w:szCs w:val="20"/>
        </w:rPr>
        <w:t>д</w:t>
      </w:r>
      <w:r w:rsidRPr="000211F1">
        <w:rPr>
          <w:color w:val="000000"/>
          <w:sz w:val="20"/>
          <w:szCs w:val="20"/>
        </w:rPr>
        <w:t xml:space="preserve">ля понимания </w:t>
      </w:r>
      <w:r>
        <w:rPr>
          <w:color w:val="000000"/>
          <w:sz w:val="20"/>
          <w:szCs w:val="20"/>
        </w:rPr>
        <w:t>которого</w:t>
      </w:r>
      <w:r w:rsidRPr="000211F1">
        <w:rPr>
          <w:color w:val="000000"/>
          <w:sz w:val="20"/>
          <w:szCs w:val="20"/>
        </w:rPr>
        <w:t xml:space="preserve"> потребуется </w:t>
      </w:r>
      <w:r>
        <w:rPr>
          <w:color w:val="000000"/>
          <w:sz w:val="20"/>
          <w:szCs w:val="20"/>
        </w:rPr>
        <w:t>«</w:t>
      </w:r>
      <w:r w:rsidRPr="000211F1">
        <w:rPr>
          <w:color w:val="000000"/>
          <w:sz w:val="20"/>
          <w:szCs w:val="20"/>
        </w:rPr>
        <w:t>Словарь символов</w:t>
      </w:r>
      <w:r>
        <w:rPr>
          <w:color w:val="000000"/>
          <w:sz w:val="20"/>
          <w:szCs w:val="20"/>
        </w:rPr>
        <w:t>»</w:t>
      </w:r>
      <w:r w:rsidRPr="000211F1">
        <w:rPr>
          <w:color w:val="000000"/>
          <w:sz w:val="20"/>
          <w:szCs w:val="20"/>
        </w:rPr>
        <w:t>, для прояснения личного смысла образов психолог задает уточняющие вопросы.</w:t>
      </w:r>
    </w:p>
    <w:p w:rsidR="007C51B2" w:rsidRPr="008A4175" w:rsidRDefault="007C51B2" w:rsidP="007C51B2">
      <w:pPr>
        <w:shd w:val="clear" w:color="auto" w:fill="FFFFFF"/>
        <w:spacing w:line="247" w:lineRule="auto"/>
        <w:ind w:firstLine="284"/>
        <w:jc w:val="both"/>
        <w:rPr>
          <w:sz w:val="6"/>
          <w:szCs w:val="6"/>
        </w:rPr>
      </w:pPr>
    </w:p>
    <w:tbl>
      <w:tblPr>
        <w:tblW w:w="5000" w:type="pct"/>
        <w:tblCellMar>
          <w:left w:w="40" w:type="dxa"/>
          <w:right w:w="40" w:type="dxa"/>
        </w:tblCellMar>
        <w:tblLook w:val="0000" w:firstRow="0" w:lastRow="0" w:firstColumn="0" w:lastColumn="0" w:noHBand="0" w:noVBand="0"/>
      </w:tblPr>
      <w:tblGrid>
        <w:gridCol w:w="1759"/>
        <w:gridCol w:w="4698"/>
      </w:tblGrid>
      <w:tr w:rsidR="007C51B2" w:rsidRPr="00FE6861">
        <w:trPr>
          <w:trHeight w:hRule="exact" w:val="484"/>
        </w:trPr>
        <w:tc>
          <w:tcPr>
            <w:tcW w:w="1362" w:type="pct"/>
            <w:tcBorders>
              <w:top w:val="single" w:sz="6" w:space="0" w:color="auto"/>
              <w:left w:val="single" w:sz="6" w:space="0" w:color="auto"/>
              <w:bottom w:val="single" w:sz="6" w:space="0" w:color="auto"/>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b/>
                <w:i/>
                <w:sz w:val="18"/>
                <w:szCs w:val="18"/>
              </w:rPr>
            </w:pPr>
            <w:r w:rsidRPr="00FE6861">
              <w:rPr>
                <w:b/>
                <w:i/>
                <w:color w:val="000000"/>
                <w:sz w:val="18"/>
                <w:szCs w:val="18"/>
              </w:rPr>
              <w:t>Тема метафорического автопортрета</w:t>
            </w:r>
          </w:p>
        </w:tc>
        <w:tc>
          <w:tcPr>
            <w:tcW w:w="3638" w:type="pct"/>
            <w:tcBorders>
              <w:top w:val="single" w:sz="6" w:space="0" w:color="auto"/>
              <w:left w:val="single" w:sz="6" w:space="0" w:color="auto"/>
              <w:bottom w:val="single" w:sz="6" w:space="0" w:color="auto"/>
              <w:right w:val="single" w:sz="6" w:space="0" w:color="auto"/>
            </w:tcBorders>
            <w:shd w:val="clear" w:color="auto" w:fill="FFFFFF"/>
            <w:vAlign w:val="center"/>
          </w:tcPr>
          <w:p w:rsidR="007C51B2" w:rsidRPr="00FE6861" w:rsidRDefault="007C51B2" w:rsidP="007C51B2">
            <w:pPr>
              <w:shd w:val="clear" w:color="auto" w:fill="FFFFFF"/>
              <w:spacing w:line="247" w:lineRule="auto"/>
              <w:jc w:val="center"/>
              <w:rPr>
                <w:b/>
                <w:i/>
                <w:sz w:val="18"/>
                <w:szCs w:val="18"/>
              </w:rPr>
            </w:pPr>
            <w:r w:rsidRPr="00FE6861">
              <w:rPr>
                <w:b/>
                <w:i/>
                <w:color w:val="000000"/>
                <w:sz w:val="18"/>
                <w:szCs w:val="18"/>
              </w:rPr>
              <w:t>Примеры вопросов психолога</w:t>
            </w:r>
          </w:p>
        </w:tc>
      </w:tr>
      <w:tr w:rsidR="007C51B2" w:rsidRPr="00FE6861">
        <w:trPr>
          <w:trHeight w:hRule="exact" w:val="1373"/>
        </w:trPr>
        <w:tc>
          <w:tcPr>
            <w:tcW w:w="1362" w:type="pct"/>
            <w:tcBorders>
              <w:top w:val="single" w:sz="6" w:space="0" w:color="auto"/>
              <w:left w:val="single" w:sz="6" w:space="0" w:color="auto"/>
              <w:bottom w:val="single" w:sz="6" w:space="0" w:color="auto"/>
              <w:right w:val="single" w:sz="6" w:space="0" w:color="auto"/>
            </w:tcBorders>
            <w:shd w:val="clear" w:color="auto" w:fill="FFFFFF"/>
          </w:tcPr>
          <w:p w:rsidR="007C51B2" w:rsidRPr="00FE6861" w:rsidRDefault="007C51B2" w:rsidP="00632458">
            <w:pPr>
              <w:shd w:val="clear" w:color="auto" w:fill="FFFFFF"/>
              <w:spacing w:line="247" w:lineRule="auto"/>
              <w:rPr>
                <w:sz w:val="18"/>
                <w:szCs w:val="18"/>
              </w:rPr>
            </w:pPr>
            <w:r w:rsidRPr="00FE6861">
              <w:rPr>
                <w:color w:val="000000"/>
                <w:sz w:val="18"/>
                <w:szCs w:val="18"/>
              </w:rPr>
              <w:t>«Во что бы меня заколдовали»</w:t>
            </w:r>
          </w:p>
        </w:tc>
        <w:tc>
          <w:tcPr>
            <w:tcW w:w="3638" w:type="pct"/>
            <w:tcBorders>
              <w:top w:val="single" w:sz="6" w:space="0" w:color="auto"/>
              <w:left w:val="single" w:sz="6" w:space="0" w:color="auto"/>
              <w:bottom w:val="single" w:sz="6" w:space="0" w:color="auto"/>
              <w:right w:val="single" w:sz="6" w:space="0" w:color="auto"/>
            </w:tcBorders>
            <w:shd w:val="clear" w:color="auto" w:fill="FFFFFF"/>
          </w:tcPr>
          <w:p w:rsidR="007C51B2" w:rsidRPr="00FE6861" w:rsidRDefault="007C51B2" w:rsidP="00632458">
            <w:pPr>
              <w:shd w:val="clear" w:color="auto" w:fill="FFFFFF"/>
              <w:spacing w:line="247" w:lineRule="auto"/>
              <w:rPr>
                <w:sz w:val="18"/>
                <w:szCs w:val="18"/>
              </w:rPr>
            </w:pPr>
            <w:r w:rsidRPr="00FE6861">
              <w:rPr>
                <w:color w:val="000000"/>
                <w:sz w:val="18"/>
                <w:szCs w:val="18"/>
              </w:rPr>
              <w:t>Расскажите об этом образе: какой он? Какими качествами он обладает? Как произошло колдовство? Это наказание, проявление чьей-то злой воли или досадная случайность? Чего желает заколдованный персонаж? Что нужно сделать, чтобы его расколдовать? Что мешает «расколдоваться»? Каким он станет, когда расколдуется?</w:t>
            </w:r>
          </w:p>
        </w:tc>
      </w:tr>
      <w:tr w:rsidR="007C51B2" w:rsidRPr="00FE6861">
        <w:trPr>
          <w:trHeight w:hRule="exact" w:val="1349"/>
        </w:trPr>
        <w:tc>
          <w:tcPr>
            <w:tcW w:w="1362" w:type="pct"/>
            <w:tcBorders>
              <w:top w:val="single" w:sz="6" w:space="0" w:color="auto"/>
              <w:left w:val="single" w:sz="6" w:space="0" w:color="auto"/>
              <w:bottom w:val="single" w:sz="6" w:space="0" w:color="auto"/>
              <w:right w:val="single" w:sz="6" w:space="0" w:color="auto"/>
            </w:tcBorders>
            <w:shd w:val="clear" w:color="auto" w:fill="FFFFFF"/>
          </w:tcPr>
          <w:p w:rsidR="007C51B2" w:rsidRPr="00FE6861" w:rsidRDefault="007C51B2" w:rsidP="00632458">
            <w:pPr>
              <w:shd w:val="clear" w:color="auto" w:fill="FFFFFF"/>
              <w:spacing w:line="247" w:lineRule="auto"/>
              <w:rPr>
                <w:sz w:val="18"/>
                <w:szCs w:val="18"/>
              </w:rPr>
            </w:pPr>
            <w:r w:rsidRPr="00FE6861">
              <w:rPr>
                <w:color w:val="000000"/>
                <w:sz w:val="18"/>
                <w:szCs w:val="18"/>
              </w:rPr>
              <w:t>«В кого бы меня превратил Добрый Волшебник»</w:t>
            </w:r>
          </w:p>
        </w:tc>
        <w:tc>
          <w:tcPr>
            <w:tcW w:w="3638" w:type="pct"/>
            <w:tcBorders>
              <w:top w:val="single" w:sz="6" w:space="0" w:color="auto"/>
              <w:left w:val="single" w:sz="6" w:space="0" w:color="auto"/>
              <w:bottom w:val="single" w:sz="6" w:space="0" w:color="auto"/>
              <w:right w:val="single" w:sz="6" w:space="0" w:color="auto"/>
            </w:tcBorders>
            <w:shd w:val="clear" w:color="auto" w:fill="FFFFFF"/>
          </w:tcPr>
          <w:p w:rsidR="007C51B2" w:rsidRPr="00FE6861" w:rsidRDefault="007C51B2" w:rsidP="00632458">
            <w:pPr>
              <w:shd w:val="clear" w:color="auto" w:fill="FFFFFF"/>
              <w:spacing w:line="247" w:lineRule="auto"/>
              <w:rPr>
                <w:sz w:val="18"/>
                <w:szCs w:val="18"/>
              </w:rPr>
            </w:pPr>
            <w:r w:rsidRPr="00FE6861">
              <w:rPr>
                <w:color w:val="000000"/>
                <w:sz w:val="18"/>
                <w:szCs w:val="18"/>
              </w:rPr>
              <w:t>Расскажите об этом образе: какой он? Какими качествами он обладает? Какую новую силу приобрел персонаж в связи с добрым волшебством? В каких ситуациях реальной жизни вам могут потребоваться качества и возможности этого героя? Каким самым важным качеством, способностью обладает этот персонаж?</w:t>
            </w:r>
          </w:p>
        </w:tc>
      </w:tr>
    </w:tbl>
    <w:p w:rsidR="007C51B2" w:rsidRDefault="007C51B2" w:rsidP="007C51B2">
      <w:pPr>
        <w:shd w:val="clear" w:color="auto" w:fill="FFFFFF"/>
        <w:spacing w:line="247" w:lineRule="auto"/>
        <w:ind w:firstLine="284"/>
        <w:jc w:val="both"/>
        <w:rPr>
          <w:color w:val="000000"/>
          <w:sz w:val="20"/>
          <w:szCs w:val="20"/>
        </w:rPr>
      </w:pPr>
    </w:p>
    <w:p w:rsidR="007C51B2" w:rsidRPr="000211F1" w:rsidRDefault="007C51B2" w:rsidP="007C51B2">
      <w:pPr>
        <w:shd w:val="clear" w:color="auto" w:fill="FFFFFF"/>
        <w:spacing w:line="247" w:lineRule="auto"/>
        <w:ind w:firstLine="284"/>
        <w:jc w:val="both"/>
        <w:rPr>
          <w:color w:val="000000"/>
          <w:sz w:val="20"/>
          <w:szCs w:val="20"/>
        </w:rPr>
      </w:pPr>
      <w:r w:rsidRPr="000211F1">
        <w:rPr>
          <w:color w:val="000000"/>
          <w:sz w:val="20"/>
          <w:szCs w:val="20"/>
        </w:rPr>
        <w:t>Далее психолог может использовать эту информацию для создания коррекционных сказок для клиента.</w:t>
      </w:r>
    </w:p>
    <w:p w:rsidR="001B2AD7" w:rsidRPr="00AC08E7" w:rsidRDefault="007C51B2" w:rsidP="008B7F17">
      <w:pPr>
        <w:pStyle w:val="38"/>
        <w:spacing w:line="235" w:lineRule="auto"/>
      </w:pPr>
      <w:r>
        <w:br w:type="page"/>
      </w:r>
      <w:r w:rsidR="001B2AD7" w:rsidRPr="00AC08E7">
        <w:t xml:space="preserve">Приложение </w:t>
      </w:r>
      <w:r w:rsidR="00004DFC" w:rsidRPr="00AC08E7">
        <w:t>2</w:t>
      </w:r>
    </w:p>
    <w:p w:rsidR="001B2AD7" w:rsidRPr="007D6E47" w:rsidRDefault="001B2AD7" w:rsidP="008B7F17">
      <w:pPr>
        <w:pStyle w:val="5"/>
        <w:spacing w:line="235" w:lineRule="auto"/>
        <w:jc w:val="center"/>
        <w:rPr>
          <w:sz w:val="20"/>
          <w:szCs w:val="18"/>
        </w:rPr>
      </w:pPr>
      <w:bookmarkStart w:id="55" w:name="_Toc520127178"/>
      <w:r w:rsidRPr="007D6E47">
        <w:rPr>
          <w:sz w:val="20"/>
          <w:szCs w:val="18"/>
        </w:rPr>
        <w:t>Ночной гость</w:t>
      </w:r>
      <w:r w:rsidR="007D6E47">
        <w:rPr>
          <w:sz w:val="20"/>
          <w:szCs w:val="18"/>
        </w:rPr>
        <w:br/>
      </w:r>
      <w:r w:rsidRPr="007D6E47">
        <w:rPr>
          <w:sz w:val="20"/>
          <w:szCs w:val="18"/>
        </w:rPr>
        <w:t>(психотерапевтическая сказка Владимира Астапчика)</w:t>
      </w:r>
      <w:bookmarkEnd w:id="55"/>
    </w:p>
    <w:p w:rsidR="001B2AD7" w:rsidRPr="008A4175" w:rsidRDefault="001B2AD7" w:rsidP="008B7F17">
      <w:pPr>
        <w:shd w:val="clear" w:color="auto" w:fill="FFFFFF"/>
        <w:tabs>
          <w:tab w:val="left" w:pos="5700"/>
        </w:tabs>
        <w:spacing w:line="235" w:lineRule="auto"/>
        <w:ind w:firstLine="284"/>
        <w:rPr>
          <w:sz w:val="8"/>
          <w:szCs w:val="8"/>
        </w:rPr>
      </w:pP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Когда все гости разошлись</w:t>
      </w:r>
      <w:r w:rsidR="00C37AAE" w:rsidRPr="00AC7DB2">
        <w:rPr>
          <w:color w:val="000000"/>
          <w:sz w:val="18"/>
          <w:szCs w:val="18"/>
        </w:rPr>
        <w:t>,</w:t>
      </w:r>
      <w:r w:rsidRPr="00AC7DB2">
        <w:rPr>
          <w:color w:val="000000"/>
          <w:sz w:val="18"/>
          <w:szCs w:val="18"/>
        </w:rPr>
        <w:t xml:space="preserve"> и надо было идти спать, я услышал тихий голос ниоткуда: «А может, чаю еще попьем?».</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Первым желанием было куда-то убежать, но бежать было некуда, это была моя единственная квартира, и, пересилив страх, я сказал вслух: «Поздно уже, пора спать». И тот, ниоткуда, просто сказал: «Спокойной ночи» и замолчал. Но спать мне уже расхотелось, а разговаривать с голосом из ниоткуда было страшно.</w:t>
      </w:r>
    </w:p>
    <w:p w:rsidR="001B2AD7" w:rsidRPr="00AC7DB2" w:rsidRDefault="001B2AD7" w:rsidP="008B7F17">
      <w:pPr>
        <w:shd w:val="clear" w:color="auto" w:fill="FFFFFF"/>
        <w:spacing w:line="235" w:lineRule="auto"/>
        <w:ind w:firstLine="284"/>
        <w:jc w:val="both"/>
        <w:rPr>
          <w:sz w:val="18"/>
          <w:szCs w:val="18"/>
        </w:rPr>
      </w:pPr>
      <w:r w:rsidRPr="00AC7AA9">
        <w:rPr>
          <w:color w:val="000000"/>
          <w:sz w:val="18"/>
          <w:szCs w:val="18"/>
        </w:rPr>
        <w:t>И вдруг опять этот голос насмешливо-весело спросил: «Тебе страшно, навер</w:t>
      </w:r>
      <w:r w:rsidRPr="00AC7DB2">
        <w:rPr>
          <w:color w:val="000000"/>
          <w:sz w:val="18"/>
          <w:szCs w:val="18"/>
        </w:rPr>
        <w:t xml:space="preserve">ное, очень. Боишься, да?». Собравшись с духом, я честно ответил: «Да, побаиваюсь». </w:t>
      </w:r>
      <w:r w:rsidR="00C37AAE" w:rsidRPr="00AC7DB2">
        <w:rPr>
          <w:color w:val="000000"/>
          <w:sz w:val="18"/>
          <w:szCs w:val="18"/>
        </w:rPr>
        <w:t>—</w:t>
      </w:r>
      <w:r w:rsidRPr="00AC7DB2">
        <w:rPr>
          <w:color w:val="000000"/>
          <w:sz w:val="18"/>
          <w:szCs w:val="18"/>
        </w:rPr>
        <w:t xml:space="preserve"> «Да не бойся, мы с тобой давно знакомы», </w:t>
      </w:r>
      <w:r w:rsidR="00C37AAE" w:rsidRPr="00AC7DB2">
        <w:rPr>
          <w:color w:val="000000"/>
          <w:sz w:val="18"/>
          <w:szCs w:val="18"/>
        </w:rPr>
        <w:t>—</w:t>
      </w:r>
      <w:r w:rsidRPr="00AC7DB2">
        <w:rPr>
          <w:color w:val="000000"/>
          <w:sz w:val="18"/>
          <w:szCs w:val="18"/>
        </w:rPr>
        <w:t>успокаивающе произнес голос из ниоткуда.</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Я сразу стал перебирать в памяти всех своих знакомых, но, к сожалению, этот голос слышал впервые. Но опять, собравшись с духом, спросил: «Извините, конечно, но я вас что-то не припоминаю. Может, вы мне напомните, когда и где мы встречались».</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Как он стал смеяться, это невозможно описать. Это надо было слышать. Такой заразительный смех бывает только у школьных весельчаков-разгильдяев. Они на уроке вдруг начинают ни с того ни с сего так заливаться, что вскоре весь класс весело хохочет, сам не зная над чем.</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Вот так я ржал минут десять, не зная над чем и не зная с кем. Потом утер выступившие слезы, веселье прекратилось, и голос поинтересовался: «А ты на конях еще ездишь, не трусишь, как раньше?».</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Как я возмутился: «Это я трушу?! Да я никогда лошадей не боялся!». Но голос с сожалением произнес: «Да! Врать тоже не перестал!».</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В голове моей мысли гудели пчелиным роем: кто он такой, откуда меня знает, может, вместе со мной конным спортом в детстве занимался? Но ответа себе найти не смог. И чтобы как-то прийти в себя, пошел на кухню и поставил на плиту чайник. Достал две чашки и поставил на стол. Печенье в доме я не держал, но</w:t>
      </w:r>
      <w:r w:rsidR="00C37AAE" w:rsidRPr="00AC7DB2">
        <w:rPr>
          <w:color w:val="000000"/>
          <w:sz w:val="18"/>
          <w:szCs w:val="18"/>
        </w:rPr>
        <w:t xml:space="preserve"> </w:t>
      </w:r>
      <w:r w:rsidRPr="00AC7DB2">
        <w:rPr>
          <w:color w:val="000000"/>
          <w:sz w:val="18"/>
          <w:szCs w:val="18"/>
        </w:rPr>
        <w:t>мо</w:t>
      </w:r>
      <w:r w:rsidR="00C37AAE" w:rsidRPr="00AC7DB2">
        <w:rPr>
          <w:color w:val="000000"/>
          <w:sz w:val="18"/>
          <w:szCs w:val="18"/>
        </w:rPr>
        <w:t>и</w:t>
      </w:r>
      <w:r w:rsidRPr="00AC7DB2">
        <w:rPr>
          <w:color w:val="000000"/>
          <w:sz w:val="18"/>
          <w:szCs w:val="18"/>
        </w:rPr>
        <w:t xml:space="preserve"> любимые конфеты «Серенада», к счастью, всегда были, они и украсили наш стол. Но голос почему-то молчал.</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 xml:space="preserve">За окном стояла густая темная ночь, звезды показывались в редких проталинах и снова скрывались за темным ночным покрывалом, сотканным из туч и облаков. А совсем недалеко шумело море; наверное, начинался шторм. И вскоре </w:t>
      </w:r>
      <w:r w:rsidR="008A4175">
        <w:rPr>
          <w:color w:val="000000"/>
          <w:sz w:val="18"/>
          <w:szCs w:val="18"/>
        </w:rPr>
        <w:br/>
      </w:r>
      <w:r w:rsidRPr="00AC7DB2">
        <w:rPr>
          <w:color w:val="000000"/>
          <w:sz w:val="18"/>
          <w:szCs w:val="18"/>
        </w:rPr>
        <w:t>в окна стал биться ветер, пытаясь проникнуть ко мне на кухню. Может быть, тоже чаю захотел. А может, захотел разбить стекло.</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 xml:space="preserve">Мне ужасно нравится наблюдать за непогодой за окном, когда вокруг все свистит и бушует, а ты сидишь в тепле, припав лбом к стеклу, и смотришь на эту чехарду. Ветер рвет покрывало из облаков, его куски разлетаются по всему небу, и как ярко сияют звезды на черном полотне ночи. А вскоре появляется луна </w:t>
      </w:r>
      <w:r w:rsidR="008A4175">
        <w:rPr>
          <w:color w:val="000000"/>
          <w:sz w:val="18"/>
          <w:szCs w:val="18"/>
        </w:rPr>
        <w:br/>
      </w:r>
      <w:r w:rsidRPr="00AC7DB2">
        <w:rPr>
          <w:color w:val="000000"/>
          <w:sz w:val="18"/>
          <w:szCs w:val="18"/>
        </w:rPr>
        <w:t xml:space="preserve">и освещает мягким светом барашки пены на гребнях разбушевавшихся волн. Как мне нравится эта живая картина за окном, написанная великим художником </w:t>
      </w:r>
      <w:r w:rsidR="00C37AAE" w:rsidRPr="00AC7DB2">
        <w:rPr>
          <w:color w:val="000000"/>
          <w:sz w:val="18"/>
          <w:szCs w:val="18"/>
        </w:rPr>
        <w:t>—</w:t>
      </w:r>
      <w:r w:rsidRPr="00AC7DB2">
        <w:rPr>
          <w:color w:val="000000"/>
          <w:sz w:val="18"/>
          <w:szCs w:val="18"/>
        </w:rPr>
        <w:t xml:space="preserve"> стихией!</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Не удержавшись и не дождавшись своего странного ночного гостя, я одеваюсь и иду в ночь на берег моря. На улице ветер рвет завязанный узлом на шее шарф. Хлещет порывами по щекам, пытаясь загнать обратно домой. Видно, боится, что я узнаю какие-то его тайны.</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 xml:space="preserve">Но я все равно иду по узкой дороге среди темного леса к морю. Издалека видно, как над дюнами вздыбливаются огромные волны, обрушиваясь на песчаный пляж, пытаясь огромными водяными языками дотянуться до ближайших сосен. </w:t>
      </w:r>
      <w:r w:rsidR="008A4175">
        <w:rPr>
          <w:color w:val="000000"/>
          <w:sz w:val="18"/>
          <w:szCs w:val="18"/>
        </w:rPr>
        <w:br/>
      </w:r>
      <w:r w:rsidRPr="00AC7DB2">
        <w:rPr>
          <w:color w:val="000000"/>
          <w:sz w:val="18"/>
          <w:szCs w:val="18"/>
        </w:rPr>
        <w:t>Я бреду по пляжу, отбегая от назойливых волн ближе к лесу. А ветер все не может успокоиться и крутит вокруг меня вихри песка и морских слез.</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 xml:space="preserve">Кажется, что в ночи все спряталось, замерло и ждет </w:t>
      </w:r>
      <w:r w:rsidR="00C37AAE" w:rsidRPr="00AC7DB2">
        <w:rPr>
          <w:color w:val="000000"/>
          <w:sz w:val="18"/>
          <w:szCs w:val="18"/>
        </w:rPr>
        <w:t>—</w:t>
      </w:r>
      <w:r w:rsidRPr="00AC7DB2">
        <w:rPr>
          <w:color w:val="000000"/>
          <w:sz w:val="18"/>
          <w:szCs w:val="18"/>
        </w:rPr>
        <w:t xml:space="preserve"> кто же победит. Но тут не бывает победителей и побежденных, это просто картины, которые рисует </w:t>
      </w:r>
      <w:r w:rsidR="008A4175">
        <w:rPr>
          <w:color w:val="000000"/>
          <w:sz w:val="18"/>
          <w:szCs w:val="18"/>
        </w:rPr>
        <w:br/>
      </w:r>
      <w:r w:rsidRPr="00AC7DB2">
        <w:rPr>
          <w:color w:val="000000"/>
          <w:sz w:val="18"/>
          <w:szCs w:val="18"/>
        </w:rPr>
        <w:t>великий художник.</w:t>
      </w:r>
    </w:p>
    <w:p w:rsidR="001B2AD7" w:rsidRPr="00AC7AA9" w:rsidRDefault="001B2AD7" w:rsidP="008B7F17">
      <w:pPr>
        <w:shd w:val="clear" w:color="auto" w:fill="FFFFFF"/>
        <w:spacing w:line="235" w:lineRule="auto"/>
        <w:ind w:firstLine="284"/>
        <w:jc w:val="both"/>
        <w:rPr>
          <w:sz w:val="18"/>
          <w:szCs w:val="18"/>
        </w:rPr>
      </w:pPr>
      <w:r w:rsidRPr="00AC7DB2">
        <w:rPr>
          <w:color w:val="000000"/>
          <w:sz w:val="18"/>
          <w:szCs w:val="18"/>
        </w:rPr>
        <w:t>Вдали вспыхивает маяк, ободряя меня и предупреждая далекие корабли. Понемногу ветер начал меня побеждать, забираясь под куртку и даже каким-то образом в штанины. Концы пальцев совсем онемели от холода, не помогли даже теплые перчатки. А бедный нос, исполняя роль флюгера, уже сам поворачивал к до</w:t>
      </w:r>
      <w:r w:rsidRPr="00AC7AA9">
        <w:rPr>
          <w:color w:val="000000"/>
          <w:sz w:val="18"/>
          <w:szCs w:val="18"/>
        </w:rPr>
        <w:t>му. Последние метры перед домом я уже бежал бегом. И ветер с треском захлопнул за мной дверь, как бы говоря: «И больше не высовывайся». Мысленно я пообещал этого не делать.</w:t>
      </w:r>
    </w:p>
    <w:p w:rsidR="001B2AD7" w:rsidRPr="00AC7AA9" w:rsidRDefault="001B2AD7" w:rsidP="008B7F17">
      <w:pPr>
        <w:shd w:val="clear" w:color="auto" w:fill="FFFFFF"/>
        <w:spacing w:line="235" w:lineRule="auto"/>
        <w:ind w:firstLine="284"/>
        <w:jc w:val="both"/>
        <w:rPr>
          <w:sz w:val="18"/>
          <w:szCs w:val="18"/>
        </w:rPr>
      </w:pPr>
      <w:r w:rsidRPr="00AC7AA9">
        <w:rPr>
          <w:color w:val="000000"/>
          <w:sz w:val="18"/>
          <w:szCs w:val="18"/>
        </w:rPr>
        <w:t>В доме было тепло, тихо, тут не завывал промозглый ветер, и тонкий аромат давно заваренного и уже остывшего чая висел в воздухе, возбуждая желание согреться этим спасительным напитком. Не успел я зажечь на кухне газ, как опять раздался знакомый голос: «Да, чайку бы сейчас не мешало, что-то я замерз на этом ветродуе».</w:t>
      </w:r>
    </w:p>
    <w:p w:rsidR="001B2AD7" w:rsidRPr="00AC7DB2" w:rsidRDefault="001B2AD7" w:rsidP="008B7F17">
      <w:pPr>
        <w:shd w:val="clear" w:color="auto" w:fill="FFFFFF"/>
        <w:spacing w:line="235" w:lineRule="auto"/>
        <w:ind w:firstLine="284"/>
        <w:jc w:val="both"/>
        <w:rPr>
          <w:sz w:val="18"/>
          <w:szCs w:val="18"/>
        </w:rPr>
      </w:pPr>
      <w:r w:rsidRPr="00AC7AA9">
        <w:rPr>
          <w:color w:val="000000"/>
          <w:sz w:val="18"/>
          <w:szCs w:val="18"/>
        </w:rPr>
        <w:t xml:space="preserve">Во мне от неожиданности все вздрогнуло, и я замер с зажженной спичкой </w:t>
      </w:r>
      <w:r w:rsidR="008A4175">
        <w:rPr>
          <w:color w:val="000000"/>
          <w:sz w:val="18"/>
          <w:szCs w:val="18"/>
        </w:rPr>
        <w:br/>
      </w:r>
      <w:r w:rsidRPr="00AC7AA9">
        <w:rPr>
          <w:color w:val="000000"/>
          <w:sz w:val="18"/>
          <w:szCs w:val="18"/>
        </w:rPr>
        <w:t>в руке. Мне казалось, что стоит мне обернуться, и я увижу, кто со мной разговари</w:t>
      </w:r>
      <w:r w:rsidRPr="00AC7DB2">
        <w:rPr>
          <w:color w:val="000000"/>
          <w:sz w:val="18"/>
          <w:szCs w:val="18"/>
        </w:rPr>
        <w:t xml:space="preserve">вает. Но все мои попытки были безуспешны. Я крутился как юла вокруг своей оси, но никого, увы, не видел. Потом, взяв себя в руки, я спросил: «Ты что, был со мной на море?». </w:t>
      </w:r>
      <w:r w:rsidR="00C37AAE" w:rsidRPr="00AC7DB2">
        <w:rPr>
          <w:color w:val="000000"/>
          <w:sz w:val="18"/>
          <w:szCs w:val="18"/>
        </w:rPr>
        <w:t>—</w:t>
      </w:r>
      <w:r w:rsidRPr="00AC7DB2">
        <w:rPr>
          <w:color w:val="000000"/>
          <w:sz w:val="18"/>
          <w:szCs w:val="18"/>
        </w:rPr>
        <w:t xml:space="preserve"> «Да, был. А что, ты меня не заметил?»</w:t>
      </w:r>
      <w:r w:rsidR="00C37AAE" w:rsidRPr="00AC7DB2">
        <w:rPr>
          <w:color w:val="000000"/>
          <w:sz w:val="18"/>
          <w:szCs w:val="18"/>
        </w:rPr>
        <w:t>,</w:t>
      </w:r>
      <w:r w:rsidRPr="00AC7DB2">
        <w:rPr>
          <w:color w:val="000000"/>
          <w:sz w:val="18"/>
          <w:szCs w:val="18"/>
        </w:rPr>
        <w:t xml:space="preserve"> </w:t>
      </w:r>
      <w:r w:rsidR="00C37AAE" w:rsidRPr="00AC7DB2">
        <w:rPr>
          <w:color w:val="000000"/>
          <w:sz w:val="18"/>
          <w:szCs w:val="18"/>
        </w:rPr>
        <w:t>—</w:t>
      </w:r>
      <w:r w:rsidRPr="00AC7DB2">
        <w:rPr>
          <w:color w:val="000000"/>
          <w:sz w:val="18"/>
          <w:szCs w:val="18"/>
        </w:rPr>
        <w:t xml:space="preserve"> ответил голос </w:t>
      </w:r>
      <w:r w:rsidR="008A4175">
        <w:rPr>
          <w:color w:val="000000"/>
          <w:sz w:val="18"/>
          <w:szCs w:val="18"/>
        </w:rPr>
        <w:br/>
      </w:r>
      <w:r w:rsidRPr="00AC7DB2">
        <w:rPr>
          <w:color w:val="000000"/>
          <w:sz w:val="18"/>
          <w:szCs w:val="18"/>
        </w:rPr>
        <w:t xml:space="preserve">и опять, как в первый раз, весело рассмеялся. «Ишь, какой смешливый, </w:t>
      </w:r>
      <w:r w:rsidR="00C37AAE" w:rsidRPr="00AC7DB2">
        <w:rPr>
          <w:color w:val="000000"/>
          <w:sz w:val="18"/>
          <w:szCs w:val="18"/>
        </w:rPr>
        <w:t>—</w:t>
      </w:r>
      <w:r w:rsidRPr="00AC7DB2">
        <w:rPr>
          <w:color w:val="000000"/>
          <w:sz w:val="18"/>
          <w:szCs w:val="18"/>
        </w:rPr>
        <w:t xml:space="preserve"> подумал я, </w:t>
      </w:r>
      <w:r w:rsidR="00C37AAE" w:rsidRPr="00AC7DB2">
        <w:rPr>
          <w:color w:val="000000"/>
          <w:sz w:val="18"/>
          <w:szCs w:val="18"/>
        </w:rPr>
        <w:t>—</w:t>
      </w:r>
      <w:r w:rsidRPr="00AC7DB2">
        <w:rPr>
          <w:color w:val="000000"/>
          <w:sz w:val="18"/>
          <w:szCs w:val="18"/>
        </w:rPr>
        <w:t xml:space="preserve"> ходит за мной по пятам».</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Над чашками тонкой струйкой поднимался пар. Одна чашка была предназначена для моего ночного невидимого гостя, другая для меня. Я сидел за столом возле окна, рядом с плитой, на своем любимом месте. А чашку для гостя я поставил на другом конце стола, напротив себя. Чай был ароматным, и три ложки сахара сделали его вкусным и сладким.</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Я медленно его потягивал через край чашки, немного обжигая губы, но мне всегда доставляло удовольствие пить очень горячий чай.</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Когда я путешествовал в поисках пришельцев из других миров по далекой тайге, темными морозными ночами мы отогревались вот таким сладким горячим чаем. Наши обожженные губы с удовольствием тянули кипяток, согревая все внутри. Даже на сердце становилось намного теплее. Мы вспоминали далекий родной дом, и никакой мороз нам был не</w:t>
      </w:r>
      <w:r w:rsidR="00C37AAE" w:rsidRPr="00AC7DB2">
        <w:rPr>
          <w:color w:val="000000"/>
          <w:sz w:val="18"/>
          <w:szCs w:val="18"/>
        </w:rPr>
        <w:t xml:space="preserve"> </w:t>
      </w:r>
      <w:r w:rsidRPr="00AC7DB2">
        <w:rPr>
          <w:color w:val="000000"/>
          <w:sz w:val="18"/>
          <w:szCs w:val="18"/>
        </w:rPr>
        <w:t>страшен.</w:t>
      </w:r>
    </w:p>
    <w:p w:rsidR="001B2AD7" w:rsidRPr="00AC7DB2" w:rsidRDefault="001B2AD7" w:rsidP="008B7F17">
      <w:pPr>
        <w:shd w:val="clear" w:color="auto" w:fill="FFFFFF"/>
        <w:spacing w:line="235" w:lineRule="auto"/>
        <w:ind w:firstLine="284"/>
        <w:jc w:val="both"/>
        <w:rPr>
          <w:sz w:val="18"/>
          <w:szCs w:val="18"/>
        </w:rPr>
      </w:pPr>
      <w:r w:rsidRPr="00AC7DB2">
        <w:rPr>
          <w:color w:val="000000"/>
          <w:sz w:val="18"/>
          <w:szCs w:val="18"/>
        </w:rPr>
        <w:t xml:space="preserve">Я с детства не любил кашу, а там далеко, у пылающего костра, среди бесконечной тайги, наворачивал ее за обе щеки, и не надо было меня упрашивать. </w:t>
      </w:r>
      <w:r w:rsidR="008A4175">
        <w:rPr>
          <w:color w:val="000000"/>
          <w:sz w:val="18"/>
          <w:szCs w:val="18"/>
        </w:rPr>
        <w:br/>
      </w:r>
      <w:r w:rsidRPr="00AC7DB2">
        <w:rPr>
          <w:color w:val="000000"/>
          <w:sz w:val="18"/>
          <w:szCs w:val="18"/>
        </w:rPr>
        <w:t>А потом мы опять разогревали в походном котелке чай, и начинались долгие истории и рассказы, от которых тоже становилось теплее.</w:t>
      </w:r>
    </w:p>
    <w:p w:rsidR="001B2AD7" w:rsidRPr="00AC7DB2" w:rsidRDefault="001B2AD7" w:rsidP="00D424AB">
      <w:pPr>
        <w:shd w:val="clear" w:color="auto" w:fill="FFFFFF"/>
        <w:ind w:firstLine="284"/>
        <w:jc w:val="both"/>
        <w:rPr>
          <w:sz w:val="18"/>
          <w:szCs w:val="18"/>
        </w:rPr>
      </w:pPr>
      <w:r w:rsidRPr="00AC7DB2">
        <w:rPr>
          <w:color w:val="000000"/>
          <w:sz w:val="18"/>
          <w:szCs w:val="18"/>
        </w:rPr>
        <w:t>И тут я увидел, что напротив меня за столом кто-то сидит; сквозь его прозрачную фигуру я видел дверной шкаф, холодильник и спинку стула, на котором он сидел. Но я точно разглядел, что это был мальчишка. На нем, кроме смешных трусов до самых колен, больше ничего не было, но и не было заметно, что ему прохладно.</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Я торжественно объявил: «Я тебя вижу, и ты совсем еще маленький, но скажи мне, кто ты и откуда?». Малыш положил руки на стол, положил их одна на другую, как на школьную парту, посмотрел мне прямо в глаза и сказал: «Я пришел </w:t>
      </w:r>
      <w:r w:rsidR="008A4175">
        <w:rPr>
          <w:color w:val="000000"/>
          <w:sz w:val="18"/>
          <w:szCs w:val="18"/>
        </w:rPr>
        <w:br/>
      </w:r>
      <w:r w:rsidRPr="00AC7DB2">
        <w:rPr>
          <w:color w:val="000000"/>
          <w:sz w:val="18"/>
          <w:szCs w:val="18"/>
        </w:rPr>
        <w:t xml:space="preserve">к тебе из своего сна, </w:t>
      </w:r>
      <w:r w:rsidR="000A34E1">
        <w:rPr>
          <w:color w:val="000000"/>
          <w:sz w:val="18"/>
          <w:szCs w:val="18"/>
        </w:rPr>
        <w:t>—</w:t>
      </w:r>
      <w:r w:rsidRPr="00AC7DB2">
        <w:rPr>
          <w:color w:val="000000"/>
          <w:sz w:val="18"/>
          <w:szCs w:val="18"/>
        </w:rPr>
        <w:t xml:space="preserve"> мне очень хотелось узнать, кем я буду, когда вырасту». Мне стало не по себе: напротив меня сидел я же сам, но лет на тридцать моложе.</w:t>
      </w:r>
    </w:p>
    <w:p w:rsidR="001B2AD7" w:rsidRPr="00AC7DB2" w:rsidRDefault="001B2AD7" w:rsidP="00D424AB">
      <w:pPr>
        <w:shd w:val="clear" w:color="auto" w:fill="FFFFFF"/>
        <w:ind w:firstLine="284"/>
        <w:jc w:val="both"/>
        <w:rPr>
          <w:sz w:val="18"/>
          <w:szCs w:val="18"/>
        </w:rPr>
      </w:pPr>
      <w:r w:rsidRPr="00AC7DB2">
        <w:rPr>
          <w:color w:val="000000"/>
          <w:sz w:val="18"/>
          <w:szCs w:val="18"/>
        </w:rPr>
        <w:t>Эти прозрачные очертания даже отдаленно не напоминали мою нынешнюю фигуру, но мне были так знакомы эти острые коленки, торчащие ребра и вихрастая голова с большими ушами. Ну, конечно, и глаза, любопытные и стреляющие взглядом из одной стороны в другую.</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Он то рассматривал электрический чайник (который не работал уже целую неделю), то смотрел на кухонную люстру с неподдельным удивлением. Потом произнес: «Если расскажу ребятам </w:t>
      </w:r>
      <w:r w:rsidR="00C37AAE" w:rsidRPr="00AC7DB2">
        <w:rPr>
          <w:color w:val="000000"/>
          <w:sz w:val="18"/>
          <w:szCs w:val="18"/>
        </w:rPr>
        <w:t>—</w:t>
      </w:r>
      <w:r w:rsidRPr="00AC7DB2">
        <w:rPr>
          <w:color w:val="000000"/>
          <w:sz w:val="18"/>
          <w:szCs w:val="18"/>
        </w:rPr>
        <w:t xml:space="preserve"> ни за что не поверят, скажут, что я как всегда вру» и посмотрел на меня с просящим выражением, чтобы я как-нибудь это подтвердил.</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Но он был неглупым малым и быстро понял, что это невозможно </w:t>
      </w:r>
      <w:r w:rsidR="00C37AAE" w:rsidRPr="00AC7DB2">
        <w:rPr>
          <w:color w:val="000000"/>
          <w:sz w:val="18"/>
          <w:szCs w:val="18"/>
        </w:rPr>
        <w:t>—</w:t>
      </w:r>
      <w:r w:rsidRPr="00AC7DB2">
        <w:rPr>
          <w:color w:val="000000"/>
          <w:sz w:val="18"/>
          <w:szCs w:val="18"/>
        </w:rPr>
        <w:t xml:space="preserve"> ведь это был просто сон. Малыш посмотрел в темень через окно и, указав пальцем по направлению к морю, сказал: «А тут рядом наша дача».</w:t>
      </w:r>
    </w:p>
    <w:p w:rsidR="001B2AD7" w:rsidRPr="00AC7DB2" w:rsidRDefault="001B2AD7" w:rsidP="00D424AB">
      <w:pPr>
        <w:shd w:val="clear" w:color="auto" w:fill="FFFFFF"/>
        <w:ind w:firstLine="284"/>
        <w:jc w:val="both"/>
        <w:rPr>
          <w:sz w:val="18"/>
          <w:szCs w:val="18"/>
        </w:rPr>
      </w:pPr>
      <w:r w:rsidRPr="00AC7DB2">
        <w:rPr>
          <w:color w:val="000000"/>
          <w:sz w:val="18"/>
          <w:szCs w:val="18"/>
        </w:rPr>
        <w:t>Я, соглашаясь, кивнул, но не стал его расстраивать, рассказывая, что там уже много лет живут другие люди. И каждый раз, когда я иду гулять на море с собакой, всегда вспоминаю, как бегал вот таким малышом по дюнам или поздно вечером забирался на крышу маленького дачного домика и, затаив дыхание, смотрел на</w:t>
      </w:r>
      <w:r w:rsidRPr="00AC7DB2">
        <w:rPr>
          <w:sz w:val="18"/>
          <w:szCs w:val="18"/>
        </w:rPr>
        <w:t xml:space="preserve"> </w:t>
      </w:r>
      <w:r w:rsidRPr="00AC7DB2">
        <w:rPr>
          <w:color w:val="000000"/>
          <w:sz w:val="18"/>
          <w:szCs w:val="18"/>
        </w:rPr>
        <w:t xml:space="preserve">небо, усыпанное звездами. Мне было так интересно, кто там далеко живет, </w:t>
      </w:r>
      <w:r w:rsidR="008A4175">
        <w:rPr>
          <w:color w:val="000000"/>
          <w:sz w:val="18"/>
          <w:szCs w:val="18"/>
        </w:rPr>
        <w:br/>
      </w:r>
      <w:r w:rsidRPr="00AC7DB2">
        <w:rPr>
          <w:color w:val="000000"/>
          <w:sz w:val="18"/>
          <w:szCs w:val="18"/>
        </w:rPr>
        <w:t xml:space="preserve">и почему они не прилетают ко мне, ведь я их так жду, чтобы они взяли меня </w:t>
      </w:r>
      <w:r w:rsidR="008A4175">
        <w:rPr>
          <w:color w:val="000000"/>
          <w:sz w:val="18"/>
          <w:szCs w:val="18"/>
        </w:rPr>
        <w:br/>
      </w:r>
      <w:r w:rsidRPr="00AC7DB2">
        <w:rPr>
          <w:color w:val="000000"/>
          <w:sz w:val="18"/>
          <w:szCs w:val="18"/>
        </w:rPr>
        <w:t xml:space="preserve">с собой, показали другие миры и рассказали по секрету что-то очень важное для </w:t>
      </w:r>
      <w:r w:rsidR="00C37AAE" w:rsidRPr="00AC7DB2">
        <w:rPr>
          <w:color w:val="000000"/>
          <w:sz w:val="18"/>
          <w:szCs w:val="18"/>
        </w:rPr>
        <w:t>З</w:t>
      </w:r>
      <w:r w:rsidRPr="00AC7DB2">
        <w:rPr>
          <w:color w:val="000000"/>
          <w:sz w:val="18"/>
          <w:szCs w:val="18"/>
        </w:rPr>
        <w:t xml:space="preserve">емли. И я бы спас весь мир от страшной опасности. Но, к сожалению, люди </w:t>
      </w:r>
      <w:r w:rsidR="008A4175">
        <w:rPr>
          <w:color w:val="000000"/>
          <w:sz w:val="18"/>
          <w:szCs w:val="18"/>
        </w:rPr>
        <w:br/>
      </w:r>
      <w:r w:rsidRPr="00AC7DB2">
        <w:rPr>
          <w:color w:val="000000"/>
          <w:sz w:val="18"/>
          <w:szCs w:val="18"/>
        </w:rPr>
        <w:t xml:space="preserve">не могут читать мысли друг друга, и соседи по даче считали меня просто страшным шалопаем, за которым надо обязательно следить, чтобы он чего-нибудь </w:t>
      </w:r>
      <w:r w:rsidR="008A4175">
        <w:rPr>
          <w:color w:val="000000"/>
          <w:sz w:val="18"/>
          <w:szCs w:val="18"/>
        </w:rPr>
        <w:br/>
      </w:r>
      <w:r w:rsidRPr="00AC7DB2">
        <w:rPr>
          <w:color w:val="000000"/>
          <w:sz w:val="18"/>
          <w:szCs w:val="18"/>
        </w:rPr>
        <w:t>не натворил.</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Этот малыш из моего детства даже и знать еще не может, что многие и сегодня считают меня довольно странным и необычным, но сейчас мне это даже </w:t>
      </w:r>
      <w:r w:rsidR="008A4175">
        <w:rPr>
          <w:color w:val="000000"/>
          <w:sz w:val="18"/>
          <w:szCs w:val="18"/>
        </w:rPr>
        <w:br/>
      </w:r>
      <w:r w:rsidRPr="00AC7DB2">
        <w:rPr>
          <w:color w:val="000000"/>
          <w:sz w:val="18"/>
          <w:szCs w:val="18"/>
        </w:rPr>
        <w:t xml:space="preserve">немного льстит, </w:t>
      </w:r>
      <w:r w:rsidR="00C37AAE" w:rsidRPr="00AC7DB2">
        <w:rPr>
          <w:color w:val="000000"/>
          <w:sz w:val="18"/>
          <w:szCs w:val="18"/>
        </w:rPr>
        <w:t>—</w:t>
      </w:r>
      <w:r w:rsidRPr="00AC7DB2">
        <w:rPr>
          <w:color w:val="000000"/>
          <w:sz w:val="18"/>
          <w:szCs w:val="18"/>
        </w:rPr>
        <w:t xml:space="preserve"> все-таки не такой, как все.</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«Слушай, а что это за двое мальчишек спят у тебя в маленькой комнате?» </w:t>
      </w:r>
      <w:r w:rsidR="00C37AAE" w:rsidRPr="00AC7DB2">
        <w:rPr>
          <w:color w:val="000000"/>
          <w:sz w:val="18"/>
          <w:szCs w:val="18"/>
        </w:rPr>
        <w:t>—</w:t>
      </w:r>
      <w:r w:rsidRPr="00AC7DB2">
        <w:rPr>
          <w:color w:val="000000"/>
          <w:sz w:val="18"/>
          <w:szCs w:val="18"/>
        </w:rPr>
        <w:t xml:space="preserve"> спросил мой маленький гость. Мне стало так смешно </w:t>
      </w:r>
      <w:r w:rsidR="00C37AAE" w:rsidRPr="00AC7DB2">
        <w:rPr>
          <w:color w:val="000000"/>
          <w:sz w:val="18"/>
          <w:szCs w:val="18"/>
        </w:rPr>
        <w:t>—</w:t>
      </w:r>
      <w:r w:rsidRPr="00AC7DB2">
        <w:rPr>
          <w:color w:val="000000"/>
          <w:sz w:val="18"/>
          <w:szCs w:val="18"/>
        </w:rPr>
        <w:t xml:space="preserve"> он спросил о своих будущих детях, о которых ему сейчас еще и думать рано. Но я сказал ему</w:t>
      </w:r>
      <w:r w:rsidR="00866517" w:rsidRPr="00AC7DB2">
        <w:rPr>
          <w:color w:val="000000"/>
          <w:sz w:val="18"/>
          <w:szCs w:val="18"/>
        </w:rPr>
        <w:t>,</w:t>
      </w:r>
      <w:r w:rsidRPr="00AC7DB2">
        <w:rPr>
          <w:color w:val="000000"/>
          <w:sz w:val="18"/>
          <w:szCs w:val="18"/>
        </w:rPr>
        <w:t xml:space="preserve"> кто они.</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Как он обрадовался! И стал просить, чтобы я их разбудил. Ему хотелось </w:t>
      </w:r>
      <w:r w:rsidR="008A4175">
        <w:rPr>
          <w:color w:val="000000"/>
          <w:sz w:val="18"/>
          <w:szCs w:val="18"/>
        </w:rPr>
        <w:br/>
      </w:r>
      <w:r w:rsidRPr="00AC7DB2">
        <w:rPr>
          <w:color w:val="000000"/>
          <w:sz w:val="18"/>
          <w:szCs w:val="18"/>
        </w:rPr>
        <w:t xml:space="preserve">немного с ними поболтать. Но я его убедил, что этого делать нельзя, потому что, может быть, они сейчас тоже во сне узнают, кем они станут, когда вырастут. Он немного расстроился, но уже через минуту снова спросил меня: «Как ты думаешь, когда я проснусь, я вспомню, что был у тебя в гостях?». Я с сомнением покачал головой и ответил: «Ведь я же не помню». </w:t>
      </w:r>
      <w:r w:rsidR="00C37AAE" w:rsidRPr="00AC7DB2">
        <w:rPr>
          <w:color w:val="000000"/>
          <w:sz w:val="18"/>
          <w:szCs w:val="18"/>
        </w:rPr>
        <w:t>—</w:t>
      </w:r>
      <w:r w:rsidRPr="00AC7DB2">
        <w:rPr>
          <w:color w:val="000000"/>
          <w:sz w:val="18"/>
          <w:szCs w:val="18"/>
        </w:rPr>
        <w:t xml:space="preserve"> «Да, ты знаешь, вот иногда приснится </w:t>
      </w:r>
      <w:r w:rsidR="00C37AAE" w:rsidRPr="00AC7DB2">
        <w:rPr>
          <w:color w:val="000000"/>
          <w:sz w:val="18"/>
          <w:szCs w:val="18"/>
        </w:rPr>
        <w:t>—</w:t>
      </w:r>
      <w:r w:rsidRPr="00AC7DB2">
        <w:rPr>
          <w:color w:val="000000"/>
          <w:sz w:val="18"/>
          <w:szCs w:val="18"/>
        </w:rPr>
        <w:t xml:space="preserve"> и все-все помнишь: как прыгаешь, отталкиваясь от земли, до самых небес или сидишь на карнизе шестиэтажного дома, и ни капельки не страшно», </w:t>
      </w:r>
      <w:r w:rsidR="00C37AAE" w:rsidRPr="00AC7DB2">
        <w:rPr>
          <w:color w:val="000000"/>
          <w:sz w:val="18"/>
          <w:szCs w:val="18"/>
        </w:rPr>
        <w:t>—</w:t>
      </w:r>
      <w:r w:rsidRPr="00AC7DB2">
        <w:rPr>
          <w:color w:val="000000"/>
          <w:sz w:val="18"/>
          <w:szCs w:val="18"/>
        </w:rPr>
        <w:t xml:space="preserve"> и он с сожалением улыбнулся. «А иногда утром проснусь </w:t>
      </w:r>
      <w:r w:rsidR="00C37AAE" w:rsidRPr="00AC7DB2">
        <w:rPr>
          <w:color w:val="000000"/>
          <w:sz w:val="18"/>
          <w:szCs w:val="18"/>
        </w:rPr>
        <w:t>—</w:t>
      </w:r>
      <w:r w:rsidRPr="00AC7DB2">
        <w:rPr>
          <w:color w:val="000000"/>
          <w:sz w:val="18"/>
          <w:szCs w:val="18"/>
        </w:rPr>
        <w:t xml:space="preserve"> и ничего не помню. Слушай, а может, я к тебе уже приходил?». Я отрицательно покачал головой: «Нет, это в первый раз».</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В это время из спальни вышла моя жена, зашла на кухню, странно на меня посмотрела и сказала: «Ты чего не спишь, сидишь тут, чего-то бормочешь... Иди ложись». Она спросонья не смогла разглядеть моего маленького гостя. А может, видеть его мог лишь я. А он так настороженно смотрел на нее и, когда она ушла, спросил: «Слушай, а что это за рыжая тетка?» </w:t>
      </w:r>
      <w:r w:rsidR="000A34E1">
        <w:rPr>
          <w:color w:val="000000"/>
          <w:sz w:val="18"/>
          <w:szCs w:val="18"/>
        </w:rPr>
        <w:t>—</w:t>
      </w:r>
      <w:r w:rsidRPr="00AC7DB2">
        <w:rPr>
          <w:color w:val="000000"/>
          <w:sz w:val="18"/>
          <w:szCs w:val="18"/>
        </w:rPr>
        <w:t xml:space="preserve"> кивнув головой в сторону спальни. «Знаешь, это моя жена, но ты не думай, она добрая, просто совсем сонная», </w:t>
      </w:r>
      <w:r w:rsidR="008A4175">
        <w:rPr>
          <w:color w:val="000000"/>
          <w:sz w:val="18"/>
          <w:szCs w:val="18"/>
        </w:rPr>
        <w:t>—</w:t>
      </w:r>
      <w:r w:rsidRPr="00AC7DB2">
        <w:rPr>
          <w:color w:val="000000"/>
          <w:sz w:val="18"/>
          <w:szCs w:val="18"/>
        </w:rPr>
        <w:t xml:space="preserve"> постарался я его успокоить. Но он так насупился и смотрел на меня явно недружелюбно, а потом, собравшись, спросил: «А как же Ритка, как ты мог ее </w:t>
      </w:r>
      <w:r w:rsidR="000A34E1">
        <w:rPr>
          <w:color w:val="000000"/>
          <w:sz w:val="18"/>
          <w:szCs w:val="18"/>
        </w:rPr>
        <w:br/>
      </w:r>
      <w:r w:rsidRPr="00AC7DB2">
        <w:rPr>
          <w:color w:val="000000"/>
          <w:sz w:val="18"/>
          <w:szCs w:val="18"/>
        </w:rPr>
        <w:t>бросить?».</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И тут я вспомнил самую первую симпатию моей жизни. Это была моя соседка по даче, стройная, веселая девчонка. Она мне нравилась больше всех девчонок на свете. А когда мы с ней первый раз поцеловались в кустах сирени, для меня перевернулся весь мир. И я представлял ее своей будущей женой. Мы с ней мечтали </w:t>
      </w:r>
      <w:r w:rsidR="008A4175">
        <w:rPr>
          <w:color w:val="000000"/>
          <w:sz w:val="18"/>
          <w:szCs w:val="18"/>
        </w:rPr>
        <w:br/>
      </w:r>
      <w:r w:rsidRPr="00AC7DB2">
        <w:rPr>
          <w:color w:val="000000"/>
          <w:sz w:val="18"/>
          <w:szCs w:val="18"/>
        </w:rPr>
        <w:t>о том далеком времени, когда мы вырастем и у нас будет много детей. Но это были просто детские мечты, которые рассеялись как утренний туман.</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Но как я мог это объяснить мечтателю, фантазеру, которому было только двенадцать лет, и для него лучше нее не было девчонки на всем свете? И все-таки </w:t>
      </w:r>
      <w:r w:rsidR="008A4175">
        <w:rPr>
          <w:color w:val="000000"/>
          <w:sz w:val="18"/>
          <w:szCs w:val="18"/>
        </w:rPr>
        <w:br/>
      </w:r>
      <w:r w:rsidRPr="00AC7DB2">
        <w:rPr>
          <w:color w:val="000000"/>
          <w:sz w:val="18"/>
          <w:szCs w:val="18"/>
        </w:rPr>
        <w:t xml:space="preserve">я сказал ему: «Понимаешь, она, когда выросла, то встретила другого мужчину, </w:t>
      </w:r>
      <w:r w:rsidR="008A4175">
        <w:rPr>
          <w:color w:val="000000"/>
          <w:sz w:val="18"/>
          <w:szCs w:val="18"/>
        </w:rPr>
        <w:br/>
      </w:r>
      <w:r w:rsidRPr="00AC7DB2">
        <w:rPr>
          <w:color w:val="000000"/>
          <w:sz w:val="18"/>
          <w:szCs w:val="18"/>
        </w:rPr>
        <w:t>и у них сейчас тоже есть дети, правда, две девчонки, а не мальчишки, как у меня. Ну</w:t>
      </w:r>
      <w:r w:rsidRPr="00AC7DB2">
        <w:rPr>
          <w:sz w:val="18"/>
          <w:szCs w:val="18"/>
        </w:rPr>
        <w:t xml:space="preserve"> </w:t>
      </w:r>
      <w:r w:rsidRPr="00AC7DB2">
        <w:rPr>
          <w:color w:val="000000"/>
          <w:sz w:val="18"/>
          <w:szCs w:val="18"/>
        </w:rPr>
        <w:t>а я</w:t>
      </w:r>
      <w:r w:rsidR="00866517" w:rsidRPr="00AC7DB2">
        <w:rPr>
          <w:color w:val="000000"/>
          <w:sz w:val="18"/>
          <w:szCs w:val="18"/>
        </w:rPr>
        <w:t>,</w:t>
      </w:r>
      <w:r w:rsidRPr="00AC7DB2">
        <w:rPr>
          <w:color w:val="000000"/>
          <w:sz w:val="18"/>
          <w:szCs w:val="18"/>
        </w:rPr>
        <w:t xml:space="preserve"> разумеется, встретил другую девушку, мы с ней друг друга полюбили </w:t>
      </w:r>
      <w:r w:rsidR="008A4175">
        <w:rPr>
          <w:color w:val="000000"/>
          <w:sz w:val="18"/>
          <w:szCs w:val="18"/>
        </w:rPr>
        <w:br/>
      </w:r>
      <w:r w:rsidRPr="00AC7DB2">
        <w:rPr>
          <w:color w:val="000000"/>
          <w:sz w:val="18"/>
          <w:szCs w:val="18"/>
        </w:rPr>
        <w:t xml:space="preserve">и поженились. Ты не расстраивайся, мы с Риткой дружим и иногда семьями встречаемся». Малыш пожал плечами и сказал: «Не знаю, мы бы с Риткой никогда не расстались». В кухне повисло молчание, мой гость, видно, на меня обиделся и не хотел со мной разговаривать. Уж я-то его хорошо знаю: если что не по нему, вот так замкнется </w:t>
      </w:r>
      <w:r w:rsidR="00866517" w:rsidRPr="00AC7DB2">
        <w:rPr>
          <w:color w:val="000000"/>
          <w:sz w:val="18"/>
          <w:szCs w:val="18"/>
        </w:rPr>
        <w:t>—</w:t>
      </w:r>
      <w:r w:rsidRPr="00AC7DB2">
        <w:rPr>
          <w:color w:val="000000"/>
          <w:sz w:val="18"/>
          <w:szCs w:val="18"/>
        </w:rPr>
        <w:t xml:space="preserve"> и все, отец даже не мог напугать ремнем. Но я знал </w:t>
      </w:r>
      <w:r w:rsidR="008A4175">
        <w:rPr>
          <w:color w:val="000000"/>
          <w:sz w:val="18"/>
          <w:szCs w:val="18"/>
        </w:rPr>
        <w:br/>
      </w:r>
      <w:r w:rsidRPr="00AC7DB2">
        <w:rPr>
          <w:color w:val="000000"/>
          <w:sz w:val="18"/>
          <w:szCs w:val="18"/>
        </w:rPr>
        <w:t>и его слабые стороны. Он ужасно любил истории о путешествиях. И я, как бы невзначай, сказал: «А знаешь, я на Камчатке был, лазил по вулканам, летал там на вертолете, а медведей там столько видел, что ты даже представить себе не можешь, их там так много, как кошек у нас во дворе было».</w:t>
      </w:r>
    </w:p>
    <w:p w:rsidR="001B2AD7" w:rsidRPr="00AC7DB2" w:rsidRDefault="001B2AD7" w:rsidP="00D424AB">
      <w:pPr>
        <w:shd w:val="clear" w:color="auto" w:fill="FFFFFF"/>
        <w:ind w:firstLine="284"/>
        <w:jc w:val="both"/>
        <w:rPr>
          <w:sz w:val="18"/>
          <w:szCs w:val="18"/>
        </w:rPr>
      </w:pPr>
      <w:r w:rsidRPr="00AC7DB2">
        <w:rPr>
          <w:color w:val="000000"/>
          <w:sz w:val="18"/>
          <w:szCs w:val="18"/>
        </w:rPr>
        <w:t xml:space="preserve">Он весь преобразился, его глазенки засверкали, и он сказал: «Врешь, наверное». </w:t>
      </w:r>
      <w:r w:rsidR="00866517" w:rsidRPr="00AC7DB2">
        <w:rPr>
          <w:color w:val="000000"/>
          <w:sz w:val="18"/>
          <w:szCs w:val="18"/>
        </w:rPr>
        <w:t>—</w:t>
      </w:r>
      <w:r w:rsidRPr="00AC7DB2">
        <w:rPr>
          <w:color w:val="000000"/>
          <w:sz w:val="18"/>
          <w:szCs w:val="18"/>
        </w:rPr>
        <w:t xml:space="preserve"> «Не вру, зуб даю», </w:t>
      </w:r>
      <w:r w:rsidR="00866517" w:rsidRPr="00AC7DB2">
        <w:rPr>
          <w:color w:val="000000"/>
          <w:sz w:val="18"/>
          <w:szCs w:val="18"/>
        </w:rPr>
        <w:t>—</w:t>
      </w:r>
      <w:r w:rsidRPr="00AC7DB2">
        <w:rPr>
          <w:color w:val="000000"/>
          <w:sz w:val="18"/>
          <w:szCs w:val="18"/>
        </w:rPr>
        <w:t xml:space="preserve"> и я щелкнул ногтем по зубу. «Вот здорово, значит, и я там побываю!</w:t>
      </w:r>
      <w:r w:rsidR="00866517" w:rsidRPr="00AC7DB2">
        <w:rPr>
          <w:color w:val="000000"/>
          <w:sz w:val="18"/>
          <w:szCs w:val="18"/>
        </w:rPr>
        <w:t>».</w:t>
      </w:r>
      <w:r w:rsidRPr="00AC7DB2">
        <w:rPr>
          <w:color w:val="000000"/>
          <w:sz w:val="18"/>
          <w:szCs w:val="18"/>
        </w:rPr>
        <w:t xml:space="preserve"> И просительно добавил: </w:t>
      </w:r>
      <w:r w:rsidR="00866517" w:rsidRPr="00AC7DB2">
        <w:rPr>
          <w:color w:val="000000"/>
          <w:sz w:val="18"/>
          <w:szCs w:val="18"/>
        </w:rPr>
        <w:t>«</w:t>
      </w:r>
      <w:r w:rsidRPr="00AC7DB2">
        <w:rPr>
          <w:color w:val="000000"/>
          <w:sz w:val="18"/>
          <w:szCs w:val="18"/>
        </w:rPr>
        <w:t>Ты, главное, побольше езди, это же так интересно!»</w:t>
      </w:r>
      <w:r w:rsidR="00866517" w:rsidRPr="00AC7DB2">
        <w:rPr>
          <w:color w:val="000000"/>
          <w:sz w:val="18"/>
          <w:szCs w:val="18"/>
        </w:rPr>
        <w:t>.</w:t>
      </w:r>
      <w:r w:rsidRPr="00AC7DB2">
        <w:rPr>
          <w:color w:val="000000"/>
          <w:sz w:val="18"/>
          <w:szCs w:val="18"/>
        </w:rPr>
        <w:t xml:space="preserve"> Но потом почему-то опять насупился и замолчал, и у него было такое выражение лица, как будто он хочет о чем-то спросить, но боится. Я это заметил и попросил его сам: «Ты можешь спрашивать меня о чем захочешь, давай».</w:t>
      </w:r>
    </w:p>
    <w:p w:rsidR="001B2AD7" w:rsidRPr="00AC7DB2" w:rsidRDefault="001B2AD7" w:rsidP="00D424AB">
      <w:pPr>
        <w:shd w:val="clear" w:color="auto" w:fill="FFFFFF"/>
        <w:ind w:firstLine="284"/>
        <w:jc w:val="both"/>
        <w:rPr>
          <w:sz w:val="18"/>
          <w:szCs w:val="18"/>
        </w:rPr>
      </w:pPr>
      <w:r w:rsidRPr="00AC7DB2">
        <w:rPr>
          <w:color w:val="000000"/>
          <w:sz w:val="18"/>
          <w:szCs w:val="18"/>
        </w:rPr>
        <w:t>Он еще долго собирался, а потом наконец спросил: «Это самое главное, зачем я к тебе пришел... Скажи мне, ты стал космонавтом?». И его глаза с надеждой смотрели на меня, ожидая, что я отвечу.</w:t>
      </w:r>
    </w:p>
    <w:p w:rsidR="001B2AD7" w:rsidRPr="00AC7DB2" w:rsidRDefault="001B2AD7" w:rsidP="00D424AB">
      <w:pPr>
        <w:shd w:val="clear" w:color="auto" w:fill="FFFFFF"/>
        <w:ind w:firstLine="284"/>
        <w:jc w:val="both"/>
        <w:rPr>
          <w:sz w:val="18"/>
          <w:szCs w:val="18"/>
        </w:rPr>
      </w:pPr>
      <w:r w:rsidRPr="00AC7DB2">
        <w:rPr>
          <w:color w:val="000000"/>
          <w:sz w:val="18"/>
          <w:szCs w:val="18"/>
        </w:rPr>
        <w:t>И я вспомнил то детское звездное небо, когда невозможного просто не существует и наши мечты кажутся нам явью. Мы представляем себя героями за штурвалами космических кораблей, да в те мгновения мы ими и являемся, и покоряем просторы вселенной в своих мыслях.</w:t>
      </w:r>
    </w:p>
    <w:p w:rsidR="001B2AD7" w:rsidRPr="00AC7DB2" w:rsidRDefault="001B2AD7" w:rsidP="00D424AB">
      <w:pPr>
        <w:shd w:val="clear" w:color="auto" w:fill="FFFFFF"/>
        <w:ind w:firstLine="284"/>
        <w:jc w:val="both"/>
        <w:rPr>
          <w:sz w:val="18"/>
          <w:szCs w:val="18"/>
        </w:rPr>
      </w:pPr>
      <w:r w:rsidRPr="008A4175">
        <w:rPr>
          <w:color w:val="000000"/>
          <w:spacing w:val="-6"/>
          <w:sz w:val="18"/>
          <w:szCs w:val="18"/>
        </w:rPr>
        <w:t>Соврать ему я просто не мог, но слов успокоения не нашел, просто сказал: «Не</w:t>
      </w:r>
      <w:r w:rsidRPr="00AC7DB2">
        <w:rPr>
          <w:color w:val="000000"/>
          <w:sz w:val="18"/>
          <w:szCs w:val="18"/>
        </w:rPr>
        <w:t xml:space="preserve"> получилось». Он положил голову на свои маленькие ладони и заплакал. Не выдержал и я. Мы с ним сидели за чайным столом, и слезы бежали по нашим щекам, как убежавшие вдаль мечты. Да, я очень хотел стать космонавтом, но, к сожалению, не сложилось, как и многое другое.</w:t>
      </w:r>
    </w:p>
    <w:p w:rsidR="001B2AD7" w:rsidRPr="00AC7DB2" w:rsidRDefault="001B2AD7" w:rsidP="00D424AB">
      <w:pPr>
        <w:shd w:val="clear" w:color="auto" w:fill="FFFFFF"/>
        <w:ind w:firstLine="284"/>
        <w:jc w:val="both"/>
        <w:rPr>
          <w:sz w:val="18"/>
          <w:szCs w:val="18"/>
        </w:rPr>
      </w:pPr>
      <w:r w:rsidRPr="00AC7DB2">
        <w:rPr>
          <w:color w:val="000000"/>
          <w:sz w:val="18"/>
          <w:szCs w:val="18"/>
        </w:rPr>
        <w:t>А за окном начинало понемногу рассветать, ветер разогнал громады облаков, и небо стало совершенно чистым и полным утренних звезд. Мой маленький гость допил свой чай и спросил: «А кем ты стал?».</w:t>
      </w:r>
    </w:p>
    <w:p w:rsidR="001B2AD7" w:rsidRPr="00AC7DB2" w:rsidRDefault="001B2AD7" w:rsidP="00D424AB">
      <w:pPr>
        <w:shd w:val="clear" w:color="auto" w:fill="FFFFFF"/>
        <w:ind w:firstLine="284"/>
        <w:jc w:val="both"/>
        <w:rPr>
          <w:sz w:val="18"/>
          <w:szCs w:val="18"/>
        </w:rPr>
      </w:pPr>
      <w:r w:rsidRPr="00AC7DB2">
        <w:rPr>
          <w:color w:val="000000"/>
          <w:sz w:val="18"/>
          <w:szCs w:val="18"/>
        </w:rPr>
        <w:t>«Знаешь, малыш, я очень много работаю и путешествую по свету, а еще я пишу сказки для детей».</w:t>
      </w:r>
    </w:p>
    <w:p w:rsidR="001B2AD7" w:rsidRPr="00AC7DB2" w:rsidRDefault="001B2AD7" w:rsidP="00D424AB">
      <w:pPr>
        <w:shd w:val="clear" w:color="auto" w:fill="FFFFFF"/>
        <w:ind w:firstLine="284"/>
        <w:jc w:val="both"/>
        <w:rPr>
          <w:sz w:val="18"/>
          <w:szCs w:val="18"/>
        </w:rPr>
      </w:pPr>
      <w:r w:rsidRPr="00AC7DB2">
        <w:rPr>
          <w:color w:val="000000"/>
          <w:sz w:val="18"/>
          <w:szCs w:val="18"/>
        </w:rPr>
        <w:t>«Ты пишешь сказки для детей?!» Если бы вы знали, как он обрадовался. «Значит, я буду сказочником! Да это же еще и лучше, чем космонавтом! Ведь меня будут знать все дети на земле!»</w:t>
      </w:r>
      <w:r w:rsidR="00866517" w:rsidRPr="00AC7DB2">
        <w:rPr>
          <w:color w:val="000000"/>
          <w:sz w:val="18"/>
          <w:szCs w:val="18"/>
        </w:rPr>
        <w:t>.</w:t>
      </w:r>
      <w:r w:rsidRPr="00AC7DB2">
        <w:rPr>
          <w:color w:val="000000"/>
          <w:sz w:val="18"/>
          <w:szCs w:val="18"/>
        </w:rPr>
        <w:t xml:space="preserve"> Он так громко выражал свою радость, что я испугался второго прихода своей жены. Потом он взобрался ногами на стул и громко сказал: «Это классно!» — и исчез.</w:t>
      </w:r>
    </w:p>
    <w:p w:rsidR="001B2AD7" w:rsidRPr="00AC7DB2" w:rsidRDefault="001B2AD7" w:rsidP="00D424AB">
      <w:pPr>
        <w:ind w:firstLine="284"/>
        <w:jc w:val="both"/>
        <w:rPr>
          <w:sz w:val="18"/>
          <w:szCs w:val="18"/>
        </w:rPr>
      </w:pPr>
      <w:r w:rsidRPr="00AC7DB2">
        <w:rPr>
          <w:sz w:val="18"/>
          <w:szCs w:val="18"/>
        </w:rPr>
        <w:t>Я остался один на своей кухне, весь дом понемногу просыпался, звеня будильниками и свистя чайниками. Наступало утро.</w:t>
      </w:r>
    </w:p>
    <w:p w:rsidR="001B2AD7" w:rsidRPr="00AC7DB2" w:rsidRDefault="001B2AD7" w:rsidP="0007702D">
      <w:pPr>
        <w:pStyle w:val="1"/>
      </w:pPr>
    </w:p>
    <w:p w:rsidR="000368C6" w:rsidRPr="00AC08E7" w:rsidRDefault="001B2AD7" w:rsidP="00AC7DB2">
      <w:pPr>
        <w:pStyle w:val="38"/>
      </w:pPr>
      <w:r w:rsidRPr="00AC08E7">
        <w:rPr>
          <w:color w:val="000000"/>
        </w:rPr>
        <w:br w:type="page"/>
      </w:r>
      <w:r w:rsidR="000368C6" w:rsidRPr="00AC08E7">
        <w:t xml:space="preserve">Приложение </w:t>
      </w:r>
      <w:r w:rsidR="00004DFC" w:rsidRPr="00AC08E7">
        <w:t>3</w:t>
      </w:r>
    </w:p>
    <w:p w:rsidR="00866517" w:rsidRPr="007D6E47" w:rsidRDefault="00A629D3" w:rsidP="007D6E47">
      <w:pPr>
        <w:pStyle w:val="5"/>
        <w:jc w:val="center"/>
        <w:rPr>
          <w:sz w:val="20"/>
          <w:szCs w:val="18"/>
        </w:rPr>
      </w:pPr>
      <w:bookmarkStart w:id="56" w:name="_Toc520127179"/>
      <w:r w:rsidRPr="007D6E47">
        <w:rPr>
          <w:sz w:val="20"/>
          <w:szCs w:val="18"/>
        </w:rPr>
        <w:t>Проективная методика «Карта сказочной страны»</w:t>
      </w:r>
      <w:r w:rsidR="007D6E47">
        <w:rPr>
          <w:sz w:val="20"/>
          <w:szCs w:val="18"/>
        </w:rPr>
        <w:br/>
      </w:r>
      <w:r w:rsidR="006315F7" w:rsidRPr="007D6E47">
        <w:rPr>
          <w:sz w:val="20"/>
          <w:szCs w:val="18"/>
        </w:rPr>
        <w:t>Т</w:t>
      </w:r>
      <w:r w:rsidR="00165258" w:rsidRPr="007D6E47">
        <w:rPr>
          <w:sz w:val="20"/>
          <w:szCs w:val="18"/>
        </w:rPr>
        <w:t>. Д. Зинкевич-Евстигнеева</w:t>
      </w:r>
      <w:r w:rsidR="006315F7" w:rsidRPr="007D6E47">
        <w:rPr>
          <w:sz w:val="20"/>
          <w:szCs w:val="18"/>
        </w:rPr>
        <w:t xml:space="preserve"> и Д</w:t>
      </w:r>
      <w:r w:rsidR="00165258" w:rsidRPr="007D6E47">
        <w:rPr>
          <w:sz w:val="20"/>
          <w:szCs w:val="18"/>
        </w:rPr>
        <w:t>. Б. Кудзилов</w:t>
      </w:r>
      <w:bookmarkEnd w:id="56"/>
    </w:p>
    <w:p w:rsidR="000368C6" w:rsidRPr="00AC7DB2" w:rsidRDefault="00AC7AA9" w:rsidP="00D424AB">
      <w:pPr>
        <w:ind w:firstLine="284"/>
        <w:jc w:val="both"/>
        <w:rPr>
          <w:sz w:val="18"/>
          <w:szCs w:val="18"/>
        </w:rPr>
      </w:pPr>
      <w:r w:rsidRPr="008A4175">
        <w:rPr>
          <w:spacing w:val="-4"/>
          <w:sz w:val="18"/>
          <w:szCs w:val="18"/>
        </w:rPr>
        <w:t>Авторы</w:t>
      </w:r>
      <w:r w:rsidR="006315F7" w:rsidRPr="008A4175">
        <w:rPr>
          <w:spacing w:val="-4"/>
          <w:sz w:val="18"/>
          <w:szCs w:val="18"/>
        </w:rPr>
        <w:t xml:space="preserve"> </w:t>
      </w:r>
      <w:r w:rsidR="000368C6" w:rsidRPr="008A4175">
        <w:rPr>
          <w:spacing w:val="-4"/>
          <w:sz w:val="18"/>
          <w:szCs w:val="18"/>
        </w:rPr>
        <w:t>разработали методику, позволяющую определить образ цели клиента,</w:t>
      </w:r>
      <w:r w:rsidR="000368C6" w:rsidRPr="00AC7DB2">
        <w:rPr>
          <w:sz w:val="18"/>
          <w:szCs w:val="18"/>
        </w:rPr>
        <w:t xml:space="preserve"> — «Карта сказочной страны».</w:t>
      </w:r>
    </w:p>
    <w:p w:rsidR="000368C6" w:rsidRPr="00AC7DB2" w:rsidRDefault="00165258" w:rsidP="00D424AB">
      <w:pPr>
        <w:ind w:firstLine="284"/>
        <w:jc w:val="both"/>
        <w:rPr>
          <w:sz w:val="18"/>
          <w:szCs w:val="18"/>
        </w:rPr>
      </w:pPr>
      <w:r w:rsidRPr="00AC7DB2">
        <w:rPr>
          <w:sz w:val="18"/>
          <w:szCs w:val="18"/>
        </w:rPr>
        <w:t>Создание индивидуального образа цели (осознанного и неосознанного стремления человека) является актуальнейшей задачей каждого человека. Без собственного образа цели человек не может построить программу конструктивной самореализации. П</w:t>
      </w:r>
      <w:r w:rsidR="000368C6" w:rsidRPr="00AC7DB2">
        <w:rPr>
          <w:sz w:val="18"/>
          <w:szCs w:val="18"/>
        </w:rPr>
        <w:t xml:space="preserve">отребность в самоактуализации, личностном совершенствовании </w:t>
      </w:r>
      <w:r w:rsidR="008A4175">
        <w:rPr>
          <w:sz w:val="18"/>
          <w:szCs w:val="18"/>
        </w:rPr>
        <w:br/>
      </w:r>
      <w:r w:rsidR="000368C6" w:rsidRPr="00AC7DB2">
        <w:rPr>
          <w:sz w:val="18"/>
          <w:szCs w:val="18"/>
        </w:rPr>
        <w:t>и система ценностей являются системообразующими факторами процесса формирования образа цели. При этом возможности, таланты, способности человека становятся инструментами для достижения цели; а ценности — нравственными ориентирами, позволяющими «не сбиться с пути».</w:t>
      </w:r>
    </w:p>
    <w:p w:rsidR="000368C6" w:rsidRDefault="00075108" w:rsidP="00D424AB">
      <w:pPr>
        <w:ind w:firstLine="284"/>
        <w:jc w:val="both"/>
        <w:rPr>
          <w:sz w:val="18"/>
          <w:szCs w:val="18"/>
        </w:rPr>
      </w:pPr>
      <w:r w:rsidRPr="008A4175">
        <w:rPr>
          <w:spacing w:val="-2"/>
          <w:sz w:val="18"/>
          <w:szCs w:val="18"/>
        </w:rPr>
        <w:t xml:space="preserve">Авторы методики предлагают различные </w:t>
      </w:r>
      <w:r w:rsidR="000368C6" w:rsidRPr="008A4175">
        <w:rPr>
          <w:spacing w:val="-2"/>
          <w:sz w:val="18"/>
          <w:szCs w:val="18"/>
        </w:rPr>
        <w:t>варианты образов цели, формируе</w:t>
      </w:r>
      <w:r w:rsidR="000368C6" w:rsidRPr="00AC7DB2">
        <w:rPr>
          <w:sz w:val="18"/>
          <w:szCs w:val="18"/>
        </w:rPr>
        <w:t>мых р</w:t>
      </w:r>
      <w:r w:rsidRPr="00AC7DB2">
        <w:rPr>
          <w:sz w:val="18"/>
          <w:szCs w:val="18"/>
        </w:rPr>
        <w:t>азличными группами потребностей</w:t>
      </w:r>
      <w:r w:rsidR="00AC7AA9">
        <w:rPr>
          <w:sz w:val="18"/>
          <w:szCs w:val="18"/>
        </w:rPr>
        <w:t xml:space="preserve"> (см. таблицу)</w:t>
      </w:r>
      <w:r w:rsidR="000368C6" w:rsidRPr="00AC7DB2">
        <w:rPr>
          <w:sz w:val="18"/>
          <w:szCs w:val="18"/>
        </w:rPr>
        <w:t>.</w:t>
      </w:r>
    </w:p>
    <w:p w:rsidR="00AC7AA9" w:rsidRPr="008A4175" w:rsidRDefault="00AC7AA9" w:rsidP="00AC7AA9">
      <w:pPr>
        <w:jc w:val="center"/>
        <w:rPr>
          <w:i/>
          <w:sz w:val="6"/>
          <w:szCs w:val="6"/>
        </w:rPr>
      </w:pPr>
    </w:p>
    <w:p w:rsidR="00AC7AA9" w:rsidRDefault="00AC7AA9" w:rsidP="00AC7AA9">
      <w:pPr>
        <w:jc w:val="center"/>
        <w:rPr>
          <w:i/>
          <w:sz w:val="18"/>
          <w:szCs w:val="18"/>
        </w:rPr>
      </w:pPr>
      <w:r w:rsidRPr="00AC7AA9">
        <w:rPr>
          <w:i/>
          <w:sz w:val="18"/>
          <w:szCs w:val="18"/>
        </w:rPr>
        <w:t>Образы</w:t>
      </w:r>
      <w:r w:rsidR="00632458">
        <w:rPr>
          <w:i/>
          <w:sz w:val="18"/>
          <w:szCs w:val="18"/>
        </w:rPr>
        <w:t xml:space="preserve"> </w:t>
      </w:r>
      <w:r w:rsidRPr="00AC7AA9">
        <w:rPr>
          <w:i/>
          <w:sz w:val="18"/>
          <w:szCs w:val="18"/>
        </w:rPr>
        <w:t xml:space="preserve"> цели, формируемые различными группами потребностей</w:t>
      </w:r>
    </w:p>
    <w:tbl>
      <w:tblPr>
        <w:tblW w:w="4997"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5" w:type="dxa"/>
          <w:left w:w="45" w:type="dxa"/>
          <w:bottom w:w="45" w:type="dxa"/>
          <w:right w:w="45" w:type="dxa"/>
        </w:tblCellMar>
        <w:tblLook w:val="0000" w:firstRow="0" w:lastRow="0" w:firstColumn="0" w:lastColumn="0" w:noHBand="0" w:noVBand="0"/>
      </w:tblPr>
      <w:tblGrid>
        <w:gridCol w:w="2512"/>
        <w:gridCol w:w="3971"/>
      </w:tblGrid>
      <w:tr w:rsidR="00E61D6C" w:rsidRPr="00E61D6C">
        <w:trPr>
          <w:tblCellSpacing w:w="0" w:type="dxa"/>
          <w:jc w:val="center"/>
        </w:trPr>
        <w:tc>
          <w:tcPr>
            <w:tcW w:w="1937" w:type="pct"/>
            <w:vAlign w:val="center"/>
          </w:tcPr>
          <w:p w:rsidR="00E61D6C" w:rsidRPr="00E61D6C" w:rsidRDefault="00E61D6C" w:rsidP="003902B3">
            <w:pPr>
              <w:jc w:val="center"/>
              <w:rPr>
                <w:b/>
                <w:bCs/>
                <w:i/>
                <w:sz w:val="18"/>
                <w:szCs w:val="18"/>
              </w:rPr>
            </w:pPr>
            <w:r w:rsidRPr="00E61D6C">
              <w:rPr>
                <w:b/>
                <w:bCs/>
                <w:i/>
                <w:sz w:val="18"/>
                <w:szCs w:val="18"/>
              </w:rPr>
              <w:t>Группа потребностей</w:t>
            </w:r>
          </w:p>
        </w:tc>
        <w:tc>
          <w:tcPr>
            <w:tcW w:w="3063" w:type="pct"/>
            <w:vAlign w:val="center"/>
          </w:tcPr>
          <w:p w:rsidR="00E61D6C" w:rsidRPr="00E61D6C" w:rsidRDefault="00E61D6C" w:rsidP="003902B3">
            <w:pPr>
              <w:jc w:val="center"/>
              <w:rPr>
                <w:b/>
                <w:bCs/>
                <w:i/>
                <w:sz w:val="18"/>
                <w:szCs w:val="18"/>
              </w:rPr>
            </w:pPr>
            <w:r w:rsidRPr="00E61D6C">
              <w:rPr>
                <w:b/>
                <w:bCs/>
                <w:i/>
                <w:sz w:val="18"/>
                <w:szCs w:val="18"/>
              </w:rPr>
              <w:t>Образ цели</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Психофизиологические потребности</w:t>
            </w:r>
          </w:p>
        </w:tc>
        <w:tc>
          <w:tcPr>
            <w:tcW w:w="3063" w:type="pct"/>
            <w:vAlign w:val="center"/>
          </w:tcPr>
          <w:p w:rsidR="00E61D6C" w:rsidRPr="00704C4F" w:rsidRDefault="00E61D6C" w:rsidP="003902B3">
            <w:pPr>
              <w:rPr>
                <w:sz w:val="18"/>
                <w:szCs w:val="18"/>
              </w:rPr>
            </w:pPr>
            <w:r w:rsidRPr="00704C4F">
              <w:rPr>
                <w:sz w:val="18"/>
                <w:szCs w:val="18"/>
              </w:rPr>
              <w:t>Приобретение чувства сытости, ощущений телесного комфорта и сексуального удовлетворения</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 xml:space="preserve">Потребность в безопасности </w:t>
            </w:r>
            <w:r>
              <w:rPr>
                <w:sz w:val="18"/>
                <w:szCs w:val="18"/>
              </w:rPr>
              <w:br/>
            </w:r>
            <w:r w:rsidRPr="00704C4F">
              <w:rPr>
                <w:sz w:val="18"/>
                <w:szCs w:val="18"/>
              </w:rPr>
              <w:t>и защите</w:t>
            </w:r>
          </w:p>
        </w:tc>
        <w:tc>
          <w:tcPr>
            <w:tcW w:w="3063" w:type="pct"/>
            <w:vAlign w:val="center"/>
          </w:tcPr>
          <w:p w:rsidR="00E61D6C" w:rsidRPr="00704C4F" w:rsidRDefault="00E61D6C" w:rsidP="003902B3">
            <w:pPr>
              <w:rPr>
                <w:sz w:val="18"/>
                <w:szCs w:val="18"/>
              </w:rPr>
            </w:pPr>
            <w:r w:rsidRPr="00704C4F">
              <w:rPr>
                <w:sz w:val="18"/>
                <w:szCs w:val="18"/>
              </w:rPr>
              <w:t>Достижение чувства комфорта и защищенности. Отдых, спокойствие</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Потребность в принадлежности и любви</w:t>
            </w:r>
          </w:p>
        </w:tc>
        <w:tc>
          <w:tcPr>
            <w:tcW w:w="3063" w:type="pct"/>
            <w:vAlign w:val="center"/>
          </w:tcPr>
          <w:p w:rsidR="00E61D6C" w:rsidRPr="00704C4F" w:rsidRDefault="00E61D6C" w:rsidP="003902B3">
            <w:pPr>
              <w:rPr>
                <w:sz w:val="18"/>
                <w:szCs w:val="18"/>
              </w:rPr>
            </w:pPr>
            <w:r w:rsidRPr="00704C4F">
              <w:rPr>
                <w:sz w:val="18"/>
                <w:szCs w:val="18"/>
              </w:rPr>
              <w:t>Достижение ситуаций, в которых можно испытать ощущения, что ты принят, понят, любим, почитаем</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Потребность в самоуважении</w:t>
            </w:r>
          </w:p>
        </w:tc>
        <w:tc>
          <w:tcPr>
            <w:tcW w:w="3063" w:type="pct"/>
            <w:vAlign w:val="center"/>
          </w:tcPr>
          <w:p w:rsidR="00E61D6C" w:rsidRPr="00704C4F" w:rsidRDefault="00E61D6C" w:rsidP="003902B3">
            <w:pPr>
              <w:rPr>
                <w:sz w:val="18"/>
                <w:szCs w:val="18"/>
              </w:rPr>
            </w:pPr>
            <w:r w:rsidRPr="00704C4F">
              <w:rPr>
                <w:sz w:val="18"/>
                <w:szCs w:val="18"/>
              </w:rPr>
              <w:t>Приобретение ощущений собственной силы, уверенности, ума, способностей, возможностей. Переживание чувства нужности, востребованности</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Потребность в знаниях</w:t>
            </w:r>
          </w:p>
        </w:tc>
        <w:tc>
          <w:tcPr>
            <w:tcW w:w="3063" w:type="pct"/>
            <w:vAlign w:val="center"/>
          </w:tcPr>
          <w:p w:rsidR="00E61D6C" w:rsidRPr="00704C4F" w:rsidRDefault="00E61D6C" w:rsidP="003902B3">
            <w:pPr>
              <w:rPr>
                <w:sz w:val="18"/>
                <w:szCs w:val="18"/>
              </w:rPr>
            </w:pPr>
            <w:r w:rsidRPr="00704C4F">
              <w:rPr>
                <w:sz w:val="18"/>
                <w:szCs w:val="18"/>
              </w:rPr>
              <w:t>Переживание ощущения постижения нового, важного; приобретение чувства ясности, понятности, объяснимости явлений; проживание ощущения соприкосновения с Истиной</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Эстетические потребности</w:t>
            </w:r>
          </w:p>
        </w:tc>
        <w:tc>
          <w:tcPr>
            <w:tcW w:w="3063" w:type="pct"/>
            <w:vAlign w:val="center"/>
          </w:tcPr>
          <w:p w:rsidR="00E61D6C" w:rsidRPr="00704C4F" w:rsidRDefault="00E61D6C" w:rsidP="003902B3">
            <w:pPr>
              <w:rPr>
                <w:sz w:val="18"/>
                <w:szCs w:val="18"/>
              </w:rPr>
            </w:pPr>
            <w:r w:rsidRPr="00704C4F">
              <w:rPr>
                <w:sz w:val="18"/>
                <w:szCs w:val="18"/>
              </w:rPr>
              <w:t>Переживание ощущения красоты и гармонии</w:t>
            </w:r>
          </w:p>
        </w:tc>
      </w:tr>
      <w:tr w:rsidR="00E61D6C" w:rsidRPr="00704C4F">
        <w:trPr>
          <w:tblCellSpacing w:w="0" w:type="dxa"/>
          <w:jc w:val="center"/>
        </w:trPr>
        <w:tc>
          <w:tcPr>
            <w:tcW w:w="1937" w:type="pct"/>
            <w:vAlign w:val="center"/>
          </w:tcPr>
          <w:p w:rsidR="00E61D6C" w:rsidRPr="00704C4F" w:rsidRDefault="00E61D6C" w:rsidP="003902B3">
            <w:pPr>
              <w:rPr>
                <w:sz w:val="18"/>
                <w:szCs w:val="18"/>
              </w:rPr>
            </w:pPr>
            <w:r w:rsidRPr="00704C4F">
              <w:rPr>
                <w:sz w:val="18"/>
                <w:szCs w:val="18"/>
              </w:rPr>
              <w:t>Потребность в самоактуализации, личностном совершенствовании</w:t>
            </w:r>
          </w:p>
        </w:tc>
        <w:tc>
          <w:tcPr>
            <w:tcW w:w="3063" w:type="pct"/>
            <w:vAlign w:val="center"/>
          </w:tcPr>
          <w:p w:rsidR="00E61D6C" w:rsidRPr="00704C4F" w:rsidRDefault="00E61D6C" w:rsidP="003902B3">
            <w:pPr>
              <w:rPr>
                <w:sz w:val="18"/>
                <w:szCs w:val="18"/>
              </w:rPr>
            </w:pPr>
            <w:r w:rsidRPr="00704C4F">
              <w:rPr>
                <w:sz w:val="18"/>
                <w:szCs w:val="18"/>
              </w:rPr>
              <w:t>Переживание чувства внутренней гармонии, выполненного долга, реализованности собственных талантов и возможностей</w:t>
            </w:r>
          </w:p>
        </w:tc>
      </w:tr>
    </w:tbl>
    <w:p w:rsidR="007847C6" w:rsidRPr="008A4175" w:rsidRDefault="007847C6" w:rsidP="00D424AB">
      <w:pPr>
        <w:ind w:firstLine="284"/>
        <w:jc w:val="both"/>
        <w:rPr>
          <w:sz w:val="4"/>
          <w:szCs w:val="4"/>
        </w:rPr>
      </w:pPr>
    </w:p>
    <w:p w:rsidR="000368C6" w:rsidRPr="00AC7DB2" w:rsidRDefault="00075108" w:rsidP="00D424AB">
      <w:pPr>
        <w:ind w:firstLine="284"/>
        <w:jc w:val="both"/>
        <w:rPr>
          <w:sz w:val="18"/>
          <w:szCs w:val="18"/>
        </w:rPr>
      </w:pPr>
      <w:r w:rsidRPr="00AC7DB2">
        <w:rPr>
          <w:sz w:val="18"/>
          <w:szCs w:val="18"/>
        </w:rPr>
        <w:t xml:space="preserve">Итак, </w:t>
      </w:r>
      <w:r w:rsidR="000368C6" w:rsidRPr="00AC7DB2">
        <w:rPr>
          <w:sz w:val="18"/>
          <w:szCs w:val="18"/>
        </w:rPr>
        <w:t>все потребности продуцируют образ цели, связанный с переживанием определенного состояния — состояния удовлетворенности. Именно оно является показателем того, что цель достигнута. Для каждой группы потребностей — свое состояние удовлетворенности.</w:t>
      </w:r>
    </w:p>
    <w:p w:rsidR="000368C6" w:rsidRPr="00AC7DB2" w:rsidRDefault="000368C6" w:rsidP="00D424AB">
      <w:pPr>
        <w:ind w:firstLine="284"/>
        <w:jc w:val="both"/>
        <w:rPr>
          <w:sz w:val="18"/>
          <w:szCs w:val="18"/>
        </w:rPr>
      </w:pPr>
      <w:r w:rsidRPr="00AC7DB2">
        <w:rPr>
          <w:sz w:val="18"/>
          <w:szCs w:val="18"/>
        </w:rPr>
        <w:t xml:space="preserve">Понятно, для того чтобы прийти к цели, необходимо построить программу ее достижения. При </w:t>
      </w:r>
      <w:r w:rsidR="00075108" w:rsidRPr="00AC7DB2">
        <w:rPr>
          <w:sz w:val="18"/>
          <w:szCs w:val="18"/>
        </w:rPr>
        <w:t>этом,</w:t>
      </w:r>
      <w:r w:rsidRPr="00AC7DB2">
        <w:rPr>
          <w:sz w:val="18"/>
          <w:szCs w:val="18"/>
        </w:rPr>
        <w:t xml:space="preserve"> чем ниже стоит определенная потребность в иерархии, тем легче построить программу. Поэтому многие люди ограничивают себя реализацией образов цели, сформированных первыми тремя группами потребностей.</w:t>
      </w:r>
    </w:p>
    <w:p w:rsidR="000368C6" w:rsidRPr="00AC7DB2" w:rsidRDefault="000368C6" w:rsidP="00D424AB">
      <w:pPr>
        <w:ind w:firstLine="284"/>
        <w:jc w:val="both"/>
        <w:rPr>
          <w:sz w:val="18"/>
          <w:szCs w:val="18"/>
        </w:rPr>
      </w:pPr>
      <w:r w:rsidRPr="00AC7DB2">
        <w:rPr>
          <w:sz w:val="18"/>
          <w:szCs w:val="18"/>
        </w:rPr>
        <w:t xml:space="preserve">Образ цели </w:t>
      </w:r>
      <w:r w:rsidR="00075108" w:rsidRPr="00AC7DB2">
        <w:rPr>
          <w:sz w:val="18"/>
          <w:szCs w:val="18"/>
        </w:rPr>
        <w:t xml:space="preserve">авторы методики сравнивают с </w:t>
      </w:r>
      <w:r w:rsidRPr="00AC7DB2">
        <w:rPr>
          <w:sz w:val="18"/>
          <w:szCs w:val="18"/>
        </w:rPr>
        <w:t>айсберг</w:t>
      </w:r>
      <w:r w:rsidR="00075108" w:rsidRPr="00AC7DB2">
        <w:rPr>
          <w:sz w:val="18"/>
          <w:szCs w:val="18"/>
        </w:rPr>
        <w:t>ом</w:t>
      </w:r>
      <w:r w:rsidRPr="00AC7DB2">
        <w:rPr>
          <w:sz w:val="18"/>
          <w:szCs w:val="18"/>
        </w:rPr>
        <w:t>. Его видимая часть — это осознаваемый образ цели. Невидимая часть айсберга — неосознаваемый образ цели и связанный с ним способ ее достижения.</w:t>
      </w:r>
    </w:p>
    <w:p w:rsidR="000368C6" w:rsidRPr="008A4175" w:rsidRDefault="000368C6" w:rsidP="00D424AB">
      <w:pPr>
        <w:ind w:firstLine="284"/>
        <w:jc w:val="both"/>
        <w:rPr>
          <w:sz w:val="12"/>
          <w:szCs w:val="12"/>
        </w:rPr>
      </w:pPr>
    </w:p>
    <w:p w:rsidR="000368C6" w:rsidRPr="00AC7DB2" w:rsidRDefault="000368C6" w:rsidP="00D424AB">
      <w:pPr>
        <w:ind w:firstLine="284"/>
        <w:jc w:val="center"/>
        <w:rPr>
          <w:sz w:val="18"/>
          <w:szCs w:val="18"/>
        </w:rPr>
      </w:pPr>
      <w:r w:rsidRPr="00AC7DB2">
        <w:rPr>
          <w:sz w:val="18"/>
          <w:szCs w:val="18"/>
        </w:rPr>
        <w:t>МЕТОДИКА ИССЛЕДОВАНИЯ</w:t>
      </w:r>
    </w:p>
    <w:p w:rsidR="000368C6" w:rsidRPr="00AC7DB2" w:rsidRDefault="000368C6" w:rsidP="00D424AB">
      <w:pPr>
        <w:ind w:firstLine="284"/>
        <w:jc w:val="both"/>
        <w:rPr>
          <w:sz w:val="18"/>
          <w:szCs w:val="18"/>
        </w:rPr>
      </w:pPr>
      <w:r w:rsidRPr="00AC7DB2">
        <w:rPr>
          <w:sz w:val="18"/>
          <w:szCs w:val="18"/>
        </w:rPr>
        <w:t xml:space="preserve">В возрастном промежутке от 10 до 15 лет с помощью данной методики можно решить следующие задачи. </w:t>
      </w:r>
    </w:p>
    <w:p w:rsidR="000368C6" w:rsidRPr="00AC7DB2" w:rsidRDefault="000368C6" w:rsidP="00D424AB">
      <w:pPr>
        <w:ind w:firstLine="284"/>
        <w:jc w:val="both"/>
        <w:rPr>
          <w:sz w:val="18"/>
          <w:szCs w:val="18"/>
        </w:rPr>
      </w:pPr>
      <w:r w:rsidRPr="00AC7DB2">
        <w:rPr>
          <w:sz w:val="18"/>
          <w:szCs w:val="18"/>
        </w:rPr>
        <w:t xml:space="preserve">Накопить данные об индивидуальной динамике процесса формирования образа цели. Обследуя подростка многократно, можно увидеть, изменяется у него образ цели или является устойчивым. На основании этих данных можно составить прогноз относительно перспектив его психологической коррекции, сформулировать задачи психологической работы с ним. </w:t>
      </w:r>
    </w:p>
    <w:p w:rsidR="000368C6" w:rsidRPr="00AC7DB2" w:rsidRDefault="000368C6" w:rsidP="00D424AB">
      <w:pPr>
        <w:ind w:firstLine="284"/>
        <w:jc w:val="both"/>
        <w:rPr>
          <w:sz w:val="18"/>
          <w:szCs w:val="18"/>
        </w:rPr>
      </w:pPr>
      <w:r w:rsidRPr="00AC7DB2">
        <w:rPr>
          <w:sz w:val="18"/>
          <w:szCs w:val="18"/>
        </w:rPr>
        <w:t>Оценить эффективность психологической и воспитательной работы в учебном или коррекционном учреждении. Например, при «первом срезе», до проведения планируемых воспитательных или психологических мероприятий, было установ</w:t>
      </w:r>
      <w:r w:rsidRPr="008A4175">
        <w:rPr>
          <w:spacing w:val="-2"/>
          <w:sz w:val="18"/>
          <w:szCs w:val="18"/>
        </w:rPr>
        <w:t>лено, что у большинства подростков образ цели относился к первым трем груп</w:t>
      </w:r>
      <w:r w:rsidRPr="00AC7DB2">
        <w:rPr>
          <w:sz w:val="18"/>
          <w:szCs w:val="18"/>
        </w:rPr>
        <w:t>пам потребностей (психофизиологические потребности, потребность в безопасности, потребности в принадлежности и любви). При «втором срезе», после проведения психологических или воспитательных мероприятий (спустя год-два), оказалось, что у большинства подростков образ цели связан с более высокими потребностями (например, потребностью в знаниях). Это является важным показателем эффективности используемых воспитательных или психологических программ.</w:t>
      </w:r>
    </w:p>
    <w:p w:rsidR="000368C6" w:rsidRPr="00AC7DB2" w:rsidRDefault="000368C6" w:rsidP="00D424AB">
      <w:pPr>
        <w:ind w:firstLine="284"/>
        <w:jc w:val="both"/>
        <w:rPr>
          <w:sz w:val="18"/>
          <w:szCs w:val="18"/>
        </w:rPr>
      </w:pPr>
      <w:r w:rsidRPr="00AC7DB2">
        <w:rPr>
          <w:sz w:val="18"/>
          <w:szCs w:val="18"/>
        </w:rPr>
        <w:t xml:space="preserve">В выпускных классах использование данной методики эффективно для сбора текущей информации о состоянии образа цели. Эта информация необходима для того, чтобы составить прогноз относительно социальной адаптации по окончании школы и при необходимости, в случае неблагоприятного прогноза, составить программу психологической коррекции образа цели. </w:t>
      </w:r>
    </w:p>
    <w:p w:rsidR="000368C6" w:rsidRPr="008A4175" w:rsidRDefault="000368C6" w:rsidP="00D424AB">
      <w:pPr>
        <w:ind w:firstLine="284"/>
        <w:rPr>
          <w:sz w:val="12"/>
          <w:szCs w:val="12"/>
        </w:rPr>
      </w:pPr>
    </w:p>
    <w:p w:rsidR="000368C6" w:rsidRPr="00AC7DB2" w:rsidRDefault="000368C6" w:rsidP="00D424AB">
      <w:pPr>
        <w:ind w:firstLine="284"/>
        <w:jc w:val="center"/>
        <w:rPr>
          <w:sz w:val="18"/>
          <w:szCs w:val="18"/>
        </w:rPr>
      </w:pPr>
      <w:r w:rsidRPr="00AC7DB2">
        <w:rPr>
          <w:sz w:val="18"/>
          <w:szCs w:val="18"/>
        </w:rPr>
        <w:t>ПРОЦЕДУРА ТЕСТИРОВАНИЯ</w:t>
      </w:r>
    </w:p>
    <w:p w:rsidR="000368C6" w:rsidRPr="00AC7DB2" w:rsidRDefault="000368C6" w:rsidP="00D424AB">
      <w:pPr>
        <w:ind w:firstLine="284"/>
        <w:jc w:val="both"/>
        <w:rPr>
          <w:sz w:val="18"/>
          <w:szCs w:val="18"/>
        </w:rPr>
      </w:pPr>
      <w:r w:rsidRPr="00AC7DB2">
        <w:rPr>
          <w:rStyle w:val="a4"/>
          <w:i/>
          <w:sz w:val="18"/>
          <w:szCs w:val="18"/>
        </w:rPr>
        <w:t>Материалы</w:t>
      </w:r>
      <w:r w:rsidRPr="00AC7DB2">
        <w:rPr>
          <w:b/>
          <w:i/>
          <w:sz w:val="18"/>
          <w:szCs w:val="18"/>
        </w:rPr>
        <w:t>:</w:t>
      </w:r>
      <w:r w:rsidRPr="00AC7DB2">
        <w:rPr>
          <w:b/>
          <w:sz w:val="18"/>
          <w:szCs w:val="18"/>
        </w:rPr>
        <w:t xml:space="preserve"> </w:t>
      </w:r>
      <w:r w:rsidRPr="00AC7DB2">
        <w:rPr>
          <w:sz w:val="18"/>
          <w:szCs w:val="18"/>
        </w:rPr>
        <w:t>лист белой бумаги А4, цветные карандаши.</w:t>
      </w:r>
    </w:p>
    <w:p w:rsidR="000368C6" w:rsidRPr="00AC7DB2" w:rsidRDefault="000368C6" w:rsidP="00D424AB">
      <w:pPr>
        <w:ind w:firstLine="284"/>
        <w:jc w:val="both"/>
        <w:rPr>
          <w:rStyle w:val="a4"/>
          <w:i/>
          <w:sz w:val="18"/>
          <w:szCs w:val="18"/>
        </w:rPr>
      </w:pPr>
      <w:r w:rsidRPr="00AC7DB2">
        <w:rPr>
          <w:rStyle w:val="a4"/>
          <w:i/>
          <w:sz w:val="18"/>
          <w:szCs w:val="18"/>
        </w:rPr>
        <w:t>Инструкция</w:t>
      </w:r>
    </w:p>
    <w:p w:rsidR="000368C6" w:rsidRPr="00AC7DB2" w:rsidRDefault="000368C6" w:rsidP="00D424AB">
      <w:pPr>
        <w:ind w:firstLine="284"/>
        <w:jc w:val="both"/>
        <w:rPr>
          <w:sz w:val="18"/>
          <w:szCs w:val="18"/>
        </w:rPr>
      </w:pPr>
      <w:r w:rsidRPr="00AC7DB2">
        <w:rPr>
          <w:sz w:val="18"/>
          <w:szCs w:val="18"/>
        </w:rPr>
        <w:t>Сегодня нам предстоит отправиться в путешествие в собственный внутренний мир — в сказочную, фантастическую страну.</w:t>
      </w:r>
    </w:p>
    <w:p w:rsidR="000368C6" w:rsidRPr="00AC7DB2" w:rsidRDefault="000368C6" w:rsidP="00D424AB">
      <w:pPr>
        <w:ind w:firstLine="284"/>
        <w:jc w:val="both"/>
        <w:rPr>
          <w:sz w:val="18"/>
          <w:szCs w:val="18"/>
        </w:rPr>
      </w:pPr>
      <w:r w:rsidRPr="00AC7DB2">
        <w:rPr>
          <w:sz w:val="18"/>
          <w:szCs w:val="18"/>
        </w:rPr>
        <w:t xml:space="preserve">Вы можете спросить: «Как мы отправимся туда, куда невозможно прийти, где нельзя все рассмотреть, потрогать руками?» И будете правы: этой страны нет на карте мира. Правда, в сказках есть указание на то, что некоторые герои там побывали и в дальнейшем добились успеха. Помните задание: «Пойди туда, не знаю </w:t>
      </w:r>
      <w:r w:rsidRPr="008A4175">
        <w:rPr>
          <w:spacing w:val="-2"/>
          <w:sz w:val="18"/>
          <w:szCs w:val="18"/>
        </w:rPr>
        <w:t>куда, принеси то, не знаю что»? Вот сейчас нам как раз и предстоит подготовить</w:t>
      </w:r>
      <w:r w:rsidRPr="00AC7DB2">
        <w:rPr>
          <w:sz w:val="18"/>
          <w:szCs w:val="18"/>
        </w:rPr>
        <w:t xml:space="preserve">ся </w:t>
      </w:r>
      <w:r w:rsidR="008A4175">
        <w:rPr>
          <w:sz w:val="18"/>
          <w:szCs w:val="18"/>
        </w:rPr>
        <w:br/>
      </w:r>
      <w:r w:rsidRPr="00AC7DB2">
        <w:rPr>
          <w:sz w:val="18"/>
          <w:szCs w:val="18"/>
        </w:rPr>
        <w:t>к подобному путешествию. Итак...</w:t>
      </w:r>
    </w:p>
    <w:p w:rsidR="000368C6" w:rsidRPr="00AC7DB2" w:rsidRDefault="000368C6" w:rsidP="00D424AB">
      <w:pPr>
        <w:ind w:firstLine="284"/>
        <w:jc w:val="both"/>
        <w:rPr>
          <w:sz w:val="18"/>
          <w:szCs w:val="18"/>
        </w:rPr>
      </w:pPr>
      <w:r w:rsidRPr="00AC7DB2">
        <w:rPr>
          <w:sz w:val="18"/>
          <w:szCs w:val="18"/>
        </w:rPr>
        <w:t>Без чего опытный путешественник не отправится в путь? Конечно, без карты. Но, скажите, видели вы в продаже «Карту сказочной страны»? Действительно, такие карты не продаются. Что же делать? Придется рисовать карту самостоятельно.</w:t>
      </w:r>
    </w:p>
    <w:p w:rsidR="000368C6" w:rsidRPr="00AC7DB2" w:rsidRDefault="000368C6" w:rsidP="00D424AB">
      <w:pPr>
        <w:ind w:firstLine="284"/>
        <w:jc w:val="both"/>
        <w:rPr>
          <w:sz w:val="18"/>
          <w:szCs w:val="18"/>
        </w:rPr>
      </w:pPr>
      <w:r w:rsidRPr="00AC7DB2">
        <w:rPr>
          <w:sz w:val="18"/>
          <w:szCs w:val="18"/>
        </w:rPr>
        <w:t>Сначала положите перед собой лист бумаги. Теперь подумайте о контуре, который определяет границы страны. Контур образует как бы силуэт страны.</w:t>
      </w:r>
    </w:p>
    <w:p w:rsidR="000368C6" w:rsidRPr="00AC7DB2" w:rsidRDefault="000368C6" w:rsidP="00D424AB">
      <w:pPr>
        <w:ind w:firstLine="284"/>
        <w:jc w:val="both"/>
        <w:rPr>
          <w:sz w:val="18"/>
          <w:szCs w:val="18"/>
        </w:rPr>
      </w:pPr>
      <w:r w:rsidRPr="00AC7DB2">
        <w:rPr>
          <w:sz w:val="18"/>
          <w:szCs w:val="18"/>
        </w:rPr>
        <w:t xml:space="preserve">Одни путешественники считают, что контур внутренней страны должен напоминать силуэт человека, другие рисуют символ сердца, третьи обводят свою </w:t>
      </w:r>
      <w:r w:rsidR="008A4175">
        <w:rPr>
          <w:sz w:val="18"/>
          <w:szCs w:val="18"/>
        </w:rPr>
        <w:br/>
      </w:r>
      <w:r w:rsidRPr="00AC7DB2">
        <w:rPr>
          <w:sz w:val="18"/>
          <w:szCs w:val="18"/>
        </w:rPr>
        <w:t>ладонь, четвертые изображают фантастический контур... Разум здесь не поможет, только сердце и рука путешественника знают силуэт его внутренней страны. Пожалуйста, возьмите карандаш и дайте возможность своей руке нарисовать замкнутый контур страны.</w:t>
      </w:r>
    </w:p>
    <w:p w:rsidR="000368C6" w:rsidRPr="00AC7DB2" w:rsidRDefault="000368C6" w:rsidP="00D424AB">
      <w:pPr>
        <w:ind w:firstLine="284"/>
        <w:jc w:val="both"/>
        <w:rPr>
          <w:sz w:val="18"/>
          <w:szCs w:val="18"/>
        </w:rPr>
      </w:pPr>
      <w:r w:rsidRPr="00AC7DB2">
        <w:rPr>
          <w:sz w:val="18"/>
          <w:szCs w:val="18"/>
        </w:rPr>
        <w:t>Каков ее ландшафт? Чтобы это увидеть, необходимо раскрасить внутреннее пространство страны, ограниченное контуром. Главное — не думать долго, а просто дать своей руке возможность легко выбирать карандаши и раскрашивать карту. Вероятно, там появятся горы и долины, низменности и возвышенности, реки, моря, озера, леса, пустыни, болота...</w:t>
      </w:r>
    </w:p>
    <w:p w:rsidR="000368C6" w:rsidRPr="00AC7DB2" w:rsidRDefault="000368C6" w:rsidP="00D424AB">
      <w:pPr>
        <w:ind w:firstLine="284"/>
        <w:jc w:val="both"/>
        <w:rPr>
          <w:sz w:val="18"/>
          <w:szCs w:val="18"/>
        </w:rPr>
      </w:pPr>
      <w:r w:rsidRPr="00AC7DB2">
        <w:rPr>
          <w:sz w:val="18"/>
          <w:szCs w:val="18"/>
        </w:rPr>
        <w:t>Итак, карта внутренней страны готова. Это прекрасно. Но скажите, можно ли пользоваться этой картой? Похоже, пока это трудно. Почему? Возможно, чего-то не хватает? Для того чтобы «прочитать карту», нужны условные обозначения! Обычно условные обозначения помещаются внизу страницы. Или, если ваша карта заняла весь лист, вы можете поместить их на обороте листа.</w:t>
      </w:r>
    </w:p>
    <w:p w:rsidR="000368C6" w:rsidRPr="00AC7DB2" w:rsidRDefault="000368C6" w:rsidP="00D424AB">
      <w:pPr>
        <w:ind w:firstLine="284"/>
        <w:jc w:val="both"/>
        <w:rPr>
          <w:sz w:val="18"/>
          <w:szCs w:val="18"/>
        </w:rPr>
      </w:pPr>
      <w:r w:rsidRPr="00AC7DB2">
        <w:rPr>
          <w:sz w:val="18"/>
          <w:szCs w:val="18"/>
        </w:rPr>
        <w:t>Пожалуйста, сделайте надпись «Условные обозначения». Теперь нам предстоит составить список использованных вами условных обозначений. Для этого каждый цвет, который вы использовали при раскрашивании карты, внесите в условные обозначения в виде небольшого цветного прямоугольника. Если вы использовали красный цвет, в списке обозначений появится красный прямоугольник; если при раскрашивании карты вы использовали зеленый цвет, появится зеленый прямоугольник, и так далее.</w:t>
      </w:r>
    </w:p>
    <w:p w:rsidR="000368C6" w:rsidRPr="00AC7DB2" w:rsidRDefault="000368C6" w:rsidP="00D424AB">
      <w:pPr>
        <w:ind w:firstLine="284"/>
        <w:jc w:val="both"/>
        <w:rPr>
          <w:sz w:val="18"/>
          <w:szCs w:val="18"/>
        </w:rPr>
      </w:pPr>
      <w:r w:rsidRPr="00AC7DB2">
        <w:rPr>
          <w:sz w:val="18"/>
          <w:szCs w:val="18"/>
        </w:rPr>
        <w:t>Расположите цветные прямоугольники друг под другом, как это обычно делают картографы. Если вы использовали специальные значки для обозначения рек, водоемов, болот, лесов, полей, гор, их также необходимо представить в списке условных обозначений.</w:t>
      </w:r>
    </w:p>
    <w:p w:rsidR="000368C6" w:rsidRPr="00AC7DB2" w:rsidRDefault="000368C6" w:rsidP="00D424AB">
      <w:pPr>
        <w:ind w:firstLine="284"/>
        <w:jc w:val="both"/>
        <w:rPr>
          <w:sz w:val="18"/>
          <w:szCs w:val="18"/>
        </w:rPr>
      </w:pPr>
      <w:r w:rsidRPr="00AC7DB2">
        <w:rPr>
          <w:sz w:val="18"/>
          <w:szCs w:val="18"/>
        </w:rPr>
        <w:t>Теперь необходимо дать свое название каждому цветному прямоугольнику, каждому значку. Поскольку это карта внутренней страны, то и ее ландшафт будет связан с вашими внутренними процессами: мыслями, чувствами, желаниями, состояниями. Могут появиться поляны раздумий, леса желаний, пещеры страхов, моря любви, реки мудрости, болота непонимания, пики достижений и прочее. Какой внутренний процесс, чувство, мысль, желание будет обозначать каждый цветной прямоугольник, — решать только вам. Это ваша страна, это ваша карта. Не стоит долго думать, первое, что приходит в голову, может оказаться самым правильным...</w:t>
      </w:r>
    </w:p>
    <w:p w:rsidR="000368C6" w:rsidRPr="00AC7DB2" w:rsidRDefault="000368C6" w:rsidP="00D424AB">
      <w:pPr>
        <w:ind w:firstLine="284"/>
        <w:jc w:val="both"/>
        <w:rPr>
          <w:sz w:val="18"/>
          <w:szCs w:val="18"/>
        </w:rPr>
      </w:pPr>
      <w:r w:rsidRPr="00AC7DB2">
        <w:rPr>
          <w:sz w:val="18"/>
          <w:szCs w:val="18"/>
        </w:rPr>
        <w:t>Итак, карта готова. Теперь по ней легко ориентироваться, особенно если знать направление.</w:t>
      </w:r>
    </w:p>
    <w:p w:rsidR="000368C6" w:rsidRPr="00AC7DB2" w:rsidRDefault="000368C6" w:rsidP="00D424AB">
      <w:pPr>
        <w:ind w:firstLine="284"/>
        <w:jc w:val="both"/>
        <w:rPr>
          <w:sz w:val="18"/>
          <w:szCs w:val="18"/>
        </w:rPr>
      </w:pPr>
      <w:r w:rsidRPr="00AC7DB2">
        <w:rPr>
          <w:sz w:val="18"/>
          <w:szCs w:val="18"/>
        </w:rPr>
        <w:t>Что делают путешественники, собираясь в путь? Изучают карту и прокладывают маршрут своего путешествия. В первую очередь они намечают цель. Иначе зачем отправляться в путь?</w:t>
      </w:r>
    </w:p>
    <w:p w:rsidR="000368C6" w:rsidRPr="00AC7DB2" w:rsidRDefault="000368C6" w:rsidP="008B7F17">
      <w:pPr>
        <w:spacing w:line="247" w:lineRule="auto"/>
        <w:ind w:firstLine="284"/>
        <w:jc w:val="both"/>
        <w:rPr>
          <w:sz w:val="18"/>
          <w:szCs w:val="18"/>
        </w:rPr>
      </w:pPr>
      <w:r w:rsidRPr="00AC7DB2">
        <w:rPr>
          <w:sz w:val="18"/>
          <w:szCs w:val="18"/>
        </w:rPr>
        <w:t>Пожалуйста, возьмите яркий карандаш или ручку, внимательно рассмотрите карту и отметьте флажком цель предполагаемого путешествия. То есть место на карте, в котором вы хотите оказаться. Этот значок назовем «флажок цели».</w:t>
      </w:r>
    </w:p>
    <w:p w:rsidR="000368C6" w:rsidRPr="00AC7DB2" w:rsidRDefault="000368C6" w:rsidP="008B7F17">
      <w:pPr>
        <w:spacing w:line="247" w:lineRule="auto"/>
        <w:ind w:firstLine="284"/>
        <w:jc w:val="both"/>
        <w:rPr>
          <w:sz w:val="18"/>
          <w:szCs w:val="18"/>
        </w:rPr>
      </w:pPr>
      <w:r w:rsidRPr="00AC7DB2">
        <w:rPr>
          <w:sz w:val="18"/>
          <w:szCs w:val="18"/>
        </w:rPr>
        <w:t>Теперь рассмотрите границы страны и отметьте особым флажком место, в котором вы планируете войти в эту страну. Этот значок назовем «флажок входа».</w:t>
      </w:r>
    </w:p>
    <w:p w:rsidR="000368C6" w:rsidRPr="00AC7DB2" w:rsidRDefault="000368C6" w:rsidP="008B7F17">
      <w:pPr>
        <w:spacing w:line="247" w:lineRule="auto"/>
        <w:ind w:firstLine="284"/>
        <w:jc w:val="both"/>
        <w:rPr>
          <w:sz w:val="18"/>
          <w:szCs w:val="18"/>
        </w:rPr>
      </w:pPr>
      <w:r w:rsidRPr="008A4175">
        <w:rPr>
          <w:spacing w:val="-2"/>
          <w:sz w:val="18"/>
          <w:szCs w:val="18"/>
        </w:rPr>
        <w:t>Итак, у вас есть два флажка: «флажок цели», обозначающий место, являющее</w:t>
      </w:r>
      <w:r w:rsidRPr="00AC7DB2">
        <w:rPr>
          <w:sz w:val="18"/>
          <w:szCs w:val="18"/>
        </w:rPr>
        <w:t>ся целью вашего пути, и «флажок входа», обозначающий место, с которого начнется ваш путь.</w:t>
      </w:r>
    </w:p>
    <w:p w:rsidR="000368C6" w:rsidRPr="00AC7DB2" w:rsidRDefault="000368C6" w:rsidP="008B7F17">
      <w:pPr>
        <w:spacing w:line="247" w:lineRule="auto"/>
        <w:ind w:firstLine="284"/>
        <w:jc w:val="both"/>
        <w:rPr>
          <w:sz w:val="18"/>
          <w:szCs w:val="18"/>
        </w:rPr>
      </w:pPr>
      <w:r w:rsidRPr="00AC7DB2">
        <w:rPr>
          <w:sz w:val="18"/>
          <w:szCs w:val="18"/>
        </w:rPr>
        <w:t>Теперь нужно проложить маршрут до цели. Посмотрите, где находится «флажок цели» и как к нему лучше добраться. Как вы пойдете от «флажка входа» до «флажка цели»? Пожалуйста, обозначьте свой маршрут пунктиром или небольшими стрелочками.</w:t>
      </w:r>
    </w:p>
    <w:p w:rsidR="000368C6" w:rsidRPr="00AC7DB2" w:rsidRDefault="000368C6" w:rsidP="008B7F17">
      <w:pPr>
        <w:spacing w:line="247" w:lineRule="auto"/>
        <w:ind w:firstLine="284"/>
        <w:jc w:val="both"/>
        <w:rPr>
          <w:sz w:val="18"/>
          <w:szCs w:val="18"/>
        </w:rPr>
      </w:pPr>
      <w:r w:rsidRPr="00AC7DB2">
        <w:rPr>
          <w:sz w:val="18"/>
          <w:szCs w:val="18"/>
        </w:rPr>
        <w:t xml:space="preserve">Путешествие всегда предполагает возвращение домой. Проложив маршрут </w:t>
      </w:r>
      <w:r w:rsidR="008A4175">
        <w:rPr>
          <w:sz w:val="18"/>
          <w:szCs w:val="18"/>
        </w:rPr>
        <w:br/>
      </w:r>
      <w:r w:rsidRPr="00AC7DB2">
        <w:rPr>
          <w:sz w:val="18"/>
          <w:szCs w:val="18"/>
        </w:rPr>
        <w:t>к цели своего пути, опытный путешественник рассматривает варианты возвращения домой, выхода из страны. Пожалуйста, рассмотрите внимательно свою карту и отметьте особым флажком место, в котором вы планируете выйти из страны. Этот значок назовем «флажок выхода». Иногда он совпадает с «флажком входа», иногда — нет. Проложите маршрут от «флажка цели» до «флажка выхода».</w:t>
      </w:r>
    </w:p>
    <w:p w:rsidR="000368C6" w:rsidRPr="00AC7DB2" w:rsidRDefault="000368C6" w:rsidP="008B7F17">
      <w:pPr>
        <w:spacing w:line="247" w:lineRule="auto"/>
        <w:ind w:firstLine="284"/>
        <w:jc w:val="both"/>
        <w:rPr>
          <w:sz w:val="18"/>
          <w:szCs w:val="18"/>
        </w:rPr>
      </w:pPr>
      <w:r w:rsidRPr="00AC7DB2">
        <w:rPr>
          <w:sz w:val="18"/>
          <w:szCs w:val="18"/>
        </w:rPr>
        <w:t xml:space="preserve">Итак, у вас есть карта, есть цель пути и маршрут. А значит, есть готовность </w:t>
      </w:r>
      <w:r w:rsidR="008A4175">
        <w:rPr>
          <w:sz w:val="18"/>
          <w:szCs w:val="18"/>
        </w:rPr>
        <w:br/>
      </w:r>
      <w:r w:rsidRPr="00AC7DB2">
        <w:rPr>
          <w:sz w:val="18"/>
          <w:szCs w:val="18"/>
        </w:rPr>
        <w:t>к путешествию по собственной внутренней стране.</w:t>
      </w:r>
    </w:p>
    <w:p w:rsidR="000368C6" w:rsidRPr="00AC7DB2" w:rsidRDefault="000368C6" w:rsidP="008B7F17">
      <w:pPr>
        <w:spacing w:line="247" w:lineRule="auto"/>
        <w:ind w:firstLine="284"/>
        <w:jc w:val="both"/>
        <w:rPr>
          <w:sz w:val="18"/>
          <w:szCs w:val="18"/>
        </w:rPr>
      </w:pPr>
      <w:r w:rsidRPr="00AC7DB2">
        <w:rPr>
          <w:sz w:val="18"/>
          <w:szCs w:val="18"/>
        </w:rPr>
        <w:t>Но, говорят, если подробно рассмотришь маршрут своего путешествия, то как будто бы совершишь его. Представьте себе, что вы возвратились из путешествия, положили перед собой лист бумаги и написали: «Это путешествие научило меня...» Пожалуйста, закончите фразу.</w:t>
      </w:r>
    </w:p>
    <w:p w:rsidR="000368C6" w:rsidRPr="00AC7DB2" w:rsidRDefault="000368C6" w:rsidP="008B7F17">
      <w:pPr>
        <w:spacing w:line="247" w:lineRule="auto"/>
        <w:ind w:firstLine="284"/>
        <w:jc w:val="both"/>
        <w:rPr>
          <w:sz w:val="18"/>
          <w:szCs w:val="18"/>
        </w:rPr>
      </w:pPr>
      <w:r w:rsidRPr="00AC7DB2">
        <w:rPr>
          <w:sz w:val="18"/>
          <w:szCs w:val="18"/>
        </w:rPr>
        <w:t>А теперь взгляните на весь свой маршрут и отметьте каким-либо значком ту точку, в которой, как вам кажется, вы находитесь сейчас. Спасибо!</w:t>
      </w:r>
    </w:p>
    <w:p w:rsidR="000368C6" w:rsidRPr="008A4175" w:rsidRDefault="000368C6" w:rsidP="008B7F17">
      <w:pPr>
        <w:spacing w:line="247" w:lineRule="auto"/>
        <w:ind w:firstLine="284"/>
        <w:jc w:val="both"/>
        <w:rPr>
          <w:sz w:val="12"/>
          <w:szCs w:val="12"/>
        </w:rPr>
      </w:pPr>
    </w:p>
    <w:p w:rsidR="000368C6" w:rsidRPr="00AC7DB2" w:rsidRDefault="000368C6" w:rsidP="008B7F17">
      <w:pPr>
        <w:spacing w:line="247" w:lineRule="auto"/>
        <w:ind w:firstLine="284"/>
        <w:jc w:val="center"/>
        <w:rPr>
          <w:sz w:val="18"/>
          <w:szCs w:val="18"/>
        </w:rPr>
      </w:pPr>
      <w:r w:rsidRPr="00AC7DB2">
        <w:rPr>
          <w:sz w:val="18"/>
          <w:szCs w:val="18"/>
        </w:rPr>
        <w:t>ПСИХОЛОГИЧЕСКИЙ АНАЛИЗ.</w:t>
      </w:r>
    </w:p>
    <w:p w:rsidR="000368C6" w:rsidRPr="00AC7DB2" w:rsidRDefault="000368C6" w:rsidP="008B7F17">
      <w:pPr>
        <w:spacing w:line="247" w:lineRule="auto"/>
        <w:ind w:firstLine="284"/>
        <w:jc w:val="center"/>
        <w:rPr>
          <w:sz w:val="18"/>
          <w:szCs w:val="18"/>
        </w:rPr>
      </w:pPr>
      <w:r w:rsidRPr="00AC7DB2">
        <w:rPr>
          <w:sz w:val="18"/>
          <w:szCs w:val="18"/>
        </w:rPr>
        <w:t>СЕМЬ КЛЮЧЕЙ ОТ «КАРТЫ СКАЗОЧНОЙ СТРАНЫ»</w:t>
      </w:r>
    </w:p>
    <w:p w:rsidR="000368C6" w:rsidRPr="00AC7DB2" w:rsidRDefault="000368C6" w:rsidP="008B7F17">
      <w:pPr>
        <w:spacing w:line="247" w:lineRule="auto"/>
        <w:ind w:firstLine="284"/>
        <w:jc w:val="both"/>
        <w:rPr>
          <w:rStyle w:val="a4"/>
          <w:i/>
          <w:sz w:val="18"/>
          <w:szCs w:val="18"/>
        </w:rPr>
      </w:pPr>
      <w:r w:rsidRPr="00AC7DB2">
        <w:rPr>
          <w:rStyle w:val="a4"/>
          <w:i/>
          <w:sz w:val="18"/>
          <w:szCs w:val="18"/>
        </w:rPr>
        <w:t>1. Энергия рисунка</w:t>
      </w:r>
    </w:p>
    <w:p w:rsidR="000368C6" w:rsidRPr="00AC7DB2" w:rsidRDefault="000368C6" w:rsidP="008B7F17">
      <w:pPr>
        <w:spacing w:line="247" w:lineRule="auto"/>
        <w:ind w:firstLine="284"/>
        <w:jc w:val="both"/>
        <w:rPr>
          <w:sz w:val="18"/>
          <w:szCs w:val="18"/>
        </w:rPr>
      </w:pPr>
      <w:r w:rsidRPr="00AC7DB2">
        <w:rPr>
          <w:sz w:val="18"/>
          <w:szCs w:val="18"/>
        </w:rPr>
        <w:t xml:space="preserve">Энергия рисунка — это особое ощущение от рисунка; чувства, которые вызывает карта. </w:t>
      </w:r>
    </w:p>
    <w:p w:rsidR="000368C6" w:rsidRPr="00AC7DB2" w:rsidRDefault="000368C6" w:rsidP="008B7F17">
      <w:pPr>
        <w:spacing w:line="247" w:lineRule="auto"/>
        <w:ind w:firstLine="284"/>
        <w:jc w:val="both"/>
        <w:rPr>
          <w:rStyle w:val="a4"/>
          <w:i/>
          <w:sz w:val="18"/>
          <w:szCs w:val="18"/>
        </w:rPr>
      </w:pPr>
      <w:r w:rsidRPr="00AC7DB2">
        <w:rPr>
          <w:rStyle w:val="a4"/>
          <w:i/>
          <w:sz w:val="18"/>
          <w:szCs w:val="18"/>
        </w:rPr>
        <w:t>2. Местоположение «флажка цели»</w:t>
      </w:r>
    </w:p>
    <w:p w:rsidR="000368C6" w:rsidRPr="00AC7DB2" w:rsidRDefault="000368C6" w:rsidP="008B7F17">
      <w:pPr>
        <w:spacing w:line="247" w:lineRule="auto"/>
        <w:ind w:firstLine="284"/>
        <w:jc w:val="both"/>
        <w:rPr>
          <w:sz w:val="18"/>
          <w:szCs w:val="18"/>
        </w:rPr>
      </w:pPr>
      <w:r w:rsidRPr="00AC7DB2">
        <w:rPr>
          <w:sz w:val="18"/>
          <w:szCs w:val="18"/>
        </w:rPr>
        <w:t xml:space="preserve">Название территории, на которой расположен «флажок цели», — это метафора неосознанного, интуитивного стремления автора карты. В данном случае </w:t>
      </w:r>
      <w:r w:rsidR="008A4175">
        <w:rPr>
          <w:sz w:val="18"/>
          <w:szCs w:val="18"/>
        </w:rPr>
        <w:br/>
      </w:r>
      <w:r w:rsidRPr="00AC7DB2">
        <w:rPr>
          <w:sz w:val="18"/>
          <w:szCs w:val="18"/>
        </w:rPr>
        <w:t>неосознанной цели. Допустим, «флажок цели» находится на Возвышенности достижений. Это означает, что автор рисунка активно стремится к определенным социальным достижениям, так как горы, возвышенности символизируют социальный рост, развитие.</w:t>
      </w:r>
    </w:p>
    <w:p w:rsidR="000368C6" w:rsidRPr="00AC7DB2" w:rsidRDefault="000368C6" w:rsidP="008B7F17">
      <w:pPr>
        <w:spacing w:line="247" w:lineRule="auto"/>
        <w:ind w:firstLine="284"/>
        <w:jc w:val="both"/>
        <w:rPr>
          <w:sz w:val="18"/>
          <w:szCs w:val="18"/>
        </w:rPr>
      </w:pPr>
      <w:r w:rsidRPr="00AC7DB2">
        <w:rPr>
          <w:sz w:val="18"/>
          <w:szCs w:val="18"/>
        </w:rPr>
        <w:t>Другой пример — «флажок цели» находится на Поляне раздумий. Это означает, что в данный момент для автора актуален процесс размышлений, но, вероятно, он пока не может посвятить этому столько времени, сколько необходимо. Может, он колеблется с принятием решения, или занят некоторой задач</w:t>
      </w:r>
      <w:r w:rsidR="00704C4F" w:rsidRPr="00AC7DB2">
        <w:rPr>
          <w:sz w:val="18"/>
          <w:szCs w:val="18"/>
        </w:rPr>
        <w:t>ей</w:t>
      </w:r>
      <w:r w:rsidRPr="00AC7DB2">
        <w:rPr>
          <w:sz w:val="18"/>
          <w:szCs w:val="18"/>
        </w:rPr>
        <w:t xml:space="preserve">, или ощущает, </w:t>
      </w:r>
      <w:r w:rsidRPr="008A4175">
        <w:rPr>
          <w:spacing w:val="-2"/>
          <w:sz w:val="18"/>
          <w:szCs w:val="18"/>
        </w:rPr>
        <w:t>что нужно остановиться и подумать, все взвесить и сделать важный выбор, кото</w:t>
      </w:r>
      <w:r w:rsidRPr="00AC7DB2">
        <w:rPr>
          <w:sz w:val="18"/>
          <w:szCs w:val="18"/>
        </w:rPr>
        <w:t>рый может стать судьбоносным.</w:t>
      </w:r>
    </w:p>
    <w:p w:rsidR="000368C6" w:rsidRPr="00AC7DB2" w:rsidRDefault="000368C6" w:rsidP="00D424AB">
      <w:pPr>
        <w:ind w:firstLine="284"/>
        <w:jc w:val="both"/>
        <w:rPr>
          <w:sz w:val="18"/>
          <w:szCs w:val="18"/>
        </w:rPr>
      </w:pPr>
      <w:r w:rsidRPr="00AC7DB2">
        <w:rPr>
          <w:sz w:val="18"/>
          <w:szCs w:val="18"/>
        </w:rPr>
        <w:t>Еще пример — «флажок цели» находится в Море желаний на Острове любви. Это означает, что в данный момент для автора наиболее важными являются романтические взаимоотношения, поиск партнера или совершенствование отношений с ним. Вода (озера, моря, реки) символизирует чувственность, эмоциональность, чувствительность, женственность, эротизм. Поэтому, если «флажки целей» попадают на водную территорию, это часто свидетельствует о том, что создатель карты чувствителен, интуитивен, эмоциональная жизнь для него имеет большое значение.</w:t>
      </w:r>
    </w:p>
    <w:p w:rsidR="000368C6" w:rsidRPr="008A4175" w:rsidRDefault="000368C6" w:rsidP="00D424AB">
      <w:pPr>
        <w:ind w:firstLine="284"/>
        <w:jc w:val="both"/>
        <w:rPr>
          <w:i/>
          <w:iCs/>
          <w:spacing w:val="-2"/>
          <w:sz w:val="18"/>
          <w:szCs w:val="18"/>
        </w:rPr>
      </w:pPr>
      <w:r w:rsidRPr="00AC7DB2">
        <w:rPr>
          <w:sz w:val="18"/>
          <w:szCs w:val="18"/>
        </w:rPr>
        <w:t>«Флажок цели» может находиться на пересечении двух или трех территорий. Это означает, что образ цели объединяет несколько процессов. Каких — об этом расскажут названия территорий. Для того чтобы автор чувствовал себя удовле</w:t>
      </w:r>
      <w:r w:rsidRPr="008A4175">
        <w:rPr>
          <w:spacing w:val="-2"/>
          <w:sz w:val="18"/>
          <w:szCs w:val="18"/>
        </w:rPr>
        <w:t>творенным, ему необходимо гармоничное сочетание, объединение этих процессов</w:t>
      </w:r>
      <w:r w:rsidRPr="008A4175">
        <w:rPr>
          <w:i/>
          <w:iCs/>
          <w:spacing w:val="-2"/>
          <w:sz w:val="18"/>
          <w:szCs w:val="18"/>
        </w:rPr>
        <w:t>.</w:t>
      </w:r>
    </w:p>
    <w:p w:rsidR="000368C6" w:rsidRPr="00AC7DB2" w:rsidRDefault="000368C6" w:rsidP="00D424AB">
      <w:pPr>
        <w:ind w:firstLine="284"/>
        <w:jc w:val="both"/>
        <w:rPr>
          <w:sz w:val="18"/>
          <w:szCs w:val="18"/>
        </w:rPr>
      </w:pPr>
      <w:r w:rsidRPr="00AC7DB2">
        <w:rPr>
          <w:sz w:val="18"/>
          <w:szCs w:val="18"/>
        </w:rPr>
        <w:t>Итак, местоположение «флажка цели» расскажет о том, к какому состоянию неосознанно стремится автор карты (гармонии, отдыха, ясности, удовлетворенности, успеха и пр.). Это состояние будет относиться к определенной группе потребностей (таблицу потребностей и соответствующий образ цели можно еще раз посмотреть в начале этой статьи).</w:t>
      </w:r>
    </w:p>
    <w:p w:rsidR="000368C6" w:rsidRPr="00AC7DB2" w:rsidRDefault="000368C6" w:rsidP="00D424AB">
      <w:pPr>
        <w:ind w:firstLine="284"/>
        <w:jc w:val="both"/>
        <w:rPr>
          <w:rStyle w:val="a4"/>
          <w:i/>
          <w:sz w:val="18"/>
          <w:szCs w:val="18"/>
        </w:rPr>
      </w:pPr>
      <w:r w:rsidRPr="00AC7DB2">
        <w:rPr>
          <w:rStyle w:val="a4"/>
          <w:i/>
          <w:sz w:val="18"/>
          <w:szCs w:val="18"/>
        </w:rPr>
        <w:t>3. Расположение «флажка цели» относительно центра карты</w:t>
      </w:r>
    </w:p>
    <w:p w:rsidR="000368C6" w:rsidRPr="00AC7DB2" w:rsidRDefault="000368C6" w:rsidP="00D424AB">
      <w:pPr>
        <w:ind w:firstLine="284"/>
        <w:jc w:val="both"/>
        <w:rPr>
          <w:sz w:val="18"/>
          <w:szCs w:val="18"/>
        </w:rPr>
      </w:pPr>
      <w:r w:rsidRPr="00AC7DB2">
        <w:rPr>
          <w:sz w:val="18"/>
          <w:szCs w:val="18"/>
        </w:rPr>
        <w:t>Если «флажок цели» расположен в центре карты, это означает, что образ цели является интегрирующим для личности автора. То есть достижение данной цели позволит гармонизировать его состояние, мироощущение, обрести покой и стабильность. С другой стороны, центральное положение «флажка цели» указывает на способность автора находить общее в различных точках зрения, координировать, балансировать, уравновешивать разнообразные процессы в команде.</w:t>
      </w:r>
    </w:p>
    <w:p w:rsidR="000368C6" w:rsidRPr="00AC7DB2" w:rsidRDefault="000368C6" w:rsidP="00D424AB">
      <w:pPr>
        <w:ind w:firstLine="284"/>
        <w:jc w:val="both"/>
        <w:rPr>
          <w:sz w:val="18"/>
          <w:szCs w:val="18"/>
        </w:rPr>
      </w:pPr>
      <w:r w:rsidRPr="00AC7DB2">
        <w:rPr>
          <w:sz w:val="18"/>
          <w:szCs w:val="18"/>
        </w:rPr>
        <w:t>Всю карту можно условно разделить на три равные части по вертикали и три равные части по горизонтали. Каждая вертикаль и горизонталь имеют определенное символическое значение.</w:t>
      </w:r>
    </w:p>
    <w:p w:rsidR="000368C6" w:rsidRPr="00AC7DB2" w:rsidRDefault="000368C6" w:rsidP="00D424AB">
      <w:pPr>
        <w:ind w:firstLine="284"/>
        <w:jc w:val="both"/>
        <w:rPr>
          <w:i/>
          <w:iCs/>
          <w:sz w:val="18"/>
          <w:szCs w:val="18"/>
        </w:rPr>
      </w:pPr>
      <w:r w:rsidRPr="00AC7DB2">
        <w:rPr>
          <w:i/>
          <w:iCs/>
          <w:sz w:val="18"/>
          <w:szCs w:val="18"/>
        </w:rPr>
        <w:t>По горизонтали</w:t>
      </w:r>
    </w:p>
    <w:p w:rsidR="000368C6" w:rsidRPr="00AC7DB2" w:rsidRDefault="000368C6" w:rsidP="00D424AB">
      <w:pPr>
        <w:ind w:firstLine="284"/>
        <w:jc w:val="both"/>
        <w:rPr>
          <w:sz w:val="18"/>
          <w:szCs w:val="18"/>
        </w:rPr>
      </w:pPr>
      <w:r w:rsidRPr="00AC7DB2">
        <w:rPr>
          <w:sz w:val="18"/>
          <w:szCs w:val="18"/>
        </w:rPr>
        <w:t xml:space="preserve">Левая, «женская» часть — символизирует прошлое, то, что человек уже имеет, на что может опираться. Левая часть также может символизировать внутренний мир человека; отражать его глубинные личностные процессы. Интроверсия. </w:t>
      </w:r>
    </w:p>
    <w:p w:rsidR="000368C6" w:rsidRPr="00AC7DB2" w:rsidRDefault="000368C6" w:rsidP="00D424AB">
      <w:pPr>
        <w:ind w:firstLine="284"/>
        <w:jc w:val="both"/>
        <w:rPr>
          <w:sz w:val="18"/>
          <w:szCs w:val="18"/>
        </w:rPr>
      </w:pPr>
      <w:r w:rsidRPr="00AC7DB2">
        <w:rPr>
          <w:sz w:val="18"/>
          <w:szCs w:val="18"/>
        </w:rPr>
        <w:t>Центральная часть — символизирует настоящее, актуальные для человека процессы, то, о чем он думает, к чему стремится, что является для него значимым. Правая, «мужская» часть — символизирует будущее, социальные процессы, взаимоотношения в социуме, устремленность в будущее. Экстраверсия.</w:t>
      </w:r>
    </w:p>
    <w:p w:rsidR="000368C6" w:rsidRPr="00AC7DB2" w:rsidRDefault="000368C6" w:rsidP="00D424AB">
      <w:pPr>
        <w:ind w:firstLine="284"/>
        <w:jc w:val="both"/>
        <w:rPr>
          <w:i/>
          <w:iCs/>
          <w:sz w:val="18"/>
          <w:szCs w:val="18"/>
        </w:rPr>
      </w:pPr>
      <w:r w:rsidRPr="00AC7DB2">
        <w:rPr>
          <w:i/>
          <w:iCs/>
          <w:sz w:val="18"/>
          <w:szCs w:val="18"/>
        </w:rPr>
        <w:t>По вертикали</w:t>
      </w:r>
    </w:p>
    <w:p w:rsidR="000368C6" w:rsidRPr="00AC7DB2" w:rsidRDefault="000368C6" w:rsidP="00D424AB">
      <w:pPr>
        <w:ind w:firstLine="284"/>
        <w:jc w:val="both"/>
        <w:rPr>
          <w:sz w:val="18"/>
          <w:szCs w:val="18"/>
        </w:rPr>
      </w:pPr>
      <w:r w:rsidRPr="00AC7DB2">
        <w:rPr>
          <w:sz w:val="18"/>
          <w:szCs w:val="18"/>
        </w:rPr>
        <w:t>Верхняя часть символизирует ментальные процессы: мысли, идеи, фантазии, планы, воспоминания.</w:t>
      </w:r>
    </w:p>
    <w:p w:rsidR="000368C6" w:rsidRPr="00AC7DB2" w:rsidRDefault="000368C6" w:rsidP="00D424AB">
      <w:pPr>
        <w:ind w:firstLine="284"/>
        <w:jc w:val="both"/>
        <w:rPr>
          <w:sz w:val="18"/>
          <w:szCs w:val="18"/>
        </w:rPr>
      </w:pPr>
      <w:r w:rsidRPr="00AC7DB2">
        <w:rPr>
          <w:sz w:val="18"/>
          <w:szCs w:val="18"/>
        </w:rPr>
        <w:t>Центральная часть символизирует эмоциональные процессы.</w:t>
      </w:r>
    </w:p>
    <w:p w:rsidR="000368C6" w:rsidRPr="00AC7DB2" w:rsidRDefault="000368C6" w:rsidP="00D424AB">
      <w:pPr>
        <w:ind w:firstLine="284"/>
        <w:jc w:val="both"/>
        <w:rPr>
          <w:sz w:val="18"/>
          <w:szCs w:val="18"/>
        </w:rPr>
      </w:pPr>
      <w:r w:rsidRPr="00AC7DB2">
        <w:rPr>
          <w:sz w:val="18"/>
          <w:szCs w:val="18"/>
        </w:rPr>
        <w:t>Нижняя часть символизирует сферу реальных действий. Реализацию планов. Землю, почву под ногами.</w:t>
      </w:r>
    </w:p>
    <w:p w:rsidR="000368C6" w:rsidRPr="00AC7DB2" w:rsidRDefault="000368C6" w:rsidP="00D424AB">
      <w:pPr>
        <w:ind w:firstLine="284"/>
        <w:jc w:val="both"/>
        <w:rPr>
          <w:sz w:val="18"/>
          <w:szCs w:val="18"/>
        </w:rPr>
      </w:pPr>
      <w:r w:rsidRPr="00AC7DB2">
        <w:rPr>
          <w:sz w:val="18"/>
          <w:szCs w:val="18"/>
        </w:rPr>
        <w:t xml:space="preserve">Если «флажок цели» находится в верхней части карты, можно говорить </w:t>
      </w:r>
      <w:r w:rsidR="008A4175">
        <w:rPr>
          <w:sz w:val="18"/>
          <w:szCs w:val="18"/>
        </w:rPr>
        <w:br/>
      </w:r>
      <w:r w:rsidRPr="00AC7DB2">
        <w:rPr>
          <w:sz w:val="18"/>
          <w:szCs w:val="18"/>
        </w:rPr>
        <w:t>о склонности автора рисунка к ментальным построениям. Если «флажок цели» расположен в правой верхней части, — перед нами «генератор идей», человек, устремленный в будущее. Ему нетрудно искать и находить новые, нестандартные решения.</w:t>
      </w:r>
    </w:p>
    <w:p w:rsidR="000368C6" w:rsidRPr="00AC7DB2" w:rsidRDefault="000368C6" w:rsidP="00D424AB">
      <w:pPr>
        <w:ind w:firstLine="284"/>
        <w:jc w:val="both"/>
        <w:rPr>
          <w:sz w:val="18"/>
          <w:szCs w:val="18"/>
        </w:rPr>
      </w:pPr>
      <w:r w:rsidRPr="00AC7DB2">
        <w:rPr>
          <w:sz w:val="18"/>
          <w:szCs w:val="18"/>
        </w:rPr>
        <w:t xml:space="preserve">Смещение «флажка цели» в правую часть свойственно людям, ориентированным в будущее, стремящимся к социальным достижениям, инновациям. </w:t>
      </w:r>
    </w:p>
    <w:p w:rsidR="000368C6" w:rsidRPr="00AC7DB2" w:rsidRDefault="000368C6" w:rsidP="00D424AB">
      <w:pPr>
        <w:ind w:firstLine="284"/>
        <w:jc w:val="both"/>
        <w:rPr>
          <w:rStyle w:val="a4"/>
          <w:i/>
          <w:sz w:val="18"/>
          <w:szCs w:val="18"/>
        </w:rPr>
      </w:pPr>
      <w:r w:rsidRPr="00AC7DB2">
        <w:rPr>
          <w:rStyle w:val="a4"/>
          <w:i/>
          <w:sz w:val="18"/>
          <w:szCs w:val="18"/>
        </w:rPr>
        <w:t>4. Характер маршрута</w:t>
      </w:r>
    </w:p>
    <w:p w:rsidR="000368C6" w:rsidRPr="00AC7DB2" w:rsidRDefault="000368C6" w:rsidP="00D424AB">
      <w:pPr>
        <w:ind w:firstLine="284"/>
        <w:jc w:val="both"/>
        <w:rPr>
          <w:sz w:val="18"/>
          <w:szCs w:val="18"/>
        </w:rPr>
      </w:pPr>
      <w:r w:rsidRPr="00AC7DB2">
        <w:rPr>
          <w:sz w:val="18"/>
          <w:szCs w:val="18"/>
        </w:rPr>
        <w:t xml:space="preserve">Теперь область наших исследований — маршрут от «флажка входа» до «флажка цели». Линия маршрута и его характер расскажут о том, каким образом </w:t>
      </w:r>
      <w:r w:rsidR="008A4175">
        <w:rPr>
          <w:sz w:val="18"/>
          <w:szCs w:val="18"/>
        </w:rPr>
        <w:br/>
      </w:r>
      <w:r w:rsidRPr="00AC7DB2">
        <w:rPr>
          <w:sz w:val="18"/>
          <w:szCs w:val="18"/>
        </w:rPr>
        <w:t>и по какому сценарию человек склонен добиваться желаемого, идти к своей цели.</w:t>
      </w:r>
    </w:p>
    <w:p w:rsidR="000368C6" w:rsidRPr="00AC7DB2" w:rsidRDefault="000368C6" w:rsidP="00D424AB">
      <w:pPr>
        <w:ind w:firstLine="284"/>
        <w:jc w:val="both"/>
        <w:rPr>
          <w:sz w:val="18"/>
          <w:szCs w:val="18"/>
        </w:rPr>
      </w:pPr>
      <w:r w:rsidRPr="00AC7DB2">
        <w:rPr>
          <w:sz w:val="18"/>
          <w:szCs w:val="18"/>
        </w:rPr>
        <w:t>Вопросы для анализа пути к цели:</w:t>
      </w:r>
    </w:p>
    <w:p w:rsidR="000368C6" w:rsidRPr="00AC7DB2" w:rsidRDefault="000368C6" w:rsidP="00D424AB">
      <w:pPr>
        <w:ind w:firstLine="284"/>
        <w:jc w:val="both"/>
        <w:rPr>
          <w:sz w:val="18"/>
          <w:szCs w:val="18"/>
        </w:rPr>
      </w:pPr>
      <w:r w:rsidRPr="00AC7DB2">
        <w:rPr>
          <w:sz w:val="18"/>
          <w:szCs w:val="18"/>
        </w:rPr>
        <w:t>— Через какие территории пролегает маршрут к цели?</w:t>
      </w:r>
    </w:p>
    <w:p w:rsidR="000368C6" w:rsidRPr="00AC7DB2" w:rsidRDefault="000368C6" w:rsidP="00D424AB">
      <w:pPr>
        <w:ind w:firstLine="284"/>
        <w:jc w:val="both"/>
        <w:rPr>
          <w:sz w:val="18"/>
          <w:szCs w:val="18"/>
        </w:rPr>
      </w:pPr>
      <w:r w:rsidRPr="00AC7DB2">
        <w:rPr>
          <w:sz w:val="18"/>
          <w:szCs w:val="18"/>
        </w:rPr>
        <w:t>Например, маршрут к цели пролегает сначала через Горы препятствий, потом через Долину разочарований, затем через Пустыню поиска, к Озеру надежды на Вершину успеха. Это означает, что в начале пути автор склонен рисовать себе препятствия, ограничения (Горы препятствий). Это приводит его к разочарованию, он может потерять веру в свои силы (Долина разочарований). Но потом он берет себя в руки и начинает искать выход из создавшегося положения (Пустыня поиска). Благодаря этому у него появляется надежда и энергия для достижения цели (Озеро надежды). И при условии, что он будет верить в победу, он достигнет цели (Вершина успеха).</w:t>
      </w:r>
    </w:p>
    <w:p w:rsidR="000368C6" w:rsidRPr="00AC7DB2" w:rsidRDefault="000368C6" w:rsidP="00D424AB">
      <w:pPr>
        <w:ind w:firstLine="284"/>
        <w:jc w:val="both"/>
        <w:rPr>
          <w:sz w:val="18"/>
          <w:szCs w:val="18"/>
        </w:rPr>
      </w:pPr>
      <w:r w:rsidRPr="00AC7DB2">
        <w:rPr>
          <w:sz w:val="18"/>
          <w:szCs w:val="18"/>
        </w:rPr>
        <w:t>Анализ маршрута позволит понять, склонен ли автор неосознанно придумывать препятствия на пути к достижению цели? Чаще всего человек сам себе изобретает ограничения и ловушки. Как говорил известный сатирик: «Мы сами себе придумываем трудности, а потом мужественно их преодолеваем».</w:t>
      </w:r>
    </w:p>
    <w:p w:rsidR="000368C6" w:rsidRPr="00AC7DB2" w:rsidRDefault="000368C6" w:rsidP="00D424AB">
      <w:pPr>
        <w:ind w:firstLine="284"/>
        <w:jc w:val="both"/>
        <w:rPr>
          <w:sz w:val="18"/>
          <w:szCs w:val="18"/>
        </w:rPr>
      </w:pPr>
      <w:r w:rsidRPr="00AC7DB2">
        <w:rPr>
          <w:sz w:val="18"/>
          <w:szCs w:val="18"/>
        </w:rPr>
        <w:t>— Маршрут проложен по прямой или петляет по всей стране?</w:t>
      </w:r>
    </w:p>
    <w:p w:rsidR="000368C6" w:rsidRPr="00AC7DB2" w:rsidRDefault="000368C6" w:rsidP="00D424AB">
      <w:pPr>
        <w:ind w:firstLine="284"/>
        <w:jc w:val="both"/>
        <w:rPr>
          <w:sz w:val="18"/>
          <w:szCs w:val="18"/>
        </w:rPr>
      </w:pPr>
      <w:r w:rsidRPr="00AC7DB2">
        <w:rPr>
          <w:sz w:val="18"/>
          <w:szCs w:val="18"/>
        </w:rPr>
        <w:t xml:space="preserve">Это наблюдение позволит определить стратегию движения к цели. Есть люди, которые идут прямо, не сворачивая, не отвлекаясь. Помните, в фильме «Чародеи» Ивана учили проходить сквозь стену? Для этого было необходимо видеть цель </w:t>
      </w:r>
      <w:r w:rsidR="008A4175">
        <w:rPr>
          <w:sz w:val="18"/>
          <w:szCs w:val="18"/>
        </w:rPr>
        <w:br/>
      </w:r>
      <w:r w:rsidRPr="00AC7DB2">
        <w:rPr>
          <w:sz w:val="18"/>
          <w:szCs w:val="18"/>
        </w:rPr>
        <w:t xml:space="preserve">и верить в себя. Оба этих условия есть у тех, чей путь проложен по прямой. Правда, у таких людей есть одна особенность: они могут быть одержимы целью. </w:t>
      </w:r>
      <w:r w:rsidR="008A4175">
        <w:rPr>
          <w:sz w:val="18"/>
          <w:szCs w:val="18"/>
        </w:rPr>
        <w:br/>
      </w:r>
      <w:r w:rsidRPr="00AC7DB2">
        <w:rPr>
          <w:sz w:val="18"/>
          <w:szCs w:val="18"/>
        </w:rPr>
        <w:t>С одной стороны, это прекрасно. Но с другой — это может мешать им видеть маленькие чудеса повседневности.</w:t>
      </w:r>
    </w:p>
    <w:p w:rsidR="000368C6" w:rsidRPr="00AC7DB2" w:rsidRDefault="000368C6" w:rsidP="00D424AB">
      <w:pPr>
        <w:ind w:firstLine="284"/>
        <w:jc w:val="both"/>
        <w:rPr>
          <w:sz w:val="18"/>
          <w:szCs w:val="18"/>
        </w:rPr>
      </w:pPr>
      <w:r w:rsidRPr="00AC7DB2">
        <w:rPr>
          <w:sz w:val="18"/>
          <w:szCs w:val="18"/>
        </w:rPr>
        <w:t>Если путь петляет по стране, это означает, что автор карты человек творческий, увлекающийся, любознательный. Ему хочется везде побывать, все посмотреть. Это прекрасно.</w:t>
      </w:r>
    </w:p>
    <w:p w:rsidR="000368C6" w:rsidRPr="00AC7DB2" w:rsidRDefault="000368C6" w:rsidP="00D424AB">
      <w:pPr>
        <w:ind w:firstLine="284"/>
        <w:jc w:val="both"/>
        <w:rPr>
          <w:sz w:val="18"/>
          <w:szCs w:val="18"/>
        </w:rPr>
      </w:pPr>
      <w:r w:rsidRPr="00AC7DB2">
        <w:rPr>
          <w:sz w:val="18"/>
          <w:szCs w:val="18"/>
        </w:rPr>
        <w:t>— Есть ли на маршруте территории, где происходит «хождение по кругу»?</w:t>
      </w:r>
    </w:p>
    <w:p w:rsidR="000368C6" w:rsidRPr="00AC7DB2" w:rsidRDefault="000368C6" w:rsidP="00D424AB">
      <w:pPr>
        <w:ind w:firstLine="284"/>
        <w:jc w:val="both"/>
        <w:rPr>
          <w:sz w:val="18"/>
          <w:szCs w:val="18"/>
        </w:rPr>
      </w:pPr>
      <w:r w:rsidRPr="00AC7DB2">
        <w:rPr>
          <w:sz w:val="18"/>
          <w:szCs w:val="18"/>
        </w:rPr>
        <w:t>Территория, на которой приходится ходить по кругу, либо является камнем преткновения, нерешенной проблемой, либо значимым для человека ресурсным состоянием.</w:t>
      </w:r>
    </w:p>
    <w:p w:rsidR="000368C6" w:rsidRPr="00AC7DB2" w:rsidRDefault="000368C6" w:rsidP="00D424AB">
      <w:pPr>
        <w:ind w:firstLine="284"/>
        <w:jc w:val="both"/>
        <w:rPr>
          <w:rStyle w:val="a4"/>
          <w:i/>
          <w:sz w:val="18"/>
          <w:szCs w:val="18"/>
        </w:rPr>
      </w:pPr>
      <w:r w:rsidRPr="00AC7DB2">
        <w:rPr>
          <w:rStyle w:val="a4"/>
          <w:i/>
          <w:sz w:val="18"/>
          <w:szCs w:val="18"/>
        </w:rPr>
        <w:t>5. Расположение «флажка входа» и «флажка выхода»</w:t>
      </w:r>
    </w:p>
    <w:p w:rsidR="000368C6" w:rsidRPr="00AC7DB2" w:rsidRDefault="000368C6" w:rsidP="00D424AB">
      <w:pPr>
        <w:ind w:firstLine="284"/>
        <w:jc w:val="both"/>
        <w:rPr>
          <w:sz w:val="18"/>
          <w:szCs w:val="18"/>
        </w:rPr>
      </w:pPr>
      <w:r w:rsidRPr="00AC7DB2">
        <w:rPr>
          <w:sz w:val="18"/>
          <w:szCs w:val="18"/>
        </w:rPr>
        <w:t>«Флажок входа» и «флажок выхода» задают начало и конец пути. Они могут быть расположены в пяти основных комбинациях.</w:t>
      </w:r>
    </w:p>
    <w:p w:rsidR="000368C6" w:rsidRPr="00AC7DB2" w:rsidRDefault="000368C6" w:rsidP="00D424AB">
      <w:pPr>
        <w:ind w:firstLine="284"/>
        <w:jc w:val="both"/>
        <w:rPr>
          <w:sz w:val="18"/>
          <w:szCs w:val="18"/>
        </w:rPr>
      </w:pPr>
      <w:r w:rsidRPr="008A4175">
        <w:rPr>
          <w:spacing w:val="-2"/>
          <w:sz w:val="18"/>
          <w:szCs w:val="18"/>
        </w:rPr>
        <w:t>1. «Флажок входа» и «флажок выхода» совпадают (или находятся в одной час</w:t>
      </w:r>
      <w:r w:rsidRPr="00AC7DB2">
        <w:rPr>
          <w:sz w:val="18"/>
          <w:szCs w:val="18"/>
        </w:rPr>
        <w:t>ти карты).</w:t>
      </w:r>
    </w:p>
    <w:p w:rsidR="000368C6" w:rsidRPr="00AC7DB2" w:rsidRDefault="000368C6" w:rsidP="00D424AB">
      <w:pPr>
        <w:ind w:firstLine="284"/>
        <w:jc w:val="both"/>
        <w:rPr>
          <w:sz w:val="18"/>
          <w:szCs w:val="18"/>
        </w:rPr>
      </w:pPr>
      <w:r w:rsidRPr="00AC7DB2">
        <w:rPr>
          <w:sz w:val="18"/>
          <w:szCs w:val="18"/>
        </w:rPr>
        <w:t>Человек приходит к тому, с чего начал, но на новом уровне, с новыми знаниями. Символизирует завершение цикла «спирали жизни» и переход на следующий уровень. Человек умеет учиться на собственном опыте, гармонично доводить дело до конца.</w:t>
      </w:r>
    </w:p>
    <w:p w:rsidR="000368C6" w:rsidRPr="00AC7DB2" w:rsidRDefault="000368C6" w:rsidP="00D424AB">
      <w:pPr>
        <w:ind w:firstLine="284"/>
        <w:jc w:val="both"/>
        <w:rPr>
          <w:sz w:val="18"/>
          <w:szCs w:val="18"/>
        </w:rPr>
      </w:pPr>
      <w:r w:rsidRPr="00AC7DB2">
        <w:rPr>
          <w:sz w:val="18"/>
          <w:szCs w:val="18"/>
        </w:rPr>
        <w:t>2. «Флажок входа» находится в нижней части, «флажок выхода» — в верхней.</w:t>
      </w:r>
    </w:p>
    <w:p w:rsidR="000368C6" w:rsidRPr="00AC7DB2" w:rsidRDefault="000368C6" w:rsidP="00D424AB">
      <w:pPr>
        <w:ind w:firstLine="284"/>
        <w:jc w:val="both"/>
        <w:rPr>
          <w:sz w:val="18"/>
          <w:szCs w:val="18"/>
        </w:rPr>
      </w:pPr>
      <w:r w:rsidRPr="00AC7DB2">
        <w:rPr>
          <w:sz w:val="18"/>
          <w:szCs w:val="18"/>
        </w:rPr>
        <w:t>Человек склонен идти от практики — к теории. Сначала действует, пробует, потом осмысляет. Исследователь, идущий эмпирическим путем. Человек дела.</w:t>
      </w:r>
    </w:p>
    <w:p w:rsidR="000368C6" w:rsidRPr="00AC7DB2" w:rsidRDefault="000368C6" w:rsidP="00D424AB">
      <w:pPr>
        <w:ind w:firstLine="284"/>
        <w:jc w:val="both"/>
        <w:rPr>
          <w:sz w:val="18"/>
          <w:szCs w:val="18"/>
        </w:rPr>
      </w:pPr>
      <w:r w:rsidRPr="00AC7DB2">
        <w:rPr>
          <w:sz w:val="18"/>
          <w:szCs w:val="18"/>
        </w:rPr>
        <w:t>3. «Флажок входа» находится в верхней части, «флажок выхода» — в нижней.</w:t>
      </w:r>
    </w:p>
    <w:p w:rsidR="000368C6" w:rsidRPr="00AC7DB2" w:rsidRDefault="000368C6" w:rsidP="00D424AB">
      <w:pPr>
        <w:ind w:firstLine="284"/>
        <w:jc w:val="both"/>
        <w:rPr>
          <w:sz w:val="18"/>
          <w:szCs w:val="18"/>
        </w:rPr>
      </w:pPr>
      <w:r w:rsidRPr="00AC7DB2">
        <w:rPr>
          <w:sz w:val="18"/>
          <w:szCs w:val="18"/>
        </w:rPr>
        <w:t>Человек склонен идти от теории — к практике. Он умеет сначала все обдумать, взвесить, потом перейти к делу.</w:t>
      </w:r>
    </w:p>
    <w:p w:rsidR="000368C6" w:rsidRPr="00AC7DB2" w:rsidRDefault="000368C6" w:rsidP="00D424AB">
      <w:pPr>
        <w:ind w:firstLine="284"/>
        <w:jc w:val="both"/>
        <w:rPr>
          <w:sz w:val="18"/>
          <w:szCs w:val="18"/>
        </w:rPr>
      </w:pPr>
      <w:r w:rsidRPr="00AC7DB2">
        <w:rPr>
          <w:sz w:val="18"/>
          <w:szCs w:val="18"/>
        </w:rPr>
        <w:t>4. «Флажок входа» находится в левой части, «флажок выхода» — в правой.</w:t>
      </w:r>
    </w:p>
    <w:p w:rsidR="000368C6" w:rsidRPr="00AC7DB2" w:rsidRDefault="000368C6" w:rsidP="00D424AB">
      <w:pPr>
        <w:ind w:firstLine="284"/>
        <w:jc w:val="both"/>
        <w:rPr>
          <w:sz w:val="18"/>
          <w:szCs w:val="18"/>
        </w:rPr>
      </w:pPr>
      <w:r w:rsidRPr="00AC7DB2">
        <w:rPr>
          <w:sz w:val="18"/>
          <w:szCs w:val="18"/>
        </w:rPr>
        <w:t xml:space="preserve">Прежде чем принять решение, начать какое-либо дело, человек может переживать, обдумывать стратегию, тревожиться. Но, начав движение, обретает чувство перспективы. Умеет использовать прежние наработки команды в новых </w:t>
      </w:r>
      <w:r w:rsidR="00E74B92">
        <w:rPr>
          <w:sz w:val="18"/>
          <w:szCs w:val="18"/>
        </w:rPr>
        <w:br/>
      </w:r>
      <w:r w:rsidRPr="00AC7DB2">
        <w:rPr>
          <w:sz w:val="18"/>
          <w:szCs w:val="18"/>
        </w:rPr>
        <w:t>делах.</w:t>
      </w:r>
    </w:p>
    <w:p w:rsidR="000368C6" w:rsidRPr="00AC7DB2" w:rsidRDefault="000368C6" w:rsidP="00D424AB">
      <w:pPr>
        <w:ind w:firstLine="284"/>
        <w:jc w:val="both"/>
        <w:rPr>
          <w:sz w:val="18"/>
          <w:szCs w:val="18"/>
        </w:rPr>
      </w:pPr>
      <w:r w:rsidRPr="00AC7DB2">
        <w:rPr>
          <w:sz w:val="18"/>
          <w:szCs w:val="18"/>
        </w:rPr>
        <w:t>5. «Флажок входа» находится в правой части, «флажок выхода» — в левой.</w:t>
      </w:r>
    </w:p>
    <w:p w:rsidR="000368C6" w:rsidRPr="00AC7DB2" w:rsidRDefault="000368C6" w:rsidP="00D424AB">
      <w:pPr>
        <w:ind w:firstLine="284"/>
        <w:jc w:val="both"/>
        <w:rPr>
          <w:sz w:val="18"/>
          <w:szCs w:val="18"/>
        </w:rPr>
      </w:pPr>
      <w:r w:rsidRPr="00AC7DB2">
        <w:rPr>
          <w:sz w:val="18"/>
          <w:szCs w:val="18"/>
        </w:rPr>
        <w:t>Человек умеет тонко чувствовать различные новые веяния, имеет нюх, чутье на нечто выгодное и перспективное. Умеет «встраивать» инновационное в традиционное.</w:t>
      </w:r>
    </w:p>
    <w:p w:rsidR="000368C6" w:rsidRPr="00AC7DB2" w:rsidRDefault="000368C6" w:rsidP="00D424AB">
      <w:pPr>
        <w:ind w:firstLine="284"/>
        <w:jc w:val="both"/>
        <w:rPr>
          <w:rStyle w:val="a4"/>
          <w:i/>
          <w:sz w:val="18"/>
          <w:szCs w:val="18"/>
        </w:rPr>
      </w:pPr>
      <w:r w:rsidRPr="00AC7DB2">
        <w:rPr>
          <w:rStyle w:val="a4"/>
          <w:i/>
          <w:sz w:val="18"/>
          <w:szCs w:val="18"/>
        </w:rPr>
        <w:t>6. Урок путешествия</w:t>
      </w:r>
    </w:p>
    <w:p w:rsidR="000368C6" w:rsidRPr="00AC7DB2" w:rsidRDefault="000368C6" w:rsidP="00D424AB">
      <w:pPr>
        <w:ind w:firstLine="284"/>
        <w:jc w:val="both"/>
        <w:rPr>
          <w:sz w:val="18"/>
          <w:szCs w:val="18"/>
        </w:rPr>
      </w:pPr>
      <w:r w:rsidRPr="00AC7DB2">
        <w:rPr>
          <w:sz w:val="18"/>
          <w:szCs w:val="18"/>
        </w:rPr>
        <w:t>Здесь центром внимания становится продолжение фразы: «Это путешествие научило меня, прежде всего...» Высказывание, которым автор продолжил эту фразу, расскажет о том, над чем в данный момент «работает» его внутренний мир, над чем он размышляет, какие вопросы неосознанно решает, в каком направлении развивается.</w:t>
      </w:r>
    </w:p>
    <w:p w:rsidR="000368C6" w:rsidRPr="00AC7DB2" w:rsidRDefault="000368C6" w:rsidP="00D424AB">
      <w:pPr>
        <w:ind w:firstLine="284"/>
        <w:jc w:val="both"/>
        <w:rPr>
          <w:sz w:val="18"/>
          <w:szCs w:val="18"/>
        </w:rPr>
      </w:pPr>
      <w:r w:rsidRPr="00AC7DB2">
        <w:rPr>
          <w:sz w:val="18"/>
          <w:szCs w:val="18"/>
        </w:rPr>
        <w:t>Фактически, продолжая заданную фразу, автор находит смысл текущего жизненного момента, урока.</w:t>
      </w:r>
    </w:p>
    <w:p w:rsidR="000368C6" w:rsidRPr="00AC7DB2" w:rsidRDefault="000368C6" w:rsidP="00D424AB">
      <w:pPr>
        <w:ind w:firstLine="284"/>
        <w:jc w:val="both"/>
        <w:rPr>
          <w:rStyle w:val="a4"/>
          <w:i/>
          <w:sz w:val="18"/>
          <w:szCs w:val="18"/>
        </w:rPr>
      </w:pPr>
      <w:r w:rsidRPr="00AC7DB2">
        <w:rPr>
          <w:rStyle w:val="a4"/>
          <w:i/>
          <w:sz w:val="18"/>
          <w:szCs w:val="18"/>
        </w:rPr>
        <w:t>7. Точка актуального состояния</w:t>
      </w:r>
    </w:p>
    <w:p w:rsidR="000368C6" w:rsidRPr="00AC7DB2" w:rsidRDefault="000368C6" w:rsidP="00D424AB">
      <w:pPr>
        <w:ind w:firstLine="284"/>
        <w:jc w:val="both"/>
        <w:rPr>
          <w:sz w:val="18"/>
          <w:szCs w:val="18"/>
        </w:rPr>
      </w:pPr>
      <w:r w:rsidRPr="00AC7DB2">
        <w:rPr>
          <w:sz w:val="18"/>
          <w:szCs w:val="18"/>
        </w:rPr>
        <w:t>Это самое последнее задание «Карты внутренней страны». Точка актуального состояния покажет, на какой территории автор находится сейчас. Точка актуального состояния располагается до или после «флажка цели».</w:t>
      </w:r>
    </w:p>
    <w:p w:rsidR="000368C6" w:rsidRPr="00AC7DB2" w:rsidRDefault="000368C6" w:rsidP="00D424AB">
      <w:pPr>
        <w:ind w:firstLine="284"/>
        <w:jc w:val="both"/>
        <w:rPr>
          <w:sz w:val="18"/>
          <w:szCs w:val="18"/>
        </w:rPr>
      </w:pPr>
      <w:r w:rsidRPr="00AC7DB2">
        <w:rPr>
          <w:sz w:val="18"/>
          <w:szCs w:val="18"/>
        </w:rPr>
        <w:t>«Ключи» помогут провести психологической анализ карты и сформулировать перспективные задачи психологической работы с автором.</w:t>
      </w:r>
    </w:p>
    <w:p w:rsidR="000368C6" w:rsidRPr="00AC7DB2" w:rsidRDefault="000368C6" w:rsidP="00D424AB">
      <w:pPr>
        <w:ind w:firstLine="284"/>
        <w:jc w:val="both"/>
        <w:rPr>
          <w:sz w:val="18"/>
          <w:szCs w:val="18"/>
        </w:rPr>
      </w:pPr>
      <w:r w:rsidRPr="00AC7DB2">
        <w:rPr>
          <w:sz w:val="18"/>
          <w:szCs w:val="18"/>
        </w:rPr>
        <w:t>Безусловно, для определения таких задач требуются опыт и навыки психологического анализа рисунков.</w:t>
      </w:r>
    </w:p>
    <w:p w:rsidR="00970D45" w:rsidRPr="00AC08E7" w:rsidRDefault="00970D45" w:rsidP="00D424AB">
      <w:pPr>
        <w:shd w:val="clear" w:color="auto" w:fill="FFFFFF"/>
        <w:ind w:firstLine="284"/>
        <w:jc w:val="both"/>
        <w:rPr>
          <w:i/>
          <w:sz w:val="20"/>
          <w:szCs w:val="20"/>
        </w:rPr>
      </w:pPr>
    </w:p>
    <w:p w:rsidR="00165258" w:rsidRPr="00AC08E7" w:rsidRDefault="00165258" w:rsidP="00AC7DB2">
      <w:pPr>
        <w:pStyle w:val="38"/>
      </w:pPr>
      <w:r w:rsidRPr="00AC08E7">
        <w:br w:type="page"/>
        <w:t xml:space="preserve">Приложение </w:t>
      </w:r>
      <w:r w:rsidR="00004DFC" w:rsidRPr="00AC08E7">
        <w:t>4</w:t>
      </w:r>
    </w:p>
    <w:p w:rsidR="00165258" w:rsidRPr="007D6E47" w:rsidRDefault="00A629D3" w:rsidP="007D6E47">
      <w:pPr>
        <w:pStyle w:val="5"/>
        <w:jc w:val="center"/>
        <w:rPr>
          <w:sz w:val="20"/>
          <w:szCs w:val="18"/>
        </w:rPr>
      </w:pPr>
      <w:bookmarkStart w:id="57" w:name="_Toc520127180"/>
      <w:r w:rsidRPr="007D6E47">
        <w:rPr>
          <w:sz w:val="20"/>
          <w:szCs w:val="18"/>
        </w:rPr>
        <w:t>Методика «</w:t>
      </w:r>
      <w:r w:rsidR="00165258" w:rsidRPr="007D6E47">
        <w:rPr>
          <w:sz w:val="20"/>
          <w:szCs w:val="18"/>
        </w:rPr>
        <w:t xml:space="preserve">Диагностика межличностных отношений </w:t>
      </w:r>
      <w:r w:rsidR="007D6E47">
        <w:rPr>
          <w:sz w:val="20"/>
          <w:szCs w:val="18"/>
        </w:rPr>
        <w:br/>
      </w:r>
      <w:r w:rsidR="00165258" w:rsidRPr="007D6E47">
        <w:rPr>
          <w:sz w:val="20"/>
          <w:szCs w:val="18"/>
        </w:rPr>
        <w:t>с помощью сказки</w:t>
      </w:r>
      <w:r w:rsidRPr="007D6E47">
        <w:rPr>
          <w:sz w:val="20"/>
          <w:szCs w:val="18"/>
        </w:rPr>
        <w:t>»</w:t>
      </w:r>
      <w:bookmarkEnd w:id="57"/>
    </w:p>
    <w:p w:rsidR="00165258" w:rsidRPr="00AC7DB2" w:rsidRDefault="00165258" w:rsidP="00D424AB">
      <w:pPr>
        <w:ind w:firstLine="284"/>
        <w:jc w:val="both"/>
        <w:rPr>
          <w:sz w:val="18"/>
          <w:szCs w:val="18"/>
        </w:rPr>
      </w:pPr>
      <w:r w:rsidRPr="00AC7DB2">
        <w:rPr>
          <w:sz w:val="18"/>
          <w:szCs w:val="18"/>
        </w:rPr>
        <w:t>Для психодиа</w:t>
      </w:r>
      <w:r w:rsidR="00704C4F" w:rsidRPr="00AC7DB2">
        <w:rPr>
          <w:sz w:val="18"/>
          <w:szCs w:val="18"/>
        </w:rPr>
        <w:t>гностики межличностных отношений</w:t>
      </w:r>
      <w:r w:rsidRPr="00AC7DB2">
        <w:rPr>
          <w:sz w:val="18"/>
          <w:szCs w:val="18"/>
        </w:rPr>
        <w:t xml:space="preserve"> чаще всего используются опросники и проективные методики. Существенная особенность опросниковых методов и в том, что они адресуются к осознанной информации клиента. Сказка же по своим свойствам являет противоположность опросникам. Одна из отличительных черт сказки как диагностического инструмента состоит в том, что у клиентов меньше возможности искажать или утаивать информацию, так как она извлекается из бессознательного и выражается на языке метафор, а не открытым текстом. При этом психолог не навязывает проблему для обсуждения, люди вы</w:t>
      </w:r>
      <w:r w:rsidRPr="00E74B92">
        <w:rPr>
          <w:spacing w:val="-2"/>
          <w:sz w:val="18"/>
          <w:szCs w:val="18"/>
        </w:rPr>
        <w:t xml:space="preserve">бирают ее сами, </w:t>
      </w:r>
      <w:r w:rsidR="00704C4F" w:rsidRPr="00E74B92">
        <w:rPr>
          <w:spacing w:val="-2"/>
          <w:sz w:val="18"/>
          <w:szCs w:val="18"/>
        </w:rPr>
        <w:t>этим</w:t>
      </w:r>
      <w:r w:rsidRPr="00E74B92">
        <w:rPr>
          <w:spacing w:val="-2"/>
          <w:sz w:val="18"/>
          <w:szCs w:val="18"/>
        </w:rPr>
        <w:t xml:space="preserve"> указывая на то, что для них наиболее значимо в данное вре</w:t>
      </w:r>
      <w:r w:rsidRPr="00AC7DB2">
        <w:rPr>
          <w:sz w:val="18"/>
          <w:szCs w:val="18"/>
        </w:rPr>
        <w:t xml:space="preserve">мя. </w:t>
      </w:r>
    </w:p>
    <w:p w:rsidR="00165258" w:rsidRPr="00AC7DB2" w:rsidRDefault="00165258" w:rsidP="00D424AB">
      <w:pPr>
        <w:ind w:firstLine="284"/>
        <w:jc w:val="both"/>
        <w:rPr>
          <w:sz w:val="18"/>
          <w:szCs w:val="18"/>
        </w:rPr>
      </w:pPr>
      <w:r w:rsidRPr="00AC7DB2">
        <w:rPr>
          <w:sz w:val="18"/>
          <w:szCs w:val="18"/>
        </w:rPr>
        <w:t>Проведение диагностики с помощью сказки возможно без стимульного материала. Дл</w:t>
      </w:r>
      <w:r w:rsidR="00704C4F" w:rsidRPr="00AC7DB2">
        <w:rPr>
          <w:sz w:val="18"/>
          <w:szCs w:val="18"/>
        </w:rPr>
        <w:t>я проведения методики необходимы</w:t>
      </w:r>
      <w:r w:rsidRPr="00AC7DB2">
        <w:rPr>
          <w:sz w:val="18"/>
          <w:szCs w:val="18"/>
        </w:rPr>
        <w:t xml:space="preserve"> два человека, которые будут вместе сочинять сказку</w:t>
      </w:r>
      <w:r w:rsidR="00704C4F" w:rsidRPr="00AC7DB2">
        <w:rPr>
          <w:sz w:val="18"/>
          <w:szCs w:val="18"/>
        </w:rPr>
        <w:t>,</w:t>
      </w:r>
      <w:r w:rsidRPr="00AC7DB2">
        <w:rPr>
          <w:sz w:val="18"/>
          <w:szCs w:val="18"/>
        </w:rPr>
        <w:t xml:space="preserve"> и психолог — слушающий или ведущий протокол. Время и место не существенны. Сказка выгодно отличается тем, что это почти экспресс-диагностика, позволяющая за короткое время выявить характер межличностных отношений в диаде. Кроме того, сказка помогает наладить контакт между клиентами и психологом, что особенно важно для дальнейшей работы.</w:t>
      </w:r>
    </w:p>
    <w:p w:rsidR="00165258" w:rsidRPr="00AC7DB2" w:rsidRDefault="00165258" w:rsidP="00D424AB">
      <w:pPr>
        <w:ind w:firstLine="284"/>
        <w:jc w:val="both"/>
        <w:rPr>
          <w:sz w:val="18"/>
          <w:szCs w:val="18"/>
        </w:rPr>
      </w:pPr>
      <w:r w:rsidRPr="00AC7DB2">
        <w:rPr>
          <w:b/>
          <w:i/>
          <w:sz w:val="18"/>
          <w:szCs w:val="18"/>
        </w:rPr>
        <w:t>Цель методики</w:t>
      </w:r>
      <w:r w:rsidRPr="00AC7DB2">
        <w:rPr>
          <w:sz w:val="18"/>
          <w:szCs w:val="18"/>
        </w:rPr>
        <w:t xml:space="preserve"> — показать возможности сказки как инструмента психодиагностики межличностных (диадных) отношений, стратегий поведения диады </w:t>
      </w:r>
      <w:r w:rsidR="00E74B92">
        <w:rPr>
          <w:sz w:val="18"/>
          <w:szCs w:val="18"/>
        </w:rPr>
        <w:br/>
      </w:r>
      <w:r w:rsidRPr="00AC7DB2">
        <w:rPr>
          <w:sz w:val="18"/>
          <w:szCs w:val="18"/>
        </w:rPr>
        <w:t>в трудных ситуациях.</w:t>
      </w:r>
    </w:p>
    <w:p w:rsidR="00165258" w:rsidRPr="00AC7DB2" w:rsidRDefault="00165258" w:rsidP="00D424AB">
      <w:pPr>
        <w:ind w:firstLine="284"/>
        <w:jc w:val="both"/>
        <w:rPr>
          <w:b/>
          <w:i/>
          <w:sz w:val="18"/>
          <w:szCs w:val="18"/>
        </w:rPr>
      </w:pPr>
      <w:r w:rsidRPr="00AC7DB2">
        <w:rPr>
          <w:b/>
          <w:i/>
          <w:sz w:val="18"/>
          <w:szCs w:val="18"/>
        </w:rPr>
        <w:t>О методике</w:t>
      </w:r>
    </w:p>
    <w:p w:rsidR="00165258" w:rsidRPr="00AC7DB2" w:rsidRDefault="00165258" w:rsidP="00D424AB">
      <w:pPr>
        <w:ind w:firstLine="284"/>
        <w:jc w:val="both"/>
        <w:rPr>
          <w:sz w:val="18"/>
          <w:szCs w:val="18"/>
        </w:rPr>
      </w:pPr>
      <w:r w:rsidRPr="00AC7DB2">
        <w:rPr>
          <w:sz w:val="18"/>
          <w:szCs w:val="18"/>
        </w:rPr>
        <w:t xml:space="preserve">Особенность данного метода заключается в том, что он позволяет обследовать одновременно </w:t>
      </w:r>
      <w:r w:rsidRPr="00AC7DB2">
        <w:rPr>
          <w:i/>
          <w:sz w:val="18"/>
          <w:szCs w:val="18"/>
        </w:rPr>
        <w:t>пару людей</w:t>
      </w:r>
      <w:r w:rsidRPr="00AC7DB2">
        <w:rPr>
          <w:sz w:val="18"/>
          <w:szCs w:val="18"/>
        </w:rPr>
        <w:t xml:space="preserve">, сделать выводы о динамике их отношений и личности каждого. Используемая </w:t>
      </w:r>
      <w:r w:rsidRPr="00AC7DB2">
        <w:rPr>
          <w:i/>
          <w:sz w:val="18"/>
          <w:szCs w:val="18"/>
        </w:rPr>
        <w:t>процедура</w:t>
      </w:r>
      <w:r w:rsidRPr="00AC7DB2">
        <w:rPr>
          <w:sz w:val="18"/>
          <w:szCs w:val="18"/>
        </w:rPr>
        <w:t xml:space="preserve"> предельно проста: испытуемым дается стандартная проективная инструкция: «Сочините вместе сказку», — никаких наводящих комментариев. Сочиняемый текст и особенности процесса взаимодействия партнеров заносятся в протокол. Соответственно, диагностическую информацию можно получать из двух источников:</w:t>
      </w:r>
    </w:p>
    <w:p w:rsidR="00165258" w:rsidRPr="00AC7DB2" w:rsidRDefault="00165258" w:rsidP="00D424AB">
      <w:pPr>
        <w:ind w:firstLine="284"/>
        <w:jc w:val="both"/>
        <w:rPr>
          <w:sz w:val="18"/>
          <w:szCs w:val="18"/>
        </w:rPr>
      </w:pPr>
      <w:r w:rsidRPr="00AC7DB2">
        <w:rPr>
          <w:sz w:val="18"/>
          <w:szCs w:val="18"/>
        </w:rPr>
        <w:t>1. Непосредственно из содержания сказки (сочиненный текст).</w:t>
      </w:r>
    </w:p>
    <w:p w:rsidR="00165258" w:rsidRPr="00AC7DB2" w:rsidRDefault="00165258" w:rsidP="00D424AB">
      <w:pPr>
        <w:ind w:firstLine="284"/>
        <w:jc w:val="both"/>
        <w:rPr>
          <w:sz w:val="18"/>
          <w:szCs w:val="18"/>
        </w:rPr>
      </w:pPr>
      <w:r w:rsidRPr="00AC7DB2">
        <w:rPr>
          <w:sz w:val="18"/>
          <w:szCs w:val="18"/>
        </w:rPr>
        <w:t>2. Из характера межличностного взаимодействия испытуемых в процессе сочинения.</w:t>
      </w:r>
    </w:p>
    <w:p w:rsidR="00165258" w:rsidRPr="00AC7DB2" w:rsidRDefault="00165258" w:rsidP="00D424AB">
      <w:pPr>
        <w:pStyle w:val="a6"/>
        <w:ind w:firstLine="284"/>
        <w:rPr>
          <w:sz w:val="18"/>
          <w:szCs w:val="18"/>
        </w:rPr>
      </w:pPr>
      <w:r w:rsidRPr="00AC7DB2">
        <w:rPr>
          <w:sz w:val="18"/>
          <w:szCs w:val="18"/>
        </w:rPr>
        <w:t>В обоснование можно сказать следующее. В ходе сочинения сказки двумя людьми возникают индивидуальные проекции рассказчиков (в сказке находят отражение смысловые образования клиентов), но в большей степени актуализируется именно межличностная проекция (совместное семантическое пространство), так как люди, оказавшись вместе и занимаясь общим делом, невольно взаимодействуют так же, как это они делают в большинстве других ситуаций. Характер их отношений переводится на метафорический язык сказки — в сюжет вводятся типичные формы поведения и те затруднения, которые свойственны для данной диады в обыденной жизни. Сказка выступает как своеобразный экран, на который рассказчики проецируют свои отношения. Но экраном служит не только текст, но и сама ситуация совместной работы: то, как они общаются друг с другом в повседневной жизни, отражается на процедуре совместного сочинения сказки.</w:t>
      </w:r>
    </w:p>
    <w:p w:rsidR="00165258" w:rsidRPr="00AC7DB2" w:rsidRDefault="00165258" w:rsidP="00D424AB">
      <w:pPr>
        <w:ind w:firstLine="284"/>
        <w:jc w:val="both"/>
        <w:rPr>
          <w:sz w:val="18"/>
          <w:szCs w:val="18"/>
        </w:rPr>
      </w:pPr>
      <w:r w:rsidRPr="00AC7DB2">
        <w:rPr>
          <w:sz w:val="18"/>
          <w:szCs w:val="18"/>
        </w:rPr>
        <w:t xml:space="preserve">Если люди находятся в противоречиях, часто конфликтуют, то, вероятно, во время сочинения сказки они будут вводить конфликтующих персонажей (например, герой — антагонист). При этом каждый партнер будет пытаться положить </w:t>
      </w:r>
      <w:r w:rsidR="00E74B92">
        <w:rPr>
          <w:sz w:val="18"/>
          <w:szCs w:val="18"/>
        </w:rPr>
        <w:br/>
      </w:r>
      <w:r w:rsidRPr="00AC7DB2">
        <w:rPr>
          <w:sz w:val="18"/>
          <w:szCs w:val="18"/>
        </w:rPr>
        <w:t xml:space="preserve">в основу сказки именно свой сюжет, они могут начать спорить о том, что должно последовать дальше. Например, один говорит, что царь, овдовев, жил в одиночестве до конца дней своих и тосковал по умершей супруге; другой может в противовес выдвинуть то, что ему кажется наиболее подходящим, предположим, что царь погоревал-погоревал и женился на другой. Это может свидетельствовать </w:t>
      </w:r>
      <w:r w:rsidR="00E74B92">
        <w:rPr>
          <w:sz w:val="18"/>
          <w:szCs w:val="18"/>
        </w:rPr>
        <w:br/>
      </w:r>
      <w:r w:rsidRPr="00AC7DB2">
        <w:rPr>
          <w:sz w:val="18"/>
          <w:szCs w:val="18"/>
        </w:rPr>
        <w:t>не только о различии в целях между партнерами, но и о борьбе за право постановки общих целей. В жизни партнеры могут наивно полагать, что у них общие цели. Например, супруги живут вместе, как им кажется, потому что хотят иметь много детей и внуков, крепкую, счастливую семью до конца жизни. На самом деле, один из них может действительно преследовать эти цели, а другой — прямо противоположные: жить дома в спокойствии («Мой дом — моя крепость»), которому дети являются настоящей помехой. Причем нельзя упрекнуть пару в лицемерии, поскольку они могут не осознавать своих жизненных целей. И наоборот, если люди в повседневной жизни находят взаимопонимание, согласие, то, вероятно, сочиняя сказку, партнеры будут легче и быстрее строить сюжет, дополняя и подтверждая сказанное друг другом. Кроме того, чем более близки отношения в диаде, тем более эмоционально и событийно насыщенной будет сочиненная сказка, и тем больше информации о диаде можно извлечь из нее.</w:t>
      </w:r>
    </w:p>
    <w:p w:rsidR="00165258" w:rsidRPr="00AC7DB2" w:rsidRDefault="00165258" w:rsidP="00D424AB">
      <w:pPr>
        <w:ind w:firstLine="284"/>
        <w:jc w:val="both"/>
        <w:rPr>
          <w:sz w:val="18"/>
          <w:szCs w:val="18"/>
        </w:rPr>
      </w:pPr>
      <w:r w:rsidRPr="00AC7DB2">
        <w:rPr>
          <w:b/>
          <w:i/>
          <w:sz w:val="18"/>
          <w:szCs w:val="18"/>
        </w:rPr>
        <w:t>Анализ текста</w:t>
      </w:r>
      <w:r w:rsidRPr="00AC7DB2">
        <w:rPr>
          <w:i/>
          <w:sz w:val="18"/>
          <w:szCs w:val="18"/>
        </w:rPr>
        <w:t xml:space="preserve"> </w:t>
      </w:r>
      <w:r w:rsidRPr="00AC7DB2">
        <w:rPr>
          <w:sz w:val="18"/>
          <w:szCs w:val="18"/>
        </w:rPr>
        <w:t>производится по следующей схеме:</w:t>
      </w:r>
    </w:p>
    <w:p w:rsidR="00165258" w:rsidRPr="00AC7DB2" w:rsidRDefault="00165258" w:rsidP="00D424AB">
      <w:pPr>
        <w:ind w:firstLine="284"/>
        <w:jc w:val="both"/>
        <w:rPr>
          <w:sz w:val="18"/>
          <w:szCs w:val="18"/>
        </w:rPr>
      </w:pPr>
      <w:r w:rsidRPr="00AC7DB2">
        <w:rPr>
          <w:i/>
          <w:sz w:val="18"/>
          <w:szCs w:val="18"/>
        </w:rPr>
        <w:t>1. Тема</w:t>
      </w:r>
      <w:r w:rsidRPr="00AC7DB2">
        <w:rPr>
          <w:sz w:val="18"/>
          <w:szCs w:val="18"/>
        </w:rPr>
        <w:t xml:space="preserve"> — то, о чем сказка. Это могут быть: дружба, любовь, испытание и </w:t>
      </w:r>
      <w:r w:rsidR="00EF2223" w:rsidRPr="00AC7DB2">
        <w:rPr>
          <w:sz w:val="18"/>
          <w:szCs w:val="18"/>
        </w:rPr>
        <w:t>т. д.</w:t>
      </w:r>
      <w:r w:rsidRPr="00AC7DB2">
        <w:rPr>
          <w:sz w:val="18"/>
          <w:szCs w:val="18"/>
        </w:rPr>
        <w:t xml:space="preserve"> По выбранной теме можно судить, что для данной диады является наиболее значимым.</w:t>
      </w:r>
    </w:p>
    <w:p w:rsidR="00165258" w:rsidRPr="00AC7DB2" w:rsidRDefault="00165258" w:rsidP="00D424AB">
      <w:pPr>
        <w:ind w:firstLine="284"/>
        <w:jc w:val="both"/>
        <w:rPr>
          <w:sz w:val="18"/>
          <w:szCs w:val="18"/>
        </w:rPr>
      </w:pPr>
      <w:r w:rsidRPr="00AC7DB2">
        <w:rPr>
          <w:i/>
          <w:sz w:val="18"/>
          <w:szCs w:val="18"/>
        </w:rPr>
        <w:t>2. Роли</w:t>
      </w:r>
      <w:r w:rsidRPr="00AC7DB2">
        <w:rPr>
          <w:sz w:val="18"/>
          <w:szCs w:val="18"/>
        </w:rPr>
        <w:t xml:space="preserve"> — то, с какими персонажами из сказки идентифицируются рассказчики. Какие еще персонажи введены в сказку и кому из реальной жизни они соответствуют.</w:t>
      </w:r>
    </w:p>
    <w:p w:rsidR="00165258" w:rsidRPr="00AC7DB2" w:rsidRDefault="00165258" w:rsidP="00D424AB">
      <w:pPr>
        <w:ind w:firstLine="284"/>
        <w:jc w:val="both"/>
        <w:rPr>
          <w:sz w:val="18"/>
          <w:szCs w:val="18"/>
        </w:rPr>
      </w:pPr>
      <w:r w:rsidRPr="00AC7DB2">
        <w:rPr>
          <w:i/>
          <w:sz w:val="18"/>
          <w:szCs w:val="18"/>
        </w:rPr>
        <w:t>3. Инициатива</w:t>
      </w:r>
      <w:r w:rsidRPr="00AC7DB2">
        <w:rPr>
          <w:sz w:val="18"/>
          <w:szCs w:val="18"/>
        </w:rPr>
        <w:t xml:space="preserve"> — начальный момент в осуществлении управления процессом взаимодействия со стороны одного из партнеров, обозначение его ведущей или направляющей роли.</w:t>
      </w:r>
    </w:p>
    <w:p w:rsidR="00165258" w:rsidRPr="00AC7DB2" w:rsidRDefault="00165258" w:rsidP="00D424AB">
      <w:pPr>
        <w:ind w:firstLine="284"/>
        <w:jc w:val="both"/>
        <w:rPr>
          <w:sz w:val="18"/>
          <w:szCs w:val="18"/>
        </w:rPr>
      </w:pPr>
      <w:r w:rsidRPr="00AC7DB2">
        <w:rPr>
          <w:i/>
          <w:sz w:val="18"/>
          <w:szCs w:val="18"/>
        </w:rPr>
        <w:t>4. Дистанция</w:t>
      </w:r>
      <w:r w:rsidRPr="00AC7DB2">
        <w:rPr>
          <w:sz w:val="18"/>
          <w:szCs w:val="18"/>
        </w:rPr>
        <w:t xml:space="preserve"> — межличностное расстояние, определяющееся количеством преград, стоящих на пути сближения людей. Преграды бывают внешние и внутренние. На наличие межличностной дистанции указывают различные признаки. Например, паузы в речи, ничем не обоснованный перевод разговора на другую тему, обилие физических преград и </w:t>
      </w:r>
      <w:r w:rsidR="00EF2223" w:rsidRPr="00AC7DB2">
        <w:rPr>
          <w:sz w:val="18"/>
          <w:szCs w:val="18"/>
        </w:rPr>
        <w:t>т. д.</w:t>
      </w:r>
    </w:p>
    <w:p w:rsidR="00165258" w:rsidRPr="00AC7DB2" w:rsidRDefault="00165258" w:rsidP="00D424AB">
      <w:pPr>
        <w:ind w:firstLine="284"/>
        <w:jc w:val="both"/>
        <w:rPr>
          <w:sz w:val="18"/>
          <w:szCs w:val="18"/>
        </w:rPr>
      </w:pPr>
      <w:r w:rsidRPr="00AC7DB2">
        <w:rPr>
          <w:i/>
          <w:sz w:val="18"/>
          <w:szCs w:val="18"/>
        </w:rPr>
        <w:t>5. Пристройка</w:t>
      </w:r>
      <w:r w:rsidRPr="00AC7DB2">
        <w:rPr>
          <w:sz w:val="18"/>
          <w:szCs w:val="18"/>
        </w:rPr>
        <w:t xml:space="preserve"> — обозначает вертикальную составляющую психологического пространства взаимодействия. Пристройка может быть сверху, снизу и на равных. Пристройка </w:t>
      </w:r>
      <w:r w:rsidRPr="00AC7DB2">
        <w:rPr>
          <w:i/>
          <w:sz w:val="18"/>
          <w:szCs w:val="18"/>
        </w:rPr>
        <w:t>сверху —</w:t>
      </w:r>
      <w:r w:rsidRPr="00AC7DB2">
        <w:rPr>
          <w:sz w:val="18"/>
          <w:szCs w:val="18"/>
        </w:rPr>
        <w:t xml:space="preserve"> это стремление доминировать. Может выражаться в поучениях, осуждениях, высокомерных и покровительственных интонациях, взглядах сверху вниз и </w:t>
      </w:r>
      <w:r w:rsidR="00EF2223" w:rsidRPr="00AC7DB2">
        <w:rPr>
          <w:sz w:val="18"/>
          <w:szCs w:val="18"/>
        </w:rPr>
        <w:t>т. д.</w:t>
      </w:r>
      <w:r w:rsidRPr="00AC7DB2">
        <w:rPr>
          <w:sz w:val="18"/>
          <w:szCs w:val="18"/>
        </w:rPr>
        <w:t xml:space="preserve"> Пристройка </w:t>
      </w:r>
      <w:r w:rsidRPr="00AC7DB2">
        <w:rPr>
          <w:i/>
          <w:sz w:val="18"/>
          <w:szCs w:val="18"/>
        </w:rPr>
        <w:t>снизу</w:t>
      </w:r>
      <w:r w:rsidRPr="00AC7DB2">
        <w:rPr>
          <w:sz w:val="18"/>
          <w:szCs w:val="18"/>
        </w:rPr>
        <w:t xml:space="preserve"> может выражаться в просьбах, извинениях, </w:t>
      </w:r>
      <w:r w:rsidRPr="00E74B92">
        <w:rPr>
          <w:spacing w:val="-2"/>
          <w:sz w:val="18"/>
          <w:szCs w:val="18"/>
        </w:rPr>
        <w:t xml:space="preserve">оправданиях, наклонах корпуса в сторону партнера и </w:t>
      </w:r>
      <w:r w:rsidR="00EF2223" w:rsidRPr="00E74B92">
        <w:rPr>
          <w:spacing w:val="-2"/>
          <w:sz w:val="18"/>
          <w:szCs w:val="18"/>
        </w:rPr>
        <w:t>т. д.</w:t>
      </w:r>
      <w:r w:rsidRPr="00E74B92">
        <w:rPr>
          <w:spacing w:val="-2"/>
          <w:sz w:val="18"/>
          <w:szCs w:val="18"/>
        </w:rPr>
        <w:t xml:space="preserve"> Пристройка </w:t>
      </w:r>
      <w:r w:rsidRPr="00E74B92">
        <w:rPr>
          <w:i/>
          <w:spacing w:val="-2"/>
          <w:sz w:val="18"/>
          <w:szCs w:val="18"/>
        </w:rPr>
        <w:t>на равных</w:t>
      </w:r>
      <w:r w:rsidRPr="00AC7DB2">
        <w:rPr>
          <w:i/>
          <w:sz w:val="18"/>
          <w:szCs w:val="18"/>
        </w:rPr>
        <w:t xml:space="preserve"> —</w:t>
      </w:r>
      <w:r w:rsidRPr="00AC7DB2">
        <w:rPr>
          <w:sz w:val="18"/>
          <w:szCs w:val="18"/>
        </w:rPr>
        <w:t xml:space="preserve"> это отсутствие пристроек сверху и снизу. Выражается в стремлении к сотрудничеству, повествовательных интонациях, вопросах и </w:t>
      </w:r>
      <w:r w:rsidR="00EF2223" w:rsidRPr="00AC7DB2">
        <w:rPr>
          <w:sz w:val="18"/>
          <w:szCs w:val="18"/>
        </w:rPr>
        <w:t>т. д.</w:t>
      </w:r>
    </w:p>
    <w:p w:rsidR="00165258" w:rsidRPr="00AC7DB2" w:rsidRDefault="00165258" w:rsidP="00D424AB">
      <w:pPr>
        <w:ind w:firstLine="284"/>
        <w:jc w:val="both"/>
        <w:rPr>
          <w:sz w:val="18"/>
          <w:szCs w:val="18"/>
        </w:rPr>
      </w:pPr>
      <w:r w:rsidRPr="00AC7DB2">
        <w:rPr>
          <w:i/>
          <w:sz w:val="18"/>
          <w:szCs w:val="18"/>
        </w:rPr>
        <w:t>6. Преобладающие эмоции</w:t>
      </w:r>
      <w:r w:rsidRPr="00AC7DB2">
        <w:rPr>
          <w:sz w:val="18"/>
          <w:szCs w:val="18"/>
        </w:rPr>
        <w:t xml:space="preserve"> указывают на то, что чувствует каждый из диады по отношению друг к другу.</w:t>
      </w:r>
    </w:p>
    <w:p w:rsidR="00165258" w:rsidRPr="00AC7DB2" w:rsidRDefault="00165258" w:rsidP="00D424AB">
      <w:pPr>
        <w:ind w:firstLine="284"/>
        <w:jc w:val="both"/>
        <w:rPr>
          <w:sz w:val="18"/>
          <w:szCs w:val="18"/>
        </w:rPr>
      </w:pPr>
      <w:r w:rsidRPr="00AC7DB2">
        <w:rPr>
          <w:i/>
          <w:sz w:val="18"/>
          <w:szCs w:val="18"/>
        </w:rPr>
        <w:t>7. Цели</w:t>
      </w:r>
      <w:r w:rsidRPr="00AC7DB2">
        <w:rPr>
          <w:sz w:val="18"/>
          <w:szCs w:val="18"/>
        </w:rPr>
        <w:t>, которые преследуют персонажи, информируют о том, к чему тот или иной человек стремится, чего добивается.</w:t>
      </w:r>
    </w:p>
    <w:p w:rsidR="00165258" w:rsidRPr="00AC7DB2" w:rsidRDefault="00165258" w:rsidP="00D424AB">
      <w:pPr>
        <w:ind w:firstLine="284"/>
        <w:jc w:val="both"/>
        <w:rPr>
          <w:sz w:val="18"/>
          <w:szCs w:val="18"/>
        </w:rPr>
      </w:pPr>
      <w:r w:rsidRPr="00AC7DB2">
        <w:rPr>
          <w:i/>
          <w:sz w:val="18"/>
          <w:szCs w:val="18"/>
        </w:rPr>
        <w:t>8. Типичные формы поведения</w:t>
      </w:r>
      <w:r w:rsidRPr="00AC7DB2">
        <w:rPr>
          <w:sz w:val="18"/>
          <w:szCs w:val="18"/>
        </w:rPr>
        <w:t xml:space="preserve"> дают информацию о том, как преимущественно ведут себя партнеры в проблемной ситуации или при достижении целей.</w:t>
      </w:r>
    </w:p>
    <w:p w:rsidR="00165258" w:rsidRPr="00AC7DB2" w:rsidRDefault="00165258" w:rsidP="00D424AB">
      <w:pPr>
        <w:ind w:firstLine="284"/>
        <w:jc w:val="both"/>
        <w:rPr>
          <w:sz w:val="18"/>
          <w:szCs w:val="18"/>
        </w:rPr>
      </w:pPr>
      <w:r w:rsidRPr="00AC7DB2">
        <w:rPr>
          <w:i/>
          <w:sz w:val="18"/>
          <w:szCs w:val="18"/>
        </w:rPr>
        <w:t>9. Затруднения</w:t>
      </w:r>
      <w:r w:rsidRPr="00AC7DB2">
        <w:rPr>
          <w:sz w:val="18"/>
          <w:szCs w:val="18"/>
        </w:rPr>
        <w:t xml:space="preserve"> — состояние, вызванное наличием препятствия в достижении цели.</w:t>
      </w:r>
    </w:p>
    <w:p w:rsidR="00165258" w:rsidRPr="00AC7DB2" w:rsidRDefault="00165258" w:rsidP="00704C4F">
      <w:pPr>
        <w:ind w:firstLine="180"/>
        <w:jc w:val="both"/>
        <w:rPr>
          <w:sz w:val="18"/>
          <w:szCs w:val="18"/>
        </w:rPr>
      </w:pPr>
      <w:r w:rsidRPr="00AC7DB2">
        <w:rPr>
          <w:i/>
          <w:sz w:val="18"/>
          <w:szCs w:val="18"/>
        </w:rPr>
        <w:t>10. Стратегии</w:t>
      </w:r>
      <w:r w:rsidRPr="00AC7DB2">
        <w:rPr>
          <w:sz w:val="18"/>
          <w:szCs w:val="18"/>
        </w:rPr>
        <w:t xml:space="preserve"> — способы достижения целей и совладания с трудностями.</w:t>
      </w:r>
    </w:p>
    <w:p w:rsidR="00165258" w:rsidRPr="00AC7DB2" w:rsidRDefault="00165258" w:rsidP="00D424AB">
      <w:pPr>
        <w:ind w:firstLine="284"/>
        <w:jc w:val="both"/>
        <w:rPr>
          <w:sz w:val="18"/>
          <w:szCs w:val="18"/>
        </w:rPr>
      </w:pPr>
      <w:r w:rsidRPr="00AC7DB2">
        <w:rPr>
          <w:sz w:val="18"/>
          <w:szCs w:val="18"/>
        </w:rPr>
        <w:t>Предложенный план иногда оказывается избыточным, так же как в других случаях его составляющих явно недостаточно для полноценного анализа. Поэтому план необходимо корректировать для каждого случая, либо добавляя какие-то компоненты, либо удаляя их.</w:t>
      </w:r>
    </w:p>
    <w:p w:rsidR="00165258" w:rsidRPr="00AC7DB2" w:rsidRDefault="00165258" w:rsidP="00D424AB">
      <w:pPr>
        <w:shd w:val="clear" w:color="auto" w:fill="FFFFFF"/>
        <w:ind w:firstLine="284"/>
        <w:jc w:val="both"/>
        <w:rPr>
          <w:sz w:val="18"/>
          <w:szCs w:val="18"/>
        </w:rPr>
      </w:pPr>
      <w:r w:rsidRPr="00AC7DB2">
        <w:rPr>
          <w:sz w:val="18"/>
          <w:szCs w:val="18"/>
        </w:rPr>
        <w:t>Диагностика межличностных отношений с помощью сказки может широко применяться в семейных консультациях, на производстве для диагностики межличностных отношений, для выявления причин межличностных конфликтов. Кроме того, надо отметить особое удобство методики в работе с детьми, в частности, в паре ребенок — родитель.</w:t>
      </w:r>
    </w:p>
    <w:p w:rsidR="008073D4" w:rsidRPr="00AC08E7" w:rsidRDefault="008073D4" w:rsidP="00D424AB">
      <w:pPr>
        <w:shd w:val="clear" w:color="auto" w:fill="FFFFFF"/>
        <w:ind w:firstLine="284"/>
        <w:jc w:val="both"/>
        <w:rPr>
          <w:sz w:val="20"/>
          <w:szCs w:val="20"/>
        </w:rPr>
      </w:pPr>
    </w:p>
    <w:p w:rsidR="008073D4" w:rsidRPr="00AC08E7" w:rsidRDefault="008073D4" w:rsidP="00AC7DB2">
      <w:pPr>
        <w:pStyle w:val="38"/>
      </w:pPr>
      <w:r w:rsidRPr="00AC08E7">
        <w:br w:type="page"/>
        <w:t xml:space="preserve">Приложение </w:t>
      </w:r>
      <w:r w:rsidR="00004DFC" w:rsidRPr="00AC08E7">
        <w:t>5</w:t>
      </w:r>
    </w:p>
    <w:p w:rsidR="003370E6" w:rsidRPr="007D6E47" w:rsidRDefault="003370E6" w:rsidP="007D6E47">
      <w:pPr>
        <w:pStyle w:val="5"/>
        <w:jc w:val="center"/>
        <w:rPr>
          <w:sz w:val="20"/>
          <w:szCs w:val="18"/>
        </w:rPr>
      </w:pPr>
      <w:bookmarkStart w:id="58" w:name="_Toc520127181"/>
      <w:r w:rsidRPr="007D6E47">
        <w:rPr>
          <w:sz w:val="20"/>
          <w:szCs w:val="18"/>
        </w:rPr>
        <w:t>Проективная методика «Дождь в сказочной стране»</w:t>
      </w:r>
      <w:bookmarkEnd w:id="58"/>
    </w:p>
    <w:p w:rsidR="003370E6" w:rsidRPr="00AC7DB2" w:rsidRDefault="003370E6" w:rsidP="00D424AB">
      <w:pPr>
        <w:shd w:val="clear" w:color="auto" w:fill="FFFFFF"/>
        <w:ind w:firstLine="284"/>
        <w:jc w:val="both"/>
        <w:rPr>
          <w:sz w:val="18"/>
          <w:szCs w:val="18"/>
        </w:rPr>
      </w:pPr>
      <w:r w:rsidRPr="00AC7DB2">
        <w:rPr>
          <w:color w:val="000000"/>
          <w:sz w:val="18"/>
          <w:szCs w:val="18"/>
        </w:rPr>
        <w:t xml:space="preserve">Авторы данной методики </w:t>
      </w:r>
      <w:r w:rsidR="00603811" w:rsidRPr="00AC7DB2">
        <w:rPr>
          <w:sz w:val="18"/>
          <w:szCs w:val="18"/>
        </w:rPr>
        <w:t>Т. Д. Зинкевич-Евстигнеева и Д. Б. Кудзилов</w:t>
      </w:r>
      <w:r w:rsidRPr="00AC7DB2">
        <w:rPr>
          <w:color w:val="000000"/>
          <w:sz w:val="18"/>
          <w:szCs w:val="18"/>
        </w:rPr>
        <w:t xml:space="preserve"> </w:t>
      </w:r>
      <w:r w:rsidR="00603811" w:rsidRPr="00AC7DB2">
        <w:rPr>
          <w:color w:val="000000"/>
          <w:sz w:val="18"/>
          <w:szCs w:val="18"/>
        </w:rPr>
        <w:t>разработали</w:t>
      </w:r>
      <w:r w:rsidRPr="00AC7DB2">
        <w:rPr>
          <w:color w:val="000000"/>
          <w:sz w:val="18"/>
          <w:szCs w:val="18"/>
        </w:rPr>
        <w:t xml:space="preserve"> процедуру, </w:t>
      </w:r>
      <w:r w:rsidR="00603811" w:rsidRPr="00AC7DB2">
        <w:rPr>
          <w:color w:val="000000"/>
          <w:sz w:val="18"/>
          <w:szCs w:val="18"/>
        </w:rPr>
        <w:t xml:space="preserve">выявляющую эмоциональное реагирование </w:t>
      </w:r>
      <w:r w:rsidRPr="00AC7DB2">
        <w:rPr>
          <w:color w:val="000000"/>
          <w:sz w:val="18"/>
          <w:szCs w:val="18"/>
        </w:rPr>
        <w:t>человека</w:t>
      </w:r>
      <w:r w:rsidR="00603811" w:rsidRPr="00AC7DB2">
        <w:rPr>
          <w:color w:val="000000"/>
          <w:sz w:val="18"/>
          <w:szCs w:val="18"/>
        </w:rPr>
        <w:t xml:space="preserve"> на</w:t>
      </w:r>
      <w:r w:rsidRPr="00AC7DB2">
        <w:rPr>
          <w:color w:val="000000"/>
          <w:sz w:val="18"/>
          <w:szCs w:val="18"/>
        </w:rPr>
        <w:t xml:space="preserve"> действие символического стрессогенного фактора, в этом случае — дождя.</w:t>
      </w:r>
      <w:r w:rsidR="00E61A78" w:rsidRPr="00AC7DB2">
        <w:rPr>
          <w:color w:val="000000"/>
          <w:sz w:val="18"/>
          <w:szCs w:val="18"/>
        </w:rPr>
        <w:t xml:space="preserve"> Методика исследует способность человека противостоять неблагоприятным воздействиям внешней среды, стрессовым факторам.</w:t>
      </w:r>
    </w:p>
    <w:p w:rsidR="003370E6" w:rsidRPr="00AC7DB2" w:rsidRDefault="003370E6" w:rsidP="00D424AB">
      <w:pPr>
        <w:shd w:val="clear" w:color="auto" w:fill="FFFFFF"/>
        <w:ind w:firstLine="284"/>
        <w:jc w:val="both"/>
        <w:rPr>
          <w:sz w:val="18"/>
          <w:szCs w:val="18"/>
        </w:rPr>
      </w:pPr>
      <w:r w:rsidRPr="00AC7DB2">
        <w:rPr>
          <w:color w:val="000000"/>
          <w:sz w:val="18"/>
          <w:szCs w:val="18"/>
        </w:rPr>
        <w:t>В каких ситуациях психологу необходима информация о способности человека к противостоянию негативным влияниям?</w:t>
      </w:r>
    </w:p>
    <w:p w:rsidR="003370E6" w:rsidRPr="00AC7DB2" w:rsidRDefault="003370E6" w:rsidP="00D424AB">
      <w:pPr>
        <w:shd w:val="clear" w:color="auto" w:fill="FFFFFF"/>
        <w:ind w:firstLine="284"/>
        <w:jc w:val="both"/>
        <w:rPr>
          <w:sz w:val="18"/>
          <w:szCs w:val="18"/>
        </w:rPr>
      </w:pPr>
      <w:r w:rsidRPr="00AC7DB2">
        <w:rPr>
          <w:color w:val="000000"/>
          <w:sz w:val="18"/>
          <w:szCs w:val="18"/>
        </w:rPr>
        <w:t xml:space="preserve">Во-первых, в ситуациях, когда </w:t>
      </w:r>
      <w:r w:rsidR="00E61A78" w:rsidRPr="00AC7DB2">
        <w:rPr>
          <w:color w:val="000000"/>
          <w:sz w:val="18"/>
          <w:szCs w:val="18"/>
        </w:rPr>
        <w:t>необходимо составить прогноз со</w:t>
      </w:r>
      <w:r w:rsidRPr="00AC7DB2">
        <w:rPr>
          <w:color w:val="000000"/>
          <w:sz w:val="18"/>
          <w:szCs w:val="18"/>
        </w:rPr>
        <w:t>циальной адаптации ребенка или по</w:t>
      </w:r>
      <w:r w:rsidR="00E61A78" w:rsidRPr="00AC7DB2">
        <w:rPr>
          <w:color w:val="000000"/>
          <w:sz w:val="18"/>
          <w:szCs w:val="18"/>
        </w:rPr>
        <w:t>дростка (например, для выпускни</w:t>
      </w:r>
      <w:r w:rsidRPr="00AC7DB2">
        <w:rPr>
          <w:color w:val="000000"/>
          <w:sz w:val="18"/>
          <w:szCs w:val="18"/>
        </w:rPr>
        <w:t>ков школ, учебно-воспитательных учрежде</w:t>
      </w:r>
      <w:r w:rsidR="00E61A78" w:rsidRPr="00AC7DB2">
        <w:rPr>
          <w:color w:val="000000"/>
          <w:sz w:val="18"/>
          <w:szCs w:val="18"/>
        </w:rPr>
        <w:t>ний); оценить, имеет ли под</w:t>
      </w:r>
      <w:r w:rsidRPr="00AC7DB2">
        <w:rPr>
          <w:color w:val="000000"/>
          <w:sz w:val="18"/>
          <w:szCs w:val="18"/>
        </w:rPr>
        <w:t>росток ресурсы для того, чтобы самостоятельно преодолеть трудности.</w:t>
      </w:r>
    </w:p>
    <w:p w:rsidR="003370E6" w:rsidRPr="00AC7DB2" w:rsidRDefault="003370E6" w:rsidP="00D424AB">
      <w:pPr>
        <w:shd w:val="clear" w:color="auto" w:fill="FFFFFF"/>
        <w:ind w:firstLine="284"/>
        <w:jc w:val="both"/>
        <w:rPr>
          <w:sz w:val="18"/>
          <w:szCs w:val="18"/>
        </w:rPr>
      </w:pPr>
      <w:r w:rsidRPr="00AC7DB2">
        <w:rPr>
          <w:color w:val="000000"/>
          <w:sz w:val="18"/>
          <w:szCs w:val="18"/>
        </w:rPr>
        <w:t>Во-вторых, в ситуациях, когда психологу необходимо составить индивидуальную программу социальной адаптации ребенка или подростка. В этом случае оценка спо</w:t>
      </w:r>
      <w:r w:rsidR="00E61A78" w:rsidRPr="00AC7DB2">
        <w:rPr>
          <w:color w:val="000000"/>
          <w:sz w:val="18"/>
          <w:szCs w:val="18"/>
        </w:rPr>
        <w:t>собности к противостоянию «труд</w:t>
      </w:r>
      <w:r w:rsidRPr="00AC7DB2">
        <w:rPr>
          <w:color w:val="000000"/>
          <w:sz w:val="18"/>
          <w:szCs w:val="18"/>
        </w:rPr>
        <w:t>ным ситуациям» позволит сформиро</w:t>
      </w:r>
      <w:r w:rsidR="00E61A78" w:rsidRPr="00AC7DB2">
        <w:rPr>
          <w:color w:val="000000"/>
          <w:sz w:val="18"/>
          <w:szCs w:val="18"/>
        </w:rPr>
        <w:t>вать перспективные задачи психо</w:t>
      </w:r>
      <w:r w:rsidRPr="00AC7DB2">
        <w:rPr>
          <w:color w:val="000000"/>
          <w:sz w:val="18"/>
          <w:szCs w:val="18"/>
        </w:rPr>
        <w:t>логической коррекции.</w:t>
      </w:r>
    </w:p>
    <w:p w:rsidR="003370E6" w:rsidRPr="00AC7DB2" w:rsidRDefault="003370E6" w:rsidP="00D424AB">
      <w:pPr>
        <w:shd w:val="clear" w:color="auto" w:fill="FFFFFF"/>
        <w:ind w:firstLine="284"/>
        <w:jc w:val="both"/>
        <w:rPr>
          <w:sz w:val="18"/>
          <w:szCs w:val="18"/>
        </w:rPr>
      </w:pPr>
      <w:r w:rsidRPr="00AC7DB2">
        <w:rPr>
          <w:color w:val="000000"/>
          <w:sz w:val="18"/>
          <w:szCs w:val="18"/>
        </w:rPr>
        <w:t>В-третьих, в ситуациях, когда пе</w:t>
      </w:r>
      <w:r w:rsidR="00E61A78" w:rsidRPr="00AC7DB2">
        <w:rPr>
          <w:color w:val="000000"/>
          <w:sz w:val="18"/>
          <w:szCs w:val="18"/>
        </w:rPr>
        <w:t>ред психологом стоит задача про</w:t>
      </w:r>
      <w:r w:rsidRPr="00AC7DB2">
        <w:rPr>
          <w:color w:val="000000"/>
          <w:sz w:val="18"/>
          <w:szCs w:val="18"/>
        </w:rPr>
        <w:t>фессионального отбора сотрудник</w:t>
      </w:r>
      <w:r w:rsidR="00E61A78" w:rsidRPr="00AC7DB2">
        <w:rPr>
          <w:color w:val="000000"/>
          <w:sz w:val="18"/>
          <w:szCs w:val="18"/>
        </w:rPr>
        <w:t>ов на работу, предполагающую по</w:t>
      </w:r>
      <w:r w:rsidRPr="00AC7DB2">
        <w:rPr>
          <w:color w:val="000000"/>
          <w:sz w:val="18"/>
          <w:szCs w:val="18"/>
        </w:rPr>
        <w:t>вышенную степень риска. В этом случае психологическая устойчивость и способность сопротивляться нега</w:t>
      </w:r>
      <w:r w:rsidR="00E61A78" w:rsidRPr="00AC7DB2">
        <w:rPr>
          <w:color w:val="000000"/>
          <w:sz w:val="18"/>
          <w:szCs w:val="18"/>
        </w:rPr>
        <w:t>тивным воздействиям явится пока</w:t>
      </w:r>
      <w:r w:rsidRPr="00AC7DB2">
        <w:rPr>
          <w:color w:val="000000"/>
          <w:sz w:val="18"/>
          <w:szCs w:val="18"/>
        </w:rPr>
        <w:t>зателем профессиональной пригодности.</w:t>
      </w:r>
    </w:p>
    <w:p w:rsidR="003370E6" w:rsidRPr="00AC7DB2" w:rsidRDefault="003370E6" w:rsidP="00D424AB">
      <w:pPr>
        <w:shd w:val="clear" w:color="auto" w:fill="FFFFFF"/>
        <w:ind w:firstLine="284"/>
        <w:jc w:val="both"/>
        <w:rPr>
          <w:color w:val="000000"/>
          <w:sz w:val="18"/>
          <w:szCs w:val="18"/>
        </w:rPr>
      </w:pPr>
      <w:r w:rsidRPr="00AC7DB2">
        <w:rPr>
          <w:color w:val="000000"/>
          <w:sz w:val="18"/>
          <w:szCs w:val="18"/>
        </w:rPr>
        <w:t>Применение этой процедуры со</w:t>
      </w:r>
      <w:r w:rsidRPr="00AC7DB2">
        <w:rPr>
          <w:color w:val="000000"/>
          <w:sz w:val="18"/>
          <w:szCs w:val="18"/>
        </w:rPr>
        <w:softHyphen/>
        <w:t xml:space="preserve">вместно с другими тестами позволяет </w:t>
      </w:r>
      <w:r w:rsidR="004B06F3">
        <w:rPr>
          <w:color w:val="000000"/>
          <w:sz w:val="18"/>
          <w:szCs w:val="18"/>
        </w:rPr>
        <w:t>психологу</w:t>
      </w:r>
      <w:r w:rsidRPr="00AC7DB2">
        <w:rPr>
          <w:color w:val="000000"/>
          <w:sz w:val="18"/>
          <w:szCs w:val="18"/>
        </w:rPr>
        <w:t xml:space="preserve"> ответить на следующие вопросы: </w:t>
      </w:r>
    </w:p>
    <w:p w:rsidR="003370E6" w:rsidRPr="00AC7DB2" w:rsidRDefault="003370E6" w:rsidP="00704C4F">
      <w:pPr>
        <w:numPr>
          <w:ilvl w:val="0"/>
          <w:numId w:val="34"/>
        </w:numPr>
        <w:shd w:val="clear" w:color="auto" w:fill="FFFFFF"/>
        <w:tabs>
          <w:tab w:val="clear" w:pos="1571"/>
          <w:tab w:val="num" w:pos="540"/>
        </w:tabs>
        <w:autoSpaceDE w:val="0"/>
        <w:autoSpaceDN w:val="0"/>
        <w:adjustRightInd w:val="0"/>
        <w:ind w:left="0" w:firstLine="284"/>
        <w:jc w:val="both"/>
        <w:rPr>
          <w:color w:val="000000"/>
          <w:sz w:val="18"/>
          <w:szCs w:val="18"/>
        </w:rPr>
      </w:pPr>
      <w:r w:rsidRPr="00AC7DB2">
        <w:rPr>
          <w:color w:val="000000"/>
          <w:sz w:val="18"/>
          <w:szCs w:val="18"/>
        </w:rPr>
        <w:t xml:space="preserve">Каким образом изучаемый отреагирует на ситуацию стресса? </w:t>
      </w:r>
    </w:p>
    <w:p w:rsidR="003370E6" w:rsidRPr="00AC7DB2" w:rsidRDefault="003370E6" w:rsidP="00704C4F">
      <w:pPr>
        <w:numPr>
          <w:ilvl w:val="0"/>
          <w:numId w:val="34"/>
        </w:numPr>
        <w:shd w:val="clear" w:color="auto" w:fill="FFFFFF"/>
        <w:tabs>
          <w:tab w:val="clear" w:pos="1571"/>
          <w:tab w:val="num" w:pos="540"/>
        </w:tabs>
        <w:autoSpaceDE w:val="0"/>
        <w:autoSpaceDN w:val="0"/>
        <w:adjustRightInd w:val="0"/>
        <w:ind w:left="0" w:firstLine="284"/>
        <w:jc w:val="both"/>
        <w:rPr>
          <w:color w:val="000000"/>
          <w:sz w:val="18"/>
          <w:szCs w:val="18"/>
        </w:rPr>
      </w:pPr>
      <w:r w:rsidRPr="00AC7DB2">
        <w:rPr>
          <w:color w:val="000000"/>
          <w:sz w:val="18"/>
          <w:szCs w:val="18"/>
        </w:rPr>
        <w:t xml:space="preserve">Какими личными ресурсами он располагает, чтобы функционировать </w:t>
      </w:r>
      <w:r w:rsidR="00E74B92">
        <w:rPr>
          <w:color w:val="000000"/>
          <w:sz w:val="18"/>
          <w:szCs w:val="18"/>
        </w:rPr>
        <w:br/>
      </w:r>
      <w:r w:rsidRPr="00AC7DB2">
        <w:rPr>
          <w:color w:val="000000"/>
          <w:sz w:val="18"/>
          <w:szCs w:val="18"/>
        </w:rPr>
        <w:t xml:space="preserve">в среде, вызывающей беспокойство? </w:t>
      </w:r>
    </w:p>
    <w:p w:rsidR="003370E6" w:rsidRPr="00AC7DB2" w:rsidRDefault="003370E6" w:rsidP="00704C4F">
      <w:pPr>
        <w:numPr>
          <w:ilvl w:val="0"/>
          <w:numId w:val="34"/>
        </w:numPr>
        <w:shd w:val="clear" w:color="auto" w:fill="FFFFFF"/>
        <w:tabs>
          <w:tab w:val="clear" w:pos="1571"/>
          <w:tab w:val="num" w:pos="540"/>
        </w:tabs>
        <w:autoSpaceDE w:val="0"/>
        <w:autoSpaceDN w:val="0"/>
        <w:adjustRightInd w:val="0"/>
        <w:ind w:left="0" w:firstLine="284"/>
        <w:jc w:val="both"/>
        <w:rPr>
          <w:color w:val="000000"/>
          <w:sz w:val="18"/>
          <w:szCs w:val="18"/>
        </w:rPr>
      </w:pPr>
      <w:r w:rsidRPr="00AC7DB2">
        <w:rPr>
          <w:color w:val="000000"/>
          <w:sz w:val="18"/>
          <w:szCs w:val="18"/>
        </w:rPr>
        <w:t>Может ли тестируемый успешно планировать свое поведение в ситуациях, вызывающих беспокойство?</w:t>
      </w:r>
    </w:p>
    <w:p w:rsidR="003370E6" w:rsidRPr="00AC7DB2" w:rsidRDefault="003370E6" w:rsidP="00704C4F">
      <w:pPr>
        <w:numPr>
          <w:ilvl w:val="0"/>
          <w:numId w:val="34"/>
        </w:numPr>
        <w:shd w:val="clear" w:color="auto" w:fill="FFFFFF"/>
        <w:tabs>
          <w:tab w:val="clear" w:pos="1571"/>
          <w:tab w:val="num" w:pos="540"/>
        </w:tabs>
        <w:autoSpaceDE w:val="0"/>
        <w:autoSpaceDN w:val="0"/>
        <w:adjustRightInd w:val="0"/>
        <w:ind w:left="0" w:firstLine="284"/>
        <w:jc w:val="both"/>
        <w:rPr>
          <w:sz w:val="18"/>
          <w:szCs w:val="18"/>
        </w:rPr>
      </w:pPr>
      <w:r w:rsidRPr="00AC7DB2">
        <w:rPr>
          <w:color w:val="000000"/>
          <w:sz w:val="18"/>
          <w:szCs w:val="18"/>
        </w:rPr>
        <w:t xml:space="preserve">Какие виды защиты (например, отрицание, отступление) он использует </w:t>
      </w:r>
      <w:r w:rsidR="00E74B92">
        <w:rPr>
          <w:color w:val="000000"/>
          <w:sz w:val="18"/>
          <w:szCs w:val="18"/>
        </w:rPr>
        <w:br/>
      </w:r>
      <w:r w:rsidRPr="00AC7DB2">
        <w:rPr>
          <w:color w:val="000000"/>
          <w:sz w:val="18"/>
          <w:szCs w:val="18"/>
        </w:rPr>
        <w:t>в труд</w:t>
      </w:r>
      <w:r w:rsidR="00982496" w:rsidRPr="00AC7DB2">
        <w:rPr>
          <w:color w:val="000000"/>
          <w:sz w:val="18"/>
          <w:szCs w:val="18"/>
        </w:rPr>
        <w:t>ных для него ситуациях?</w:t>
      </w:r>
    </w:p>
    <w:p w:rsidR="003370E6" w:rsidRPr="00AC7DB2" w:rsidRDefault="003370E6" w:rsidP="00D424AB">
      <w:pPr>
        <w:shd w:val="clear" w:color="auto" w:fill="FFFFFF"/>
        <w:ind w:firstLine="284"/>
        <w:jc w:val="both"/>
        <w:rPr>
          <w:sz w:val="18"/>
          <w:szCs w:val="18"/>
        </w:rPr>
      </w:pPr>
      <w:r w:rsidRPr="00AC7DB2">
        <w:rPr>
          <w:color w:val="000000"/>
          <w:sz w:val="18"/>
          <w:szCs w:val="18"/>
        </w:rPr>
        <w:t>А</w:t>
      </w:r>
      <w:r w:rsidR="00982496" w:rsidRPr="00AC7DB2">
        <w:rPr>
          <w:color w:val="000000"/>
          <w:sz w:val="18"/>
          <w:szCs w:val="18"/>
        </w:rPr>
        <w:t>вторы методики утверждают</w:t>
      </w:r>
      <w:r w:rsidR="00E61A78" w:rsidRPr="00AC7DB2">
        <w:rPr>
          <w:color w:val="000000"/>
          <w:sz w:val="18"/>
          <w:szCs w:val="18"/>
        </w:rPr>
        <w:t>,</w:t>
      </w:r>
      <w:r w:rsidR="00982496" w:rsidRPr="00AC7DB2">
        <w:rPr>
          <w:color w:val="000000"/>
          <w:sz w:val="18"/>
          <w:szCs w:val="18"/>
        </w:rPr>
        <w:t xml:space="preserve"> </w:t>
      </w:r>
      <w:r w:rsidR="00E61A78" w:rsidRPr="00AC7DB2">
        <w:rPr>
          <w:color w:val="000000"/>
          <w:sz w:val="18"/>
          <w:szCs w:val="18"/>
        </w:rPr>
        <w:t xml:space="preserve">что </w:t>
      </w:r>
      <w:r w:rsidRPr="00AC7DB2">
        <w:rPr>
          <w:color w:val="000000"/>
          <w:sz w:val="18"/>
          <w:szCs w:val="18"/>
        </w:rPr>
        <w:t>до 8</w:t>
      </w:r>
      <w:r w:rsidR="00704C4F" w:rsidRPr="00AC7DB2">
        <w:rPr>
          <w:color w:val="000000"/>
          <w:sz w:val="18"/>
          <w:szCs w:val="18"/>
        </w:rPr>
        <w:t>—</w:t>
      </w:r>
      <w:r w:rsidRPr="00AC7DB2">
        <w:rPr>
          <w:color w:val="000000"/>
          <w:sz w:val="18"/>
          <w:szCs w:val="18"/>
        </w:rPr>
        <w:t xml:space="preserve">9 лет </w:t>
      </w:r>
      <w:r w:rsidR="00E61A78" w:rsidRPr="00AC7DB2">
        <w:rPr>
          <w:color w:val="000000"/>
          <w:sz w:val="18"/>
          <w:szCs w:val="18"/>
        </w:rPr>
        <w:t>рисунки на эту тему</w:t>
      </w:r>
      <w:r w:rsidRPr="00AC7DB2">
        <w:rPr>
          <w:color w:val="000000"/>
          <w:sz w:val="18"/>
          <w:szCs w:val="18"/>
        </w:rPr>
        <w:t xml:space="preserve"> являются малоинформативными.</w:t>
      </w:r>
    </w:p>
    <w:p w:rsidR="003370E6" w:rsidRPr="00E74B92" w:rsidRDefault="003370E6" w:rsidP="00D424AB">
      <w:pPr>
        <w:shd w:val="clear" w:color="auto" w:fill="FFFFFF"/>
        <w:ind w:firstLine="284"/>
        <w:rPr>
          <w:b/>
          <w:bCs/>
          <w:color w:val="000000"/>
          <w:sz w:val="8"/>
          <w:szCs w:val="8"/>
        </w:rPr>
      </w:pPr>
    </w:p>
    <w:p w:rsidR="003370E6" w:rsidRPr="00E74B92" w:rsidRDefault="00E74B92" w:rsidP="00E74B92">
      <w:pPr>
        <w:shd w:val="clear" w:color="auto" w:fill="FFFFFF"/>
        <w:jc w:val="center"/>
        <w:rPr>
          <w:b/>
          <w:caps/>
          <w:sz w:val="18"/>
          <w:szCs w:val="18"/>
        </w:rPr>
      </w:pPr>
      <w:r w:rsidRPr="00E74B92">
        <w:rPr>
          <w:b/>
          <w:bCs/>
          <w:color w:val="000000"/>
          <w:sz w:val="18"/>
          <w:szCs w:val="18"/>
        </w:rPr>
        <w:t>Организация процедуры тестирования</w:t>
      </w:r>
    </w:p>
    <w:p w:rsidR="003370E6" w:rsidRPr="00AC7DB2" w:rsidRDefault="003370E6" w:rsidP="00D424AB">
      <w:pPr>
        <w:shd w:val="clear" w:color="auto" w:fill="FFFFFF"/>
        <w:ind w:firstLine="284"/>
        <w:jc w:val="both"/>
        <w:rPr>
          <w:color w:val="000000"/>
          <w:sz w:val="18"/>
          <w:szCs w:val="18"/>
        </w:rPr>
      </w:pPr>
      <w:r w:rsidRPr="00AC7DB2">
        <w:rPr>
          <w:i/>
          <w:color w:val="000000"/>
          <w:sz w:val="18"/>
          <w:szCs w:val="18"/>
        </w:rPr>
        <w:t>Материалы:</w:t>
      </w:r>
      <w:r w:rsidRPr="00AC7DB2">
        <w:rPr>
          <w:color w:val="000000"/>
          <w:sz w:val="18"/>
          <w:szCs w:val="18"/>
        </w:rPr>
        <w:t xml:space="preserve"> лист белой бумаги формата А4; </w:t>
      </w:r>
    </w:p>
    <w:p w:rsidR="003370E6" w:rsidRPr="00AC7DB2" w:rsidRDefault="003370E6" w:rsidP="00D424AB">
      <w:pPr>
        <w:shd w:val="clear" w:color="auto" w:fill="FFFFFF"/>
        <w:ind w:firstLine="284"/>
        <w:rPr>
          <w:sz w:val="18"/>
          <w:szCs w:val="18"/>
        </w:rPr>
      </w:pPr>
      <w:r w:rsidRPr="00AC7DB2">
        <w:rPr>
          <w:i/>
          <w:iCs/>
          <w:color w:val="000000"/>
          <w:sz w:val="18"/>
          <w:szCs w:val="18"/>
        </w:rPr>
        <w:t xml:space="preserve">Инструкция: </w:t>
      </w:r>
      <w:r w:rsidRPr="00AC7DB2">
        <w:rPr>
          <w:color w:val="000000"/>
          <w:sz w:val="18"/>
          <w:szCs w:val="18"/>
        </w:rPr>
        <w:t>«Нарисуйте дожд</w:t>
      </w:r>
      <w:r w:rsidR="00E91ECD" w:rsidRPr="00AC7DB2">
        <w:rPr>
          <w:color w:val="000000"/>
          <w:sz w:val="18"/>
          <w:szCs w:val="18"/>
        </w:rPr>
        <w:t>ь в сказочной стране</w:t>
      </w:r>
      <w:r w:rsidRPr="00AC7DB2">
        <w:rPr>
          <w:color w:val="000000"/>
          <w:sz w:val="18"/>
          <w:szCs w:val="18"/>
        </w:rPr>
        <w:t>».</w:t>
      </w:r>
    </w:p>
    <w:p w:rsidR="003370E6" w:rsidRPr="00AC7DB2" w:rsidRDefault="003370E6" w:rsidP="00D424AB">
      <w:pPr>
        <w:shd w:val="clear" w:color="auto" w:fill="FFFFFF"/>
        <w:ind w:firstLine="284"/>
        <w:rPr>
          <w:sz w:val="18"/>
          <w:szCs w:val="18"/>
        </w:rPr>
      </w:pPr>
      <w:r w:rsidRPr="00AC7DB2">
        <w:rPr>
          <w:i/>
          <w:color w:val="000000"/>
          <w:sz w:val="18"/>
          <w:szCs w:val="18"/>
        </w:rPr>
        <w:t>Время рисования</w:t>
      </w:r>
      <w:r w:rsidR="00704C4F" w:rsidRPr="00AC7DB2">
        <w:rPr>
          <w:i/>
          <w:color w:val="000000"/>
          <w:sz w:val="18"/>
          <w:szCs w:val="18"/>
        </w:rPr>
        <w:t>:</w:t>
      </w:r>
      <w:r w:rsidRPr="00AC7DB2">
        <w:rPr>
          <w:color w:val="000000"/>
          <w:sz w:val="18"/>
          <w:szCs w:val="18"/>
        </w:rPr>
        <w:t xml:space="preserve"> обычно 20</w:t>
      </w:r>
      <w:r w:rsidR="00704C4F" w:rsidRPr="00AC7DB2">
        <w:rPr>
          <w:color w:val="000000"/>
          <w:sz w:val="18"/>
          <w:szCs w:val="18"/>
        </w:rPr>
        <w:t>—</w:t>
      </w:r>
      <w:r w:rsidRPr="00AC7DB2">
        <w:rPr>
          <w:color w:val="000000"/>
          <w:sz w:val="18"/>
          <w:szCs w:val="18"/>
        </w:rPr>
        <w:t>25 минут.</w:t>
      </w:r>
    </w:p>
    <w:p w:rsidR="003370E6" w:rsidRPr="00AC7DB2" w:rsidRDefault="003370E6" w:rsidP="00D424AB">
      <w:pPr>
        <w:shd w:val="clear" w:color="auto" w:fill="FFFFFF"/>
        <w:ind w:firstLine="284"/>
        <w:rPr>
          <w:color w:val="000000"/>
          <w:sz w:val="18"/>
          <w:szCs w:val="18"/>
        </w:rPr>
      </w:pPr>
      <w:r w:rsidRPr="00AC7DB2">
        <w:rPr>
          <w:color w:val="000000"/>
          <w:sz w:val="18"/>
          <w:szCs w:val="18"/>
        </w:rPr>
        <w:t>После рисования психолог организует обсуждение.</w:t>
      </w:r>
    </w:p>
    <w:p w:rsidR="00E91ECD" w:rsidRPr="00AC7DB2" w:rsidRDefault="00E91ECD" w:rsidP="00D424AB">
      <w:pPr>
        <w:shd w:val="clear" w:color="auto" w:fill="FFFFFF"/>
        <w:ind w:firstLine="284"/>
        <w:rPr>
          <w:sz w:val="18"/>
          <w:szCs w:val="18"/>
        </w:rPr>
      </w:pPr>
      <w:r w:rsidRPr="00AC7DB2">
        <w:rPr>
          <w:color w:val="000000"/>
          <w:sz w:val="18"/>
          <w:szCs w:val="18"/>
        </w:rPr>
        <w:t>Примеры вопросов психолога:</w:t>
      </w:r>
    </w:p>
    <w:p w:rsidR="00E91ECD" w:rsidRPr="00AC7DB2" w:rsidRDefault="00E91ECD" w:rsidP="00704C4F">
      <w:pPr>
        <w:numPr>
          <w:ilvl w:val="0"/>
          <w:numId w:val="35"/>
        </w:numPr>
        <w:shd w:val="clear" w:color="auto" w:fill="FFFFFF"/>
        <w:tabs>
          <w:tab w:val="clear" w:pos="1571"/>
          <w:tab w:val="num" w:pos="540"/>
        </w:tabs>
        <w:ind w:left="0" w:firstLine="284"/>
        <w:jc w:val="both"/>
        <w:rPr>
          <w:bCs/>
          <w:color w:val="000000"/>
          <w:sz w:val="18"/>
          <w:szCs w:val="18"/>
        </w:rPr>
      </w:pPr>
      <w:r w:rsidRPr="00AC7DB2">
        <w:rPr>
          <w:bCs/>
          <w:color w:val="000000"/>
          <w:sz w:val="18"/>
          <w:szCs w:val="18"/>
        </w:rPr>
        <w:t xml:space="preserve">Расскажите об этой сказочной стране. Что </w:t>
      </w:r>
      <w:r w:rsidR="00704C4F" w:rsidRPr="00AC7DB2">
        <w:rPr>
          <w:bCs/>
          <w:color w:val="000000"/>
          <w:sz w:val="18"/>
          <w:szCs w:val="18"/>
        </w:rPr>
        <w:t xml:space="preserve">там </w:t>
      </w:r>
      <w:r w:rsidRPr="00AC7DB2">
        <w:rPr>
          <w:bCs/>
          <w:color w:val="000000"/>
          <w:sz w:val="18"/>
          <w:szCs w:val="18"/>
        </w:rPr>
        <w:t>произойдет после того, как дождь закончится?</w:t>
      </w:r>
    </w:p>
    <w:p w:rsidR="00E91ECD" w:rsidRPr="00AC7DB2" w:rsidRDefault="00E91ECD" w:rsidP="00704C4F">
      <w:pPr>
        <w:numPr>
          <w:ilvl w:val="0"/>
          <w:numId w:val="35"/>
        </w:numPr>
        <w:shd w:val="clear" w:color="auto" w:fill="FFFFFF"/>
        <w:tabs>
          <w:tab w:val="clear" w:pos="1571"/>
          <w:tab w:val="num" w:pos="540"/>
        </w:tabs>
        <w:ind w:left="0" w:firstLine="284"/>
        <w:jc w:val="both"/>
        <w:rPr>
          <w:bCs/>
          <w:color w:val="000000"/>
          <w:sz w:val="18"/>
          <w:szCs w:val="18"/>
        </w:rPr>
      </w:pPr>
      <w:r w:rsidRPr="00AC7DB2">
        <w:rPr>
          <w:bCs/>
          <w:color w:val="000000"/>
          <w:sz w:val="18"/>
          <w:szCs w:val="18"/>
        </w:rPr>
        <w:t>Как относятся к дождю жители сказочной страны?</w:t>
      </w:r>
    </w:p>
    <w:p w:rsidR="00E91ECD" w:rsidRPr="00AC7DB2" w:rsidRDefault="00E91ECD" w:rsidP="00704C4F">
      <w:pPr>
        <w:numPr>
          <w:ilvl w:val="0"/>
          <w:numId w:val="35"/>
        </w:numPr>
        <w:shd w:val="clear" w:color="auto" w:fill="FFFFFF"/>
        <w:tabs>
          <w:tab w:val="clear" w:pos="1571"/>
          <w:tab w:val="num" w:pos="540"/>
        </w:tabs>
        <w:ind w:left="0" w:firstLine="284"/>
        <w:jc w:val="both"/>
        <w:rPr>
          <w:bCs/>
          <w:color w:val="000000"/>
          <w:sz w:val="18"/>
          <w:szCs w:val="18"/>
        </w:rPr>
      </w:pPr>
      <w:r w:rsidRPr="00AC7DB2">
        <w:rPr>
          <w:bCs/>
          <w:color w:val="000000"/>
          <w:sz w:val="18"/>
          <w:szCs w:val="18"/>
        </w:rPr>
        <w:t>Что дает дождь жителям сказочной страны?</w:t>
      </w:r>
    </w:p>
    <w:p w:rsidR="00E91ECD" w:rsidRPr="00AC7DB2" w:rsidRDefault="00E91ECD" w:rsidP="00704C4F">
      <w:pPr>
        <w:numPr>
          <w:ilvl w:val="0"/>
          <w:numId w:val="35"/>
        </w:numPr>
        <w:shd w:val="clear" w:color="auto" w:fill="FFFFFF"/>
        <w:tabs>
          <w:tab w:val="clear" w:pos="1571"/>
          <w:tab w:val="num" w:pos="540"/>
        </w:tabs>
        <w:ind w:left="0" w:firstLine="284"/>
        <w:jc w:val="both"/>
        <w:rPr>
          <w:bCs/>
          <w:color w:val="000000"/>
          <w:sz w:val="18"/>
          <w:szCs w:val="18"/>
        </w:rPr>
      </w:pPr>
      <w:r w:rsidRPr="00AC7DB2">
        <w:rPr>
          <w:bCs/>
          <w:color w:val="000000"/>
          <w:sz w:val="18"/>
          <w:szCs w:val="18"/>
        </w:rPr>
        <w:t>Давайте попробуем придумать сказку, которая начинается словами: «Однажды в одной сказочной стране пошел дождь…».</w:t>
      </w:r>
    </w:p>
    <w:p w:rsidR="00E91ECD" w:rsidRPr="00E74B92" w:rsidRDefault="00E91ECD" w:rsidP="00D424AB">
      <w:pPr>
        <w:shd w:val="clear" w:color="auto" w:fill="FFFFFF"/>
        <w:ind w:firstLine="284"/>
        <w:jc w:val="center"/>
        <w:rPr>
          <w:b/>
          <w:bCs/>
          <w:caps/>
          <w:color w:val="000000"/>
          <w:sz w:val="8"/>
          <w:szCs w:val="8"/>
        </w:rPr>
      </w:pPr>
    </w:p>
    <w:p w:rsidR="003370E6" w:rsidRDefault="003370E6" w:rsidP="008B7F17">
      <w:pPr>
        <w:shd w:val="clear" w:color="auto" w:fill="FFFFFF"/>
        <w:spacing w:line="250" w:lineRule="auto"/>
        <w:ind w:firstLine="284"/>
        <w:jc w:val="center"/>
        <w:rPr>
          <w:b/>
          <w:bCs/>
          <w:color w:val="000000"/>
          <w:sz w:val="18"/>
          <w:szCs w:val="18"/>
        </w:rPr>
      </w:pPr>
      <w:r w:rsidRPr="00AC7DB2">
        <w:rPr>
          <w:b/>
          <w:bCs/>
          <w:color w:val="000000"/>
          <w:sz w:val="18"/>
          <w:szCs w:val="18"/>
        </w:rPr>
        <w:t>Психологический анализ рисунк</w:t>
      </w:r>
      <w:r w:rsidR="00E91ECD" w:rsidRPr="00AC7DB2">
        <w:rPr>
          <w:b/>
          <w:bCs/>
          <w:color w:val="000000"/>
          <w:sz w:val="18"/>
          <w:szCs w:val="18"/>
        </w:rPr>
        <w:t xml:space="preserve">а </w:t>
      </w:r>
      <w:r w:rsidR="001D11D5" w:rsidRPr="00AC7DB2">
        <w:rPr>
          <w:b/>
          <w:bCs/>
          <w:color w:val="000000"/>
          <w:sz w:val="18"/>
          <w:szCs w:val="18"/>
        </w:rPr>
        <w:t>«Д</w:t>
      </w:r>
      <w:r w:rsidRPr="00AC7DB2">
        <w:rPr>
          <w:b/>
          <w:bCs/>
          <w:color w:val="000000"/>
          <w:sz w:val="18"/>
          <w:szCs w:val="18"/>
        </w:rPr>
        <w:t>ожд</w:t>
      </w:r>
      <w:r w:rsidR="00E91ECD" w:rsidRPr="00AC7DB2">
        <w:rPr>
          <w:b/>
          <w:bCs/>
          <w:color w:val="000000"/>
          <w:sz w:val="18"/>
          <w:szCs w:val="18"/>
        </w:rPr>
        <w:t>ь в сказочной стране</w:t>
      </w:r>
      <w:r w:rsidRPr="00AC7DB2">
        <w:rPr>
          <w:b/>
          <w:bCs/>
          <w:color w:val="000000"/>
          <w:sz w:val="18"/>
          <w:szCs w:val="18"/>
        </w:rPr>
        <w:t>»</w:t>
      </w:r>
    </w:p>
    <w:p w:rsidR="008B7F17" w:rsidRPr="00AC7DB2" w:rsidRDefault="008B7F17" w:rsidP="008B7F17">
      <w:pPr>
        <w:shd w:val="clear" w:color="auto" w:fill="FFFFFF"/>
        <w:spacing w:line="250" w:lineRule="auto"/>
        <w:ind w:firstLine="284"/>
        <w:jc w:val="center"/>
        <w:rPr>
          <w:sz w:val="18"/>
          <w:szCs w:val="18"/>
        </w:rPr>
      </w:pPr>
    </w:p>
    <w:p w:rsidR="003370E6" w:rsidRPr="00AC7DB2" w:rsidRDefault="003370E6" w:rsidP="008B7F17">
      <w:pPr>
        <w:shd w:val="clear" w:color="auto" w:fill="FFFFFF"/>
        <w:spacing w:line="250" w:lineRule="auto"/>
        <w:ind w:firstLine="284"/>
        <w:jc w:val="both"/>
        <w:rPr>
          <w:iCs/>
          <w:color w:val="000000"/>
          <w:sz w:val="18"/>
          <w:szCs w:val="18"/>
        </w:rPr>
      </w:pPr>
      <w:r w:rsidRPr="00AC7DB2">
        <w:rPr>
          <w:iCs/>
          <w:color w:val="000000"/>
          <w:sz w:val="18"/>
          <w:szCs w:val="18"/>
        </w:rPr>
        <w:t xml:space="preserve">Цель психологического анализа рисунков «дождливой серии» </w:t>
      </w:r>
      <w:r w:rsidRPr="00AC7DB2">
        <w:rPr>
          <w:color w:val="000000"/>
          <w:sz w:val="18"/>
          <w:szCs w:val="18"/>
        </w:rPr>
        <w:t xml:space="preserve">— </w:t>
      </w:r>
      <w:r w:rsidR="00E91ECD" w:rsidRPr="00AC7DB2">
        <w:rPr>
          <w:iCs/>
          <w:color w:val="000000"/>
          <w:sz w:val="18"/>
          <w:szCs w:val="18"/>
        </w:rPr>
        <w:t>по</w:t>
      </w:r>
      <w:r w:rsidRPr="00AC7DB2">
        <w:rPr>
          <w:iCs/>
          <w:color w:val="000000"/>
          <w:sz w:val="18"/>
          <w:szCs w:val="18"/>
        </w:rPr>
        <w:t>нять характер поведения человека в</w:t>
      </w:r>
      <w:r w:rsidR="00E91ECD" w:rsidRPr="00AC7DB2">
        <w:rPr>
          <w:iCs/>
          <w:color w:val="000000"/>
          <w:sz w:val="18"/>
          <w:szCs w:val="18"/>
        </w:rPr>
        <w:t xml:space="preserve"> неблагоприятных условиях и най</w:t>
      </w:r>
      <w:r w:rsidRPr="00AC7DB2">
        <w:rPr>
          <w:iCs/>
          <w:color w:val="000000"/>
          <w:sz w:val="18"/>
          <w:szCs w:val="18"/>
        </w:rPr>
        <w:t>ти ресурсы противостояния неблагоприятным воздействиям.</w:t>
      </w:r>
    </w:p>
    <w:p w:rsidR="00E91ECD" w:rsidRPr="00E74B92" w:rsidRDefault="00E91ECD" w:rsidP="008B7F17">
      <w:pPr>
        <w:shd w:val="clear" w:color="auto" w:fill="FFFFFF"/>
        <w:spacing w:line="250" w:lineRule="auto"/>
        <w:ind w:firstLine="284"/>
        <w:jc w:val="center"/>
        <w:rPr>
          <w:b/>
          <w:iCs/>
          <w:color w:val="000000"/>
          <w:sz w:val="4"/>
          <w:szCs w:val="4"/>
        </w:rPr>
      </w:pPr>
    </w:p>
    <w:p w:rsidR="003370E6" w:rsidRPr="00AC7DB2" w:rsidRDefault="003370E6" w:rsidP="008B7F17">
      <w:pPr>
        <w:shd w:val="clear" w:color="auto" w:fill="FFFFFF"/>
        <w:spacing w:line="250" w:lineRule="auto"/>
        <w:jc w:val="center"/>
        <w:rPr>
          <w:i/>
          <w:iCs/>
          <w:color w:val="000000"/>
          <w:sz w:val="18"/>
          <w:szCs w:val="18"/>
        </w:rPr>
      </w:pPr>
      <w:r w:rsidRPr="00AC7DB2">
        <w:rPr>
          <w:i/>
          <w:iCs/>
          <w:color w:val="000000"/>
          <w:sz w:val="18"/>
          <w:szCs w:val="18"/>
        </w:rPr>
        <w:t>Таблица психологического анализа рисунка</w:t>
      </w:r>
    </w:p>
    <w:tbl>
      <w:tblPr>
        <w:tblStyle w:val="a3"/>
        <w:tblW w:w="0" w:type="auto"/>
        <w:tblInd w:w="108" w:type="dxa"/>
        <w:tblLook w:val="01E0" w:firstRow="1" w:lastRow="1" w:firstColumn="1" w:lastColumn="1" w:noHBand="0" w:noVBand="0"/>
      </w:tblPr>
      <w:tblGrid>
        <w:gridCol w:w="1822"/>
        <w:gridCol w:w="4478"/>
      </w:tblGrid>
      <w:tr w:rsidR="00E91ECD" w:rsidRPr="00AC7DB2">
        <w:tc>
          <w:tcPr>
            <w:tcW w:w="1822" w:type="dxa"/>
            <w:vAlign w:val="center"/>
          </w:tcPr>
          <w:p w:rsidR="00E91ECD" w:rsidRPr="00AC7DB2" w:rsidRDefault="00E91ECD" w:rsidP="008B7F17">
            <w:pPr>
              <w:spacing w:line="250" w:lineRule="auto"/>
              <w:jc w:val="center"/>
              <w:rPr>
                <w:iCs/>
                <w:color w:val="000000"/>
                <w:sz w:val="18"/>
                <w:szCs w:val="18"/>
              </w:rPr>
            </w:pPr>
            <w:r w:rsidRPr="00AC7DB2">
              <w:rPr>
                <w:iCs/>
                <w:color w:val="000000"/>
                <w:sz w:val="18"/>
                <w:szCs w:val="18"/>
              </w:rPr>
              <w:t>Признаки ресурса в рисунке «Дождь в сказочной стране»</w:t>
            </w:r>
          </w:p>
        </w:tc>
        <w:tc>
          <w:tcPr>
            <w:tcW w:w="4478" w:type="dxa"/>
            <w:vAlign w:val="center"/>
          </w:tcPr>
          <w:p w:rsidR="00E91ECD" w:rsidRPr="00AC7DB2" w:rsidRDefault="00E91ECD" w:rsidP="008B7F17">
            <w:pPr>
              <w:spacing w:line="250" w:lineRule="auto"/>
              <w:jc w:val="center"/>
              <w:rPr>
                <w:iCs/>
                <w:color w:val="000000"/>
                <w:sz w:val="18"/>
                <w:szCs w:val="18"/>
              </w:rPr>
            </w:pPr>
            <w:r w:rsidRPr="00AC7DB2">
              <w:rPr>
                <w:iCs/>
                <w:color w:val="000000"/>
                <w:sz w:val="18"/>
                <w:szCs w:val="18"/>
              </w:rPr>
              <w:t>Информативность признаков</w:t>
            </w:r>
          </w:p>
        </w:tc>
      </w:tr>
      <w:tr w:rsidR="00E91ECD" w:rsidRPr="00AC7DB2">
        <w:tc>
          <w:tcPr>
            <w:tcW w:w="1822" w:type="dxa"/>
            <w:vAlign w:val="center"/>
          </w:tcPr>
          <w:p w:rsidR="00E91ECD" w:rsidRPr="00AC7DB2" w:rsidRDefault="00E91ECD" w:rsidP="00F20E9B">
            <w:pPr>
              <w:spacing w:line="250" w:lineRule="auto"/>
              <w:rPr>
                <w:iCs/>
                <w:color w:val="000000"/>
                <w:sz w:val="18"/>
                <w:szCs w:val="18"/>
              </w:rPr>
            </w:pPr>
            <w:r w:rsidRPr="00AC7DB2">
              <w:rPr>
                <w:color w:val="000000"/>
                <w:sz w:val="18"/>
                <w:szCs w:val="18"/>
              </w:rPr>
              <w:t>Эстетика рисунка</w:t>
            </w:r>
          </w:p>
        </w:tc>
        <w:tc>
          <w:tcPr>
            <w:tcW w:w="4478" w:type="dxa"/>
          </w:tcPr>
          <w:p w:rsidR="00E91ECD" w:rsidRPr="00AC7DB2" w:rsidRDefault="00E91ECD" w:rsidP="00F20E9B">
            <w:pPr>
              <w:spacing w:line="250" w:lineRule="auto"/>
              <w:rPr>
                <w:iCs/>
                <w:color w:val="000000"/>
                <w:sz w:val="18"/>
                <w:szCs w:val="18"/>
              </w:rPr>
            </w:pPr>
            <w:r w:rsidRPr="00AC7DB2">
              <w:rPr>
                <w:color w:val="000000"/>
                <w:sz w:val="18"/>
                <w:szCs w:val="18"/>
              </w:rPr>
              <w:t xml:space="preserve">Рисунки преимущественно эстетичны, выполнены </w:t>
            </w:r>
            <w:r w:rsidR="00F20E9B">
              <w:rPr>
                <w:color w:val="000000"/>
                <w:sz w:val="18"/>
                <w:szCs w:val="18"/>
              </w:rPr>
              <w:br/>
            </w:r>
            <w:r w:rsidRPr="00AC7DB2">
              <w:rPr>
                <w:color w:val="000000"/>
                <w:sz w:val="18"/>
                <w:szCs w:val="18"/>
              </w:rPr>
              <w:t>с любовью, аккуратно, старательно</w:t>
            </w:r>
          </w:p>
        </w:tc>
      </w:tr>
      <w:tr w:rsidR="00E91ECD" w:rsidRPr="00AC7DB2">
        <w:tc>
          <w:tcPr>
            <w:tcW w:w="1822" w:type="dxa"/>
            <w:vAlign w:val="center"/>
          </w:tcPr>
          <w:p w:rsidR="00E91ECD" w:rsidRPr="00AC7DB2" w:rsidRDefault="00E91ECD" w:rsidP="00F20E9B">
            <w:pPr>
              <w:spacing w:line="250" w:lineRule="auto"/>
              <w:rPr>
                <w:iCs/>
                <w:color w:val="000000"/>
                <w:sz w:val="18"/>
                <w:szCs w:val="18"/>
              </w:rPr>
            </w:pPr>
            <w:r w:rsidRPr="00AC7DB2">
              <w:rPr>
                <w:iCs/>
                <w:color w:val="000000"/>
                <w:sz w:val="18"/>
                <w:szCs w:val="18"/>
              </w:rPr>
              <w:t>Сюжет рисунка</w:t>
            </w:r>
          </w:p>
        </w:tc>
        <w:tc>
          <w:tcPr>
            <w:tcW w:w="4478" w:type="dxa"/>
          </w:tcPr>
          <w:p w:rsidR="00E91ECD" w:rsidRPr="00AC7DB2" w:rsidRDefault="00544B28" w:rsidP="00F20E9B">
            <w:pPr>
              <w:spacing w:line="250" w:lineRule="auto"/>
              <w:rPr>
                <w:iCs/>
                <w:color w:val="000000"/>
                <w:sz w:val="18"/>
                <w:szCs w:val="18"/>
              </w:rPr>
            </w:pPr>
            <w:r w:rsidRPr="00AC7DB2">
              <w:rPr>
                <w:iCs/>
                <w:color w:val="000000"/>
                <w:sz w:val="18"/>
                <w:szCs w:val="18"/>
              </w:rPr>
              <w:t>Сюжет рисунка часто отражает благоприятную для автора ситуацию, в которой он чувствует себя комфортно и защищено; в которой восстанавливает свои силы</w:t>
            </w:r>
          </w:p>
        </w:tc>
      </w:tr>
      <w:tr w:rsidR="00E91ECD" w:rsidRPr="00AC7DB2">
        <w:tc>
          <w:tcPr>
            <w:tcW w:w="1822" w:type="dxa"/>
            <w:vAlign w:val="center"/>
          </w:tcPr>
          <w:p w:rsidR="00E91ECD" w:rsidRPr="00AC7DB2" w:rsidRDefault="00E91ECD" w:rsidP="00F20E9B">
            <w:pPr>
              <w:spacing w:line="250" w:lineRule="auto"/>
              <w:rPr>
                <w:iCs/>
                <w:color w:val="000000"/>
                <w:sz w:val="18"/>
                <w:szCs w:val="18"/>
              </w:rPr>
            </w:pPr>
            <w:r w:rsidRPr="00AC7DB2">
              <w:rPr>
                <w:iCs/>
                <w:color w:val="000000"/>
                <w:sz w:val="18"/>
                <w:szCs w:val="18"/>
              </w:rPr>
              <w:t>Образы рисунка</w:t>
            </w:r>
          </w:p>
        </w:tc>
        <w:tc>
          <w:tcPr>
            <w:tcW w:w="4478" w:type="dxa"/>
          </w:tcPr>
          <w:p w:rsidR="00E91ECD" w:rsidRPr="00AC7DB2" w:rsidRDefault="00544B28" w:rsidP="00F20E9B">
            <w:pPr>
              <w:spacing w:line="250" w:lineRule="auto"/>
              <w:rPr>
                <w:iCs/>
                <w:color w:val="000000"/>
                <w:sz w:val="18"/>
                <w:szCs w:val="18"/>
              </w:rPr>
            </w:pPr>
            <w:r w:rsidRPr="00AC7DB2">
              <w:rPr>
                <w:iCs/>
                <w:color w:val="000000"/>
                <w:sz w:val="18"/>
                <w:szCs w:val="18"/>
              </w:rPr>
              <w:t>Образы рисунка символизируют либо наиболее гармоничные способы защиты, либо представление о том, что несет комфорт и безопасность</w:t>
            </w:r>
          </w:p>
        </w:tc>
      </w:tr>
      <w:tr w:rsidR="00E91ECD" w:rsidRPr="00AC7DB2">
        <w:tc>
          <w:tcPr>
            <w:tcW w:w="1822" w:type="dxa"/>
            <w:vAlign w:val="center"/>
          </w:tcPr>
          <w:p w:rsidR="00E91ECD" w:rsidRPr="00AC7DB2" w:rsidRDefault="00E91ECD" w:rsidP="00F20E9B">
            <w:pPr>
              <w:spacing w:line="250" w:lineRule="auto"/>
              <w:rPr>
                <w:iCs/>
                <w:color w:val="000000"/>
                <w:sz w:val="18"/>
                <w:szCs w:val="18"/>
              </w:rPr>
            </w:pPr>
            <w:r w:rsidRPr="00AC7DB2">
              <w:rPr>
                <w:iCs/>
                <w:color w:val="000000"/>
                <w:sz w:val="18"/>
                <w:szCs w:val="18"/>
              </w:rPr>
              <w:t>Цвет</w:t>
            </w:r>
          </w:p>
        </w:tc>
        <w:tc>
          <w:tcPr>
            <w:tcW w:w="4478" w:type="dxa"/>
          </w:tcPr>
          <w:p w:rsidR="00E91ECD" w:rsidRPr="00AC7DB2" w:rsidRDefault="006D3953" w:rsidP="00F20E9B">
            <w:pPr>
              <w:spacing w:line="250" w:lineRule="auto"/>
              <w:rPr>
                <w:iCs/>
                <w:color w:val="000000"/>
                <w:sz w:val="18"/>
                <w:szCs w:val="18"/>
              </w:rPr>
            </w:pPr>
            <w:r w:rsidRPr="00AC7DB2">
              <w:rPr>
                <w:iCs/>
                <w:color w:val="000000"/>
                <w:sz w:val="18"/>
                <w:szCs w:val="18"/>
              </w:rPr>
              <w:t>При раскрашивании преимущественно используются предпочитаемые цвета. Даже капли дождя могут становиться разноцветными, приятными, безопасными</w:t>
            </w:r>
          </w:p>
        </w:tc>
      </w:tr>
    </w:tbl>
    <w:p w:rsidR="008B7F17" w:rsidRDefault="008B7F17" w:rsidP="008B7F17">
      <w:pPr>
        <w:shd w:val="clear" w:color="auto" w:fill="FFFFFF"/>
        <w:spacing w:line="250" w:lineRule="auto"/>
        <w:ind w:firstLine="284"/>
        <w:jc w:val="both"/>
        <w:rPr>
          <w:iCs/>
          <w:color w:val="000000"/>
          <w:sz w:val="18"/>
          <w:szCs w:val="18"/>
        </w:rPr>
      </w:pPr>
    </w:p>
    <w:p w:rsidR="003370E6" w:rsidRPr="00AC7DB2" w:rsidRDefault="006D3953" w:rsidP="008B7F17">
      <w:pPr>
        <w:shd w:val="clear" w:color="auto" w:fill="FFFFFF"/>
        <w:spacing w:line="250" w:lineRule="auto"/>
        <w:ind w:firstLine="284"/>
        <w:jc w:val="both"/>
        <w:rPr>
          <w:iCs/>
          <w:color w:val="000000"/>
          <w:sz w:val="18"/>
          <w:szCs w:val="18"/>
        </w:rPr>
      </w:pPr>
      <w:r w:rsidRPr="00AC7DB2">
        <w:rPr>
          <w:iCs/>
          <w:color w:val="000000"/>
          <w:sz w:val="18"/>
          <w:szCs w:val="18"/>
        </w:rPr>
        <w:t>Если автор согласиться сочинить историю или сказку, у психолога появится дополнительная информация о том, какие ресурсы можно задействовать для противостояния неблагоприятным воздействиям.</w:t>
      </w:r>
    </w:p>
    <w:p w:rsidR="006D3953" w:rsidRPr="00AC7DB2" w:rsidRDefault="006D3953" w:rsidP="008B7F17">
      <w:pPr>
        <w:shd w:val="clear" w:color="auto" w:fill="FFFFFF"/>
        <w:spacing w:line="250" w:lineRule="auto"/>
        <w:ind w:firstLine="284"/>
        <w:jc w:val="both"/>
        <w:rPr>
          <w:iCs/>
          <w:color w:val="000000"/>
          <w:sz w:val="18"/>
          <w:szCs w:val="18"/>
        </w:rPr>
      </w:pPr>
      <w:r w:rsidRPr="00AC7DB2">
        <w:rPr>
          <w:iCs/>
          <w:color w:val="000000"/>
          <w:sz w:val="18"/>
          <w:szCs w:val="18"/>
        </w:rPr>
        <w:t>Рисунок «Дождь в сказочной стране»</w:t>
      </w:r>
      <w:r w:rsidR="000C1243" w:rsidRPr="00AC7DB2">
        <w:rPr>
          <w:iCs/>
          <w:color w:val="000000"/>
          <w:sz w:val="18"/>
          <w:szCs w:val="18"/>
        </w:rPr>
        <w:t xml:space="preserve"> является символическим выходом из стресса и отражает благоприятную, идеальную перспективу разрешения трудной ситуации на бессознательно-символическом уровне.</w:t>
      </w:r>
    </w:p>
    <w:p w:rsidR="003370E6" w:rsidRPr="00AC7DB2" w:rsidRDefault="003370E6" w:rsidP="008B7F17">
      <w:pPr>
        <w:shd w:val="clear" w:color="auto" w:fill="FFFFFF"/>
        <w:spacing w:line="250" w:lineRule="auto"/>
        <w:ind w:firstLine="284"/>
        <w:jc w:val="both"/>
        <w:rPr>
          <w:sz w:val="18"/>
          <w:szCs w:val="18"/>
        </w:rPr>
      </w:pPr>
      <w:r w:rsidRPr="00AC7DB2">
        <w:rPr>
          <w:color w:val="000000"/>
          <w:sz w:val="18"/>
          <w:szCs w:val="18"/>
        </w:rPr>
        <w:t>Методика позволяет собрать информацию в основном о состоянии потребности безопасности и</w:t>
      </w:r>
      <w:r w:rsidR="000C1243" w:rsidRPr="00AC7DB2">
        <w:rPr>
          <w:color w:val="000000"/>
          <w:sz w:val="18"/>
          <w:szCs w:val="18"/>
        </w:rPr>
        <w:t xml:space="preserve"> защиты, а также потребности са</w:t>
      </w:r>
      <w:r w:rsidRPr="00AC7DB2">
        <w:rPr>
          <w:color w:val="000000"/>
          <w:sz w:val="18"/>
          <w:szCs w:val="18"/>
        </w:rPr>
        <w:t>моуважения, самоактуализации и личностного совершенствования.</w:t>
      </w:r>
    </w:p>
    <w:p w:rsidR="003370E6" w:rsidRPr="00AC7DB2" w:rsidRDefault="003370E6" w:rsidP="008B7F17">
      <w:pPr>
        <w:shd w:val="clear" w:color="auto" w:fill="FFFFFF"/>
        <w:spacing w:line="250" w:lineRule="auto"/>
        <w:ind w:firstLine="284"/>
        <w:jc w:val="both"/>
        <w:rPr>
          <w:sz w:val="18"/>
          <w:szCs w:val="18"/>
        </w:rPr>
      </w:pPr>
      <w:r w:rsidRPr="00AC7DB2">
        <w:rPr>
          <w:color w:val="000000"/>
          <w:sz w:val="18"/>
          <w:szCs w:val="18"/>
        </w:rPr>
        <w:t>Одной из важных психологических задач в данном аспекте будет работа над стилем реагирования и по</w:t>
      </w:r>
      <w:r w:rsidR="000C1243" w:rsidRPr="00AC7DB2">
        <w:rPr>
          <w:color w:val="000000"/>
          <w:sz w:val="18"/>
          <w:szCs w:val="18"/>
        </w:rPr>
        <w:t>ведения в условиях неблагоприят</w:t>
      </w:r>
      <w:r w:rsidRPr="00AC7DB2">
        <w:rPr>
          <w:color w:val="000000"/>
          <w:sz w:val="18"/>
          <w:szCs w:val="18"/>
        </w:rPr>
        <w:t>ной ситуации. Таким образом, будет идти работа над совершенствованием потребности безопасности и з</w:t>
      </w:r>
      <w:r w:rsidR="000C1243" w:rsidRPr="00AC7DB2">
        <w:rPr>
          <w:color w:val="000000"/>
          <w:sz w:val="18"/>
          <w:szCs w:val="18"/>
        </w:rPr>
        <w:t>ащиты, а также потребности само</w:t>
      </w:r>
      <w:r w:rsidRPr="00AC7DB2">
        <w:rPr>
          <w:color w:val="000000"/>
          <w:sz w:val="18"/>
          <w:szCs w:val="18"/>
        </w:rPr>
        <w:t>уважения.</w:t>
      </w:r>
    </w:p>
    <w:p w:rsidR="003370E6" w:rsidRPr="00AC7DB2" w:rsidRDefault="003370E6" w:rsidP="008B7F17">
      <w:pPr>
        <w:shd w:val="clear" w:color="auto" w:fill="FFFFFF"/>
        <w:spacing w:line="250" w:lineRule="auto"/>
        <w:ind w:firstLine="284"/>
        <w:jc w:val="both"/>
        <w:rPr>
          <w:sz w:val="18"/>
          <w:szCs w:val="18"/>
        </w:rPr>
      </w:pPr>
      <w:r w:rsidRPr="00AC7DB2">
        <w:rPr>
          <w:color w:val="000000"/>
          <w:sz w:val="18"/>
          <w:szCs w:val="18"/>
        </w:rPr>
        <w:t>Другой важной задачей являет</w:t>
      </w:r>
      <w:r w:rsidR="000C1243" w:rsidRPr="00AC7DB2">
        <w:rPr>
          <w:color w:val="000000"/>
          <w:sz w:val="18"/>
          <w:szCs w:val="18"/>
        </w:rPr>
        <w:t>ся формирование философского от</w:t>
      </w:r>
      <w:r w:rsidRPr="00AC7DB2">
        <w:rPr>
          <w:color w:val="000000"/>
          <w:sz w:val="18"/>
          <w:szCs w:val="18"/>
        </w:rPr>
        <w:t xml:space="preserve">ношения </w:t>
      </w:r>
      <w:r w:rsidR="00E74B92">
        <w:rPr>
          <w:color w:val="000000"/>
          <w:sz w:val="18"/>
          <w:szCs w:val="18"/>
        </w:rPr>
        <w:br/>
      </w:r>
      <w:r w:rsidRPr="00AC7DB2">
        <w:rPr>
          <w:color w:val="000000"/>
          <w:sz w:val="18"/>
          <w:szCs w:val="18"/>
        </w:rPr>
        <w:t>к стрессовым ситуациям, понимание их причин и перспектив. Через это будет осуществляться работа с потребностью самоактуализации и личностного совершенствования.</w:t>
      </w:r>
    </w:p>
    <w:p w:rsidR="003370E6" w:rsidRPr="00AC08E7" w:rsidRDefault="003370E6" w:rsidP="00D424AB">
      <w:pPr>
        <w:shd w:val="clear" w:color="auto" w:fill="FFFFFF"/>
        <w:ind w:firstLine="284"/>
        <w:jc w:val="right"/>
        <w:rPr>
          <w:b/>
          <w:i/>
          <w:sz w:val="20"/>
          <w:szCs w:val="20"/>
        </w:rPr>
      </w:pPr>
    </w:p>
    <w:p w:rsidR="007D31FF" w:rsidRPr="00AC08E7" w:rsidRDefault="003C6D89" w:rsidP="00AC7DB2">
      <w:pPr>
        <w:pStyle w:val="38"/>
      </w:pPr>
      <w:r w:rsidRPr="00AC08E7">
        <w:br w:type="page"/>
      </w:r>
      <w:r w:rsidR="00681A5D">
        <w:rPr>
          <w:b w:val="0"/>
          <w:bCs/>
          <w:noProof/>
          <w:sz w:val="20"/>
          <w:szCs w:val="20"/>
        </w:rPr>
        <w:pict>
          <v:shape id="_x0000_s1030" type="#_x0000_t75" style="position:absolute;left:0;text-align:left;margin-left:5.05pt;margin-top:101.7pt;width:297.5pt;height:414pt;z-index:-251660288;mso-position-vertical-relative:page" wrapcoords="-48 0 -48 21566 21600 21566 21600 0 -48 0" o:allowoverlap="f">
            <v:imagedata r:id="rId21" o:title="IMAGE0003"/>
            <w10:wrap type="topAndBottom" anchory="page"/>
          </v:shape>
        </w:pict>
      </w:r>
      <w:r w:rsidR="007D31FF" w:rsidRPr="00AC08E7">
        <w:t xml:space="preserve">Приложение </w:t>
      </w:r>
      <w:r w:rsidRPr="00AC08E7">
        <w:t>6</w:t>
      </w:r>
    </w:p>
    <w:p w:rsidR="007D31FF" w:rsidRPr="007D6E47" w:rsidRDefault="007D31FF" w:rsidP="007D6E47">
      <w:pPr>
        <w:pStyle w:val="5"/>
        <w:jc w:val="center"/>
        <w:rPr>
          <w:sz w:val="20"/>
          <w:szCs w:val="18"/>
        </w:rPr>
      </w:pPr>
      <w:bookmarkStart w:id="59" w:name="_Toc520127182"/>
      <w:r w:rsidRPr="007D6E47">
        <w:rPr>
          <w:sz w:val="20"/>
          <w:szCs w:val="18"/>
        </w:rPr>
        <w:t>Дерево зависимостей</w:t>
      </w:r>
      <w:bookmarkEnd w:id="59"/>
    </w:p>
    <w:p w:rsidR="005F53E2" w:rsidRPr="00AC08E7" w:rsidRDefault="005F53E2" w:rsidP="00D424AB">
      <w:pPr>
        <w:shd w:val="clear" w:color="auto" w:fill="FFFFFF"/>
        <w:ind w:firstLine="284"/>
        <w:jc w:val="center"/>
        <w:rPr>
          <w:b/>
          <w:sz w:val="20"/>
          <w:szCs w:val="20"/>
        </w:rPr>
      </w:pPr>
    </w:p>
    <w:p w:rsidR="007D5A60" w:rsidRPr="001D11D5" w:rsidRDefault="007D5A60" w:rsidP="00AC7DB2">
      <w:pPr>
        <w:pStyle w:val="38"/>
      </w:pPr>
      <w:r w:rsidRPr="001D11D5">
        <w:t xml:space="preserve">Приложение </w:t>
      </w:r>
      <w:r w:rsidR="003C6D89" w:rsidRPr="001D11D5">
        <w:t>7</w:t>
      </w:r>
    </w:p>
    <w:p w:rsidR="007D5A60" w:rsidRPr="007D6E47" w:rsidRDefault="007D5A60" w:rsidP="007D6E47">
      <w:pPr>
        <w:pStyle w:val="5"/>
        <w:jc w:val="center"/>
        <w:rPr>
          <w:sz w:val="20"/>
          <w:szCs w:val="18"/>
        </w:rPr>
      </w:pPr>
      <w:bookmarkStart w:id="60" w:name="_Toc520127183"/>
      <w:r w:rsidRPr="007D6E47">
        <w:rPr>
          <w:sz w:val="20"/>
          <w:szCs w:val="18"/>
        </w:rPr>
        <w:t>Методические материалы для тренера</w:t>
      </w:r>
      <w:bookmarkEnd w:id="60"/>
    </w:p>
    <w:p w:rsidR="007D6E47" w:rsidRPr="00E74B92" w:rsidRDefault="007D6E47" w:rsidP="00D424AB">
      <w:pPr>
        <w:shd w:val="clear" w:color="auto" w:fill="FFFFFF"/>
        <w:ind w:firstLine="284"/>
        <w:jc w:val="center"/>
        <w:rPr>
          <w:b/>
          <w:bCs/>
          <w:i/>
          <w:iCs/>
          <w:sz w:val="12"/>
          <w:szCs w:val="12"/>
        </w:rPr>
      </w:pPr>
    </w:p>
    <w:p w:rsidR="005F53E2" w:rsidRPr="007D6E47" w:rsidRDefault="007D6E47" w:rsidP="00D424AB">
      <w:pPr>
        <w:shd w:val="clear" w:color="auto" w:fill="FFFFFF"/>
        <w:ind w:firstLine="284"/>
        <w:jc w:val="center"/>
        <w:rPr>
          <w:b/>
          <w:bCs/>
          <w:iCs/>
          <w:sz w:val="18"/>
          <w:szCs w:val="18"/>
        </w:rPr>
      </w:pPr>
      <w:r w:rsidRPr="007D6E47">
        <w:rPr>
          <w:b/>
          <w:bCs/>
          <w:iCs/>
          <w:sz w:val="18"/>
          <w:szCs w:val="18"/>
        </w:rPr>
        <w:t>Признаки химических зависимостей</w:t>
      </w:r>
    </w:p>
    <w:p w:rsidR="005F53E2" w:rsidRPr="00E74B92" w:rsidRDefault="005F53E2" w:rsidP="00D424AB">
      <w:pPr>
        <w:shd w:val="clear" w:color="auto" w:fill="FFFFFF"/>
        <w:ind w:firstLine="284"/>
        <w:jc w:val="both"/>
        <w:rPr>
          <w:bCs/>
          <w:i/>
          <w:iCs/>
          <w:sz w:val="8"/>
          <w:szCs w:val="8"/>
        </w:rPr>
      </w:pPr>
    </w:p>
    <w:p w:rsidR="007D5A60" w:rsidRPr="00AC7DB2" w:rsidRDefault="005F53E2" w:rsidP="00D424AB">
      <w:pPr>
        <w:shd w:val="clear" w:color="auto" w:fill="FFFFFF"/>
        <w:ind w:firstLine="284"/>
        <w:jc w:val="both"/>
        <w:rPr>
          <w:bCs/>
          <w:sz w:val="18"/>
          <w:szCs w:val="18"/>
        </w:rPr>
      </w:pPr>
      <w:r w:rsidRPr="00AC7DB2">
        <w:rPr>
          <w:bCs/>
          <w:sz w:val="18"/>
          <w:szCs w:val="18"/>
        </w:rPr>
        <w:t xml:space="preserve">1. </w:t>
      </w:r>
      <w:r w:rsidR="007D6E47" w:rsidRPr="007D6E47">
        <w:rPr>
          <w:bCs/>
          <w:i/>
          <w:sz w:val="18"/>
          <w:szCs w:val="18"/>
        </w:rPr>
        <w:t>Хронический характер</w:t>
      </w:r>
      <w:r w:rsidR="007D6E47" w:rsidRPr="00AC7DB2">
        <w:rPr>
          <w:bCs/>
          <w:sz w:val="18"/>
          <w:szCs w:val="18"/>
        </w:rPr>
        <w:t xml:space="preserve"> </w:t>
      </w:r>
      <w:r w:rsidRPr="00AC7DB2">
        <w:rPr>
          <w:bCs/>
          <w:sz w:val="18"/>
          <w:szCs w:val="18"/>
        </w:rPr>
        <w:t>(чередование периодов ремиссии и рецидивов)</w:t>
      </w:r>
      <w:r w:rsidR="001D11D5" w:rsidRPr="00AC7DB2">
        <w:rPr>
          <w:bCs/>
          <w:sz w:val="18"/>
          <w:szCs w:val="18"/>
        </w:rPr>
        <w:t>.</w:t>
      </w:r>
    </w:p>
    <w:p w:rsidR="00662EDE" w:rsidRPr="00AC7DB2" w:rsidRDefault="005F53E2" w:rsidP="00D424AB">
      <w:pPr>
        <w:shd w:val="clear" w:color="auto" w:fill="FFFFFF"/>
        <w:ind w:firstLine="284"/>
        <w:jc w:val="both"/>
        <w:rPr>
          <w:bCs/>
          <w:sz w:val="18"/>
          <w:szCs w:val="18"/>
        </w:rPr>
      </w:pPr>
      <w:r w:rsidRPr="00AC7DB2">
        <w:rPr>
          <w:bCs/>
          <w:sz w:val="18"/>
          <w:szCs w:val="18"/>
        </w:rPr>
        <w:t xml:space="preserve">2. </w:t>
      </w:r>
      <w:r w:rsidR="007D6E47" w:rsidRPr="007D6E47">
        <w:rPr>
          <w:bCs/>
          <w:i/>
          <w:sz w:val="18"/>
          <w:szCs w:val="18"/>
        </w:rPr>
        <w:t>Прогрессирование</w:t>
      </w:r>
      <w:r w:rsidRPr="00AC7DB2">
        <w:rPr>
          <w:bCs/>
          <w:sz w:val="18"/>
          <w:szCs w:val="18"/>
        </w:rPr>
        <w:t xml:space="preserve"> (на каждой стадии развиваются новые симптомы)</w:t>
      </w:r>
      <w:r w:rsidR="001D11D5" w:rsidRPr="00AC7DB2">
        <w:rPr>
          <w:bCs/>
          <w:sz w:val="18"/>
          <w:szCs w:val="18"/>
        </w:rPr>
        <w:t>.</w:t>
      </w:r>
    </w:p>
    <w:p w:rsidR="007D5A60" w:rsidRPr="00AC7DB2" w:rsidRDefault="005F53E2" w:rsidP="00D424AB">
      <w:pPr>
        <w:shd w:val="clear" w:color="auto" w:fill="FFFFFF"/>
        <w:ind w:firstLine="284"/>
        <w:jc w:val="both"/>
        <w:rPr>
          <w:bCs/>
          <w:sz w:val="18"/>
          <w:szCs w:val="18"/>
        </w:rPr>
      </w:pPr>
      <w:r w:rsidRPr="00AC7DB2">
        <w:rPr>
          <w:bCs/>
          <w:sz w:val="18"/>
          <w:szCs w:val="18"/>
        </w:rPr>
        <w:t xml:space="preserve">3. </w:t>
      </w:r>
      <w:r w:rsidR="007D6E47" w:rsidRPr="007D6E47">
        <w:rPr>
          <w:bCs/>
          <w:i/>
          <w:sz w:val="18"/>
          <w:szCs w:val="18"/>
        </w:rPr>
        <w:t>Первичность заболевания</w:t>
      </w:r>
      <w:r w:rsidRPr="00AC7DB2">
        <w:rPr>
          <w:bCs/>
          <w:sz w:val="18"/>
          <w:szCs w:val="18"/>
        </w:rPr>
        <w:t xml:space="preserve"> </w:t>
      </w:r>
      <w:r w:rsidR="001D25B3" w:rsidRPr="00AC7DB2">
        <w:rPr>
          <w:bCs/>
          <w:sz w:val="18"/>
          <w:szCs w:val="18"/>
        </w:rPr>
        <w:t>—</w:t>
      </w:r>
      <w:r w:rsidRPr="00AC7DB2">
        <w:rPr>
          <w:bCs/>
          <w:sz w:val="18"/>
          <w:szCs w:val="18"/>
        </w:rPr>
        <w:t xml:space="preserve"> употребление приводит к возникновению вторичных проблем:</w:t>
      </w:r>
    </w:p>
    <w:p w:rsidR="007D5A60" w:rsidRPr="00AC7DB2" w:rsidRDefault="005F53E2" w:rsidP="002D72AC">
      <w:pPr>
        <w:numPr>
          <w:ilvl w:val="0"/>
          <w:numId w:val="36"/>
        </w:numPr>
        <w:shd w:val="clear" w:color="auto" w:fill="FFFFFF"/>
        <w:tabs>
          <w:tab w:val="clear" w:pos="1080"/>
          <w:tab w:val="num" w:pos="540"/>
        </w:tabs>
        <w:ind w:left="0" w:firstLine="284"/>
        <w:jc w:val="both"/>
        <w:rPr>
          <w:bCs/>
          <w:sz w:val="18"/>
          <w:szCs w:val="18"/>
        </w:rPr>
      </w:pPr>
      <w:r w:rsidRPr="00AC7DB2">
        <w:rPr>
          <w:bCs/>
          <w:sz w:val="18"/>
          <w:szCs w:val="18"/>
        </w:rPr>
        <w:t>на поведенческом уровне (проблемы на работе, в семье, в школе, асоциальное поведение);</w:t>
      </w:r>
    </w:p>
    <w:p w:rsidR="007D5A60" w:rsidRPr="00AC7DB2" w:rsidRDefault="005F53E2" w:rsidP="002D72AC">
      <w:pPr>
        <w:numPr>
          <w:ilvl w:val="0"/>
          <w:numId w:val="36"/>
        </w:numPr>
        <w:shd w:val="clear" w:color="auto" w:fill="FFFFFF"/>
        <w:tabs>
          <w:tab w:val="clear" w:pos="1080"/>
          <w:tab w:val="num" w:pos="540"/>
        </w:tabs>
        <w:ind w:left="0" w:firstLine="284"/>
        <w:jc w:val="both"/>
        <w:rPr>
          <w:bCs/>
          <w:sz w:val="18"/>
          <w:szCs w:val="18"/>
        </w:rPr>
      </w:pPr>
      <w:r w:rsidRPr="00AC7DB2">
        <w:rPr>
          <w:bCs/>
          <w:sz w:val="18"/>
          <w:szCs w:val="18"/>
        </w:rPr>
        <w:t>на эмоциональном уровне (психологический дискомфорт: страх, обида, вина, стыд, гнев и т. п.);</w:t>
      </w:r>
    </w:p>
    <w:p w:rsidR="007D5A60" w:rsidRPr="00AC7DB2" w:rsidRDefault="005F53E2" w:rsidP="002D72AC">
      <w:pPr>
        <w:numPr>
          <w:ilvl w:val="0"/>
          <w:numId w:val="36"/>
        </w:numPr>
        <w:shd w:val="clear" w:color="auto" w:fill="FFFFFF"/>
        <w:tabs>
          <w:tab w:val="clear" w:pos="1080"/>
          <w:tab w:val="num" w:pos="540"/>
        </w:tabs>
        <w:ind w:left="0" w:firstLine="284"/>
        <w:jc w:val="both"/>
        <w:rPr>
          <w:bCs/>
          <w:sz w:val="18"/>
          <w:szCs w:val="18"/>
        </w:rPr>
      </w:pPr>
      <w:r w:rsidRPr="00AC7DB2">
        <w:rPr>
          <w:bCs/>
          <w:sz w:val="18"/>
          <w:szCs w:val="18"/>
        </w:rPr>
        <w:t xml:space="preserve">на когнитивном уровне (снижение познавательной активности: расторможенность внимания, проблемы запоминания, ригидность мышления и пр.; распад интеллекта); </w:t>
      </w:r>
    </w:p>
    <w:p w:rsidR="007D5A60" w:rsidRPr="00AC7DB2" w:rsidRDefault="005F53E2" w:rsidP="002D72AC">
      <w:pPr>
        <w:numPr>
          <w:ilvl w:val="0"/>
          <w:numId w:val="36"/>
        </w:numPr>
        <w:shd w:val="clear" w:color="auto" w:fill="FFFFFF"/>
        <w:tabs>
          <w:tab w:val="clear" w:pos="1080"/>
          <w:tab w:val="num" w:pos="540"/>
        </w:tabs>
        <w:ind w:left="0" w:firstLine="284"/>
        <w:jc w:val="both"/>
        <w:rPr>
          <w:bCs/>
          <w:sz w:val="18"/>
          <w:szCs w:val="18"/>
        </w:rPr>
      </w:pPr>
      <w:r w:rsidRPr="00AC7DB2">
        <w:rPr>
          <w:bCs/>
          <w:sz w:val="18"/>
          <w:szCs w:val="18"/>
        </w:rPr>
        <w:t>на личностном уровне (распад системы ценностей, деградация личности).</w:t>
      </w:r>
    </w:p>
    <w:p w:rsidR="007D5A60" w:rsidRPr="00AC7DB2" w:rsidRDefault="005F53E2" w:rsidP="00D424AB">
      <w:pPr>
        <w:shd w:val="clear" w:color="auto" w:fill="FFFFFF"/>
        <w:ind w:firstLine="284"/>
        <w:jc w:val="both"/>
        <w:rPr>
          <w:bCs/>
          <w:sz w:val="18"/>
          <w:szCs w:val="18"/>
        </w:rPr>
      </w:pPr>
      <w:r w:rsidRPr="00AC7DB2">
        <w:rPr>
          <w:bCs/>
          <w:sz w:val="18"/>
          <w:szCs w:val="18"/>
        </w:rPr>
        <w:t xml:space="preserve">4. </w:t>
      </w:r>
      <w:r w:rsidR="007D6E47" w:rsidRPr="007D6E47">
        <w:rPr>
          <w:bCs/>
          <w:i/>
          <w:sz w:val="18"/>
          <w:szCs w:val="18"/>
        </w:rPr>
        <w:t>Высокая тенденция к рецидивам</w:t>
      </w:r>
      <w:r w:rsidR="007D6E47" w:rsidRPr="00AC7DB2">
        <w:rPr>
          <w:bCs/>
          <w:sz w:val="18"/>
          <w:szCs w:val="18"/>
        </w:rPr>
        <w:t xml:space="preserve"> </w:t>
      </w:r>
      <w:r w:rsidRPr="00AC7DB2">
        <w:rPr>
          <w:bCs/>
          <w:sz w:val="18"/>
          <w:szCs w:val="18"/>
        </w:rPr>
        <w:t>(срывы в процессе излечения)</w:t>
      </w:r>
      <w:r w:rsidR="001D11D5" w:rsidRPr="00AC7DB2">
        <w:rPr>
          <w:bCs/>
          <w:sz w:val="18"/>
          <w:szCs w:val="18"/>
        </w:rPr>
        <w:t>.</w:t>
      </w:r>
    </w:p>
    <w:p w:rsidR="007D5A60" w:rsidRPr="00AC7DB2" w:rsidRDefault="005F53E2" w:rsidP="00D424AB">
      <w:pPr>
        <w:shd w:val="clear" w:color="auto" w:fill="FFFFFF"/>
        <w:ind w:firstLine="284"/>
        <w:jc w:val="both"/>
        <w:rPr>
          <w:bCs/>
          <w:sz w:val="18"/>
          <w:szCs w:val="18"/>
        </w:rPr>
      </w:pPr>
      <w:r w:rsidRPr="00AC7DB2">
        <w:rPr>
          <w:bCs/>
          <w:sz w:val="18"/>
          <w:szCs w:val="18"/>
        </w:rPr>
        <w:t xml:space="preserve">5. </w:t>
      </w:r>
      <w:r w:rsidR="007D6E47" w:rsidRPr="007D6E47">
        <w:rPr>
          <w:bCs/>
          <w:i/>
          <w:sz w:val="18"/>
          <w:szCs w:val="18"/>
        </w:rPr>
        <w:t xml:space="preserve">Компульсивный характер заболевания </w:t>
      </w:r>
      <w:r w:rsidRPr="00AC7DB2">
        <w:rPr>
          <w:bCs/>
          <w:sz w:val="18"/>
          <w:szCs w:val="18"/>
        </w:rPr>
        <w:t>(самостоятельная непреодолимость заболевания)</w:t>
      </w:r>
      <w:r w:rsidR="001D11D5" w:rsidRPr="00AC7DB2">
        <w:rPr>
          <w:bCs/>
          <w:sz w:val="18"/>
          <w:szCs w:val="18"/>
        </w:rPr>
        <w:t>.</w:t>
      </w:r>
    </w:p>
    <w:p w:rsidR="007D5A60" w:rsidRPr="00AC7DB2" w:rsidRDefault="005F53E2" w:rsidP="00D424AB">
      <w:pPr>
        <w:shd w:val="clear" w:color="auto" w:fill="FFFFFF"/>
        <w:ind w:firstLine="284"/>
        <w:jc w:val="both"/>
        <w:rPr>
          <w:bCs/>
          <w:sz w:val="18"/>
          <w:szCs w:val="18"/>
        </w:rPr>
      </w:pPr>
      <w:r w:rsidRPr="00AC7DB2">
        <w:rPr>
          <w:bCs/>
          <w:sz w:val="18"/>
          <w:szCs w:val="18"/>
        </w:rPr>
        <w:t xml:space="preserve">6. </w:t>
      </w:r>
      <w:r w:rsidR="007D6E47" w:rsidRPr="007D6E47">
        <w:rPr>
          <w:bCs/>
          <w:i/>
          <w:sz w:val="18"/>
          <w:szCs w:val="18"/>
        </w:rPr>
        <w:t>Абстиненция</w:t>
      </w:r>
      <w:r w:rsidR="007D6E47" w:rsidRPr="00AC7DB2">
        <w:rPr>
          <w:bCs/>
          <w:sz w:val="18"/>
          <w:szCs w:val="18"/>
        </w:rPr>
        <w:t xml:space="preserve"> </w:t>
      </w:r>
      <w:r w:rsidRPr="00AC7DB2">
        <w:rPr>
          <w:bCs/>
          <w:sz w:val="18"/>
          <w:szCs w:val="18"/>
        </w:rPr>
        <w:t xml:space="preserve">(постабстинентный синдром </w:t>
      </w:r>
      <w:r w:rsidR="00662EDE" w:rsidRPr="00AC7DB2">
        <w:rPr>
          <w:bCs/>
          <w:sz w:val="18"/>
          <w:szCs w:val="18"/>
        </w:rPr>
        <w:t xml:space="preserve">может продолжаться </w:t>
      </w:r>
      <w:r w:rsidRPr="00AC7DB2">
        <w:rPr>
          <w:bCs/>
          <w:sz w:val="18"/>
          <w:szCs w:val="18"/>
        </w:rPr>
        <w:t>до 2 лет трезвости)</w:t>
      </w:r>
      <w:r w:rsidR="001D11D5" w:rsidRPr="00AC7DB2">
        <w:rPr>
          <w:bCs/>
          <w:sz w:val="18"/>
          <w:szCs w:val="18"/>
        </w:rPr>
        <w:t>.</w:t>
      </w:r>
    </w:p>
    <w:p w:rsidR="007D5A60" w:rsidRPr="00AC7DB2" w:rsidRDefault="005F53E2" w:rsidP="00D424AB">
      <w:pPr>
        <w:shd w:val="clear" w:color="auto" w:fill="FFFFFF"/>
        <w:ind w:firstLine="284"/>
        <w:jc w:val="both"/>
        <w:rPr>
          <w:bCs/>
          <w:sz w:val="18"/>
          <w:szCs w:val="18"/>
        </w:rPr>
      </w:pPr>
      <w:r w:rsidRPr="00AC7DB2">
        <w:rPr>
          <w:bCs/>
          <w:sz w:val="18"/>
          <w:szCs w:val="18"/>
        </w:rPr>
        <w:t xml:space="preserve">7. </w:t>
      </w:r>
      <w:r w:rsidR="007D6E47" w:rsidRPr="007D6E47">
        <w:rPr>
          <w:bCs/>
          <w:i/>
          <w:sz w:val="18"/>
          <w:szCs w:val="18"/>
        </w:rPr>
        <w:t>Смертельность заболевания</w:t>
      </w:r>
      <w:r w:rsidR="007D6E47" w:rsidRPr="00AC7DB2">
        <w:rPr>
          <w:bCs/>
          <w:sz w:val="18"/>
          <w:szCs w:val="18"/>
        </w:rPr>
        <w:t xml:space="preserve"> </w:t>
      </w:r>
      <w:r w:rsidRPr="00AC7DB2">
        <w:rPr>
          <w:bCs/>
          <w:sz w:val="18"/>
          <w:szCs w:val="18"/>
        </w:rPr>
        <w:t>(глобальные проблемы со здоровьем, приводящие к летальному исходу)</w:t>
      </w:r>
      <w:r w:rsidR="001D11D5" w:rsidRPr="00AC7DB2">
        <w:rPr>
          <w:bCs/>
          <w:sz w:val="18"/>
          <w:szCs w:val="18"/>
        </w:rPr>
        <w:t>.</w:t>
      </w:r>
    </w:p>
    <w:p w:rsidR="005F53E2" w:rsidRPr="00AC7DB2" w:rsidRDefault="005F53E2" w:rsidP="00D424AB">
      <w:pPr>
        <w:shd w:val="clear" w:color="auto" w:fill="FFFFFF"/>
        <w:ind w:firstLine="284"/>
        <w:jc w:val="both"/>
        <w:rPr>
          <w:bCs/>
          <w:sz w:val="18"/>
          <w:szCs w:val="18"/>
        </w:rPr>
      </w:pPr>
      <w:r w:rsidRPr="00AC7DB2">
        <w:rPr>
          <w:bCs/>
          <w:sz w:val="18"/>
          <w:szCs w:val="18"/>
        </w:rPr>
        <w:t xml:space="preserve">8. </w:t>
      </w:r>
      <w:r w:rsidR="007D6E47" w:rsidRPr="007D6E47">
        <w:rPr>
          <w:bCs/>
          <w:i/>
          <w:sz w:val="18"/>
          <w:szCs w:val="18"/>
        </w:rPr>
        <w:t>Выздоравливание</w:t>
      </w:r>
      <w:r w:rsidR="007D6E47" w:rsidRPr="00AC7DB2">
        <w:rPr>
          <w:bCs/>
          <w:sz w:val="18"/>
          <w:szCs w:val="18"/>
        </w:rPr>
        <w:t xml:space="preserve"> </w:t>
      </w:r>
      <w:r w:rsidRPr="00AC7DB2">
        <w:rPr>
          <w:bCs/>
          <w:sz w:val="18"/>
          <w:szCs w:val="18"/>
        </w:rPr>
        <w:t>(</w:t>
      </w:r>
      <w:r w:rsidR="00662EDE" w:rsidRPr="00AC7DB2">
        <w:rPr>
          <w:bCs/>
          <w:sz w:val="18"/>
          <w:szCs w:val="18"/>
        </w:rPr>
        <w:t xml:space="preserve">понимается как </w:t>
      </w:r>
      <w:r w:rsidRPr="00AC7DB2">
        <w:rPr>
          <w:bCs/>
          <w:sz w:val="18"/>
          <w:szCs w:val="18"/>
        </w:rPr>
        <w:t>длительный период ремиссии)</w:t>
      </w:r>
      <w:r w:rsidR="001D11D5" w:rsidRPr="00AC7DB2">
        <w:rPr>
          <w:bCs/>
          <w:sz w:val="18"/>
          <w:szCs w:val="18"/>
        </w:rPr>
        <w:t>.</w:t>
      </w:r>
    </w:p>
    <w:p w:rsidR="00662EDE" w:rsidRPr="00E74B92" w:rsidRDefault="00662EDE" w:rsidP="00D424AB">
      <w:pPr>
        <w:shd w:val="clear" w:color="auto" w:fill="FFFFFF"/>
        <w:ind w:firstLine="284"/>
        <w:jc w:val="center"/>
        <w:rPr>
          <w:sz w:val="8"/>
          <w:szCs w:val="8"/>
        </w:rPr>
      </w:pPr>
    </w:p>
    <w:p w:rsidR="000C454E" w:rsidRPr="007D6E47" w:rsidRDefault="007D6E47" w:rsidP="00D424AB">
      <w:pPr>
        <w:shd w:val="clear" w:color="auto" w:fill="FFFFFF"/>
        <w:ind w:firstLine="284"/>
        <w:jc w:val="center"/>
        <w:rPr>
          <w:b/>
          <w:caps/>
          <w:sz w:val="18"/>
          <w:szCs w:val="18"/>
        </w:rPr>
      </w:pPr>
      <w:r w:rsidRPr="007D6E47">
        <w:rPr>
          <w:b/>
          <w:sz w:val="18"/>
          <w:szCs w:val="18"/>
        </w:rPr>
        <w:t>Факторы риска алкоголизации и наркомании среди подростков</w:t>
      </w:r>
    </w:p>
    <w:p w:rsidR="000C454E" w:rsidRPr="00E74B92" w:rsidRDefault="000C454E" w:rsidP="00D424AB">
      <w:pPr>
        <w:shd w:val="clear" w:color="auto" w:fill="FFFFFF"/>
        <w:ind w:firstLine="284"/>
        <w:jc w:val="center"/>
        <w:rPr>
          <w:b/>
          <w:i/>
          <w:caps/>
          <w:sz w:val="6"/>
          <w:szCs w:val="6"/>
        </w:rPr>
      </w:pPr>
    </w:p>
    <w:p w:rsidR="000C454E" w:rsidRPr="007D6E47" w:rsidRDefault="000C454E" w:rsidP="007D6E47">
      <w:pPr>
        <w:shd w:val="clear" w:color="auto" w:fill="FFFFFF"/>
        <w:ind w:firstLine="284"/>
        <w:jc w:val="both"/>
        <w:rPr>
          <w:bCs/>
          <w:sz w:val="18"/>
          <w:szCs w:val="18"/>
        </w:rPr>
      </w:pPr>
      <w:r w:rsidRPr="007D6E47">
        <w:rPr>
          <w:bCs/>
          <w:sz w:val="18"/>
          <w:szCs w:val="18"/>
        </w:rPr>
        <w:t>МЕДИЦИНСКИЕ ПРЕДПОСЫЛКИ</w:t>
      </w:r>
    </w:p>
    <w:p w:rsidR="000C454E" w:rsidRPr="00AC7DB2" w:rsidRDefault="000C454E" w:rsidP="002D72AC">
      <w:pPr>
        <w:numPr>
          <w:ilvl w:val="0"/>
          <w:numId w:val="37"/>
        </w:numPr>
        <w:shd w:val="clear" w:color="auto" w:fill="FFFFFF"/>
        <w:tabs>
          <w:tab w:val="clear" w:pos="1080"/>
          <w:tab w:val="num" w:pos="540"/>
        </w:tabs>
        <w:ind w:left="0" w:firstLine="284"/>
        <w:jc w:val="both"/>
        <w:rPr>
          <w:sz w:val="18"/>
          <w:szCs w:val="18"/>
        </w:rPr>
      </w:pPr>
      <w:r w:rsidRPr="00AC7DB2">
        <w:rPr>
          <w:sz w:val="18"/>
          <w:szCs w:val="18"/>
        </w:rPr>
        <w:t>Патология беременности и осложненные роды</w:t>
      </w:r>
      <w:r w:rsidR="006E4744" w:rsidRPr="00AC7DB2">
        <w:rPr>
          <w:sz w:val="18"/>
          <w:szCs w:val="18"/>
        </w:rPr>
        <w:t>.</w:t>
      </w:r>
    </w:p>
    <w:p w:rsidR="000C454E" w:rsidRPr="00AC7DB2" w:rsidRDefault="000C454E" w:rsidP="002D72AC">
      <w:pPr>
        <w:numPr>
          <w:ilvl w:val="0"/>
          <w:numId w:val="37"/>
        </w:numPr>
        <w:shd w:val="clear" w:color="auto" w:fill="FFFFFF"/>
        <w:tabs>
          <w:tab w:val="clear" w:pos="1080"/>
          <w:tab w:val="num" w:pos="540"/>
        </w:tabs>
        <w:ind w:left="0" w:firstLine="284"/>
        <w:jc w:val="both"/>
        <w:rPr>
          <w:sz w:val="18"/>
          <w:szCs w:val="18"/>
        </w:rPr>
      </w:pPr>
      <w:r w:rsidRPr="00AC7DB2">
        <w:rPr>
          <w:sz w:val="18"/>
          <w:szCs w:val="18"/>
        </w:rPr>
        <w:t>Тяжелые и/или хронические заболевания, перенесенные в детском возрасте</w:t>
      </w:r>
      <w:r w:rsidR="006E4744" w:rsidRPr="00AC7DB2">
        <w:rPr>
          <w:sz w:val="18"/>
          <w:szCs w:val="18"/>
        </w:rPr>
        <w:t>.</w:t>
      </w:r>
    </w:p>
    <w:p w:rsidR="000C454E" w:rsidRPr="00AC7DB2" w:rsidRDefault="000C454E" w:rsidP="002D72AC">
      <w:pPr>
        <w:numPr>
          <w:ilvl w:val="0"/>
          <w:numId w:val="37"/>
        </w:numPr>
        <w:shd w:val="clear" w:color="auto" w:fill="FFFFFF"/>
        <w:tabs>
          <w:tab w:val="clear" w:pos="1080"/>
          <w:tab w:val="num" w:pos="540"/>
        </w:tabs>
        <w:ind w:left="0" w:firstLine="284"/>
        <w:jc w:val="both"/>
        <w:rPr>
          <w:b/>
          <w:bCs/>
          <w:sz w:val="18"/>
          <w:szCs w:val="18"/>
        </w:rPr>
      </w:pPr>
      <w:r w:rsidRPr="00AC7DB2">
        <w:rPr>
          <w:sz w:val="18"/>
          <w:szCs w:val="18"/>
        </w:rPr>
        <w:t>Сотрясение головного мозга (особенно неоднократное)</w:t>
      </w:r>
      <w:r w:rsidR="006E4744" w:rsidRPr="00AC7DB2">
        <w:rPr>
          <w:sz w:val="18"/>
          <w:szCs w:val="18"/>
        </w:rPr>
        <w:t>.</w:t>
      </w:r>
    </w:p>
    <w:p w:rsidR="000C454E" w:rsidRPr="007D6E47" w:rsidRDefault="000C454E" w:rsidP="001D11D5">
      <w:pPr>
        <w:shd w:val="clear" w:color="auto" w:fill="FFFFFF"/>
        <w:ind w:firstLine="284"/>
        <w:jc w:val="both"/>
        <w:rPr>
          <w:sz w:val="18"/>
          <w:szCs w:val="18"/>
        </w:rPr>
      </w:pPr>
      <w:r w:rsidRPr="007D6E47">
        <w:rPr>
          <w:bCs/>
          <w:sz w:val="18"/>
          <w:szCs w:val="18"/>
        </w:rPr>
        <w:t>ОБЪЕКТИВНЫЕ ФАКТОРЫ</w:t>
      </w:r>
    </w:p>
    <w:p w:rsidR="000C454E" w:rsidRPr="00AC7DB2" w:rsidRDefault="000C454E" w:rsidP="002D72AC">
      <w:pPr>
        <w:numPr>
          <w:ilvl w:val="0"/>
          <w:numId w:val="38"/>
        </w:numPr>
        <w:shd w:val="clear" w:color="auto" w:fill="FFFFFF"/>
        <w:tabs>
          <w:tab w:val="clear" w:pos="1080"/>
          <w:tab w:val="num" w:pos="540"/>
        </w:tabs>
        <w:ind w:left="0" w:firstLine="284"/>
        <w:jc w:val="both"/>
        <w:rPr>
          <w:sz w:val="18"/>
          <w:szCs w:val="18"/>
        </w:rPr>
      </w:pPr>
      <w:r w:rsidRPr="00AC7DB2">
        <w:rPr>
          <w:sz w:val="18"/>
          <w:szCs w:val="18"/>
        </w:rPr>
        <w:t xml:space="preserve">Экономическое/социальное неблагополучие (социальная изолированность, неудовлетворительность жилищных условий, малопрестижный род занятий </w:t>
      </w:r>
      <w:r w:rsidR="00E74B92">
        <w:rPr>
          <w:sz w:val="18"/>
          <w:szCs w:val="18"/>
        </w:rPr>
        <w:br/>
      </w:r>
      <w:r w:rsidRPr="00AC7DB2">
        <w:rPr>
          <w:sz w:val="18"/>
          <w:szCs w:val="18"/>
        </w:rPr>
        <w:t>и безработица родителей)</w:t>
      </w:r>
      <w:r w:rsidR="006E4744" w:rsidRPr="00AC7DB2">
        <w:rPr>
          <w:sz w:val="18"/>
          <w:szCs w:val="18"/>
        </w:rPr>
        <w:t>.</w:t>
      </w:r>
    </w:p>
    <w:p w:rsidR="000C454E" w:rsidRPr="00AC7DB2" w:rsidRDefault="000C454E" w:rsidP="002D72AC">
      <w:pPr>
        <w:numPr>
          <w:ilvl w:val="0"/>
          <w:numId w:val="38"/>
        </w:numPr>
        <w:shd w:val="clear" w:color="auto" w:fill="FFFFFF"/>
        <w:tabs>
          <w:tab w:val="clear" w:pos="1080"/>
          <w:tab w:val="num" w:pos="540"/>
        </w:tabs>
        <w:ind w:left="0" w:firstLine="284"/>
        <w:jc w:val="both"/>
        <w:rPr>
          <w:sz w:val="18"/>
          <w:szCs w:val="18"/>
        </w:rPr>
      </w:pPr>
      <w:r w:rsidRPr="00AC7DB2">
        <w:rPr>
          <w:sz w:val="18"/>
          <w:szCs w:val="18"/>
        </w:rPr>
        <w:t>Общественная необустроенность (неблагополучные, криминальные районы)</w:t>
      </w:r>
      <w:r w:rsidR="006E4744" w:rsidRPr="00AC7DB2">
        <w:rPr>
          <w:sz w:val="18"/>
          <w:szCs w:val="18"/>
        </w:rPr>
        <w:t>.</w:t>
      </w:r>
    </w:p>
    <w:p w:rsidR="000C454E" w:rsidRPr="00AC7DB2" w:rsidRDefault="000C454E" w:rsidP="002D72AC">
      <w:pPr>
        <w:numPr>
          <w:ilvl w:val="0"/>
          <w:numId w:val="38"/>
        </w:numPr>
        <w:shd w:val="clear" w:color="auto" w:fill="FFFFFF"/>
        <w:tabs>
          <w:tab w:val="clear" w:pos="1080"/>
          <w:tab w:val="num" w:pos="540"/>
        </w:tabs>
        <w:ind w:left="0" w:firstLine="284"/>
        <w:jc w:val="both"/>
        <w:rPr>
          <w:sz w:val="18"/>
          <w:szCs w:val="18"/>
        </w:rPr>
      </w:pPr>
      <w:r w:rsidRPr="00AC7DB2">
        <w:rPr>
          <w:sz w:val="18"/>
          <w:szCs w:val="18"/>
        </w:rPr>
        <w:t>Переводы и частые переезды</w:t>
      </w:r>
      <w:r w:rsidR="006E4744" w:rsidRPr="00AC7DB2">
        <w:rPr>
          <w:sz w:val="18"/>
          <w:szCs w:val="18"/>
        </w:rPr>
        <w:t>.</w:t>
      </w:r>
    </w:p>
    <w:p w:rsidR="000C454E" w:rsidRPr="00AC7DB2" w:rsidRDefault="000C454E" w:rsidP="002D72AC">
      <w:pPr>
        <w:numPr>
          <w:ilvl w:val="0"/>
          <w:numId w:val="38"/>
        </w:numPr>
        <w:shd w:val="clear" w:color="auto" w:fill="FFFFFF"/>
        <w:tabs>
          <w:tab w:val="clear" w:pos="1080"/>
          <w:tab w:val="num" w:pos="540"/>
        </w:tabs>
        <w:ind w:left="0" w:firstLine="284"/>
        <w:jc w:val="both"/>
        <w:rPr>
          <w:b/>
          <w:bCs/>
          <w:sz w:val="18"/>
          <w:szCs w:val="18"/>
        </w:rPr>
      </w:pPr>
      <w:r w:rsidRPr="00AC7DB2">
        <w:rPr>
          <w:sz w:val="18"/>
          <w:szCs w:val="18"/>
        </w:rPr>
        <w:t>Доступность алкоголя и наркотиков</w:t>
      </w:r>
      <w:r w:rsidR="006E4744" w:rsidRPr="00AC7DB2">
        <w:rPr>
          <w:sz w:val="18"/>
          <w:szCs w:val="18"/>
        </w:rPr>
        <w:t>.</w:t>
      </w:r>
    </w:p>
    <w:p w:rsidR="000C454E" w:rsidRPr="007D6E47" w:rsidRDefault="000C454E" w:rsidP="00D424AB">
      <w:pPr>
        <w:shd w:val="clear" w:color="auto" w:fill="FFFFFF"/>
        <w:ind w:firstLine="284"/>
        <w:jc w:val="both"/>
        <w:rPr>
          <w:sz w:val="18"/>
          <w:szCs w:val="18"/>
        </w:rPr>
      </w:pPr>
      <w:r w:rsidRPr="007D6E47">
        <w:rPr>
          <w:bCs/>
          <w:sz w:val="18"/>
          <w:szCs w:val="18"/>
        </w:rPr>
        <w:t>СУБЪЕКТИВНЫЕ ФАКТОРЫ</w:t>
      </w:r>
    </w:p>
    <w:p w:rsidR="000C454E" w:rsidRPr="00AC7DB2" w:rsidRDefault="000C454E"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Семейная предрасположенность,</w:t>
      </w:r>
      <w:r w:rsidR="006E4744" w:rsidRPr="00AC7DB2">
        <w:rPr>
          <w:sz w:val="18"/>
          <w:szCs w:val="18"/>
        </w:rPr>
        <w:t xml:space="preserve"> </w:t>
      </w:r>
      <w:r w:rsidRPr="00AC7DB2">
        <w:rPr>
          <w:sz w:val="18"/>
          <w:szCs w:val="18"/>
        </w:rPr>
        <w:t xml:space="preserve">позитивное отношение к ПАВ (семьи </w:t>
      </w:r>
      <w:r w:rsidR="00E74B92">
        <w:rPr>
          <w:sz w:val="18"/>
          <w:szCs w:val="18"/>
        </w:rPr>
        <w:br/>
      </w:r>
      <w:r w:rsidRPr="00AC7DB2">
        <w:rPr>
          <w:sz w:val="18"/>
          <w:szCs w:val="18"/>
        </w:rPr>
        <w:t xml:space="preserve">с алкогольными </w:t>
      </w:r>
      <w:r w:rsidR="006E4744" w:rsidRPr="00AC7DB2">
        <w:rPr>
          <w:sz w:val="18"/>
          <w:szCs w:val="18"/>
        </w:rPr>
        <w:t>«</w:t>
      </w:r>
      <w:r w:rsidRPr="00AC7DB2">
        <w:rPr>
          <w:sz w:val="18"/>
          <w:szCs w:val="18"/>
        </w:rPr>
        <w:t>традициями</w:t>
      </w:r>
      <w:r w:rsidR="006E4744" w:rsidRPr="00AC7DB2">
        <w:rPr>
          <w:sz w:val="18"/>
          <w:szCs w:val="18"/>
        </w:rPr>
        <w:t>»</w:t>
      </w:r>
      <w:r w:rsidRPr="00AC7DB2">
        <w:rPr>
          <w:sz w:val="18"/>
          <w:szCs w:val="18"/>
        </w:rPr>
        <w:t>)</w:t>
      </w:r>
      <w:r w:rsidR="006E4744" w:rsidRPr="00AC7DB2">
        <w:rPr>
          <w:sz w:val="18"/>
          <w:szCs w:val="18"/>
        </w:rPr>
        <w:t>.</w:t>
      </w:r>
    </w:p>
    <w:p w:rsidR="000C454E" w:rsidRPr="00AC7DB2" w:rsidRDefault="000C454E"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Неумелость, патологические формы воспитания (неправильные типы воспитания)</w:t>
      </w:r>
      <w:r w:rsidR="006E4744" w:rsidRPr="00AC7DB2">
        <w:rPr>
          <w:sz w:val="18"/>
          <w:szCs w:val="18"/>
        </w:rPr>
        <w:t>.</w:t>
      </w:r>
    </w:p>
    <w:p w:rsidR="000C454E" w:rsidRPr="00AC7DB2" w:rsidRDefault="006E4744"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Асоциальное поведение.</w:t>
      </w:r>
    </w:p>
    <w:p w:rsidR="000C454E" w:rsidRPr="00AC7DB2" w:rsidRDefault="000C454E"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Гиперактивность</w:t>
      </w:r>
      <w:r w:rsidR="006E4744" w:rsidRPr="00AC7DB2">
        <w:rPr>
          <w:sz w:val="18"/>
          <w:szCs w:val="18"/>
        </w:rPr>
        <w:t>.</w:t>
      </w:r>
    </w:p>
    <w:p w:rsidR="000C454E" w:rsidRPr="00AC7DB2" w:rsidRDefault="000C454E"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Неуспеваемость, отсутствие желания продолжать обучение в школе</w:t>
      </w:r>
      <w:r w:rsidR="006E4744" w:rsidRPr="00AC7DB2">
        <w:rPr>
          <w:sz w:val="18"/>
          <w:szCs w:val="18"/>
        </w:rPr>
        <w:t>.</w:t>
      </w:r>
    </w:p>
    <w:p w:rsidR="000C454E" w:rsidRPr="00AC7DB2" w:rsidRDefault="000C454E" w:rsidP="002D72AC">
      <w:pPr>
        <w:numPr>
          <w:ilvl w:val="0"/>
          <w:numId w:val="39"/>
        </w:numPr>
        <w:shd w:val="clear" w:color="auto" w:fill="FFFFFF"/>
        <w:tabs>
          <w:tab w:val="clear" w:pos="1080"/>
          <w:tab w:val="num" w:pos="540"/>
        </w:tabs>
        <w:ind w:left="0" w:firstLine="284"/>
        <w:jc w:val="both"/>
        <w:rPr>
          <w:sz w:val="18"/>
          <w:szCs w:val="18"/>
        </w:rPr>
      </w:pPr>
      <w:r w:rsidRPr="00AC7DB2">
        <w:rPr>
          <w:sz w:val="18"/>
          <w:szCs w:val="18"/>
        </w:rPr>
        <w:t>Общение с пьющими и употребляющими наркотики сверстниками</w:t>
      </w:r>
      <w:r w:rsidR="006E4744" w:rsidRPr="00AC7DB2">
        <w:rPr>
          <w:sz w:val="18"/>
          <w:szCs w:val="18"/>
        </w:rPr>
        <w:t>.</w:t>
      </w:r>
      <w:r w:rsidRPr="00AC7DB2">
        <w:rPr>
          <w:sz w:val="18"/>
          <w:szCs w:val="18"/>
        </w:rPr>
        <w:t xml:space="preserve"> </w:t>
      </w:r>
    </w:p>
    <w:p w:rsidR="007D5A60" w:rsidRPr="007D6E47" w:rsidRDefault="007D5A60" w:rsidP="007D6E47">
      <w:pPr>
        <w:ind w:firstLine="284"/>
        <w:jc w:val="both"/>
        <w:rPr>
          <w:bCs/>
          <w:caps/>
          <w:sz w:val="18"/>
          <w:szCs w:val="18"/>
        </w:rPr>
      </w:pPr>
      <w:r w:rsidRPr="007D6E47">
        <w:rPr>
          <w:bCs/>
          <w:caps/>
          <w:sz w:val="18"/>
          <w:szCs w:val="18"/>
        </w:rPr>
        <w:t>Факторы защиты</w:t>
      </w:r>
    </w:p>
    <w:p w:rsidR="007D5A60" w:rsidRPr="00AC7DB2" w:rsidRDefault="007D5A60" w:rsidP="002D72AC">
      <w:pPr>
        <w:numPr>
          <w:ilvl w:val="0"/>
          <w:numId w:val="41"/>
        </w:numPr>
        <w:tabs>
          <w:tab w:val="clear" w:pos="1080"/>
          <w:tab w:val="num" w:pos="540"/>
        </w:tabs>
        <w:ind w:left="0" w:firstLine="284"/>
        <w:jc w:val="both"/>
        <w:rPr>
          <w:sz w:val="18"/>
          <w:szCs w:val="18"/>
        </w:rPr>
      </w:pPr>
      <w:r w:rsidRPr="00AC7DB2">
        <w:rPr>
          <w:sz w:val="18"/>
          <w:szCs w:val="18"/>
        </w:rPr>
        <w:t>Чувство юмора</w:t>
      </w:r>
      <w:r w:rsidR="006E4744" w:rsidRPr="00AC7DB2">
        <w:rPr>
          <w:sz w:val="18"/>
          <w:szCs w:val="18"/>
        </w:rPr>
        <w:t>.</w:t>
      </w:r>
    </w:p>
    <w:p w:rsidR="007D5A60" w:rsidRPr="00AC7DB2" w:rsidRDefault="007D5A60" w:rsidP="002D72AC">
      <w:pPr>
        <w:numPr>
          <w:ilvl w:val="0"/>
          <w:numId w:val="41"/>
        </w:numPr>
        <w:tabs>
          <w:tab w:val="clear" w:pos="1080"/>
          <w:tab w:val="num" w:pos="540"/>
        </w:tabs>
        <w:ind w:left="0" w:firstLine="284"/>
        <w:jc w:val="both"/>
        <w:rPr>
          <w:sz w:val="18"/>
          <w:szCs w:val="18"/>
        </w:rPr>
      </w:pPr>
      <w:r w:rsidRPr="00AC7DB2">
        <w:rPr>
          <w:sz w:val="18"/>
          <w:szCs w:val="18"/>
        </w:rPr>
        <w:t>Внутренний самоконтроль, целеустремленность.</w:t>
      </w:r>
    </w:p>
    <w:p w:rsidR="007D5A60" w:rsidRPr="00AC7DB2" w:rsidRDefault="007D5A60" w:rsidP="002D72AC">
      <w:pPr>
        <w:numPr>
          <w:ilvl w:val="0"/>
          <w:numId w:val="41"/>
        </w:numPr>
        <w:tabs>
          <w:tab w:val="clear" w:pos="1080"/>
          <w:tab w:val="num" w:pos="540"/>
        </w:tabs>
        <w:ind w:left="0" w:firstLine="284"/>
        <w:jc w:val="both"/>
        <w:rPr>
          <w:sz w:val="18"/>
          <w:szCs w:val="18"/>
        </w:rPr>
      </w:pPr>
      <w:r w:rsidRPr="00AC7DB2">
        <w:rPr>
          <w:sz w:val="18"/>
          <w:szCs w:val="18"/>
        </w:rPr>
        <w:t xml:space="preserve">Важность взаимоотношений по крайней мере с одним взрослым человеком помимо родителей (взрослый </w:t>
      </w:r>
      <w:r w:rsidR="006E4744" w:rsidRPr="00AC7DB2">
        <w:rPr>
          <w:sz w:val="18"/>
          <w:szCs w:val="18"/>
        </w:rPr>
        <w:t>«</w:t>
      </w:r>
      <w:r w:rsidRPr="00AC7DB2">
        <w:rPr>
          <w:sz w:val="18"/>
          <w:szCs w:val="18"/>
        </w:rPr>
        <w:t>трезвый</w:t>
      </w:r>
      <w:r w:rsidR="006E4744" w:rsidRPr="00AC7DB2">
        <w:rPr>
          <w:sz w:val="18"/>
          <w:szCs w:val="18"/>
        </w:rPr>
        <w:t>»</w:t>
      </w:r>
      <w:r w:rsidRPr="00AC7DB2">
        <w:rPr>
          <w:sz w:val="18"/>
          <w:szCs w:val="18"/>
        </w:rPr>
        <w:t xml:space="preserve"> подросток, учитель).</w:t>
      </w:r>
    </w:p>
    <w:p w:rsidR="007D5A60" w:rsidRPr="00AC7DB2" w:rsidRDefault="007D5A60" w:rsidP="002D72AC">
      <w:pPr>
        <w:numPr>
          <w:ilvl w:val="0"/>
          <w:numId w:val="41"/>
        </w:numPr>
        <w:tabs>
          <w:tab w:val="clear" w:pos="1080"/>
          <w:tab w:val="num" w:pos="540"/>
        </w:tabs>
        <w:ind w:left="0" w:firstLine="284"/>
        <w:jc w:val="both"/>
        <w:rPr>
          <w:sz w:val="18"/>
          <w:szCs w:val="18"/>
        </w:rPr>
      </w:pPr>
      <w:r w:rsidRPr="00AC7DB2">
        <w:rPr>
          <w:sz w:val="18"/>
          <w:szCs w:val="18"/>
        </w:rPr>
        <w:t>Привязанности к законам и нормам общества, школы, общины, семейным стандартам, исключающим употребление алкоголя и наркотиков:</w:t>
      </w:r>
    </w:p>
    <w:p w:rsidR="007D5A60" w:rsidRPr="00AC7DB2" w:rsidRDefault="007D5A60" w:rsidP="002D72AC">
      <w:pPr>
        <w:numPr>
          <w:ilvl w:val="1"/>
          <w:numId w:val="40"/>
        </w:numPr>
        <w:tabs>
          <w:tab w:val="num" w:pos="540"/>
        </w:tabs>
        <w:ind w:left="0" w:firstLine="284"/>
        <w:jc w:val="both"/>
        <w:rPr>
          <w:sz w:val="18"/>
          <w:szCs w:val="18"/>
        </w:rPr>
      </w:pPr>
      <w:r w:rsidRPr="00AC7DB2">
        <w:rPr>
          <w:sz w:val="18"/>
          <w:szCs w:val="18"/>
        </w:rPr>
        <w:t>преданность и близость;</w:t>
      </w:r>
    </w:p>
    <w:p w:rsidR="007D5A60" w:rsidRPr="00AC7DB2" w:rsidRDefault="007D5A60" w:rsidP="002D72AC">
      <w:pPr>
        <w:numPr>
          <w:ilvl w:val="1"/>
          <w:numId w:val="40"/>
        </w:numPr>
        <w:tabs>
          <w:tab w:val="num" w:pos="540"/>
        </w:tabs>
        <w:ind w:left="0" w:firstLine="284"/>
        <w:jc w:val="both"/>
        <w:rPr>
          <w:sz w:val="18"/>
          <w:szCs w:val="18"/>
        </w:rPr>
      </w:pPr>
      <w:r w:rsidRPr="00AC7DB2">
        <w:rPr>
          <w:sz w:val="18"/>
          <w:szCs w:val="18"/>
        </w:rPr>
        <w:t>обязательства перед социальной группой и возложение на</w:t>
      </w:r>
      <w:r w:rsidR="00430B78" w:rsidRPr="00AC7DB2">
        <w:rPr>
          <w:sz w:val="18"/>
          <w:szCs w:val="18"/>
        </w:rPr>
        <w:t xml:space="preserve"> </w:t>
      </w:r>
      <w:r w:rsidRPr="00AC7DB2">
        <w:rPr>
          <w:sz w:val="18"/>
          <w:szCs w:val="18"/>
        </w:rPr>
        <w:t>нее надежды;</w:t>
      </w:r>
    </w:p>
    <w:p w:rsidR="007D5A60" w:rsidRPr="00AC7DB2" w:rsidRDefault="00430B78" w:rsidP="002D72AC">
      <w:pPr>
        <w:numPr>
          <w:ilvl w:val="1"/>
          <w:numId w:val="40"/>
        </w:numPr>
        <w:tabs>
          <w:tab w:val="num" w:pos="540"/>
        </w:tabs>
        <w:ind w:left="0" w:firstLine="284"/>
        <w:jc w:val="both"/>
        <w:rPr>
          <w:sz w:val="18"/>
          <w:szCs w:val="18"/>
        </w:rPr>
      </w:pPr>
      <w:r w:rsidRPr="00AC7DB2">
        <w:rPr>
          <w:sz w:val="18"/>
          <w:szCs w:val="18"/>
        </w:rPr>
        <w:t>убеждения и</w:t>
      </w:r>
      <w:r w:rsidR="007D5A60" w:rsidRPr="00AC7DB2">
        <w:rPr>
          <w:sz w:val="18"/>
          <w:szCs w:val="18"/>
        </w:rPr>
        <w:t xml:space="preserve"> нрав</w:t>
      </w:r>
      <w:r w:rsidRPr="00AC7DB2">
        <w:rPr>
          <w:sz w:val="18"/>
          <w:szCs w:val="18"/>
        </w:rPr>
        <w:t>ственные ценности, совпадающие с принятыми в социальной группе (семья,</w:t>
      </w:r>
      <w:r w:rsidR="007D5A60" w:rsidRPr="00AC7DB2">
        <w:rPr>
          <w:sz w:val="18"/>
          <w:szCs w:val="18"/>
        </w:rPr>
        <w:t xml:space="preserve"> школа);</w:t>
      </w:r>
    </w:p>
    <w:p w:rsidR="007D5A60" w:rsidRPr="00AC7DB2" w:rsidRDefault="00430B78" w:rsidP="002D72AC">
      <w:pPr>
        <w:numPr>
          <w:ilvl w:val="1"/>
          <w:numId w:val="40"/>
        </w:numPr>
        <w:tabs>
          <w:tab w:val="num" w:pos="540"/>
        </w:tabs>
        <w:ind w:left="0" w:firstLine="284"/>
        <w:jc w:val="both"/>
        <w:rPr>
          <w:sz w:val="18"/>
          <w:szCs w:val="18"/>
        </w:rPr>
      </w:pPr>
      <w:r w:rsidRPr="00AC7DB2">
        <w:rPr>
          <w:sz w:val="18"/>
          <w:szCs w:val="18"/>
        </w:rPr>
        <w:t xml:space="preserve">возможность </w:t>
      </w:r>
      <w:r w:rsidR="007D5A60" w:rsidRPr="00AC7DB2">
        <w:rPr>
          <w:sz w:val="18"/>
          <w:szCs w:val="18"/>
        </w:rPr>
        <w:t>активно</w:t>
      </w:r>
      <w:r w:rsidRPr="00AC7DB2">
        <w:rPr>
          <w:sz w:val="18"/>
          <w:szCs w:val="18"/>
        </w:rPr>
        <w:t xml:space="preserve">го участия в работе социальной группы; </w:t>
      </w:r>
    </w:p>
    <w:p w:rsidR="007D5A60" w:rsidRPr="00AC7DB2" w:rsidRDefault="007D5A60" w:rsidP="002D72AC">
      <w:pPr>
        <w:numPr>
          <w:ilvl w:val="1"/>
          <w:numId w:val="40"/>
        </w:numPr>
        <w:tabs>
          <w:tab w:val="num" w:pos="540"/>
        </w:tabs>
        <w:ind w:left="0" w:firstLine="284"/>
        <w:jc w:val="both"/>
        <w:rPr>
          <w:sz w:val="18"/>
          <w:szCs w:val="18"/>
        </w:rPr>
      </w:pPr>
      <w:r w:rsidRPr="00AC7DB2">
        <w:rPr>
          <w:sz w:val="18"/>
          <w:szCs w:val="18"/>
        </w:rPr>
        <w:t>успешное овладение необходимыми навыками;</w:t>
      </w:r>
    </w:p>
    <w:p w:rsidR="007D5A60" w:rsidRPr="00AC7DB2" w:rsidRDefault="007D5A60" w:rsidP="002D72AC">
      <w:pPr>
        <w:numPr>
          <w:ilvl w:val="1"/>
          <w:numId w:val="40"/>
        </w:numPr>
        <w:tabs>
          <w:tab w:val="num" w:pos="540"/>
        </w:tabs>
        <w:ind w:left="0" w:firstLine="284"/>
        <w:jc w:val="both"/>
        <w:rPr>
          <w:sz w:val="18"/>
          <w:szCs w:val="18"/>
        </w:rPr>
      </w:pPr>
      <w:r w:rsidRPr="00AC7DB2">
        <w:rPr>
          <w:sz w:val="18"/>
          <w:szCs w:val="18"/>
        </w:rPr>
        <w:t>признание и одобрение правильных действий.</w:t>
      </w:r>
    </w:p>
    <w:p w:rsidR="004D0679" w:rsidRPr="00AC08E7" w:rsidRDefault="004D0679" w:rsidP="00D424AB">
      <w:pPr>
        <w:ind w:firstLine="284"/>
        <w:jc w:val="center"/>
        <w:rPr>
          <w:b/>
          <w:i/>
          <w:color w:val="000000"/>
          <w:sz w:val="20"/>
          <w:szCs w:val="20"/>
        </w:rPr>
      </w:pPr>
      <w:r w:rsidRPr="00AC7DB2">
        <w:rPr>
          <w:sz w:val="18"/>
          <w:szCs w:val="18"/>
        </w:rPr>
        <w:br w:type="page"/>
      </w:r>
    </w:p>
    <w:p w:rsidR="004D0679" w:rsidRPr="00AC08E7" w:rsidRDefault="004D0679" w:rsidP="00D424AB">
      <w:pPr>
        <w:ind w:firstLine="284"/>
        <w:jc w:val="center"/>
        <w:rPr>
          <w:b/>
          <w:i/>
          <w:color w:val="000000"/>
          <w:sz w:val="20"/>
          <w:szCs w:val="20"/>
        </w:rPr>
      </w:pPr>
    </w:p>
    <w:p w:rsidR="004D0679" w:rsidRPr="00AC08E7" w:rsidRDefault="004D0679" w:rsidP="00D424AB">
      <w:pPr>
        <w:ind w:firstLine="284"/>
        <w:jc w:val="center"/>
        <w:rPr>
          <w:sz w:val="20"/>
          <w:szCs w:val="20"/>
        </w:rPr>
      </w:pPr>
      <w:r w:rsidRPr="00AC08E7">
        <w:rPr>
          <w:sz w:val="20"/>
          <w:szCs w:val="20"/>
        </w:rPr>
        <w:t>Учебное издание</w:t>
      </w:r>
    </w:p>
    <w:p w:rsidR="004D0679" w:rsidRPr="00AC08E7" w:rsidRDefault="004D0679" w:rsidP="00D424AB">
      <w:pPr>
        <w:ind w:firstLine="284"/>
        <w:rPr>
          <w:sz w:val="20"/>
          <w:szCs w:val="20"/>
        </w:rPr>
      </w:pPr>
    </w:p>
    <w:p w:rsidR="004D0679" w:rsidRPr="00AC08E7" w:rsidRDefault="004D0679" w:rsidP="00D424AB">
      <w:pPr>
        <w:ind w:firstLine="284"/>
        <w:rPr>
          <w:sz w:val="20"/>
          <w:szCs w:val="20"/>
        </w:rPr>
      </w:pPr>
    </w:p>
    <w:p w:rsidR="004D0679" w:rsidRPr="00AC08E7" w:rsidRDefault="004D0679" w:rsidP="00D424AB">
      <w:pPr>
        <w:ind w:firstLine="284"/>
        <w:rPr>
          <w:sz w:val="20"/>
          <w:szCs w:val="20"/>
        </w:rPr>
      </w:pPr>
    </w:p>
    <w:p w:rsidR="004D0679" w:rsidRPr="00AC08E7" w:rsidRDefault="004D0679" w:rsidP="00D424AB">
      <w:pPr>
        <w:ind w:firstLine="284"/>
        <w:rPr>
          <w:sz w:val="20"/>
          <w:szCs w:val="20"/>
        </w:rPr>
      </w:pPr>
    </w:p>
    <w:p w:rsidR="004D0679" w:rsidRPr="00AC08E7" w:rsidRDefault="004D0679" w:rsidP="00D424AB">
      <w:pPr>
        <w:ind w:firstLine="284"/>
        <w:rPr>
          <w:sz w:val="20"/>
          <w:szCs w:val="20"/>
        </w:rPr>
      </w:pPr>
    </w:p>
    <w:p w:rsidR="004D0679" w:rsidRPr="00AC08E7" w:rsidRDefault="004D0679" w:rsidP="00D424AB">
      <w:pPr>
        <w:ind w:firstLine="284"/>
        <w:jc w:val="center"/>
        <w:rPr>
          <w:sz w:val="20"/>
          <w:szCs w:val="20"/>
        </w:rPr>
      </w:pPr>
      <w:r w:rsidRPr="00AC08E7">
        <w:rPr>
          <w:b/>
          <w:sz w:val="20"/>
          <w:szCs w:val="20"/>
        </w:rPr>
        <w:t>Пятницкая</w:t>
      </w:r>
      <w:r w:rsidRPr="00AC08E7">
        <w:rPr>
          <w:sz w:val="20"/>
          <w:szCs w:val="20"/>
        </w:rPr>
        <w:t xml:space="preserve"> Елена Владимировна</w:t>
      </w:r>
    </w:p>
    <w:p w:rsidR="004D0679" w:rsidRPr="00AC08E7" w:rsidRDefault="004D0679" w:rsidP="00D424AB">
      <w:pPr>
        <w:ind w:firstLine="284"/>
        <w:jc w:val="center"/>
        <w:rPr>
          <w:sz w:val="20"/>
          <w:szCs w:val="20"/>
        </w:rPr>
      </w:pPr>
    </w:p>
    <w:p w:rsidR="004D0679" w:rsidRPr="008B7F17" w:rsidRDefault="004D0679" w:rsidP="00D424AB">
      <w:pPr>
        <w:ind w:firstLine="284"/>
        <w:jc w:val="center"/>
        <w:rPr>
          <w:b/>
          <w:i/>
          <w:sz w:val="20"/>
          <w:szCs w:val="20"/>
        </w:rPr>
      </w:pPr>
      <w:r w:rsidRPr="008B7F17">
        <w:rPr>
          <w:b/>
          <w:i/>
          <w:sz w:val="20"/>
          <w:szCs w:val="20"/>
        </w:rPr>
        <w:t>Психологическая помощь детям и подросткам,</w:t>
      </w:r>
      <w:r w:rsidR="008B7F17">
        <w:rPr>
          <w:b/>
          <w:i/>
          <w:sz w:val="20"/>
          <w:szCs w:val="20"/>
        </w:rPr>
        <w:br/>
      </w:r>
      <w:r w:rsidRPr="008B7F17">
        <w:rPr>
          <w:b/>
          <w:i/>
          <w:sz w:val="20"/>
          <w:szCs w:val="20"/>
        </w:rPr>
        <w:t>переживающим психотравмирующие события</w:t>
      </w:r>
    </w:p>
    <w:p w:rsidR="004D0679" w:rsidRPr="00AC08E7" w:rsidRDefault="004D0679" w:rsidP="00D424AB">
      <w:pPr>
        <w:ind w:firstLine="284"/>
        <w:jc w:val="center"/>
        <w:rPr>
          <w:b/>
          <w:i/>
          <w:sz w:val="20"/>
          <w:szCs w:val="20"/>
        </w:rPr>
      </w:pPr>
    </w:p>
    <w:p w:rsidR="004D0679" w:rsidRPr="00AC08E7" w:rsidRDefault="004D0679" w:rsidP="00D424AB">
      <w:pPr>
        <w:ind w:firstLine="284"/>
        <w:jc w:val="center"/>
        <w:rPr>
          <w:b/>
          <w:i/>
          <w:sz w:val="20"/>
          <w:szCs w:val="20"/>
        </w:rPr>
      </w:pPr>
    </w:p>
    <w:p w:rsidR="00AD3FC1" w:rsidRPr="00AC08E7" w:rsidRDefault="00AD3FC1" w:rsidP="00AD3FC1">
      <w:pPr>
        <w:jc w:val="center"/>
        <w:rPr>
          <w:i/>
          <w:sz w:val="20"/>
          <w:szCs w:val="20"/>
        </w:rPr>
      </w:pPr>
      <w:r w:rsidRPr="00AC08E7">
        <w:rPr>
          <w:i/>
          <w:sz w:val="20"/>
          <w:szCs w:val="20"/>
        </w:rPr>
        <w:t>Учебно-методическое пособие</w:t>
      </w:r>
      <w:r>
        <w:rPr>
          <w:i/>
          <w:sz w:val="20"/>
          <w:szCs w:val="20"/>
        </w:rPr>
        <w:br/>
        <w:t xml:space="preserve">для студентов психологических специальностей </w:t>
      </w:r>
      <w:r>
        <w:rPr>
          <w:i/>
          <w:sz w:val="20"/>
          <w:szCs w:val="20"/>
        </w:rPr>
        <w:br/>
        <w:t>и практикующих психологов</w:t>
      </w:r>
    </w:p>
    <w:p w:rsidR="004D0679" w:rsidRPr="00AC08E7" w:rsidRDefault="004D0679" w:rsidP="00D424AB">
      <w:pPr>
        <w:ind w:firstLine="284"/>
        <w:rPr>
          <w:sz w:val="20"/>
          <w:szCs w:val="20"/>
        </w:rPr>
      </w:pPr>
    </w:p>
    <w:p w:rsidR="004D0679" w:rsidRPr="00AC08E7" w:rsidRDefault="004D0679" w:rsidP="00D424AB">
      <w:pPr>
        <w:ind w:firstLine="284"/>
        <w:jc w:val="center"/>
        <w:rPr>
          <w:sz w:val="20"/>
          <w:szCs w:val="20"/>
        </w:rPr>
      </w:pPr>
    </w:p>
    <w:p w:rsidR="004D0679" w:rsidRPr="00AC08E7" w:rsidRDefault="008B7F17" w:rsidP="00D424AB">
      <w:pPr>
        <w:ind w:firstLine="284"/>
        <w:jc w:val="center"/>
        <w:rPr>
          <w:sz w:val="20"/>
          <w:szCs w:val="20"/>
        </w:rPr>
      </w:pPr>
      <w:r>
        <w:rPr>
          <w:sz w:val="20"/>
          <w:szCs w:val="20"/>
        </w:rPr>
        <w:t>Редактор М. Б. Иванова</w:t>
      </w:r>
    </w:p>
    <w:p w:rsidR="004D0679" w:rsidRPr="00AC08E7" w:rsidRDefault="008B7F17" w:rsidP="00D424AB">
      <w:pPr>
        <w:ind w:firstLine="284"/>
        <w:jc w:val="center"/>
        <w:rPr>
          <w:sz w:val="20"/>
          <w:szCs w:val="20"/>
        </w:rPr>
      </w:pPr>
      <w:r>
        <w:rPr>
          <w:sz w:val="20"/>
          <w:szCs w:val="20"/>
        </w:rPr>
        <w:t>Корректор Н. Н. Дробышева</w:t>
      </w:r>
    </w:p>
    <w:p w:rsidR="004D0679" w:rsidRPr="00AC08E7" w:rsidRDefault="004D0679" w:rsidP="00D424AB">
      <w:pPr>
        <w:ind w:firstLine="284"/>
        <w:jc w:val="center"/>
        <w:rPr>
          <w:sz w:val="20"/>
          <w:szCs w:val="20"/>
        </w:rPr>
      </w:pPr>
    </w:p>
    <w:p w:rsidR="00B50AC6" w:rsidRDefault="008B7F17" w:rsidP="00D424AB">
      <w:pPr>
        <w:ind w:firstLine="284"/>
        <w:jc w:val="center"/>
        <w:rPr>
          <w:sz w:val="20"/>
          <w:szCs w:val="20"/>
        </w:rPr>
      </w:pPr>
      <w:r>
        <w:rPr>
          <w:sz w:val="20"/>
          <w:szCs w:val="20"/>
        </w:rPr>
        <w:br w:type="page"/>
      </w:r>
    </w:p>
    <w:p w:rsidR="00B50AC6" w:rsidRPr="00AC08E7" w:rsidRDefault="00B50AC6" w:rsidP="00D424AB">
      <w:pPr>
        <w:ind w:firstLine="284"/>
        <w:jc w:val="center"/>
        <w:rPr>
          <w:sz w:val="20"/>
          <w:szCs w:val="20"/>
        </w:rPr>
      </w:pPr>
    </w:p>
    <w:p w:rsidR="004D0679" w:rsidRPr="00AC08E7" w:rsidRDefault="004D0679" w:rsidP="00D424AB">
      <w:pPr>
        <w:ind w:firstLine="284"/>
        <w:jc w:val="center"/>
        <w:rPr>
          <w:sz w:val="20"/>
          <w:szCs w:val="20"/>
        </w:rPr>
      </w:pPr>
    </w:p>
    <w:p w:rsidR="004D0679" w:rsidRPr="00AC08E7" w:rsidRDefault="004D0679" w:rsidP="00D424AB">
      <w:pPr>
        <w:ind w:firstLine="284"/>
        <w:jc w:val="center"/>
        <w:rPr>
          <w:sz w:val="20"/>
          <w:szCs w:val="20"/>
        </w:rPr>
      </w:pPr>
    </w:p>
    <w:p w:rsidR="004D0679" w:rsidRPr="00AC08E7" w:rsidRDefault="004D0679" w:rsidP="00D424AB">
      <w:pPr>
        <w:ind w:firstLine="284"/>
        <w:jc w:val="center"/>
        <w:rPr>
          <w:sz w:val="20"/>
          <w:szCs w:val="20"/>
        </w:rPr>
      </w:pPr>
    </w:p>
    <w:p w:rsidR="004D0679" w:rsidRDefault="004D0679"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AD3FC1" w:rsidRDefault="00AD3FC1"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Default="008B7F17" w:rsidP="00D424AB">
      <w:pPr>
        <w:ind w:firstLine="284"/>
        <w:jc w:val="center"/>
        <w:rPr>
          <w:sz w:val="20"/>
          <w:szCs w:val="20"/>
        </w:rPr>
      </w:pPr>
    </w:p>
    <w:p w:rsidR="008B7F17" w:rsidRPr="00723674" w:rsidRDefault="008B7F17" w:rsidP="008B7F17">
      <w:pPr>
        <w:jc w:val="center"/>
        <w:rPr>
          <w:sz w:val="18"/>
          <w:szCs w:val="18"/>
        </w:rPr>
      </w:pPr>
      <w:r w:rsidRPr="00723674">
        <w:rPr>
          <w:sz w:val="18"/>
          <w:szCs w:val="18"/>
        </w:rPr>
        <w:t xml:space="preserve">Подписано в печать </w:t>
      </w:r>
      <w:r w:rsidR="00AD3FC1">
        <w:rPr>
          <w:sz w:val="18"/>
          <w:szCs w:val="18"/>
        </w:rPr>
        <w:t>1</w:t>
      </w:r>
      <w:r w:rsidRPr="00723674">
        <w:rPr>
          <w:sz w:val="18"/>
          <w:szCs w:val="18"/>
        </w:rPr>
        <w:t>2.1</w:t>
      </w:r>
      <w:r w:rsidR="00AD3FC1">
        <w:rPr>
          <w:sz w:val="18"/>
          <w:szCs w:val="18"/>
        </w:rPr>
        <w:t>1</w:t>
      </w:r>
      <w:r w:rsidRPr="00723674">
        <w:rPr>
          <w:sz w:val="18"/>
          <w:szCs w:val="18"/>
        </w:rPr>
        <w:t>.08. Формат 60×84/16.</w:t>
      </w:r>
    </w:p>
    <w:p w:rsidR="008B7F17" w:rsidRPr="00723674" w:rsidRDefault="008B7F17" w:rsidP="008B7F17">
      <w:pPr>
        <w:jc w:val="center"/>
        <w:rPr>
          <w:sz w:val="18"/>
          <w:szCs w:val="18"/>
        </w:rPr>
      </w:pPr>
      <w:r w:rsidRPr="00723674">
        <w:rPr>
          <w:sz w:val="18"/>
          <w:szCs w:val="18"/>
        </w:rPr>
        <w:t xml:space="preserve">Уч.-изд. л. </w:t>
      </w:r>
      <w:r w:rsidR="00AD3FC1">
        <w:rPr>
          <w:sz w:val="18"/>
          <w:szCs w:val="18"/>
        </w:rPr>
        <w:t>9</w:t>
      </w:r>
      <w:r w:rsidRPr="00723674">
        <w:rPr>
          <w:sz w:val="18"/>
          <w:szCs w:val="18"/>
        </w:rPr>
        <w:t>,</w:t>
      </w:r>
      <w:r w:rsidR="00AD3FC1">
        <w:rPr>
          <w:sz w:val="18"/>
          <w:szCs w:val="18"/>
        </w:rPr>
        <w:t>47</w:t>
      </w:r>
      <w:r w:rsidRPr="00723674">
        <w:rPr>
          <w:sz w:val="18"/>
          <w:szCs w:val="18"/>
        </w:rPr>
        <w:t>. Усл.-печ. л. </w:t>
      </w:r>
      <w:r w:rsidR="00AD3FC1">
        <w:rPr>
          <w:sz w:val="18"/>
          <w:szCs w:val="18"/>
        </w:rPr>
        <w:t>11</w:t>
      </w:r>
      <w:r w:rsidRPr="00723674">
        <w:rPr>
          <w:sz w:val="18"/>
          <w:szCs w:val="18"/>
        </w:rPr>
        <w:t>,</w:t>
      </w:r>
      <w:r w:rsidR="00AD3FC1">
        <w:rPr>
          <w:sz w:val="18"/>
          <w:szCs w:val="18"/>
        </w:rPr>
        <w:t>2</w:t>
      </w:r>
      <w:r w:rsidRPr="00723674">
        <w:rPr>
          <w:sz w:val="18"/>
          <w:szCs w:val="18"/>
        </w:rPr>
        <w:t>5.</w:t>
      </w:r>
    </w:p>
    <w:p w:rsidR="008B7F17" w:rsidRPr="0024625A" w:rsidRDefault="008B7F17" w:rsidP="008B7F17">
      <w:pPr>
        <w:jc w:val="center"/>
        <w:rPr>
          <w:sz w:val="18"/>
          <w:szCs w:val="18"/>
        </w:rPr>
      </w:pPr>
      <w:r w:rsidRPr="00723674">
        <w:rPr>
          <w:sz w:val="18"/>
          <w:szCs w:val="18"/>
        </w:rPr>
        <w:t>Тираж 100 экз. Заказ №</w:t>
      </w:r>
    </w:p>
    <w:p w:rsidR="008B7F17" w:rsidRPr="000A5F43" w:rsidRDefault="008B7F17" w:rsidP="008B7F17">
      <w:pPr>
        <w:jc w:val="center"/>
        <w:rPr>
          <w:sz w:val="18"/>
          <w:szCs w:val="18"/>
        </w:rPr>
      </w:pPr>
    </w:p>
    <w:p w:rsidR="008B7F17" w:rsidRPr="000A5F43" w:rsidRDefault="008B7F17" w:rsidP="008B7F17">
      <w:pPr>
        <w:jc w:val="center"/>
        <w:rPr>
          <w:sz w:val="18"/>
          <w:szCs w:val="18"/>
        </w:rPr>
      </w:pPr>
    </w:p>
    <w:p w:rsidR="008B7F17" w:rsidRPr="000A5F43" w:rsidRDefault="008B7F17" w:rsidP="008B7F17">
      <w:pPr>
        <w:jc w:val="center"/>
        <w:rPr>
          <w:sz w:val="18"/>
          <w:szCs w:val="18"/>
        </w:rPr>
      </w:pPr>
      <w:r w:rsidRPr="000A5F43">
        <w:rPr>
          <w:sz w:val="18"/>
          <w:szCs w:val="18"/>
        </w:rPr>
        <w:t>Издательство «Николаев»,</w:t>
      </w:r>
    </w:p>
    <w:p w:rsidR="008B7F17" w:rsidRPr="000A5F43" w:rsidRDefault="008B7F17" w:rsidP="008B7F17">
      <w:pPr>
        <w:jc w:val="center"/>
        <w:rPr>
          <w:sz w:val="18"/>
          <w:szCs w:val="18"/>
        </w:rPr>
      </w:pPr>
      <w:r w:rsidRPr="000A5F43">
        <w:rPr>
          <w:sz w:val="18"/>
          <w:szCs w:val="18"/>
        </w:rPr>
        <w:t>г. Балашов, Саратовская обл., а/я 55.</w:t>
      </w:r>
    </w:p>
    <w:p w:rsidR="008B7F17" w:rsidRPr="000A5F43" w:rsidRDefault="008B7F17" w:rsidP="008B7F17">
      <w:pPr>
        <w:jc w:val="center"/>
        <w:rPr>
          <w:sz w:val="18"/>
          <w:szCs w:val="18"/>
        </w:rPr>
      </w:pPr>
    </w:p>
    <w:p w:rsidR="008B7F17" w:rsidRPr="000A5F43" w:rsidRDefault="008B7F17" w:rsidP="008B7F17">
      <w:pPr>
        <w:jc w:val="center"/>
        <w:rPr>
          <w:sz w:val="18"/>
          <w:szCs w:val="18"/>
        </w:rPr>
      </w:pPr>
      <w:r w:rsidRPr="000A5F43">
        <w:rPr>
          <w:sz w:val="18"/>
          <w:szCs w:val="18"/>
        </w:rPr>
        <w:t>Отпечатано с оригинал-макета,</w:t>
      </w:r>
    </w:p>
    <w:p w:rsidR="008B7F17" w:rsidRPr="000A5F43" w:rsidRDefault="008B7F17" w:rsidP="008B7F17">
      <w:pPr>
        <w:jc w:val="center"/>
        <w:rPr>
          <w:sz w:val="18"/>
          <w:szCs w:val="18"/>
        </w:rPr>
      </w:pPr>
      <w:r w:rsidRPr="000A5F43">
        <w:rPr>
          <w:sz w:val="18"/>
          <w:szCs w:val="18"/>
        </w:rPr>
        <w:t xml:space="preserve">изготовленного издательской группой </w:t>
      </w:r>
      <w:r w:rsidRPr="000A5F43">
        <w:rPr>
          <w:sz w:val="18"/>
          <w:szCs w:val="18"/>
        </w:rPr>
        <w:br/>
        <w:t>Балашовского</w:t>
      </w:r>
      <w:r>
        <w:rPr>
          <w:sz w:val="18"/>
          <w:szCs w:val="18"/>
        </w:rPr>
        <w:t xml:space="preserve"> института</w:t>
      </w:r>
      <w:r w:rsidRPr="000A5F43">
        <w:rPr>
          <w:sz w:val="18"/>
          <w:szCs w:val="18"/>
        </w:rPr>
        <w:t xml:space="preserve"> </w:t>
      </w:r>
      <w:r>
        <w:rPr>
          <w:sz w:val="18"/>
          <w:szCs w:val="18"/>
        </w:rPr>
        <w:t>(</w:t>
      </w:r>
      <w:r w:rsidRPr="000A5F43">
        <w:rPr>
          <w:sz w:val="18"/>
          <w:szCs w:val="18"/>
        </w:rPr>
        <w:t>филиала</w:t>
      </w:r>
      <w:r>
        <w:rPr>
          <w:sz w:val="18"/>
          <w:szCs w:val="18"/>
        </w:rPr>
        <w:t>)</w:t>
      </w:r>
    </w:p>
    <w:p w:rsidR="008B7F17" w:rsidRPr="000A5F43" w:rsidRDefault="008B7F17" w:rsidP="008B7F17">
      <w:pPr>
        <w:jc w:val="center"/>
        <w:rPr>
          <w:sz w:val="18"/>
          <w:szCs w:val="18"/>
        </w:rPr>
      </w:pPr>
      <w:r w:rsidRPr="000A5F43">
        <w:rPr>
          <w:sz w:val="18"/>
          <w:szCs w:val="18"/>
        </w:rPr>
        <w:t>Саратовского государственного университета</w:t>
      </w:r>
    </w:p>
    <w:p w:rsidR="008B7F17" w:rsidRPr="000A5F43" w:rsidRDefault="008B7F17" w:rsidP="008B7F17">
      <w:pPr>
        <w:jc w:val="center"/>
        <w:rPr>
          <w:sz w:val="18"/>
          <w:szCs w:val="18"/>
        </w:rPr>
      </w:pPr>
      <w:r w:rsidRPr="000A5F43">
        <w:rPr>
          <w:sz w:val="18"/>
          <w:szCs w:val="18"/>
        </w:rPr>
        <w:t>им. Н. Г. Чернышевского.</w:t>
      </w:r>
    </w:p>
    <w:p w:rsidR="008B7F17" w:rsidRPr="000A5F43" w:rsidRDefault="008B7F17" w:rsidP="008B7F17">
      <w:pPr>
        <w:jc w:val="center"/>
        <w:rPr>
          <w:sz w:val="18"/>
          <w:szCs w:val="18"/>
        </w:rPr>
      </w:pPr>
      <w:smartTag w:uri="urn:schemas-microsoft-com:office:smarttags" w:element="metricconverter">
        <w:smartTagPr>
          <w:attr w:name="ProductID" w:val="412300, г"/>
        </w:smartTagPr>
        <w:r w:rsidRPr="000A5F43">
          <w:rPr>
            <w:sz w:val="18"/>
            <w:szCs w:val="18"/>
          </w:rPr>
          <w:t>412300, г</w:t>
        </w:r>
      </w:smartTag>
      <w:r w:rsidRPr="000A5F43">
        <w:rPr>
          <w:sz w:val="18"/>
          <w:szCs w:val="18"/>
        </w:rPr>
        <w:t>. Балашов, Саратовская обл., ул. К. Маркса, 29.</w:t>
      </w:r>
    </w:p>
    <w:p w:rsidR="008B7F17" w:rsidRPr="003C3930" w:rsidRDefault="008B7F17" w:rsidP="008B7F17">
      <w:pPr>
        <w:pStyle w:val="31"/>
        <w:spacing w:after="0"/>
        <w:ind w:left="0"/>
        <w:jc w:val="center"/>
        <w:rPr>
          <w:i/>
          <w:sz w:val="18"/>
          <w:szCs w:val="18"/>
        </w:rPr>
      </w:pPr>
    </w:p>
    <w:p w:rsidR="008B7F17" w:rsidRPr="000A5F43" w:rsidRDefault="008B7F17" w:rsidP="008B7F17">
      <w:pPr>
        <w:pStyle w:val="af5"/>
        <w:spacing w:before="0" w:after="0"/>
        <w:rPr>
          <w:i w:val="0"/>
          <w:iCs w:val="0"/>
          <w:sz w:val="16"/>
          <w:szCs w:val="16"/>
        </w:rPr>
      </w:pPr>
      <w:r w:rsidRPr="000A5F43">
        <w:rPr>
          <w:i w:val="0"/>
          <w:iCs w:val="0"/>
          <w:sz w:val="16"/>
          <w:szCs w:val="16"/>
        </w:rPr>
        <w:t>Печатное агентство «Арья»,</w:t>
      </w:r>
    </w:p>
    <w:p w:rsidR="008B7F17" w:rsidRPr="00AD3FC1" w:rsidRDefault="008B7F17" w:rsidP="008B7F17">
      <w:pPr>
        <w:jc w:val="center"/>
        <w:rPr>
          <w:sz w:val="16"/>
          <w:szCs w:val="16"/>
        </w:rPr>
      </w:pPr>
      <w:r w:rsidRPr="00AD3FC1">
        <w:rPr>
          <w:sz w:val="16"/>
          <w:szCs w:val="16"/>
        </w:rPr>
        <w:t>ИП «Николаев», Лиц. ПЛД № 68-52.</w:t>
      </w:r>
    </w:p>
    <w:p w:rsidR="008B7F17" w:rsidRPr="00AD3FC1" w:rsidRDefault="008B7F17" w:rsidP="008B7F17">
      <w:pPr>
        <w:jc w:val="center"/>
        <w:rPr>
          <w:sz w:val="16"/>
          <w:szCs w:val="16"/>
        </w:rPr>
      </w:pPr>
      <w:smartTag w:uri="urn:schemas-microsoft-com:office:smarttags" w:element="metricconverter">
        <w:smartTagPr>
          <w:attr w:name="ProductID" w:val="412340, г"/>
        </w:smartTagPr>
        <w:r w:rsidRPr="00AD3FC1">
          <w:rPr>
            <w:sz w:val="16"/>
            <w:szCs w:val="16"/>
          </w:rPr>
          <w:t>412340, г</w:t>
        </w:r>
      </w:smartTag>
      <w:r w:rsidRPr="00AD3FC1">
        <w:rPr>
          <w:sz w:val="16"/>
          <w:szCs w:val="16"/>
        </w:rPr>
        <w:t>. Балашов, Саратовская обл.,</w:t>
      </w:r>
    </w:p>
    <w:p w:rsidR="008B7F17" w:rsidRPr="00AD3FC1" w:rsidRDefault="008B7F17" w:rsidP="008B7F17">
      <w:pPr>
        <w:jc w:val="center"/>
        <w:rPr>
          <w:sz w:val="16"/>
          <w:szCs w:val="16"/>
        </w:rPr>
      </w:pPr>
      <w:r w:rsidRPr="00AD3FC1">
        <w:rPr>
          <w:sz w:val="16"/>
          <w:szCs w:val="16"/>
        </w:rPr>
        <w:t>ул.</w:t>
      </w:r>
      <w:r w:rsidRPr="00AD3FC1">
        <w:rPr>
          <w:sz w:val="16"/>
          <w:szCs w:val="16"/>
          <w:lang w:val="en-US"/>
        </w:rPr>
        <w:t> </w:t>
      </w:r>
      <w:r w:rsidRPr="00AD3FC1">
        <w:rPr>
          <w:sz w:val="16"/>
          <w:szCs w:val="16"/>
        </w:rPr>
        <w:t>К. Маркса, 43.</w:t>
      </w:r>
    </w:p>
    <w:p w:rsidR="008B7F17" w:rsidRPr="00AD3FC1" w:rsidRDefault="008B7F17" w:rsidP="008B7F17">
      <w:pPr>
        <w:jc w:val="center"/>
        <w:rPr>
          <w:rFonts w:eastAsia="MS Gothic"/>
          <w:sz w:val="16"/>
          <w:szCs w:val="16"/>
          <w:lang w:val="de-DE" w:eastAsia="ja-JP"/>
        </w:rPr>
      </w:pPr>
      <w:r w:rsidRPr="00AD3FC1">
        <w:rPr>
          <w:rFonts w:eastAsia="MS Gothic"/>
          <w:sz w:val="16"/>
          <w:szCs w:val="16"/>
          <w:lang w:val="de-DE" w:eastAsia="ja-JP"/>
        </w:rPr>
        <w:t>E</w:t>
      </w:r>
      <w:r w:rsidRPr="00AD3FC1">
        <w:rPr>
          <w:rFonts w:eastAsia="MS Gothic"/>
          <w:sz w:val="16"/>
          <w:szCs w:val="16"/>
          <w:lang w:eastAsia="ja-JP"/>
        </w:rPr>
        <w:t>-</w:t>
      </w:r>
      <w:r w:rsidRPr="00AD3FC1">
        <w:rPr>
          <w:rFonts w:eastAsia="MS Gothic"/>
          <w:sz w:val="16"/>
          <w:szCs w:val="16"/>
          <w:lang w:val="de-DE" w:eastAsia="ja-JP"/>
        </w:rPr>
        <w:t>mail</w:t>
      </w:r>
      <w:r w:rsidRPr="00AD3FC1">
        <w:rPr>
          <w:rFonts w:eastAsia="MS Gothic"/>
          <w:sz w:val="16"/>
          <w:szCs w:val="16"/>
          <w:lang w:eastAsia="ja-JP"/>
        </w:rPr>
        <w:t xml:space="preserve">: </w:t>
      </w:r>
      <w:r w:rsidRPr="00681A5D">
        <w:rPr>
          <w:rFonts w:eastAsia="MS Gothic"/>
          <w:sz w:val="16"/>
          <w:szCs w:val="16"/>
          <w:lang w:val="de-DE" w:eastAsia="ja-JP"/>
        </w:rPr>
        <w:t>arya</w:t>
      </w:r>
      <w:r w:rsidRPr="00681A5D">
        <w:rPr>
          <w:rFonts w:eastAsia="MS Gothic"/>
          <w:sz w:val="16"/>
          <w:szCs w:val="16"/>
          <w:lang w:eastAsia="ja-JP"/>
        </w:rPr>
        <w:t>@</w:t>
      </w:r>
      <w:r w:rsidRPr="00681A5D">
        <w:rPr>
          <w:rFonts w:eastAsia="MS Gothic"/>
          <w:sz w:val="16"/>
          <w:szCs w:val="16"/>
          <w:lang w:val="de-DE" w:eastAsia="ja-JP"/>
        </w:rPr>
        <w:t>balashov</w:t>
      </w:r>
      <w:r w:rsidRPr="00681A5D">
        <w:rPr>
          <w:rFonts w:eastAsia="MS Gothic"/>
          <w:sz w:val="16"/>
          <w:szCs w:val="16"/>
          <w:lang w:eastAsia="ja-JP"/>
        </w:rPr>
        <w:t>.</w:t>
      </w:r>
      <w:r w:rsidRPr="00681A5D">
        <w:rPr>
          <w:rFonts w:eastAsia="MS Gothic"/>
          <w:sz w:val="16"/>
          <w:szCs w:val="16"/>
          <w:lang w:val="de-DE" w:eastAsia="ja-JP"/>
        </w:rPr>
        <w:t>san</w:t>
      </w:r>
      <w:r w:rsidRPr="00681A5D">
        <w:rPr>
          <w:rFonts w:eastAsia="MS Gothic"/>
          <w:sz w:val="16"/>
          <w:szCs w:val="16"/>
          <w:lang w:eastAsia="ja-JP"/>
        </w:rPr>
        <w:t>.</w:t>
      </w:r>
      <w:r w:rsidRPr="00681A5D">
        <w:rPr>
          <w:rFonts w:eastAsia="MS Gothic"/>
          <w:sz w:val="16"/>
          <w:szCs w:val="16"/>
          <w:lang w:val="de-DE" w:eastAsia="ja-JP"/>
        </w:rPr>
        <w:t>ru</w:t>
      </w:r>
    </w:p>
    <w:p w:rsidR="008B7F17" w:rsidRDefault="008B7F17" w:rsidP="00D424AB">
      <w:pPr>
        <w:ind w:firstLine="284"/>
        <w:jc w:val="center"/>
        <w:rPr>
          <w:sz w:val="20"/>
          <w:szCs w:val="20"/>
        </w:rPr>
      </w:pPr>
      <w:bookmarkStart w:id="61" w:name="_GoBack"/>
      <w:bookmarkEnd w:id="61"/>
    </w:p>
    <w:sectPr w:rsidR="008B7F17" w:rsidSect="000A34E1">
      <w:footerReference w:type="even" r:id="rId22"/>
      <w:footerReference w:type="default" r:id="rId23"/>
      <w:type w:val="continuous"/>
      <w:pgSz w:w="8419" w:h="11906" w:orient="landscape"/>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59D" w:rsidRDefault="0095459D">
      <w:r>
        <w:separator/>
      </w:r>
    </w:p>
  </w:endnote>
  <w:endnote w:type="continuationSeparator" w:id="0">
    <w:p w:rsidR="0095459D" w:rsidRDefault="0095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BookmanCTT">
    <w:charset w:val="00"/>
    <w:family w:val="auto"/>
    <w:pitch w:val="variable"/>
    <w:sig w:usb0="00000203" w:usb1="00000000" w:usb2="00000000" w:usb3="00000000" w:csb0="00000005" w:csb1="00000000"/>
  </w:font>
  <w:font w:name="Bodoni">
    <w:charset w:val="00"/>
    <w:family w:val="auto"/>
    <w:pitch w:val="variable"/>
    <w:sig w:usb0="00000287" w:usb1="00000000" w:usb2="00000000" w:usb3="00000000" w:csb0="0000001F" w:csb1="00000000"/>
  </w:font>
  <w:font w:name="Academy">
    <w:charset w:val="00"/>
    <w:family w:val="auto"/>
    <w:pitch w:val="variable"/>
    <w:sig w:usb0="00000287" w:usb1="00000000" w:usb2="00000000" w:usb3="00000000" w:csb0="0000001F" w:csb1="00000000"/>
  </w:font>
  <w:font w:name="Baltica">
    <w:charset w:val="00"/>
    <w:family w:val="auto"/>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TT31c5a2">
    <w:altName w:val="Times New Roman"/>
    <w:panose1 w:val="00000000000000000000"/>
    <w:charset w:val="00"/>
    <w:family w:val="auto"/>
    <w:notTrueType/>
    <w:pitch w:val="default"/>
    <w:sig w:usb0="00000003" w:usb1="00000000" w:usb2="00000000" w:usb3="00000000" w:csb0="00000001" w:csb1="00000000"/>
  </w:font>
  <w:font w:name="Time Roman">
    <w:altName w:val="Times New Roman"/>
    <w:charset w:val="00"/>
    <w:family w:val="auto"/>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68" w:rsidRDefault="00AD2368" w:rsidP="00C222FB">
    <w:pPr>
      <w:pStyle w:val="af"/>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D2368" w:rsidRDefault="00AD236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68" w:rsidRPr="005E6B27" w:rsidRDefault="00AD2368" w:rsidP="00C222FB">
    <w:pPr>
      <w:pStyle w:val="af"/>
      <w:framePr w:wrap="around" w:vAnchor="text" w:hAnchor="margin" w:xAlign="center" w:y="1"/>
      <w:rPr>
        <w:rStyle w:val="af0"/>
        <w:sz w:val="18"/>
        <w:szCs w:val="18"/>
      </w:rPr>
    </w:pPr>
    <w:r w:rsidRPr="005E6B27">
      <w:rPr>
        <w:rStyle w:val="af0"/>
        <w:sz w:val="18"/>
        <w:szCs w:val="18"/>
      </w:rPr>
      <w:fldChar w:fldCharType="begin"/>
    </w:r>
    <w:r w:rsidRPr="005E6B27">
      <w:rPr>
        <w:rStyle w:val="af0"/>
        <w:sz w:val="18"/>
        <w:szCs w:val="18"/>
      </w:rPr>
      <w:instrText xml:space="preserve">PAGE  </w:instrText>
    </w:r>
    <w:r w:rsidRPr="005E6B27">
      <w:rPr>
        <w:rStyle w:val="af0"/>
        <w:sz w:val="18"/>
        <w:szCs w:val="18"/>
      </w:rPr>
      <w:fldChar w:fldCharType="separate"/>
    </w:r>
    <w:r w:rsidR="00681A5D">
      <w:rPr>
        <w:rStyle w:val="af0"/>
        <w:noProof/>
        <w:sz w:val="18"/>
        <w:szCs w:val="18"/>
      </w:rPr>
      <w:t>1</w:t>
    </w:r>
    <w:r w:rsidRPr="005E6B27">
      <w:rPr>
        <w:rStyle w:val="af0"/>
        <w:sz w:val="18"/>
        <w:szCs w:val="18"/>
      </w:rPr>
      <w:fldChar w:fldCharType="end"/>
    </w:r>
  </w:p>
  <w:p w:rsidR="00AD2368" w:rsidRDefault="00AD236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59D" w:rsidRDefault="0095459D">
      <w:r>
        <w:separator/>
      </w:r>
    </w:p>
  </w:footnote>
  <w:footnote w:type="continuationSeparator" w:id="0">
    <w:p w:rsidR="0095459D" w:rsidRDefault="0095459D">
      <w:r>
        <w:continuationSeparator/>
      </w:r>
    </w:p>
  </w:footnote>
  <w:footnote w:id="1">
    <w:p w:rsidR="00AD2368" w:rsidRPr="00E4325C" w:rsidRDefault="00AD2368" w:rsidP="008D6E80">
      <w:pPr>
        <w:pStyle w:val="aa"/>
        <w:rPr>
          <w:sz w:val="14"/>
          <w:szCs w:val="14"/>
        </w:rPr>
      </w:pPr>
      <w:r w:rsidRPr="00E4325C">
        <w:rPr>
          <w:rStyle w:val="a8"/>
          <w:sz w:val="14"/>
          <w:szCs w:val="14"/>
        </w:rPr>
        <w:footnoteRef/>
      </w:r>
      <w:r w:rsidRPr="00E4325C">
        <w:rPr>
          <w:sz w:val="14"/>
          <w:szCs w:val="14"/>
        </w:rPr>
        <w:t xml:space="preserve"> В данном случае термин «психогимнастика» понимается в узком смысле, как невербальный метод групповой работы</w:t>
      </w:r>
      <w:r>
        <w:rPr>
          <w:sz w:val="14"/>
          <w:szCs w:val="1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AE4"/>
    <w:multiLevelType w:val="hybridMultilevel"/>
    <w:tmpl w:val="B622B168"/>
    <w:lvl w:ilvl="0" w:tplc="2E803576">
      <w:numFmt w:val="bullet"/>
      <w:lvlText w:val="—"/>
      <w:lvlJc w:val="left"/>
      <w:pPr>
        <w:tabs>
          <w:tab w:val="num" w:pos="1124"/>
        </w:tabs>
        <w:ind w:left="1124" w:firstLine="284"/>
      </w:pPr>
      <w:rPr>
        <w:rFonts w:ascii="Times New Roman CYR" w:eastAsia="Times New Roman" w:hAnsi="Times New Roman CYR" w:hint="default"/>
      </w:rPr>
    </w:lvl>
    <w:lvl w:ilvl="1" w:tplc="04190003" w:tentative="1">
      <w:start w:val="1"/>
      <w:numFmt w:val="bullet"/>
      <w:lvlText w:val="o"/>
      <w:lvlJc w:val="left"/>
      <w:pPr>
        <w:tabs>
          <w:tab w:val="num" w:pos="2564"/>
        </w:tabs>
        <w:ind w:left="2564" w:hanging="360"/>
      </w:pPr>
      <w:rPr>
        <w:rFonts w:ascii="Courier New" w:hAnsi="Courier New" w:cs="Courier New" w:hint="default"/>
      </w:rPr>
    </w:lvl>
    <w:lvl w:ilvl="2" w:tplc="04190005" w:tentative="1">
      <w:start w:val="1"/>
      <w:numFmt w:val="bullet"/>
      <w:lvlText w:val=""/>
      <w:lvlJc w:val="left"/>
      <w:pPr>
        <w:tabs>
          <w:tab w:val="num" w:pos="3284"/>
        </w:tabs>
        <w:ind w:left="3284" w:hanging="360"/>
      </w:pPr>
      <w:rPr>
        <w:rFonts w:ascii="Wingdings" w:hAnsi="Wingdings" w:hint="default"/>
      </w:rPr>
    </w:lvl>
    <w:lvl w:ilvl="3" w:tplc="04190001" w:tentative="1">
      <w:start w:val="1"/>
      <w:numFmt w:val="bullet"/>
      <w:lvlText w:val=""/>
      <w:lvlJc w:val="left"/>
      <w:pPr>
        <w:tabs>
          <w:tab w:val="num" w:pos="4004"/>
        </w:tabs>
        <w:ind w:left="4004" w:hanging="360"/>
      </w:pPr>
      <w:rPr>
        <w:rFonts w:ascii="Symbol" w:hAnsi="Symbol" w:hint="default"/>
      </w:rPr>
    </w:lvl>
    <w:lvl w:ilvl="4" w:tplc="04190003" w:tentative="1">
      <w:start w:val="1"/>
      <w:numFmt w:val="bullet"/>
      <w:lvlText w:val="o"/>
      <w:lvlJc w:val="left"/>
      <w:pPr>
        <w:tabs>
          <w:tab w:val="num" w:pos="4724"/>
        </w:tabs>
        <w:ind w:left="4724" w:hanging="360"/>
      </w:pPr>
      <w:rPr>
        <w:rFonts w:ascii="Courier New" w:hAnsi="Courier New" w:cs="Courier New" w:hint="default"/>
      </w:rPr>
    </w:lvl>
    <w:lvl w:ilvl="5" w:tplc="04190005" w:tentative="1">
      <w:start w:val="1"/>
      <w:numFmt w:val="bullet"/>
      <w:lvlText w:val=""/>
      <w:lvlJc w:val="left"/>
      <w:pPr>
        <w:tabs>
          <w:tab w:val="num" w:pos="5444"/>
        </w:tabs>
        <w:ind w:left="5444" w:hanging="360"/>
      </w:pPr>
      <w:rPr>
        <w:rFonts w:ascii="Wingdings" w:hAnsi="Wingdings" w:hint="default"/>
      </w:rPr>
    </w:lvl>
    <w:lvl w:ilvl="6" w:tplc="04190001" w:tentative="1">
      <w:start w:val="1"/>
      <w:numFmt w:val="bullet"/>
      <w:lvlText w:val=""/>
      <w:lvlJc w:val="left"/>
      <w:pPr>
        <w:tabs>
          <w:tab w:val="num" w:pos="6164"/>
        </w:tabs>
        <w:ind w:left="6164" w:hanging="360"/>
      </w:pPr>
      <w:rPr>
        <w:rFonts w:ascii="Symbol" w:hAnsi="Symbol" w:hint="default"/>
      </w:rPr>
    </w:lvl>
    <w:lvl w:ilvl="7" w:tplc="04190003" w:tentative="1">
      <w:start w:val="1"/>
      <w:numFmt w:val="bullet"/>
      <w:lvlText w:val="o"/>
      <w:lvlJc w:val="left"/>
      <w:pPr>
        <w:tabs>
          <w:tab w:val="num" w:pos="6884"/>
        </w:tabs>
        <w:ind w:left="6884" w:hanging="360"/>
      </w:pPr>
      <w:rPr>
        <w:rFonts w:ascii="Courier New" w:hAnsi="Courier New" w:cs="Courier New" w:hint="default"/>
      </w:rPr>
    </w:lvl>
    <w:lvl w:ilvl="8" w:tplc="04190005" w:tentative="1">
      <w:start w:val="1"/>
      <w:numFmt w:val="bullet"/>
      <w:lvlText w:val=""/>
      <w:lvlJc w:val="left"/>
      <w:pPr>
        <w:tabs>
          <w:tab w:val="num" w:pos="7604"/>
        </w:tabs>
        <w:ind w:left="7604" w:hanging="360"/>
      </w:pPr>
      <w:rPr>
        <w:rFonts w:ascii="Wingdings" w:hAnsi="Wingdings" w:hint="default"/>
      </w:rPr>
    </w:lvl>
  </w:abstractNum>
  <w:abstractNum w:abstractNumId="1">
    <w:nsid w:val="022B6429"/>
    <w:multiLevelType w:val="hybridMultilevel"/>
    <w:tmpl w:val="8A429156"/>
    <w:lvl w:ilvl="0" w:tplc="2E803576">
      <w:numFmt w:val="bullet"/>
      <w:lvlText w:val="—"/>
      <w:lvlJc w:val="left"/>
      <w:pPr>
        <w:tabs>
          <w:tab w:val="num" w:pos="644"/>
        </w:tabs>
        <w:ind w:left="64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
    <w:nsid w:val="03EC1F61"/>
    <w:multiLevelType w:val="hybridMultilevel"/>
    <w:tmpl w:val="1FF671F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AD827E3"/>
    <w:multiLevelType w:val="hybridMultilevel"/>
    <w:tmpl w:val="9ABA5702"/>
    <w:lvl w:ilvl="0" w:tplc="0419000F">
      <w:start w:val="1"/>
      <w:numFmt w:val="decimal"/>
      <w:lvlText w:val="%1."/>
      <w:lvlJc w:val="left"/>
      <w:pPr>
        <w:tabs>
          <w:tab w:val="num" w:pos="720"/>
        </w:tabs>
        <w:ind w:left="720" w:hanging="360"/>
      </w:pPr>
    </w:lvl>
    <w:lvl w:ilvl="1" w:tplc="5C64D5E4">
      <w:start w:val="1"/>
      <w:numFmt w:val="decimal"/>
      <w:lvlText w:val="%2"/>
      <w:lvlJc w:val="left"/>
      <w:pPr>
        <w:tabs>
          <w:tab w:val="num" w:pos="1455"/>
        </w:tabs>
        <w:ind w:left="1455" w:hanging="3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DB121B"/>
    <w:multiLevelType w:val="hybridMultilevel"/>
    <w:tmpl w:val="763EBF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E923E4"/>
    <w:multiLevelType w:val="hybridMultilevel"/>
    <w:tmpl w:val="12826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A422E9"/>
    <w:multiLevelType w:val="hybridMultilevel"/>
    <w:tmpl w:val="0B1C8D7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CB475B4"/>
    <w:multiLevelType w:val="hybridMultilevel"/>
    <w:tmpl w:val="E71CC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CC7BA2"/>
    <w:multiLevelType w:val="hybridMultilevel"/>
    <w:tmpl w:val="72DCC772"/>
    <w:lvl w:ilvl="0" w:tplc="2E803576">
      <w:numFmt w:val="bullet"/>
      <w:lvlText w:val="—"/>
      <w:lvlJc w:val="left"/>
      <w:pPr>
        <w:tabs>
          <w:tab w:val="num" w:pos="644"/>
        </w:tabs>
        <w:ind w:left="644" w:firstLine="284"/>
      </w:pPr>
      <w:rPr>
        <w:rFonts w:ascii="Times New Roman CYR" w:eastAsia="Times New Roman" w:hAnsi="Times New Roman CYR"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9">
    <w:nsid w:val="0E493FAB"/>
    <w:multiLevelType w:val="hybridMultilevel"/>
    <w:tmpl w:val="89F8777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0ECF4F26"/>
    <w:multiLevelType w:val="hybridMultilevel"/>
    <w:tmpl w:val="53E0262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1">
    <w:nsid w:val="0FC063CD"/>
    <w:multiLevelType w:val="hybridMultilevel"/>
    <w:tmpl w:val="B4F239F6"/>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2">
    <w:nsid w:val="10234016"/>
    <w:multiLevelType w:val="hybridMultilevel"/>
    <w:tmpl w:val="6562DC4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11BB592F"/>
    <w:multiLevelType w:val="hybridMultilevel"/>
    <w:tmpl w:val="B36A8CF6"/>
    <w:lvl w:ilvl="0" w:tplc="0419000F">
      <w:start w:val="1"/>
      <w:numFmt w:val="decimal"/>
      <w:lvlText w:val="%1."/>
      <w:lvlJc w:val="left"/>
      <w:pPr>
        <w:tabs>
          <w:tab w:val="num" w:pos="1620"/>
        </w:tabs>
        <w:ind w:left="1620" w:hanging="360"/>
      </w:pPr>
    </w:lvl>
    <w:lvl w:ilvl="1" w:tplc="2E803576">
      <w:numFmt w:val="bullet"/>
      <w:lvlText w:val="—"/>
      <w:lvlJc w:val="left"/>
      <w:pPr>
        <w:tabs>
          <w:tab w:val="num" w:pos="1696"/>
        </w:tabs>
        <w:ind w:left="1696" w:firstLine="284"/>
      </w:pPr>
      <w:rPr>
        <w:rFonts w:ascii="Times New Roman CYR" w:eastAsia="Times New Roman" w:hAnsi="Times New Roman CYR"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4">
    <w:nsid w:val="11CA27E5"/>
    <w:multiLevelType w:val="hybridMultilevel"/>
    <w:tmpl w:val="508C5A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5">
    <w:nsid w:val="13974741"/>
    <w:multiLevelType w:val="hybridMultilevel"/>
    <w:tmpl w:val="AF7250B2"/>
    <w:lvl w:ilvl="0" w:tplc="761A683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44E18A4"/>
    <w:multiLevelType w:val="hybridMultilevel"/>
    <w:tmpl w:val="DF567844"/>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14EE2952"/>
    <w:multiLevelType w:val="hybridMultilevel"/>
    <w:tmpl w:val="DEF8672E"/>
    <w:lvl w:ilvl="0" w:tplc="0419000F">
      <w:start w:val="1"/>
      <w:numFmt w:val="decimal"/>
      <w:lvlText w:val="%1."/>
      <w:lvlJc w:val="left"/>
      <w:pPr>
        <w:tabs>
          <w:tab w:val="num" w:pos="2010"/>
        </w:tabs>
        <w:ind w:left="2010" w:hanging="360"/>
      </w:pPr>
    </w:lvl>
    <w:lvl w:ilvl="1" w:tplc="04190019" w:tentative="1">
      <w:start w:val="1"/>
      <w:numFmt w:val="lowerLetter"/>
      <w:lvlText w:val="%2."/>
      <w:lvlJc w:val="left"/>
      <w:pPr>
        <w:tabs>
          <w:tab w:val="num" w:pos="2730"/>
        </w:tabs>
        <w:ind w:left="2730" w:hanging="360"/>
      </w:pPr>
    </w:lvl>
    <w:lvl w:ilvl="2" w:tplc="0419001B" w:tentative="1">
      <w:start w:val="1"/>
      <w:numFmt w:val="lowerRoman"/>
      <w:lvlText w:val="%3."/>
      <w:lvlJc w:val="right"/>
      <w:pPr>
        <w:tabs>
          <w:tab w:val="num" w:pos="3450"/>
        </w:tabs>
        <w:ind w:left="3450" w:hanging="180"/>
      </w:pPr>
    </w:lvl>
    <w:lvl w:ilvl="3" w:tplc="0419000F" w:tentative="1">
      <w:start w:val="1"/>
      <w:numFmt w:val="decimal"/>
      <w:lvlText w:val="%4."/>
      <w:lvlJc w:val="left"/>
      <w:pPr>
        <w:tabs>
          <w:tab w:val="num" w:pos="4170"/>
        </w:tabs>
        <w:ind w:left="4170" w:hanging="360"/>
      </w:pPr>
    </w:lvl>
    <w:lvl w:ilvl="4" w:tplc="04190019" w:tentative="1">
      <w:start w:val="1"/>
      <w:numFmt w:val="lowerLetter"/>
      <w:lvlText w:val="%5."/>
      <w:lvlJc w:val="left"/>
      <w:pPr>
        <w:tabs>
          <w:tab w:val="num" w:pos="4890"/>
        </w:tabs>
        <w:ind w:left="4890" w:hanging="360"/>
      </w:pPr>
    </w:lvl>
    <w:lvl w:ilvl="5" w:tplc="0419001B" w:tentative="1">
      <w:start w:val="1"/>
      <w:numFmt w:val="lowerRoman"/>
      <w:lvlText w:val="%6."/>
      <w:lvlJc w:val="right"/>
      <w:pPr>
        <w:tabs>
          <w:tab w:val="num" w:pos="5610"/>
        </w:tabs>
        <w:ind w:left="5610" w:hanging="180"/>
      </w:pPr>
    </w:lvl>
    <w:lvl w:ilvl="6" w:tplc="0419000F" w:tentative="1">
      <w:start w:val="1"/>
      <w:numFmt w:val="decimal"/>
      <w:lvlText w:val="%7."/>
      <w:lvlJc w:val="left"/>
      <w:pPr>
        <w:tabs>
          <w:tab w:val="num" w:pos="6330"/>
        </w:tabs>
        <w:ind w:left="6330" w:hanging="360"/>
      </w:pPr>
    </w:lvl>
    <w:lvl w:ilvl="7" w:tplc="04190019" w:tentative="1">
      <w:start w:val="1"/>
      <w:numFmt w:val="lowerLetter"/>
      <w:lvlText w:val="%8."/>
      <w:lvlJc w:val="left"/>
      <w:pPr>
        <w:tabs>
          <w:tab w:val="num" w:pos="7050"/>
        </w:tabs>
        <w:ind w:left="7050" w:hanging="360"/>
      </w:pPr>
    </w:lvl>
    <w:lvl w:ilvl="8" w:tplc="0419001B" w:tentative="1">
      <w:start w:val="1"/>
      <w:numFmt w:val="lowerRoman"/>
      <w:lvlText w:val="%9."/>
      <w:lvlJc w:val="right"/>
      <w:pPr>
        <w:tabs>
          <w:tab w:val="num" w:pos="7770"/>
        </w:tabs>
        <w:ind w:left="7770" w:hanging="180"/>
      </w:pPr>
    </w:lvl>
  </w:abstractNum>
  <w:abstractNum w:abstractNumId="18">
    <w:nsid w:val="161B32DE"/>
    <w:multiLevelType w:val="hybridMultilevel"/>
    <w:tmpl w:val="7376D4D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1B9A1ACC"/>
    <w:multiLevelType w:val="singleLevel"/>
    <w:tmpl w:val="93CA3CC0"/>
    <w:lvl w:ilvl="0">
      <w:start w:val="2"/>
      <w:numFmt w:val="decimal"/>
      <w:lvlText w:val="%1."/>
      <w:legacy w:legacy="1" w:legacySpace="0" w:legacyIndent="235"/>
      <w:lvlJc w:val="left"/>
      <w:rPr>
        <w:rFonts w:ascii="Times New Roman" w:hAnsi="Times New Roman" w:cs="Times New Roman" w:hint="default"/>
      </w:rPr>
    </w:lvl>
  </w:abstractNum>
  <w:abstractNum w:abstractNumId="20">
    <w:nsid w:val="1C5820DC"/>
    <w:multiLevelType w:val="hybridMultilevel"/>
    <w:tmpl w:val="9F7AAF56"/>
    <w:lvl w:ilvl="0" w:tplc="2E803576">
      <w:numFmt w:val="bullet"/>
      <w:lvlText w:val="—"/>
      <w:lvlJc w:val="left"/>
      <w:pPr>
        <w:tabs>
          <w:tab w:val="num" w:pos="644"/>
        </w:tabs>
        <w:ind w:left="644" w:firstLine="284"/>
      </w:pPr>
      <w:rPr>
        <w:rFonts w:ascii="Times New Roman CYR" w:eastAsia="Times New Roman" w:hAnsi="Times New Roman CYR"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21">
    <w:nsid w:val="1CF46A55"/>
    <w:multiLevelType w:val="hybridMultilevel"/>
    <w:tmpl w:val="388CC694"/>
    <w:lvl w:ilvl="0" w:tplc="2E803576">
      <w:numFmt w:val="bullet"/>
      <w:lvlText w:val="—"/>
      <w:lvlJc w:val="left"/>
      <w:pPr>
        <w:tabs>
          <w:tab w:val="num" w:pos="0"/>
        </w:tabs>
        <w:ind w:left="0" w:firstLine="284"/>
      </w:pPr>
      <w:rPr>
        <w:rFonts w:ascii="Times New Roman CYR" w:eastAsia="Times New Roman"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5D271B"/>
    <w:multiLevelType w:val="hybridMultilevel"/>
    <w:tmpl w:val="C68A5812"/>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3">
    <w:nsid w:val="225A1ED0"/>
    <w:multiLevelType w:val="hybridMultilevel"/>
    <w:tmpl w:val="A9886F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71177C1"/>
    <w:multiLevelType w:val="hybridMultilevel"/>
    <w:tmpl w:val="56BCC9E6"/>
    <w:lvl w:ilvl="0" w:tplc="0419000F">
      <w:start w:val="1"/>
      <w:numFmt w:val="decimal"/>
      <w:lvlText w:val="%1."/>
      <w:lvlJc w:val="left"/>
      <w:pPr>
        <w:tabs>
          <w:tab w:val="num" w:pos="720"/>
        </w:tabs>
        <w:ind w:left="720" w:hanging="360"/>
      </w:pPr>
    </w:lvl>
    <w:lvl w:ilvl="1" w:tplc="0920715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8620322"/>
    <w:multiLevelType w:val="hybridMultilevel"/>
    <w:tmpl w:val="D19AA3C4"/>
    <w:lvl w:ilvl="0" w:tplc="4274EEE8">
      <w:start w:val="1"/>
      <w:numFmt w:val="decimal"/>
      <w:lvlText w:val="%1)"/>
      <w:lvlJc w:val="left"/>
      <w:pPr>
        <w:tabs>
          <w:tab w:val="num" w:pos="1600"/>
        </w:tabs>
        <w:ind w:left="693" w:firstLine="567"/>
      </w:pPr>
      <w:rPr>
        <w:rFonts w:ascii="Times New Roman" w:eastAsia="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
    <w:nsid w:val="2F99480F"/>
    <w:multiLevelType w:val="hybridMultilevel"/>
    <w:tmpl w:val="5B681834"/>
    <w:lvl w:ilvl="0" w:tplc="2E803576">
      <w:numFmt w:val="bullet"/>
      <w:lvlText w:val="—"/>
      <w:lvlJc w:val="left"/>
      <w:pPr>
        <w:tabs>
          <w:tab w:val="num" w:pos="644"/>
        </w:tabs>
        <w:ind w:left="644" w:firstLine="284"/>
      </w:pPr>
      <w:rPr>
        <w:rFonts w:ascii="Times New Roman CYR" w:eastAsia="Times New Roman" w:hAnsi="Times New Roman CYR"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27">
    <w:nsid w:val="30A90EC0"/>
    <w:multiLevelType w:val="hybridMultilevel"/>
    <w:tmpl w:val="31864BB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310950F2"/>
    <w:multiLevelType w:val="hybridMultilevel"/>
    <w:tmpl w:val="2508F93C"/>
    <w:lvl w:ilvl="0" w:tplc="2E803576">
      <w:numFmt w:val="bullet"/>
      <w:lvlText w:val="—"/>
      <w:lvlJc w:val="left"/>
      <w:pPr>
        <w:tabs>
          <w:tab w:val="num" w:pos="2264"/>
        </w:tabs>
        <w:ind w:left="2264" w:firstLine="284"/>
      </w:pPr>
      <w:rPr>
        <w:rFonts w:ascii="Times New Roman CYR" w:eastAsia="Times New Roman" w:hAnsi="Times New Roman CYR" w:hint="default"/>
      </w:rPr>
    </w:lvl>
    <w:lvl w:ilvl="1" w:tplc="04190003" w:tentative="1">
      <w:start w:val="1"/>
      <w:numFmt w:val="bullet"/>
      <w:lvlText w:val="o"/>
      <w:lvlJc w:val="left"/>
      <w:pPr>
        <w:tabs>
          <w:tab w:val="num" w:pos="3704"/>
        </w:tabs>
        <w:ind w:left="3704" w:hanging="360"/>
      </w:pPr>
      <w:rPr>
        <w:rFonts w:ascii="Courier New" w:hAnsi="Courier New" w:cs="Courier New" w:hint="default"/>
      </w:rPr>
    </w:lvl>
    <w:lvl w:ilvl="2" w:tplc="04190005" w:tentative="1">
      <w:start w:val="1"/>
      <w:numFmt w:val="bullet"/>
      <w:lvlText w:val=""/>
      <w:lvlJc w:val="left"/>
      <w:pPr>
        <w:tabs>
          <w:tab w:val="num" w:pos="4424"/>
        </w:tabs>
        <w:ind w:left="4424" w:hanging="360"/>
      </w:pPr>
      <w:rPr>
        <w:rFonts w:ascii="Wingdings" w:hAnsi="Wingdings" w:hint="default"/>
      </w:rPr>
    </w:lvl>
    <w:lvl w:ilvl="3" w:tplc="04190001" w:tentative="1">
      <w:start w:val="1"/>
      <w:numFmt w:val="bullet"/>
      <w:lvlText w:val=""/>
      <w:lvlJc w:val="left"/>
      <w:pPr>
        <w:tabs>
          <w:tab w:val="num" w:pos="5144"/>
        </w:tabs>
        <w:ind w:left="5144" w:hanging="360"/>
      </w:pPr>
      <w:rPr>
        <w:rFonts w:ascii="Symbol" w:hAnsi="Symbol" w:hint="default"/>
      </w:rPr>
    </w:lvl>
    <w:lvl w:ilvl="4" w:tplc="04190003" w:tentative="1">
      <w:start w:val="1"/>
      <w:numFmt w:val="bullet"/>
      <w:lvlText w:val="o"/>
      <w:lvlJc w:val="left"/>
      <w:pPr>
        <w:tabs>
          <w:tab w:val="num" w:pos="5864"/>
        </w:tabs>
        <w:ind w:left="5864" w:hanging="360"/>
      </w:pPr>
      <w:rPr>
        <w:rFonts w:ascii="Courier New" w:hAnsi="Courier New" w:cs="Courier New" w:hint="default"/>
      </w:rPr>
    </w:lvl>
    <w:lvl w:ilvl="5" w:tplc="04190005" w:tentative="1">
      <w:start w:val="1"/>
      <w:numFmt w:val="bullet"/>
      <w:lvlText w:val=""/>
      <w:lvlJc w:val="left"/>
      <w:pPr>
        <w:tabs>
          <w:tab w:val="num" w:pos="6584"/>
        </w:tabs>
        <w:ind w:left="6584" w:hanging="360"/>
      </w:pPr>
      <w:rPr>
        <w:rFonts w:ascii="Wingdings" w:hAnsi="Wingdings" w:hint="default"/>
      </w:rPr>
    </w:lvl>
    <w:lvl w:ilvl="6" w:tplc="04190001" w:tentative="1">
      <w:start w:val="1"/>
      <w:numFmt w:val="bullet"/>
      <w:lvlText w:val=""/>
      <w:lvlJc w:val="left"/>
      <w:pPr>
        <w:tabs>
          <w:tab w:val="num" w:pos="7304"/>
        </w:tabs>
        <w:ind w:left="7304" w:hanging="360"/>
      </w:pPr>
      <w:rPr>
        <w:rFonts w:ascii="Symbol" w:hAnsi="Symbol" w:hint="default"/>
      </w:rPr>
    </w:lvl>
    <w:lvl w:ilvl="7" w:tplc="04190003" w:tentative="1">
      <w:start w:val="1"/>
      <w:numFmt w:val="bullet"/>
      <w:lvlText w:val="o"/>
      <w:lvlJc w:val="left"/>
      <w:pPr>
        <w:tabs>
          <w:tab w:val="num" w:pos="8024"/>
        </w:tabs>
        <w:ind w:left="8024" w:hanging="360"/>
      </w:pPr>
      <w:rPr>
        <w:rFonts w:ascii="Courier New" w:hAnsi="Courier New" w:cs="Courier New" w:hint="default"/>
      </w:rPr>
    </w:lvl>
    <w:lvl w:ilvl="8" w:tplc="04190005" w:tentative="1">
      <w:start w:val="1"/>
      <w:numFmt w:val="bullet"/>
      <w:lvlText w:val=""/>
      <w:lvlJc w:val="left"/>
      <w:pPr>
        <w:tabs>
          <w:tab w:val="num" w:pos="8744"/>
        </w:tabs>
        <w:ind w:left="8744" w:hanging="360"/>
      </w:pPr>
      <w:rPr>
        <w:rFonts w:ascii="Wingdings" w:hAnsi="Wingdings" w:hint="default"/>
      </w:rPr>
    </w:lvl>
  </w:abstractNum>
  <w:abstractNum w:abstractNumId="29">
    <w:nsid w:val="31606F85"/>
    <w:multiLevelType w:val="hybridMultilevel"/>
    <w:tmpl w:val="1E46B2C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32360DB7"/>
    <w:multiLevelType w:val="hybridMultilevel"/>
    <w:tmpl w:val="CEC0165C"/>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1">
    <w:nsid w:val="34F67054"/>
    <w:multiLevelType w:val="hybridMultilevel"/>
    <w:tmpl w:val="145EDD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5262771"/>
    <w:multiLevelType w:val="multilevel"/>
    <w:tmpl w:val="35CE6D20"/>
    <w:lvl w:ilvl="0">
      <w:start w:val="1"/>
      <w:numFmt w:val="decimal"/>
      <w:lvlText w:val="%1."/>
      <w:lvlJc w:val="left"/>
      <w:pPr>
        <w:tabs>
          <w:tab w:val="num" w:pos="720"/>
        </w:tabs>
        <w:ind w:left="720" w:hanging="360"/>
      </w:pPr>
      <w:rPr>
        <w:b/>
        <w:i/>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36E0778F"/>
    <w:multiLevelType w:val="hybridMultilevel"/>
    <w:tmpl w:val="179AE88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36E95773"/>
    <w:multiLevelType w:val="hybridMultilevel"/>
    <w:tmpl w:val="74008950"/>
    <w:lvl w:ilvl="0" w:tplc="0419000F">
      <w:start w:val="1"/>
      <w:numFmt w:val="decimal"/>
      <w:lvlText w:val="%1."/>
      <w:lvlJc w:val="left"/>
      <w:pPr>
        <w:tabs>
          <w:tab w:val="num" w:pos="720"/>
        </w:tabs>
        <w:ind w:left="720" w:hanging="360"/>
      </w:pPr>
    </w:lvl>
    <w:lvl w:ilvl="1" w:tplc="2E803576">
      <w:numFmt w:val="bullet"/>
      <w:lvlText w:val="—"/>
      <w:lvlJc w:val="left"/>
      <w:pPr>
        <w:tabs>
          <w:tab w:val="num" w:pos="796"/>
        </w:tabs>
        <w:ind w:left="796" w:firstLine="284"/>
      </w:pPr>
      <w:rPr>
        <w:rFonts w:ascii="Times New Roman CYR" w:eastAsia="Times New Roman" w:hAnsi="Times New Roman CYR"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6F75FCA"/>
    <w:multiLevelType w:val="hybridMultilevel"/>
    <w:tmpl w:val="2AB02E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7B4462A"/>
    <w:multiLevelType w:val="hybridMultilevel"/>
    <w:tmpl w:val="03C63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7FF0399"/>
    <w:multiLevelType w:val="hybridMultilevel"/>
    <w:tmpl w:val="53A430FE"/>
    <w:lvl w:ilvl="0" w:tplc="2E803576">
      <w:numFmt w:val="bullet"/>
      <w:lvlText w:val="—"/>
      <w:lvlJc w:val="left"/>
      <w:pPr>
        <w:tabs>
          <w:tab w:val="num" w:pos="1196"/>
        </w:tabs>
        <w:ind w:left="1196" w:firstLine="284"/>
      </w:pPr>
      <w:rPr>
        <w:rFonts w:ascii="Times New Roman CYR" w:eastAsia="Times New Roman" w:hAnsi="Times New Roman CYR" w:hint="default"/>
      </w:rPr>
    </w:lvl>
    <w:lvl w:ilvl="1" w:tplc="04190003" w:tentative="1">
      <w:start w:val="1"/>
      <w:numFmt w:val="bullet"/>
      <w:lvlText w:val="o"/>
      <w:lvlJc w:val="left"/>
      <w:pPr>
        <w:tabs>
          <w:tab w:val="num" w:pos="2636"/>
        </w:tabs>
        <w:ind w:left="2636" w:hanging="360"/>
      </w:pPr>
      <w:rPr>
        <w:rFonts w:ascii="Courier New" w:hAnsi="Courier New" w:cs="Courier New" w:hint="default"/>
      </w:rPr>
    </w:lvl>
    <w:lvl w:ilvl="2" w:tplc="04190005" w:tentative="1">
      <w:start w:val="1"/>
      <w:numFmt w:val="bullet"/>
      <w:lvlText w:val=""/>
      <w:lvlJc w:val="left"/>
      <w:pPr>
        <w:tabs>
          <w:tab w:val="num" w:pos="3356"/>
        </w:tabs>
        <w:ind w:left="3356" w:hanging="360"/>
      </w:pPr>
      <w:rPr>
        <w:rFonts w:ascii="Wingdings" w:hAnsi="Wingdings" w:hint="default"/>
      </w:rPr>
    </w:lvl>
    <w:lvl w:ilvl="3" w:tplc="04190001" w:tentative="1">
      <w:start w:val="1"/>
      <w:numFmt w:val="bullet"/>
      <w:lvlText w:val=""/>
      <w:lvlJc w:val="left"/>
      <w:pPr>
        <w:tabs>
          <w:tab w:val="num" w:pos="4076"/>
        </w:tabs>
        <w:ind w:left="4076" w:hanging="360"/>
      </w:pPr>
      <w:rPr>
        <w:rFonts w:ascii="Symbol" w:hAnsi="Symbol" w:hint="default"/>
      </w:rPr>
    </w:lvl>
    <w:lvl w:ilvl="4" w:tplc="04190003" w:tentative="1">
      <w:start w:val="1"/>
      <w:numFmt w:val="bullet"/>
      <w:lvlText w:val="o"/>
      <w:lvlJc w:val="left"/>
      <w:pPr>
        <w:tabs>
          <w:tab w:val="num" w:pos="4796"/>
        </w:tabs>
        <w:ind w:left="4796" w:hanging="360"/>
      </w:pPr>
      <w:rPr>
        <w:rFonts w:ascii="Courier New" w:hAnsi="Courier New" w:cs="Courier New" w:hint="default"/>
      </w:rPr>
    </w:lvl>
    <w:lvl w:ilvl="5" w:tplc="04190005" w:tentative="1">
      <w:start w:val="1"/>
      <w:numFmt w:val="bullet"/>
      <w:lvlText w:val=""/>
      <w:lvlJc w:val="left"/>
      <w:pPr>
        <w:tabs>
          <w:tab w:val="num" w:pos="5516"/>
        </w:tabs>
        <w:ind w:left="5516" w:hanging="360"/>
      </w:pPr>
      <w:rPr>
        <w:rFonts w:ascii="Wingdings" w:hAnsi="Wingdings" w:hint="default"/>
      </w:rPr>
    </w:lvl>
    <w:lvl w:ilvl="6" w:tplc="04190001" w:tentative="1">
      <w:start w:val="1"/>
      <w:numFmt w:val="bullet"/>
      <w:lvlText w:val=""/>
      <w:lvlJc w:val="left"/>
      <w:pPr>
        <w:tabs>
          <w:tab w:val="num" w:pos="6236"/>
        </w:tabs>
        <w:ind w:left="6236" w:hanging="360"/>
      </w:pPr>
      <w:rPr>
        <w:rFonts w:ascii="Symbol" w:hAnsi="Symbol" w:hint="default"/>
      </w:rPr>
    </w:lvl>
    <w:lvl w:ilvl="7" w:tplc="04190003" w:tentative="1">
      <w:start w:val="1"/>
      <w:numFmt w:val="bullet"/>
      <w:lvlText w:val="o"/>
      <w:lvlJc w:val="left"/>
      <w:pPr>
        <w:tabs>
          <w:tab w:val="num" w:pos="6956"/>
        </w:tabs>
        <w:ind w:left="6956" w:hanging="360"/>
      </w:pPr>
      <w:rPr>
        <w:rFonts w:ascii="Courier New" w:hAnsi="Courier New" w:cs="Courier New" w:hint="default"/>
      </w:rPr>
    </w:lvl>
    <w:lvl w:ilvl="8" w:tplc="04190005" w:tentative="1">
      <w:start w:val="1"/>
      <w:numFmt w:val="bullet"/>
      <w:lvlText w:val=""/>
      <w:lvlJc w:val="left"/>
      <w:pPr>
        <w:tabs>
          <w:tab w:val="num" w:pos="7676"/>
        </w:tabs>
        <w:ind w:left="7676" w:hanging="360"/>
      </w:pPr>
      <w:rPr>
        <w:rFonts w:ascii="Wingdings" w:hAnsi="Wingdings" w:hint="default"/>
      </w:rPr>
    </w:lvl>
  </w:abstractNum>
  <w:abstractNum w:abstractNumId="38">
    <w:nsid w:val="380C5EF6"/>
    <w:multiLevelType w:val="hybridMultilevel"/>
    <w:tmpl w:val="D8B2D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B4A5324"/>
    <w:multiLevelType w:val="hybridMultilevel"/>
    <w:tmpl w:val="A0A2D9B4"/>
    <w:lvl w:ilvl="0" w:tplc="0419000F">
      <w:start w:val="1"/>
      <w:numFmt w:val="decimal"/>
      <w:lvlText w:val="%1."/>
      <w:lvlJc w:val="left"/>
      <w:pPr>
        <w:tabs>
          <w:tab w:val="num" w:pos="1020"/>
        </w:tabs>
        <w:ind w:left="1020" w:hanging="360"/>
      </w:p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40">
    <w:nsid w:val="3BAF7309"/>
    <w:multiLevelType w:val="hybridMultilevel"/>
    <w:tmpl w:val="DAFA27D8"/>
    <w:lvl w:ilvl="0" w:tplc="2E803576">
      <w:numFmt w:val="bullet"/>
      <w:lvlText w:val="—"/>
      <w:lvlJc w:val="left"/>
      <w:pPr>
        <w:tabs>
          <w:tab w:val="num" w:pos="0"/>
        </w:tabs>
        <w:ind w:left="0" w:firstLine="284"/>
      </w:pPr>
      <w:rPr>
        <w:rFonts w:ascii="Times New Roman CYR" w:eastAsia="Times New Roman"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CDA28A8"/>
    <w:multiLevelType w:val="hybridMultilevel"/>
    <w:tmpl w:val="FCA4C8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3D16391C"/>
    <w:multiLevelType w:val="hybridMultilevel"/>
    <w:tmpl w:val="329E387E"/>
    <w:lvl w:ilvl="0" w:tplc="761A683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F7653FD"/>
    <w:multiLevelType w:val="hybridMultilevel"/>
    <w:tmpl w:val="A08A56A2"/>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41435B92"/>
    <w:multiLevelType w:val="hybridMultilevel"/>
    <w:tmpl w:val="7CE28C7E"/>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43112A5B"/>
    <w:multiLevelType w:val="hybridMultilevel"/>
    <w:tmpl w:val="4342B6F0"/>
    <w:lvl w:ilvl="0" w:tplc="761A683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4639476D"/>
    <w:multiLevelType w:val="hybridMultilevel"/>
    <w:tmpl w:val="B4D24B10"/>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7">
    <w:nsid w:val="46BB25D8"/>
    <w:multiLevelType w:val="hybridMultilevel"/>
    <w:tmpl w:val="336E6FE6"/>
    <w:lvl w:ilvl="0" w:tplc="2E803576">
      <w:numFmt w:val="bullet"/>
      <w:lvlText w:val="—"/>
      <w:lvlJc w:val="left"/>
      <w:pPr>
        <w:tabs>
          <w:tab w:val="num" w:pos="1364"/>
        </w:tabs>
        <w:ind w:left="1364" w:firstLine="284"/>
      </w:pPr>
      <w:rPr>
        <w:rFonts w:ascii="Times New Roman CYR" w:eastAsia="Times New Roman" w:hAnsi="Times New Roman CYR" w:hint="default"/>
      </w:rPr>
    </w:lvl>
    <w:lvl w:ilvl="1" w:tplc="04190003" w:tentative="1">
      <w:start w:val="1"/>
      <w:numFmt w:val="bullet"/>
      <w:lvlText w:val="o"/>
      <w:lvlJc w:val="left"/>
      <w:pPr>
        <w:tabs>
          <w:tab w:val="num" w:pos="2804"/>
        </w:tabs>
        <w:ind w:left="2804" w:hanging="360"/>
      </w:pPr>
      <w:rPr>
        <w:rFonts w:ascii="Courier New" w:hAnsi="Courier New" w:cs="Courier New" w:hint="default"/>
      </w:rPr>
    </w:lvl>
    <w:lvl w:ilvl="2" w:tplc="04190005" w:tentative="1">
      <w:start w:val="1"/>
      <w:numFmt w:val="bullet"/>
      <w:lvlText w:val=""/>
      <w:lvlJc w:val="left"/>
      <w:pPr>
        <w:tabs>
          <w:tab w:val="num" w:pos="3524"/>
        </w:tabs>
        <w:ind w:left="3524" w:hanging="360"/>
      </w:pPr>
      <w:rPr>
        <w:rFonts w:ascii="Wingdings" w:hAnsi="Wingdings" w:hint="default"/>
      </w:rPr>
    </w:lvl>
    <w:lvl w:ilvl="3" w:tplc="04190001" w:tentative="1">
      <w:start w:val="1"/>
      <w:numFmt w:val="bullet"/>
      <w:lvlText w:val=""/>
      <w:lvlJc w:val="left"/>
      <w:pPr>
        <w:tabs>
          <w:tab w:val="num" w:pos="4244"/>
        </w:tabs>
        <w:ind w:left="4244" w:hanging="360"/>
      </w:pPr>
      <w:rPr>
        <w:rFonts w:ascii="Symbol" w:hAnsi="Symbol" w:hint="default"/>
      </w:rPr>
    </w:lvl>
    <w:lvl w:ilvl="4" w:tplc="04190003" w:tentative="1">
      <w:start w:val="1"/>
      <w:numFmt w:val="bullet"/>
      <w:lvlText w:val="o"/>
      <w:lvlJc w:val="left"/>
      <w:pPr>
        <w:tabs>
          <w:tab w:val="num" w:pos="4964"/>
        </w:tabs>
        <w:ind w:left="4964" w:hanging="360"/>
      </w:pPr>
      <w:rPr>
        <w:rFonts w:ascii="Courier New" w:hAnsi="Courier New" w:cs="Courier New" w:hint="default"/>
      </w:rPr>
    </w:lvl>
    <w:lvl w:ilvl="5" w:tplc="04190005" w:tentative="1">
      <w:start w:val="1"/>
      <w:numFmt w:val="bullet"/>
      <w:lvlText w:val=""/>
      <w:lvlJc w:val="left"/>
      <w:pPr>
        <w:tabs>
          <w:tab w:val="num" w:pos="5684"/>
        </w:tabs>
        <w:ind w:left="5684" w:hanging="360"/>
      </w:pPr>
      <w:rPr>
        <w:rFonts w:ascii="Wingdings" w:hAnsi="Wingdings" w:hint="default"/>
      </w:rPr>
    </w:lvl>
    <w:lvl w:ilvl="6" w:tplc="04190001" w:tentative="1">
      <w:start w:val="1"/>
      <w:numFmt w:val="bullet"/>
      <w:lvlText w:val=""/>
      <w:lvlJc w:val="left"/>
      <w:pPr>
        <w:tabs>
          <w:tab w:val="num" w:pos="6404"/>
        </w:tabs>
        <w:ind w:left="6404" w:hanging="360"/>
      </w:pPr>
      <w:rPr>
        <w:rFonts w:ascii="Symbol" w:hAnsi="Symbol" w:hint="default"/>
      </w:rPr>
    </w:lvl>
    <w:lvl w:ilvl="7" w:tplc="04190003" w:tentative="1">
      <w:start w:val="1"/>
      <w:numFmt w:val="bullet"/>
      <w:lvlText w:val="o"/>
      <w:lvlJc w:val="left"/>
      <w:pPr>
        <w:tabs>
          <w:tab w:val="num" w:pos="7124"/>
        </w:tabs>
        <w:ind w:left="7124" w:hanging="360"/>
      </w:pPr>
      <w:rPr>
        <w:rFonts w:ascii="Courier New" w:hAnsi="Courier New" w:cs="Courier New" w:hint="default"/>
      </w:rPr>
    </w:lvl>
    <w:lvl w:ilvl="8" w:tplc="04190005" w:tentative="1">
      <w:start w:val="1"/>
      <w:numFmt w:val="bullet"/>
      <w:lvlText w:val=""/>
      <w:lvlJc w:val="left"/>
      <w:pPr>
        <w:tabs>
          <w:tab w:val="num" w:pos="7844"/>
        </w:tabs>
        <w:ind w:left="7844" w:hanging="360"/>
      </w:pPr>
      <w:rPr>
        <w:rFonts w:ascii="Wingdings" w:hAnsi="Wingdings" w:hint="default"/>
      </w:rPr>
    </w:lvl>
  </w:abstractNum>
  <w:abstractNum w:abstractNumId="48">
    <w:nsid w:val="4A0C639F"/>
    <w:multiLevelType w:val="hybridMultilevel"/>
    <w:tmpl w:val="32762CC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4CA06939"/>
    <w:multiLevelType w:val="hybridMultilevel"/>
    <w:tmpl w:val="E43C8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F2B5811"/>
    <w:multiLevelType w:val="hybridMultilevel"/>
    <w:tmpl w:val="9A985E80"/>
    <w:lvl w:ilvl="0" w:tplc="EE02418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04E0E18"/>
    <w:multiLevelType w:val="hybridMultilevel"/>
    <w:tmpl w:val="DC4E2012"/>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2">
    <w:nsid w:val="54063406"/>
    <w:multiLevelType w:val="hybridMultilevel"/>
    <w:tmpl w:val="2EF4AE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57220AF0"/>
    <w:multiLevelType w:val="hybridMultilevel"/>
    <w:tmpl w:val="5BE4B6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9316B92"/>
    <w:multiLevelType w:val="hybridMultilevel"/>
    <w:tmpl w:val="2A0EC184"/>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5">
    <w:nsid w:val="5DD8022C"/>
    <w:multiLevelType w:val="hybridMultilevel"/>
    <w:tmpl w:val="FBD0FAEA"/>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6">
    <w:nsid w:val="6497528F"/>
    <w:multiLevelType w:val="hybridMultilevel"/>
    <w:tmpl w:val="2422A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64822E9"/>
    <w:multiLevelType w:val="hybridMultilevel"/>
    <w:tmpl w:val="F4786A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750324C"/>
    <w:multiLevelType w:val="hybridMultilevel"/>
    <w:tmpl w:val="839ECBB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9">
    <w:nsid w:val="68FD7B95"/>
    <w:multiLevelType w:val="hybridMultilevel"/>
    <w:tmpl w:val="8FC4F07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nsid w:val="6B294E94"/>
    <w:multiLevelType w:val="hybridMultilevel"/>
    <w:tmpl w:val="B2281E54"/>
    <w:lvl w:ilvl="0" w:tplc="0419000F">
      <w:start w:val="1"/>
      <w:numFmt w:val="decimal"/>
      <w:lvlText w:val="%1."/>
      <w:lvlJc w:val="left"/>
      <w:pPr>
        <w:tabs>
          <w:tab w:val="num" w:pos="1290"/>
        </w:tabs>
        <w:ind w:left="1290" w:hanging="360"/>
      </w:p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61">
    <w:nsid w:val="6BD05A01"/>
    <w:multiLevelType w:val="hybridMultilevel"/>
    <w:tmpl w:val="443E4E7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2">
    <w:nsid w:val="6F002742"/>
    <w:multiLevelType w:val="hybridMultilevel"/>
    <w:tmpl w:val="832219C6"/>
    <w:lvl w:ilvl="0" w:tplc="EE02418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FCA7814"/>
    <w:multiLevelType w:val="hybridMultilevel"/>
    <w:tmpl w:val="84DC79BA"/>
    <w:lvl w:ilvl="0" w:tplc="4274EEE8">
      <w:start w:val="1"/>
      <w:numFmt w:val="decimal"/>
      <w:lvlText w:val="%1)"/>
      <w:lvlJc w:val="left"/>
      <w:pPr>
        <w:tabs>
          <w:tab w:val="num" w:pos="1600"/>
        </w:tabs>
        <w:ind w:left="693" w:firstLine="567"/>
      </w:pPr>
      <w:rPr>
        <w:rFonts w:ascii="Times New Roman" w:eastAsia="Times New Roman" w:hAnsi="Times New Roman" w:cs="Times New Roman"/>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4">
    <w:nsid w:val="7357310C"/>
    <w:multiLevelType w:val="hybridMultilevel"/>
    <w:tmpl w:val="C994DA7A"/>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5">
    <w:nsid w:val="73A13D3D"/>
    <w:multiLevelType w:val="hybridMultilevel"/>
    <w:tmpl w:val="073849D0"/>
    <w:lvl w:ilvl="0" w:tplc="2E803576">
      <w:numFmt w:val="bullet"/>
      <w:lvlText w:val="—"/>
      <w:lvlJc w:val="left"/>
      <w:pPr>
        <w:tabs>
          <w:tab w:val="num" w:pos="644"/>
        </w:tabs>
        <w:ind w:left="644" w:firstLine="284"/>
      </w:pPr>
      <w:rPr>
        <w:rFonts w:ascii="Times New Roman CYR" w:eastAsia="Times New Roman" w:hAnsi="Times New Roman CYR"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66">
    <w:nsid w:val="75D95D52"/>
    <w:multiLevelType w:val="hybridMultilevel"/>
    <w:tmpl w:val="D540B6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8565272"/>
    <w:multiLevelType w:val="hybridMultilevel"/>
    <w:tmpl w:val="43A21664"/>
    <w:lvl w:ilvl="0" w:tplc="2E803576">
      <w:numFmt w:val="bullet"/>
      <w:lvlText w:val="—"/>
      <w:lvlJc w:val="left"/>
      <w:pPr>
        <w:tabs>
          <w:tab w:val="num" w:pos="284"/>
        </w:tabs>
        <w:ind w:left="284" w:firstLine="284"/>
      </w:pPr>
      <w:rPr>
        <w:rFonts w:ascii="Times New Roman CYR" w:eastAsia="Times New Roman" w:hAnsi="Times New Roman CYR"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8">
    <w:nsid w:val="79BD12B9"/>
    <w:multiLevelType w:val="hybridMultilevel"/>
    <w:tmpl w:val="CF7A1D5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9C01D03"/>
    <w:multiLevelType w:val="hybridMultilevel"/>
    <w:tmpl w:val="881C18F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0">
    <w:nsid w:val="7A8A540D"/>
    <w:multiLevelType w:val="hybridMultilevel"/>
    <w:tmpl w:val="BED2F810"/>
    <w:lvl w:ilvl="0" w:tplc="0419000F">
      <w:start w:val="1"/>
      <w:numFmt w:val="decimal"/>
      <w:lvlText w:val="%1."/>
      <w:lvlJc w:val="left"/>
      <w:pPr>
        <w:tabs>
          <w:tab w:val="num" w:pos="720"/>
        </w:tabs>
        <w:ind w:left="720" w:hanging="360"/>
      </w:pPr>
      <w:rPr>
        <w:rFonts w:hint="default"/>
      </w:rPr>
    </w:lvl>
    <w:lvl w:ilvl="1" w:tplc="0419000D">
      <w:start w:val="1"/>
      <w:numFmt w:val="bullet"/>
      <w:lvlText w:val=""/>
      <w:lvlJc w:val="left"/>
      <w:pPr>
        <w:tabs>
          <w:tab w:val="num" w:pos="1440"/>
        </w:tabs>
        <w:ind w:left="1440" w:hanging="360"/>
      </w:pPr>
      <w:rPr>
        <w:rFonts w:ascii="Wingdings" w:hAnsi="Wingdings" w:hint="default"/>
      </w:rPr>
    </w:lvl>
    <w:lvl w:ilvl="2" w:tplc="60AC2988" w:tentative="1">
      <w:start w:val="1"/>
      <w:numFmt w:val="bullet"/>
      <w:lvlText w:val=""/>
      <w:lvlJc w:val="left"/>
      <w:pPr>
        <w:tabs>
          <w:tab w:val="num" w:pos="2160"/>
        </w:tabs>
        <w:ind w:left="2160" w:hanging="360"/>
      </w:pPr>
      <w:rPr>
        <w:rFonts w:ascii="Wingdings" w:hAnsi="Wingdings" w:hint="default"/>
      </w:rPr>
    </w:lvl>
    <w:lvl w:ilvl="3" w:tplc="CCC88C48" w:tentative="1">
      <w:start w:val="1"/>
      <w:numFmt w:val="bullet"/>
      <w:lvlText w:val=""/>
      <w:lvlJc w:val="left"/>
      <w:pPr>
        <w:tabs>
          <w:tab w:val="num" w:pos="2880"/>
        </w:tabs>
        <w:ind w:left="2880" w:hanging="360"/>
      </w:pPr>
      <w:rPr>
        <w:rFonts w:ascii="Wingdings" w:hAnsi="Wingdings" w:hint="default"/>
      </w:rPr>
    </w:lvl>
    <w:lvl w:ilvl="4" w:tplc="2BCE029E" w:tentative="1">
      <w:start w:val="1"/>
      <w:numFmt w:val="bullet"/>
      <w:lvlText w:val=""/>
      <w:lvlJc w:val="left"/>
      <w:pPr>
        <w:tabs>
          <w:tab w:val="num" w:pos="3600"/>
        </w:tabs>
        <w:ind w:left="3600" w:hanging="360"/>
      </w:pPr>
      <w:rPr>
        <w:rFonts w:ascii="Wingdings" w:hAnsi="Wingdings" w:hint="default"/>
      </w:rPr>
    </w:lvl>
    <w:lvl w:ilvl="5" w:tplc="EADEDC88" w:tentative="1">
      <w:start w:val="1"/>
      <w:numFmt w:val="bullet"/>
      <w:lvlText w:val=""/>
      <w:lvlJc w:val="left"/>
      <w:pPr>
        <w:tabs>
          <w:tab w:val="num" w:pos="4320"/>
        </w:tabs>
        <w:ind w:left="4320" w:hanging="360"/>
      </w:pPr>
      <w:rPr>
        <w:rFonts w:ascii="Wingdings" w:hAnsi="Wingdings" w:hint="default"/>
      </w:rPr>
    </w:lvl>
    <w:lvl w:ilvl="6" w:tplc="CA965DE0" w:tentative="1">
      <w:start w:val="1"/>
      <w:numFmt w:val="bullet"/>
      <w:lvlText w:val=""/>
      <w:lvlJc w:val="left"/>
      <w:pPr>
        <w:tabs>
          <w:tab w:val="num" w:pos="5040"/>
        </w:tabs>
        <w:ind w:left="5040" w:hanging="360"/>
      </w:pPr>
      <w:rPr>
        <w:rFonts w:ascii="Wingdings" w:hAnsi="Wingdings" w:hint="default"/>
      </w:rPr>
    </w:lvl>
    <w:lvl w:ilvl="7" w:tplc="F54ACCE0" w:tentative="1">
      <w:start w:val="1"/>
      <w:numFmt w:val="bullet"/>
      <w:lvlText w:val=""/>
      <w:lvlJc w:val="left"/>
      <w:pPr>
        <w:tabs>
          <w:tab w:val="num" w:pos="5760"/>
        </w:tabs>
        <w:ind w:left="5760" w:hanging="360"/>
      </w:pPr>
      <w:rPr>
        <w:rFonts w:ascii="Wingdings" w:hAnsi="Wingdings" w:hint="default"/>
      </w:rPr>
    </w:lvl>
    <w:lvl w:ilvl="8" w:tplc="3AEA94F6" w:tentative="1">
      <w:start w:val="1"/>
      <w:numFmt w:val="bullet"/>
      <w:lvlText w:val=""/>
      <w:lvlJc w:val="left"/>
      <w:pPr>
        <w:tabs>
          <w:tab w:val="num" w:pos="6480"/>
        </w:tabs>
        <w:ind w:left="6480" w:hanging="360"/>
      </w:pPr>
      <w:rPr>
        <w:rFonts w:ascii="Wingdings" w:hAnsi="Wingdings" w:hint="default"/>
      </w:rPr>
    </w:lvl>
  </w:abstractNum>
  <w:abstractNum w:abstractNumId="71">
    <w:nsid w:val="7BCE6FEA"/>
    <w:multiLevelType w:val="hybridMultilevel"/>
    <w:tmpl w:val="5D7A7CBE"/>
    <w:lvl w:ilvl="0" w:tplc="2E803576">
      <w:numFmt w:val="bullet"/>
      <w:lvlText w:val="—"/>
      <w:lvlJc w:val="left"/>
      <w:pPr>
        <w:tabs>
          <w:tab w:val="num" w:pos="2150"/>
        </w:tabs>
        <w:ind w:left="2150" w:firstLine="284"/>
      </w:pPr>
      <w:rPr>
        <w:rFonts w:ascii="Times New Roman CYR" w:eastAsia="Times New Roman" w:hAnsi="Times New Roman CYR" w:hint="default"/>
      </w:rPr>
    </w:lvl>
    <w:lvl w:ilvl="1" w:tplc="04190003" w:tentative="1">
      <w:start w:val="1"/>
      <w:numFmt w:val="bullet"/>
      <w:lvlText w:val="o"/>
      <w:lvlJc w:val="left"/>
      <w:pPr>
        <w:tabs>
          <w:tab w:val="num" w:pos="3704"/>
        </w:tabs>
        <w:ind w:left="3704" w:hanging="360"/>
      </w:pPr>
      <w:rPr>
        <w:rFonts w:ascii="Courier New" w:hAnsi="Courier New" w:cs="Courier New" w:hint="default"/>
      </w:rPr>
    </w:lvl>
    <w:lvl w:ilvl="2" w:tplc="04190005" w:tentative="1">
      <w:start w:val="1"/>
      <w:numFmt w:val="bullet"/>
      <w:lvlText w:val=""/>
      <w:lvlJc w:val="left"/>
      <w:pPr>
        <w:tabs>
          <w:tab w:val="num" w:pos="4424"/>
        </w:tabs>
        <w:ind w:left="4424" w:hanging="360"/>
      </w:pPr>
      <w:rPr>
        <w:rFonts w:ascii="Wingdings" w:hAnsi="Wingdings" w:hint="default"/>
      </w:rPr>
    </w:lvl>
    <w:lvl w:ilvl="3" w:tplc="04190001" w:tentative="1">
      <w:start w:val="1"/>
      <w:numFmt w:val="bullet"/>
      <w:lvlText w:val=""/>
      <w:lvlJc w:val="left"/>
      <w:pPr>
        <w:tabs>
          <w:tab w:val="num" w:pos="5144"/>
        </w:tabs>
        <w:ind w:left="5144" w:hanging="360"/>
      </w:pPr>
      <w:rPr>
        <w:rFonts w:ascii="Symbol" w:hAnsi="Symbol" w:hint="default"/>
      </w:rPr>
    </w:lvl>
    <w:lvl w:ilvl="4" w:tplc="04190003" w:tentative="1">
      <w:start w:val="1"/>
      <w:numFmt w:val="bullet"/>
      <w:lvlText w:val="o"/>
      <w:lvlJc w:val="left"/>
      <w:pPr>
        <w:tabs>
          <w:tab w:val="num" w:pos="5864"/>
        </w:tabs>
        <w:ind w:left="5864" w:hanging="360"/>
      </w:pPr>
      <w:rPr>
        <w:rFonts w:ascii="Courier New" w:hAnsi="Courier New" w:cs="Courier New" w:hint="default"/>
      </w:rPr>
    </w:lvl>
    <w:lvl w:ilvl="5" w:tplc="04190005" w:tentative="1">
      <w:start w:val="1"/>
      <w:numFmt w:val="bullet"/>
      <w:lvlText w:val=""/>
      <w:lvlJc w:val="left"/>
      <w:pPr>
        <w:tabs>
          <w:tab w:val="num" w:pos="6584"/>
        </w:tabs>
        <w:ind w:left="6584" w:hanging="360"/>
      </w:pPr>
      <w:rPr>
        <w:rFonts w:ascii="Wingdings" w:hAnsi="Wingdings" w:hint="default"/>
      </w:rPr>
    </w:lvl>
    <w:lvl w:ilvl="6" w:tplc="04190001" w:tentative="1">
      <w:start w:val="1"/>
      <w:numFmt w:val="bullet"/>
      <w:lvlText w:val=""/>
      <w:lvlJc w:val="left"/>
      <w:pPr>
        <w:tabs>
          <w:tab w:val="num" w:pos="7304"/>
        </w:tabs>
        <w:ind w:left="7304" w:hanging="360"/>
      </w:pPr>
      <w:rPr>
        <w:rFonts w:ascii="Symbol" w:hAnsi="Symbol" w:hint="default"/>
      </w:rPr>
    </w:lvl>
    <w:lvl w:ilvl="7" w:tplc="04190003" w:tentative="1">
      <w:start w:val="1"/>
      <w:numFmt w:val="bullet"/>
      <w:lvlText w:val="o"/>
      <w:lvlJc w:val="left"/>
      <w:pPr>
        <w:tabs>
          <w:tab w:val="num" w:pos="8024"/>
        </w:tabs>
        <w:ind w:left="8024" w:hanging="360"/>
      </w:pPr>
      <w:rPr>
        <w:rFonts w:ascii="Courier New" w:hAnsi="Courier New" w:cs="Courier New" w:hint="default"/>
      </w:rPr>
    </w:lvl>
    <w:lvl w:ilvl="8" w:tplc="04190005" w:tentative="1">
      <w:start w:val="1"/>
      <w:numFmt w:val="bullet"/>
      <w:lvlText w:val=""/>
      <w:lvlJc w:val="left"/>
      <w:pPr>
        <w:tabs>
          <w:tab w:val="num" w:pos="8744"/>
        </w:tabs>
        <w:ind w:left="8744" w:hanging="360"/>
      </w:pPr>
      <w:rPr>
        <w:rFonts w:ascii="Wingdings" w:hAnsi="Wingdings" w:hint="default"/>
      </w:rPr>
    </w:lvl>
  </w:abstractNum>
  <w:abstractNum w:abstractNumId="72">
    <w:nsid w:val="7D125CD7"/>
    <w:multiLevelType w:val="hybridMultilevel"/>
    <w:tmpl w:val="DB18D702"/>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73">
    <w:nsid w:val="7E794C9B"/>
    <w:multiLevelType w:val="hybridMultilevel"/>
    <w:tmpl w:val="4C245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FC03EC5"/>
    <w:multiLevelType w:val="hybridMultilevel"/>
    <w:tmpl w:val="1B140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FCA4A86"/>
    <w:multiLevelType w:val="hybridMultilevel"/>
    <w:tmpl w:val="23BAF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9"/>
  </w:num>
  <w:num w:numId="3">
    <w:abstractNumId w:val="19"/>
  </w:num>
  <w:num w:numId="4">
    <w:abstractNumId w:val="69"/>
  </w:num>
  <w:num w:numId="5">
    <w:abstractNumId w:val="34"/>
  </w:num>
  <w:num w:numId="6">
    <w:abstractNumId w:val="42"/>
  </w:num>
  <w:num w:numId="7">
    <w:abstractNumId w:val="15"/>
  </w:num>
  <w:num w:numId="8">
    <w:abstractNumId w:val="60"/>
  </w:num>
  <w:num w:numId="9">
    <w:abstractNumId w:val="75"/>
  </w:num>
  <w:num w:numId="10">
    <w:abstractNumId w:val="48"/>
  </w:num>
  <w:num w:numId="11">
    <w:abstractNumId w:val="3"/>
  </w:num>
  <w:num w:numId="12">
    <w:abstractNumId w:val="62"/>
  </w:num>
  <w:num w:numId="13">
    <w:abstractNumId w:val="11"/>
  </w:num>
  <w:num w:numId="14">
    <w:abstractNumId w:val="38"/>
  </w:num>
  <w:num w:numId="15">
    <w:abstractNumId w:val="24"/>
  </w:num>
  <w:num w:numId="16">
    <w:abstractNumId w:val="36"/>
  </w:num>
  <w:num w:numId="17">
    <w:abstractNumId w:val="4"/>
  </w:num>
  <w:num w:numId="18">
    <w:abstractNumId w:val="53"/>
  </w:num>
  <w:num w:numId="19">
    <w:abstractNumId w:val="49"/>
  </w:num>
  <w:num w:numId="20">
    <w:abstractNumId w:val="31"/>
  </w:num>
  <w:num w:numId="21">
    <w:abstractNumId w:val="66"/>
  </w:num>
  <w:num w:numId="22">
    <w:abstractNumId w:val="7"/>
  </w:num>
  <w:num w:numId="23">
    <w:abstractNumId w:val="74"/>
  </w:num>
  <w:num w:numId="24">
    <w:abstractNumId w:val="32"/>
  </w:num>
  <w:num w:numId="25">
    <w:abstractNumId w:val="12"/>
  </w:num>
  <w:num w:numId="26">
    <w:abstractNumId w:val="57"/>
  </w:num>
  <w:num w:numId="27">
    <w:abstractNumId w:val="41"/>
  </w:num>
  <w:num w:numId="28">
    <w:abstractNumId w:val="27"/>
  </w:num>
  <w:num w:numId="29">
    <w:abstractNumId w:val="39"/>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73"/>
  </w:num>
  <w:num w:numId="34">
    <w:abstractNumId w:val="72"/>
  </w:num>
  <w:num w:numId="35">
    <w:abstractNumId w:val="10"/>
  </w:num>
  <w:num w:numId="36">
    <w:abstractNumId w:val="68"/>
  </w:num>
  <w:num w:numId="37">
    <w:abstractNumId w:val="61"/>
  </w:num>
  <w:num w:numId="38">
    <w:abstractNumId w:val="59"/>
  </w:num>
  <w:num w:numId="39">
    <w:abstractNumId w:val="43"/>
  </w:num>
  <w:num w:numId="40">
    <w:abstractNumId w:val="70"/>
  </w:num>
  <w:num w:numId="41">
    <w:abstractNumId w:val="52"/>
  </w:num>
  <w:num w:numId="42">
    <w:abstractNumId w:val="58"/>
  </w:num>
  <w:num w:numId="43">
    <w:abstractNumId w:val="6"/>
  </w:num>
  <w:num w:numId="44">
    <w:abstractNumId w:val="56"/>
  </w:num>
  <w:num w:numId="45">
    <w:abstractNumId w:val="50"/>
  </w:num>
  <w:num w:numId="46">
    <w:abstractNumId w:val="63"/>
  </w:num>
  <w:num w:numId="47">
    <w:abstractNumId w:val="13"/>
  </w:num>
  <w:num w:numId="48">
    <w:abstractNumId w:val="29"/>
  </w:num>
  <w:num w:numId="49">
    <w:abstractNumId w:val="5"/>
  </w:num>
  <w:num w:numId="50">
    <w:abstractNumId w:val="33"/>
  </w:num>
  <w:num w:numId="51">
    <w:abstractNumId w:val="45"/>
  </w:num>
  <w:num w:numId="52">
    <w:abstractNumId w:val="2"/>
  </w:num>
  <w:num w:numId="53">
    <w:abstractNumId w:val="17"/>
  </w:num>
  <w:num w:numId="54">
    <w:abstractNumId w:val="18"/>
  </w:num>
  <w:num w:numId="55">
    <w:abstractNumId w:val="71"/>
  </w:num>
  <w:num w:numId="56">
    <w:abstractNumId w:val="37"/>
  </w:num>
  <w:num w:numId="57">
    <w:abstractNumId w:val="28"/>
  </w:num>
  <w:num w:numId="58">
    <w:abstractNumId w:val="55"/>
  </w:num>
  <w:num w:numId="59">
    <w:abstractNumId w:val="16"/>
  </w:num>
  <w:num w:numId="60">
    <w:abstractNumId w:val="65"/>
  </w:num>
  <w:num w:numId="61">
    <w:abstractNumId w:val="54"/>
  </w:num>
  <w:num w:numId="62">
    <w:abstractNumId w:val="44"/>
  </w:num>
  <w:num w:numId="63">
    <w:abstractNumId w:val="40"/>
  </w:num>
  <w:num w:numId="64">
    <w:abstractNumId w:val="67"/>
  </w:num>
  <w:num w:numId="65">
    <w:abstractNumId w:val="30"/>
  </w:num>
  <w:num w:numId="66">
    <w:abstractNumId w:val="46"/>
  </w:num>
  <w:num w:numId="67">
    <w:abstractNumId w:val="20"/>
  </w:num>
  <w:num w:numId="68">
    <w:abstractNumId w:val="8"/>
  </w:num>
  <w:num w:numId="69">
    <w:abstractNumId w:val="21"/>
  </w:num>
  <w:num w:numId="70">
    <w:abstractNumId w:val="0"/>
  </w:num>
  <w:num w:numId="71">
    <w:abstractNumId w:val="26"/>
  </w:num>
  <w:num w:numId="72">
    <w:abstractNumId w:val="47"/>
  </w:num>
  <w:num w:numId="73">
    <w:abstractNumId w:val="51"/>
  </w:num>
  <w:num w:numId="74">
    <w:abstractNumId w:val="64"/>
  </w:num>
  <w:num w:numId="75">
    <w:abstractNumId w:val="1"/>
  </w:num>
  <w:num w:numId="76">
    <w:abstractNumId w:val="22"/>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consecutiveHyphenLimit w:val="4"/>
  <w:hyphenationZone w:val="357"/>
  <w:doNotHyphenateCaps/>
  <w:bookFoldPrintingSheets w:val="16"/>
  <w:noPunctuationKerning/>
  <w:characterSpacingControl w:val="doNotCompress"/>
  <w:printTwoOnOn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5450"/>
    <w:rsid w:val="00000C80"/>
    <w:rsid w:val="00003AEB"/>
    <w:rsid w:val="00003BAD"/>
    <w:rsid w:val="00004DFC"/>
    <w:rsid w:val="00005F92"/>
    <w:rsid w:val="00006680"/>
    <w:rsid w:val="00007182"/>
    <w:rsid w:val="00007890"/>
    <w:rsid w:val="000101A0"/>
    <w:rsid w:val="000106C0"/>
    <w:rsid w:val="00010A84"/>
    <w:rsid w:val="00011D58"/>
    <w:rsid w:val="00013257"/>
    <w:rsid w:val="00023051"/>
    <w:rsid w:val="00023AB5"/>
    <w:rsid w:val="00032B79"/>
    <w:rsid w:val="000368C6"/>
    <w:rsid w:val="00037248"/>
    <w:rsid w:val="00040A71"/>
    <w:rsid w:val="00041441"/>
    <w:rsid w:val="000417AE"/>
    <w:rsid w:val="00042030"/>
    <w:rsid w:val="00042519"/>
    <w:rsid w:val="0004421A"/>
    <w:rsid w:val="00047714"/>
    <w:rsid w:val="00053E4B"/>
    <w:rsid w:val="0005400C"/>
    <w:rsid w:val="00057BE7"/>
    <w:rsid w:val="000604CF"/>
    <w:rsid w:val="00060DA4"/>
    <w:rsid w:val="00065D9A"/>
    <w:rsid w:val="00070B4F"/>
    <w:rsid w:val="00073BDD"/>
    <w:rsid w:val="00073F49"/>
    <w:rsid w:val="00075108"/>
    <w:rsid w:val="0007546A"/>
    <w:rsid w:val="00076B6E"/>
    <w:rsid w:val="0007702D"/>
    <w:rsid w:val="00082FA2"/>
    <w:rsid w:val="00084D0A"/>
    <w:rsid w:val="00085FDE"/>
    <w:rsid w:val="00086A6C"/>
    <w:rsid w:val="00092B05"/>
    <w:rsid w:val="000953AA"/>
    <w:rsid w:val="000A0444"/>
    <w:rsid w:val="000A05E7"/>
    <w:rsid w:val="000A0C30"/>
    <w:rsid w:val="000A27EC"/>
    <w:rsid w:val="000A34E1"/>
    <w:rsid w:val="000A5AC3"/>
    <w:rsid w:val="000B149D"/>
    <w:rsid w:val="000B1840"/>
    <w:rsid w:val="000B26D3"/>
    <w:rsid w:val="000B381B"/>
    <w:rsid w:val="000C1243"/>
    <w:rsid w:val="000C2943"/>
    <w:rsid w:val="000C454E"/>
    <w:rsid w:val="000C6377"/>
    <w:rsid w:val="000D056E"/>
    <w:rsid w:val="000D58D2"/>
    <w:rsid w:val="000D7113"/>
    <w:rsid w:val="000E01CB"/>
    <w:rsid w:val="000E0917"/>
    <w:rsid w:val="000E0D5B"/>
    <w:rsid w:val="000E0DC0"/>
    <w:rsid w:val="000E3D3A"/>
    <w:rsid w:val="000E49EA"/>
    <w:rsid w:val="000E4C3F"/>
    <w:rsid w:val="000F2807"/>
    <w:rsid w:val="000F2D01"/>
    <w:rsid w:val="000F5FF1"/>
    <w:rsid w:val="001036C8"/>
    <w:rsid w:val="00104735"/>
    <w:rsid w:val="0011179A"/>
    <w:rsid w:val="0011467E"/>
    <w:rsid w:val="00114865"/>
    <w:rsid w:val="00115482"/>
    <w:rsid w:val="00116AB6"/>
    <w:rsid w:val="00116B11"/>
    <w:rsid w:val="00120503"/>
    <w:rsid w:val="00120DFB"/>
    <w:rsid w:val="00121648"/>
    <w:rsid w:val="00122A7E"/>
    <w:rsid w:val="00124951"/>
    <w:rsid w:val="0012585E"/>
    <w:rsid w:val="001268AB"/>
    <w:rsid w:val="00126AA2"/>
    <w:rsid w:val="001277A3"/>
    <w:rsid w:val="0013166B"/>
    <w:rsid w:val="00134943"/>
    <w:rsid w:val="00136A1A"/>
    <w:rsid w:val="00141B1F"/>
    <w:rsid w:val="00143049"/>
    <w:rsid w:val="001432A4"/>
    <w:rsid w:val="00145438"/>
    <w:rsid w:val="001471F7"/>
    <w:rsid w:val="0015004C"/>
    <w:rsid w:val="00154AAC"/>
    <w:rsid w:val="0015668C"/>
    <w:rsid w:val="00156E2F"/>
    <w:rsid w:val="00160572"/>
    <w:rsid w:val="00162782"/>
    <w:rsid w:val="001643A4"/>
    <w:rsid w:val="001651C7"/>
    <w:rsid w:val="00165258"/>
    <w:rsid w:val="001679B4"/>
    <w:rsid w:val="001701B8"/>
    <w:rsid w:val="001709DD"/>
    <w:rsid w:val="00172A3D"/>
    <w:rsid w:val="00172DF9"/>
    <w:rsid w:val="00173782"/>
    <w:rsid w:val="00173CD2"/>
    <w:rsid w:val="00175477"/>
    <w:rsid w:val="001770E0"/>
    <w:rsid w:val="001809D3"/>
    <w:rsid w:val="001824EF"/>
    <w:rsid w:val="00182FCE"/>
    <w:rsid w:val="00186B45"/>
    <w:rsid w:val="001927AC"/>
    <w:rsid w:val="001952C1"/>
    <w:rsid w:val="00197C79"/>
    <w:rsid w:val="001A1451"/>
    <w:rsid w:val="001A2A8A"/>
    <w:rsid w:val="001A3769"/>
    <w:rsid w:val="001A6051"/>
    <w:rsid w:val="001A62FB"/>
    <w:rsid w:val="001A7044"/>
    <w:rsid w:val="001A7F4D"/>
    <w:rsid w:val="001B0426"/>
    <w:rsid w:val="001B1B04"/>
    <w:rsid w:val="001B28FC"/>
    <w:rsid w:val="001B2ACE"/>
    <w:rsid w:val="001B2AD7"/>
    <w:rsid w:val="001B36AD"/>
    <w:rsid w:val="001B4786"/>
    <w:rsid w:val="001B5B80"/>
    <w:rsid w:val="001C0645"/>
    <w:rsid w:val="001C45DE"/>
    <w:rsid w:val="001C51C3"/>
    <w:rsid w:val="001C52ED"/>
    <w:rsid w:val="001D0DE0"/>
    <w:rsid w:val="001D11D5"/>
    <w:rsid w:val="001D1614"/>
    <w:rsid w:val="001D25B3"/>
    <w:rsid w:val="001D2E1D"/>
    <w:rsid w:val="001E161A"/>
    <w:rsid w:val="001E4B6A"/>
    <w:rsid w:val="001E7C1B"/>
    <w:rsid w:val="001F22DC"/>
    <w:rsid w:val="001F252B"/>
    <w:rsid w:val="001F395E"/>
    <w:rsid w:val="001F4428"/>
    <w:rsid w:val="002003EA"/>
    <w:rsid w:val="002014CD"/>
    <w:rsid w:val="0020302F"/>
    <w:rsid w:val="00203B94"/>
    <w:rsid w:val="002056B7"/>
    <w:rsid w:val="0020578A"/>
    <w:rsid w:val="00206D9E"/>
    <w:rsid w:val="0020735B"/>
    <w:rsid w:val="002109C1"/>
    <w:rsid w:val="00210CE2"/>
    <w:rsid w:val="00214590"/>
    <w:rsid w:val="002157D5"/>
    <w:rsid w:val="00216538"/>
    <w:rsid w:val="00222653"/>
    <w:rsid w:val="00222E45"/>
    <w:rsid w:val="0022337C"/>
    <w:rsid w:val="002262A3"/>
    <w:rsid w:val="00226480"/>
    <w:rsid w:val="0022692F"/>
    <w:rsid w:val="002308D5"/>
    <w:rsid w:val="002325A2"/>
    <w:rsid w:val="00232979"/>
    <w:rsid w:val="00232FD5"/>
    <w:rsid w:val="002334FA"/>
    <w:rsid w:val="00233F84"/>
    <w:rsid w:val="00234DDE"/>
    <w:rsid w:val="00237E7B"/>
    <w:rsid w:val="00244517"/>
    <w:rsid w:val="0024689E"/>
    <w:rsid w:val="00247F1D"/>
    <w:rsid w:val="00252EDF"/>
    <w:rsid w:val="00254059"/>
    <w:rsid w:val="00254B3F"/>
    <w:rsid w:val="002559D3"/>
    <w:rsid w:val="00257655"/>
    <w:rsid w:val="0025793F"/>
    <w:rsid w:val="0026217A"/>
    <w:rsid w:val="002644BE"/>
    <w:rsid w:val="002708B7"/>
    <w:rsid w:val="00272125"/>
    <w:rsid w:val="00275472"/>
    <w:rsid w:val="00285063"/>
    <w:rsid w:val="00285AF0"/>
    <w:rsid w:val="002865D5"/>
    <w:rsid w:val="0028749B"/>
    <w:rsid w:val="00290740"/>
    <w:rsid w:val="00291A5A"/>
    <w:rsid w:val="00292447"/>
    <w:rsid w:val="0029326B"/>
    <w:rsid w:val="0029608C"/>
    <w:rsid w:val="002A0F40"/>
    <w:rsid w:val="002A0F4D"/>
    <w:rsid w:val="002A185F"/>
    <w:rsid w:val="002A4A59"/>
    <w:rsid w:val="002B0014"/>
    <w:rsid w:val="002B2A26"/>
    <w:rsid w:val="002B3E13"/>
    <w:rsid w:val="002B7D0A"/>
    <w:rsid w:val="002C17BC"/>
    <w:rsid w:val="002C1F7A"/>
    <w:rsid w:val="002C4412"/>
    <w:rsid w:val="002D027F"/>
    <w:rsid w:val="002D0F68"/>
    <w:rsid w:val="002D2D40"/>
    <w:rsid w:val="002D3C2B"/>
    <w:rsid w:val="002D6557"/>
    <w:rsid w:val="002D6D71"/>
    <w:rsid w:val="002D72AC"/>
    <w:rsid w:val="002E25C0"/>
    <w:rsid w:val="002E322E"/>
    <w:rsid w:val="002E3C58"/>
    <w:rsid w:val="002F7300"/>
    <w:rsid w:val="00300896"/>
    <w:rsid w:val="003047D0"/>
    <w:rsid w:val="00304EE7"/>
    <w:rsid w:val="00306807"/>
    <w:rsid w:val="00307900"/>
    <w:rsid w:val="00315450"/>
    <w:rsid w:val="00315B61"/>
    <w:rsid w:val="003168C3"/>
    <w:rsid w:val="00317717"/>
    <w:rsid w:val="00327919"/>
    <w:rsid w:val="003305DE"/>
    <w:rsid w:val="00332B06"/>
    <w:rsid w:val="0033632B"/>
    <w:rsid w:val="003370E6"/>
    <w:rsid w:val="00340CC3"/>
    <w:rsid w:val="00341DB8"/>
    <w:rsid w:val="00341E66"/>
    <w:rsid w:val="0034513A"/>
    <w:rsid w:val="0034698B"/>
    <w:rsid w:val="00347AC0"/>
    <w:rsid w:val="0035113B"/>
    <w:rsid w:val="00353ABB"/>
    <w:rsid w:val="0035757A"/>
    <w:rsid w:val="00360631"/>
    <w:rsid w:val="00360B11"/>
    <w:rsid w:val="00365B8B"/>
    <w:rsid w:val="003665F9"/>
    <w:rsid w:val="00367B13"/>
    <w:rsid w:val="00370ED6"/>
    <w:rsid w:val="00372A52"/>
    <w:rsid w:val="0037594C"/>
    <w:rsid w:val="0037672E"/>
    <w:rsid w:val="00377690"/>
    <w:rsid w:val="00380527"/>
    <w:rsid w:val="00382AE3"/>
    <w:rsid w:val="0038300C"/>
    <w:rsid w:val="00383BBB"/>
    <w:rsid w:val="00384808"/>
    <w:rsid w:val="003862F2"/>
    <w:rsid w:val="0039000E"/>
    <w:rsid w:val="003900C5"/>
    <w:rsid w:val="003902B3"/>
    <w:rsid w:val="00392E95"/>
    <w:rsid w:val="003944C6"/>
    <w:rsid w:val="003950BE"/>
    <w:rsid w:val="0039729F"/>
    <w:rsid w:val="00397418"/>
    <w:rsid w:val="003979BD"/>
    <w:rsid w:val="003A1684"/>
    <w:rsid w:val="003A2317"/>
    <w:rsid w:val="003A34B5"/>
    <w:rsid w:val="003A3DBC"/>
    <w:rsid w:val="003B067F"/>
    <w:rsid w:val="003B2541"/>
    <w:rsid w:val="003C09C1"/>
    <w:rsid w:val="003C189B"/>
    <w:rsid w:val="003C2126"/>
    <w:rsid w:val="003C6114"/>
    <w:rsid w:val="003C6D89"/>
    <w:rsid w:val="003C74ED"/>
    <w:rsid w:val="003C7552"/>
    <w:rsid w:val="003D25B5"/>
    <w:rsid w:val="003D44EE"/>
    <w:rsid w:val="003D614A"/>
    <w:rsid w:val="003E07A0"/>
    <w:rsid w:val="003E2769"/>
    <w:rsid w:val="003E3F06"/>
    <w:rsid w:val="003E7FBA"/>
    <w:rsid w:val="003F1B59"/>
    <w:rsid w:val="003F6BEA"/>
    <w:rsid w:val="0040014F"/>
    <w:rsid w:val="00401BAD"/>
    <w:rsid w:val="00406F37"/>
    <w:rsid w:val="00410AC9"/>
    <w:rsid w:val="004145CE"/>
    <w:rsid w:val="00414CCD"/>
    <w:rsid w:val="00420031"/>
    <w:rsid w:val="004200A5"/>
    <w:rsid w:val="004202D5"/>
    <w:rsid w:val="00421889"/>
    <w:rsid w:val="00421AC6"/>
    <w:rsid w:val="004244D4"/>
    <w:rsid w:val="00426DC1"/>
    <w:rsid w:val="0043052C"/>
    <w:rsid w:val="00430B78"/>
    <w:rsid w:val="0043240C"/>
    <w:rsid w:val="0043393F"/>
    <w:rsid w:val="0043514C"/>
    <w:rsid w:val="00435534"/>
    <w:rsid w:val="004418A8"/>
    <w:rsid w:val="00442525"/>
    <w:rsid w:val="004447AB"/>
    <w:rsid w:val="00446F54"/>
    <w:rsid w:val="00446F80"/>
    <w:rsid w:val="004505D8"/>
    <w:rsid w:val="00453B17"/>
    <w:rsid w:val="00454A7F"/>
    <w:rsid w:val="00464556"/>
    <w:rsid w:val="00464E02"/>
    <w:rsid w:val="00474B3D"/>
    <w:rsid w:val="004756B5"/>
    <w:rsid w:val="004820FC"/>
    <w:rsid w:val="004828A2"/>
    <w:rsid w:val="00483955"/>
    <w:rsid w:val="00485BE7"/>
    <w:rsid w:val="00494943"/>
    <w:rsid w:val="004A06ED"/>
    <w:rsid w:val="004A14AA"/>
    <w:rsid w:val="004A47BC"/>
    <w:rsid w:val="004A562F"/>
    <w:rsid w:val="004B06F3"/>
    <w:rsid w:val="004B209F"/>
    <w:rsid w:val="004B690B"/>
    <w:rsid w:val="004B6DFF"/>
    <w:rsid w:val="004C0DF4"/>
    <w:rsid w:val="004C350D"/>
    <w:rsid w:val="004C6F85"/>
    <w:rsid w:val="004C7B77"/>
    <w:rsid w:val="004D0679"/>
    <w:rsid w:val="004D15CA"/>
    <w:rsid w:val="004D38A3"/>
    <w:rsid w:val="004D4ACE"/>
    <w:rsid w:val="004D50A0"/>
    <w:rsid w:val="004D7872"/>
    <w:rsid w:val="004E3264"/>
    <w:rsid w:val="004E3DCE"/>
    <w:rsid w:val="004E3DFD"/>
    <w:rsid w:val="004E5B48"/>
    <w:rsid w:val="004E679C"/>
    <w:rsid w:val="004E67BE"/>
    <w:rsid w:val="004E7539"/>
    <w:rsid w:val="004F1F28"/>
    <w:rsid w:val="004F387D"/>
    <w:rsid w:val="004F7B00"/>
    <w:rsid w:val="0050211F"/>
    <w:rsid w:val="00512221"/>
    <w:rsid w:val="00513399"/>
    <w:rsid w:val="00513A47"/>
    <w:rsid w:val="00513C5F"/>
    <w:rsid w:val="005143F2"/>
    <w:rsid w:val="00515AD8"/>
    <w:rsid w:val="005164E6"/>
    <w:rsid w:val="00516503"/>
    <w:rsid w:val="005238BD"/>
    <w:rsid w:val="005244A1"/>
    <w:rsid w:val="005258D9"/>
    <w:rsid w:val="00526929"/>
    <w:rsid w:val="00530EE5"/>
    <w:rsid w:val="0053185C"/>
    <w:rsid w:val="00534B56"/>
    <w:rsid w:val="00535198"/>
    <w:rsid w:val="00535386"/>
    <w:rsid w:val="0054060E"/>
    <w:rsid w:val="00543BFE"/>
    <w:rsid w:val="00544B28"/>
    <w:rsid w:val="0054588B"/>
    <w:rsid w:val="00545B5F"/>
    <w:rsid w:val="00550152"/>
    <w:rsid w:val="005608DD"/>
    <w:rsid w:val="00562243"/>
    <w:rsid w:val="005622B2"/>
    <w:rsid w:val="0056305A"/>
    <w:rsid w:val="00563A61"/>
    <w:rsid w:val="0056566A"/>
    <w:rsid w:val="00570C85"/>
    <w:rsid w:val="00573F75"/>
    <w:rsid w:val="00574E8A"/>
    <w:rsid w:val="00582730"/>
    <w:rsid w:val="005850CB"/>
    <w:rsid w:val="005859DF"/>
    <w:rsid w:val="0059063D"/>
    <w:rsid w:val="005923D7"/>
    <w:rsid w:val="005934A6"/>
    <w:rsid w:val="00593F54"/>
    <w:rsid w:val="005A0CF7"/>
    <w:rsid w:val="005A214C"/>
    <w:rsid w:val="005A3CD2"/>
    <w:rsid w:val="005A3FA6"/>
    <w:rsid w:val="005A4E68"/>
    <w:rsid w:val="005A6DBE"/>
    <w:rsid w:val="005B3754"/>
    <w:rsid w:val="005B4EE6"/>
    <w:rsid w:val="005B56DA"/>
    <w:rsid w:val="005C08B5"/>
    <w:rsid w:val="005C60BB"/>
    <w:rsid w:val="005D1958"/>
    <w:rsid w:val="005E1FFD"/>
    <w:rsid w:val="005E374B"/>
    <w:rsid w:val="005E62B8"/>
    <w:rsid w:val="005E63BC"/>
    <w:rsid w:val="005E68DF"/>
    <w:rsid w:val="005E6B27"/>
    <w:rsid w:val="005E6DA7"/>
    <w:rsid w:val="005F0C52"/>
    <w:rsid w:val="005F0E52"/>
    <w:rsid w:val="005F41A3"/>
    <w:rsid w:val="005F4209"/>
    <w:rsid w:val="005F53E2"/>
    <w:rsid w:val="005F5C58"/>
    <w:rsid w:val="005F5D98"/>
    <w:rsid w:val="005F615A"/>
    <w:rsid w:val="005F67B0"/>
    <w:rsid w:val="005F6EA9"/>
    <w:rsid w:val="006008C2"/>
    <w:rsid w:val="006011BA"/>
    <w:rsid w:val="00603811"/>
    <w:rsid w:val="00604876"/>
    <w:rsid w:val="00606148"/>
    <w:rsid w:val="00606A05"/>
    <w:rsid w:val="00607630"/>
    <w:rsid w:val="00607B26"/>
    <w:rsid w:val="00612A8B"/>
    <w:rsid w:val="00613AD7"/>
    <w:rsid w:val="00617538"/>
    <w:rsid w:val="00624334"/>
    <w:rsid w:val="006257D3"/>
    <w:rsid w:val="00625AA8"/>
    <w:rsid w:val="00627C77"/>
    <w:rsid w:val="00630342"/>
    <w:rsid w:val="00630826"/>
    <w:rsid w:val="006315F7"/>
    <w:rsid w:val="00632458"/>
    <w:rsid w:val="00633D94"/>
    <w:rsid w:val="00633F7F"/>
    <w:rsid w:val="00636BB1"/>
    <w:rsid w:val="00643BB8"/>
    <w:rsid w:val="00651209"/>
    <w:rsid w:val="0065201D"/>
    <w:rsid w:val="00662EDE"/>
    <w:rsid w:val="00664F85"/>
    <w:rsid w:val="006655AA"/>
    <w:rsid w:val="00665BC3"/>
    <w:rsid w:val="00666875"/>
    <w:rsid w:val="00667553"/>
    <w:rsid w:val="00670397"/>
    <w:rsid w:val="006771D8"/>
    <w:rsid w:val="00677635"/>
    <w:rsid w:val="00680839"/>
    <w:rsid w:val="00681A5D"/>
    <w:rsid w:val="00686D2E"/>
    <w:rsid w:val="006921E3"/>
    <w:rsid w:val="006927E3"/>
    <w:rsid w:val="00693C22"/>
    <w:rsid w:val="00696BAF"/>
    <w:rsid w:val="00696BB2"/>
    <w:rsid w:val="006A504F"/>
    <w:rsid w:val="006B2709"/>
    <w:rsid w:val="006B41B0"/>
    <w:rsid w:val="006B5142"/>
    <w:rsid w:val="006C2D0C"/>
    <w:rsid w:val="006D3953"/>
    <w:rsid w:val="006D3AD2"/>
    <w:rsid w:val="006D3CCD"/>
    <w:rsid w:val="006D4F23"/>
    <w:rsid w:val="006E00B9"/>
    <w:rsid w:val="006E229F"/>
    <w:rsid w:val="006E32E6"/>
    <w:rsid w:val="006E4744"/>
    <w:rsid w:val="006E66E9"/>
    <w:rsid w:val="006F0256"/>
    <w:rsid w:val="006F1606"/>
    <w:rsid w:val="006F16C1"/>
    <w:rsid w:val="006F2531"/>
    <w:rsid w:val="006F6222"/>
    <w:rsid w:val="00700E94"/>
    <w:rsid w:val="00704C4F"/>
    <w:rsid w:val="00711C93"/>
    <w:rsid w:val="00713246"/>
    <w:rsid w:val="00714FE3"/>
    <w:rsid w:val="00715C33"/>
    <w:rsid w:val="00716E66"/>
    <w:rsid w:val="00720A93"/>
    <w:rsid w:val="00723122"/>
    <w:rsid w:val="00723394"/>
    <w:rsid w:val="00724AA7"/>
    <w:rsid w:val="00725DC3"/>
    <w:rsid w:val="00726397"/>
    <w:rsid w:val="007313F6"/>
    <w:rsid w:val="00731F77"/>
    <w:rsid w:val="007320FA"/>
    <w:rsid w:val="00735263"/>
    <w:rsid w:val="0073601F"/>
    <w:rsid w:val="007403FF"/>
    <w:rsid w:val="007416DE"/>
    <w:rsid w:val="007430A4"/>
    <w:rsid w:val="0074375E"/>
    <w:rsid w:val="007447F3"/>
    <w:rsid w:val="0074575B"/>
    <w:rsid w:val="00745B69"/>
    <w:rsid w:val="00745CC2"/>
    <w:rsid w:val="00750B5F"/>
    <w:rsid w:val="00751295"/>
    <w:rsid w:val="0075454F"/>
    <w:rsid w:val="00754781"/>
    <w:rsid w:val="00760ED6"/>
    <w:rsid w:val="007632E7"/>
    <w:rsid w:val="00763F4F"/>
    <w:rsid w:val="00765320"/>
    <w:rsid w:val="007677E0"/>
    <w:rsid w:val="0077054E"/>
    <w:rsid w:val="00771C6B"/>
    <w:rsid w:val="00772866"/>
    <w:rsid w:val="00775ACD"/>
    <w:rsid w:val="0077686E"/>
    <w:rsid w:val="00782BA0"/>
    <w:rsid w:val="007847C6"/>
    <w:rsid w:val="00786B09"/>
    <w:rsid w:val="00790E6C"/>
    <w:rsid w:val="007911B6"/>
    <w:rsid w:val="00792D0B"/>
    <w:rsid w:val="00793DBD"/>
    <w:rsid w:val="00794AF0"/>
    <w:rsid w:val="00794BA2"/>
    <w:rsid w:val="0079748A"/>
    <w:rsid w:val="00797BEB"/>
    <w:rsid w:val="007A2224"/>
    <w:rsid w:val="007A2595"/>
    <w:rsid w:val="007A7CEE"/>
    <w:rsid w:val="007B082D"/>
    <w:rsid w:val="007B0CD2"/>
    <w:rsid w:val="007B6913"/>
    <w:rsid w:val="007B6DE5"/>
    <w:rsid w:val="007B7634"/>
    <w:rsid w:val="007C07C3"/>
    <w:rsid w:val="007C1705"/>
    <w:rsid w:val="007C1ED1"/>
    <w:rsid w:val="007C2B5A"/>
    <w:rsid w:val="007C3044"/>
    <w:rsid w:val="007C51B2"/>
    <w:rsid w:val="007C5268"/>
    <w:rsid w:val="007C5662"/>
    <w:rsid w:val="007C5E72"/>
    <w:rsid w:val="007C6D9D"/>
    <w:rsid w:val="007C75A6"/>
    <w:rsid w:val="007C76CF"/>
    <w:rsid w:val="007D056B"/>
    <w:rsid w:val="007D142F"/>
    <w:rsid w:val="007D14E5"/>
    <w:rsid w:val="007D31FF"/>
    <w:rsid w:val="007D3884"/>
    <w:rsid w:val="007D5A60"/>
    <w:rsid w:val="007D624D"/>
    <w:rsid w:val="007D6306"/>
    <w:rsid w:val="007D6B20"/>
    <w:rsid w:val="007D6E47"/>
    <w:rsid w:val="007E10CB"/>
    <w:rsid w:val="007E26CA"/>
    <w:rsid w:val="007E3B49"/>
    <w:rsid w:val="007E41A0"/>
    <w:rsid w:val="007F13D0"/>
    <w:rsid w:val="007F6777"/>
    <w:rsid w:val="008035F0"/>
    <w:rsid w:val="008073D4"/>
    <w:rsid w:val="00812089"/>
    <w:rsid w:val="00812665"/>
    <w:rsid w:val="00812C12"/>
    <w:rsid w:val="00814266"/>
    <w:rsid w:val="008151E5"/>
    <w:rsid w:val="00820464"/>
    <w:rsid w:val="00821158"/>
    <w:rsid w:val="0082186F"/>
    <w:rsid w:val="008237B2"/>
    <w:rsid w:val="00823C7D"/>
    <w:rsid w:val="00825A86"/>
    <w:rsid w:val="008275AA"/>
    <w:rsid w:val="008313B0"/>
    <w:rsid w:val="00833435"/>
    <w:rsid w:val="00834BC9"/>
    <w:rsid w:val="0084283C"/>
    <w:rsid w:val="0084432E"/>
    <w:rsid w:val="00844520"/>
    <w:rsid w:val="00847104"/>
    <w:rsid w:val="00847316"/>
    <w:rsid w:val="00847423"/>
    <w:rsid w:val="008556A5"/>
    <w:rsid w:val="00857E28"/>
    <w:rsid w:val="008611FF"/>
    <w:rsid w:val="0086285B"/>
    <w:rsid w:val="008629E4"/>
    <w:rsid w:val="00862A24"/>
    <w:rsid w:val="00864DFC"/>
    <w:rsid w:val="00865FFF"/>
    <w:rsid w:val="00866517"/>
    <w:rsid w:val="00866A09"/>
    <w:rsid w:val="008675BB"/>
    <w:rsid w:val="00871274"/>
    <w:rsid w:val="00871F93"/>
    <w:rsid w:val="008733A1"/>
    <w:rsid w:val="00874CC3"/>
    <w:rsid w:val="00875591"/>
    <w:rsid w:val="00883F9F"/>
    <w:rsid w:val="00884AF8"/>
    <w:rsid w:val="008903A9"/>
    <w:rsid w:val="008911AC"/>
    <w:rsid w:val="008928D0"/>
    <w:rsid w:val="008937F9"/>
    <w:rsid w:val="00896767"/>
    <w:rsid w:val="008A4175"/>
    <w:rsid w:val="008A4968"/>
    <w:rsid w:val="008B09C5"/>
    <w:rsid w:val="008B2442"/>
    <w:rsid w:val="008B24D4"/>
    <w:rsid w:val="008B3149"/>
    <w:rsid w:val="008B4975"/>
    <w:rsid w:val="008B5319"/>
    <w:rsid w:val="008B793C"/>
    <w:rsid w:val="008B7F17"/>
    <w:rsid w:val="008C0637"/>
    <w:rsid w:val="008C30EC"/>
    <w:rsid w:val="008C36D4"/>
    <w:rsid w:val="008C6710"/>
    <w:rsid w:val="008C6EE3"/>
    <w:rsid w:val="008D6E80"/>
    <w:rsid w:val="008E0563"/>
    <w:rsid w:val="008E18CA"/>
    <w:rsid w:val="008E2092"/>
    <w:rsid w:val="008E3FB2"/>
    <w:rsid w:val="008F0A47"/>
    <w:rsid w:val="008F0D7E"/>
    <w:rsid w:val="008F438B"/>
    <w:rsid w:val="00900356"/>
    <w:rsid w:val="0090285C"/>
    <w:rsid w:val="00903FC8"/>
    <w:rsid w:val="009056DD"/>
    <w:rsid w:val="00906D2E"/>
    <w:rsid w:val="00910494"/>
    <w:rsid w:val="00912054"/>
    <w:rsid w:val="009162C2"/>
    <w:rsid w:val="00921456"/>
    <w:rsid w:val="009217B0"/>
    <w:rsid w:val="009224EF"/>
    <w:rsid w:val="00922E9B"/>
    <w:rsid w:val="0092358F"/>
    <w:rsid w:val="00924534"/>
    <w:rsid w:val="009262BC"/>
    <w:rsid w:val="0093403E"/>
    <w:rsid w:val="00934FEB"/>
    <w:rsid w:val="00935879"/>
    <w:rsid w:val="00937441"/>
    <w:rsid w:val="00942EE2"/>
    <w:rsid w:val="009430E9"/>
    <w:rsid w:val="00944403"/>
    <w:rsid w:val="00945B27"/>
    <w:rsid w:val="009462F7"/>
    <w:rsid w:val="00946AB9"/>
    <w:rsid w:val="0095044B"/>
    <w:rsid w:val="00952D68"/>
    <w:rsid w:val="00953A70"/>
    <w:rsid w:val="00953ABD"/>
    <w:rsid w:val="0095459D"/>
    <w:rsid w:val="009563F1"/>
    <w:rsid w:val="00957DAB"/>
    <w:rsid w:val="0096319E"/>
    <w:rsid w:val="00963BAA"/>
    <w:rsid w:val="00964357"/>
    <w:rsid w:val="00964E83"/>
    <w:rsid w:val="00965543"/>
    <w:rsid w:val="00965EC3"/>
    <w:rsid w:val="00966AD8"/>
    <w:rsid w:val="00966E90"/>
    <w:rsid w:val="00967D91"/>
    <w:rsid w:val="00970D45"/>
    <w:rsid w:val="00971938"/>
    <w:rsid w:val="00972C87"/>
    <w:rsid w:val="00973CFE"/>
    <w:rsid w:val="0097400B"/>
    <w:rsid w:val="00974928"/>
    <w:rsid w:val="009774C4"/>
    <w:rsid w:val="009809C0"/>
    <w:rsid w:val="00981D74"/>
    <w:rsid w:val="00982496"/>
    <w:rsid w:val="00983A9A"/>
    <w:rsid w:val="00985B71"/>
    <w:rsid w:val="00986AE2"/>
    <w:rsid w:val="00993266"/>
    <w:rsid w:val="00993DAF"/>
    <w:rsid w:val="00996024"/>
    <w:rsid w:val="00996ADD"/>
    <w:rsid w:val="009A4117"/>
    <w:rsid w:val="009A49EA"/>
    <w:rsid w:val="009A61A9"/>
    <w:rsid w:val="009A6B44"/>
    <w:rsid w:val="009B1419"/>
    <w:rsid w:val="009B2EB5"/>
    <w:rsid w:val="009B65A5"/>
    <w:rsid w:val="009B6888"/>
    <w:rsid w:val="009C193E"/>
    <w:rsid w:val="009C19C0"/>
    <w:rsid w:val="009C2EFD"/>
    <w:rsid w:val="009C559B"/>
    <w:rsid w:val="009C6682"/>
    <w:rsid w:val="009C7C9E"/>
    <w:rsid w:val="009D25FA"/>
    <w:rsid w:val="009D39EE"/>
    <w:rsid w:val="009D3A72"/>
    <w:rsid w:val="009D7549"/>
    <w:rsid w:val="009D7DA0"/>
    <w:rsid w:val="009E09BC"/>
    <w:rsid w:val="009E0E62"/>
    <w:rsid w:val="009E5B38"/>
    <w:rsid w:val="009E7F5D"/>
    <w:rsid w:val="009F3122"/>
    <w:rsid w:val="009F6D66"/>
    <w:rsid w:val="009F7A1F"/>
    <w:rsid w:val="00A00F3E"/>
    <w:rsid w:val="00A01757"/>
    <w:rsid w:val="00A02D47"/>
    <w:rsid w:val="00A06853"/>
    <w:rsid w:val="00A10170"/>
    <w:rsid w:val="00A12D21"/>
    <w:rsid w:val="00A14C97"/>
    <w:rsid w:val="00A163E2"/>
    <w:rsid w:val="00A16C0E"/>
    <w:rsid w:val="00A252C2"/>
    <w:rsid w:val="00A253A1"/>
    <w:rsid w:val="00A27006"/>
    <w:rsid w:val="00A30270"/>
    <w:rsid w:val="00A3201B"/>
    <w:rsid w:val="00A32E80"/>
    <w:rsid w:val="00A33BE8"/>
    <w:rsid w:val="00A35FAD"/>
    <w:rsid w:val="00A41505"/>
    <w:rsid w:val="00A45972"/>
    <w:rsid w:val="00A50381"/>
    <w:rsid w:val="00A509CB"/>
    <w:rsid w:val="00A51593"/>
    <w:rsid w:val="00A519DC"/>
    <w:rsid w:val="00A53DEB"/>
    <w:rsid w:val="00A57E21"/>
    <w:rsid w:val="00A61079"/>
    <w:rsid w:val="00A62271"/>
    <w:rsid w:val="00A629D3"/>
    <w:rsid w:val="00A63803"/>
    <w:rsid w:val="00A63A79"/>
    <w:rsid w:val="00A64BAF"/>
    <w:rsid w:val="00A72AD3"/>
    <w:rsid w:val="00A74565"/>
    <w:rsid w:val="00A769EA"/>
    <w:rsid w:val="00A8054C"/>
    <w:rsid w:val="00A8155C"/>
    <w:rsid w:val="00A83A45"/>
    <w:rsid w:val="00A84361"/>
    <w:rsid w:val="00A84E31"/>
    <w:rsid w:val="00A85531"/>
    <w:rsid w:val="00A95C10"/>
    <w:rsid w:val="00A973E3"/>
    <w:rsid w:val="00AA1A9A"/>
    <w:rsid w:val="00AA233B"/>
    <w:rsid w:val="00AA4CBF"/>
    <w:rsid w:val="00AA53C9"/>
    <w:rsid w:val="00AA598D"/>
    <w:rsid w:val="00AA5BEA"/>
    <w:rsid w:val="00AA7838"/>
    <w:rsid w:val="00AB1B11"/>
    <w:rsid w:val="00AB275B"/>
    <w:rsid w:val="00AB2A71"/>
    <w:rsid w:val="00AB5695"/>
    <w:rsid w:val="00AB6300"/>
    <w:rsid w:val="00AC08E7"/>
    <w:rsid w:val="00AC12A5"/>
    <w:rsid w:val="00AC13AC"/>
    <w:rsid w:val="00AC1A5D"/>
    <w:rsid w:val="00AC465B"/>
    <w:rsid w:val="00AC792C"/>
    <w:rsid w:val="00AC7AA9"/>
    <w:rsid w:val="00AC7DB2"/>
    <w:rsid w:val="00AD1987"/>
    <w:rsid w:val="00AD1A44"/>
    <w:rsid w:val="00AD2368"/>
    <w:rsid w:val="00AD3FC1"/>
    <w:rsid w:val="00AD5C67"/>
    <w:rsid w:val="00AE09EB"/>
    <w:rsid w:val="00AE1A27"/>
    <w:rsid w:val="00AE2590"/>
    <w:rsid w:val="00AE318D"/>
    <w:rsid w:val="00AE6A5D"/>
    <w:rsid w:val="00AE7A53"/>
    <w:rsid w:val="00AF3EEE"/>
    <w:rsid w:val="00AF49F4"/>
    <w:rsid w:val="00AF5959"/>
    <w:rsid w:val="00AF5F17"/>
    <w:rsid w:val="00AF6C44"/>
    <w:rsid w:val="00B04D12"/>
    <w:rsid w:val="00B06776"/>
    <w:rsid w:val="00B1092F"/>
    <w:rsid w:val="00B13E41"/>
    <w:rsid w:val="00B14A80"/>
    <w:rsid w:val="00B15478"/>
    <w:rsid w:val="00B15CDD"/>
    <w:rsid w:val="00B222D6"/>
    <w:rsid w:val="00B230C1"/>
    <w:rsid w:val="00B23E65"/>
    <w:rsid w:val="00B25F3A"/>
    <w:rsid w:val="00B26BCC"/>
    <w:rsid w:val="00B27C92"/>
    <w:rsid w:val="00B31F19"/>
    <w:rsid w:val="00B32AB6"/>
    <w:rsid w:val="00B420A4"/>
    <w:rsid w:val="00B42D3A"/>
    <w:rsid w:val="00B4530D"/>
    <w:rsid w:val="00B45D9B"/>
    <w:rsid w:val="00B50AC6"/>
    <w:rsid w:val="00B55C56"/>
    <w:rsid w:val="00B565BE"/>
    <w:rsid w:val="00B60CA8"/>
    <w:rsid w:val="00B612A8"/>
    <w:rsid w:val="00B64FFD"/>
    <w:rsid w:val="00B66307"/>
    <w:rsid w:val="00B706BC"/>
    <w:rsid w:val="00B762BE"/>
    <w:rsid w:val="00B828C5"/>
    <w:rsid w:val="00B82D8F"/>
    <w:rsid w:val="00B86A0B"/>
    <w:rsid w:val="00B90524"/>
    <w:rsid w:val="00BA1601"/>
    <w:rsid w:val="00BA24FA"/>
    <w:rsid w:val="00BA48FA"/>
    <w:rsid w:val="00BA4C5D"/>
    <w:rsid w:val="00BA629F"/>
    <w:rsid w:val="00BA6CA3"/>
    <w:rsid w:val="00BA6CE1"/>
    <w:rsid w:val="00BA7EF8"/>
    <w:rsid w:val="00BB2A5F"/>
    <w:rsid w:val="00BC17D5"/>
    <w:rsid w:val="00BC17F3"/>
    <w:rsid w:val="00BC3282"/>
    <w:rsid w:val="00BC584B"/>
    <w:rsid w:val="00BD574A"/>
    <w:rsid w:val="00BD6FD6"/>
    <w:rsid w:val="00BE4099"/>
    <w:rsid w:val="00BE41D9"/>
    <w:rsid w:val="00BE5409"/>
    <w:rsid w:val="00BE569F"/>
    <w:rsid w:val="00BE6675"/>
    <w:rsid w:val="00BF15BF"/>
    <w:rsid w:val="00BF20C0"/>
    <w:rsid w:val="00BF2DEC"/>
    <w:rsid w:val="00BF5521"/>
    <w:rsid w:val="00BF68A3"/>
    <w:rsid w:val="00BF74DF"/>
    <w:rsid w:val="00C010BE"/>
    <w:rsid w:val="00C01641"/>
    <w:rsid w:val="00C066A0"/>
    <w:rsid w:val="00C06D38"/>
    <w:rsid w:val="00C07A06"/>
    <w:rsid w:val="00C07AB5"/>
    <w:rsid w:val="00C105B0"/>
    <w:rsid w:val="00C10DFF"/>
    <w:rsid w:val="00C13532"/>
    <w:rsid w:val="00C139D3"/>
    <w:rsid w:val="00C165BB"/>
    <w:rsid w:val="00C16D01"/>
    <w:rsid w:val="00C17043"/>
    <w:rsid w:val="00C206A9"/>
    <w:rsid w:val="00C222FB"/>
    <w:rsid w:val="00C223B2"/>
    <w:rsid w:val="00C22505"/>
    <w:rsid w:val="00C228D4"/>
    <w:rsid w:val="00C2359C"/>
    <w:rsid w:val="00C244A1"/>
    <w:rsid w:val="00C305D2"/>
    <w:rsid w:val="00C37AAE"/>
    <w:rsid w:val="00C41B3B"/>
    <w:rsid w:val="00C42846"/>
    <w:rsid w:val="00C436D5"/>
    <w:rsid w:val="00C44DB7"/>
    <w:rsid w:val="00C4684F"/>
    <w:rsid w:val="00C60AF2"/>
    <w:rsid w:val="00C616D2"/>
    <w:rsid w:val="00C62092"/>
    <w:rsid w:val="00C63C6A"/>
    <w:rsid w:val="00C63C6D"/>
    <w:rsid w:val="00C64207"/>
    <w:rsid w:val="00C647ED"/>
    <w:rsid w:val="00C66D77"/>
    <w:rsid w:val="00C67A49"/>
    <w:rsid w:val="00C7242D"/>
    <w:rsid w:val="00C72712"/>
    <w:rsid w:val="00C76013"/>
    <w:rsid w:val="00C763CC"/>
    <w:rsid w:val="00C773B9"/>
    <w:rsid w:val="00C808D8"/>
    <w:rsid w:val="00C819E4"/>
    <w:rsid w:val="00C82BDE"/>
    <w:rsid w:val="00C83ACD"/>
    <w:rsid w:val="00C83C7A"/>
    <w:rsid w:val="00C9021A"/>
    <w:rsid w:val="00C90682"/>
    <w:rsid w:val="00C907E4"/>
    <w:rsid w:val="00C910E8"/>
    <w:rsid w:val="00C922CE"/>
    <w:rsid w:val="00C93BFA"/>
    <w:rsid w:val="00C95B3F"/>
    <w:rsid w:val="00C96BB1"/>
    <w:rsid w:val="00C97F05"/>
    <w:rsid w:val="00CA0201"/>
    <w:rsid w:val="00CA1CE0"/>
    <w:rsid w:val="00CA2A0A"/>
    <w:rsid w:val="00CA6109"/>
    <w:rsid w:val="00CA779F"/>
    <w:rsid w:val="00CB187F"/>
    <w:rsid w:val="00CC06A5"/>
    <w:rsid w:val="00CC3D61"/>
    <w:rsid w:val="00CC6BBE"/>
    <w:rsid w:val="00CD2DB4"/>
    <w:rsid w:val="00CD2E87"/>
    <w:rsid w:val="00CD4892"/>
    <w:rsid w:val="00CD59BA"/>
    <w:rsid w:val="00CD5E92"/>
    <w:rsid w:val="00CD64F5"/>
    <w:rsid w:val="00CD6543"/>
    <w:rsid w:val="00CE2C5D"/>
    <w:rsid w:val="00CE3668"/>
    <w:rsid w:val="00CE3BB6"/>
    <w:rsid w:val="00CE4CB2"/>
    <w:rsid w:val="00CE60FC"/>
    <w:rsid w:val="00CE7C3B"/>
    <w:rsid w:val="00CF2602"/>
    <w:rsid w:val="00CF2BCE"/>
    <w:rsid w:val="00CF4E6E"/>
    <w:rsid w:val="00CF7D4C"/>
    <w:rsid w:val="00D01CCF"/>
    <w:rsid w:val="00D01EAF"/>
    <w:rsid w:val="00D02333"/>
    <w:rsid w:val="00D0307B"/>
    <w:rsid w:val="00D04693"/>
    <w:rsid w:val="00D050D6"/>
    <w:rsid w:val="00D06E60"/>
    <w:rsid w:val="00D10C17"/>
    <w:rsid w:val="00D10D75"/>
    <w:rsid w:val="00D11BC8"/>
    <w:rsid w:val="00D13938"/>
    <w:rsid w:val="00D148A6"/>
    <w:rsid w:val="00D16BD4"/>
    <w:rsid w:val="00D206B9"/>
    <w:rsid w:val="00D21AB1"/>
    <w:rsid w:val="00D23B6A"/>
    <w:rsid w:val="00D23EC0"/>
    <w:rsid w:val="00D26C03"/>
    <w:rsid w:val="00D26D08"/>
    <w:rsid w:val="00D26F98"/>
    <w:rsid w:val="00D27202"/>
    <w:rsid w:val="00D30B2E"/>
    <w:rsid w:val="00D33F72"/>
    <w:rsid w:val="00D36498"/>
    <w:rsid w:val="00D3675D"/>
    <w:rsid w:val="00D37A6C"/>
    <w:rsid w:val="00D41355"/>
    <w:rsid w:val="00D41F2B"/>
    <w:rsid w:val="00D424AB"/>
    <w:rsid w:val="00D43704"/>
    <w:rsid w:val="00D473F9"/>
    <w:rsid w:val="00D50D9C"/>
    <w:rsid w:val="00D51DF8"/>
    <w:rsid w:val="00D56032"/>
    <w:rsid w:val="00D575EF"/>
    <w:rsid w:val="00D57789"/>
    <w:rsid w:val="00D60DF8"/>
    <w:rsid w:val="00D61C1F"/>
    <w:rsid w:val="00D620EB"/>
    <w:rsid w:val="00D634AD"/>
    <w:rsid w:val="00D647EA"/>
    <w:rsid w:val="00D66500"/>
    <w:rsid w:val="00D67891"/>
    <w:rsid w:val="00D7122A"/>
    <w:rsid w:val="00D729DF"/>
    <w:rsid w:val="00D74C77"/>
    <w:rsid w:val="00D75135"/>
    <w:rsid w:val="00D75197"/>
    <w:rsid w:val="00D75865"/>
    <w:rsid w:val="00D760AC"/>
    <w:rsid w:val="00D83233"/>
    <w:rsid w:val="00D85779"/>
    <w:rsid w:val="00D8756F"/>
    <w:rsid w:val="00D907A4"/>
    <w:rsid w:val="00D930C8"/>
    <w:rsid w:val="00D968AF"/>
    <w:rsid w:val="00D97AF2"/>
    <w:rsid w:val="00DA548B"/>
    <w:rsid w:val="00DA7F09"/>
    <w:rsid w:val="00DB0C17"/>
    <w:rsid w:val="00DB2915"/>
    <w:rsid w:val="00DB512E"/>
    <w:rsid w:val="00DB6FDF"/>
    <w:rsid w:val="00DC2259"/>
    <w:rsid w:val="00DC5144"/>
    <w:rsid w:val="00DC599E"/>
    <w:rsid w:val="00DC6DEC"/>
    <w:rsid w:val="00DD117E"/>
    <w:rsid w:val="00DD5EFB"/>
    <w:rsid w:val="00DD6F03"/>
    <w:rsid w:val="00DE0977"/>
    <w:rsid w:val="00DE5BA1"/>
    <w:rsid w:val="00DF2D0C"/>
    <w:rsid w:val="00DF2FB0"/>
    <w:rsid w:val="00DF32EE"/>
    <w:rsid w:val="00DF3842"/>
    <w:rsid w:val="00E02143"/>
    <w:rsid w:val="00E028EA"/>
    <w:rsid w:val="00E02D41"/>
    <w:rsid w:val="00E037B1"/>
    <w:rsid w:val="00E12720"/>
    <w:rsid w:val="00E1412E"/>
    <w:rsid w:val="00E15520"/>
    <w:rsid w:val="00E16EED"/>
    <w:rsid w:val="00E23C2C"/>
    <w:rsid w:val="00E2438F"/>
    <w:rsid w:val="00E2513D"/>
    <w:rsid w:val="00E26F42"/>
    <w:rsid w:val="00E27955"/>
    <w:rsid w:val="00E30A13"/>
    <w:rsid w:val="00E31EBC"/>
    <w:rsid w:val="00E32A7F"/>
    <w:rsid w:val="00E32C80"/>
    <w:rsid w:val="00E35307"/>
    <w:rsid w:val="00E37EC0"/>
    <w:rsid w:val="00E4325C"/>
    <w:rsid w:val="00E46725"/>
    <w:rsid w:val="00E467CD"/>
    <w:rsid w:val="00E50198"/>
    <w:rsid w:val="00E52057"/>
    <w:rsid w:val="00E53296"/>
    <w:rsid w:val="00E57A5F"/>
    <w:rsid w:val="00E57B42"/>
    <w:rsid w:val="00E6143B"/>
    <w:rsid w:val="00E61A78"/>
    <w:rsid w:val="00E61D6C"/>
    <w:rsid w:val="00E629DA"/>
    <w:rsid w:val="00E63976"/>
    <w:rsid w:val="00E641A5"/>
    <w:rsid w:val="00E65529"/>
    <w:rsid w:val="00E6710B"/>
    <w:rsid w:val="00E67835"/>
    <w:rsid w:val="00E72857"/>
    <w:rsid w:val="00E7361E"/>
    <w:rsid w:val="00E74B92"/>
    <w:rsid w:val="00E74EC9"/>
    <w:rsid w:val="00E76055"/>
    <w:rsid w:val="00E76215"/>
    <w:rsid w:val="00E7668F"/>
    <w:rsid w:val="00E80223"/>
    <w:rsid w:val="00E80C6B"/>
    <w:rsid w:val="00E82925"/>
    <w:rsid w:val="00E830FE"/>
    <w:rsid w:val="00E83517"/>
    <w:rsid w:val="00E91E4D"/>
    <w:rsid w:val="00E91ECD"/>
    <w:rsid w:val="00E92346"/>
    <w:rsid w:val="00E925F6"/>
    <w:rsid w:val="00E93347"/>
    <w:rsid w:val="00EA27F2"/>
    <w:rsid w:val="00EA38E9"/>
    <w:rsid w:val="00EA5E8E"/>
    <w:rsid w:val="00EA7939"/>
    <w:rsid w:val="00EB51F0"/>
    <w:rsid w:val="00EB583E"/>
    <w:rsid w:val="00EB5DB5"/>
    <w:rsid w:val="00EB6332"/>
    <w:rsid w:val="00EB6916"/>
    <w:rsid w:val="00EB6E9C"/>
    <w:rsid w:val="00EB7581"/>
    <w:rsid w:val="00EC29FE"/>
    <w:rsid w:val="00EC4B22"/>
    <w:rsid w:val="00EC59D9"/>
    <w:rsid w:val="00EC6888"/>
    <w:rsid w:val="00ED1AF1"/>
    <w:rsid w:val="00ED7B25"/>
    <w:rsid w:val="00EE1DD3"/>
    <w:rsid w:val="00EF1FEA"/>
    <w:rsid w:val="00EF2223"/>
    <w:rsid w:val="00EF365E"/>
    <w:rsid w:val="00EF3770"/>
    <w:rsid w:val="00EF54A7"/>
    <w:rsid w:val="00EF72F8"/>
    <w:rsid w:val="00F014D3"/>
    <w:rsid w:val="00F026EB"/>
    <w:rsid w:val="00F04A35"/>
    <w:rsid w:val="00F06D1F"/>
    <w:rsid w:val="00F108A9"/>
    <w:rsid w:val="00F117B7"/>
    <w:rsid w:val="00F17053"/>
    <w:rsid w:val="00F17B24"/>
    <w:rsid w:val="00F20E9B"/>
    <w:rsid w:val="00F2252E"/>
    <w:rsid w:val="00F22E02"/>
    <w:rsid w:val="00F240AF"/>
    <w:rsid w:val="00F24FAB"/>
    <w:rsid w:val="00F25F2A"/>
    <w:rsid w:val="00F268EB"/>
    <w:rsid w:val="00F279E2"/>
    <w:rsid w:val="00F306B6"/>
    <w:rsid w:val="00F330FF"/>
    <w:rsid w:val="00F336FD"/>
    <w:rsid w:val="00F33F28"/>
    <w:rsid w:val="00F34E9B"/>
    <w:rsid w:val="00F364BA"/>
    <w:rsid w:val="00F374ED"/>
    <w:rsid w:val="00F43DDC"/>
    <w:rsid w:val="00F44AF6"/>
    <w:rsid w:val="00F452AC"/>
    <w:rsid w:val="00F507E9"/>
    <w:rsid w:val="00F50EC8"/>
    <w:rsid w:val="00F51BD9"/>
    <w:rsid w:val="00F525F8"/>
    <w:rsid w:val="00F527C6"/>
    <w:rsid w:val="00F53B18"/>
    <w:rsid w:val="00F55660"/>
    <w:rsid w:val="00F55698"/>
    <w:rsid w:val="00F563A5"/>
    <w:rsid w:val="00F564F2"/>
    <w:rsid w:val="00F57085"/>
    <w:rsid w:val="00F61158"/>
    <w:rsid w:val="00F61C5E"/>
    <w:rsid w:val="00F646E7"/>
    <w:rsid w:val="00F65E10"/>
    <w:rsid w:val="00F66BD3"/>
    <w:rsid w:val="00F679EC"/>
    <w:rsid w:val="00F740A4"/>
    <w:rsid w:val="00F745CF"/>
    <w:rsid w:val="00F75E55"/>
    <w:rsid w:val="00F77039"/>
    <w:rsid w:val="00F7752A"/>
    <w:rsid w:val="00F7771F"/>
    <w:rsid w:val="00F8218D"/>
    <w:rsid w:val="00F847BA"/>
    <w:rsid w:val="00F84DED"/>
    <w:rsid w:val="00F8666E"/>
    <w:rsid w:val="00F95356"/>
    <w:rsid w:val="00F97377"/>
    <w:rsid w:val="00F9761D"/>
    <w:rsid w:val="00FA1151"/>
    <w:rsid w:val="00FA425A"/>
    <w:rsid w:val="00FA5CEF"/>
    <w:rsid w:val="00FA61D5"/>
    <w:rsid w:val="00FB0586"/>
    <w:rsid w:val="00FB1A84"/>
    <w:rsid w:val="00FB2369"/>
    <w:rsid w:val="00FB3807"/>
    <w:rsid w:val="00FB545D"/>
    <w:rsid w:val="00FB598E"/>
    <w:rsid w:val="00FB6755"/>
    <w:rsid w:val="00FB6B19"/>
    <w:rsid w:val="00FB78B4"/>
    <w:rsid w:val="00FB7C80"/>
    <w:rsid w:val="00FC18A2"/>
    <w:rsid w:val="00FC2A40"/>
    <w:rsid w:val="00FC6840"/>
    <w:rsid w:val="00FD519C"/>
    <w:rsid w:val="00FE0208"/>
    <w:rsid w:val="00FE1083"/>
    <w:rsid w:val="00FE4796"/>
    <w:rsid w:val="00FE7E9B"/>
    <w:rsid w:val="00FF0924"/>
    <w:rsid w:val="00FF4173"/>
    <w:rsid w:val="00FF4646"/>
    <w:rsid w:val="00FF4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44"/>
    <o:shapelayout v:ext="edit">
      <o:idmap v:ext="edit" data="1"/>
    </o:shapelayout>
  </w:shapeDefaults>
  <w:decimalSymbol w:val=","/>
  <w:listSeparator w:val=";"/>
  <w15:chartTrackingRefBased/>
  <w15:docId w15:val="{3B5D492C-9842-43E0-840A-B9B9C109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3FC1"/>
    <w:rPr>
      <w:sz w:val="24"/>
      <w:szCs w:val="24"/>
    </w:rPr>
  </w:style>
  <w:style w:type="paragraph" w:styleId="1">
    <w:name w:val="heading 1"/>
    <w:basedOn w:val="a"/>
    <w:next w:val="a"/>
    <w:link w:val="10"/>
    <w:autoRedefine/>
    <w:qFormat/>
    <w:rsid w:val="0007702D"/>
    <w:pPr>
      <w:keepNext/>
      <w:spacing w:before="240" w:after="120"/>
      <w:jc w:val="center"/>
      <w:outlineLvl w:val="0"/>
    </w:pPr>
    <w:rPr>
      <w:rFonts w:ascii="Garamond" w:hAnsi="Garamond"/>
      <w:b/>
      <w:bCs/>
      <w:sz w:val="22"/>
      <w:szCs w:val="22"/>
    </w:rPr>
  </w:style>
  <w:style w:type="paragraph" w:styleId="2">
    <w:name w:val="heading 2"/>
    <w:basedOn w:val="a"/>
    <w:next w:val="a"/>
    <w:link w:val="20"/>
    <w:autoRedefine/>
    <w:qFormat/>
    <w:rsid w:val="008B5319"/>
    <w:pPr>
      <w:keepNext/>
      <w:spacing w:before="200" w:after="120"/>
      <w:jc w:val="center"/>
      <w:outlineLvl w:val="1"/>
    </w:pPr>
    <w:rPr>
      <w:rFonts w:ascii="Garamond" w:hAnsi="Garamond" w:cs="Arial"/>
      <w:b/>
      <w:bCs/>
      <w:i/>
      <w:iCs/>
      <w:sz w:val="22"/>
      <w:szCs w:val="22"/>
    </w:rPr>
  </w:style>
  <w:style w:type="paragraph" w:styleId="3">
    <w:name w:val="heading 3"/>
    <w:basedOn w:val="a"/>
    <w:next w:val="a"/>
    <w:autoRedefine/>
    <w:qFormat/>
    <w:rsid w:val="008B5319"/>
    <w:pPr>
      <w:keepNext/>
      <w:spacing w:before="120" w:after="80"/>
      <w:jc w:val="center"/>
      <w:outlineLvl w:val="2"/>
    </w:pPr>
    <w:rPr>
      <w:rFonts w:ascii="Garamond" w:hAnsi="Garamond" w:cs="Arial"/>
      <w:b/>
      <w:bCs/>
      <w:sz w:val="20"/>
      <w:szCs w:val="20"/>
    </w:rPr>
  </w:style>
  <w:style w:type="paragraph" w:styleId="4">
    <w:name w:val="heading 4"/>
    <w:basedOn w:val="a"/>
    <w:next w:val="a"/>
    <w:qFormat/>
    <w:rsid w:val="00A95C10"/>
    <w:pPr>
      <w:keepNext/>
      <w:spacing w:before="240" w:after="60"/>
      <w:outlineLvl w:val="3"/>
    </w:pPr>
    <w:rPr>
      <w:b/>
      <w:bCs/>
      <w:sz w:val="28"/>
      <w:szCs w:val="28"/>
    </w:rPr>
  </w:style>
  <w:style w:type="paragraph" w:styleId="5">
    <w:name w:val="heading 5"/>
    <w:basedOn w:val="a"/>
    <w:next w:val="a"/>
    <w:qFormat/>
    <w:rsid w:val="004E3DCE"/>
    <w:pPr>
      <w:spacing w:before="240" w:after="60"/>
      <w:outlineLvl w:val="4"/>
    </w:pPr>
    <w:rPr>
      <w:b/>
      <w:bCs/>
      <w:i/>
      <w:iCs/>
      <w:sz w:val="26"/>
      <w:szCs w:val="26"/>
    </w:rPr>
  </w:style>
  <w:style w:type="paragraph" w:styleId="6">
    <w:name w:val="heading 6"/>
    <w:basedOn w:val="a"/>
    <w:next w:val="a"/>
    <w:qFormat/>
    <w:rsid w:val="00D67891"/>
    <w:pPr>
      <w:spacing w:before="240" w:after="60"/>
      <w:outlineLvl w:val="5"/>
    </w:pPr>
    <w:rPr>
      <w:b/>
      <w:bCs/>
      <w:sz w:val="22"/>
      <w:szCs w:val="22"/>
    </w:rPr>
  </w:style>
  <w:style w:type="paragraph" w:styleId="9">
    <w:name w:val="heading 9"/>
    <w:basedOn w:val="a"/>
    <w:next w:val="a"/>
    <w:qFormat/>
    <w:rsid w:val="00A95C1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09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qFormat/>
    <w:rsid w:val="00FF0924"/>
    <w:rPr>
      <w:b/>
      <w:bCs/>
    </w:rPr>
  </w:style>
  <w:style w:type="paragraph" w:styleId="a5">
    <w:name w:val="Body Text Indent"/>
    <w:basedOn w:val="a"/>
    <w:rsid w:val="00FF0924"/>
    <w:pPr>
      <w:ind w:firstLine="540"/>
      <w:jc w:val="both"/>
    </w:pPr>
    <w:rPr>
      <w:sz w:val="28"/>
    </w:rPr>
  </w:style>
  <w:style w:type="paragraph" w:styleId="a6">
    <w:name w:val="Body Text"/>
    <w:basedOn w:val="a"/>
    <w:rsid w:val="00FF0924"/>
    <w:pPr>
      <w:jc w:val="both"/>
    </w:pPr>
  </w:style>
  <w:style w:type="paragraph" w:styleId="21">
    <w:name w:val="Body Text Indent 2"/>
    <w:basedOn w:val="a"/>
    <w:rsid w:val="00300896"/>
    <w:pPr>
      <w:spacing w:after="120" w:line="480" w:lineRule="auto"/>
      <w:ind w:left="283"/>
    </w:pPr>
  </w:style>
  <w:style w:type="paragraph" w:customStyle="1" w:styleId="a7">
    <w:name w:val="список"/>
    <w:basedOn w:val="a"/>
    <w:rsid w:val="00380527"/>
    <w:pPr>
      <w:spacing w:line="360" w:lineRule="auto"/>
      <w:jc w:val="both"/>
    </w:pPr>
    <w:rPr>
      <w:rFonts w:ascii="Arial" w:hAnsi="Arial" w:cs="Arial"/>
    </w:rPr>
  </w:style>
  <w:style w:type="paragraph" w:styleId="22">
    <w:name w:val="Body Text 2"/>
    <w:basedOn w:val="a"/>
    <w:rsid w:val="00380527"/>
    <w:pPr>
      <w:spacing w:after="120" w:line="480" w:lineRule="auto"/>
    </w:pPr>
  </w:style>
  <w:style w:type="paragraph" w:customStyle="1" w:styleId="210">
    <w:name w:val="Основний текст з відступом 21"/>
    <w:basedOn w:val="a"/>
    <w:rsid w:val="00380527"/>
    <w:pPr>
      <w:ind w:firstLine="851"/>
      <w:jc w:val="both"/>
    </w:pPr>
    <w:rPr>
      <w:sz w:val="32"/>
      <w:szCs w:val="20"/>
    </w:rPr>
  </w:style>
  <w:style w:type="character" w:styleId="a8">
    <w:name w:val="footnote reference"/>
    <w:basedOn w:val="a0"/>
    <w:semiHidden/>
    <w:rsid w:val="005238BD"/>
    <w:rPr>
      <w:vertAlign w:val="superscript"/>
    </w:rPr>
  </w:style>
  <w:style w:type="paragraph" w:styleId="23">
    <w:name w:val="toc 2"/>
    <w:basedOn w:val="a"/>
    <w:next w:val="a"/>
    <w:autoRedefine/>
    <w:semiHidden/>
    <w:rsid w:val="003C6114"/>
    <w:pPr>
      <w:ind w:left="240"/>
    </w:pPr>
  </w:style>
  <w:style w:type="paragraph" w:styleId="11">
    <w:name w:val="toc 1"/>
    <w:basedOn w:val="a"/>
    <w:next w:val="a"/>
    <w:autoRedefine/>
    <w:semiHidden/>
    <w:rsid w:val="00F34E9B"/>
    <w:pPr>
      <w:tabs>
        <w:tab w:val="right" w:leader="dot" w:pos="9060"/>
      </w:tabs>
    </w:pPr>
    <w:rPr>
      <w:noProof/>
      <w:sz w:val="28"/>
      <w:szCs w:val="28"/>
    </w:rPr>
  </w:style>
  <w:style w:type="paragraph" w:styleId="30">
    <w:name w:val="toc 3"/>
    <w:basedOn w:val="a"/>
    <w:next w:val="a"/>
    <w:autoRedefine/>
    <w:semiHidden/>
    <w:rsid w:val="003C6114"/>
    <w:pPr>
      <w:ind w:left="480"/>
    </w:pPr>
  </w:style>
  <w:style w:type="character" w:styleId="a9">
    <w:name w:val="Hyperlink"/>
    <w:basedOn w:val="a0"/>
    <w:rsid w:val="003C6114"/>
    <w:rPr>
      <w:color w:val="0000FF"/>
      <w:u w:val="single"/>
    </w:rPr>
  </w:style>
  <w:style w:type="paragraph" w:styleId="31">
    <w:name w:val="Body Text Indent 3"/>
    <w:basedOn w:val="a"/>
    <w:rsid w:val="00F97377"/>
    <w:pPr>
      <w:spacing w:after="120"/>
      <w:ind w:left="283"/>
    </w:pPr>
    <w:rPr>
      <w:sz w:val="16"/>
      <w:szCs w:val="16"/>
    </w:rPr>
  </w:style>
  <w:style w:type="paragraph" w:styleId="aa">
    <w:name w:val="footnote text"/>
    <w:basedOn w:val="a"/>
    <w:semiHidden/>
    <w:rsid w:val="003F1B59"/>
    <w:pPr>
      <w:overflowPunct w:val="0"/>
      <w:autoSpaceDE w:val="0"/>
      <w:autoSpaceDN w:val="0"/>
      <w:adjustRightInd w:val="0"/>
      <w:textAlignment w:val="baseline"/>
    </w:pPr>
    <w:rPr>
      <w:sz w:val="20"/>
      <w:szCs w:val="20"/>
    </w:rPr>
  </w:style>
  <w:style w:type="paragraph" w:styleId="HTML">
    <w:name w:val="HTML Preformatted"/>
    <w:basedOn w:val="a"/>
    <w:rsid w:val="00B13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b">
    <w:name w:val="Рабочий"/>
    <w:rsid w:val="00B13E41"/>
    <w:pPr>
      <w:widowControl w:val="0"/>
      <w:overflowPunct w:val="0"/>
      <w:autoSpaceDE w:val="0"/>
      <w:autoSpaceDN w:val="0"/>
      <w:adjustRightInd w:val="0"/>
      <w:spacing w:line="360" w:lineRule="auto"/>
      <w:ind w:firstLine="284"/>
      <w:jc w:val="both"/>
    </w:pPr>
    <w:rPr>
      <w:rFonts w:ascii="Arial" w:hAnsi="Arial"/>
    </w:rPr>
  </w:style>
  <w:style w:type="paragraph" w:customStyle="1" w:styleId="211">
    <w:name w:val="Основний текст 21"/>
    <w:basedOn w:val="a"/>
    <w:rsid w:val="00F525F8"/>
    <w:pPr>
      <w:overflowPunct w:val="0"/>
      <w:autoSpaceDE w:val="0"/>
      <w:autoSpaceDN w:val="0"/>
      <w:adjustRightInd w:val="0"/>
      <w:spacing w:before="120" w:after="120"/>
      <w:ind w:firstLine="709"/>
      <w:jc w:val="both"/>
      <w:textAlignment w:val="baseline"/>
    </w:pPr>
    <w:rPr>
      <w:sz w:val="28"/>
      <w:szCs w:val="20"/>
    </w:rPr>
  </w:style>
  <w:style w:type="paragraph" w:customStyle="1" w:styleId="12">
    <w:name w:val="Звичайний1"/>
    <w:basedOn w:val="a"/>
    <w:rsid w:val="00372A52"/>
    <w:pPr>
      <w:spacing w:before="100" w:beforeAutospacing="1" w:after="100" w:afterAutospacing="1"/>
      <w:jc w:val="both"/>
    </w:pPr>
  </w:style>
  <w:style w:type="paragraph" w:styleId="ac">
    <w:name w:val="Title"/>
    <w:basedOn w:val="a"/>
    <w:qFormat/>
    <w:rsid w:val="00775ACD"/>
    <w:pPr>
      <w:spacing w:line="240" w:lineRule="exact"/>
      <w:jc w:val="center"/>
    </w:pPr>
    <w:rPr>
      <w:rFonts w:ascii="Courier" w:hAnsi="Courier"/>
      <w:b/>
      <w:i/>
      <w:sz w:val="22"/>
      <w:szCs w:val="20"/>
    </w:rPr>
  </w:style>
  <w:style w:type="paragraph" w:styleId="ad">
    <w:name w:val="Normal (Web)"/>
    <w:basedOn w:val="a"/>
    <w:rsid w:val="00B222D6"/>
    <w:pPr>
      <w:spacing w:before="100" w:beforeAutospacing="1" w:after="100" w:afterAutospacing="1"/>
    </w:pPr>
    <w:rPr>
      <w:rFonts w:ascii="Arial CYR" w:eastAsia="Arial Unicode MS" w:hAnsi="Arial CYR" w:cs="Arial Unicode MS"/>
      <w:sz w:val="20"/>
      <w:szCs w:val="20"/>
    </w:rPr>
  </w:style>
  <w:style w:type="character" w:styleId="ae">
    <w:name w:val="Emphasis"/>
    <w:basedOn w:val="a0"/>
    <w:qFormat/>
    <w:rsid w:val="00B222D6"/>
    <w:rPr>
      <w:i/>
      <w:iCs/>
    </w:rPr>
  </w:style>
  <w:style w:type="paragraph" w:styleId="af">
    <w:name w:val="footer"/>
    <w:basedOn w:val="a"/>
    <w:rsid w:val="00A27006"/>
    <w:pPr>
      <w:tabs>
        <w:tab w:val="center" w:pos="4677"/>
        <w:tab w:val="right" w:pos="9355"/>
      </w:tabs>
    </w:pPr>
  </w:style>
  <w:style w:type="character" w:styleId="af0">
    <w:name w:val="page number"/>
    <w:basedOn w:val="a0"/>
    <w:rsid w:val="00A27006"/>
  </w:style>
  <w:style w:type="character" w:customStyle="1" w:styleId="20">
    <w:name w:val="Заголовок 2 Знак"/>
    <w:basedOn w:val="a0"/>
    <w:link w:val="2"/>
    <w:rsid w:val="008B5319"/>
    <w:rPr>
      <w:rFonts w:ascii="Garamond" w:hAnsi="Garamond" w:cs="Arial"/>
      <w:b/>
      <w:bCs/>
      <w:i/>
      <w:iCs/>
      <w:sz w:val="22"/>
      <w:szCs w:val="22"/>
      <w:lang w:val="ru-RU" w:eastAsia="ru-RU" w:bidi="ar-SA"/>
    </w:rPr>
  </w:style>
  <w:style w:type="paragraph" w:customStyle="1" w:styleId="13">
    <w:name w:val="Стиль Заголовок 1 + полужирный"/>
    <w:basedOn w:val="1"/>
    <w:autoRedefine/>
    <w:rsid w:val="00A95C10"/>
    <w:pPr>
      <w:spacing w:after="160"/>
      <w:jc w:val="right"/>
    </w:pPr>
    <w:rPr>
      <w:rFonts w:ascii="Tahoma" w:hAnsi="Tahoma" w:cs="Tahoma"/>
      <w:b w:val="0"/>
      <w:bCs w:val="0"/>
      <w:i/>
      <w:iCs/>
      <w:sz w:val="20"/>
      <w:szCs w:val="20"/>
    </w:rPr>
  </w:style>
  <w:style w:type="paragraph" w:customStyle="1" w:styleId="1Arial">
    <w:name w:val="Стиль Стиль Заголовок 1 + полужирный + Arial"/>
    <w:basedOn w:val="13"/>
    <w:autoRedefine/>
    <w:rsid w:val="00A95C10"/>
    <w:rPr>
      <w:rFonts w:ascii="Franklin Gothic Book" w:hAnsi="Franklin Gothic Book"/>
    </w:rPr>
  </w:style>
  <w:style w:type="paragraph" w:customStyle="1" w:styleId="14">
    <w:name w:val="Стиль1"/>
    <w:basedOn w:val="a"/>
    <w:next w:val="4"/>
    <w:autoRedefine/>
    <w:rsid w:val="00A95C10"/>
    <w:pPr>
      <w:spacing w:before="120" w:after="80"/>
      <w:jc w:val="center"/>
    </w:pPr>
    <w:rPr>
      <w:rFonts w:ascii="BookmanCTT" w:hAnsi="BookmanCTT"/>
      <w:b/>
      <w:sz w:val="20"/>
      <w:szCs w:val="20"/>
    </w:rPr>
  </w:style>
  <w:style w:type="paragraph" w:customStyle="1" w:styleId="100">
    <w:name w:val="Стиль Заголовок 1 + Слева:  0 см Первая строка:  0 см"/>
    <w:basedOn w:val="1"/>
    <w:autoRedefine/>
    <w:rsid w:val="00A95C10"/>
    <w:pPr>
      <w:spacing w:after="160"/>
      <w:jc w:val="right"/>
    </w:pPr>
    <w:rPr>
      <w:rFonts w:ascii="Arial" w:hAnsi="Arial" w:cs="Tahoma"/>
      <w:b w:val="0"/>
      <w:i/>
      <w:kern w:val="28"/>
      <w:sz w:val="20"/>
      <w:szCs w:val="20"/>
    </w:rPr>
  </w:style>
  <w:style w:type="paragraph" w:customStyle="1" w:styleId="24">
    <w:name w:val="Стиль Заголовок 2 + не полужирный"/>
    <w:basedOn w:val="2"/>
    <w:autoRedefine/>
    <w:rsid w:val="00A95C10"/>
    <w:pPr>
      <w:spacing w:before="0"/>
    </w:pPr>
    <w:rPr>
      <w:rFonts w:ascii="Tahoma" w:hAnsi="Tahoma" w:cs="Times New Roman"/>
      <w:bCs w:val="0"/>
      <w:i w:val="0"/>
      <w:iCs w:val="0"/>
      <w:sz w:val="20"/>
      <w:szCs w:val="20"/>
    </w:rPr>
  </w:style>
  <w:style w:type="paragraph" w:customStyle="1" w:styleId="19">
    <w:name w:val="Стиль Заголовок 1 + 9 пт"/>
    <w:basedOn w:val="1"/>
    <w:autoRedefine/>
    <w:rsid w:val="00A95C10"/>
    <w:pPr>
      <w:spacing w:after="160"/>
      <w:jc w:val="right"/>
    </w:pPr>
    <w:rPr>
      <w:rFonts w:ascii="Tahoma" w:hAnsi="Tahoma" w:cs="Tahoma"/>
      <w:b w:val="0"/>
      <w:bCs w:val="0"/>
      <w:i/>
      <w:sz w:val="20"/>
      <w:szCs w:val="18"/>
    </w:rPr>
  </w:style>
  <w:style w:type="paragraph" w:customStyle="1" w:styleId="110125">
    <w:name w:val="Стиль Заголовок 1 + 10 пт полужирный Первая строка:  125 см Меж..."/>
    <w:basedOn w:val="1"/>
    <w:autoRedefine/>
    <w:rsid w:val="00A95C10"/>
    <w:pPr>
      <w:spacing w:after="200"/>
      <w:jc w:val="right"/>
    </w:pPr>
    <w:rPr>
      <w:rFonts w:ascii="Tahoma" w:hAnsi="Tahoma"/>
      <w:bCs w:val="0"/>
      <w:i/>
      <w:sz w:val="20"/>
      <w:szCs w:val="20"/>
    </w:rPr>
  </w:style>
  <w:style w:type="paragraph" w:customStyle="1" w:styleId="1125">
    <w:name w:val="Стиль Заголовок 1 + полужирный Первая строка:  125 см Междустр.и..."/>
    <w:basedOn w:val="1"/>
    <w:autoRedefine/>
    <w:rsid w:val="00A95C10"/>
    <w:pPr>
      <w:spacing w:after="200"/>
      <w:jc w:val="right"/>
    </w:pPr>
    <w:rPr>
      <w:rFonts w:ascii="Tahoma" w:hAnsi="Tahoma"/>
      <w:bCs w:val="0"/>
      <w:i/>
      <w:sz w:val="20"/>
      <w:szCs w:val="20"/>
    </w:rPr>
  </w:style>
  <w:style w:type="paragraph" w:customStyle="1" w:styleId="11251">
    <w:name w:val="Стиль Заголовок 1 + полужирный Первая строка:  125 см Междустр.и...1"/>
    <w:basedOn w:val="1"/>
    <w:autoRedefine/>
    <w:rsid w:val="00A95C10"/>
    <w:pPr>
      <w:spacing w:after="200"/>
      <w:jc w:val="right"/>
    </w:pPr>
    <w:rPr>
      <w:rFonts w:ascii="Tahoma" w:hAnsi="Tahoma"/>
      <w:bCs w:val="0"/>
      <w:i/>
      <w:sz w:val="20"/>
      <w:szCs w:val="20"/>
    </w:rPr>
  </w:style>
  <w:style w:type="paragraph" w:customStyle="1" w:styleId="1905">
    <w:name w:val="Стиль Заголовок 1 + 9 пт Первая строка:  05 см"/>
    <w:basedOn w:val="1"/>
    <w:autoRedefine/>
    <w:rsid w:val="00A95C10"/>
    <w:pPr>
      <w:keepLines/>
      <w:pageBreakBefore/>
      <w:spacing w:before="360" w:after="320"/>
      <w:jc w:val="right"/>
    </w:pPr>
    <w:rPr>
      <w:rFonts w:ascii="Arial" w:hAnsi="Arial" w:cs="Tahoma"/>
      <w:b w:val="0"/>
      <w:i/>
      <w:caps/>
      <w:kern w:val="32"/>
      <w:sz w:val="20"/>
      <w:szCs w:val="20"/>
    </w:rPr>
  </w:style>
  <w:style w:type="paragraph" w:customStyle="1" w:styleId="2905">
    <w:name w:val="Стиль Заголовок 2 + 9 пт Первая строка:  05 см"/>
    <w:basedOn w:val="2"/>
    <w:autoRedefine/>
    <w:rsid w:val="00A95C10"/>
    <w:pPr>
      <w:keepLines/>
      <w:suppressAutoHyphens/>
      <w:spacing w:before="0" w:after="160"/>
      <w:contextualSpacing/>
    </w:pPr>
    <w:rPr>
      <w:rFonts w:cs="Times New Roman"/>
      <w:bCs w:val="0"/>
      <w:i w:val="0"/>
      <w:sz w:val="20"/>
      <w:szCs w:val="20"/>
    </w:rPr>
  </w:style>
  <w:style w:type="paragraph" w:customStyle="1" w:styleId="39005">
    <w:name w:val="Стиль Заголовок 3 + 9 пт Слева:  0 см Первая строка:  05 см Пер..."/>
    <w:basedOn w:val="3"/>
    <w:autoRedefine/>
    <w:rsid w:val="00A95C10"/>
    <w:pPr>
      <w:keepLines/>
    </w:pPr>
    <w:rPr>
      <w:rFonts w:cs="Times New Roman"/>
      <w:sz w:val="18"/>
      <w:szCs w:val="18"/>
      <w:lang w:val="de-DE"/>
    </w:rPr>
  </w:style>
  <w:style w:type="paragraph" w:customStyle="1" w:styleId="29059">
    <w:name w:val="Стиль Стиль Заголовок 2 + 9 пт Первая строка:  05 см + 9 пт"/>
    <w:basedOn w:val="2905"/>
    <w:rsid w:val="00A95C10"/>
    <w:rPr>
      <w:sz w:val="18"/>
      <w:szCs w:val="18"/>
    </w:rPr>
  </w:style>
  <w:style w:type="paragraph" w:customStyle="1" w:styleId="510">
    <w:name w:val="Стиль Заголовок 5 + 10 пт курсив"/>
    <w:basedOn w:val="5"/>
    <w:autoRedefine/>
    <w:rsid w:val="00A95C10"/>
    <w:pPr>
      <w:keepNext/>
      <w:spacing w:before="160" w:after="120"/>
      <w:ind w:left="567" w:right="567" w:firstLine="284"/>
      <w:jc w:val="both"/>
    </w:pPr>
    <w:rPr>
      <w:rFonts w:ascii="Bodoni" w:hAnsi="Bodoni"/>
      <w:b w:val="0"/>
      <w:sz w:val="18"/>
      <w:szCs w:val="18"/>
      <w:lang w:val="en-US"/>
    </w:rPr>
  </w:style>
  <w:style w:type="paragraph" w:customStyle="1" w:styleId="5100">
    <w:name w:val="Стиль Заголовок 5 + 10 пт не полужирный курсив По центру"/>
    <w:basedOn w:val="5"/>
    <w:autoRedefine/>
    <w:rsid w:val="00A95C10"/>
    <w:pPr>
      <w:keepNext/>
      <w:spacing w:before="0" w:after="0"/>
      <w:jc w:val="center"/>
    </w:pPr>
    <w:rPr>
      <w:rFonts w:ascii="Arial" w:hAnsi="Arial"/>
      <w:b w:val="0"/>
      <w:bCs w:val="0"/>
      <w:sz w:val="20"/>
      <w:szCs w:val="20"/>
      <w:lang w:val="en-US"/>
    </w:rPr>
  </w:style>
  <w:style w:type="paragraph" w:customStyle="1" w:styleId="32">
    <w:name w:val="Стиль Заголовок 3 + не курсив"/>
    <w:basedOn w:val="3"/>
    <w:autoRedefine/>
    <w:rsid w:val="00A95C10"/>
    <w:rPr>
      <w:rFonts w:ascii="Tahoma" w:hAnsi="Tahoma" w:cs="Times New Roman"/>
      <w:b w:val="0"/>
      <w:sz w:val="16"/>
      <w:szCs w:val="16"/>
    </w:rPr>
  </w:style>
  <w:style w:type="paragraph" w:customStyle="1" w:styleId="15">
    <w:name w:val="Стиль Заголовок 1 + не полужирный"/>
    <w:basedOn w:val="1"/>
    <w:autoRedefine/>
    <w:rsid w:val="00A95C10"/>
    <w:pPr>
      <w:spacing w:after="160"/>
      <w:jc w:val="right"/>
    </w:pPr>
    <w:rPr>
      <w:rFonts w:ascii="Tahoma" w:hAnsi="Tahoma" w:cs="Tahoma"/>
      <w:b w:val="0"/>
      <w:bCs w:val="0"/>
      <w:i/>
      <w:sz w:val="20"/>
    </w:rPr>
  </w:style>
  <w:style w:type="paragraph" w:customStyle="1" w:styleId="11005">
    <w:name w:val="Стиль Заголовок 1 + 10 пт По центру Первая строка:  05 см Перед..."/>
    <w:basedOn w:val="1"/>
    <w:autoRedefine/>
    <w:rsid w:val="00A95C10"/>
    <w:pPr>
      <w:spacing w:after="80"/>
      <w:jc w:val="right"/>
    </w:pPr>
    <w:rPr>
      <w:rFonts w:ascii="Arial" w:hAnsi="Arial" w:cs="Tahoma"/>
      <w:b w:val="0"/>
      <w:i/>
      <w:kern w:val="32"/>
      <w:szCs w:val="20"/>
    </w:rPr>
  </w:style>
  <w:style w:type="paragraph" w:customStyle="1" w:styleId="21005">
    <w:name w:val="Стиль Заголовок 2 + 10 пт По центру Первая строка:  05 см Перед..."/>
    <w:basedOn w:val="2"/>
    <w:autoRedefine/>
    <w:rsid w:val="00A95C10"/>
    <w:pPr>
      <w:spacing w:after="80"/>
      <w:jc w:val="right"/>
    </w:pPr>
    <w:rPr>
      <w:rFonts w:cs="Times New Roman"/>
      <w:bCs w:val="0"/>
      <w:iCs w:val="0"/>
      <w:sz w:val="20"/>
      <w:szCs w:val="20"/>
    </w:rPr>
  </w:style>
  <w:style w:type="paragraph" w:customStyle="1" w:styleId="25">
    <w:name w:val="Стиль2"/>
    <w:basedOn w:val="a"/>
    <w:autoRedefine/>
    <w:rsid w:val="00A95C10"/>
    <w:pPr>
      <w:widowControl w:val="0"/>
      <w:autoSpaceDE w:val="0"/>
      <w:autoSpaceDN w:val="0"/>
      <w:adjustRightInd w:val="0"/>
      <w:spacing w:before="120" w:after="120"/>
    </w:pPr>
    <w:rPr>
      <w:sz w:val="18"/>
      <w:szCs w:val="18"/>
    </w:rPr>
  </w:style>
  <w:style w:type="paragraph" w:customStyle="1" w:styleId="33">
    <w:name w:val="Стиль Заголовок 3 + не полужирный"/>
    <w:basedOn w:val="3"/>
    <w:autoRedefine/>
    <w:rsid w:val="00A95C10"/>
    <w:pPr>
      <w:spacing w:after="160"/>
    </w:pPr>
    <w:rPr>
      <w:b w:val="0"/>
    </w:rPr>
  </w:style>
  <w:style w:type="paragraph" w:customStyle="1" w:styleId="212">
    <w:name w:val="Стиль Заголовок 2 + 12 пт"/>
    <w:basedOn w:val="2"/>
    <w:autoRedefine/>
    <w:rsid w:val="00A95C10"/>
    <w:pPr>
      <w:spacing w:before="0"/>
    </w:pPr>
    <w:rPr>
      <w:rFonts w:ascii="Tahoma" w:hAnsi="Tahoma" w:cs="Times New Roman"/>
      <w:bCs w:val="0"/>
      <w:i w:val="0"/>
      <w:sz w:val="20"/>
      <w:szCs w:val="20"/>
    </w:rPr>
  </w:style>
  <w:style w:type="paragraph" w:customStyle="1" w:styleId="34">
    <w:name w:val="Стиль Заголовок 3 + не полужирный курсив"/>
    <w:basedOn w:val="3"/>
    <w:autoRedefine/>
    <w:rsid w:val="00A95C10"/>
    <w:rPr>
      <w:rFonts w:ascii="Tahoma" w:hAnsi="Tahoma" w:cs="Times New Roman"/>
      <w:b w:val="0"/>
      <w:bCs w:val="0"/>
      <w:iCs/>
      <w:sz w:val="16"/>
      <w:szCs w:val="16"/>
    </w:rPr>
  </w:style>
  <w:style w:type="paragraph" w:customStyle="1" w:styleId="3Academy">
    <w:name w:val="Стиль Заголовок 3 + Academy не полужирный курсив"/>
    <w:basedOn w:val="3"/>
    <w:autoRedefine/>
    <w:rsid w:val="00A95C10"/>
    <w:pPr>
      <w:spacing w:after="120"/>
      <w:jc w:val="right"/>
    </w:pPr>
    <w:rPr>
      <w:rFonts w:ascii="Academy" w:hAnsi="Academy" w:cs="Times New Roman"/>
      <w:bCs w:val="0"/>
      <w:i/>
      <w:iCs/>
      <w:sz w:val="24"/>
      <w:szCs w:val="24"/>
    </w:rPr>
  </w:style>
  <w:style w:type="paragraph" w:customStyle="1" w:styleId="2TimesNewRoman">
    <w:name w:val="Стиль Заголовок 2 + Times New Roman"/>
    <w:basedOn w:val="2"/>
    <w:autoRedefine/>
    <w:rsid w:val="00A95C10"/>
    <w:pPr>
      <w:spacing w:before="0"/>
    </w:pPr>
    <w:rPr>
      <w:rFonts w:ascii="Baltica" w:hAnsi="Baltica" w:cs="Times New Roman"/>
      <w:i w:val="0"/>
      <w:sz w:val="20"/>
      <w:szCs w:val="20"/>
    </w:rPr>
  </w:style>
  <w:style w:type="paragraph" w:customStyle="1" w:styleId="1TimesNewRoman">
    <w:name w:val="Стиль Заголовок 1 + Times New Roman"/>
    <w:basedOn w:val="1"/>
    <w:autoRedefine/>
    <w:rsid w:val="00A95C10"/>
    <w:pPr>
      <w:spacing w:after="160"/>
      <w:jc w:val="right"/>
    </w:pPr>
    <w:rPr>
      <w:rFonts w:ascii="Baltica" w:hAnsi="Baltica" w:cs="Tahoma"/>
      <w:b w:val="0"/>
      <w:bCs w:val="0"/>
      <w:i/>
      <w:sz w:val="20"/>
      <w:szCs w:val="20"/>
    </w:rPr>
  </w:style>
  <w:style w:type="paragraph" w:customStyle="1" w:styleId="3TimesNewRoman">
    <w:name w:val="Стиль Заголовок 3 + Times New Roman"/>
    <w:basedOn w:val="3"/>
    <w:autoRedefine/>
    <w:rsid w:val="00A95C10"/>
    <w:rPr>
      <w:rFonts w:ascii="Baltica" w:hAnsi="Baltica" w:cs="Times New Roman"/>
      <w:b w:val="0"/>
      <w:sz w:val="16"/>
      <w:szCs w:val="16"/>
    </w:rPr>
  </w:style>
  <w:style w:type="paragraph" w:customStyle="1" w:styleId="210050">
    <w:name w:val="Стиль Заголовок 2 + 10 пт Первая строка:  05 см Перед:  0 пт"/>
    <w:basedOn w:val="2"/>
    <w:autoRedefine/>
    <w:rsid w:val="00A95C10"/>
    <w:pPr>
      <w:keepNext w:val="0"/>
      <w:spacing w:after="0"/>
    </w:pPr>
    <w:rPr>
      <w:rFonts w:cs="Times New Roman"/>
      <w:bCs w:val="0"/>
      <w:sz w:val="20"/>
      <w:szCs w:val="20"/>
    </w:rPr>
  </w:style>
  <w:style w:type="paragraph" w:customStyle="1" w:styleId="35">
    <w:name w:val="Стиль Стиль Заголовок 3 + не полужирный +"/>
    <w:basedOn w:val="3"/>
    <w:autoRedefine/>
    <w:rsid w:val="00A95C10"/>
    <w:pPr>
      <w:spacing w:after="160"/>
    </w:pPr>
    <w:rPr>
      <w:b w:val="0"/>
      <w:bCs w:val="0"/>
      <w:iCs/>
    </w:rPr>
  </w:style>
  <w:style w:type="paragraph" w:customStyle="1" w:styleId="36">
    <w:name w:val="Стиль Стиль Стиль Заголовок 3 + не полужирный + +"/>
    <w:basedOn w:val="35"/>
    <w:autoRedefine/>
    <w:rsid w:val="00A95C10"/>
    <w:pPr>
      <w:spacing w:before="0"/>
    </w:pPr>
    <w:rPr>
      <w:b/>
    </w:rPr>
  </w:style>
  <w:style w:type="paragraph" w:customStyle="1" w:styleId="310">
    <w:name w:val="Стиль Стиль Заголовок 3 + не полужирный +1"/>
    <w:basedOn w:val="33"/>
    <w:autoRedefine/>
    <w:rsid w:val="00A95C10"/>
    <w:pPr>
      <w:spacing w:before="0"/>
    </w:pPr>
    <w:rPr>
      <w:b/>
      <w:bCs w:val="0"/>
      <w:iCs/>
    </w:rPr>
  </w:style>
  <w:style w:type="paragraph" w:customStyle="1" w:styleId="320">
    <w:name w:val="Стиль Стиль Заголовок 3 + не полужирный +2"/>
    <w:basedOn w:val="33"/>
    <w:autoRedefine/>
    <w:rsid w:val="00A95C10"/>
    <w:pPr>
      <w:spacing w:before="0" w:after="120"/>
    </w:pPr>
    <w:rPr>
      <w:b/>
      <w:bCs w:val="0"/>
      <w:iCs/>
    </w:rPr>
  </w:style>
  <w:style w:type="paragraph" w:customStyle="1" w:styleId="330">
    <w:name w:val="Стиль Стиль Заголовок 3 + не полужирный +3"/>
    <w:basedOn w:val="33"/>
    <w:autoRedefine/>
    <w:rsid w:val="00A95C10"/>
    <w:pPr>
      <w:spacing w:before="0"/>
    </w:pPr>
    <w:rPr>
      <w:b/>
      <w:bCs w:val="0"/>
      <w:iCs/>
    </w:rPr>
  </w:style>
  <w:style w:type="paragraph" w:customStyle="1" w:styleId="331">
    <w:name w:val="Стиль Стиль Стиль Заголовок 3 + не полужирный +3 +"/>
    <w:basedOn w:val="330"/>
    <w:autoRedefine/>
    <w:rsid w:val="00A95C10"/>
    <w:pPr>
      <w:contextualSpacing/>
    </w:pPr>
  </w:style>
  <w:style w:type="paragraph" w:customStyle="1" w:styleId="16">
    <w:name w:val="Стиль Заголовок 1 + не все прописные"/>
    <w:basedOn w:val="1"/>
    <w:autoRedefine/>
    <w:rsid w:val="00A95C10"/>
    <w:pPr>
      <w:jc w:val="right"/>
    </w:pPr>
    <w:rPr>
      <w:rFonts w:ascii="Tahoma" w:hAnsi="Tahoma" w:cs="Tahoma"/>
      <w:b w:val="0"/>
      <w:i/>
      <w:iCs/>
      <w:caps/>
      <w:sz w:val="20"/>
      <w:szCs w:val="20"/>
    </w:rPr>
  </w:style>
  <w:style w:type="paragraph" w:customStyle="1" w:styleId="17">
    <w:name w:val="заголовок 1"/>
    <w:basedOn w:val="a"/>
    <w:next w:val="a"/>
    <w:autoRedefine/>
    <w:rsid w:val="00A95C10"/>
    <w:pPr>
      <w:keepNext/>
      <w:spacing w:before="320" w:after="120"/>
    </w:pPr>
  </w:style>
  <w:style w:type="paragraph" w:customStyle="1" w:styleId="37">
    <w:name w:val="Стиль3"/>
    <w:basedOn w:val="a"/>
    <w:autoRedefine/>
    <w:rsid w:val="00A95C10"/>
    <w:pPr>
      <w:widowControl w:val="0"/>
      <w:autoSpaceDE w:val="0"/>
      <w:autoSpaceDN w:val="0"/>
      <w:adjustRightInd w:val="0"/>
      <w:spacing w:before="120" w:after="120"/>
    </w:pPr>
    <w:rPr>
      <w:b/>
      <w:sz w:val="18"/>
      <w:szCs w:val="18"/>
    </w:rPr>
  </w:style>
  <w:style w:type="paragraph" w:customStyle="1" w:styleId="40">
    <w:name w:val="Стиль4"/>
    <w:basedOn w:val="37"/>
    <w:autoRedefine/>
    <w:rsid w:val="00A95C10"/>
    <w:pPr>
      <w:jc w:val="center"/>
    </w:pPr>
  </w:style>
  <w:style w:type="paragraph" w:customStyle="1" w:styleId="50">
    <w:name w:val="Стиль5"/>
    <w:basedOn w:val="a"/>
    <w:autoRedefine/>
    <w:rsid w:val="00A95C10"/>
    <w:pPr>
      <w:widowControl w:val="0"/>
      <w:autoSpaceDE w:val="0"/>
      <w:autoSpaceDN w:val="0"/>
      <w:adjustRightInd w:val="0"/>
      <w:spacing w:before="120"/>
      <w:ind w:firstLine="284"/>
    </w:pPr>
    <w:rPr>
      <w:b/>
      <w:i/>
      <w:sz w:val="18"/>
      <w:szCs w:val="18"/>
    </w:rPr>
  </w:style>
  <w:style w:type="paragraph" w:customStyle="1" w:styleId="60">
    <w:name w:val="Стиль6"/>
    <w:basedOn w:val="a"/>
    <w:autoRedefine/>
    <w:rsid w:val="00A95C10"/>
    <w:pPr>
      <w:widowControl w:val="0"/>
      <w:autoSpaceDE w:val="0"/>
      <w:autoSpaceDN w:val="0"/>
      <w:adjustRightInd w:val="0"/>
      <w:spacing w:before="120" w:after="80"/>
      <w:ind w:firstLine="284"/>
    </w:pPr>
    <w:rPr>
      <w:i/>
    </w:rPr>
  </w:style>
  <w:style w:type="paragraph" w:customStyle="1" w:styleId="110">
    <w:name w:val="Стиль Заголовок 1 + 10 пт не полужирный курсив По ширине Первая..."/>
    <w:basedOn w:val="1"/>
    <w:autoRedefine/>
    <w:rsid w:val="00A95C10"/>
    <w:pPr>
      <w:spacing w:before="160" w:after="160"/>
      <w:jc w:val="left"/>
    </w:pPr>
    <w:rPr>
      <w:rFonts w:ascii="Tahoma" w:hAnsi="Tahoma"/>
      <w:iCs/>
      <w:sz w:val="20"/>
      <w:szCs w:val="20"/>
    </w:rPr>
  </w:style>
  <w:style w:type="paragraph" w:customStyle="1" w:styleId="26">
    <w:name w:val="Стиль Заголовок 2 + По центру"/>
    <w:basedOn w:val="2"/>
    <w:autoRedefine/>
    <w:rsid w:val="00A95C10"/>
    <w:rPr>
      <w:rFonts w:cs="Times New Roman"/>
      <w:bCs w:val="0"/>
      <w:i w:val="0"/>
      <w:iCs w:val="0"/>
      <w:sz w:val="20"/>
      <w:szCs w:val="20"/>
    </w:rPr>
  </w:style>
  <w:style w:type="paragraph" w:customStyle="1" w:styleId="2106">
    <w:name w:val="Стиль Заголовок 2 + 10 пт По центру После:  6 пт"/>
    <w:basedOn w:val="2"/>
    <w:autoRedefine/>
    <w:rsid w:val="00A95C10"/>
    <w:pPr>
      <w:spacing w:before="120"/>
    </w:pPr>
    <w:rPr>
      <w:rFonts w:cs="Times New Roman"/>
      <w:bCs w:val="0"/>
      <w:iCs w:val="0"/>
      <w:sz w:val="20"/>
      <w:szCs w:val="20"/>
    </w:rPr>
  </w:style>
  <w:style w:type="paragraph" w:customStyle="1" w:styleId="2100">
    <w:name w:val="Стиль Заголовок 2 + 10 пт"/>
    <w:basedOn w:val="2"/>
    <w:autoRedefine/>
    <w:rsid w:val="00A95C10"/>
    <w:pPr>
      <w:spacing w:after="200"/>
    </w:pPr>
    <w:rPr>
      <w:rFonts w:ascii="Mangal" w:hAnsi="Mangal"/>
      <w:b w:val="0"/>
      <w:bCs w:val="0"/>
      <w:i w:val="0"/>
      <w:sz w:val="20"/>
      <w:szCs w:val="20"/>
    </w:rPr>
  </w:style>
  <w:style w:type="paragraph" w:customStyle="1" w:styleId="1100">
    <w:name w:val="Стиль Заголовок 1 + 10 пт"/>
    <w:basedOn w:val="1"/>
    <w:link w:val="1101"/>
    <w:autoRedefine/>
    <w:rsid w:val="00AA598D"/>
    <w:pPr>
      <w:spacing w:after="160"/>
    </w:pPr>
  </w:style>
  <w:style w:type="paragraph" w:customStyle="1" w:styleId="1257ch">
    <w:name w:val="Стиль Заголовок 1 + Первая строка:  257 ch"/>
    <w:basedOn w:val="1"/>
    <w:next w:val="1"/>
    <w:autoRedefine/>
    <w:rsid w:val="00A95C10"/>
    <w:pPr>
      <w:shd w:val="clear" w:color="auto" w:fill="FFFFFF"/>
      <w:autoSpaceDE w:val="0"/>
      <w:autoSpaceDN w:val="0"/>
      <w:adjustRightInd w:val="0"/>
      <w:jc w:val="right"/>
    </w:pPr>
    <w:rPr>
      <w:rFonts w:ascii="Baltica" w:hAnsi="Baltica" w:cs="Tahoma"/>
      <w:b w:val="0"/>
      <w:bCs w:val="0"/>
      <w:sz w:val="20"/>
      <w:szCs w:val="20"/>
    </w:rPr>
  </w:style>
  <w:style w:type="paragraph" w:customStyle="1" w:styleId="1257ch1">
    <w:name w:val="Стиль Заголовок 1 + Первая строка:  257 ch1"/>
    <w:basedOn w:val="1"/>
    <w:autoRedefine/>
    <w:rsid w:val="00A95C10"/>
    <w:pPr>
      <w:shd w:val="clear" w:color="auto" w:fill="FFFFFF"/>
      <w:autoSpaceDE w:val="0"/>
      <w:autoSpaceDN w:val="0"/>
      <w:adjustRightInd w:val="0"/>
      <w:jc w:val="right"/>
    </w:pPr>
    <w:rPr>
      <w:rFonts w:ascii="Baltica" w:hAnsi="Baltica" w:cs="Tahoma"/>
      <w:b w:val="0"/>
      <w:bCs w:val="0"/>
      <w:sz w:val="20"/>
      <w:szCs w:val="20"/>
    </w:rPr>
  </w:style>
  <w:style w:type="paragraph" w:customStyle="1" w:styleId="18">
    <w:name w:val="Стиль Заголовок 1 + не курсив"/>
    <w:basedOn w:val="1"/>
    <w:autoRedefine/>
    <w:rsid w:val="00A95C10"/>
    <w:pPr>
      <w:spacing w:after="160"/>
      <w:jc w:val="right"/>
    </w:pPr>
    <w:rPr>
      <w:rFonts w:ascii="Tahoma" w:hAnsi="Tahoma" w:cs="Tahoma"/>
      <w:b w:val="0"/>
      <w:bCs w:val="0"/>
      <w:i/>
      <w:sz w:val="20"/>
      <w:szCs w:val="20"/>
    </w:rPr>
  </w:style>
  <w:style w:type="paragraph" w:customStyle="1" w:styleId="105">
    <w:name w:val="Стиль Заголовок 1 + не полужирный Первая строка:  05 см"/>
    <w:basedOn w:val="1"/>
    <w:autoRedefine/>
    <w:rsid w:val="00A95C10"/>
    <w:pPr>
      <w:spacing w:after="160"/>
      <w:ind w:firstLine="284"/>
      <w:jc w:val="right"/>
    </w:pPr>
    <w:rPr>
      <w:rFonts w:ascii="Tahoma" w:hAnsi="Tahoma" w:cs="Tahoma"/>
      <w:b w:val="0"/>
      <w:bCs w:val="0"/>
      <w:i/>
      <w:iCs/>
      <w:sz w:val="20"/>
      <w:szCs w:val="20"/>
    </w:rPr>
  </w:style>
  <w:style w:type="paragraph" w:customStyle="1" w:styleId="38">
    <w:name w:val="заголовок 3"/>
    <w:basedOn w:val="a"/>
    <w:autoRedefine/>
    <w:rsid w:val="00AC7DB2"/>
    <w:pPr>
      <w:tabs>
        <w:tab w:val="left" w:pos="360"/>
        <w:tab w:val="left" w:pos="720"/>
      </w:tabs>
      <w:spacing w:before="120" w:after="60"/>
      <w:jc w:val="right"/>
    </w:pPr>
    <w:rPr>
      <w:rFonts w:ascii="Garamond" w:hAnsi="Garamond"/>
      <w:b/>
      <w:i/>
      <w:sz w:val="18"/>
      <w:szCs w:val="18"/>
    </w:rPr>
  </w:style>
  <w:style w:type="paragraph" w:customStyle="1" w:styleId="11010">
    <w:name w:val="Стиль Заголовок 1 + 10 пт1"/>
    <w:basedOn w:val="1"/>
    <w:autoRedefine/>
    <w:rsid w:val="00A95C10"/>
    <w:pPr>
      <w:spacing w:after="160"/>
      <w:jc w:val="right"/>
    </w:pPr>
    <w:rPr>
      <w:rFonts w:ascii="Tahoma" w:hAnsi="Tahoma"/>
      <w:b w:val="0"/>
      <w:bCs w:val="0"/>
      <w:i/>
      <w:sz w:val="20"/>
      <w:szCs w:val="20"/>
    </w:rPr>
  </w:style>
  <w:style w:type="paragraph" w:customStyle="1" w:styleId="1005">
    <w:name w:val="Стиль 10 пт По центру Первая строка:  05 см Междустр.интервал: ..."/>
    <w:basedOn w:val="a"/>
    <w:next w:val="4"/>
    <w:autoRedefine/>
    <w:rsid w:val="00A95C10"/>
    <w:pPr>
      <w:spacing w:before="80" w:after="40"/>
      <w:jc w:val="center"/>
    </w:pPr>
    <w:rPr>
      <w:rFonts w:ascii="Academy" w:hAnsi="Academy"/>
      <w:b/>
      <w:i/>
      <w:sz w:val="20"/>
      <w:szCs w:val="20"/>
    </w:rPr>
  </w:style>
  <w:style w:type="paragraph" w:customStyle="1" w:styleId="3TimesNewRoman1">
    <w:name w:val="Стиль Заголовок 3 + Times New Roman1"/>
    <w:basedOn w:val="3"/>
    <w:autoRedefine/>
    <w:rsid w:val="00A95C10"/>
    <w:rPr>
      <w:rFonts w:ascii="Baltica" w:hAnsi="Baltica" w:cs="Times New Roman"/>
      <w:b w:val="0"/>
      <w:sz w:val="16"/>
      <w:szCs w:val="16"/>
    </w:rPr>
  </w:style>
  <w:style w:type="paragraph" w:customStyle="1" w:styleId="1050">
    <w:name w:val="Стиль Заголовок 1 + По ширине Первая строка:  05 см Междустр.инт..."/>
    <w:basedOn w:val="1"/>
    <w:autoRedefine/>
    <w:rsid w:val="00A95C10"/>
    <w:pPr>
      <w:jc w:val="right"/>
    </w:pPr>
    <w:rPr>
      <w:rFonts w:ascii="Arial" w:hAnsi="Arial"/>
      <w:b w:val="0"/>
      <w:i/>
      <w:sz w:val="20"/>
      <w:szCs w:val="20"/>
    </w:rPr>
  </w:style>
  <w:style w:type="paragraph" w:customStyle="1" w:styleId="1102">
    <w:name w:val="Стиль Заголовок 1 + 10 пт полужирный курсив По ширине Первая ст..."/>
    <w:basedOn w:val="1"/>
    <w:autoRedefine/>
    <w:rsid w:val="00A95C10"/>
    <w:pPr>
      <w:ind w:firstLine="284"/>
      <w:jc w:val="right"/>
    </w:pPr>
    <w:rPr>
      <w:rFonts w:ascii="Arial" w:hAnsi="Arial"/>
      <w:b w:val="0"/>
      <w:bCs w:val="0"/>
      <w:i/>
      <w:iCs/>
      <w:sz w:val="20"/>
      <w:szCs w:val="20"/>
    </w:rPr>
  </w:style>
  <w:style w:type="paragraph" w:styleId="af1">
    <w:name w:val="header"/>
    <w:basedOn w:val="a"/>
    <w:rsid w:val="00A95C10"/>
    <w:pPr>
      <w:tabs>
        <w:tab w:val="center" w:pos="4677"/>
        <w:tab w:val="right" w:pos="9355"/>
      </w:tabs>
    </w:pPr>
  </w:style>
  <w:style w:type="paragraph" w:styleId="af2">
    <w:name w:val="Balloon Text"/>
    <w:basedOn w:val="a"/>
    <w:semiHidden/>
    <w:rsid w:val="00A95C10"/>
    <w:rPr>
      <w:rFonts w:ascii="Tahoma" w:hAnsi="Tahoma" w:cs="Tahoma"/>
      <w:sz w:val="16"/>
      <w:szCs w:val="16"/>
    </w:rPr>
  </w:style>
  <w:style w:type="paragraph" w:customStyle="1" w:styleId="par">
    <w:name w:val="par"/>
    <w:basedOn w:val="a"/>
    <w:rsid w:val="00A95C10"/>
    <w:pPr>
      <w:spacing w:before="100" w:beforeAutospacing="1" w:after="100" w:afterAutospacing="1"/>
    </w:pPr>
    <w:rPr>
      <w:i/>
      <w:iCs/>
      <w:sz w:val="26"/>
      <w:szCs w:val="26"/>
    </w:rPr>
  </w:style>
  <w:style w:type="paragraph" w:customStyle="1" w:styleId="ex">
    <w:name w:val="ex"/>
    <w:basedOn w:val="a"/>
    <w:rsid w:val="00A95C10"/>
    <w:pPr>
      <w:spacing w:before="100" w:beforeAutospacing="1" w:after="100" w:afterAutospacing="1"/>
    </w:pPr>
    <w:rPr>
      <w:sz w:val="26"/>
      <w:szCs w:val="26"/>
    </w:rPr>
  </w:style>
  <w:style w:type="paragraph" w:customStyle="1" w:styleId="FR1">
    <w:name w:val="FR1"/>
    <w:rsid w:val="00A95C10"/>
    <w:pPr>
      <w:widowControl w:val="0"/>
      <w:autoSpaceDE w:val="0"/>
      <w:autoSpaceDN w:val="0"/>
      <w:adjustRightInd w:val="0"/>
      <w:spacing w:before="820"/>
      <w:jc w:val="both"/>
    </w:pPr>
    <w:rPr>
      <w:rFonts w:ascii="Arial Narrow" w:hAnsi="Arial Narrow"/>
      <w:sz w:val="72"/>
      <w:szCs w:val="72"/>
    </w:rPr>
  </w:style>
  <w:style w:type="paragraph" w:customStyle="1" w:styleId="af3">
    <w:name w:val="шапка"/>
    <w:basedOn w:val="a"/>
    <w:rsid w:val="00A95C10"/>
    <w:pPr>
      <w:spacing w:line="360" w:lineRule="auto"/>
      <w:jc w:val="center"/>
    </w:pPr>
    <w:rPr>
      <w:rFonts w:ascii="Arial" w:hAnsi="Arial" w:cs="Arial"/>
      <w:b/>
      <w:bCs/>
      <w:sz w:val="36"/>
      <w:szCs w:val="36"/>
    </w:rPr>
  </w:style>
  <w:style w:type="paragraph" w:customStyle="1" w:styleId="af4">
    <w:name w:val="текст"/>
    <w:basedOn w:val="a"/>
    <w:rsid w:val="00A95C10"/>
    <w:pPr>
      <w:spacing w:line="360" w:lineRule="auto"/>
      <w:ind w:firstLine="300"/>
      <w:jc w:val="both"/>
    </w:pPr>
    <w:rPr>
      <w:rFonts w:ascii="Arial" w:hAnsi="Arial" w:cs="Arial"/>
    </w:rPr>
  </w:style>
  <w:style w:type="paragraph" w:styleId="39">
    <w:name w:val="Body Text 3"/>
    <w:basedOn w:val="a"/>
    <w:rsid w:val="00A95C10"/>
    <w:pPr>
      <w:spacing w:after="120"/>
    </w:pPr>
    <w:rPr>
      <w:sz w:val="16"/>
      <w:szCs w:val="16"/>
    </w:rPr>
  </w:style>
  <w:style w:type="character" w:customStyle="1" w:styleId="10">
    <w:name w:val="Заголовок 1 Знак"/>
    <w:basedOn w:val="a0"/>
    <w:link w:val="1"/>
    <w:rsid w:val="0007702D"/>
    <w:rPr>
      <w:rFonts w:ascii="Garamond" w:hAnsi="Garamond"/>
      <w:b/>
      <w:bCs/>
      <w:sz w:val="22"/>
      <w:szCs w:val="22"/>
      <w:lang w:val="ru-RU" w:eastAsia="ru-RU" w:bidi="ar-SA"/>
    </w:rPr>
  </w:style>
  <w:style w:type="character" w:customStyle="1" w:styleId="1101">
    <w:name w:val="Стиль Заголовок 1 + 10 пт Знак"/>
    <w:basedOn w:val="10"/>
    <w:link w:val="1100"/>
    <w:rsid w:val="00AA598D"/>
    <w:rPr>
      <w:rFonts w:ascii="Garamond" w:hAnsi="Garamond"/>
      <w:b/>
      <w:bCs/>
      <w:sz w:val="22"/>
      <w:szCs w:val="22"/>
      <w:lang w:val="ru-RU" w:eastAsia="ru-RU" w:bidi="ar-SA"/>
    </w:rPr>
  </w:style>
  <w:style w:type="paragraph" w:customStyle="1" w:styleId="af5">
    <w:name w:val="Название литература в пособии"/>
    <w:basedOn w:val="a5"/>
    <w:autoRedefine/>
    <w:rsid w:val="00A95C10"/>
    <w:pPr>
      <w:spacing w:before="120" w:after="120"/>
      <w:ind w:firstLine="0"/>
      <w:jc w:val="center"/>
    </w:pPr>
    <w:rPr>
      <w:bCs/>
      <w:i/>
      <w:iCs/>
      <w:sz w:val="20"/>
      <w:szCs w:val="20"/>
    </w:rPr>
  </w:style>
  <w:style w:type="character" w:styleId="af6">
    <w:name w:val="FollowedHyperlink"/>
    <w:basedOn w:val="a0"/>
    <w:rsid w:val="00A95C10"/>
    <w:rPr>
      <w:color w:val="800080"/>
      <w:u w:val="single"/>
    </w:rPr>
  </w:style>
  <w:style w:type="paragraph" w:styleId="51">
    <w:name w:val="toc 5"/>
    <w:basedOn w:val="a"/>
    <w:next w:val="a"/>
    <w:autoRedefine/>
    <w:semiHidden/>
    <w:rsid w:val="00B50AC6"/>
    <w:pPr>
      <w:ind w:left="960"/>
    </w:pPr>
  </w:style>
  <w:style w:type="paragraph" w:styleId="41">
    <w:name w:val="toc 4"/>
    <w:basedOn w:val="a"/>
    <w:next w:val="a"/>
    <w:autoRedefine/>
    <w:semiHidden/>
    <w:rsid w:val="00B50AC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2324">
      <w:bodyDiv w:val="1"/>
      <w:marLeft w:val="0"/>
      <w:marRight w:val="0"/>
      <w:marTop w:val="0"/>
      <w:marBottom w:val="0"/>
      <w:divBdr>
        <w:top w:val="none" w:sz="0" w:space="0" w:color="auto"/>
        <w:left w:val="none" w:sz="0" w:space="0" w:color="auto"/>
        <w:bottom w:val="none" w:sz="0" w:space="0" w:color="auto"/>
        <w:right w:val="none" w:sz="0" w:space="0" w:color="auto"/>
      </w:divBdr>
    </w:div>
    <w:div w:id="195389310">
      <w:bodyDiv w:val="1"/>
      <w:marLeft w:val="0"/>
      <w:marRight w:val="0"/>
      <w:marTop w:val="0"/>
      <w:marBottom w:val="0"/>
      <w:divBdr>
        <w:top w:val="none" w:sz="0" w:space="0" w:color="auto"/>
        <w:left w:val="none" w:sz="0" w:space="0" w:color="auto"/>
        <w:bottom w:val="none" w:sz="0" w:space="0" w:color="auto"/>
        <w:right w:val="none" w:sz="0" w:space="0" w:color="auto"/>
      </w:divBdr>
    </w:div>
    <w:div w:id="254214565">
      <w:bodyDiv w:val="1"/>
      <w:marLeft w:val="0"/>
      <w:marRight w:val="0"/>
      <w:marTop w:val="0"/>
      <w:marBottom w:val="0"/>
      <w:divBdr>
        <w:top w:val="none" w:sz="0" w:space="0" w:color="auto"/>
        <w:left w:val="none" w:sz="0" w:space="0" w:color="auto"/>
        <w:bottom w:val="none" w:sz="0" w:space="0" w:color="auto"/>
        <w:right w:val="none" w:sz="0" w:space="0" w:color="auto"/>
      </w:divBdr>
    </w:div>
    <w:div w:id="337539830">
      <w:bodyDiv w:val="1"/>
      <w:marLeft w:val="0"/>
      <w:marRight w:val="0"/>
      <w:marTop w:val="0"/>
      <w:marBottom w:val="0"/>
      <w:divBdr>
        <w:top w:val="none" w:sz="0" w:space="0" w:color="auto"/>
        <w:left w:val="none" w:sz="0" w:space="0" w:color="auto"/>
        <w:bottom w:val="none" w:sz="0" w:space="0" w:color="auto"/>
        <w:right w:val="none" w:sz="0" w:space="0" w:color="auto"/>
      </w:divBdr>
    </w:div>
    <w:div w:id="370233073">
      <w:bodyDiv w:val="1"/>
      <w:marLeft w:val="0"/>
      <w:marRight w:val="0"/>
      <w:marTop w:val="0"/>
      <w:marBottom w:val="0"/>
      <w:divBdr>
        <w:top w:val="none" w:sz="0" w:space="0" w:color="auto"/>
        <w:left w:val="none" w:sz="0" w:space="0" w:color="auto"/>
        <w:bottom w:val="none" w:sz="0" w:space="0" w:color="auto"/>
        <w:right w:val="none" w:sz="0" w:space="0" w:color="auto"/>
      </w:divBdr>
    </w:div>
    <w:div w:id="371804922">
      <w:bodyDiv w:val="1"/>
      <w:marLeft w:val="0"/>
      <w:marRight w:val="0"/>
      <w:marTop w:val="0"/>
      <w:marBottom w:val="0"/>
      <w:divBdr>
        <w:top w:val="none" w:sz="0" w:space="0" w:color="auto"/>
        <w:left w:val="none" w:sz="0" w:space="0" w:color="auto"/>
        <w:bottom w:val="none" w:sz="0" w:space="0" w:color="auto"/>
        <w:right w:val="none" w:sz="0" w:space="0" w:color="auto"/>
      </w:divBdr>
    </w:div>
    <w:div w:id="408815803">
      <w:bodyDiv w:val="1"/>
      <w:marLeft w:val="0"/>
      <w:marRight w:val="0"/>
      <w:marTop w:val="0"/>
      <w:marBottom w:val="0"/>
      <w:divBdr>
        <w:top w:val="none" w:sz="0" w:space="0" w:color="auto"/>
        <w:left w:val="none" w:sz="0" w:space="0" w:color="auto"/>
        <w:bottom w:val="none" w:sz="0" w:space="0" w:color="auto"/>
        <w:right w:val="none" w:sz="0" w:space="0" w:color="auto"/>
      </w:divBdr>
    </w:div>
    <w:div w:id="445196936">
      <w:bodyDiv w:val="1"/>
      <w:marLeft w:val="0"/>
      <w:marRight w:val="0"/>
      <w:marTop w:val="0"/>
      <w:marBottom w:val="0"/>
      <w:divBdr>
        <w:top w:val="none" w:sz="0" w:space="0" w:color="auto"/>
        <w:left w:val="none" w:sz="0" w:space="0" w:color="auto"/>
        <w:bottom w:val="none" w:sz="0" w:space="0" w:color="auto"/>
        <w:right w:val="none" w:sz="0" w:space="0" w:color="auto"/>
      </w:divBdr>
    </w:div>
    <w:div w:id="478612920">
      <w:bodyDiv w:val="1"/>
      <w:marLeft w:val="0"/>
      <w:marRight w:val="0"/>
      <w:marTop w:val="0"/>
      <w:marBottom w:val="0"/>
      <w:divBdr>
        <w:top w:val="none" w:sz="0" w:space="0" w:color="auto"/>
        <w:left w:val="none" w:sz="0" w:space="0" w:color="auto"/>
        <w:bottom w:val="none" w:sz="0" w:space="0" w:color="auto"/>
        <w:right w:val="none" w:sz="0" w:space="0" w:color="auto"/>
      </w:divBdr>
    </w:div>
    <w:div w:id="490218655">
      <w:bodyDiv w:val="1"/>
      <w:marLeft w:val="0"/>
      <w:marRight w:val="0"/>
      <w:marTop w:val="0"/>
      <w:marBottom w:val="0"/>
      <w:divBdr>
        <w:top w:val="none" w:sz="0" w:space="0" w:color="auto"/>
        <w:left w:val="none" w:sz="0" w:space="0" w:color="auto"/>
        <w:bottom w:val="none" w:sz="0" w:space="0" w:color="auto"/>
        <w:right w:val="none" w:sz="0" w:space="0" w:color="auto"/>
      </w:divBdr>
      <w:divsChild>
        <w:div w:id="786579054">
          <w:marLeft w:val="0"/>
          <w:marRight w:val="0"/>
          <w:marTop w:val="0"/>
          <w:marBottom w:val="0"/>
          <w:divBdr>
            <w:top w:val="none" w:sz="0" w:space="0" w:color="auto"/>
            <w:left w:val="none" w:sz="0" w:space="0" w:color="auto"/>
            <w:bottom w:val="none" w:sz="0" w:space="0" w:color="auto"/>
            <w:right w:val="none" w:sz="0" w:space="0" w:color="auto"/>
          </w:divBdr>
          <w:divsChild>
            <w:div w:id="279186858">
              <w:marLeft w:val="0"/>
              <w:marRight w:val="0"/>
              <w:marTop w:val="0"/>
              <w:marBottom w:val="0"/>
              <w:divBdr>
                <w:top w:val="none" w:sz="0" w:space="0" w:color="auto"/>
                <w:left w:val="none" w:sz="0" w:space="0" w:color="auto"/>
                <w:bottom w:val="none" w:sz="0" w:space="0" w:color="auto"/>
                <w:right w:val="none" w:sz="0" w:space="0" w:color="auto"/>
              </w:divBdr>
            </w:div>
            <w:div w:id="417364915">
              <w:marLeft w:val="0"/>
              <w:marRight w:val="0"/>
              <w:marTop w:val="0"/>
              <w:marBottom w:val="0"/>
              <w:divBdr>
                <w:top w:val="none" w:sz="0" w:space="0" w:color="auto"/>
                <w:left w:val="none" w:sz="0" w:space="0" w:color="auto"/>
                <w:bottom w:val="none" w:sz="0" w:space="0" w:color="auto"/>
                <w:right w:val="none" w:sz="0" w:space="0" w:color="auto"/>
              </w:divBdr>
            </w:div>
            <w:div w:id="796795270">
              <w:marLeft w:val="0"/>
              <w:marRight w:val="0"/>
              <w:marTop w:val="0"/>
              <w:marBottom w:val="0"/>
              <w:divBdr>
                <w:top w:val="none" w:sz="0" w:space="0" w:color="auto"/>
                <w:left w:val="none" w:sz="0" w:space="0" w:color="auto"/>
                <w:bottom w:val="none" w:sz="0" w:space="0" w:color="auto"/>
                <w:right w:val="none" w:sz="0" w:space="0" w:color="auto"/>
              </w:divBdr>
            </w:div>
            <w:div w:id="11080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6349">
      <w:bodyDiv w:val="1"/>
      <w:marLeft w:val="0"/>
      <w:marRight w:val="0"/>
      <w:marTop w:val="0"/>
      <w:marBottom w:val="0"/>
      <w:divBdr>
        <w:top w:val="none" w:sz="0" w:space="0" w:color="auto"/>
        <w:left w:val="none" w:sz="0" w:space="0" w:color="auto"/>
        <w:bottom w:val="none" w:sz="0" w:space="0" w:color="auto"/>
        <w:right w:val="none" w:sz="0" w:space="0" w:color="auto"/>
      </w:divBdr>
    </w:div>
    <w:div w:id="997878923">
      <w:bodyDiv w:val="1"/>
      <w:marLeft w:val="0"/>
      <w:marRight w:val="0"/>
      <w:marTop w:val="0"/>
      <w:marBottom w:val="0"/>
      <w:divBdr>
        <w:top w:val="none" w:sz="0" w:space="0" w:color="auto"/>
        <w:left w:val="none" w:sz="0" w:space="0" w:color="auto"/>
        <w:bottom w:val="none" w:sz="0" w:space="0" w:color="auto"/>
        <w:right w:val="none" w:sz="0" w:space="0" w:color="auto"/>
      </w:divBdr>
      <w:divsChild>
        <w:div w:id="1662195405">
          <w:marLeft w:val="0"/>
          <w:marRight w:val="0"/>
          <w:marTop w:val="0"/>
          <w:marBottom w:val="0"/>
          <w:divBdr>
            <w:top w:val="none" w:sz="0" w:space="0" w:color="auto"/>
            <w:left w:val="none" w:sz="0" w:space="0" w:color="auto"/>
            <w:bottom w:val="none" w:sz="0" w:space="0" w:color="auto"/>
            <w:right w:val="none" w:sz="0" w:space="0" w:color="auto"/>
          </w:divBdr>
        </w:div>
      </w:divsChild>
    </w:div>
    <w:div w:id="1028063871">
      <w:bodyDiv w:val="1"/>
      <w:marLeft w:val="0"/>
      <w:marRight w:val="0"/>
      <w:marTop w:val="0"/>
      <w:marBottom w:val="0"/>
      <w:divBdr>
        <w:top w:val="none" w:sz="0" w:space="0" w:color="auto"/>
        <w:left w:val="none" w:sz="0" w:space="0" w:color="auto"/>
        <w:bottom w:val="none" w:sz="0" w:space="0" w:color="auto"/>
        <w:right w:val="none" w:sz="0" w:space="0" w:color="auto"/>
      </w:divBdr>
    </w:div>
    <w:div w:id="1137838029">
      <w:bodyDiv w:val="1"/>
      <w:marLeft w:val="0"/>
      <w:marRight w:val="0"/>
      <w:marTop w:val="0"/>
      <w:marBottom w:val="0"/>
      <w:divBdr>
        <w:top w:val="none" w:sz="0" w:space="0" w:color="auto"/>
        <w:left w:val="none" w:sz="0" w:space="0" w:color="auto"/>
        <w:bottom w:val="none" w:sz="0" w:space="0" w:color="auto"/>
        <w:right w:val="none" w:sz="0" w:space="0" w:color="auto"/>
      </w:divBdr>
      <w:divsChild>
        <w:div w:id="1839153879">
          <w:marLeft w:val="0"/>
          <w:marRight w:val="0"/>
          <w:marTop w:val="0"/>
          <w:marBottom w:val="0"/>
          <w:divBdr>
            <w:top w:val="none" w:sz="0" w:space="0" w:color="auto"/>
            <w:left w:val="none" w:sz="0" w:space="0" w:color="auto"/>
            <w:bottom w:val="none" w:sz="0" w:space="0" w:color="auto"/>
            <w:right w:val="none" w:sz="0" w:space="0" w:color="auto"/>
          </w:divBdr>
          <w:divsChild>
            <w:div w:id="451822632">
              <w:marLeft w:val="0"/>
              <w:marRight w:val="0"/>
              <w:marTop w:val="0"/>
              <w:marBottom w:val="0"/>
              <w:divBdr>
                <w:top w:val="none" w:sz="0" w:space="0" w:color="auto"/>
                <w:left w:val="none" w:sz="0" w:space="0" w:color="auto"/>
                <w:bottom w:val="none" w:sz="0" w:space="0" w:color="auto"/>
                <w:right w:val="none" w:sz="0" w:space="0" w:color="auto"/>
              </w:divBdr>
            </w:div>
            <w:div w:id="1099449319">
              <w:marLeft w:val="0"/>
              <w:marRight w:val="0"/>
              <w:marTop w:val="0"/>
              <w:marBottom w:val="0"/>
              <w:divBdr>
                <w:top w:val="none" w:sz="0" w:space="0" w:color="auto"/>
                <w:left w:val="none" w:sz="0" w:space="0" w:color="auto"/>
                <w:bottom w:val="none" w:sz="0" w:space="0" w:color="auto"/>
                <w:right w:val="none" w:sz="0" w:space="0" w:color="auto"/>
              </w:divBdr>
            </w:div>
            <w:div w:id="1176461885">
              <w:marLeft w:val="0"/>
              <w:marRight w:val="0"/>
              <w:marTop w:val="0"/>
              <w:marBottom w:val="0"/>
              <w:divBdr>
                <w:top w:val="none" w:sz="0" w:space="0" w:color="auto"/>
                <w:left w:val="none" w:sz="0" w:space="0" w:color="auto"/>
                <w:bottom w:val="none" w:sz="0" w:space="0" w:color="auto"/>
                <w:right w:val="none" w:sz="0" w:space="0" w:color="auto"/>
              </w:divBdr>
            </w:div>
            <w:div w:id="1217158743">
              <w:marLeft w:val="0"/>
              <w:marRight w:val="0"/>
              <w:marTop w:val="0"/>
              <w:marBottom w:val="0"/>
              <w:divBdr>
                <w:top w:val="none" w:sz="0" w:space="0" w:color="auto"/>
                <w:left w:val="none" w:sz="0" w:space="0" w:color="auto"/>
                <w:bottom w:val="none" w:sz="0" w:space="0" w:color="auto"/>
                <w:right w:val="none" w:sz="0" w:space="0" w:color="auto"/>
              </w:divBdr>
            </w:div>
            <w:div w:id="1399935417">
              <w:marLeft w:val="0"/>
              <w:marRight w:val="0"/>
              <w:marTop w:val="0"/>
              <w:marBottom w:val="0"/>
              <w:divBdr>
                <w:top w:val="none" w:sz="0" w:space="0" w:color="auto"/>
                <w:left w:val="none" w:sz="0" w:space="0" w:color="auto"/>
                <w:bottom w:val="none" w:sz="0" w:space="0" w:color="auto"/>
                <w:right w:val="none" w:sz="0" w:space="0" w:color="auto"/>
              </w:divBdr>
            </w:div>
            <w:div w:id="1432314335">
              <w:marLeft w:val="0"/>
              <w:marRight w:val="0"/>
              <w:marTop w:val="0"/>
              <w:marBottom w:val="0"/>
              <w:divBdr>
                <w:top w:val="none" w:sz="0" w:space="0" w:color="auto"/>
                <w:left w:val="none" w:sz="0" w:space="0" w:color="auto"/>
                <w:bottom w:val="none" w:sz="0" w:space="0" w:color="auto"/>
                <w:right w:val="none" w:sz="0" w:space="0" w:color="auto"/>
              </w:divBdr>
            </w:div>
            <w:div w:id="1446729504">
              <w:marLeft w:val="0"/>
              <w:marRight w:val="0"/>
              <w:marTop w:val="0"/>
              <w:marBottom w:val="0"/>
              <w:divBdr>
                <w:top w:val="none" w:sz="0" w:space="0" w:color="auto"/>
                <w:left w:val="none" w:sz="0" w:space="0" w:color="auto"/>
                <w:bottom w:val="none" w:sz="0" w:space="0" w:color="auto"/>
                <w:right w:val="none" w:sz="0" w:space="0" w:color="auto"/>
              </w:divBdr>
            </w:div>
            <w:div w:id="14845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230">
      <w:bodyDiv w:val="1"/>
      <w:marLeft w:val="0"/>
      <w:marRight w:val="0"/>
      <w:marTop w:val="0"/>
      <w:marBottom w:val="0"/>
      <w:divBdr>
        <w:top w:val="none" w:sz="0" w:space="0" w:color="auto"/>
        <w:left w:val="none" w:sz="0" w:space="0" w:color="auto"/>
        <w:bottom w:val="none" w:sz="0" w:space="0" w:color="auto"/>
        <w:right w:val="none" w:sz="0" w:space="0" w:color="auto"/>
      </w:divBdr>
    </w:div>
    <w:div w:id="1324161234">
      <w:bodyDiv w:val="1"/>
      <w:marLeft w:val="0"/>
      <w:marRight w:val="0"/>
      <w:marTop w:val="0"/>
      <w:marBottom w:val="0"/>
      <w:divBdr>
        <w:top w:val="none" w:sz="0" w:space="0" w:color="auto"/>
        <w:left w:val="none" w:sz="0" w:space="0" w:color="auto"/>
        <w:bottom w:val="none" w:sz="0" w:space="0" w:color="auto"/>
        <w:right w:val="none" w:sz="0" w:space="0" w:color="auto"/>
      </w:divBdr>
    </w:div>
    <w:div w:id="1372613116">
      <w:bodyDiv w:val="1"/>
      <w:marLeft w:val="0"/>
      <w:marRight w:val="0"/>
      <w:marTop w:val="0"/>
      <w:marBottom w:val="0"/>
      <w:divBdr>
        <w:top w:val="none" w:sz="0" w:space="0" w:color="auto"/>
        <w:left w:val="none" w:sz="0" w:space="0" w:color="auto"/>
        <w:bottom w:val="none" w:sz="0" w:space="0" w:color="auto"/>
        <w:right w:val="none" w:sz="0" w:space="0" w:color="auto"/>
      </w:divBdr>
      <w:divsChild>
        <w:div w:id="506486302">
          <w:marLeft w:val="0"/>
          <w:marRight w:val="0"/>
          <w:marTop w:val="0"/>
          <w:marBottom w:val="0"/>
          <w:divBdr>
            <w:top w:val="none" w:sz="0" w:space="0" w:color="auto"/>
            <w:left w:val="none" w:sz="0" w:space="0" w:color="auto"/>
            <w:bottom w:val="none" w:sz="0" w:space="0" w:color="auto"/>
            <w:right w:val="none" w:sz="0" w:space="0" w:color="auto"/>
          </w:divBdr>
        </w:div>
      </w:divsChild>
    </w:div>
    <w:div w:id="1415392496">
      <w:bodyDiv w:val="1"/>
      <w:marLeft w:val="0"/>
      <w:marRight w:val="0"/>
      <w:marTop w:val="0"/>
      <w:marBottom w:val="0"/>
      <w:divBdr>
        <w:top w:val="none" w:sz="0" w:space="0" w:color="auto"/>
        <w:left w:val="none" w:sz="0" w:space="0" w:color="auto"/>
        <w:bottom w:val="none" w:sz="0" w:space="0" w:color="auto"/>
        <w:right w:val="none" w:sz="0" w:space="0" w:color="auto"/>
      </w:divBdr>
    </w:div>
    <w:div w:id="1425685221">
      <w:bodyDiv w:val="1"/>
      <w:marLeft w:val="0"/>
      <w:marRight w:val="0"/>
      <w:marTop w:val="0"/>
      <w:marBottom w:val="0"/>
      <w:divBdr>
        <w:top w:val="none" w:sz="0" w:space="0" w:color="auto"/>
        <w:left w:val="none" w:sz="0" w:space="0" w:color="auto"/>
        <w:bottom w:val="none" w:sz="0" w:space="0" w:color="auto"/>
        <w:right w:val="none" w:sz="0" w:space="0" w:color="auto"/>
      </w:divBdr>
    </w:div>
    <w:div w:id="1501962513">
      <w:bodyDiv w:val="1"/>
      <w:marLeft w:val="0"/>
      <w:marRight w:val="0"/>
      <w:marTop w:val="0"/>
      <w:marBottom w:val="0"/>
      <w:divBdr>
        <w:top w:val="none" w:sz="0" w:space="0" w:color="auto"/>
        <w:left w:val="none" w:sz="0" w:space="0" w:color="auto"/>
        <w:bottom w:val="none" w:sz="0" w:space="0" w:color="auto"/>
        <w:right w:val="none" w:sz="0" w:space="0" w:color="auto"/>
      </w:divBdr>
    </w:div>
    <w:div w:id="1782339822">
      <w:bodyDiv w:val="1"/>
      <w:marLeft w:val="0"/>
      <w:marRight w:val="0"/>
      <w:marTop w:val="0"/>
      <w:marBottom w:val="0"/>
      <w:divBdr>
        <w:top w:val="none" w:sz="0" w:space="0" w:color="auto"/>
        <w:left w:val="none" w:sz="0" w:space="0" w:color="auto"/>
        <w:bottom w:val="none" w:sz="0" w:space="0" w:color="auto"/>
        <w:right w:val="none" w:sz="0" w:space="0" w:color="auto"/>
      </w:divBdr>
      <w:divsChild>
        <w:div w:id="1205605093">
          <w:marLeft w:val="0"/>
          <w:marRight w:val="0"/>
          <w:marTop w:val="0"/>
          <w:marBottom w:val="0"/>
          <w:divBdr>
            <w:top w:val="none" w:sz="0" w:space="0" w:color="auto"/>
            <w:left w:val="none" w:sz="0" w:space="0" w:color="auto"/>
            <w:bottom w:val="none" w:sz="0" w:space="0" w:color="auto"/>
            <w:right w:val="none" w:sz="0" w:space="0" w:color="auto"/>
          </w:divBdr>
          <w:divsChild>
            <w:div w:id="1049064304">
              <w:marLeft w:val="0"/>
              <w:marRight w:val="0"/>
              <w:marTop w:val="0"/>
              <w:marBottom w:val="0"/>
              <w:divBdr>
                <w:top w:val="none" w:sz="0" w:space="0" w:color="auto"/>
                <w:left w:val="none" w:sz="0" w:space="0" w:color="auto"/>
                <w:bottom w:val="none" w:sz="0" w:space="0" w:color="auto"/>
                <w:right w:val="none" w:sz="0" w:space="0" w:color="auto"/>
              </w:divBdr>
              <w:divsChild>
                <w:div w:id="958490453">
                  <w:marLeft w:val="-4000"/>
                  <w:marRight w:val="0"/>
                  <w:marTop w:val="0"/>
                  <w:marBottom w:val="0"/>
                  <w:divBdr>
                    <w:top w:val="none" w:sz="0" w:space="0" w:color="auto"/>
                    <w:left w:val="single" w:sz="48" w:space="0" w:color="FFFFFF"/>
                    <w:bottom w:val="none" w:sz="0" w:space="0" w:color="auto"/>
                    <w:right w:val="none" w:sz="0" w:space="0" w:color="auto"/>
                  </w:divBdr>
                  <w:divsChild>
                    <w:div w:id="1645237422">
                      <w:marLeft w:val="0"/>
                      <w:marRight w:val="-100"/>
                      <w:marTop w:val="0"/>
                      <w:marBottom w:val="0"/>
                      <w:divBdr>
                        <w:top w:val="none" w:sz="0" w:space="0" w:color="auto"/>
                        <w:left w:val="none" w:sz="0" w:space="0" w:color="auto"/>
                        <w:bottom w:val="none" w:sz="0" w:space="0" w:color="auto"/>
                        <w:right w:val="none" w:sz="0" w:space="0" w:color="auto"/>
                      </w:divBdr>
                      <w:divsChild>
                        <w:div w:id="2075272230">
                          <w:marLeft w:val="0"/>
                          <w:marRight w:val="200"/>
                          <w:marTop w:val="40"/>
                          <w:marBottom w:val="120"/>
                          <w:divBdr>
                            <w:top w:val="none" w:sz="0" w:space="0" w:color="auto"/>
                            <w:left w:val="none" w:sz="0" w:space="0" w:color="auto"/>
                            <w:bottom w:val="none" w:sz="0" w:space="0" w:color="auto"/>
                            <w:right w:val="none" w:sz="0" w:space="0" w:color="auto"/>
                          </w:divBdr>
                          <w:divsChild>
                            <w:div w:id="811630367">
                              <w:marLeft w:val="0"/>
                              <w:marRight w:val="-200"/>
                              <w:marTop w:val="0"/>
                              <w:marBottom w:val="0"/>
                              <w:divBdr>
                                <w:top w:val="none" w:sz="0" w:space="0" w:color="auto"/>
                                <w:left w:val="none" w:sz="0" w:space="0" w:color="auto"/>
                                <w:bottom w:val="none" w:sz="0" w:space="0" w:color="auto"/>
                                <w:right w:val="none" w:sz="0" w:space="0" w:color="auto"/>
                              </w:divBdr>
                              <w:divsChild>
                                <w:div w:id="1005404039">
                                  <w:marLeft w:val="0"/>
                                  <w:marRight w:val="0"/>
                                  <w:marTop w:val="0"/>
                                  <w:marBottom w:val="0"/>
                                  <w:divBdr>
                                    <w:top w:val="none" w:sz="0" w:space="0" w:color="auto"/>
                                    <w:left w:val="none" w:sz="0" w:space="0" w:color="auto"/>
                                    <w:bottom w:val="none" w:sz="0" w:space="0" w:color="auto"/>
                                    <w:right w:val="none" w:sz="0" w:space="0" w:color="auto"/>
                                  </w:divBdr>
                                  <w:divsChild>
                                    <w:div w:id="90663655">
                                      <w:marLeft w:val="0"/>
                                      <w:marRight w:val="0"/>
                                      <w:marTop w:val="0"/>
                                      <w:marBottom w:val="0"/>
                                      <w:divBdr>
                                        <w:top w:val="none" w:sz="0" w:space="0" w:color="auto"/>
                                        <w:left w:val="none" w:sz="0" w:space="0" w:color="auto"/>
                                        <w:bottom w:val="none" w:sz="0" w:space="0" w:color="auto"/>
                                        <w:right w:val="none" w:sz="0" w:space="0" w:color="auto"/>
                                      </w:divBdr>
                                      <w:divsChild>
                                        <w:div w:id="1293245937">
                                          <w:marLeft w:val="0"/>
                                          <w:marRight w:val="0"/>
                                          <w:marTop w:val="0"/>
                                          <w:marBottom w:val="0"/>
                                          <w:divBdr>
                                            <w:top w:val="none" w:sz="0" w:space="0" w:color="auto"/>
                                            <w:left w:val="none" w:sz="0" w:space="0" w:color="auto"/>
                                            <w:bottom w:val="none" w:sz="0" w:space="0" w:color="auto"/>
                                            <w:right w:val="none" w:sz="0" w:space="0" w:color="auto"/>
                                          </w:divBdr>
                                        </w:div>
                                        <w:div w:id="14086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298492">
      <w:bodyDiv w:val="1"/>
      <w:marLeft w:val="0"/>
      <w:marRight w:val="0"/>
      <w:marTop w:val="0"/>
      <w:marBottom w:val="0"/>
      <w:divBdr>
        <w:top w:val="none" w:sz="0" w:space="0" w:color="auto"/>
        <w:left w:val="none" w:sz="0" w:space="0" w:color="auto"/>
        <w:bottom w:val="none" w:sz="0" w:space="0" w:color="auto"/>
        <w:right w:val="none" w:sz="0" w:space="0" w:color="auto"/>
      </w:divBdr>
      <w:divsChild>
        <w:div w:id="1172990596">
          <w:marLeft w:val="0"/>
          <w:marRight w:val="0"/>
          <w:marTop w:val="0"/>
          <w:marBottom w:val="0"/>
          <w:divBdr>
            <w:top w:val="none" w:sz="0" w:space="0" w:color="auto"/>
            <w:left w:val="none" w:sz="0" w:space="0" w:color="auto"/>
            <w:bottom w:val="none" w:sz="0" w:space="0" w:color="auto"/>
            <w:right w:val="none" w:sz="0" w:space="0" w:color="auto"/>
          </w:divBdr>
          <w:divsChild>
            <w:div w:id="1218934070">
              <w:marLeft w:val="0"/>
              <w:marRight w:val="0"/>
              <w:marTop w:val="0"/>
              <w:marBottom w:val="0"/>
              <w:divBdr>
                <w:top w:val="none" w:sz="0" w:space="0" w:color="auto"/>
                <w:left w:val="none" w:sz="0" w:space="0" w:color="auto"/>
                <w:bottom w:val="none" w:sz="0" w:space="0" w:color="auto"/>
                <w:right w:val="none" w:sz="0" w:space="0" w:color="auto"/>
              </w:divBdr>
              <w:divsChild>
                <w:div w:id="97407617">
                  <w:marLeft w:val="-4000"/>
                  <w:marRight w:val="0"/>
                  <w:marTop w:val="0"/>
                  <w:marBottom w:val="0"/>
                  <w:divBdr>
                    <w:top w:val="none" w:sz="0" w:space="0" w:color="auto"/>
                    <w:left w:val="single" w:sz="48" w:space="0" w:color="FFFFFF"/>
                    <w:bottom w:val="none" w:sz="0" w:space="0" w:color="auto"/>
                    <w:right w:val="none" w:sz="0" w:space="0" w:color="auto"/>
                  </w:divBdr>
                  <w:divsChild>
                    <w:div w:id="1373191623">
                      <w:marLeft w:val="0"/>
                      <w:marRight w:val="-100"/>
                      <w:marTop w:val="0"/>
                      <w:marBottom w:val="0"/>
                      <w:divBdr>
                        <w:top w:val="none" w:sz="0" w:space="0" w:color="auto"/>
                        <w:left w:val="none" w:sz="0" w:space="0" w:color="auto"/>
                        <w:bottom w:val="none" w:sz="0" w:space="0" w:color="auto"/>
                        <w:right w:val="none" w:sz="0" w:space="0" w:color="auto"/>
                      </w:divBdr>
                      <w:divsChild>
                        <w:div w:id="609315005">
                          <w:marLeft w:val="0"/>
                          <w:marRight w:val="200"/>
                          <w:marTop w:val="40"/>
                          <w:marBottom w:val="120"/>
                          <w:divBdr>
                            <w:top w:val="none" w:sz="0" w:space="0" w:color="auto"/>
                            <w:left w:val="none" w:sz="0" w:space="0" w:color="auto"/>
                            <w:bottom w:val="none" w:sz="0" w:space="0" w:color="auto"/>
                            <w:right w:val="none" w:sz="0" w:space="0" w:color="auto"/>
                          </w:divBdr>
                          <w:divsChild>
                            <w:div w:id="984815715">
                              <w:marLeft w:val="0"/>
                              <w:marRight w:val="-200"/>
                              <w:marTop w:val="0"/>
                              <w:marBottom w:val="0"/>
                              <w:divBdr>
                                <w:top w:val="none" w:sz="0" w:space="0" w:color="auto"/>
                                <w:left w:val="none" w:sz="0" w:space="0" w:color="auto"/>
                                <w:bottom w:val="none" w:sz="0" w:space="0" w:color="auto"/>
                                <w:right w:val="none" w:sz="0" w:space="0" w:color="auto"/>
                              </w:divBdr>
                              <w:divsChild>
                                <w:div w:id="1895892560">
                                  <w:marLeft w:val="0"/>
                                  <w:marRight w:val="0"/>
                                  <w:marTop w:val="0"/>
                                  <w:marBottom w:val="0"/>
                                  <w:divBdr>
                                    <w:top w:val="none" w:sz="0" w:space="0" w:color="auto"/>
                                    <w:left w:val="none" w:sz="0" w:space="0" w:color="auto"/>
                                    <w:bottom w:val="none" w:sz="0" w:space="0" w:color="auto"/>
                                    <w:right w:val="none" w:sz="0" w:space="0" w:color="auto"/>
                                  </w:divBdr>
                                  <w:divsChild>
                                    <w:div w:id="2010020188">
                                      <w:marLeft w:val="0"/>
                                      <w:marRight w:val="0"/>
                                      <w:marTop w:val="0"/>
                                      <w:marBottom w:val="0"/>
                                      <w:divBdr>
                                        <w:top w:val="none" w:sz="0" w:space="0" w:color="auto"/>
                                        <w:left w:val="none" w:sz="0" w:space="0" w:color="auto"/>
                                        <w:bottom w:val="none" w:sz="0" w:space="0" w:color="auto"/>
                                        <w:right w:val="none" w:sz="0" w:space="0" w:color="auto"/>
                                      </w:divBdr>
                                      <w:divsChild>
                                        <w:div w:id="49617463">
                                          <w:marLeft w:val="0"/>
                                          <w:marRight w:val="0"/>
                                          <w:marTop w:val="0"/>
                                          <w:marBottom w:val="0"/>
                                          <w:divBdr>
                                            <w:top w:val="none" w:sz="0" w:space="0" w:color="auto"/>
                                            <w:left w:val="none" w:sz="0" w:space="0" w:color="auto"/>
                                            <w:bottom w:val="none" w:sz="0" w:space="0" w:color="auto"/>
                                            <w:right w:val="none" w:sz="0" w:space="0" w:color="auto"/>
                                          </w:divBdr>
                                        </w:div>
                                        <w:div w:id="722020040">
                                          <w:marLeft w:val="0"/>
                                          <w:marRight w:val="0"/>
                                          <w:marTop w:val="0"/>
                                          <w:marBottom w:val="0"/>
                                          <w:divBdr>
                                            <w:top w:val="none" w:sz="0" w:space="0" w:color="auto"/>
                                            <w:left w:val="none" w:sz="0" w:space="0" w:color="auto"/>
                                            <w:bottom w:val="none" w:sz="0" w:space="0" w:color="auto"/>
                                            <w:right w:val="none" w:sz="0" w:space="0" w:color="auto"/>
                                          </w:divBdr>
                                        </w:div>
                                        <w:div w:id="12761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234144">
      <w:bodyDiv w:val="1"/>
      <w:marLeft w:val="0"/>
      <w:marRight w:val="0"/>
      <w:marTop w:val="0"/>
      <w:marBottom w:val="0"/>
      <w:divBdr>
        <w:top w:val="none" w:sz="0" w:space="0" w:color="auto"/>
        <w:left w:val="none" w:sz="0" w:space="0" w:color="auto"/>
        <w:bottom w:val="none" w:sz="0" w:space="0" w:color="auto"/>
        <w:right w:val="none" w:sz="0" w:space="0" w:color="auto"/>
      </w:divBdr>
    </w:div>
    <w:div w:id="1911309464">
      <w:bodyDiv w:val="1"/>
      <w:marLeft w:val="0"/>
      <w:marRight w:val="0"/>
      <w:marTop w:val="0"/>
      <w:marBottom w:val="0"/>
      <w:divBdr>
        <w:top w:val="none" w:sz="0" w:space="0" w:color="auto"/>
        <w:left w:val="none" w:sz="0" w:space="0" w:color="auto"/>
        <w:bottom w:val="none" w:sz="0" w:space="0" w:color="auto"/>
        <w:right w:val="none" w:sz="0" w:space="0" w:color="auto"/>
      </w:divBdr>
      <w:divsChild>
        <w:div w:id="408583380">
          <w:marLeft w:val="0"/>
          <w:marRight w:val="0"/>
          <w:marTop w:val="0"/>
          <w:marBottom w:val="0"/>
          <w:divBdr>
            <w:top w:val="none" w:sz="0" w:space="0" w:color="auto"/>
            <w:left w:val="none" w:sz="0" w:space="0" w:color="auto"/>
            <w:bottom w:val="none" w:sz="0" w:space="0" w:color="auto"/>
            <w:right w:val="none" w:sz="0" w:space="0" w:color="auto"/>
          </w:divBdr>
          <w:divsChild>
            <w:div w:id="67963772">
              <w:marLeft w:val="0"/>
              <w:marRight w:val="0"/>
              <w:marTop w:val="0"/>
              <w:marBottom w:val="0"/>
              <w:divBdr>
                <w:top w:val="none" w:sz="0" w:space="0" w:color="auto"/>
                <w:left w:val="none" w:sz="0" w:space="0" w:color="auto"/>
                <w:bottom w:val="none" w:sz="0" w:space="0" w:color="auto"/>
                <w:right w:val="none" w:sz="0" w:space="0" w:color="auto"/>
              </w:divBdr>
            </w:div>
            <w:div w:id="337583237">
              <w:marLeft w:val="0"/>
              <w:marRight w:val="0"/>
              <w:marTop w:val="0"/>
              <w:marBottom w:val="0"/>
              <w:divBdr>
                <w:top w:val="none" w:sz="0" w:space="0" w:color="auto"/>
                <w:left w:val="none" w:sz="0" w:space="0" w:color="auto"/>
                <w:bottom w:val="none" w:sz="0" w:space="0" w:color="auto"/>
                <w:right w:val="none" w:sz="0" w:space="0" w:color="auto"/>
              </w:divBdr>
            </w:div>
            <w:div w:id="489322555">
              <w:marLeft w:val="0"/>
              <w:marRight w:val="0"/>
              <w:marTop w:val="0"/>
              <w:marBottom w:val="0"/>
              <w:divBdr>
                <w:top w:val="none" w:sz="0" w:space="0" w:color="auto"/>
                <w:left w:val="none" w:sz="0" w:space="0" w:color="auto"/>
                <w:bottom w:val="none" w:sz="0" w:space="0" w:color="auto"/>
                <w:right w:val="none" w:sz="0" w:space="0" w:color="auto"/>
              </w:divBdr>
            </w:div>
            <w:div w:id="916521459">
              <w:marLeft w:val="0"/>
              <w:marRight w:val="0"/>
              <w:marTop w:val="0"/>
              <w:marBottom w:val="0"/>
              <w:divBdr>
                <w:top w:val="none" w:sz="0" w:space="0" w:color="auto"/>
                <w:left w:val="none" w:sz="0" w:space="0" w:color="auto"/>
                <w:bottom w:val="none" w:sz="0" w:space="0" w:color="auto"/>
                <w:right w:val="none" w:sz="0" w:space="0" w:color="auto"/>
              </w:divBdr>
            </w:div>
            <w:div w:id="1015184672">
              <w:marLeft w:val="0"/>
              <w:marRight w:val="0"/>
              <w:marTop w:val="0"/>
              <w:marBottom w:val="0"/>
              <w:divBdr>
                <w:top w:val="none" w:sz="0" w:space="0" w:color="auto"/>
                <w:left w:val="none" w:sz="0" w:space="0" w:color="auto"/>
                <w:bottom w:val="none" w:sz="0" w:space="0" w:color="auto"/>
                <w:right w:val="none" w:sz="0" w:space="0" w:color="auto"/>
              </w:divBdr>
            </w:div>
            <w:div w:id="1157262102">
              <w:marLeft w:val="0"/>
              <w:marRight w:val="0"/>
              <w:marTop w:val="0"/>
              <w:marBottom w:val="0"/>
              <w:divBdr>
                <w:top w:val="none" w:sz="0" w:space="0" w:color="auto"/>
                <w:left w:val="none" w:sz="0" w:space="0" w:color="auto"/>
                <w:bottom w:val="none" w:sz="0" w:space="0" w:color="auto"/>
                <w:right w:val="none" w:sz="0" w:space="0" w:color="auto"/>
              </w:divBdr>
            </w:div>
            <w:div w:id="1157916858">
              <w:marLeft w:val="0"/>
              <w:marRight w:val="0"/>
              <w:marTop w:val="0"/>
              <w:marBottom w:val="0"/>
              <w:divBdr>
                <w:top w:val="none" w:sz="0" w:space="0" w:color="auto"/>
                <w:left w:val="none" w:sz="0" w:space="0" w:color="auto"/>
                <w:bottom w:val="none" w:sz="0" w:space="0" w:color="auto"/>
                <w:right w:val="none" w:sz="0" w:space="0" w:color="auto"/>
              </w:divBdr>
            </w:div>
            <w:div w:id="1191182369">
              <w:marLeft w:val="0"/>
              <w:marRight w:val="0"/>
              <w:marTop w:val="0"/>
              <w:marBottom w:val="0"/>
              <w:divBdr>
                <w:top w:val="none" w:sz="0" w:space="0" w:color="auto"/>
                <w:left w:val="none" w:sz="0" w:space="0" w:color="auto"/>
                <w:bottom w:val="none" w:sz="0" w:space="0" w:color="auto"/>
                <w:right w:val="none" w:sz="0" w:space="0" w:color="auto"/>
              </w:divBdr>
            </w:div>
            <w:div w:id="1403984957">
              <w:marLeft w:val="0"/>
              <w:marRight w:val="0"/>
              <w:marTop w:val="0"/>
              <w:marBottom w:val="0"/>
              <w:divBdr>
                <w:top w:val="none" w:sz="0" w:space="0" w:color="auto"/>
                <w:left w:val="none" w:sz="0" w:space="0" w:color="auto"/>
                <w:bottom w:val="none" w:sz="0" w:space="0" w:color="auto"/>
                <w:right w:val="none" w:sz="0" w:space="0" w:color="auto"/>
              </w:divBdr>
            </w:div>
            <w:div w:id="1446539437">
              <w:marLeft w:val="0"/>
              <w:marRight w:val="0"/>
              <w:marTop w:val="0"/>
              <w:marBottom w:val="0"/>
              <w:divBdr>
                <w:top w:val="none" w:sz="0" w:space="0" w:color="auto"/>
                <w:left w:val="none" w:sz="0" w:space="0" w:color="auto"/>
                <w:bottom w:val="none" w:sz="0" w:space="0" w:color="auto"/>
                <w:right w:val="none" w:sz="0" w:space="0" w:color="auto"/>
              </w:divBdr>
            </w:div>
            <w:div w:id="1458139089">
              <w:marLeft w:val="0"/>
              <w:marRight w:val="0"/>
              <w:marTop w:val="0"/>
              <w:marBottom w:val="0"/>
              <w:divBdr>
                <w:top w:val="none" w:sz="0" w:space="0" w:color="auto"/>
                <w:left w:val="none" w:sz="0" w:space="0" w:color="auto"/>
                <w:bottom w:val="none" w:sz="0" w:space="0" w:color="auto"/>
                <w:right w:val="none" w:sz="0" w:space="0" w:color="auto"/>
              </w:divBdr>
            </w:div>
            <w:div w:id="1494294543">
              <w:marLeft w:val="0"/>
              <w:marRight w:val="0"/>
              <w:marTop w:val="0"/>
              <w:marBottom w:val="0"/>
              <w:divBdr>
                <w:top w:val="none" w:sz="0" w:space="0" w:color="auto"/>
                <w:left w:val="none" w:sz="0" w:space="0" w:color="auto"/>
                <w:bottom w:val="none" w:sz="0" w:space="0" w:color="auto"/>
                <w:right w:val="none" w:sz="0" w:space="0" w:color="auto"/>
              </w:divBdr>
            </w:div>
            <w:div w:id="1543404109">
              <w:marLeft w:val="0"/>
              <w:marRight w:val="0"/>
              <w:marTop w:val="0"/>
              <w:marBottom w:val="0"/>
              <w:divBdr>
                <w:top w:val="none" w:sz="0" w:space="0" w:color="auto"/>
                <w:left w:val="none" w:sz="0" w:space="0" w:color="auto"/>
                <w:bottom w:val="none" w:sz="0" w:space="0" w:color="auto"/>
                <w:right w:val="none" w:sz="0" w:space="0" w:color="auto"/>
              </w:divBdr>
            </w:div>
            <w:div w:id="1867864355">
              <w:marLeft w:val="0"/>
              <w:marRight w:val="0"/>
              <w:marTop w:val="0"/>
              <w:marBottom w:val="0"/>
              <w:divBdr>
                <w:top w:val="none" w:sz="0" w:space="0" w:color="auto"/>
                <w:left w:val="none" w:sz="0" w:space="0" w:color="auto"/>
                <w:bottom w:val="none" w:sz="0" w:space="0" w:color="auto"/>
                <w:right w:val="none" w:sz="0" w:space="0" w:color="auto"/>
              </w:divBdr>
            </w:div>
            <w:div w:id="1893732505">
              <w:marLeft w:val="0"/>
              <w:marRight w:val="0"/>
              <w:marTop w:val="0"/>
              <w:marBottom w:val="0"/>
              <w:divBdr>
                <w:top w:val="none" w:sz="0" w:space="0" w:color="auto"/>
                <w:left w:val="none" w:sz="0" w:space="0" w:color="auto"/>
                <w:bottom w:val="none" w:sz="0" w:space="0" w:color="auto"/>
                <w:right w:val="none" w:sz="0" w:space="0" w:color="auto"/>
              </w:divBdr>
            </w:div>
            <w:div w:id="210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hyperlink" Target="http://www.ozon.ru/context/detail/id/856828/"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hyperlink" Target="http://www.ozon.ru/context/detail/id/3712931/?from=yandex_mark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57038</Words>
  <Characters>325121</Characters>
  <Application>Microsoft Office Word</Application>
  <DocSecurity>0</DocSecurity>
  <Lines>2709</Lines>
  <Paragraphs>762</Paragraphs>
  <ScaleCrop>false</ScaleCrop>
  <HeadingPairs>
    <vt:vector size="2" baseType="variant">
      <vt:variant>
        <vt:lpstr>Название</vt:lpstr>
      </vt:variant>
      <vt:variant>
        <vt:i4>1</vt:i4>
      </vt:variant>
    </vt:vector>
  </HeadingPairs>
  <TitlesOfParts>
    <vt:vector size="1" baseType="lpstr">
      <vt:lpstr>Организация психологической помощи подросткам, переживающим психотравму</vt:lpstr>
    </vt:vector>
  </TitlesOfParts>
  <Company>Home</Company>
  <LinksUpToDate>false</LinksUpToDate>
  <CharactersWithSpaces>381397</CharactersWithSpaces>
  <SharedDoc>false</SharedDoc>
  <HLinks>
    <vt:vector size="30" baseType="variant">
      <vt:variant>
        <vt:i4>4915242</vt:i4>
      </vt:variant>
      <vt:variant>
        <vt:i4>153</vt:i4>
      </vt:variant>
      <vt:variant>
        <vt:i4>0</vt:i4>
      </vt:variant>
      <vt:variant>
        <vt:i4>5</vt:i4>
      </vt:variant>
      <vt:variant>
        <vt:lpwstr>mailto:arya@balashov.san.ru</vt:lpwstr>
      </vt:variant>
      <vt:variant>
        <vt:lpwstr/>
      </vt:variant>
      <vt:variant>
        <vt:i4>5046350</vt:i4>
      </vt:variant>
      <vt:variant>
        <vt:i4>150</vt:i4>
      </vt:variant>
      <vt:variant>
        <vt:i4>0</vt:i4>
      </vt:variant>
      <vt:variant>
        <vt:i4>5</vt:i4>
      </vt:variant>
      <vt:variant>
        <vt:lpwstr>http://www.ozon.ru/context/detail/id/856828/</vt:lpwstr>
      </vt:variant>
      <vt:variant>
        <vt:lpwstr/>
      </vt:variant>
      <vt:variant>
        <vt:i4>4849734</vt:i4>
      </vt:variant>
      <vt:variant>
        <vt:i4>147</vt:i4>
      </vt:variant>
      <vt:variant>
        <vt:i4>0</vt:i4>
      </vt:variant>
      <vt:variant>
        <vt:i4>5</vt:i4>
      </vt:variant>
      <vt:variant>
        <vt:lpwstr>http://www.ozon.ru/context/detail/id/856850/</vt:lpwstr>
      </vt:variant>
      <vt:variant>
        <vt:lpwstr/>
      </vt:variant>
      <vt:variant>
        <vt:i4>262178</vt:i4>
      </vt:variant>
      <vt:variant>
        <vt:i4>144</vt:i4>
      </vt:variant>
      <vt:variant>
        <vt:i4>0</vt:i4>
      </vt:variant>
      <vt:variant>
        <vt:i4>5</vt:i4>
      </vt:variant>
      <vt:variant>
        <vt:lpwstr>http://www.ozon.ru/context/detail/id/3712931/?from=yandex_market</vt:lpwstr>
      </vt:variant>
      <vt:variant>
        <vt:lpwstr>persons#persons</vt:lpwstr>
      </vt:variant>
      <vt:variant>
        <vt:i4>262178</vt:i4>
      </vt:variant>
      <vt:variant>
        <vt:i4>141</vt:i4>
      </vt:variant>
      <vt:variant>
        <vt:i4>0</vt:i4>
      </vt:variant>
      <vt:variant>
        <vt:i4>5</vt:i4>
      </vt:variant>
      <vt:variant>
        <vt:lpwstr>http://www.ozon.ru/context/detail/id/3712931/?from=yandex_market</vt:lpwstr>
      </vt:variant>
      <vt:variant>
        <vt:lpwstr>persons#persons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психологической помощи подросткам, переживающим психотравму</dc:title>
  <dc:subject/>
  <dc:creator>webmaster</dc:creator>
  <cp:keywords/>
  <dc:description/>
  <cp:lastModifiedBy>Irina</cp:lastModifiedBy>
  <cp:revision>2</cp:revision>
  <cp:lastPrinted>2001-08-22T20:05:00Z</cp:lastPrinted>
  <dcterms:created xsi:type="dcterms:W3CDTF">2014-07-20T11:23:00Z</dcterms:created>
  <dcterms:modified xsi:type="dcterms:W3CDTF">2014-07-20T11:23:00Z</dcterms:modified>
</cp:coreProperties>
</file>