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D5" w:rsidRPr="00410B5A" w:rsidRDefault="00B255D5" w:rsidP="00B255D5">
      <w:pPr>
        <w:jc w:val="center"/>
        <w:rPr>
          <w:rFonts w:ascii="Arial" w:hAnsi="Arial"/>
          <w:b/>
        </w:rPr>
      </w:pPr>
      <w:r w:rsidRPr="00410B5A">
        <w:rPr>
          <w:rFonts w:ascii="Arial" w:hAnsi="Arial"/>
          <w:b/>
        </w:rPr>
        <w:t>Дальневосточный государственный технический университет</w:t>
      </w:r>
    </w:p>
    <w:p w:rsidR="00B255D5" w:rsidRPr="00410B5A" w:rsidRDefault="00B255D5" w:rsidP="00B255D5">
      <w:pPr>
        <w:jc w:val="center"/>
        <w:rPr>
          <w:rFonts w:ascii="Arial" w:hAnsi="Arial"/>
          <w:b/>
        </w:rPr>
      </w:pPr>
      <w:r w:rsidRPr="00410B5A">
        <w:rPr>
          <w:rFonts w:ascii="Arial" w:hAnsi="Arial"/>
          <w:b/>
        </w:rPr>
        <w:t>(ДВПИ имени В.В. Куйбышева)</w:t>
      </w:r>
    </w:p>
    <w:p w:rsidR="00B255D5" w:rsidRPr="00410B5A" w:rsidRDefault="00B255D5" w:rsidP="00B255D5">
      <w:pPr>
        <w:jc w:val="center"/>
        <w:rPr>
          <w:rFonts w:ascii="Arial" w:hAnsi="Arial"/>
          <w:b/>
        </w:rPr>
      </w:pPr>
    </w:p>
    <w:p w:rsidR="00B255D5" w:rsidRPr="00410B5A" w:rsidRDefault="00B255D5" w:rsidP="00B255D5">
      <w:pPr>
        <w:jc w:val="center"/>
        <w:rPr>
          <w:rFonts w:ascii="Arial" w:hAnsi="Arial"/>
          <w:b/>
        </w:rPr>
      </w:pPr>
    </w:p>
    <w:p w:rsidR="00B255D5" w:rsidRPr="00410B5A" w:rsidRDefault="00B255D5" w:rsidP="00B255D5">
      <w:pPr>
        <w:jc w:val="center"/>
        <w:rPr>
          <w:rFonts w:ascii="Arial" w:hAnsi="Arial"/>
          <w:b/>
        </w:rPr>
      </w:pPr>
    </w:p>
    <w:p w:rsidR="00B255D5" w:rsidRPr="00410B5A" w:rsidRDefault="00B255D5" w:rsidP="00B255D5">
      <w:pPr>
        <w:jc w:val="center"/>
        <w:rPr>
          <w:rFonts w:ascii="Arial" w:hAnsi="Arial"/>
          <w:b/>
        </w:rPr>
      </w:pPr>
    </w:p>
    <w:p w:rsidR="00B255D5" w:rsidRPr="00410B5A" w:rsidRDefault="00B255D5" w:rsidP="00B255D5">
      <w:pPr>
        <w:jc w:val="center"/>
        <w:rPr>
          <w:rFonts w:ascii="Arial" w:hAnsi="Arial"/>
          <w:b/>
        </w:rPr>
      </w:pPr>
    </w:p>
    <w:p w:rsidR="00B255D5" w:rsidRPr="00410B5A" w:rsidRDefault="00B255D5" w:rsidP="00B255D5">
      <w:pPr>
        <w:jc w:val="center"/>
        <w:rPr>
          <w:rFonts w:ascii="Arial" w:hAnsi="Arial"/>
          <w:b/>
        </w:rPr>
      </w:pPr>
    </w:p>
    <w:p w:rsidR="00B255D5" w:rsidRPr="00410B5A" w:rsidRDefault="00B255D5" w:rsidP="00B255D5">
      <w:pPr>
        <w:jc w:val="center"/>
        <w:rPr>
          <w:rFonts w:ascii="Arial" w:hAnsi="Arial"/>
          <w:b/>
        </w:rPr>
      </w:pPr>
    </w:p>
    <w:p w:rsidR="00B255D5" w:rsidRPr="00410B5A" w:rsidRDefault="00B255D5" w:rsidP="00B255D5">
      <w:pPr>
        <w:jc w:val="center"/>
        <w:rPr>
          <w:rFonts w:ascii="Arial" w:hAnsi="Arial"/>
          <w:b/>
        </w:rPr>
      </w:pPr>
    </w:p>
    <w:p w:rsidR="00B255D5" w:rsidRPr="00410B5A" w:rsidRDefault="00B255D5" w:rsidP="00B255D5">
      <w:pPr>
        <w:jc w:val="center"/>
        <w:rPr>
          <w:rFonts w:ascii="Arial" w:hAnsi="Arial"/>
          <w:b/>
        </w:rPr>
      </w:pPr>
    </w:p>
    <w:p w:rsidR="00B255D5" w:rsidRPr="00410B5A" w:rsidRDefault="00B255D5" w:rsidP="00B255D5">
      <w:pPr>
        <w:jc w:val="center"/>
        <w:rPr>
          <w:rFonts w:ascii="Arial" w:hAnsi="Arial"/>
          <w:b/>
        </w:rPr>
      </w:pPr>
    </w:p>
    <w:p w:rsidR="00B255D5" w:rsidRPr="00410B5A" w:rsidRDefault="00B255D5" w:rsidP="00B255D5">
      <w:pPr>
        <w:jc w:val="center"/>
        <w:rPr>
          <w:rFonts w:ascii="Arial" w:hAnsi="Arial"/>
          <w:b/>
        </w:rPr>
      </w:pPr>
    </w:p>
    <w:p w:rsidR="00631AE9" w:rsidRPr="00410B5A" w:rsidRDefault="00B255D5" w:rsidP="00B255D5">
      <w:pPr>
        <w:jc w:val="center"/>
        <w:rPr>
          <w:rFonts w:ascii="Arial" w:hAnsi="Arial"/>
          <w:b/>
        </w:rPr>
      </w:pPr>
      <w:r w:rsidRPr="00410B5A">
        <w:rPr>
          <w:rFonts w:ascii="Arial" w:hAnsi="Arial"/>
          <w:b/>
        </w:rPr>
        <w:t xml:space="preserve">Методические рекомендации </w:t>
      </w:r>
      <w:r w:rsidR="00631AE9" w:rsidRPr="00410B5A">
        <w:rPr>
          <w:rFonts w:ascii="Arial" w:hAnsi="Arial"/>
          <w:b/>
        </w:rPr>
        <w:t>по философии</w:t>
      </w:r>
    </w:p>
    <w:p w:rsidR="00B255D5" w:rsidRPr="00410B5A" w:rsidRDefault="00B255D5" w:rsidP="00B255D5">
      <w:pPr>
        <w:jc w:val="center"/>
        <w:rPr>
          <w:rFonts w:ascii="Arial" w:hAnsi="Arial"/>
          <w:b/>
        </w:rPr>
      </w:pPr>
      <w:r w:rsidRPr="00410B5A">
        <w:rPr>
          <w:rFonts w:ascii="Arial" w:hAnsi="Arial"/>
          <w:b/>
        </w:rPr>
        <w:t>для самостоятельной работы студентов</w:t>
      </w:r>
      <w:r w:rsidR="00631AE9" w:rsidRPr="00410B5A">
        <w:rPr>
          <w:rFonts w:ascii="Arial" w:hAnsi="Arial"/>
          <w:b/>
        </w:rPr>
        <w:t xml:space="preserve"> </w:t>
      </w:r>
    </w:p>
    <w:p w:rsidR="00B255D5" w:rsidRPr="00410B5A" w:rsidRDefault="00B255D5" w:rsidP="00B255D5">
      <w:pPr>
        <w:jc w:val="center"/>
        <w:rPr>
          <w:rFonts w:ascii="Arial" w:hAnsi="Arial"/>
          <w:b/>
        </w:rPr>
      </w:pPr>
    </w:p>
    <w:p w:rsidR="00B255D5" w:rsidRPr="00410B5A" w:rsidRDefault="00B255D5" w:rsidP="00B255D5">
      <w:pPr>
        <w:jc w:val="center"/>
        <w:rPr>
          <w:rFonts w:ascii="Arial" w:hAnsi="Arial"/>
          <w:b/>
        </w:rPr>
      </w:pPr>
    </w:p>
    <w:p w:rsidR="00B255D5" w:rsidRPr="00410B5A" w:rsidRDefault="00B255D5" w:rsidP="00B255D5">
      <w:pPr>
        <w:jc w:val="center"/>
        <w:rPr>
          <w:rFonts w:ascii="Arial" w:hAnsi="Arial"/>
          <w:b/>
        </w:rPr>
      </w:pPr>
    </w:p>
    <w:p w:rsidR="00B255D5" w:rsidRPr="00410B5A" w:rsidRDefault="00B255D5" w:rsidP="00B255D5">
      <w:pPr>
        <w:jc w:val="center"/>
        <w:rPr>
          <w:rFonts w:ascii="Arial" w:hAnsi="Arial"/>
          <w:b/>
        </w:rPr>
      </w:pPr>
    </w:p>
    <w:p w:rsidR="00B255D5" w:rsidRPr="00410B5A" w:rsidRDefault="00B255D5" w:rsidP="00B255D5">
      <w:pPr>
        <w:jc w:val="center"/>
        <w:rPr>
          <w:rFonts w:ascii="Arial" w:hAnsi="Arial"/>
          <w:b/>
        </w:rPr>
      </w:pPr>
    </w:p>
    <w:p w:rsidR="00B255D5" w:rsidRPr="00410B5A" w:rsidRDefault="00B255D5" w:rsidP="00B255D5">
      <w:pPr>
        <w:jc w:val="right"/>
        <w:rPr>
          <w:rFonts w:ascii="Arial" w:hAnsi="Arial"/>
          <w:b/>
        </w:rPr>
      </w:pPr>
      <w:r w:rsidRPr="00410B5A">
        <w:rPr>
          <w:rFonts w:ascii="Arial" w:hAnsi="Arial"/>
          <w:b/>
        </w:rPr>
        <w:t>Составитель:</w:t>
      </w:r>
    </w:p>
    <w:p w:rsidR="00B255D5" w:rsidRPr="00410B5A" w:rsidRDefault="00B255D5" w:rsidP="00B255D5">
      <w:pPr>
        <w:jc w:val="right"/>
        <w:rPr>
          <w:rFonts w:ascii="Arial" w:hAnsi="Arial"/>
          <w:b/>
        </w:rPr>
      </w:pPr>
      <w:r w:rsidRPr="00410B5A">
        <w:rPr>
          <w:rFonts w:ascii="Arial" w:hAnsi="Arial"/>
          <w:b/>
        </w:rPr>
        <w:t xml:space="preserve">Старший преподаватель </w:t>
      </w:r>
    </w:p>
    <w:p w:rsidR="00B255D5" w:rsidRPr="00410B5A" w:rsidRDefault="00B255D5" w:rsidP="00B255D5">
      <w:pPr>
        <w:jc w:val="right"/>
        <w:rPr>
          <w:rFonts w:ascii="Arial" w:hAnsi="Arial"/>
          <w:b/>
        </w:rPr>
      </w:pPr>
      <w:r w:rsidRPr="00410B5A">
        <w:rPr>
          <w:rFonts w:ascii="Arial" w:hAnsi="Arial"/>
          <w:b/>
        </w:rPr>
        <w:t xml:space="preserve">кафедры философии </w:t>
      </w:r>
    </w:p>
    <w:p w:rsidR="00B255D5" w:rsidRPr="00410B5A" w:rsidRDefault="00B255D5" w:rsidP="00B255D5">
      <w:pPr>
        <w:jc w:val="right"/>
        <w:rPr>
          <w:rFonts w:ascii="Arial" w:hAnsi="Arial"/>
          <w:b/>
        </w:rPr>
      </w:pPr>
      <w:r w:rsidRPr="00410B5A">
        <w:rPr>
          <w:rFonts w:ascii="Arial" w:hAnsi="Arial"/>
          <w:b/>
        </w:rPr>
        <w:t>Скрыльникова Е.М.</w:t>
      </w:r>
    </w:p>
    <w:p w:rsidR="00B255D5" w:rsidRPr="00410B5A" w:rsidRDefault="00B255D5" w:rsidP="00B255D5">
      <w:pPr>
        <w:jc w:val="right"/>
        <w:rPr>
          <w:rFonts w:ascii="Arial" w:hAnsi="Arial"/>
          <w:b/>
        </w:rPr>
      </w:pPr>
    </w:p>
    <w:p w:rsidR="00B255D5" w:rsidRPr="00410B5A" w:rsidRDefault="00B255D5" w:rsidP="00B255D5">
      <w:pPr>
        <w:jc w:val="right"/>
        <w:rPr>
          <w:rFonts w:ascii="Arial" w:hAnsi="Arial"/>
          <w:b/>
        </w:rPr>
      </w:pPr>
    </w:p>
    <w:p w:rsidR="00E47BA0" w:rsidRPr="00410B5A" w:rsidRDefault="00E47BA0" w:rsidP="00B255D5">
      <w:pPr>
        <w:jc w:val="right"/>
        <w:rPr>
          <w:rFonts w:ascii="Arial" w:hAnsi="Arial"/>
          <w:b/>
        </w:rPr>
      </w:pPr>
    </w:p>
    <w:p w:rsidR="00E47BA0" w:rsidRPr="00410B5A" w:rsidRDefault="00E47BA0" w:rsidP="00B255D5">
      <w:pPr>
        <w:jc w:val="right"/>
        <w:rPr>
          <w:rFonts w:ascii="Arial" w:hAnsi="Arial"/>
          <w:b/>
        </w:rPr>
      </w:pPr>
    </w:p>
    <w:p w:rsidR="00E47BA0" w:rsidRPr="00410B5A" w:rsidRDefault="00E47BA0" w:rsidP="00B255D5">
      <w:pPr>
        <w:jc w:val="right"/>
        <w:rPr>
          <w:rFonts w:ascii="Arial" w:hAnsi="Arial"/>
          <w:b/>
        </w:rPr>
      </w:pPr>
    </w:p>
    <w:p w:rsidR="009D07DB" w:rsidRPr="00410B5A" w:rsidRDefault="009D07DB" w:rsidP="00B255D5">
      <w:pPr>
        <w:jc w:val="right"/>
        <w:rPr>
          <w:rFonts w:ascii="Arial" w:hAnsi="Arial"/>
          <w:b/>
        </w:rPr>
      </w:pPr>
    </w:p>
    <w:p w:rsidR="009D07DB" w:rsidRPr="00410B5A" w:rsidRDefault="009D07DB" w:rsidP="00B255D5">
      <w:pPr>
        <w:jc w:val="right"/>
        <w:rPr>
          <w:rFonts w:ascii="Arial" w:hAnsi="Arial"/>
          <w:b/>
        </w:rPr>
      </w:pPr>
    </w:p>
    <w:p w:rsidR="009D07DB" w:rsidRPr="00410B5A" w:rsidRDefault="009D07DB" w:rsidP="00B255D5">
      <w:pPr>
        <w:jc w:val="right"/>
        <w:rPr>
          <w:rFonts w:ascii="Arial" w:hAnsi="Arial"/>
          <w:b/>
        </w:rPr>
      </w:pPr>
    </w:p>
    <w:p w:rsidR="009D07DB" w:rsidRPr="00410B5A" w:rsidRDefault="009D07DB" w:rsidP="00B255D5">
      <w:pPr>
        <w:jc w:val="right"/>
        <w:rPr>
          <w:rFonts w:ascii="Arial" w:hAnsi="Arial"/>
          <w:b/>
        </w:rPr>
      </w:pPr>
    </w:p>
    <w:p w:rsidR="009D07DB" w:rsidRPr="00410B5A" w:rsidRDefault="009D07DB" w:rsidP="00B255D5">
      <w:pPr>
        <w:jc w:val="right"/>
        <w:rPr>
          <w:rFonts w:ascii="Arial" w:hAnsi="Arial"/>
          <w:b/>
        </w:rPr>
      </w:pPr>
    </w:p>
    <w:p w:rsidR="009D07DB" w:rsidRPr="00410B5A" w:rsidRDefault="009D07DB" w:rsidP="00B255D5">
      <w:pPr>
        <w:jc w:val="right"/>
        <w:rPr>
          <w:rFonts w:ascii="Arial" w:hAnsi="Arial"/>
          <w:b/>
        </w:rPr>
      </w:pPr>
    </w:p>
    <w:p w:rsidR="009D07DB" w:rsidRPr="00410B5A" w:rsidRDefault="009D07DB" w:rsidP="00B255D5">
      <w:pPr>
        <w:jc w:val="right"/>
        <w:rPr>
          <w:rFonts w:ascii="Arial" w:hAnsi="Arial"/>
          <w:b/>
        </w:rPr>
      </w:pPr>
    </w:p>
    <w:p w:rsidR="009D07DB" w:rsidRPr="00410B5A" w:rsidRDefault="009D07DB" w:rsidP="00B255D5">
      <w:pPr>
        <w:jc w:val="right"/>
        <w:rPr>
          <w:rFonts w:ascii="Arial" w:hAnsi="Arial"/>
          <w:b/>
        </w:rPr>
      </w:pPr>
    </w:p>
    <w:p w:rsidR="009D07DB" w:rsidRPr="00410B5A" w:rsidRDefault="009D07DB" w:rsidP="00B255D5">
      <w:pPr>
        <w:jc w:val="right"/>
        <w:rPr>
          <w:rFonts w:ascii="Arial" w:hAnsi="Arial"/>
          <w:b/>
        </w:rPr>
      </w:pPr>
    </w:p>
    <w:p w:rsidR="009D07DB" w:rsidRPr="00410B5A" w:rsidRDefault="009D07DB" w:rsidP="00B255D5">
      <w:pPr>
        <w:jc w:val="right"/>
        <w:rPr>
          <w:rFonts w:ascii="Arial" w:hAnsi="Arial"/>
          <w:b/>
        </w:rPr>
      </w:pPr>
    </w:p>
    <w:p w:rsidR="009D07DB" w:rsidRPr="00410B5A" w:rsidRDefault="009D07DB" w:rsidP="00B255D5">
      <w:pPr>
        <w:jc w:val="right"/>
        <w:rPr>
          <w:rFonts w:ascii="Arial" w:hAnsi="Arial"/>
          <w:b/>
        </w:rPr>
      </w:pPr>
    </w:p>
    <w:p w:rsidR="009D07DB" w:rsidRPr="00410B5A" w:rsidRDefault="009D07DB" w:rsidP="00B255D5">
      <w:pPr>
        <w:jc w:val="right"/>
        <w:rPr>
          <w:rFonts w:ascii="Arial" w:hAnsi="Arial"/>
          <w:b/>
        </w:rPr>
      </w:pPr>
    </w:p>
    <w:p w:rsidR="009D07DB" w:rsidRPr="00410B5A" w:rsidRDefault="009D07DB" w:rsidP="00B255D5">
      <w:pPr>
        <w:jc w:val="right"/>
        <w:rPr>
          <w:rFonts w:ascii="Arial" w:hAnsi="Arial"/>
          <w:b/>
        </w:rPr>
      </w:pPr>
    </w:p>
    <w:p w:rsidR="009D07DB" w:rsidRPr="00410B5A" w:rsidRDefault="009D07DB" w:rsidP="00B255D5">
      <w:pPr>
        <w:jc w:val="right"/>
        <w:rPr>
          <w:rFonts w:ascii="Arial" w:hAnsi="Arial"/>
          <w:b/>
        </w:rPr>
      </w:pPr>
    </w:p>
    <w:p w:rsidR="009D07DB" w:rsidRPr="00410B5A" w:rsidRDefault="009D07DB" w:rsidP="00B255D5">
      <w:pPr>
        <w:jc w:val="right"/>
        <w:rPr>
          <w:rFonts w:ascii="Arial" w:hAnsi="Arial"/>
          <w:b/>
        </w:rPr>
      </w:pPr>
    </w:p>
    <w:p w:rsidR="009D07DB" w:rsidRPr="00410B5A" w:rsidRDefault="009D07DB" w:rsidP="00B255D5">
      <w:pPr>
        <w:jc w:val="right"/>
        <w:rPr>
          <w:rFonts w:ascii="Arial" w:hAnsi="Arial"/>
          <w:b/>
        </w:rPr>
      </w:pPr>
    </w:p>
    <w:p w:rsidR="009D07DB" w:rsidRPr="00410B5A" w:rsidRDefault="009D07DB" w:rsidP="00B255D5">
      <w:pPr>
        <w:jc w:val="right"/>
        <w:rPr>
          <w:rFonts w:ascii="Arial" w:hAnsi="Arial"/>
          <w:b/>
        </w:rPr>
      </w:pPr>
    </w:p>
    <w:p w:rsidR="009D07DB" w:rsidRPr="00410B5A" w:rsidRDefault="009D07DB" w:rsidP="00B255D5">
      <w:pPr>
        <w:jc w:val="right"/>
        <w:rPr>
          <w:rFonts w:ascii="Arial" w:hAnsi="Arial"/>
          <w:b/>
        </w:rPr>
      </w:pPr>
    </w:p>
    <w:p w:rsidR="00E47BA0" w:rsidRPr="00410B5A" w:rsidRDefault="00E47BA0" w:rsidP="00B255D5">
      <w:pPr>
        <w:jc w:val="right"/>
        <w:rPr>
          <w:rFonts w:ascii="Arial" w:hAnsi="Arial"/>
          <w:b/>
        </w:rPr>
      </w:pPr>
    </w:p>
    <w:p w:rsidR="00B255D5" w:rsidRPr="00410B5A" w:rsidRDefault="00B255D5" w:rsidP="00B255D5">
      <w:pPr>
        <w:jc w:val="right"/>
        <w:rPr>
          <w:rFonts w:ascii="Arial" w:hAnsi="Arial"/>
          <w:b/>
        </w:rPr>
      </w:pPr>
    </w:p>
    <w:p w:rsidR="00B255D5" w:rsidRPr="00410B5A" w:rsidRDefault="00B255D5" w:rsidP="00B255D5">
      <w:pPr>
        <w:jc w:val="right"/>
        <w:rPr>
          <w:rFonts w:ascii="Arial" w:hAnsi="Arial"/>
          <w:b/>
        </w:rPr>
      </w:pPr>
    </w:p>
    <w:p w:rsidR="00B255D5" w:rsidRPr="00410B5A" w:rsidRDefault="00E47BA0" w:rsidP="00B255D5">
      <w:pPr>
        <w:jc w:val="center"/>
        <w:rPr>
          <w:rFonts w:ascii="Arial" w:hAnsi="Arial"/>
          <w:b/>
        </w:rPr>
      </w:pPr>
      <w:r w:rsidRPr="00410B5A">
        <w:rPr>
          <w:rFonts w:ascii="Arial" w:hAnsi="Arial"/>
          <w:b/>
        </w:rPr>
        <w:t>Владивосток 2009</w:t>
      </w:r>
    </w:p>
    <w:p w:rsidR="00B255D5" w:rsidRPr="00410B5A" w:rsidRDefault="00B255D5" w:rsidP="00B255D5">
      <w:pPr>
        <w:jc w:val="center"/>
        <w:rPr>
          <w:rFonts w:ascii="Arial" w:hAnsi="Arial"/>
        </w:rPr>
      </w:pPr>
    </w:p>
    <w:p w:rsidR="00524C68" w:rsidRPr="00410B5A" w:rsidRDefault="00B255D5" w:rsidP="00B255D5">
      <w:pPr>
        <w:jc w:val="center"/>
        <w:rPr>
          <w:rFonts w:ascii="Arial" w:hAnsi="Arial"/>
        </w:rPr>
      </w:pPr>
      <w:r w:rsidRPr="00410B5A">
        <w:rPr>
          <w:rFonts w:ascii="Arial" w:hAnsi="Arial"/>
        </w:rPr>
        <w:br w:type="page"/>
      </w:r>
    </w:p>
    <w:p w:rsidR="003E18FC" w:rsidRPr="00410B5A" w:rsidRDefault="003E18FC" w:rsidP="00B255D5">
      <w:pPr>
        <w:jc w:val="center"/>
        <w:rPr>
          <w:rFonts w:ascii="Arial" w:hAnsi="Arial"/>
        </w:rPr>
      </w:pPr>
    </w:p>
    <w:p w:rsidR="007B797D" w:rsidRPr="00410B5A" w:rsidRDefault="007B797D">
      <w:pPr>
        <w:rPr>
          <w:rFonts w:ascii="Arial" w:hAnsi="Arial"/>
          <w:b/>
        </w:rPr>
      </w:pPr>
      <w:r w:rsidRPr="00410B5A">
        <w:rPr>
          <w:rFonts w:ascii="Arial" w:hAnsi="Arial"/>
          <w:b/>
        </w:rPr>
        <w:t>Цель методических рекомендаций:</w:t>
      </w:r>
    </w:p>
    <w:p w:rsidR="007B797D" w:rsidRPr="00410B5A" w:rsidRDefault="00414AD7">
      <w:pPr>
        <w:rPr>
          <w:rFonts w:ascii="Arial" w:hAnsi="Arial"/>
        </w:rPr>
      </w:pPr>
      <w:r>
        <w:rPr>
          <w:rFonts w:ascii="Arial" w:hAnsi="Arial"/>
        </w:rPr>
        <w:t>Настоящие методические рекомендации призваны оказать помощь</w:t>
      </w:r>
      <w:r w:rsidR="007B797D" w:rsidRPr="00410B5A">
        <w:rPr>
          <w:rFonts w:ascii="Arial" w:hAnsi="Arial"/>
        </w:rPr>
        <w:t xml:space="preserve"> студенту в наиболее полной мере подготовиться к семинарским занятиям. </w:t>
      </w:r>
    </w:p>
    <w:p w:rsidR="00194C0E" w:rsidRPr="00410B5A" w:rsidRDefault="00194C0E">
      <w:pPr>
        <w:rPr>
          <w:rFonts w:ascii="Arial" w:hAnsi="Arial"/>
        </w:rPr>
      </w:pPr>
    </w:p>
    <w:p w:rsidR="003E18FC" w:rsidRPr="00410B5A" w:rsidRDefault="003E18FC">
      <w:pPr>
        <w:rPr>
          <w:rFonts w:ascii="Arial" w:hAnsi="Arial"/>
        </w:rPr>
      </w:pPr>
    </w:p>
    <w:p w:rsidR="00D1042E" w:rsidRPr="00410B5A" w:rsidRDefault="007B797D">
      <w:pPr>
        <w:rPr>
          <w:rFonts w:ascii="Arial" w:hAnsi="Arial"/>
          <w:b/>
        </w:rPr>
      </w:pPr>
      <w:r w:rsidRPr="00410B5A">
        <w:rPr>
          <w:rFonts w:ascii="Arial" w:hAnsi="Arial"/>
          <w:b/>
        </w:rPr>
        <w:t>Задачи:</w:t>
      </w:r>
    </w:p>
    <w:p w:rsidR="00194C0E" w:rsidRPr="00410B5A" w:rsidRDefault="00194C0E">
      <w:pPr>
        <w:rPr>
          <w:rFonts w:ascii="Arial" w:hAnsi="Arial"/>
          <w:b/>
        </w:rPr>
      </w:pPr>
    </w:p>
    <w:p w:rsidR="007B797D" w:rsidRPr="00410B5A" w:rsidRDefault="00A0409A">
      <w:pPr>
        <w:rPr>
          <w:rFonts w:ascii="Arial" w:hAnsi="Arial"/>
        </w:rPr>
      </w:pPr>
      <w:smartTag w:uri="urn:schemas-microsoft-com:office:smarttags" w:element="place">
        <w:r w:rsidRPr="00414AD7">
          <w:rPr>
            <w:rFonts w:ascii="Arial" w:hAnsi="Arial"/>
            <w:b/>
            <w:lang w:val="en-US"/>
          </w:rPr>
          <w:t>I</w:t>
        </w:r>
        <w:r w:rsidRPr="00414AD7">
          <w:rPr>
            <w:rFonts w:ascii="Arial" w:hAnsi="Arial"/>
            <w:b/>
          </w:rPr>
          <w:t>.</w:t>
        </w:r>
      </w:smartTag>
      <w:r w:rsidR="007B797D" w:rsidRPr="00410B5A">
        <w:rPr>
          <w:rFonts w:ascii="Arial" w:hAnsi="Arial"/>
        </w:rPr>
        <w:t xml:space="preserve"> Структурировать работу студента по изучению и освоению философских произведений, изучаемых на семинарских занятиях путем:</w:t>
      </w:r>
    </w:p>
    <w:p w:rsidR="004720EB" w:rsidRPr="00410B5A" w:rsidRDefault="004720EB">
      <w:pPr>
        <w:rPr>
          <w:rFonts w:ascii="Arial" w:hAnsi="Arial"/>
        </w:rPr>
      </w:pPr>
      <w:r w:rsidRPr="00410B5A">
        <w:rPr>
          <w:rFonts w:ascii="Arial" w:hAnsi="Arial"/>
        </w:rPr>
        <w:t>1. изложения основной темы или проблемы рассматриваемой в произведении;</w:t>
      </w:r>
    </w:p>
    <w:p w:rsidR="007B797D" w:rsidRPr="00410B5A" w:rsidRDefault="004720EB">
      <w:pPr>
        <w:rPr>
          <w:rFonts w:ascii="Arial" w:hAnsi="Arial"/>
        </w:rPr>
      </w:pPr>
      <w:r w:rsidRPr="00410B5A">
        <w:rPr>
          <w:rFonts w:ascii="Arial" w:hAnsi="Arial"/>
        </w:rPr>
        <w:t>2</w:t>
      </w:r>
      <w:r w:rsidR="007B797D" w:rsidRPr="00410B5A">
        <w:rPr>
          <w:rFonts w:ascii="Arial" w:hAnsi="Arial"/>
        </w:rPr>
        <w:t>.изложения основных вопросов, на которые студент должен найти ответ в процессе чтения текста;</w:t>
      </w:r>
    </w:p>
    <w:p w:rsidR="007B797D" w:rsidRPr="00410B5A" w:rsidRDefault="004720EB">
      <w:pPr>
        <w:rPr>
          <w:rFonts w:ascii="Arial" w:hAnsi="Arial"/>
        </w:rPr>
      </w:pPr>
      <w:r w:rsidRPr="00410B5A">
        <w:rPr>
          <w:rFonts w:ascii="Arial" w:hAnsi="Arial"/>
        </w:rPr>
        <w:t>3. определения</w:t>
      </w:r>
      <w:r w:rsidR="007B797D" w:rsidRPr="00410B5A">
        <w:rPr>
          <w:rFonts w:ascii="Arial" w:hAnsi="Arial"/>
        </w:rPr>
        <w:t xml:space="preserve"> главного «тезиса», который высказывает автор текста.</w:t>
      </w:r>
    </w:p>
    <w:p w:rsidR="00D1042E" w:rsidRPr="00410B5A" w:rsidRDefault="00D1042E">
      <w:pPr>
        <w:rPr>
          <w:rFonts w:ascii="Arial" w:hAnsi="Arial"/>
        </w:rPr>
      </w:pPr>
    </w:p>
    <w:p w:rsidR="007B797D" w:rsidRPr="00410B5A" w:rsidRDefault="00A0409A">
      <w:pPr>
        <w:rPr>
          <w:rFonts w:ascii="Arial" w:hAnsi="Arial"/>
        </w:rPr>
      </w:pPr>
      <w:r w:rsidRPr="00414AD7">
        <w:rPr>
          <w:rFonts w:ascii="Arial" w:hAnsi="Arial"/>
          <w:b/>
          <w:lang w:val="en-US"/>
        </w:rPr>
        <w:t>II</w:t>
      </w:r>
      <w:r w:rsidRPr="00414AD7">
        <w:rPr>
          <w:rFonts w:ascii="Arial" w:hAnsi="Arial"/>
          <w:b/>
        </w:rPr>
        <w:t>.</w:t>
      </w:r>
      <w:r w:rsidR="004720EB" w:rsidRPr="00410B5A">
        <w:rPr>
          <w:rFonts w:ascii="Arial" w:hAnsi="Arial"/>
        </w:rPr>
        <w:t xml:space="preserve"> Мотивировать студента на формулирование и изложение собствен</w:t>
      </w:r>
      <w:r w:rsidR="00414AD7">
        <w:rPr>
          <w:rFonts w:ascii="Arial" w:hAnsi="Arial"/>
        </w:rPr>
        <w:t>ной точки зрения на вопросы, обсуждаемые на семинарском занятии.</w:t>
      </w:r>
    </w:p>
    <w:p w:rsidR="00E244BC" w:rsidRPr="00410B5A" w:rsidRDefault="00E244BC">
      <w:pPr>
        <w:rPr>
          <w:rFonts w:ascii="Arial" w:hAnsi="Arial"/>
        </w:rPr>
      </w:pPr>
    </w:p>
    <w:p w:rsidR="003E18FC" w:rsidRPr="00410B5A" w:rsidRDefault="003E18FC">
      <w:pPr>
        <w:rPr>
          <w:rFonts w:ascii="Arial" w:hAnsi="Arial"/>
        </w:rPr>
      </w:pPr>
    </w:p>
    <w:p w:rsidR="00E244BC" w:rsidRPr="00410B5A" w:rsidRDefault="00E244BC">
      <w:pPr>
        <w:rPr>
          <w:rFonts w:ascii="Arial" w:hAnsi="Arial"/>
          <w:b/>
        </w:rPr>
      </w:pPr>
      <w:r w:rsidRPr="00410B5A">
        <w:rPr>
          <w:rFonts w:ascii="Arial" w:hAnsi="Arial"/>
          <w:b/>
        </w:rPr>
        <w:t>Самостоят</w:t>
      </w:r>
      <w:r w:rsidR="006910D9" w:rsidRPr="00410B5A">
        <w:rPr>
          <w:rFonts w:ascii="Arial" w:hAnsi="Arial"/>
          <w:b/>
        </w:rPr>
        <w:t>ельная работа студента включает</w:t>
      </w:r>
      <w:r w:rsidR="00A5160D" w:rsidRPr="00410B5A">
        <w:rPr>
          <w:rFonts w:ascii="Arial" w:hAnsi="Arial"/>
          <w:b/>
        </w:rPr>
        <w:t xml:space="preserve"> в себя</w:t>
      </w:r>
      <w:r w:rsidR="006910D9" w:rsidRPr="00410B5A">
        <w:rPr>
          <w:rFonts w:ascii="Arial" w:hAnsi="Arial"/>
          <w:b/>
        </w:rPr>
        <w:t>:</w:t>
      </w:r>
    </w:p>
    <w:p w:rsidR="00E244BC" w:rsidRPr="00410B5A" w:rsidRDefault="001402F7" w:rsidP="00E244BC">
      <w:pPr>
        <w:numPr>
          <w:ilvl w:val="0"/>
          <w:numId w:val="1"/>
        </w:numPr>
        <w:rPr>
          <w:rFonts w:ascii="Arial" w:hAnsi="Arial"/>
        </w:rPr>
      </w:pPr>
      <w:r w:rsidRPr="00410B5A">
        <w:rPr>
          <w:rFonts w:ascii="Arial" w:hAnsi="Arial"/>
        </w:rPr>
        <w:t>Чтение философских текстов</w:t>
      </w:r>
      <w:r w:rsidR="003E18FC" w:rsidRPr="00410B5A">
        <w:rPr>
          <w:rFonts w:ascii="Arial" w:hAnsi="Arial"/>
        </w:rPr>
        <w:t xml:space="preserve">  и учебной литературы</w:t>
      </w:r>
      <w:r w:rsidRPr="00410B5A">
        <w:rPr>
          <w:rFonts w:ascii="Arial" w:hAnsi="Arial"/>
        </w:rPr>
        <w:t>.</w:t>
      </w:r>
    </w:p>
    <w:p w:rsidR="00E244BC" w:rsidRPr="00410B5A" w:rsidRDefault="001402F7" w:rsidP="00E244BC">
      <w:pPr>
        <w:numPr>
          <w:ilvl w:val="0"/>
          <w:numId w:val="1"/>
        </w:numPr>
        <w:rPr>
          <w:rFonts w:ascii="Arial" w:hAnsi="Arial"/>
        </w:rPr>
      </w:pPr>
      <w:r w:rsidRPr="00410B5A">
        <w:rPr>
          <w:rFonts w:ascii="Arial" w:hAnsi="Arial"/>
        </w:rPr>
        <w:t>Анализ структуры текста.</w:t>
      </w:r>
    </w:p>
    <w:p w:rsidR="001402F7" w:rsidRPr="00410B5A" w:rsidRDefault="006910D9" w:rsidP="00E244BC">
      <w:pPr>
        <w:numPr>
          <w:ilvl w:val="0"/>
          <w:numId w:val="1"/>
        </w:numPr>
        <w:rPr>
          <w:rFonts w:ascii="Arial" w:hAnsi="Arial"/>
        </w:rPr>
      </w:pPr>
      <w:r w:rsidRPr="00410B5A">
        <w:rPr>
          <w:rFonts w:ascii="Arial" w:hAnsi="Arial"/>
        </w:rPr>
        <w:t>Вычленение основных вопросов, обсуждаемых в тексте.</w:t>
      </w:r>
    </w:p>
    <w:p w:rsidR="006910D9" w:rsidRPr="00410B5A" w:rsidRDefault="006910D9" w:rsidP="00E244BC">
      <w:pPr>
        <w:numPr>
          <w:ilvl w:val="0"/>
          <w:numId w:val="1"/>
        </w:numPr>
        <w:rPr>
          <w:rFonts w:ascii="Arial" w:hAnsi="Arial"/>
        </w:rPr>
      </w:pPr>
      <w:r w:rsidRPr="00410B5A">
        <w:rPr>
          <w:rFonts w:ascii="Arial" w:hAnsi="Arial"/>
        </w:rPr>
        <w:t>Анализ основной проблемы, изложенной в произведении.</w:t>
      </w:r>
    </w:p>
    <w:p w:rsidR="006910D9" w:rsidRPr="00410B5A" w:rsidRDefault="006910D9" w:rsidP="00E244BC">
      <w:pPr>
        <w:numPr>
          <w:ilvl w:val="0"/>
          <w:numId w:val="1"/>
        </w:numPr>
        <w:rPr>
          <w:rFonts w:ascii="Arial" w:hAnsi="Arial"/>
        </w:rPr>
      </w:pPr>
      <w:r w:rsidRPr="00410B5A">
        <w:rPr>
          <w:rFonts w:ascii="Arial" w:hAnsi="Arial"/>
        </w:rPr>
        <w:t>Формулирование и изложение аргументированного взгляда на проблему анализируемого текста.</w:t>
      </w:r>
    </w:p>
    <w:p w:rsidR="007B797D" w:rsidRPr="00410B5A" w:rsidRDefault="007B797D" w:rsidP="00E244BC">
      <w:pPr>
        <w:numPr>
          <w:ilvl w:val="0"/>
          <w:numId w:val="1"/>
        </w:numPr>
        <w:rPr>
          <w:rFonts w:ascii="Arial" w:hAnsi="Arial"/>
        </w:rPr>
      </w:pPr>
      <w:r w:rsidRPr="00410B5A">
        <w:rPr>
          <w:rFonts w:ascii="Arial" w:hAnsi="Arial"/>
        </w:rPr>
        <w:t>Умение вскрывать противоречия в философских трактатах.</w:t>
      </w:r>
    </w:p>
    <w:p w:rsidR="006910D9" w:rsidRDefault="006910D9" w:rsidP="00E244BC">
      <w:pPr>
        <w:numPr>
          <w:ilvl w:val="0"/>
          <w:numId w:val="1"/>
        </w:numPr>
        <w:rPr>
          <w:rFonts w:ascii="Arial" w:hAnsi="Arial"/>
        </w:rPr>
      </w:pPr>
      <w:r w:rsidRPr="00410B5A">
        <w:rPr>
          <w:rFonts w:ascii="Arial" w:hAnsi="Arial"/>
        </w:rPr>
        <w:t>Подготовку к дис</w:t>
      </w:r>
      <w:r w:rsidR="00414AD7">
        <w:rPr>
          <w:rFonts w:ascii="Arial" w:hAnsi="Arial"/>
        </w:rPr>
        <w:t>куссии по вопросам произведения.</w:t>
      </w:r>
    </w:p>
    <w:p w:rsidR="00414AD7" w:rsidRPr="00410B5A" w:rsidRDefault="00414AD7" w:rsidP="00E244BC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Знакомство с философской терминологией.</w:t>
      </w:r>
    </w:p>
    <w:p w:rsidR="004720EB" w:rsidRPr="00414AD7" w:rsidRDefault="004720EB" w:rsidP="004720EB">
      <w:pPr>
        <w:rPr>
          <w:rFonts w:ascii="Arial" w:hAnsi="Arial"/>
        </w:rPr>
      </w:pPr>
    </w:p>
    <w:p w:rsidR="00A0409A" w:rsidRPr="00414AD7" w:rsidRDefault="00A0409A" w:rsidP="004720EB">
      <w:pPr>
        <w:rPr>
          <w:rFonts w:ascii="Arial" w:hAnsi="Arial"/>
        </w:rPr>
      </w:pPr>
    </w:p>
    <w:p w:rsidR="00A0409A" w:rsidRPr="00410B5A" w:rsidRDefault="00A0409A" w:rsidP="00A0409A">
      <w:pPr>
        <w:pStyle w:val="a4"/>
        <w:rPr>
          <w:rFonts w:ascii="Arial" w:hAnsi="Arial"/>
          <w:b/>
          <w:sz w:val="24"/>
          <w:szCs w:val="24"/>
        </w:rPr>
      </w:pPr>
      <w:r w:rsidRPr="00410B5A">
        <w:rPr>
          <w:rFonts w:ascii="Arial" w:hAnsi="Arial"/>
          <w:b/>
          <w:sz w:val="24"/>
          <w:szCs w:val="24"/>
        </w:rPr>
        <w:t>Система перевода в пятибалльную шкалу</w:t>
      </w:r>
    </w:p>
    <w:p w:rsidR="003E18FC" w:rsidRPr="00410B5A" w:rsidRDefault="003E18FC" w:rsidP="00A0409A">
      <w:pPr>
        <w:pStyle w:val="a4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A0409A" w:rsidRPr="00410B5A">
        <w:tc>
          <w:tcPr>
            <w:tcW w:w="4261" w:type="dxa"/>
          </w:tcPr>
          <w:p w:rsidR="00A0409A" w:rsidRPr="00410B5A" w:rsidRDefault="00A0409A" w:rsidP="001D031C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Отлично</w:t>
            </w:r>
          </w:p>
        </w:tc>
        <w:tc>
          <w:tcPr>
            <w:tcW w:w="4261" w:type="dxa"/>
          </w:tcPr>
          <w:p w:rsidR="00A0409A" w:rsidRPr="00410B5A" w:rsidRDefault="00A0409A" w:rsidP="001D031C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80-100</w:t>
            </w:r>
            <w:r w:rsidR="00414AD7">
              <w:rPr>
                <w:rFonts w:ascii="Arial" w:hAnsi="Arial"/>
                <w:b/>
                <w:sz w:val="24"/>
                <w:szCs w:val="24"/>
              </w:rPr>
              <w:t xml:space="preserve"> баллов</w:t>
            </w:r>
          </w:p>
        </w:tc>
      </w:tr>
      <w:tr w:rsidR="00A0409A" w:rsidRPr="00410B5A">
        <w:tc>
          <w:tcPr>
            <w:tcW w:w="4261" w:type="dxa"/>
          </w:tcPr>
          <w:p w:rsidR="00A0409A" w:rsidRPr="00410B5A" w:rsidRDefault="00A0409A" w:rsidP="001D031C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Хорошо</w:t>
            </w:r>
          </w:p>
        </w:tc>
        <w:tc>
          <w:tcPr>
            <w:tcW w:w="4261" w:type="dxa"/>
          </w:tcPr>
          <w:p w:rsidR="00A0409A" w:rsidRPr="00410B5A" w:rsidRDefault="00A0409A" w:rsidP="001D031C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70-79</w:t>
            </w:r>
            <w:r w:rsidR="00414AD7">
              <w:rPr>
                <w:rFonts w:ascii="Arial" w:hAnsi="Arial"/>
                <w:b/>
                <w:sz w:val="24"/>
                <w:szCs w:val="24"/>
              </w:rPr>
              <w:t xml:space="preserve"> баллов</w:t>
            </w:r>
          </w:p>
        </w:tc>
      </w:tr>
      <w:tr w:rsidR="00A0409A" w:rsidRPr="00410B5A">
        <w:tc>
          <w:tcPr>
            <w:tcW w:w="4261" w:type="dxa"/>
          </w:tcPr>
          <w:p w:rsidR="00A0409A" w:rsidRPr="00410B5A" w:rsidRDefault="00A0409A" w:rsidP="001D031C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4261" w:type="dxa"/>
          </w:tcPr>
          <w:p w:rsidR="00A0409A" w:rsidRPr="00410B5A" w:rsidRDefault="00A0409A" w:rsidP="001D031C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60-69</w:t>
            </w:r>
            <w:r w:rsidR="00414AD7">
              <w:rPr>
                <w:rFonts w:ascii="Arial" w:hAnsi="Arial"/>
                <w:b/>
                <w:sz w:val="24"/>
                <w:szCs w:val="24"/>
              </w:rPr>
              <w:t xml:space="preserve"> баллов</w:t>
            </w:r>
          </w:p>
        </w:tc>
      </w:tr>
      <w:tr w:rsidR="00A0409A" w:rsidRPr="00410B5A">
        <w:tc>
          <w:tcPr>
            <w:tcW w:w="4261" w:type="dxa"/>
          </w:tcPr>
          <w:p w:rsidR="00A0409A" w:rsidRPr="00410B5A" w:rsidRDefault="00A0409A" w:rsidP="001D031C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4261" w:type="dxa"/>
          </w:tcPr>
          <w:p w:rsidR="00A0409A" w:rsidRPr="00410B5A" w:rsidRDefault="00A0409A" w:rsidP="001D031C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Менее 60</w:t>
            </w:r>
            <w:r w:rsidR="00414AD7">
              <w:rPr>
                <w:rFonts w:ascii="Arial" w:hAnsi="Arial"/>
                <w:b/>
                <w:sz w:val="24"/>
                <w:szCs w:val="24"/>
              </w:rPr>
              <w:t xml:space="preserve"> баллов</w:t>
            </w:r>
          </w:p>
        </w:tc>
      </w:tr>
    </w:tbl>
    <w:p w:rsidR="00410B5A" w:rsidRDefault="00410B5A" w:rsidP="00A0409A">
      <w:pPr>
        <w:pStyle w:val="a4"/>
        <w:rPr>
          <w:rFonts w:ascii="Arial" w:hAnsi="Arial"/>
          <w:sz w:val="24"/>
          <w:szCs w:val="24"/>
        </w:rPr>
      </w:pPr>
    </w:p>
    <w:p w:rsidR="00BF2986" w:rsidRPr="00410B5A" w:rsidRDefault="00A0409A" w:rsidP="00A0409A">
      <w:pPr>
        <w:pStyle w:val="a4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 xml:space="preserve"> </w:t>
      </w:r>
    </w:p>
    <w:p w:rsidR="00A0409A" w:rsidRPr="00410B5A" w:rsidRDefault="00A0409A" w:rsidP="00A0409A">
      <w:pPr>
        <w:pStyle w:val="a4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 xml:space="preserve">Посещение семинарского занятия (без участия в дискуссии) </w:t>
      </w:r>
      <w:r w:rsidR="00BF2986" w:rsidRPr="00410B5A">
        <w:rPr>
          <w:rFonts w:ascii="Arial" w:hAnsi="Arial"/>
          <w:sz w:val="24"/>
          <w:szCs w:val="24"/>
        </w:rPr>
        <w:t xml:space="preserve">оценивается в 0,5 </w:t>
      </w:r>
      <w:r w:rsidRPr="00410B5A">
        <w:rPr>
          <w:rFonts w:ascii="Arial" w:hAnsi="Arial"/>
          <w:sz w:val="24"/>
          <w:szCs w:val="24"/>
        </w:rPr>
        <w:t>балл</w:t>
      </w:r>
      <w:r w:rsidR="00BF2986" w:rsidRPr="00410B5A">
        <w:rPr>
          <w:rFonts w:ascii="Arial" w:hAnsi="Arial"/>
          <w:sz w:val="24"/>
          <w:szCs w:val="24"/>
        </w:rPr>
        <w:t>ов</w:t>
      </w:r>
      <w:r w:rsidRPr="00410B5A">
        <w:rPr>
          <w:rFonts w:ascii="Arial" w:hAnsi="Arial"/>
          <w:sz w:val="24"/>
          <w:szCs w:val="24"/>
        </w:rPr>
        <w:t>, экзамен – от 0 до 30 баллов.</w:t>
      </w:r>
    </w:p>
    <w:p w:rsidR="00BF2986" w:rsidRPr="00410B5A" w:rsidRDefault="00BF2986" w:rsidP="00A0409A">
      <w:pPr>
        <w:pStyle w:val="a4"/>
        <w:rPr>
          <w:rFonts w:ascii="Arial" w:hAnsi="Arial"/>
          <w:sz w:val="24"/>
          <w:szCs w:val="24"/>
        </w:rPr>
      </w:pPr>
    </w:p>
    <w:p w:rsidR="00410B5A" w:rsidRDefault="00410B5A" w:rsidP="00A0409A">
      <w:pPr>
        <w:pStyle w:val="a4"/>
        <w:rPr>
          <w:rFonts w:ascii="Arial" w:hAnsi="Arial"/>
          <w:sz w:val="24"/>
          <w:szCs w:val="24"/>
        </w:rPr>
      </w:pPr>
    </w:p>
    <w:p w:rsidR="00A0409A" w:rsidRPr="00410B5A" w:rsidRDefault="00A0409A" w:rsidP="00A0409A">
      <w:pPr>
        <w:pStyle w:val="a4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Для допуска к зачету или экзамену</w:t>
      </w:r>
      <w:r w:rsidR="006E46D8">
        <w:rPr>
          <w:rFonts w:ascii="Arial" w:hAnsi="Arial"/>
          <w:sz w:val="24"/>
          <w:szCs w:val="24"/>
        </w:rPr>
        <w:t xml:space="preserve"> студент должен иметь не менее 3</w:t>
      </w:r>
      <w:r w:rsidRPr="00410B5A">
        <w:rPr>
          <w:rFonts w:ascii="Arial" w:hAnsi="Arial"/>
          <w:sz w:val="24"/>
          <w:szCs w:val="24"/>
        </w:rPr>
        <w:t>0 баллов.</w:t>
      </w:r>
    </w:p>
    <w:p w:rsidR="003E18FC" w:rsidRPr="00410B5A" w:rsidRDefault="003E18FC" w:rsidP="00A0409A">
      <w:pPr>
        <w:pStyle w:val="a4"/>
        <w:rPr>
          <w:rFonts w:ascii="Arial" w:hAnsi="Arial"/>
          <w:sz w:val="24"/>
          <w:szCs w:val="24"/>
        </w:rPr>
      </w:pPr>
    </w:p>
    <w:p w:rsidR="003E18FC" w:rsidRDefault="003E18FC" w:rsidP="00A0409A">
      <w:pPr>
        <w:pStyle w:val="a4"/>
        <w:rPr>
          <w:rFonts w:ascii="Arial" w:hAnsi="Arial"/>
          <w:sz w:val="24"/>
          <w:szCs w:val="24"/>
        </w:rPr>
      </w:pPr>
    </w:p>
    <w:p w:rsidR="00410B5A" w:rsidRDefault="00410B5A" w:rsidP="00A0409A">
      <w:pPr>
        <w:pStyle w:val="a4"/>
        <w:rPr>
          <w:rFonts w:ascii="Arial" w:hAnsi="Arial"/>
          <w:sz w:val="24"/>
          <w:szCs w:val="24"/>
        </w:rPr>
      </w:pPr>
    </w:p>
    <w:p w:rsidR="00410B5A" w:rsidRDefault="00410B5A" w:rsidP="00A0409A">
      <w:pPr>
        <w:pStyle w:val="a4"/>
        <w:rPr>
          <w:rFonts w:ascii="Arial" w:hAnsi="Arial"/>
          <w:sz w:val="24"/>
          <w:szCs w:val="24"/>
        </w:rPr>
      </w:pPr>
    </w:p>
    <w:p w:rsidR="00410B5A" w:rsidRDefault="00410B5A" w:rsidP="00A0409A">
      <w:pPr>
        <w:pStyle w:val="a4"/>
        <w:rPr>
          <w:rFonts w:ascii="Arial" w:hAnsi="Arial"/>
          <w:sz w:val="24"/>
          <w:szCs w:val="24"/>
        </w:rPr>
      </w:pPr>
    </w:p>
    <w:p w:rsidR="00410B5A" w:rsidRDefault="00410B5A" w:rsidP="00A0409A">
      <w:pPr>
        <w:pStyle w:val="a4"/>
        <w:rPr>
          <w:rFonts w:ascii="Arial" w:hAnsi="Arial"/>
          <w:sz w:val="24"/>
          <w:szCs w:val="24"/>
        </w:rPr>
      </w:pPr>
    </w:p>
    <w:p w:rsidR="00410B5A" w:rsidRDefault="00410B5A" w:rsidP="00A0409A">
      <w:pPr>
        <w:pStyle w:val="a4"/>
        <w:rPr>
          <w:rFonts w:ascii="Arial" w:hAnsi="Arial"/>
          <w:sz w:val="24"/>
          <w:szCs w:val="24"/>
        </w:rPr>
      </w:pPr>
    </w:p>
    <w:p w:rsidR="00410B5A" w:rsidRDefault="00410B5A" w:rsidP="00A0409A">
      <w:pPr>
        <w:pStyle w:val="a4"/>
        <w:rPr>
          <w:rFonts w:ascii="Arial" w:hAnsi="Arial"/>
          <w:sz w:val="24"/>
          <w:szCs w:val="24"/>
        </w:rPr>
      </w:pPr>
    </w:p>
    <w:p w:rsidR="00410B5A" w:rsidRPr="00410B5A" w:rsidRDefault="00410B5A" w:rsidP="00A0409A">
      <w:pPr>
        <w:pStyle w:val="a4"/>
        <w:rPr>
          <w:rFonts w:ascii="Arial" w:hAnsi="Arial"/>
          <w:sz w:val="24"/>
          <w:szCs w:val="24"/>
        </w:rPr>
      </w:pPr>
    </w:p>
    <w:p w:rsidR="00A0409A" w:rsidRPr="00410B5A" w:rsidRDefault="00410B5A" w:rsidP="00A0409A">
      <w:pPr>
        <w:pStyle w:val="a4"/>
        <w:rPr>
          <w:rFonts w:ascii="Arial" w:hAnsi="Arial"/>
          <w:b/>
          <w:sz w:val="24"/>
          <w:szCs w:val="24"/>
        </w:rPr>
      </w:pPr>
      <w:r w:rsidRPr="00410B5A">
        <w:rPr>
          <w:rFonts w:ascii="Arial" w:hAnsi="Arial"/>
          <w:b/>
          <w:sz w:val="24"/>
          <w:szCs w:val="24"/>
        </w:rPr>
        <w:t>Список семинарских занятий.</w:t>
      </w:r>
    </w:p>
    <w:p w:rsidR="00410B5A" w:rsidRPr="00410B5A" w:rsidRDefault="00410B5A" w:rsidP="00A0409A">
      <w:pPr>
        <w:pStyle w:val="a4"/>
        <w:rPr>
          <w:rFonts w:ascii="Arial" w:hAnsi="Arial"/>
          <w:sz w:val="24"/>
          <w:szCs w:val="24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484"/>
        <w:gridCol w:w="7442"/>
        <w:gridCol w:w="1928"/>
      </w:tblGrid>
      <w:tr w:rsidR="00A0409A" w:rsidRPr="00410B5A">
        <w:tc>
          <w:tcPr>
            <w:tcW w:w="0" w:type="auto"/>
          </w:tcPr>
          <w:p w:rsidR="00A0409A" w:rsidRPr="00410B5A" w:rsidRDefault="00A0409A" w:rsidP="00A0409A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A0409A" w:rsidRPr="00410B5A" w:rsidRDefault="00A0409A" w:rsidP="00A0409A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Тема семинарского занятия</w:t>
            </w:r>
          </w:p>
        </w:tc>
        <w:tc>
          <w:tcPr>
            <w:tcW w:w="0" w:type="auto"/>
          </w:tcPr>
          <w:p w:rsidR="00A0409A" w:rsidRPr="00410B5A" w:rsidRDefault="00A0409A" w:rsidP="00A0409A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Количество часов</w:t>
            </w:r>
          </w:p>
        </w:tc>
      </w:tr>
      <w:tr w:rsidR="00A0409A" w:rsidRPr="00410B5A">
        <w:tc>
          <w:tcPr>
            <w:tcW w:w="0" w:type="auto"/>
          </w:tcPr>
          <w:p w:rsidR="00A0409A" w:rsidRPr="00410B5A" w:rsidRDefault="00A0409A" w:rsidP="00A0409A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A0409A" w:rsidRPr="00410B5A" w:rsidRDefault="00A0409A" w:rsidP="00410B5A">
            <w:pPr>
              <w:pStyle w:val="a4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Сущность и роль философского знания.</w:t>
            </w:r>
          </w:p>
        </w:tc>
        <w:tc>
          <w:tcPr>
            <w:tcW w:w="0" w:type="auto"/>
          </w:tcPr>
          <w:p w:rsidR="00A0409A" w:rsidRPr="00410B5A" w:rsidRDefault="00A0409A" w:rsidP="00A0409A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</w:tr>
      <w:tr w:rsidR="00A0409A" w:rsidRPr="00410B5A">
        <w:tc>
          <w:tcPr>
            <w:tcW w:w="0" w:type="auto"/>
          </w:tcPr>
          <w:p w:rsidR="00A0409A" w:rsidRPr="00410B5A" w:rsidRDefault="00A0409A" w:rsidP="00A0409A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A0409A" w:rsidRPr="00410B5A" w:rsidRDefault="00A0409A" w:rsidP="00410B5A">
            <w:pPr>
              <w:pStyle w:val="a4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Классическая греческая философия</w:t>
            </w:r>
          </w:p>
        </w:tc>
        <w:tc>
          <w:tcPr>
            <w:tcW w:w="0" w:type="auto"/>
          </w:tcPr>
          <w:p w:rsidR="00A0409A" w:rsidRPr="00410B5A" w:rsidRDefault="00A0409A" w:rsidP="00A0409A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</w:tr>
      <w:tr w:rsidR="00A0409A" w:rsidRPr="00410B5A">
        <w:tc>
          <w:tcPr>
            <w:tcW w:w="0" w:type="auto"/>
          </w:tcPr>
          <w:p w:rsidR="00A0409A" w:rsidRPr="00410B5A" w:rsidRDefault="00A0409A" w:rsidP="00A0409A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A0409A" w:rsidRPr="00410B5A" w:rsidRDefault="00A0409A" w:rsidP="00410B5A">
            <w:pPr>
              <w:pStyle w:val="a4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Средневековая философия</w:t>
            </w:r>
          </w:p>
        </w:tc>
        <w:tc>
          <w:tcPr>
            <w:tcW w:w="0" w:type="auto"/>
          </w:tcPr>
          <w:p w:rsidR="00A0409A" w:rsidRPr="00410B5A" w:rsidRDefault="00A0409A" w:rsidP="00A0409A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</w:tr>
      <w:tr w:rsidR="00A0409A" w:rsidRPr="00410B5A">
        <w:tc>
          <w:tcPr>
            <w:tcW w:w="0" w:type="auto"/>
          </w:tcPr>
          <w:p w:rsidR="00A0409A" w:rsidRPr="00410B5A" w:rsidRDefault="00A0409A" w:rsidP="00A0409A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A0409A" w:rsidRPr="00410B5A" w:rsidRDefault="00A0409A" w:rsidP="00410B5A">
            <w:pPr>
              <w:pStyle w:val="a4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Философия Нового времени</w:t>
            </w:r>
          </w:p>
        </w:tc>
        <w:tc>
          <w:tcPr>
            <w:tcW w:w="0" w:type="auto"/>
          </w:tcPr>
          <w:p w:rsidR="00A0409A" w:rsidRPr="00410B5A" w:rsidRDefault="00A0409A" w:rsidP="00A0409A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</w:tr>
      <w:tr w:rsidR="00A0409A" w:rsidRPr="00410B5A">
        <w:tc>
          <w:tcPr>
            <w:tcW w:w="0" w:type="auto"/>
          </w:tcPr>
          <w:p w:rsidR="00A0409A" w:rsidRPr="00410B5A" w:rsidRDefault="00A0409A" w:rsidP="00A0409A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A0409A" w:rsidRPr="00410B5A" w:rsidRDefault="00A0409A" w:rsidP="00410B5A">
            <w:pPr>
              <w:pStyle w:val="a4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 xml:space="preserve">Русская философия. </w:t>
            </w:r>
          </w:p>
        </w:tc>
        <w:tc>
          <w:tcPr>
            <w:tcW w:w="0" w:type="auto"/>
          </w:tcPr>
          <w:p w:rsidR="00A0409A" w:rsidRPr="00410B5A" w:rsidRDefault="00A0409A" w:rsidP="00A0409A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</w:tr>
      <w:tr w:rsidR="00A0409A" w:rsidRPr="00410B5A">
        <w:tc>
          <w:tcPr>
            <w:tcW w:w="0" w:type="auto"/>
          </w:tcPr>
          <w:p w:rsidR="00A0409A" w:rsidRPr="00410B5A" w:rsidRDefault="00A0409A" w:rsidP="00A0409A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A0409A" w:rsidRPr="00410B5A" w:rsidRDefault="00A0409A" w:rsidP="00410B5A">
            <w:pPr>
              <w:pStyle w:val="a4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 xml:space="preserve">Иррационализм конца </w:t>
            </w:r>
            <w:r w:rsidRPr="00410B5A">
              <w:rPr>
                <w:rFonts w:ascii="Arial" w:hAnsi="Arial"/>
                <w:b/>
                <w:sz w:val="24"/>
                <w:szCs w:val="24"/>
                <w:lang w:val="en-US"/>
              </w:rPr>
              <w:t>XIX</w:t>
            </w:r>
            <w:r w:rsidRPr="00410B5A">
              <w:rPr>
                <w:rFonts w:ascii="Arial" w:hAnsi="Arial"/>
                <w:b/>
                <w:sz w:val="24"/>
                <w:szCs w:val="24"/>
              </w:rPr>
              <w:t xml:space="preserve"> века. Экзистенциализм.</w:t>
            </w:r>
          </w:p>
        </w:tc>
        <w:tc>
          <w:tcPr>
            <w:tcW w:w="0" w:type="auto"/>
          </w:tcPr>
          <w:p w:rsidR="00A0409A" w:rsidRPr="00410B5A" w:rsidRDefault="00A0409A" w:rsidP="00A0409A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</w:tr>
      <w:tr w:rsidR="00A0409A" w:rsidRPr="00410B5A">
        <w:tc>
          <w:tcPr>
            <w:tcW w:w="0" w:type="auto"/>
          </w:tcPr>
          <w:p w:rsidR="00A0409A" w:rsidRPr="00410B5A" w:rsidRDefault="00A0409A" w:rsidP="00A0409A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A0409A" w:rsidRPr="00410B5A" w:rsidRDefault="00A0409A" w:rsidP="00410B5A">
            <w:pPr>
              <w:pStyle w:val="a4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Философское значение психоанализа.</w:t>
            </w:r>
          </w:p>
        </w:tc>
        <w:tc>
          <w:tcPr>
            <w:tcW w:w="0" w:type="auto"/>
          </w:tcPr>
          <w:p w:rsidR="00A0409A" w:rsidRPr="00410B5A" w:rsidRDefault="00A0409A" w:rsidP="00A0409A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</w:tr>
      <w:tr w:rsidR="00A0409A" w:rsidRPr="00410B5A">
        <w:tc>
          <w:tcPr>
            <w:tcW w:w="0" w:type="auto"/>
          </w:tcPr>
          <w:p w:rsidR="00A0409A" w:rsidRPr="00410B5A" w:rsidRDefault="00A0409A" w:rsidP="00A0409A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A0409A" w:rsidRPr="00410B5A" w:rsidRDefault="00A0409A" w:rsidP="00410B5A">
            <w:pPr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Проблема смысла жизни в философских произведениях ХХ века. Отношение к проблеме самоубийства в разных культурах.</w:t>
            </w:r>
          </w:p>
          <w:p w:rsidR="00A0409A" w:rsidRPr="00410B5A" w:rsidRDefault="00A0409A" w:rsidP="00410B5A">
            <w:pPr>
              <w:pStyle w:val="a4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0409A" w:rsidRPr="00410B5A" w:rsidRDefault="00A0409A" w:rsidP="00A0409A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</w:tr>
      <w:tr w:rsidR="00A0409A" w:rsidRPr="00410B5A">
        <w:tc>
          <w:tcPr>
            <w:tcW w:w="0" w:type="auto"/>
            <w:gridSpan w:val="2"/>
          </w:tcPr>
          <w:p w:rsidR="00A0409A" w:rsidRPr="00410B5A" w:rsidRDefault="00A0409A" w:rsidP="00A0409A">
            <w:pPr>
              <w:pStyle w:val="a4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Итого:</w:t>
            </w:r>
          </w:p>
        </w:tc>
        <w:tc>
          <w:tcPr>
            <w:tcW w:w="0" w:type="auto"/>
          </w:tcPr>
          <w:p w:rsidR="00A0409A" w:rsidRPr="00410B5A" w:rsidRDefault="00A0409A" w:rsidP="00A0409A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 xml:space="preserve">16 </w:t>
            </w:r>
          </w:p>
        </w:tc>
      </w:tr>
    </w:tbl>
    <w:p w:rsidR="00A0409A" w:rsidRPr="00410B5A" w:rsidRDefault="00A0409A" w:rsidP="00A0409A">
      <w:pPr>
        <w:pStyle w:val="a4"/>
        <w:rPr>
          <w:rFonts w:ascii="Arial" w:hAnsi="Arial"/>
          <w:sz w:val="24"/>
          <w:szCs w:val="24"/>
        </w:rPr>
      </w:pPr>
    </w:p>
    <w:p w:rsidR="003E18FC" w:rsidRPr="00410B5A" w:rsidRDefault="003E18FC" w:rsidP="00A0409A">
      <w:pPr>
        <w:pStyle w:val="a4"/>
        <w:rPr>
          <w:rFonts w:ascii="Arial" w:hAnsi="Arial"/>
          <w:sz w:val="24"/>
          <w:szCs w:val="24"/>
        </w:rPr>
      </w:pPr>
    </w:p>
    <w:p w:rsidR="003E18FC" w:rsidRPr="00410B5A" w:rsidRDefault="003E18FC" w:rsidP="00A0409A">
      <w:pPr>
        <w:pStyle w:val="a4"/>
        <w:rPr>
          <w:rFonts w:ascii="Arial" w:hAnsi="Arial"/>
          <w:sz w:val="24"/>
          <w:szCs w:val="24"/>
        </w:rPr>
      </w:pPr>
    </w:p>
    <w:p w:rsidR="003E18FC" w:rsidRPr="00410B5A" w:rsidRDefault="003E18FC" w:rsidP="00A0409A">
      <w:pPr>
        <w:pStyle w:val="a4"/>
        <w:rPr>
          <w:rFonts w:ascii="Arial" w:hAnsi="Arial"/>
          <w:sz w:val="24"/>
          <w:szCs w:val="24"/>
        </w:rPr>
      </w:pPr>
    </w:p>
    <w:p w:rsidR="003E18FC" w:rsidRPr="00410B5A" w:rsidRDefault="003E18FC" w:rsidP="00A0409A">
      <w:pPr>
        <w:pStyle w:val="a4"/>
        <w:rPr>
          <w:rFonts w:ascii="Arial" w:hAnsi="Arial"/>
          <w:sz w:val="24"/>
          <w:szCs w:val="24"/>
        </w:rPr>
      </w:pPr>
    </w:p>
    <w:p w:rsidR="003E18FC" w:rsidRPr="00410B5A" w:rsidRDefault="003E18FC" w:rsidP="00A0409A">
      <w:pPr>
        <w:pStyle w:val="a4"/>
        <w:rPr>
          <w:rFonts w:ascii="Arial" w:hAnsi="Arial"/>
          <w:sz w:val="24"/>
          <w:szCs w:val="24"/>
        </w:rPr>
      </w:pPr>
    </w:p>
    <w:p w:rsidR="003E18FC" w:rsidRPr="00410B5A" w:rsidRDefault="003E18FC" w:rsidP="00A0409A">
      <w:pPr>
        <w:pStyle w:val="a4"/>
        <w:rPr>
          <w:rFonts w:ascii="Arial" w:hAnsi="Arial"/>
          <w:sz w:val="24"/>
          <w:szCs w:val="24"/>
        </w:rPr>
      </w:pPr>
    </w:p>
    <w:p w:rsidR="00A0409A" w:rsidRPr="00410B5A" w:rsidRDefault="00A0409A" w:rsidP="00A0409A">
      <w:pPr>
        <w:pStyle w:val="a4"/>
        <w:rPr>
          <w:rFonts w:ascii="Arial" w:hAnsi="Arial"/>
          <w:b/>
          <w:sz w:val="24"/>
          <w:szCs w:val="24"/>
        </w:rPr>
      </w:pPr>
      <w:r w:rsidRPr="00410B5A">
        <w:rPr>
          <w:rFonts w:ascii="Arial" w:hAnsi="Arial"/>
          <w:b/>
          <w:sz w:val="24"/>
          <w:szCs w:val="24"/>
        </w:rPr>
        <w:t xml:space="preserve">Список семинарских занятий. </w:t>
      </w:r>
    </w:p>
    <w:p w:rsidR="00A0409A" w:rsidRPr="00410B5A" w:rsidRDefault="00A0409A" w:rsidP="00A0409A">
      <w:pPr>
        <w:pStyle w:val="a4"/>
        <w:rPr>
          <w:rFonts w:ascii="Arial" w:hAnsi="Arial"/>
          <w:sz w:val="24"/>
          <w:szCs w:val="24"/>
        </w:rPr>
      </w:pPr>
    </w:p>
    <w:p w:rsidR="00A0409A" w:rsidRPr="00410B5A" w:rsidRDefault="00A0409A" w:rsidP="008F19D7">
      <w:pPr>
        <w:pStyle w:val="a4"/>
        <w:rPr>
          <w:rFonts w:ascii="Arial" w:hAnsi="Arial"/>
          <w:b/>
          <w:sz w:val="24"/>
          <w:szCs w:val="24"/>
        </w:rPr>
      </w:pPr>
      <w:r w:rsidRPr="00410B5A">
        <w:rPr>
          <w:rFonts w:ascii="Arial" w:hAnsi="Arial"/>
          <w:b/>
          <w:sz w:val="24"/>
          <w:szCs w:val="24"/>
        </w:rPr>
        <w:t>Семинар № 1.</w:t>
      </w:r>
    </w:p>
    <w:p w:rsidR="00A0409A" w:rsidRPr="00410B5A" w:rsidRDefault="00A0409A" w:rsidP="008F19D7">
      <w:pPr>
        <w:pStyle w:val="a4"/>
        <w:rPr>
          <w:rFonts w:ascii="Arial" w:hAnsi="Arial"/>
          <w:b/>
          <w:sz w:val="24"/>
          <w:szCs w:val="24"/>
        </w:rPr>
      </w:pPr>
      <w:r w:rsidRPr="00410B5A">
        <w:rPr>
          <w:rFonts w:ascii="Arial" w:hAnsi="Arial"/>
          <w:b/>
          <w:sz w:val="24"/>
          <w:szCs w:val="24"/>
        </w:rPr>
        <w:t>Тема: Сущность и роль философии. Предмет философского знания.</w:t>
      </w:r>
    </w:p>
    <w:p w:rsidR="00A86201" w:rsidRDefault="00A86201" w:rsidP="008F19D7">
      <w:pPr>
        <w:pStyle w:val="a4"/>
        <w:rPr>
          <w:rFonts w:ascii="Arial" w:hAnsi="Arial"/>
          <w:sz w:val="24"/>
          <w:szCs w:val="24"/>
        </w:rPr>
      </w:pPr>
    </w:p>
    <w:p w:rsidR="000E2F7B" w:rsidRDefault="000E2F7B" w:rsidP="008F19D7">
      <w:pPr>
        <w:pStyle w:val="a4"/>
        <w:rPr>
          <w:rFonts w:ascii="Arial" w:hAnsi="Arial"/>
          <w:sz w:val="24"/>
          <w:szCs w:val="24"/>
        </w:rPr>
      </w:pPr>
    </w:p>
    <w:p w:rsidR="000E2F7B" w:rsidRDefault="00F03021" w:rsidP="008F19D7">
      <w:pPr>
        <w:pStyle w:val="a4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Ключевые слова:</w:t>
      </w:r>
    </w:p>
    <w:p w:rsidR="000E2F7B" w:rsidRPr="000E2F7B" w:rsidRDefault="000E2F7B" w:rsidP="000E2F7B">
      <w:pPr>
        <w:pStyle w:val="a4"/>
        <w:jc w:val="left"/>
        <w:rPr>
          <w:rFonts w:ascii="Arial" w:hAnsi="Arial"/>
          <w:sz w:val="24"/>
          <w:szCs w:val="24"/>
        </w:rPr>
      </w:pPr>
      <w:r w:rsidRPr="000E2F7B">
        <w:rPr>
          <w:rFonts w:ascii="Arial" w:hAnsi="Arial"/>
          <w:sz w:val="24"/>
          <w:szCs w:val="24"/>
        </w:rPr>
        <w:t>Натурфилосо</w:t>
      </w:r>
      <w:r>
        <w:rPr>
          <w:rFonts w:ascii="Arial" w:hAnsi="Arial"/>
          <w:sz w:val="24"/>
          <w:szCs w:val="24"/>
        </w:rPr>
        <w:t>фия;</w:t>
      </w:r>
      <w:r w:rsidRPr="000E2F7B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гилозоизм; космоцентризм; </w:t>
      </w:r>
      <w:r w:rsidR="00F03021">
        <w:rPr>
          <w:rFonts w:ascii="Arial" w:hAnsi="Arial"/>
          <w:sz w:val="24"/>
          <w:szCs w:val="24"/>
        </w:rPr>
        <w:t>мировоззрение; онтология; гносеология; атом; Архэ.</w:t>
      </w:r>
    </w:p>
    <w:p w:rsidR="000E2F7B" w:rsidRPr="00410B5A" w:rsidRDefault="000E2F7B" w:rsidP="008F19D7">
      <w:pPr>
        <w:pStyle w:val="a4"/>
        <w:rPr>
          <w:rFonts w:ascii="Arial" w:hAnsi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8"/>
        <w:gridCol w:w="1706"/>
      </w:tblGrid>
      <w:tr w:rsidR="00A0409A" w:rsidRPr="00410B5A">
        <w:tc>
          <w:tcPr>
            <w:tcW w:w="8148" w:type="dxa"/>
          </w:tcPr>
          <w:p w:rsidR="00A0409A" w:rsidRPr="00410B5A" w:rsidRDefault="00A0409A" w:rsidP="005D57F2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1706" w:type="dxa"/>
          </w:tcPr>
          <w:p w:rsidR="00A0409A" w:rsidRPr="00410B5A" w:rsidRDefault="00BF2986" w:rsidP="00AA5797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Максимальное количество баллов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A0409A" w:rsidP="006D7A59">
            <w:pPr>
              <w:pStyle w:val="a4"/>
              <w:numPr>
                <w:ilvl w:val="0"/>
                <w:numId w:val="22"/>
              </w:numPr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Происхождение философского знания. Причины возникновения философии.</w:t>
            </w:r>
          </w:p>
          <w:p w:rsidR="006D7A59" w:rsidRPr="00410B5A" w:rsidRDefault="006D7A59" w:rsidP="006D7A59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Основное содержание вопроса:</w:t>
            </w:r>
          </w:p>
          <w:p w:rsidR="006D7A59" w:rsidRPr="00410B5A" w:rsidRDefault="006D7A59" w:rsidP="006D7A59">
            <w:pPr>
              <w:pStyle w:val="a4"/>
              <w:numPr>
                <w:ilvl w:val="0"/>
                <w:numId w:val="23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Где и когда возникает первая философия?</w:t>
            </w:r>
          </w:p>
          <w:p w:rsidR="006D7A59" w:rsidRPr="00410B5A" w:rsidRDefault="006D7A59" w:rsidP="006D7A59">
            <w:pPr>
              <w:pStyle w:val="a4"/>
              <w:numPr>
                <w:ilvl w:val="0"/>
                <w:numId w:val="23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Как философия связана с мифологией и религией?</w:t>
            </w:r>
          </w:p>
          <w:p w:rsidR="006D7A59" w:rsidRPr="00410B5A" w:rsidRDefault="006D7A59" w:rsidP="006D7A59">
            <w:pPr>
              <w:pStyle w:val="a4"/>
              <w:numPr>
                <w:ilvl w:val="0"/>
                <w:numId w:val="23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Назовите основные исторические, культурные, географические и др. причины возникновения философии в Греции?</w:t>
            </w:r>
          </w:p>
          <w:p w:rsidR="006D7A59" w:rsidRPr="00410B5A" w:rsidRDefault="006D7A59" w:rsidP="006D7A59">
            <w:pPr>
              <w:pStyle w:val="a4"/>
              <w:numPr>
                <w:ilvl w:val="0"/>
                <w:numId w:val="23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Чем Греческая философия отличается от восточной философии?</w:t>
            </w:r>
          </w:p>
          <w:p w:rsidR="003E18FC" w:rsidRPr="00410B5A" w:rsidRDefault="003E18FC" w:rsidP="006D7A59">
            <w:pPr>
              <w:pStyle w:val="a4"/>
              <w:numPr>
                <w:ilvl w:val="0"/>
                <w:numId w:val="23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Чем занимались первые философы и как называлась первая философия?</w:t>
            </w:r>
          </w:p>
        </w:tc>
        <w:tc>
          <w:tcPr>
            <w:tcW w:w="1706" w:type="dxa"/>
          </w:tcPr>
          <w:p w:rsidR="00A0409A" w:rsidRPr="00410B5A" w:rsidRDefault="00BF2986" w:rsidP="00AA5797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A0409A" w:rsidP="00410B5A">
            <w:pPr>
              <w:pStyle w:val="a4"/>
              <w:ind w:firstLine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2.Функции и роль философии.</w:t>
            </w:r>
          </w:p>
          <w:p w:rsidR="003E18FC" w:rsidRPr="00410B5A" w:rsidRDefault="003E18FC" w:rsidP="00410B5A">
            <w:pPr>
              <w:pStyle w:val="a4"/>
              <w:ind w:firstLine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Основное содержание вопроса:</w:t>
            </w:r>
          </w:p>
          <w:p w:rsidR="003E18FC" w:rsidRPr="00410B5A" w:rsidRDefault="003E18FC" w:rsidP="003E18FC">
            <w:pPr>
              <w:pStyle w:val="a4"/>
              <w:numPr>
                <w:ilvl w:val="0"/>
                <w:numId w:val="24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Назовите основные функции философии?</w:t>
            </w:r>
          </w:p>
          <w:p w:rsidR="003E18FC" w:rsidRPr="00410B5A" w:rsidRDefault="003E18FC" w:rsidP="003E18FC">
            <w:pPr>
              <w:pStyle w:val="a4"/>
              <w:numPr>
                <w:ilvl w:val="0"/>
                <w:numId w:val="24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Какая функция философии была актуальной на протяжении всей истории человечества?</w:t>
            </w:r>
          </w:p>
          <w:p w:rsidR="003E18FC" w:rsidRPr="00410B5A" w:rsidRDefault="00D032C5" w:rsidP="00410B5A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3.</w:t>
            </w:r>
            <w:r w:rsidR="003E18FC" w:rsidRPr="00410B5A">
              <w:rPr>
                <w:rFonts w:ascii="Arial" w:hAnsi="Arial"/>
                <w:sz w:val="24"/>
                <w:szCs w:val="24"/>
              </w:rPr>
              <w:t>Какая функция философии по Вашему мнен</w:t>
            </w:r>
            <w:r w:rsidRPr="00410B5A">
              <w:rPr>
                <w:rFonts w:ascii="Arial" w:hAnsi="Arial"/>
                <w:sz w:val="24"/>
                <w:szCs w:val="24"/>
              </w:rPr>
              <w:t>ию, значима для современного сту</w:t>
            </w:r>
            <w:r w:rsidR="003E18FC" w:rsidRPr="00410B5A">
              <w:rPr>
                <w:rFonts w:ascii="Arial" w:hAnsi="Arial"/>
                <w:sz w:val="24"/>
                <w:szCs w:val="24"/>
              </w:rPr>
              <w:t>дента?</w:t>
            </w:r>
            <w:r w:rsidRPr="00410B5A">
              <w:rPr>
                <w:rFonts w:ascii="Arial" w:hAnsi="Arial"/>
                <w:sz w:val="24"/>
                <w:szCs w:val="24"/>
              </w:rPr>
              <w:t xml:space="preserve">  </w:t>
            </w:r>
          </w:p>
        </w:tc>
        <w:tc>
          <w:tcPr>
            <w:tcW w:w="1706" w:type="dxa"/>
          </w:tcPr>
          <w:p w:rsidR="00A0409A" w:rsidRPr="00410B5A" w:rsidRDefault="00BF2986" w:rsidP="00AA5797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A0409A" w:rsidP="00D032C5">
            <w:pPr>
              <w:pStyle w:val="a4"/>
              <w:numPr>
                <w:ilvl w:val="0"/>
                <w:numId w:val="24"/>
              </w:numPr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Философия: наука или не наука.</w:t>
            </w:r>
          </w:p>
          <w:p w:rsidR="00D032C5" w:rsidRPr="00410B5A" w:rsidRDefault="00D032C5" w:rsidP="00D032C5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Основное содержание вопроса:</w:t>
            </w:r>
          </w:p>
          <w:p w:rsidR="004814CC" w:rsidRPr="00410B5A" w:rsidRDefault="004814CC" w:rsidP="004814CC">
            <w:pPr>
              <w:pStyle w:val="a4"/>
              <w:numPr>
                <w:ilvl w:val="0"/>
                <w:numId w:val="25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Почему современные философы задаются этим вопросом?</w:t>
            </w:r>
          </w:p>
          <w:p w:rsidR="004814CC" w:rsidRPr="00410B5A" w:rsidRDefault="004814CC" w:rsidP="004814CC">
            <w:pPr>
              <w:pStyle w:val="a4"/>
              <w:numPr>
                <w:ilvl w:val="0"/>
                <w:numId w:val="25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 xml:space="preserve">Какой статус имела философия до </w:t>
            </w:r>
            <w:r w:rsidRPr="00410B5A">
              <w:rPr>
                <w:rFonts w:ascii="Arial" w:hAnsi="Arial"/>
                <w:sz w:val="24"/>
                <w:szCs w:val="24"/>
                <w:lang w:val="en-US"/>
              </w:rPr>
              <w:t>XIX</w:t>
            </w:r>
            <w:r w:rsidRPr="00410B5A">
              <w:rPr>
                <w:rFonts w:ascii="Arial" w:hAnsi="Arial"/>
                <w:sz w:val="24"/>
                <w:szCs w:val="24"/>
              </w:rPr>
              <w:t xml:space="preserve"> века?</w:t>
            </w:r>
          </w:p>
          <w:p w:rsidR="004814CC" w:rsidRPr="00410B5A" w:rsidRDefault="004814CC" w:rsidP="004814CC">
            <w:pPr>
              <w:pStyle w:val="a4"/>
              <w:numPr>
                <w:ilvl w:val="0"/>
                <w:numId w:val="25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Назовите основные аргументы в пользу того, что философия является наукой?</w:t>
            </w:r>
          </w:p>
          <w:p w:rsidR="004814CC" w:rsidRPr="00410B5A" w:rsidRDefault="004814CC" w:rsidP="004814CC">
            <w:pPr>
              <w:pStyle w:val="a4"/>
              <w:numPr>
                <w:ilvl w:val="0"/>
                <w:numId w:val="25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Назовите основные аргументы в пользу того, что философия не является наукой?</w:t>
            </w:r>
          </w:p>
        </w:tc>
        <w:tc>
          <w:tcPr>
            <w:tcW w:w="1706" w:type="dxa"/>
          </w:tcPr>
          <w:p w:rsidR="00A0409A" w:rsidRPr="00410B5A" w:rsidRDefault="00BF2986" w:rsidP="00AA5797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</w:tr>
    </w:tbl>
    <w:p w:rsidR="00A0409A" w:rsidRDefault="00A0409A" w:rsidP="000E2F7B">
      <w:pPr>
        <w:pStyle w:val="a4"/>
        <w:rPr>
          <w:rFonts w:ascii="Arial" w:hAnsi="Arial"/>
          <w:sz w:val="24"/>
          <w:szCs w:val="24"/>
        </w:rPr>
      </w:pPr>
    </w:p>
    <w:p w:rsidR="000E2F7B" w:rsidRDefault="000E2F7B" w:rsidP="000E2F7B">
      <w:pPr>
        <w:pStyle w:val="a4"/>
        <w:rPr>
          <w:rFonts w:ascii="Arial" w:hAnsi="Arial"/>
          <w:sz w:val="24"/>
          <w:szCs w:val="24"/>
        </w:rPr>
      </w:pPr>
    </w:p>
    <w:p w:rsidR="000E2F7B" w:rsidRPr="00410B5A" w:rsidRDefault="000E2F7B" w:rsidP="000E2F7B">
      <w:pPr>
        <w:pStyle w:val="a4"/>
        <w:rPr>
          <w:rFonts w:ascii="Arial" w:hAnsi="Arial"/>
          <w:sz w:val="24"/>
          <w:szCs w:val="24"/>
        </w:rPr>
      </w:pPr>
    </w:p>
    <w:p w:rsidR="001D031C" w:rsidRPr="00410B5A" w:rsidRDefault="005C74B3" w:rsidP="00A0409A">
      <w:pPr>
        <w:pStyle w:val="a4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Список литературы:</w:t>
      </w:r>
    </w:p>
    <w:p w:rsidR="001D031C" w:rsidRPr="00410B5A" w:rsidRDefault="001D031C" w:rsidP="001D031C">
      <w:pPr>
        <w:pStyle w:val="a4"/>
        <w:numPr>
          <w:ilvl w:val="0"/>
          <w:numId w:val="17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Мотрошилова Н.В. Рождение и развитие философских идей. – М., 1991.</w:t>
      </w:r>
    </w:p>
    <w:p w:rsidR="001D031C" w:rsidRPr="00410B5A" w:rsidRDefault="001D031C" w:rsidP="001D031C">
      <w:pPr>
        <w:pStyle w:val="a4"/>
        <w:numPr>
          <w:ilvl w:val="0"/>
          <w:numId w:val="17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Философия. Учебник для</w:t>
      </w:r>
      <w:r w:rsidR="00F53737" w:rsidRPr="00410B5A">
        <w:rPr>
          <w:rFonts w:ascii="Arial" w:hAnsi="Arial"/>
          <w:sz w:val="24"/>
          <w:szCs w:val="24"/>
        </w:rPr>
        <w:t xml:space="preserve"> студентов</w:t>
      </w:r>
      <w:r w:rsidRPr="00410B5A">
        <w:rPr>
          <w:rFonts w:ascii="Arial" w:hAnsi="Arial"/>
          <w:sz w:val="24"/>
          <w:szCs w:val="24"/>
        </w:rPr>
        <w:t xml:space="preserve"> вузов. –</w:t>
      </w:r>
      <w:r w:rsidR="00CB7E0A" w:rsidRPr="00410B5A">
        <w:rPr>
          <w:rFonts w:ascii="Arial" w:hAnsi="Arial"/>
          <w:sz w:val="24"/>
          <w:szCs w:val="24"/>
        </w:rPr>
        <w:t xml:space="preserve"> М., 2006</w:t>
      </w:r>
      <w:r w:rsidRPr="00410B5A">
        <w:rPr>
          <w:rFonts w:ascii="Arial" w:hAnsi="Arial"/>
          <w:sz w:val="24"/>
          <w:szCs w:val="24"/>
        </w:rPr>
        <w:t>.</w:t>
      </w:r>
    </w:p>
    <w:p w:rsidR="00A02B64" w:rsidRPr="00410B5A" w:rsidRDefault="00A86201" w:rsidP="001D031C">
      <w:pPr>
        <w:pStyle w:val="a4"/>
        <w:numPr>
          <w:ilvl w:val="0"/>
          <w:numId w:val="17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Канке В.А. Основы философии</w:t>
      </w:r>
      <w:r w:rsidR="00A02B64" w:rsidRPr="00410B5A">
        <w:rPr>
          <w:rFonts w:ascii="Arial" w:hAnsi="Arial"/>
          <w:sz w:val="24"/>
          <w:szCs w:val="24"/>
        </w:rPr>
        <w:t>. – М., 2003.</w:t>
      </w:r>
    </w:p>
    <w:p w:rsidR="00A86201" w:rsidRPr="00410B5A" w:rsidRDefault="00A86201" w:rsidP="001D031C">
      <w:pPr>
        <w:pStyle w:val="a4"/>
        <w:numPr>
          <w:ilvl w:val="0"/>
          <w:numId w:val="17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Нижников С.А. История философии: Курс лекций. – М., 2004.</w:t>
      </w:r>
    </w:p>
    <w:p w:rsidR="00CE75C3" w:rsidRPr="00410B5A" w:rsidRDefault="00CE75C3" w:rsidP="001D031C">
      <w:pPr>
        <w:pStyle w:val="a4"/>
        <w:numPr>
          <w:ilvl w:val="0"/>
          <w:numId w:val="17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Алексеев П.В., Панин А.В. Филоосфия. Учеб. – М., 2000.</w:t>
      </w:r>
    </w:p>
    <w:p w:rsidR="00BC6415" w:rsidRPr="00410B5A" w:rsidRDefault="00BC6415" w:rsidP="00BC6415">
      <w:pPr>
        <w:pStyle w:val="a4"/>
        <w:numPr>
          <w:ilvl w:val="0"/>
          <w:numId w:val="17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Краткая история философии. Под ред. Голобокова В.Г. М., 2002.</w:t>
      </w:r>
    </w:p>
    <w:p w:rsidR="00BC6415" w:rsidRDefault="00BC6415" w:rsidP="00BC6415">
      <w:pPr>
        <w:pStyle w:val="a4"/>
        <w:numPr>
          <w:ilvl w:val="0"/>
          <w:numId w:val="17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 xml:space="preserve">Гуревич П.С. Основы философии: учеб. Пособие для студентов СПО. М., 2007. </w:t>
      </w:r>
    </w:p>
    <w:p w:rsidR="00CA5471" w:rsidRDefault="00CA5471" w:rsidP="00BC6415">
      <w:pPr>
        <w:pStyle w:val="a4"/>
        <w:numPr>
          <w:ilvl w:val="0"/>
          <w:numId w:val="17"/>
        </w:num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Философия: Учебное пособие для высших учебных заведений. Р-н-Д., 2002.</w:t>
      </w:r>
    </w:p>
    <w:p w:rsidR="00B230FA" w:rsidRPr="00410B5A" w:rsidRDefault="00B230FA" w:rsidP="00B230FA">
      <w:pPr>
        <w:pStyle w:val="a4"/>
        <w:ind w:left="360"/>
        <w:jc w:val="left"/>
        <w:rPr>
          <w:rFonts w:ascii="Arial" w:hAnsi="Arial"/>
          <w:sz w:val="24"/>
          <w:szCs w:val="24"/>
        </w:rPr>
      </w:pPr>
    </w:p>
    <w:p w:rsidR="00BC6415" w:rsidRPr="00410B5A" w:rsidRDefault="00BC6415" w:rsidP="00BC6415">
      <w:pPr>
        <w:pStyle w:val="a4"/>
        <w:ind w:left="360"/>
        <w:jc w:val="left"/>
        <w:rPr>
          <w:rFonts w:ascii="Arial" w:hAnsi="Arial"/>
          <w:sz w:val="24"/>
          <w:szCs w:val="24"/>
        </w:rPr>
      </w:pPr>
    </w:p>
    <w:p w:rsidR="00A0409A" w:rsidRPr="00410B5A" w:rsidRDefault="00A0409A" w:rsidP="00A0409A">
      <w:pPr>
        <w:jc w:val="center"/>
        <w:rPr>
          <w:rFonts w:ascii="Arial" w:hAnsi="Arial"/>
        </w:rPr>
      </w:pPr>
    </w:p>
    <w:p w:rsidR="00A0409A" w:rsidRPr="00410B5A" w:rsidRDefault="00A0409A" w:rsidP="00A86201">
      <w:pPr>
        <w:jc w:val="center"/>
        <w:rPr>
          <w:rFonts w:ascii="Arial" w:hAnsi="Arial"/>
          <w:b/>
        </w:rPr>
      </w:pPr>
      <w:r w:rsidRPr="00410B5A">
        <w:rPr>
          <w:rFonts w:ascii="Arial" w:hAnsi="Arial"/>
          <w:b/>
        </w:rPr>
        <w:t>Семинар № 2.</w:t>
      </w:r>
    </w:p>
    <w:p w:rsidR="00A0409A" w:rsidRPr="00410B5A" w:rsidRDefault="00A0409A" w:rsidP="00A86201">
      <w:pPr>
        <w:jc w:val="center"/>
        <w:rPr>
          <w:rFonts w:ascii="Arial" w:hAnsi="Arial"/>
          <w:b/>
        </w:rPr>
      </w:pPr>
      <w:r w:rsidRPr="00410B5A">
        <w:rPr>
          <w:rFonts w:ascii="Arial" w:hAnsi="Arial"/>
          <w:b/>
        </w:rPr>
        <w:t>Тема: Классическая Греческая философия.</w:t>
      </w:r>
    </w:p>
    <w:p w:rsidR="00A0409A" w:rsidRDefault="00A0409A" w:rsidP="00F03021">
      <w:pPr>
        <w:jc w:val="center"/>
        <w:rPr>
          <w:rFonts w:ascii="Arial" w:hAnsi="Arial"/>
        </w:rPr>
      </w:pPr>
    </w:p>
    <w:p w:rsidR="00F03021" w:rsidRDefault="00F03021" w:rsidP="00F0302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Ключевые слова:</w:t>
      </w:r>
    </w:p>
    <w:p w:rsidR="00F03021" w:rsidRDefault="00F03021" w:rsidP="00F03021">
      <w:pPr>
        <w:rPr>
          <w:rFonts w:ascii="Arial" w:hAnsi="Arial"/>
        </w:rPr>
      </w:pPr>
      <w:r>
        <w:rPr>
          <w:rFonts w:ascii="Arial" w:hAnsi="Arial"/>
        </w:rPr>
        <w:t>Софистика; антропология; майевтика; ирония; объективный идеализм; этика; энтелехия; движение.</w:t>
      </w:r>
    </w:p>
    <w:p w:rsidR="00F03021" w:rsidRPr="00F03021" w:rsidRDefault="00F03021" w:rsidP="00F03021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4"/>
        <w:gridCol w:w="1680"/>
      </w:tblGrid>
      <w:tr w:rsidR="00A0409A" w:rsidRPr="00410B5A">
        <w:tc>
          <w:tcPr>
            <w:tcW w:w="8174" w:type="dxa"/>
          </w:tcPr>
          <w:p w:rsidR="00A0409A" w:rsidRPr="00410B5A" w:rsidRDefault="00A0409A" w:rsidP="005D57F2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1680" w:type="dxa"/>
          </w:tcPr>
          <w:p w:rsidR="00A0409A" w:rsidRPr="00410B5A" w:rsidRDefault="00C10EA7" w:rsidP="00AA5797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Максимальное количество баллов</w:t>
            </w:r>
          </w:p>
        </w:tc>
      </w:tr>
      <w:tr w:rsidR="00A0409A" w:rsidRPr="00410B5A">
        <w:tc>
          <w:tcPr>
            <w:tcW w:w="8174" w:type="dxa"/>
          </w:tcPr>
          <w:p w:rsidR="00A0409A" w:rsidRPr="00410B5A" w:rsidRDefault="00A0409A" w:rsidP="006D7A59">
            <w:pPr>
              <w:pStyle w:val="a4"/>
              <w:numPr>
                <w:ilvl w:val="0"/>
                <w:numId w:val="20"/>
              </w:numPr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Сократ и антропологический поворот в философии. Рационалистическая этика Сократа.</w:t>
            </w:r>
          </w:p>
          <w:p w:rsidR="006D7A59" w:rsidRPr="00410B5A" w:rsidRDefault="006D7A59" w:rsidP="006D7A59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Основное содержание вопроса:</w:t>
            </w:r>
          </w:p>
          <w:p w:rsidR="006D7A59" w:rsidRPr="00410B5A" w:rsidRDefault="006D7A59" w:rsidP="006D7A59">
            <w:pPr>
              <w:pStyle w:val="a4"/>
              <w:numPr>
                <w:ilvl w:val="0"/>
                <w:numId w:val="21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Кем был Сократ, в какое время жил и чем занимался?</w:t>
            </w:r>
          </w:p>
          <w:p w:rsidR="006D7A59" w:rsidRPr="00410B5A" w:rsidRDefault="006D7A59" w:rsidP="006D7A59">
            <w:pPr>
              <w:pStyle w:val="a4"/>
              <w:numPr>
                <w:ilvl w:val="0"/>
                <w:numId w:val="21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В какой форме он проводил занятия со своими учениками? Почему он ничего не писал?</w:t>
            </w:r>
          </w:p>
          <w:p w:rsidR="006D7A59" w:rsidRPr="00410B5A" w:rsidRDefault="004814CC" w:rsidP="006D7A59">
            <w:pPr>
              <w:pStyle w:val="a4"/>
              <w:numPr>
                <w:ilvl w:val="0"/>
                <w:numId w:val="21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Какую роль в творчестве Сократа сыграли софисты?</w:t>
            </w:r>
          </w:p>
          <w:p w:rsidR="004814CC" w:rsidRPr="00410B5A" w:rsidRDefault="004814CC" w:rsidP="006D7A59">
            <w:pPr>
              <w:pStyle w:val="a4"/>
              <w:numPr>
                <w:ilvl w:val="0"/>
                <w:numId w:val="21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Как изменился предмет философии благодаря Сократу?</w:t>
            </w:r>
          </w:p>
          <w:p w:rsidR="004814CC" w:rsidRPr="00410B5A" w:rsidRDefault="004814CC" w:rsidP="006D7A59">
            <w:pPr>
              <w:pStyle w:val="a4"/>
              <w:numPr>
                <w:ilvl w:val="0"/>
                <w:numId w:val="21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Как представлял человека Сократ? В чем он видел главное стремление человека?</w:t>
            </w:r>
          </w:p>
          <w:p w:rsidR="004814CC" w:rsidRPr="00410B5A" w:rsidRDefault="005D57F2" w:rsidP="006D7A59">
            <w:pPr>
              <w:pStyle w:val="a4"/>
              <w:numPr>
                <w:ilvl w:val="0"/>
                <w:numId w:val="21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В чем суть этики Сократа? Что такое добродетель в учении Сократа?</w:t>
            </w:r>
          </w:p>
        </w:tc>
        <w:tc>
          <w:tcPr>
            <w:tcW w:w="1680" w:type="dxa"/>
          </w:tcPr>
          <w:p w:rsidR="00A0409A" w:rsidRPr="00410B5A" w:rsidRDefault="00BF2986" w:rsidP="00AA5797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</w:tr>
      <w:tr w:rsidR="00A0409A" w:rsidRPr="00410B5A">
        <w:tc>
          <w:tcPr>
            <w:tcW w:w="8174" w:type="dxa"/>
          </w:tcPr>
          <w:p w:rsidR="00A0409A" w:rsidRPr="00410B5A" w:rsidRDefault="00A0409A" w:rsidP="005D57F2">
            <w:pPr>
              <w:pStyle w:val="a4"/>
              <w:numPr>
                <w:ilvl w:val="0"/>
                <w:numId w:val="20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Платон «Пир».</w:t>
            </w:r>
            <w:r w:rsidR="00647DB1" w:rsidRPr="00410B5A">
              <w:rPr>
                <w:rFonts w:ascii="Arial" w:hAnsi="Arial"/>
                <w:b/>
                <w:sz w:val="24"/>
                <w:szCs w:val="24"/>
              </w:rPr>
              <w:t xml:space="preserve">  </w:t>
            </w:r>
            <w:r w:rsidR="00647DB1" w:rsidRPr="00410B5A">
              <w:rPr>
                <w:rFonts w:ascii="Arial" w:hAnsi="Arial"/>
                <w:sz w:val="24"/>
                <w:szCs w:val="24"/>
              </w:rPr>
              <w:t>(Примерное количество страниц в тексте: 30)</w:t>
            </w:r>
          </w:p>
          <w:p w:rsidR="005D57F2" w:rsidRPr="00410B5A" w:rsidRDefault="005D57F2" w:rsidP="005D57F2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  <w:p w:rsidR="006D7A59" w:rsidRPr="00410B5A" w:rsidRDefault="006D7A59" w:rsidP="006D7A59">
            <w:pPr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Тема произведения:</w:t>
            </w:r>
          </w:p>
          <w:p w:rsidR="006D7A59" w:rsidRPr="00410B5A" w:rsidRDefault="006D7A59" w:rsidP="006D7A59">
            <w:p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Древнегреческое понимание любви и ее значения.</w:t>
            </w:r>
          </w:p>
          <w:p w:rsidR="006D7A59" w:rsidRPr="00410B5A" w:rsidRDefault="006D7A59" w:rsidP="006D7A59">
            <w:pPr>
              <w:rPr>
                <w:rFonts w:ascii="Arial" w:hAnsi="Arial"/>
              </w:rPr>
            </w:pPr>
          </w:p>
          <w:p w:rsidR="006D7A59" w:rsidRPr="00410B5A" w:rsidRDefault="006D7A59" w:rsidP="006D7A59">
            <w:pPr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Основные вопросы:</w:t>
            </w:r>
          </w:p>
          <w:p w:rsidR="006D7A59" w:rsidRPr="00410B5A" w:rsidRDefault="006D7A59" w:rsidP="006D7A59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Что или кого решают обсудить собравшиеся</w:t>
            </w:r>
            <w:r w:rsidR="005D57F2" w:rsidRPr="00410B5A">
              <w:rPr>
                <w:rFonts w:ascii="Arial" w:hAnsi="Arial"/>
              </w:rPr>
              <w:t xml:space="preserve"> философы</w:t>
            </w:r>
            <w:r w:rsidRPr="00410B5A">
              <w:rPr>
                <w:rFonts w:ascii="Arial" w:hAnsi="Arial"/>
              </w:rPr>
              <w:t>?</w:t>
            </w:r>
          </w:p>
          <w:p w:rsidR="006D7A59" w:rsidRPr="00410B5A" w:rsidRDefault="006D7A59" w:rsidP="006D7A59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Почему они решают обсудить именно этого Бога?</w:t>
            </w:r>
          </w:p>
          <w:p w:rsidR="006D7A59" w:rsidRPr="00410B5A" w:rsidRDefault="006D7A59" w:rsidP="006D7A59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В чём состоит двойственность Эрота?</w:t>
            </w:r>
          </w:p>
          <w:p w:rsidR="006D7A59" w:rsidRPr="00410B5A" w:rsidRDefault="006D7A59" w:rsidP="006D7A59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В чём состоит суть врачевания человека</w:t>
            </w:r>
            <w:r w:rsidR="005D57F2" w:rsidRPr="00410B5A">
              <w:rPr>
                <w:rFonts w:ascii="Arial" w:hAnsi="Arial"/>
              </w:rPr>
              <w:t>, согласно речи Эре</w:t>
            </w:r>
            <w:r w:rsidRPr="00410B5A">
              <w:rPr>
                <w:rFonts w:ascii="Arial" w:hAnsi="Arial"/>
              </w:rPr>
              <w:t>ксимаха?</w:t>
            </w:r>
          </w:p>
          <w:p w:rsidR="006D7A59" w:rsidRPr="00410B5A" w:rsidRDefault="006D7A59" w:rsidP="006D7A59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Кто такие андрогинны и в чём состоит смысл любви?</w:t>
            </w:r>
          </w:p>
          <w:p w:rsidR="006D7A59" w:rsidRPr="00410B5A" w:rsidRDefault="006D7A59" w:rsidP="006D7A59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 xml:space="preserve"> Согласен ли Сократ со своими учениками?</w:t>
            </w:r>
          </w:p>
          <w:p w:rsidR="006D7A59" w:rsidRPr="00410B5A" w:rsidRDefault="006D7A59" w:rsidP="006D7A59">
            <w:pPr>
              <w:numPr>
                <w:ilvl w:val="0"/>
                <w:numId w:val="8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Откуда, по мнению Сократа, происходит двойственность Эрота?</w:t>
            </w:r>
          </w:p>
          <w:p w:rsidR="006D7A59" w:rsidRPr="00410B5A" w:rsidRDefault="006D7A59" w:rsidP="006D7A59">
            <w:pPr>
              <w:ind w:left="360"/>
              <w:rPr>
                <w:rFonts w:ascii="Arial" w:hAnsi="Arial"/>
              </w:rPr>
            </w:pPr>
          </w:p>
          <w:p w:rsidR="006D7A59" w:rsidRPr="00410B5A" w:rsidRDefault="006D7A59" w:rsidP="006D7A59">
            <w:pPr>
              <w:ind w:left="360"/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Главный тезис произведения:</w:t>
            </w:r>
          </w:p>
          <w:p w:rsidR="006D7A59" w:rsidRPr="00410B5A" w:rsidRDefault="006D7A59" w:rsidP="006D7A59">
            <w:pPr>
              <w:ind w:left="360"/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Бог любви Эрот, не является богом. Он есть звено, соединяющее человеческий мир и божественный. Он есть гений (существо, находящееся между человеком и богами), двойственность которого является нам в различных характерах человеческих отношений  - любви телесной и духовной. Истинной любовью между людьми, является только платоническая (духовная) любовь, развивающая в человеке его интеллектуальные способности, а физическое влечение только лишь развращает человека.</w:t>
            </w:r>
          </w:p>
          <w:p w:rsidR="006D7A59" w:rsidRPr="00410B5A" w:rsidRDefault="006D7A59" w:rsidP="001D031C">
            <w:pPr>
              <w:pStyle w:val="a4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680" w:type="dxa"/>
          </w:tcPr>
          <w:p w:rsidR="00A0409A" w:rsidRPr="00410B5A" w:rsidRDefault="00BF2986" w:rsidP="00AA5797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</w:tr>
      <w:tr w:rsidR="00A0409A" w:rsidRPr="00410B5A">
        <w:tc>
          <w:tcPr>
            <w:tcW w:w="8174" w:type="dxa"/>
          </w:tcPr>
          <w:p w:rsidR="00A0409A" w:rsidRPr="00410B5A" w:rsidRDefault="00A0409A" w:rsidP="005D57F2">
            <w:pPr>
              <w:pStyle w:val="a4"/>
              <w:numPr>
                <w:ilvl w:val="0"/>
                <w:numId w:val="20"/>
              </w:numPr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Философия Аристотеля.</w:t>
            </w:r>
          </w:p>
          <w:p w:rsidR="005D57F2" w:rsidRPr="00410B5A" w:rsidRDefault="005D57F2" w:rsidP="005D57F2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Основное содержание вопроса:</w:t>
            </w:r>
          </w:p>
          <w:p w:rsidR="005D57F2" w:rsidRPr="00410B5A" w:rsidRDefault="005D57F2" w:rsidP="005D57F2">
            <w:pPr>
              <w:pStyle w:val="a4"/>
              <w:numPr>
                <w:ilvl w:val="0"/>
                <w:numId w:val="26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Кто такой Аристотель, когда и где он жил, у кого учился?</w:t>
            </w:r>
          </w:p>
          <w:p w:rsidR="005D57F2" w:rsidRPr="00410B5A" w:rsidRDefault="005D57F2" w:rsidP="005D57F2">
            <w:pPr>
              <w:pStyle w:val="a4"/>
              <w:numPr>
                <w:ilvl w:val="0"/>
                <w:numId w:val="26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В чем суть учения о бытии Аристотеля? Назовите 4 причины мира по Аристотелю?</w:t>
            </w:r>
          </w:p>
          <w:p w:rsidR="005D57F2" w:rsidRPr="00410B5A" w:rsidRDefault="005D57F2" w:rsidP="005D57F2">
            <w:pPr>
              <w:pStyle w:val="a4"/>
              <w:numPr>
                <w:ilvl w:val="0"/>
                <w:numId w:val="26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В чем состоит принципиальное отличие учения Аристотеля от идеализма Платона?</w:t>
            </w:r>
          </w:p>
          <w:p w:rsidR="005D57F2" w:rsidRPr="00410B5A" w:rsidRDefault="005D57F2" w:rsidP="005D57F2">
            <w:pPr>
              <w:pStyle w:val="a4"/>
              <w:numPr>
                <w:ilvl w:val="0"/>
                <w:numId w:val="26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Расскажите об этике Аристотеля. Что такое принцип «золотой середины»?</w:t>
            </w:r>
          </w:p>
          <w:p w:rsidR="005D57F2" w:rsidRPr="00410B5A" w:rsidRDefault="005D57F2" w:rsidP="005D57F2">
            <w:pPr>
              <w:pStyle w:val="a4"/>
              <w:numPr>
                <w:ilvl w:val="0"/>
                <w:numId w:val="26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 xml:space="preserve">Каким было отношение Аристотеля к учению Платона об идеальном государстве? </w:t>
            </w:r>
          </w:p>
        </w:tc>
        <w:tc>
          <w:tcPr>
            <w:tcW w:w="1680" w:type="dxa"/>
          </w:tcPr>
          <w:p w:rsidR="00A0409A" w:rsidRPr="00410B5A" w:rsidRDefault="00BF2986" w:rsidP="00AA5797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</w:tr>
    </w:tbl>
    <w:p w:rsidR="00A0409A" w:rsidRPr="00410B5A" w:rsidRDefault="00A0409A" w:rsidP="00A0409A">
      <w:pPr>
        <w:rPr>
          <w:rFonts w:ascii="Arial" w:hAnsi="Arial"/>
        </w:rPr>
      </w:pPr>
    </w:p>
    <w:p w:rsidR="001D031C" w:rsidRPr="00410B5A" w:rsidRDefault="001D031C" w:rsidP="001D031C">
      <w:pPr>
        <w:pStyle w:val="a4"/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Список литературы:</w:t>
      </w:r>
    </w:p>
    <w:p w:rsidR="001D031C" w:rsidRPr="00410B5A" w:rsidRDefault="001D031C" w:rsidP="001D031C">
      <w:pPr>
        <w:pStyle w:val="a4"/>
        <w:ind w:left="360"/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1.Чанышев А.Н. Философия древнего мира. Учебник для вузов. – М., 1999.</w:t>
      </w:r>
    </w:p>
    <w:p w:rsidR="001D031C" w:rsidRPr="00410B5A" w:rsidRDefault="001D031C" w:rsidP="001D031C">
      <w:pPr>
        <w:ind w:firstLine="360"/>
        <w:jc w:val="both"/>
        <w:rPr>
          <w:rFonts w:ascii="Arial" w:hAnsi="Arial"/>
        </w:rPr>
      </w:pPr>
      <w:r w:rsidRPr="00410B5A">
        <w:rPr>
          <w:rFonts w:ascii="Arial" w:hAnsi="Arial"/>
        </w:rPr>
        <w:t>2. Коплстон Ф. История философии. Древняя Греция и Древний Рим. Т 1. – М., 2003.</w:t>
      </w:r>
    </w:p>
    <w:p w:rsidR="001D031C" w:rsidRPr="00410B5A" w:rsidRDefault="001D031C" w:rsidP="001D031C">
      <w:pPr>
        <w:ind w:firstLine="360"/>
        <w:jc w:val="both"/>
        <w:rPr>
          <w:rFonts w:ascii="Arial" w:hAnsi="Arial"/>
        </w:rPr>
      </w:pPr>
      <w:r w:rsidRPr="00410B5A">
        <w:rPr>
          <w:rFonts w:ascii="Arial" w:hAnsi="Arial"/>
        </w:rPr>
        <w:t>3. Ксенофонт Воспоминания о Сократе. – М., 1993.</w:t>
      </w:r>
    </w:p>
    <w:p w:rsidR="001D031C" w:rsidRPr="00410B5A" w:rsidRDefault="001D031C" w:rsidP="001D031C">
      <w:pPr>
        <w:ind w:firstLine="360"/>
        <w:jc w:val="both"/>
        <w:rPr>
          <w:rFonts w:ascii="Arial" w:hAnsi="Arial"/>
        </w:rPr>
      </w:pPr>
      <w:r w:rsidRPr="00410B5A">
        <w:rPr>
          <w:rFonts w:ascii="Arial" w:hAnsi="Arial"/>
        </w:rPr>
        <w:t>4. Платон Пир. – М., 1998.</w:t>
      </w:r>
    </w:p>
    <w:p w:rsidR="00CE75C3" w:rsidRPr="00410B5A" w:rsidRDefault="00CE75C3" w:rsidP="001D031C">
      <w:pPr>
        <w:ind w:firstLine="360"/>
        <w:jc w:val="both"/>
        <w:rPr>
          <w:rFonts w:ascii="Arial" w:hAnsi="Arial"/>
        </w:rPr>
      </w:pPr>
      <w:r w:rsidRPr="00410B5A">
        <w:rPr>
          <w:rFonts w:ascii="Arial" w:hAnsi="Arial"/>
        </w:rPr>
        <w:t>5. Асмус В.Ф. Античная филоосфия. – М., 1987.</w:t>
      </w:r>
    </w:p>
    <w:p w:rsidR="00BC6415" w:rsidRDefault="00BC6415" w:rsidP="00BC6415">
      <w:pPr>
        <w:pStyle w:val="a4"/>
        <w:ind w:left="360"/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6.  Краткая история философии. Под ред. Голобокова В.Г. М., 2002.</w:t>
      </w:r>
    </w:p>
    <w:p w:rsidR="00B230FA" w:rsidRPr="00410B5A" w:rsidRDefault="00B230FA" w:rsidP="00BC6415">
      <w:pPr>
        <w:pStyle w:val="a4"/>
        <w:ind w:left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7. Гриненко Г.В. История философии: Учебник. –М., 2004.</w:t>
      </w:r>
    </w:p>
    <w:p w:rsidR="00BC6415" w:rsidRPr="00410B5A" w:rsidRDefault="00BC6415" w:rsidP="001D031C">
      <w:pPr>
        <w:ind w:firstLine="360"/>
        <w:jc w:val="both"/>
        <w:rPr>
          <w:rFonts w:ascii="Arial" w:hAnsi="Arial"/>
        </w:rPr>
      </w:pPr>
    </w:p>
    <w:p w:rsidR="00A0409A" w:rsidRDefault="00A0409A" w:rsidP="00A0409A">
      <w:pPr>
        <w:rPr>
          <w:rFonts w:ascii="Arial" w:hAnsi="Arial"/>
        </w:rPr>
      </w:pPr>
    </w:p>
    <w:p w:rsidR="00C81517" w:rsidRDefault="00C81517" w:rsidP="00A0409A">
      <w:pPr>
        <w:rPr>
          <w:rFonts w:ascii="Arial" w:hAnsi="Arial"/>
        </w:rPr>
      </w:pPr>
    </w:p>
    <w:p w:rsidR="00C81517" w:rsidRPr="00410B5A" w:rsidRDefault="00C81517" w:rsidP="00A0409A">
      <w:pPr>
        <w:rPr>
          <w:rFonts w:ascii="Arial" w:hAnsi="Arial"/>
        </w:rPr>
      </w:pPr>
    </w:p>
    <w:p w:rsidR="00A0409A" w:rsidRPr="00410B5A" w:rsidRDefault="00A0409A" w:rsidP="00A86201">
      <w:pPr>
        <w:jc w:val="center"/>
        <w:rPr>
          <w:rFonts w:ascii="Arial" w:hAnsi="Arial"/>
          <w:b/>
        </w:rPr>
      </w:pPr>
      <w:r w:rsidRPr="00410B5A">
        <w:rPr>
          <w:rFonts w:ascii="Arial" w:hAnsi="Arial"/>
          <w:b/>
        </w:rPr>
        <w:t>Семинар № 3.</w:t>
      </w:r>
    </w:p>
    <w:p w:rsidR="00A0409A" w:rsidRPr="00410B5A" w:rsidRDefault="00A0409A" w:rsidP="00A86201">
      <w:pPr>
        <w:jc w:val="center"/>
        <w:rPr>
          <w:rFonts w:ascii="Arial" w:hAnsi="Arial"/>
          <w:b/>
        </w:rPr>
      </w:pPr>
      <w:r w:rsidRPr="00410B5A">
        <w:rPr>
          <w:rFonts w:ascii="Arial" w:hAnsi="Arial"/>
          <w:b/>
        </w:rPr>
        <w:t>Тема: Средневековая философия.</w:t>
      </w:r>
    </w:p>
    <w:p w:rsidR="00A0409A" w:rsidRDefault="00A0409A" w:rsidP="00F03021">
      <w:pPr>
        <w:jc w:val="center"/>
        <w:rPr>
          <w:rFonts w:ascii="Arial" w:hAnsi="Arial"/>
        </w:rPr>
      </w:pPr>
    </w:p>
    <w:p w:rsidR="00F03021" w:rsidRDefault="00F03021" w:rsidP="00F0302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Ключевые слова:</w:t>
      </w:r>
    </w:p>
    <w:p w:rsidR="00F03021" w:rsidRDefault="00F03021" w:rsidP="00F03021">
      <w:pPr>
        <w:rPr>
          <w:rFonts w:ascii="Arial" w:hAnsi="Arial"/>
        </w:rPr>
      </w:pPr>
      <w:r>
        <w:rPr>
          <w:rFonts w:ascii="Arial" w:hAnsi="Arial"/>
        </w:rPr>
        <w:t xml:space="preserve">Патристика; схоластика; теоцентризм; теодицея; креационизм; </w:t>
      </w:r>
      <w:r w:rsidR="004A6126">
        <w:rPr>
          <w:rFonts w:ascii="Arial" w:hAnsi="Arial"/>
        </w:rPr>
        <w:t>номинализм; реализм; концептуализм; волюнтаризм.</w:t>
      </w:r>
    </w:p>
    <w:p w:rsidR="004A6126" w:rsidRPr="00F03021" w:rsidRDefault="004A6126" w:rsidP="00F03021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8"/>
        <w:gridCol w:w="1706"/>
      </w:tblGrid>
      <w:tr w:rsidR="00A0409A" w:rsidRPr="00410B5A">
        <w:tc>
          <w:tcPr>
            <w:tcW w:w="8148" w:type="dxa"/>
          </w:tcPr>
          <w:p w:rsidR="00A0409A" w:rsidRPr="00410B5A" w:rsidRDefault="00A0409A" w:rsidP="005D57F2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1706" w:type="dxa"/>
          </w:tcPr>
          <w:p w:rsidR="00A0409A" w:rsidRPr="00410B5A" w:rsidRDefault="00C10EA7" w:rsidP="00AA5797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Максимальное количество баллов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195FAD" w:rsidP="00195FAD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 xml:space="preserve">1. </w:t>
            </w:r>
            <w:r w:rsidR="00A0409A" w:rsidRPr="00410B5A">
              <w:rPr>
                <w:rFonts w:ascii="Arial" w:hAnsi="Arial"/>
                <w:b/>
                <w:sz w:val="24"/>
                <w:szCs w:val="24"/>
              </w:rPr>
              <w:t xml:space="preserve">Характеристика средневековой философии. Основные споры </w:t>
            </w:r>
            <w:r w:rsidR="00F53737" w:rsidRPr="00410B5A">
              <w:rPr>
                <w:rFonts w:ascii="Arial" w:hAnsi="Arial"/>
                <w:b/>
                <w:sz w:val="24"/>
                <w:szCs w:val="24"/>
              </w:rPr>
              <w:t xml:space="preserve"> в </w:t>
            </w:r>
            <w:r w:rsidR="00A0409A" w:rsidRPr="00410B5A">
              <w:rPr>
                <w:rFonts w:ascii="Arial" w:hAnsi="Arial"/>
                <w:b/>
                <w:sz w:val="24"/>
                <w:szCs w:val="24"/>
              </w:rPr>
              <w:t>философии этого периода.</w:t>
            </w:r>
          </w:p>
          <w:p w:rsidR="005D57F2" w:rsidRPr="00410B5A" w:rsidRDefault="005D57F2" w:rsidP="005D57F2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Основное содержание вопроса:</w:t>
            </w:r>
          </w:p>
          <w:p w:rsidR="005D57F2" w:rsidRPr="00410B5A" w:rsidRDefault="005D57F2" w:rsidP="005D57F2">
            <w:pPr>
              <w:pStyle w:val="a4"/>
              <w:numPr>
                <w:ilvl w:val="0"/>
                <w:numId w:val="28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Когда начинается средневековая философия, на какие этапы она делится?</w:t>
            </w:r>
          </w:p>
          <w:p w:rsidR="005D57F2" w:rsidRPr="00410B5A" w:rsidRDefault="005D57F2" w:rsidP="005D57F2">
            <w:pPr>
              <w:pStyle w:val="a4"/>
              <w:numPr>
                <w:ilvl w:val="0"/>
                <w:numId w:val="28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Какое значение имеет христианство для философии этого периода?</w:t>
            </w:r>
          </w:p>
          <w:p w:rsidR="005D57F2" w:rsidRPr="00410B5A" w:rsidRDefault="005D57F2" w:rsidP="005D57F2">
            <w:pPr>
              <w:pStyle w:val="a4"/>
              <w:numPr>
                <w:ilvl w:val="0"/>
                <w:numId w:val="28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 xml:space="preserve">Назовите характерные черты </w:t>
            </w:r>
            <w:r w:rsidR="00195FAD" w:rsidRPr="00410B5A">
              <w:rPr>
                <w:rFonts w:ascii="Arial" w:hAnsi="Arial"/>
                <w:sz w:val="24"/>
                <w:szCs w:val="24"/>
              </w:rPr>
              <w:t xml:space="preserve"> средневековой филосо</w:t>
            </w:r>
            <w:r w:rsidRPr="00410B5A">
              <w:rPr>
                <w:rFonts w:ascii="Arial" w:hAnsi="Arial"/>
                <w:sz w:val="24"/>
                <w:szCs w:val="24"/>
              </w:rPr>
              <w:t>фии?</w:t>
            </w:r>
          </w:p>
          <w:p w:rsidR="00195FAD" w:rsidRPr="00410B5A" w:rsidRDefault="00195FAD" w:rsidP="005D57F2">
            <w:pPr>
              <w:pStyle w:val="a4"/>
              <w:numPr>
                <w:ilvl w:val="0"/>
                <w:numId w:val="28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Каково отношение к античной философии?</w:t>
            </w:r>
          </w:p>
          <w:p w:rsidR="00195FAD" w:rsidRPr="00410B5A" w:rsidRDefault="00195FAD" w:rsidP="005D57F2">
            <w:pPr>
              <w:pStyle w:val="a4"/>
              <w:numPr>
                <w:ilvl w:val="0"/>
                <w:numId w:val="28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Что являлось основным предметом этой философии? Назовите основные проблемы, которые интересовали философов средневековья?</w:t>
            </w:r>
          </w:p>
        </w:tc>
        <w:tc>
          <w:tcPr>
            <w:tcW w:w="1706" w:type="dxa"/>
          </w:tcPr>
          <w:p w:rsidR="00A0409A" w:rsidRPr="00410B5A" w:rsidRDefault="00BF2986" w:rsidP="00AA5797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A0409A" w:rsidP="00195FAD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2.Спор номиналистов и реалистов.</w:t>
            </w:r>
          </w:p>
          <w:p w:rsidR="00195FAD" w:rsidRPr="00410B5A" w:rsidRDefault="00195FAD" w:rsidP="00195FAD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Основное содержание вопроса:</w:t>
            </w:r>
          </w:p>
          <w:p w:rsidR="00195FAD" w:rsidRPr="00410B5A" w:rsidRDefault="00195FAD" w:rsidP="00195FAD">
            <w:pPr>
              <w:pStyle w:val="a4"/>
              <w:numPr>
                <w:ilvl w:val="0"/>
                <w:numId w:val="29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 xml:space="preserve">В чем суть спора? </w:t>
            </w:r>
          </w:p>
          <w:p w:rsidR="00195FAD" w:rsidRPr="00410B5A" w:rsidRDefault="00195FAD" w:rsidP="00195FAD">
            <w:pPr>
              <w:pStyle w:val="a4"/>
              <w:numPr>
                <w:ilvl w:val="0"/>
                <w:numId w:val="29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Что такое универсалии?</w:t>
            </w:r>
          </w:p>
          <w:p w:rsidR="00195FAD" w:rsidRPr="00410B5A" w:rsidRDefault="00195FAD" w:rsidP="00195FAD">
            <w:pPr>
              <w:pStyle w:val="a4"/>
              <w:numPr>
                <w:ilvl w:val="0"/>
                <w:numId w:val="29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Какую позицию отстаивают реалисты?</w:t>
            </w:r>
          </w:p>
          <w:p w:rsidR="00195FAD" w:rsidRPr="00410B5A" w:rsidRDefault="00195FAD" w:rsidP="00195FAD">
            <w:pPr>
              <w:pStyle w:val="a4"/>
              <w:numPr>
                <w:ilvl w:val="0"/>
                <w:numId w:val="29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В чем суть учения номиналистов?</w:t>
            </w:r>
          </w:p>
          <w:p w:rsidR="00195FAD" w:rsidRPr="00410B5A" w:rsidRDefault="00195FAD" w:rsidP="00195FAD">
            <w:pPr>
              <w:pStyle w:val="a4"/>
              <w:numPr>
                <w:ilvl w:val="0"/>
                <w:numId w:val="29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Какова роль Петра Абеляра в разрешении этого спора? Автором</w:t>
            </w:r>
            <w:r w:rsidR="00DB1DED" w:rsidRPr="00410B5A">
              <w:rPr>
                <w:rFonts w:ascii="Arial" w:hAnsi="Arial"/>
                <w:sz w:val="24"/>
                <w:szCs w:val="24"/>
              </w:rPr>
              <w:t>,</w:t>
            </w:r>
            <w:r w:rsidRPr="00410B5A">
              <w:rPr>
                <w:rFonts w:ascii="Arial" w:hAnsi="Arial"/>
                <w:sz w:val="24"/>
                <w:szCs w:val="24"/>
              </w:rPr>
              <w:t xml:space="preserve"> какой теории он является?</w:t>
            </w:r>
          </w:p>
        </w:tc>
        <w:tc>
          <w:tcPr>
            <w:tcW w:w="1706" w:type="dxa"/>
          </w:tcPr>
          <w:p w:rsidR="00A0409A" w:rsidRPr="00410B5A" w:rsidRDefault="00BF2986" w:rsidP="00AA5797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195FAD" w:rsidP="00195FAD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 xml:space="preserve">3. </w:t>
            </w:r>
            <w:r w:rsidR="00A0409A" w:rsidRPr="00410B5A">
              <w:rPr>
                <w:rFonts w:ascii="Arial" w:hAnsi="Arial"/>
                <w:b/>
                <w:sz w:val="24"/>
                <w:szCs w:val="24"/>
              </w:rPr>
              <w:t>Философия Августина Блаженного.</w:t>
            </w:r>
          </w:p>
          <w:p w:rsidR="00195FAD" w:rsidRPr="00410B5A" w:rsidRDefault="00195FAD" w:rsidP="00195FAD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Основное содержание вопроса:</w:t>
            </w:r>
          </w:p>
          <w:p w:rsidR="00195FAD" w:rsidRPr="00410B5A" w:rsidRDefault="00410B5A" w:rsidP="00195FAD">
            <w:pPr>
              <w:pStyle w:val="a4"/>
              <w:numPr>
                <w:ilvl w:val="0"/>
                <w:numId w:val="30"/>
              </w:numPr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Кто такой</w:t>
            </w:r>
            <w:r w:rsidR="00195FAD" w:rsidRPr="00410B5A">
              <w:rPr>
                <w:rFonts w:ascii="Arial" w:hAnsi="Arial"/>
                <w:sz w:val="24"/>
                <w:szCs w:val="24"/>
              </w:rPr>
              <w:t xml:space="preserve"> Аврелий Августин, в какое время он жил?</w:t>
            </w:r>
          </w:p>
          <w:p w:rsidR="00195FAD" w:rsidRPr="00410B5A" w:rsidRDefault="00195FAD" w:rsidP="00195FAD">
            <w:pPr>
              <w:pStyle w:val="a4"/>
              <w:numPr>
                <w:ilvl w:val="0"/>
                <w:numId w:val="30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Что или кто является причиной мира в его учении?</w:t>
            </w:r>
          </w:p>
          <w:p w:rsidR="00195FAD" w:rsidRPr="00410B5A" w:rsidRDefault="00195FAD" w:rsidP="00195FAD">
            <w:pPr>
              <w:pStyle w:val="a4"/>
              <w:numPr>
                <w:ilvl w:val="0"/>
                <w:numId w:val="30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Какая роль в его представлении о мире отводится человеку?</w:t>
            </w:r>
          </w:p>
          <w:p w:rsidR="00195FAD" w:rsidRPr="00410B5A" w:rsidRDefault="00195FAD" w:rsidP="00195FAD">
            <w:pPr>
              <w:pStyle w:val="a4"/>
              <w:numPr>
                <w:ilvl w:val="0"/>
                <w:numId w:val="30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Что такое добро и зло?</w:t>
            </w:r>
          </w:p>
          <w:p w:rsidR="00195FAD" w:rsidRPr="00410B5A" w:rsidRDefault="00DB1DED" w:rsidP="00195FAD">
            <w:pPr>
              <w:pStyle w:val="a4"/>
              <w:numPr>
                <w:ilvl w:val="0"/>
                <w:numId w:val="30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Что такое «град Божий»?</w:t>
            </w:r>
          </w:p>
          <w:p w:rsidR="00DB1DED" w:rsidRPr="00410B5A" w:rsidRDefault="00DB1DED" w:rsidP="00195FAD">
            <w:pPr>
              <w:pStyle w:val="a4"/>
              <w:numPr>
                <w:ilvl w:val="0"/>
                <w:numId w:val="30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 xml:space="preserve">Как рассматривает проблему времени Августин? </w:t>
            </w:r>
          </w:p>
        </w:tc>
        <w:tc>
          <w:tcPr>
            <w:tcW w:w="1706" w:type="dxa"/>
          </w:tcPr>
          <w:p w:rsidR="00A0409A" w:rsidRPr="00410B5A" w:rsidRDefault="00BF2986" w:rsidP="00AA5797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A0409A" w:rsidP="00DB1DED">
            <w:pPr>
              <w:pStyle w:val="a4"/>
              <w:numPr>
                <w:ilvl w:val="0"/>
                <w:numId w:val="20"/>
              </w:numPr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Проблема доказательства Бытия Бога. Пять доказательств бытия Бога Фомы Аквинского.</w:t>
            </w:r>
          </w:p>
          <w:p w:rsidR="00DB1DED" w:rsidRPr="00410B5A" w:rsidRDefault="00DB1DED" w:rsidP="00DB1DED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Основное содержание вопроса:</w:t>
            </w:r>
          </w:p>
          <w:p w:rsidR="00DB1DED" w:rsidRPr="00410B5A" w:rsidRDefault="00DB1DED" w:rsidP="00DB1DED">
            <w:pPr>
              <w:pStyle w:val="a4"/>
              <w:ind w:left="360"/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1. Кто такой Фома Аквинский, к какому периоду средневековой философии он относится?</w:t>
            </w:r>
          </w:p>
          <w:p w:rsidR="00DB1DED" w:rsidRPr="00410B5A" w:rsidRDefault="00DB1DED" w:rsidP="00DB1DED">
            <w:pPr>
              <w:pStyle w:val="a4"/>
              <w:numPr>
                <w:ilvl w:val="0"/>
                <w:numId w:val="22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Почему Фома Аквинский приводит доказательства бытия Бога?</w:t>
            </w:r>
          </w:p>
          <w:p w:rsidR="00DB1DED" w:rsidRPr="00410B5A" w:rsidRDefault="00DB1DED" w:rsidP="00DB1DED">
            <w:pPr>
              <w:pStyle w:val="a4"/>
              <w:numPr>
                <w:ilvl w:val="0"/>
                <w:numId w:val="22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Расскажите о сути каждого доказательства бытия Бога?</w:t>
            </w:r>
          </w:p>
        </w:tc>
        <w:tc>
          <w:tcPr>
            <w:tcW w:w="1706" w:type="dxa"/>
          </w:tcPr>
          <w:p w:rsidR="00A0409A" w:rsidRPr="00410B5A" w:rsidRDefault="00BF2986" w:rsidP="00AA5797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</w:tr>
    </w:tbl>
    <w:p w:rsidR="00A0409A" w:rsidRPr="00410B5A" w:rsidRDefault="00A0409A" w:rsidP="00A0409A">
      <w:pPr>
        <w:rPr>
          <w:rFonts w:ascii="Arial" w:hAnsi="Arial"/>
        </w:rPr>
      </w:pPr>
    </w:p>
    <w:p w:rsidR="00A0409A" w:rsidRPr="00410B5A" w:rsidRDefault="001D031C" w:rsidP="00A0409A">
      <w:pPr>
        <w:rPr>
          <w:rFonts w:ascii="Arial" w:hAnsi="Arial"/>
        </w:rPr>
      </w:pPr>
      <w:r w:rsidRPr="00410B5A">
        <w:rPr>
          <w:rFonts w:ascii="Arial" w:hAnsi="Arial"/>
        </w:rPr>
        <w:t xml:space="preserve">Список литературы: </w:t>
      </w:r>
    </w:p>
    <w:p w:rsidR="00A86201" w:rsidRPr="00410B5A" w:rsidRDefault="00A86201" w:rsidP="00CE75C3">
      <w:pPr>
        <w:pStyle w:val="a4"/>
        <w:numPr>
          <w:ilvl w:val="0"/>
          <w:numId w:val="39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Нижников С.А. История философии: Курс лекций. – М., 2004.</w:t>
      </w:r>
    </w:p>
    <w:p w:rsidR="00CE75C3" w:rsidRPr="00410B5A" w:rsidRDefault="00CE75C3" w:rsidP="00CE75C3">
      <w:pPr>
        <w:pStyle w:val="a4"/>
        <w:numPr>
          <w:ilvl w:val="0"/>
          <w:numId w:val="39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 xml:space="preserve">Соколов В.В. Средневековая философия. – М., 1979. </w:t>
      </w:r>
    </w:p>
    <w:p w:rsidR="00CE75C3" w:rsidRPr="00410B5A" w:rsidRDefault="00CE75C3" w:rsidP="00CE75C3">
      <w:pPr>
        <w:pStyle w:val="a4"/>
        <w:numPr>
          <w:ilvl w:val="0"/>
          <w:numId w:val="39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 xml:space="preserve">Майоров Г.Г. Формирование средневековой философии. – М., 1979. </w:t>
      </w:r>
    </w:p>
    <w:p w:rsidR="00B62E45" w:rsidRPr="00410B5A" w:rsidRDefault="00B62E45" w:rsidP="00CE75C3">
      <w:pPr>
        <w:pStyle w:val="a4"/>
        <w:numPr>
          <w:ilvl w:val="0"/>
          <w:numId w:val="39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Д. Реале, Д. Антисери. Западная философия от истоков до наших дней. В 4-х тт. Т. 2. СПб., 1997.</w:t>
      </w:r>
    </w:p>
    <w:p w:rsidR="00BC6415" w:rsidRDefault="00BC6415" w:rsidP="00CE75C3">
      <w:pPr>
        <w:pStyle w:val="a4"/>
        <w:numPr>
          <w:ilvl w:val="0"/>
          <w:numId w:val="39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Краткая история философии. Под ред. Голобокова В.Г. М., 2002.</w:t>
      </w:r>
    </w:p>
    <w:p w:rsidR="00B230FA" w:rsidRPr="00410B5A" w:rsidRDefault="00B230FA" w:rsidP="00B230FA">
      <w:pPr>
        <w:pStyle w:val="a4"/>
        <w:ind w:left="36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  Гриненко Г.В. История философии: Учебник. –М., 2004.</w:t>
      </w:r>
    </w:p>
    <w:p w:rsidR="00B230FA" w:rsidRPr="00410B5A" w:rsidRDefault="00B230FA" w:rsidP="00B230FA">
      <w:pPr>
        <w:pStyle w:val="a4"/>
        <w:ind w:left="360"/>
        <w:jc w:val="left"/>
        <w:rPr>
          <w:rFonts w:ascii="Arial" w:hAnsi="Arial"/>
          <w:sz w:val="24"/>
          <w:szCs w:val="24"/>
        </w:rPr>
      </w:pPr>
    </w:p>
    <w:p w:rsidR="00A0409A" w:rsidRPr="00410B5A" w:rsidRDefault="00A0409A" w:rsidP="00A0409A">
      <w:pPr>
        <w:rPr>
          <w:rFonts w:ascii="Arial" w:hAnsi="Arial"/>
        </w:rPr>
      </w:pPr>
    </w:p>
    <w:p w:rsidR="00A0409A" w:rsidRPr="00410B5A" w:rsidRDefault="00A0409A" w:rsidP="00A0409A">
      <w:pPr>
        <w:jc w:val="center"/>
        <w:rPr>
          <w:rFonts w:ascii="Arial" w:hAnsi="Arial"/>
        </w:rPr>
      </w:pPr>
    </w:p>
    <w:p w:rsidR="00A0409A" w:rsidRPr="00410B5A" w:rsidRDefault="00A0409A" w:rsidP="00A86201">
      <w:pPr>
        <w:jc w:val="center"/>
        <w:rPr>
          <w:rFonts w:ascii="Arial" w:hAnsi="Arial"/>
          <w:b/>
        </w:rPr>
      </w:pPr>
      <w:r w:rsidRPr="00410B5A">
        <w:rPr>
          <w:rFonts w:ascii="Arial" w:hAnsi="Arial"/>
          <w:b/>
        </w:rPr>
        <w:t>Семинар № 4.</w:t>
      </w:r>
    </w:p>
    <w:p w:rsidR="00A0409A" w:rsidRPr="00410B5A" w:rsidRDefault="00A0409A" w:rsidP="00A86201">
      <w:pPr>
        <w:jc w:val="center"/>
        <w:rPr>
          <w:rFonts w:ascii="Arial" w:hAnsi="Arial"/>
          <w:b/>
        </w:rPr>
      </w:pPr>
      <w:r w:rsidRPr="00410B5A">
        <w:rPr>
          <w:rFonts w:ascii="Arial" w:hAnsi="Arial"/>
          <w:b/>
        </w:rPr>
        <w:t>Тема: Философия Нового времени.</w:t>
      </w:r>
    </w:p>
    <w:p w:rsidR="00F7549F" w:rsidRDefault="00F7549F" w:rsidP="00A86201">
      <w:pPr>
        <w:jc w:val="center"/>
        <w:rPr>
          <w:rFonts w:ascii="Arial" w:hAnsi="Arial"/>
        </w:rPr>
      </w:pPr>
    </w:p>
    <w:p w:rsidR="004A6126" w:rsidRDefault="004A6126" w:rsidP="00A8620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Ключевые слова:</w:t>
      </w:r>
    </w:p>
    <w:p w:rsidR="004A6126" w:rsidRDefault="004A6126" w:rsidP="004A6126">
      <w:pPr>
        <w:rPr>
          <w:rFonts w:ascii="Arial" w:hAnsi="Arial"/>
        </w:rPr>
      </w:pPr>
      <w:r>
        <w:rPr>
          <w:rFonts w:ascii="Arial" w:hAnsi="Arial"/>
        </w:rPr>
        <w:t>Наукоцентризм; деизм; дуализм; пантеизм; дедукция; индукция; рационализм; эмпиризм; субстанция; атрибут; сомнение; монада.</w:t>
      </w:r>
    </w:p>
    <w:p w:rsidR="004A6126" w:rsidRPr="004A6126" w:rsidRDefault="004A6126" w:rsidP="004A6126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8"/>
        <w:gridCol w:w="1680"/>
      </w:tblGrid>
      <w:tr w:rsidR="00A0409A" w:rsidRPr="00410B5A">
        <w:tc>
          <w:tcPr>
            <w:tcW w:w="8148" w:type="dxa"/>
          </w:tcPr>
          <w:p w:rsidR="00A0409A" w:rsidRPr="00410B5A" w:rsidRDefault="00A0409A" w:rsidP="00DB1DED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1680" w:type="dxa"/>
          </w:tcPr>
          <w:p w:rsidR="00A0409A" w:rsidRPr="00410B5A" w:rsidRDefault="00C10EA7" w:rsidP="00AA5797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Максимальное количество баллов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302092" w:rsidP="00302092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 xml:space="preserve">1. </w:t>
            </w:r>
            <w:r w:rsidR="00A0409A" w:rsidRPr="00410B5A">
              <w:rPr>
                <w:rFonts w:ascii="Arial" w:hAnsi="Arial"/>
                <w:b/>
                <w:sz w:val="24"/>
                <w:szCs w:val="24"/>
              </w:rPr>
              <w:t>Рационализм Рене Декарта.</w:t>
            </w:r>
          </w:p>
          <w:p w:rsidR="00DB1DED" w:rsidRPr="00410B5A" w:rsidRDefault="00DB1DED" w:rsidP="00DB1DED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Основное содержание вопроса:</w:t>
            </w:r>
          </w:p>
          <w:p w:rsidR="00DB1DED" w:rsidRPr="00410B5A" w:rsidRDefault="00DB1DED" w:rsidP="00DB1DED">
            <w:pPr>
              <w:pStyle w:val="a4"/>
              <w:numPr>
                <w:ilvl w:val="0"/>
                <w:numId w:val="33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 какому периоду философии относится творчество Рене Декарта? Приведите краткую биографическую справку о нем.</w:t>
            </w:r>
          </w:p>
          <w:p w:rsidR="00DB1DED" w:rsidRPr="00410B5A" w:rsidRDefault="00DB1DED" w:rsidP="00DB1DED">
            <w:pPr>
              <w:pStyle w:val="a4"/>
              <w:numPr>
                <w:ilvl w:val="0"/>
                <w:numId w:val="33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Как называет</w:t>
            </w:r>
            <w:r w:rsidR="005C74B3">
              <w:rPr>
                <w:rFonts w:ascii="Arial" w:hAnsi="Arial"/>
                <w:sz w:val="24"/>
                <w:szCs w:val="24"/>
              </w:rPr>
              <w:t>ся</w:t>
            </w:r>
            <w:r w:rsidRPr="00410B5A">
              <w:rPr>
                <w:rFonts w:ascii="Arial" w:hAnsi="Arial"/>
                <w:sz w:val="24"/>
                <w:szCs w:val="24"/>
              </w:rPr>
              <w:t xml:space="preserve"> его учение и почему именно так?</w:t>
            </w:r>
          </w:p>
          <w:p w:rsidR="00DB1DED" w:rsidRPr="00410B5A" w:rsidRDefault="00DB1DED" w:rsidP="00DB1DED">
            <w:pPr>
              <w:pStyle w:val="a4"/>
              <w:numPr>
                <w:ilvl w:val="0"/>
                <w:numId w:val="33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Что является основным методом его философии?</w:t>
            </w:r>
          </w:p>
          <w:p w:rsidR="00DB1DED" w:rsidRPr="00410B5A" w:rsidRDefault="00DB1DED" w:rsidP="00DB1DED">
            <w:pPr>
              <w:pStyle w:val="a4"/>
              <w:numPr>
                <w:ilvl w:val="0"/>
                <w:numId w:val="33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Что означает фраза: «</w:t>
            </w:r>
            <w:r w:rsidRPr="00410B5A">
              <w:rPr>
                <w:rFonts w:ascii="Arial" w:hAnsi="Arial"/>
                <w:sz w:val="24"/>
                <w:szCs w:val="24"/>
                <w:lang w:val="en-US"/>
              </w:rPr>
              <w:t>Cogito</w:t>
            </w:r>
            <w:r w:rsidRPr="00410B5A">
              <w:rPr>
                <w:rFonts w:ascii="Arial" w:hAnsi="Arial"/>
                <w:sz w:val="24"/>
                <w:szCs w:val="24"/>
              </w:rPr>
              <w:t xml:space="preserve"> </w:t>
            </w:r>
            <w:r w:rsidRPr="00410B5A">
              <w:rPr>
                <w:rFonts w:ascii="Arial" w:hAnsi="Arial"/>
                <w:sz w:val="24"/>
                <w:szCs w:val="24"/>
                <w:lang w:val="en-US"/>
              </w:rPr>
              <w:t>ergo</w:t>
            </w:r>
            <w:r w:rsidRPr="00410B5A">
              <w:rPr>
                <w:rFonts w:ascii="Arial" w:hAnsi="Arial"/>
                <w:sz w:val="24"/>
                <w:szCs w:val="24"/>
              </w:rPr>
              <w:t xml:space="preserve"> </w:t>
            </w:r>
            <w:r w:rsidRPr="00410B5A">
              <w:rPr>
                <w:rFonts w:ascii="Arial" w:hAnsi="Arial"/>
                <w:sz w:val="24"/>
                <w:szCs w:val="24"/>
                <w:lang w:val="en-US"/>
              </w:rPr>
              <w:t>sum</w:t>
            </w:r>
            <w:r w:rsidRPr="00410B5A">
              <w:rPr>
                <w:rFonts w:ascii="Arial" w:hAnsi="Arial"/>
                <w:sz w:val="24"/>
                <w:szCs w:val="24"/>
              </w:rPr>
              <w:t>»?</w:t>
            </w:r>
          </w:p>
          <w:p w:rsidR="00DB1DED" w:rsidRPr="00410B5A" w:rsidRDefault="00DB1DED" w:rsidP="00DB1DED">
            <w:pPr>
              <w:pStyle w:val="a4"/>
              <w:numPr>
                <w:ilvl w:val="0"/>
                <w:numId w:val="33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Что такое дедукция?</w:t>
            </w:r>
          </w:p>
        </w:tc>
        <w:tc>
          <w:tcPr>
            <w:tcW w:w="1680" w:type="dxa"/>
          </w:tcPr>
          <w:p w:rsidR="00A0409A" w:rsidRPr="00410B5A" w:rsidRDefault="00BF2986" w:rsidP="00AA5797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A0409A" w:rsidP="00DB1DED">
            <w:pPr>
              <w:pStyle w:val="a4"/>
              <w:ind w:firstLine="360"/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2.Эмпиризм Фрэнсиса Бэкона</w:t>
            </w:r>
            <w:r w:rsidRPr="00410B5A">
              <w:rPr>
                <w:rFonts w:ascii="Arial" w:hAnsi="Arial"/>
                <w:sz w:val="24"/>
                <w:szCs w:val="24"/>
              </w:rPr>
              <w:t>.</w:t>
            </w:r>
          </w:p>
          <w:p w:rsidR="00DB1DED" w:rsidRPr="00410B5A" w:rsidRDefault="00DB1DED" w:rsidP="00DB1DED">
            <w:pPr>
              <w:pStyle w:val="a4"/>
              <w:ind w:firstLine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Основное содержание вопроса:</w:t>
            </w:r>
          </w:p>
          <w:p w:rsidR="00DB1DED" w:rsidRPr="00410B5A" w:rsidRDefault="00302092" w:rsidP="00302092">
            <w:pPr>
              <w:pStyle w:val="a4"/>
              <w:numPr>
                <w:ilvl w:val="0"/>
                <w:numId w:val="34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Расскажите о том, кем он был и чем занимался.</w:t>
            </w:r>
          </w:p>
          <w:p w:rsidR="00302092" w:rsidRPr="00410B5A" w:rsidRDefault="00302092" w:rsidP="00302092">
            <w:pPr>
              <w:pStyle w:val="a4"/>
              <w:numPr>
                <w:ilvl w:val="0"/>
                <w:numId w:val="34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Как называет направление  в философии, родоначальником которого он был?</w:t>
            </w:r>
          </w:p>
          <w:p w:rsidR="00302092" w:rsidRPr="00410B5A" w:rsidRDefault="00302092" w:rsidP="00302092">
            <w:pPr>
              <w:pStyle w:val="a4"/>
              <w:numPr>
                <w:ilvl w:val="0"/>
                <w:numId w:val="34"/>
              </w:numPr>
              <w:jc w:val="left"/>
              <w:rPr>
                <w:rFonts w:ascii="Arial" w:hAnsi="Arial"/>
                <w:sz w:val="24"/>
                <w:szCs w:val="24"/>
                <w:lang w:val="en-US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Что</w:t>
            </w:r>
            <w:r w:rsidRPr="00410B5A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r w:rsidRPr="00410B5A">
              <w:rPr>
                <w:rFonts w:ascii="Arial" w:hAnsi="Arial"/>
                <w:sz w:val="24"/>
                <w:szCs w:val="24"/>
              </w:rPr>
              <w:t>означает</w:t>
            </w:r>
            <w:r w:rsidRPr="00410B5A">
              <w:rPr>
                <w:rFonts w:ascii="Arial" w:hAnsi="Arial"/>
                <w:sz w:val="24"/>
                <w:szCs w:val="24"/>
                <w:lang w:val="en-US"/>
              </w:rPr>
              <w:t xml:space="preserve"> </w:t>
            </w:r>
            <w:r w:rsidRPr="00410B5A">
              <w:rPr>
                <w:rFonts w:ascii="Arial" w:hAnsi="Arial"/>
                <w:sz w:val="24"/>
                <w:szCs w:val="24"/>
              </w:rPr>
              <w:t>фраза</w:t>
            </w:r>
            <w:r w:rsidRPr="00410B5A">
              <w:rPr>
                <w:rFonts w:ascii="Arial" w:hAnsi="Arial"/>
                <w:sz w:val="24"/>
                <w:szCs w:val="24"/>
                <w:lang w:val="en-US"/>
              </w:rPr>
              <w:t>: «Scentia potentia est»?</w:t>
            </w:r>
          </w:p>
          <w:p w:rsidR="00302092" w:rsidRPr="00410B5A" w:rsidRDefault="00302092" w:rsidP="00302092">
            <w:pPr>
              <w:pStyle w:val="a4"/>
              <w:numPr>
                <w:ilvl w:val="0"/>
                <w:numId w:val="34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В чем суть учения об идолах? Что такое идолы и как они могут навредить ученому?</w:t>
            </w:r>
          </w:p>
          <w:p w:rsidR="00302092" w:rsidRPr="00410B5A" w:rsidRDefault="00302092" w:rsidP="00302092">
            <w:pPr>
              <w:pStyle w:val="a4"/>
              <w:numPr>
                <w:ilvl w:val="0"/>
                <w:numId w:val="34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Что такое дедукция?</w:t>
            </w:r>
          </w:p>
          <w:p w:rsidR="00302092" w:rsidRPr="00410B5A" w:rsidRDefault="00302092" w:rsidP="00302092">
            <w:pPr>
              <w:pStyle w:val="a4"/>
              <w:numPr>
                <w:ilvl w:val="0"/>
                <w:numId w:val="34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С кем сравнивает Бэкон настоящих ученых?</w:t>
            </w:r>
          </w:p>
        </w:tc>
        <w:tc>
          <w:tcPr>
            <w:tcW w:w="1680" w:type="dxa"/>
          </w:tcPr>
          <w:p w:rsidR="00A0409A" w:rsidRPr="00410B5A" w:rsidRDefault="00BF2986" w:rsidP="00AA5797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302092" w:rsidP="00302092">
            <w:pPr>
              <w:pStyle w:val="a4"/>
              <w:ind w:left="360"/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 xml:space="preserve">3. </w:t>
            </w:r>
            <w:r w:rsidR="00A0409A" w:rsidRPr="00410B5A">
              <w:rPr>
                <w:rFonts w:ascii="Arial" w:hAnsi="Arial"/>
                <w:b/>
                <w:sz w:val="24"/>
                <w:szCs w:val="24"/>
              </w:rPr>
              <w:t>Пантеизм Бенедикта Спинозы</w:t>
            </w:r>
            <w:r w:rsidR="00A0409A" w:rsidRPr="00410B5A">
              <w:rPr>
                <w:rFonts w:ascii="Arial" w:hAnsi="Arial"/>
                <w:sz w:val="24"/>
                <w:szCs w:val="24"/>
              </w:rPr>
              <w:t>.</w:t>
            </w:r>
          </w:p>
          <w:p w:rsidR="00302092" w:rsidRPr="00410B5A" w:rsidRDefault="00302092" w:rsidP="00302092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Основное содержание вопроса:</w:t>
            </w:r>
          </w:p>
          <w:p w:rsidR="00302092" w:rsidRPr="00410B5A" w:rsidRDefault="00647DB1" w:rsidP="00647DB1">
            <w:pPr>
              <w:pStyle w:val="a4"/>
              <w:numPr>
                <w:ilvl w:val="0"/>
                <w:numId w:val="35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Кратко расскажите его биографию.</w:t>
            </w:r>
          </w:p>
          <w:p w:rsidR="00647DB1" w:rsidRPr="00410B5A" w:rsidRDefault="00647DB1" w:rsidP="00647DB1">
            <w:pPr>
              <w:pStyle w:val="a4"/>
              <w:numPr>
                <w:ilvl w:val="0"/>
                <w:numId w:val="35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Что такое пантеизм?</w:t>
            </w:r>
          </w:p>
          <w:p w:rsidR="00647DB1" w:rsidRPr="00410B5A" w:rsidRDefault="00647DB1" w:rsidP="00647DB1">
            <w:pPr>
              <w:pStyle w:val="a4"/>
              <w:numPr>
                <w:ilvl w:val="0"/>
                <w:numId w:val="35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Что такое субстанция? Назовите атрибуты субстанции.</w:t>
            </w:r>
          </w:p>
          <w:p w:rsidR="00647DB1" w:rsidRPr="00410B5A" w:rsidRDefault="00647DB1" w:rsidP="00647DB1">
            <w:pPr>
              <w:pStyle w:val="a4"/>
              <w:numPr>
                <w:ilvl w:val="0"/>
                <w:numId w:val="35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Кем является человек по отношению к субстанции?</w:t>
            </w:r>
          </w:p>
          <w:p w:rsidR="00647DB1" w:rsidRPr="00410B5A" w:rsidRDefault="00647DB1" w:rsidP="00647DB1">
            <w:pPr>
              <w:pStyle w:val="a4"/>
              <w:numPr>
                <w:ilvl w:val="0"/>
                <w:numId w:val="35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От чего (кого) зависит все происходящее в мире?</w:t>
            </w:r>
          </w:p>
          <w:p w:rsidR="00647DB1" w:rsidRPr="00410B5A" w:rsidRDefault="00647DB1" w:rsidP="00647DB1">
            <w:pPr>
              <w:pStyle w:val="a4"/>
              <w:numPr>
                <w:ilvl w:val="0"/>
                <w:numId w:val="35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Обладает ли человек свободой?</w:t>
            </w:r>
          </w:p>
          <w:p w:rsidR="00647DB1" w:rsidRPr="00410B5A" w:rsidRDefault="00647DB1" w:rsidP="00647DB1">
            <w:pPr>
              <w:pStyle w:val="a4"/>
              <w:numPr>
                <w:ilvl w:val="0"/>
                <w:numId w:val="35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Как Вы понимаете его выражение: «Свобода есть осознанная необходимость?</w:t>
            </w:r>
          </w:p>
        </w:tc>
        <w:tc>
          <w:tcPr>
            <w:tcW w:w="1680" w:type="dxa"/>
          </w:tcPr>
          <w:p w:rsidR="00A0409A" w:rsidRPr="00410B5A" w:rsidRDefault="00BF2986" w:rsidP="00AA5797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A36922" w:rsidP="00647DB1">
            <w:pPr>
              <w:pStyle w:val="a4"/>
              <w:numPr>
                <w:ilvl w:val="0"/>
                <w:numId w:val="22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 xml:space="preserve">Готфрид </w:t>
            </w:r>
            <w:r w:rsidR="00A0409A" w:rsidRPr="00410B5A">
              <w:rPr>
                <w:rFonts w:ascii="Arial" w:hAnsi="Arial"/>
                <w:b/>
                <w:sz w:val="24"/>
                <w:szCs w:val="24"/>
              </w:rPr>
              <w:t>Лейбниц «Монадология».</w:t>
            </w:r>
            <w:r w:rsidR="00647DB1" w:rsidRPr="00410B5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647DB1" w:rsidRPr="00410B5A">
              <w:rPr>
                <w:rFonts w:ascii="Arial" w:hAnsi="Arial"/>
                <w:sz w:val="24"/>
                <w:szCs w:val="24"/>
              </w:rPr>
              <w:t>(Примерное количество страниц: 30)</w:t>
            </w:r>
          </w:p>
          <w:p w:rsidR="00A36922" w:rsidRPr="00410B5A" w:rsidRDefault="00A36922" w:rsidP="00A36922">
            <w:pPr>
              <w:pStyle w:val="a4"/>
              <w:ind w:left="360"/>
              <w:jc w:val="left"/>
              <w:rPr>
                <w:rFonts w:ascii="Arial" w:hAnsi="Arial"/>
                <w:sz w:val="24"/>
                <w:szCs w:val="24"/>
              </w:rPr>
            </w:pPr>
          </w:p>
          <w:p w:rsidR="00A36922" w:rsidRPr="00410B5A" w:rsidRDefault="00A36922" w:rsidP="00A36922">
            <w:pPr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Тема произведения:</w:t>
            </w:r>
          </w:p>
          <w:p w:rsidR="00A36922" w:rsidRPr="00410B5A" w:rsidRDefault="00A36922" w:rsidP="00A36922">
            <w:p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Из чего состоит весь мир, и по каким законам он существует.</w:t>
            </w:r>
          </w:p>
          <w:p w:rsidR="00A36922" w:rsidRPr="00410B5A" w:rsidRDefault="00A36922" w:rsidP="00A36922">
            <w:pPr>
              <w:rPr>
                <w:rFonts w:ascii="Arial" w:hAnsi="Arial"/>
              </w:rPr>
            </w:pPr>
          </w:p>
          <w:p w:rsidR="00A36922" w:rsidRPr="00410B5A" w:rsidRDefault="00A36922" w:rsidP="00A36922">
            <w:pPr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Основные вопросы:</w:t>
            </w:r>
          </w:p>
          <w:p w:rsidR="00A36922" w:rsidRPr="00410B5A" w:rsidRDefault="00A36922" w:rsidP="00A36922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Что такое монада?</w:t>
            </w:r>
          </w:p>
          <w:p w:rsidR="00A36922" w:rsidRPr="00410B5A" w:rsidRDefault="00A36922" w:rsidP="00A36922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Какие виды и уровни развития монад описываются?</w:t>
            </w:r>
          </w:p>
          <w:p w:rsidR="00A36922" w:rsidRPr="00410B5A" w:rsidRDefault="00A36922" w:rsidP="00A36922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Почему монады нематериальны?</w:t>
            </w:r>
          </w:p>
          <w:p w:rsidR="00A36922" w:rsidRPr="00410B5A" w:rsidRDefault="00A36922" w:rsidP="00A36922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Что такое простая и сложная монада?</w:t>
            </w:r>
          </w:p>
          <w:p w:rsidR="00A36922" w:rsidRPr="00410B5A" w:rsidRDefault="00A36922" w:rsidP="00A36922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Смертны или бессмертны монады?</w:t>
            </w:r>
          </w:p>
          <w:p w:rsidR="00A36922" w:rsidRPr="00410B5A" w:rsidRDefault="00A36922" w:rsidP="00A36922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Могут ли, монады взаимодействовать между собой?</w:t>
            </w:r>
          </w:p>
          <w:p w:rsidR="00A36922" w:rsidRPr="00410B5A" w:rsidRDefault="00A36922" w:rsidP="00A36922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Что такое «предзаданная» или «предустановленная гармония»?</w:t>
            </w:r>
          </w:p>
          <w:p w:rsidR="00A36922" w:rsidRPr="00410B5A" w:rsidRDefault="00A36922" w:rsidP="00A36922">
            <w:pPr>
              <w:numPr>
                <w:ilvl w:val="0"/>
                <w:numId w:val="11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Является ли, Бог монадой?</w:t>
            </w:r>
          </w:p>
          <w:p w:rsidR="00A36922" w:rsidRPr="00410B5A" w:rsidRDefault="00A36922" w:rsidP="00A36922">
            <w:pPr>
              <w:rPr>
                <w:rFonts w:ascii="Arial" w:hAnsi="Arial"/>
              </w:rPr>
            </w:pPr>
          </w:p>
          <w:p w:rsidR="00A36922" w:rsidRPr="00410B5A" w:rsidRDefault="00A36922" w:rsidP="00A36922">
            <w:pPr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Главный тезис произведения:</w:t>
            </w:r>
          </w:p>
          <w:p w:rsidR="00A36922" w:rsidRPr="00410B5A" w:rsidRDefault="00A36922" w:rsidP="00A36922">
            <w:p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Весь мир состоит из нематериальных монад, при этом каждая монада является закрытой и самостоятельной Вселенной. Творцом всех монад является Бог. Именно Бог «программирует» каждую монаду на определенный путь развития.</w:t>
            </w:r>
          </w:p>
          <w:p w:rsidR="00647DB1" w:rsidRPr="00410B5A" w:rsidRDefault="00647DB1" w:rsidP="00647DB1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A0409A" w:rsidRPr="00410B5A" w:rsidRDefault="00BF2986" w:rsidP="00AA5797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5</w:t>
            </w:r>
          </w:p>
        </w:tc>
      </w:tr>
    </w:tbl>
    <w:p w:rsidR="00A0409A" w:rsidRPr="00410B5A" w:rsidRDefault="00A0409A" w:rsidP="00A0409A">
      <w:pPr>
        <w:rPr>
          <w:rFonts w:ascii="Arial" w:hAnsi="Arial"/>
        </w:rPr>
      </w:pPr>
    </w:p>
    <w:p w:rsidR="00A86201" w:rsidRPr="00410B5A" w:rsidRDefault="00A86201" w:rsidP="00A0409A">
      <w:pPr>
        <w:rPr>
          <w:rFonts w:ascii="Arial" w:hAnsi="Arial"/>
        </w:rPr>
      </w:pPr>
      <w:r w:rsidRPr="00410B5A">
        <w:rPr>
          <w:rFonts w:ascii="Arial" w:hAnsi="Arial"/>
        </w:rPr>
        <w:t>Список литературы:</w:t>
      </w:r>
    </w:p>
    <w:p w:rsidR="00A86201" w:rsidRPr="00410B5A" w:rsidRDefault="00A86201" w:rsidP="00BC6415">
      <w:pPr>
        <w:pStyle w:val="a4"/>
        <w:numPr>
          <w:ilvl w:val="0"/>
          <w:numId w:val="40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Нижников С.А. История философии: Курс лекций. – М., 2004.</w:t>
      </w:r>
    </w:p>
    <w:p w:rsidR="00BC6415" w:rsidRPr="00410B5A" w:rsidRDefault="00BC6415" w:rsidP="00BC6415">
      <w:pPr>
        <w:pStyle w:val="a4"/>
        <w:numPr>
          <w:ilvl w:val="0"/>
          <w:numId w:val="40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Краткая история философии. Под ред. Голобокова В.Г. М., 2002.</w:t>
      </w:r>
    </w:p>
    <w:p w:rsidR="00BC6415" w:rsidRPr="00410B5A" w:rsidRDefault="00BC6415" w:rsidP="00BC6415">
      <w:pPr>
        <w:pStyle w:val="a4"/>
        <w:numPr>
          <w:ilvl w:val="0"/>
          <w:numId w:val="40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Соколов В.В. История западноевропейской фило</w:t>
      </w:r>
      <w:r w:rsidRPr="00410B5A">
        <w:rPr>
          <w:rFonts w:ascii="Arial" w:hAnsi="Arial"/>
          <w:sz w:val="24"/>
          <w:szCs w:val="24"/>
          <w:lang w:val="en-US"/>
        </w:rPr>
        <w:t>c</w:t>
      </w:r>
      <w:r w:rsidRPr="00410B5A">
        <w:rPr>
          <w:rFonts w:ascii="Arial" w:hAnsi="Arial"/>
          <w:sz w:val="24"/>
          <w:szCs w:val="24"/>
        </w:rPr>
        <w:t xml:space="preserve">офии </w:t>
      </w:r>
      <w:r w:rsidRPr="00410B5A">
        <w:rPr>
          <w:rFonts w:ascii="Arial" w:hAnsi="Arial"/>
          <w:sz w:val="24"/>
          <w:szCs w:val="24"/>
          <w:lang w:val="en-US"/>
        </w:rPr>
        <w:t>XIV</w:t>
      </w:r>
      <w:r w:rsidRPr="00410B5A">
        <w:rPr>
          <w:rFonts w:ascii="Arial" w:hAnsi="Arial"/>
          <w:sz w:val="24"/>
          <w:szCs w:val="24"/>
        </w:rPr>
        <w:t xml:space="preserve"> – </w:t>
      </w:r>
      <w:r w:rsidRPr="00410B5A">
        <w:rPr>
          <w:rFonts w:ascii="Arial" w:hAnsi="Arial"/>
          <w:sz w:val="24"/>
          <w:szCs w:val="24"/>
          <w:lang w:val="en-US"/>
        </w:rPr>
        <w:t>XVII</w:t>
      </w:r>
      <w:r w:rsidRPr="00410B5A">
        <w:rPr>
          <w:rFonts w:ascii="Arial" w:hAnsi="Arial"/>
          <w:sz w:val="24"/>
          <w:szCs w:val="24"/>
        </w:rPr>
        <w:t xml:space="preserve"> века. М., 1998.</w:t>
      </w:r>
    </w:p>
    <w:p w:rsidR="0042046E" w:rsidRDefault="0042046E" w:rsidP="00BC6415">
      <w:pPr>
        <w:pStyle w:val="a4"/>
        <w:numPr>
          <w:ilvl w:val="0"/>
          <w:numId w:val="40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Лейбниц Г.В. Монадология.// Лейбниц Г.В. Сочинения в 4-х тт. Т. 1. стр. 413-</w:t>
      </w:r>
      <w:smartTag w:uri="urn:schemas-microsoft-com:office:smarttags" w:element="metricconverter">
        <w:smartTagPr>
          <w:attr w:name="ProductID" w:val="429. М"/>
        </w:smartTagPr>
        <w:r w:rsidRPr="00410B5A">
          <w:rPr>
            <w:rFonts w:ascii="Arial" w:hAnsi="Arial"/>
            <w:sz w:val="24"/>
            <w:szCs w:val="24"/>
          </w:rPr>
          <w:t>429. М</w:t>
        </w:r>
      </w:smartTag>
      <w:r w:rsidRPr="00410B5A">
        <w:rPr>
          <w:rFonts w:ascii="Arial" w:hAnsi="Arial"/>
          <w:sz w:val="24"/>
          <w:szCs w:val="24"/>
        </w:rPr>
        <w:t xml:space="preserve">., 1982. </w:t>
      </w:r>
    </w:p>
    <w:p w:rsidR="00B230FA" w:rsidRPr="00410B5A" w:rsidRDefault="00B230FA" w:rsidP="00BC6415">
      <w:pPr>
        <w:pStyle w:val="a4"/>
        <w:numPr>
          <w:ilvl w:val="0"/>
          <w:numId w:val="40"/>
        </w:num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Гриненко Г.В. История философии: Учебник. –М., 2004.</w:t>
      </w:r>
    </w:p>
    <w:p w:rsidR="00A86201" w:rsidRPr="00410B5A" w:rsidRDefault="00A86201" w:rsidP="00A0409A">
      <w:pPr>
        <w:rPr>
          <w:rFonts w:ascii="Arial" w:hAnsi="Arial"/>
        </w:rPr>
      </w:pPr>
    </w:p>
    <w:p w:rsidR="00BA0F1B" w:rsidRPr="00410B5A" w:rsidRDefault="00BA0F1B" w:rsidP="00A0409A">
      <w:pPr>
        <w:rPr>
          <w:rFonts w:ascii="Arial" w:hAnsi="Arial"/>
        </w:rPr>
      </w:pPr>
    </w:p>
    <w:p w:rsidR="00A0409A" w:rsidRPr="00410B5A" w:rsidRDefault="00A0409A" w:rsidP="00A86201">
      <w:pPr>
        <w:jc w:val="center"/>
        <w:rPr>
          <w:rFonts w:ascii="Arial" w:hAnsi="Arial"/>
          <w:b/>
        </w:rPr>
      </w:pPr>
      <w:r w:rsidRPr="00410B5A">
        <w:rPr>
          <w:rFonts w:ascii="Arial" w:hAnsi="Arial"/>
          <w:b/>
        </w:rPr>
        <w:t>Семинар № 5.</w:t>
      </w:r>
    </w:p>
    <w:p w:rsidR="00A0409A" w:rsidRPr="00410B5A" w:rsidRDefault="00A0409A" w:rsidP="00A86201">
      <w:pPr>
        <w:jc w:val="center"/>
        <w:rPr>
          <w:rFonts w:ascii="Arial" w:hAnsi="Arial"/>
          <w:b/>
        </w:rPr>
      </w:pPr>
      <w:r w:rsidRPr="00410B5A">
        <w:rPr>
          <w:rFonts w:ascii="Arial" w:hAnsi="Arial"/>
          <w:b/>
        </w:rPr>
        <w:t>Тема: Русская философия.</w:t>
      </w:r>
    </w:p>
    <w:p w:rsidR="00A0409A" w:rsidRDefault="00A0409A" w:rsidP="004A6126">
      <w:pPr>
        <w:jc w:val="center"/>
        <w:rPr>
          <w:rFonts w:ascii="Arial" w:hAnsi="Arial"/>
          <w:b/>
        </w:rPr>
      </w:pPr>
    </w:p>
    <w:p w:rsidR="004A6126" w:rsidRDefault="00FA4F35" w:rsidP="00FA4F3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Ключевые слова:</w:t>
      </w:r>
    </w:p>
    <w:p w:rsidR="00FA4F35" w:rsidRDefault="00FA4F35" w:rsidP="00FA4F35">
      <w:pPr>
        <w:rPr>
          <w:rFonts w:ascii="Arial" w:hAnsi="Arial"/>
        </w:rPr>
      </w:pPr>
      <w:r>
        <w:rPr>
          <w:rFonts w:ascii="Arial" w:hAnsi="Arial"/>
        </w:rPr>
        <w:t xml:space="preserve">Свобода; тайна; авторитет; чудо; </w:t>
      </w:r>
      <w:r w:rsidR="00AD09BD">
        <w:rPr>
          <w:rFonts w:ascii="Arial" w:hAnsi="Arial"/>
        </w:rPr>
        <w:t>эгоизм; индивидуальность; «третий пол»; женственность; мужественность.</w:t>
      </w:r>
    </w:p>
    <w:p w:rsidR="00AD09BD" w:rsidRPr="00FA4F35" w:rsidRDefault="00AD09BD" w:rsidP="00FA4F35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8"/>
        <w:gridCol w:w="1706"/>
      </w:tblGrid>
      <w:tr w:rsidR="00A0409A" w:rsidRPr="00410B5A">
        <w:tc>
          <w:tcPr>
            <w:tcW w:w="8148" w:type="dxa"/>
          </w:tcPr>
          <w:p w:rsidR="00A0409A" w:rsidRPr="00410B5A" w:rsidRDefault="00A0409A" w:rsidP="00BA0F1B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1706" w:type="dxa"/>
          </w:tcPr>
          <w:p w:rsidR="00A0409A" w:rsidRPr="00410B5A" w:rsidRDefault="00C10EA7" w:rsidP="00BA0F1B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Максимальное количество баллов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A0409A" w:rsidP="00B8765E">
            <w:pPr>
              <w:pStyle w:val="a4"/>
              <w:numPr>
                <w:ilvl w:val="0"/>
                <w:numId w:val="36"/>
              </w:numPr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Ф.М. Достоевский «Братья Карамазовы». Гл. «Великий Инквизитор».</w:t>
            </w:r>
            <w:r w:rsidR="00B8765E" w:rsidRPr="00410B5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B8765E" w:rsidRPr="00410B5A">
              <w:rPr>
                <w:rFonts w:ascii="Arial" w:hAnsi="Arial"/>
                <w:sz w:val="24"/>
                <w:szCs w:val="24"/>
              </w:rPr>
              <w:t>(17 стр)</w:t>
            </w:r>
          </w:p>
          <w:p w:rsidR="00B8765E" w:rsidRPr="00410B5A" w:rsidRDefault="00B8765E" w:rsidP="00B8765E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  <w:p w:rsidR="00B8765E" w:rsidRPr="00410B5A" w:rsidRDefault="00B8765E" w:rsidP="00B8765E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Тема произведения:</w:t>
            </w:r>
          </w:p>
          <w:p w:rsidR="00B8765E" w:rsidRPr="00410B5A" w:rsidRDefault="00B8765E" w:rsidP="00B8765E">
            <w:pPr>
              <w:pStyle w:val="a4"/>
              <w:ind w:left="360"/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Проблема свободы человека.</w:t>
            </w:r>
          </w:p>
          <w:p w:rsidR="00B8765E" w:rsidRPr="00410B5A" w:rsidRDefault="00B8765E" w:rsidP="00B8765E">
            <w:pPr>
              <w:pStyle w:val="a4"/>
              <w:ind w:left="360"/>
              <w:jc w:val="left"/>
              <w:rPr>
                <w:rFonts w:ascii="Arial" w:hAnsi="Arial"/>
                <w:sz w:val="24"/>
                <w:szCs w:val="24"/>
              </w:rPr>
            </w:pPr>
          </w:p>
          <w:p w:rsidR="00B8765E" w:rsidRPr="00410B5A" w:rsidRDefault="00B8765E" w:rsidP="00B8765E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 xml:space="preserve">Основные вопросы: </w:t>
            </w:r>
          </w:p>
          <w:p w:rsidR="00B8765E" w:rsidRPr="00410B5A" w:rsidRDefault="00B8765E" w:rsidP="00B8765E">
            <w:pPr>
              <w:pStyle w:val="a4"/>
              <w:numPr>
                <w:ilvl w:val="0"/>
                <w:numId w:val="37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Кто является автором легенды и кому он ее рассказывает?</w:t>
            </w:r>
          </w:p>
          <w:p w:rsidR="00B8765E" w:rsidRPr="00410B5A" w:rsidRDefault="00B8765E" w:rsidP="00B8765E">
            <w:pPr>
              <w:pStyle w:val="a4"/>
              <w:numPr>
                <w:ilvl w:val="0"/>
                <w:numId w:val="37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Где и в какое время происходит действие? Кто приходит на землю к людям?</w:t>
            </w:r>
          </w:p>
          <w:p w:rsidR="00B8765E" w:rsidRPr="00410B5A" w:rsidRDefault="00B8765E" w:rsidP="00B8765E">
            <w:pPr>
              <w:pStyle w:val="a4"/>
              <w:numPr>
                <w:ilvl w:val="0"/>
                <w:numId w:val="37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Почему люди узнавшие «Христа» позволяют инквизитору</w:t>
            </w:r>
            <w:r w:rsidR="00E04F6F" w:rsidRPr="00410B5A">
              <w:rPr>
                <w:rFonts w:ascii="Arial" w:hAnsi="Arial"/>
                <w:sz w:val="24"/>
                <w:szCs w:val="24"/>
              </w:rPr>
              <w:t xml:space="preserve"> его арестовать?</w:t>
            </w:r>
          </w:p>
          <w:p w:rsidR="00E04F6F" w:rsidRPr="00410B5A" w:rsidRDefault="00E04F6F" w:rsidP="00B8765E">
            <w:pPr>
              <w:pStyle w:val="a4"/>
              <w:numPr>
                <w:ilvl w:val="0"/>
                <w:numId w:val="37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Почему в разговоре с Инквизитором «Христос» ему ничего не отвечает?</w:t>
            </w:r>
          </w:p>
          <w:p w:rsidR="00E04F6F" w:rsidRPr="00410B5A" w:rsidRDefault="00E04F6F" w:rsidP="00B8765E">
            <w:pPr>
              <w:pStyle w:val="a4"/>
              <w:numPr>
                <w:ilvl w:val="0"/>
                <w:numId w:val="37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 xml:space="preserve">На каких трех основах стоит религия инквизитора? </w:t>
            </w:r>
          </w:p>
          <w:p w:rsidR="00E04F6F" w:rsidRPr="00410B5A" w:rsidRDefault="00E04F6F" w:rsidP="00B8765E">
            <w:pPr>
              <w:pStyle w:val="a4"/>
              <w:numPr>
                <w:ilvl w:val="0"/>
                <w:numId w:val="37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Как Вам показалось, счастлив ли старик?</w:t>
            </w:r>
          </w:p>
          <w:p w:rsidR="00E04F6F" w:rsidRPr="00410B5A" w:rsidRDefault="00E04F6F" w:rsidP="00B8765E">
            <w:pPr>
              <w:pStyle w:val="a4"/>
              <w:numPr>
                <w:ilvl w:val="0"/>
                <w:numId w:val="37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Что означает поцелуй в конце их беседы?</w:t>
            </w:r>
          </w:p>
          <w:p w:rsidR="00E04F6F" w:rsidRPr="00410B5A" w:rsidRDefault="00E04F6F" w:rsidP="00E04F6F">
            <w:pPr>
              <w:pStyle w:val="a4"/>
              <w:jc w:val="left"/>
              <w:rPr>
                <w:rFonts w:ascii="Arial" w:hAnsi="Arial"/>
                <w:sz w:val="24"/>
                <w:szCs w:val="24"/>
              </w:rPr>
            </w:pPr>
          </w:p>
          <w:p w:rsidR="00E04F6F" w:rsidRPr="00410B5A" w:rsidRDefault="00E04F6F" w:rsidP="00E04F6F">
            <w:pPr>
              <w:pStyle w:val="a4"/>
              <w:ind w:firstLine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 xml:space="preserve">Главный тезис произведения: </w:t>
            </w:r>
          </w:p>
          <w:p w:rsidR="00B8765E" w:rsidRPr="00410B5A" w:rsidRDefault="00E04F6F" w:rsidP="00B8765E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Учение Христа не нашло в людях отзыва. Его дар человечеству – свобода, оказался</w:t>
            </w:r>
            <w:r w:rsidR="001648C8" w:rsidRPr="00410B5A">
              <w:rPr>
                <w:rFonts w:ascii="Arial" w:hAnsi="Arial"/>
                <w:sz w:val="24"/>
                <w:szCs w:val="24"/>
              </w:rPr>
              <w:t xml:space="preserve"> бременем для людей. </w:t>
            </w:r>
          </w:p>
        </w:tc>
        <w:tc>
          <w:tcPr>
            <w:tcW w:w="1706" w:type="dxa"/>
          </w:tcPr>
          <w:p w:rsidR="00A0409A" w:rsidRPr="00410B5A" w:rsidRDefault="00BF2986" w:rsidP="001D031C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A0409A" w:rsidP="00BA0F1B">
            <w:pPr>
              <w:pStyle w:val="a4"/>
              <w:ind w:firstLine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2. Вл. Соловьев «Смысл любви».</w:t>
            </w:r>
            <w:r w:rsidR="003F23CC" w:rsidRPr="00410B5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3F23CC" w:rsidRPr="00410B5A">
              <w:rPr>
                <w:rFonts w:ascii="Arial" w:hAnsi="Arial"/>
                <w:sz w:val="24"/>
                <w:szCs w:val="24"/>
              </w:rPr>
              <w:t>(70 стр,)</w:t>
            </w:r>
          </w:p>
          <w:p w:rsidR="00BA0F1B" w:rsidRPr="00410B5A" w:rsidRDefault="00BA0F1B" w:rsidP="00BA0F1B">
            <w:pPr>
              <w:pStyle w:val="a4"/>
              <w:ind w:firstLine="360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  <w:p w:rsidR="00BA0F1B" w:rsidRPr="00410B5A" w:rsidRDefault="00BA0F1B" w:rsidP="00BA0F1B">
            <w:pPr>
              <w:ind w:left="360"/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Тема произведения:</w:t>
            </w:r>
          </w:p>
          <w:p w:rsidR="00BA0F1B" w:rsidRPr="00410B5A" w:rsidRDefault="00BA0F1B" w:rsidP="00BA0F1B">
            <w:pPr>
              <w:ind w:left="360"/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Место и роль любви в жизни человека.</w:t>
            </w:r>
          </w:p>
          <w:p w:rsidR="00BA0F1B" w:rsidRPr="00410B5A" w:rsidRDefault="00BA0F1B" w:rsidP="00BA0F1B">
            <w:pPr>
              <w:ind w:left="360"/>
              <w:rPr>
                <w:rFonts w:ascii="Arial" w:hAnsi="Arial"/>
              </w:rPr>
            </w:pPr>
          </w:p>
          <w:p w:rsidR="00BA0F1B" w:rsidRPr="00410B5A" w:rsidRDefault="00BA0F1B" w:rsidP="00BA0F1B">
            <w:pPr>
              <w:ind w:left="360"/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Основные вопросы:</w:t>
            </w:r>
          </w:p>
          <w:p w:rsidR="00BA0F1B" w:rsidRPr="00410B5A" w:rsidRDefault="00BA0F1B" w:rsidP="00BA0F1B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Связана ли любовь с продолжением рода?</w:t>
            </w:r>
          </w:p>
          <w:p w:rsidR="00BA0F1B" w:rsidRPr="00410B5A" w:rsidRDefault="00BA0F1B" w:rsidP="00BA0F1B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Зависит ли количество и качество потомства от силы любовного влечения?</w:t>
            </w:r>
          </w:p>
          <w:p w:rsidR="00BA0F1B" w:rsidRPr="00410B5A" w:rsidRDefault="00BA0F1B" w:rsidP="00BA0F1B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В чём состоит зло эгоизма?</w:t>
            </w:r>
          </w:p>
          <w:p w:rsidR="00BA0F1B" w:rsidRPr="00410B5A" w:rsidRDefault="00BA0F1B" w:rsidP="00BA0F1B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Что такое человеческая индивидуальность?</w:t>
            </w:r>
          </w:p>
          <w:p w:rsidR="00BA0F1B" w:rsidRPr="00410B5A" w:rsidRDefault="00BA0F1B" w:rsidP="00BA0F1B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Что делает любовь с эгоизмом?</w:t>
            </w:r>
          </w:p>
          <w:p w:rsidR="00BA0F1B" w:rsidRPr="00410B5A" w:rsidRDefault="00BA0F1B" w:rsidP="00BA0F1B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Какие виды любви описываются?</w:t>
            </w:r>
          </w:p>
          <w:p w:rsidR="00BA0F1B" w:rsidRPr="00410B5A" w:rsidRDefault="00BA0F1B" w:rsidP="00BA0F1B">
            <w:pPr>
              <w:numPr>
                <w:ilvl w:val="0"/>
                <w:numId w:val="3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Какая любовь может побороть эгоизм и позволить индивидуальности развиться?</w:t>
            </w:r>
          </w:p>
          <w:p w:rsidR="00BA0F1B" w:rsidRPr="00410B5A" w:rsidRDefault="00BA0F1B" w:rsidP="00BA0F1B">
            <w:pPr>
              <w:rPr>
                <w:rFonts w:ascii="Arial" w:hAnsi="Arial"/>
              </w:rPr>
            </w:pPr>
          </w:p>
          <w:p w:rsidR="00BA0F1B" w:rsidRPr="00410B5A" w:rsidRDefault="00BA0F1B" w:rsidP="00BA0F1B">
            <w:pPr>
              <w:ind w:left="360"/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Главный тезис произведения:</w:t>
            </w:r>
          </w:p>
          <w:p w:rsidR="00BA0F1B" w:rsidRPr="00410B5A" w:rsidRDefault="00BA0F1B" w:rsidP="001648C8">
            <w:pPr>
              <w:pStyle w:val="a4"/>
              <w:ind w:left="360"/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Смысл любви состоит в уничтожении эгоизма, который мешает полноте человеческого существования и спасении индивидуальности. Только лишь половая любовь (любовь мужчины и женщины) позволяет полностью избавиться от эгоизма.</w:t>
            </w:r>
          </w:p>
        </w:tc>
        <w:tc>
          <w:tcPr>
            <w:tcW w:w="1706" w:type="dxa"/>
          </w:tcPr>
          <w:p w:rsidR="00A0409A" w:rsidRPr="00410B5A" w:rsidRDefault="00A0409A" w:rsidP="001D031C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6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A0409A" w:rsidP="00B8765E">
            <w:pPr>
              <w:pStyle w:val="a4"/>
              <w:numPr>
                <w:ilvl w:val="0"/>
                <w:numId w:val="24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В. Розанов «Люди лунного света».</w:t>
            </w:r>
            <w:r w:rsidR="003F23CC" w:rsidRPr="00410B5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3F23CC" w:rsidRPr="00410B5A">
              <w:rPr>
                <w:rFonts w:ascii="Arial" w:hAnsi="Arial"/>
                <w:sz w:val="24"/>
                <w:szCs w:val="24"/>
              </w:rPr>
              <w:t>(150 стр)</w:t>
            </w:r>
          </w:p>
          <w:p w:rsidR="00B8765E" w:rsidRPr="00410B5A" w:rsidRDefault="00B8765E" w:rsidP="00B8765E">
            <w:pPr>
              <w:pStyle w:val="a4"/>
              <w:ind w:left="360"/>
              <w:jc w:val="left"/>
              <w:rPr>
                <w:rFonts w:ascii="Arial" w:hAnsi="Arial"/>
                <w:sz w:val="24"/>
                <w:szCs w:val="24"/>
              </w:rPr>
            </w:pPr>
          </w:p>
          <w:p w:rsidR="00B8765E" w:rsidRPr="00410B5A" w:rsidRDefault="00B8765E" w:rsidP="00B8765E">
            <w:pPr>
              <w:ind w:left="360"/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Тема произведения:</w:t>
            </w:r>
          </w:p>
          <w:p w:rsidR="00B8765E" w:rsidRPr="00410B5A" w:rsidRDefault="00B8765E" w:rsidP="00B8765E">
            <w:pPr>
              <w:ind w:left="360"/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Христианская культура и ее отношение к вопросу пола человека.</w:t>
            </w:r>
          </w:p>
          <w:p w:rsidR="00B8765E" w:rsidRPr="00410B5A" w:rsidRDefault="00B8765E" w:rsidP="00B8765E">
            <w:pPr>
              <w:ind w:left="360"/>
              <w:rPr>
                <w:rFonts w:ascii="Arial" w:hAnsi="Arial"/>
              </w:rPr>
            </w:pPr>
          </w:p>
          <w:p w:rsidR="00B8765E" w:rsidRPr="00410B5A" w:rsidRDefault="00B8765E" w:rsidP="00B8765E">
            <w:pPr>
              <w:ind w:left="360"/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Основные вопросы:</w:t>
            </w:r>
          </w:p>
          <w:p w:rsidR="00B8765E" w:rsidRPr="00410B5A" w:rsidRDefault="00B8765E" w:rsidP="00B8765E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Какие культы, связанные с почитанием мужского и женского начал существовали в древности?</w:t>
            </w:r>
          </w:p>
          <w:p w:rsidR="00B8765E" w:rsidRPr="00410B5A" w:rsidRDefault="00B8765E" w:rsidP="00B8765E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Почему христианские мыслители и монахи наложили запрет на тему полового воспитания?</w:t>
            </w:r>
          </w:p>
          <w:p w:rsidR="00B8765E" w:rsidRPr="00410B5A" w:rsidRDefault="00B8765E" w:rsidP="00B8765E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Что такое «третий пол»? Почему произведение называется именно так?</w:t>
            </w:r>
          </w:p>
          <w:p w:rsidR="00B8765E" w:rsidRPr="00410B5A" w:rsidRDefault="00B8765E" w:rsidP="00B8765E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Как связаны черты мужского и женского характера с характеристиками половых органов и тел мужчин и женщин?</w:t>
            </w:r>
          </w:p>
          <w:p w:rsidR="00B8765E" w:rsidRPr="00410B5A" w:rsidRDefault="00B8765E" w:rsidP="00B8765E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Что такое «внутренний» пол? Что важнее для человека его «внутренний» или «внешний пол»?</w:t>
            </w:r>
          </w:p>
          <w:p w:rsidR="00B8765E" w:rsidRPr="00410B5A" w:rsidRDefault="00B8765E" w:rsidP="00B8765E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В чём обвиняются христиане?</w:t>
            </w:r>
          </w:p>
          <w:p w:rsidR="00B8765E" w:rsidRPr="00410B5A" w:rsidRDefault="00B8765E" w:rsidP="00B8765E">
            <w:pPr>
              <w:numPr>
                <w:ilvl w:val="0"/>
                <w:numId w:val="4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В чём состоит положительное значение людей «третьего пола»?</w:t>
            </w:r>
          </w:p>
          <w:p w:rsidR="00B8765E" w:rsidRPr="00410B5A" w:rsidRDefault="00B8765E" w:rsidP="00B8765E">
            <w:pPr>
              <w:rPr>
                <w:rFonts w:ascii="Arial" w:hAnsi="Arial"/>
              </w:rPr>
            </w:pPr>
          </w:p>
          <w:p w:rsidR="00B8765E" w:rsidRPr="00410B5A" w:rsidRDefault="00B8765E" w:rsidP="00B8765E">
            <w:pPr>
              <w:ind w:left="360"/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Главный тезис произведения:</w:t>
            </w:r>
          </w:p>
          <w:p w:rsidR="00B8765E" w:rsidRPr="00410B5A" w:rsidRDefault="00B8765E" w:rsidP="00B8765E">
            <w:pPr>
              <w:ind w:left="360"/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 xml:space="preserve">Пол – это не только внешняя характеристика, это внутреннее чувствование, которое определяет все стремления, интересы и жизнь человека. Союз мужчины и женщины имеет под собой мистическую основу, он является символом жизни. Христиане же, будучи людьми «третьего пола» внесли в историю европейцев </w:t>
            </w:r>
            <w:r w:rsidR="005C74B3">
              <w:rPr>
                <w:rFonts w:ascii="Arial" w:hAnsi="Arial"/>
              </w:rPr>
              <w:t>«</w:t>
            </w:r>
            <w:r w:rsidRPr="00410B5A">
              <w:rPr>
                <w:rFonts w:ascii="Arial" w:hAnsi="Arial"/>
              </w:rPr>
              <w:t>смерть</w:t>
            </w:r>
            <w:r w:rsidR="005C74B3">
              <w:rPr>
                <w:rFonts w:ascii="Arial" w:hAnsi="Arial"/>
              </w:rPr>
              <w:t>»</w:t>
            </w:r>
            <w:r w:rsidRPr="00410B5A">
              <w:rPr>
                <w:rFonts w:ascii="Arial" w:hAnsi="Arial"/>
              </w:rPr>
              <w:t>, объявив единение мужского и женского грехом. Распространение в современной Европе гомосексуализма («третеполости») является извращением и отрицанием жизни.</w:t>
            </w:r>
          </w:p>
          <w:p w:rsidR="00B8765E" w:rsidRPr="00410B5A" w:rsidRDefault="00B8765E" w:rsidP="00B8765E">
            <w:pPr>
              <w:rPr>
                <w:rFonts w:ascii="Arial" w:hAnsi="Arial"/>
              </w:rPr>
            </w:pPr>
          </w:p>
          <w:p w:rsidR="003F23CC" w:rsidRPr="00410B5A" w:rsidRDefault="003F23CC" w:rsidP="003F23CC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A0409A" w:rsidRPr="00410B5A" w:rsidRDefault="00A0409A" w:rsidP="001D031C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6</w:t>
            </w:r>
          </w:p>
        </w:tc>
      </w:tr>
    </w:tbl>
    <w:p w:rsidR="00A0409A" w:rsidRPr="00410B5A" w:rsidRDefault="00A0409A" w:rsidP="00A0409A">
      <w:pPr>
        <w:rPr>
          <w:rFonts w:ascii="Arial" w:hAnsi="Arial"/>
        </w:rPr>
      </w:pPr>
    </w:p>
    <w:p w:rsidR="00A86201" w:rsidRPr="00410B5A" w:rsidRDefault="00A86201" w:rsidP="00A0409A">
      <w:pPr>
        <w:rPr>
          <w:rFonts w:ascii="Arial" w:hAnsi="Arial"/>
        </w:rPr>
      </w:pPr>
      <w:r w:rsidRPr="00410B5A">
        <w:rPr>
          <w:rFonts w:ascii="Arial" w:hAnsi="Arial"/>
        </w:rPr>
        <w:t xml:space="preserve">Список литературы: </w:t>
      </w:r>
    </w:p>
    <w:p w:rsidR="00A86201" w:rsidRPr="00410B5A" w:rsidRDefault="00A86201" w:rsidP="00F7549F">
      <w:pPr>
        <w:pStyle w:val="a4"/>
        <w:numPr>
          <w:ilvl w:val="0"/>
          <w:numId w:val="19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Нижников С.А. История философии: Курс лекций. – М., 2004.</w:t>
      </w:r>
    </w:p>
    <w:p w:rsidR="00F7549F" w:rsidRPr="00410B5A" w:rsidRDefault="00F7549F" w:rsidP="00F7549F">
      <w:pPr>
        <w:pStyle w:val="a4"/>
        <w:numPr>
          <w:ilvl w:val="0"/>
          <w:numId w:val="19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Новикова Л.И., Сиземская И.Н. Русская философия истории: Курс лекций. – М. 1997. стр. 229 – 232.</w:t>
      </w:r>
    </w:p>
    <w:p w:rsidR="00F7549F" w:rsidRPr="00410B5A" w:rsidRDefault="00F7549F" w:rsidP="00F7549F">
      <w:pPr>
        <w:pStyle w:val="a4"/>
        <w:numPr>
          <w:ilvl w:val="0"/>
          <w:numId w:val="19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 xml:space="preserve">Достоевский Ф.М. Братья Карамазовы. Гл. Великий Инквизитор. </w:t>
      </w:r>
      <w:r w:rsidR="00CF4F35" w:rsidRPr="00410B5A">
        <w:rPr>
          <w:rFonts w:ascii="Arial" w:hAnsi="Arial"/>
          <w:sz w:val="24"/>
          <w:szCs w:val="24"/>
        </w:rPr>
        <w:t xml:space="preserve">Т.2. </w:t>
      </w:r>
      <w:r w:rsidRPr="00410B5A">
        <w:rPr>
          <w:rFonts w:ascii="Arial" w:hAnsi="Arial"/>
          <w:sz w:val="24"/>
          <w:szCs w:val="24"/>
        </w:rPr>
        <w:t>– М. 2004.</w:t>
      </w:r>
    </w:p>
    <w:p w:rsidR="00F7549F" w:rsidRPr="00410B5A" w:rsidRDefault="00F7549F" w:rsidP="00F7549F">
      <w:pPr>
        <w:pStyle w:val="a4"/>
        <w:numPr>
          <w:ilvl w:val="0"/>
          <w:numId w:val="19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Соловьев В.С. Избранные произведения. Ростов-на-Дону., 1998</w:t>
      </w:r>
      <w:r w:rsidR="00CB7E0A" w:rsidRPr="00410B5A">
        <w:rPr>
          <w:rFonts w:ascii="Arial" w:hAnsi="Arial"/>
          <w:sz w:val="24"/>
          <w:szCs w:val="24"/>
        </w:rPr>
        <w:t>.</w:t>
      </w:r>
    </w:p>
    <w:p w:rsidR="00CB7E0A" w:rsidRDefault="00CB7E0A" w:rsidP="00F7549F">
      <w:pPr>
        <w:pStyle w:val="a4"/>
        <w:numPr>
          <w:ilvl w:val="0"/>
          <w:numId w:val="19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Розанов В.В. Люди лунного света:</w:t>
      </w:r>
      <w:r w:rsidR="006511F9">
        <w:rPr>
          <w:rFonts w:ascii="Arial" w:hAnsi="Arial"/>
          <w:sz w:val="24"/>
          <w:szCs w:val="24"/>
        </w:rPr>
        <w:t xml:space="preserve"> </w:t>
      </w:r>
      <w:r w:rsidRPr="00410B5A">
        <w:rPr>
          <w:rFonts w:ascii="Arial" w:hAnsi="Arial"/>
          <w:sz w:val="24"/>
          <w:szCs w:val="24"/>
        </w:rPr>
        <w:t>Метафизика христианства. – СПб, 2003.</w:t>
      </w:r>
    </w:p>
    <w:p w:rsidR="00B230FA" w:rsidRPr="00410B5A" w:rsidRDefault="00B230FA" w:rsidP="00F7549F">
      <w:pPr>
        <w:pStyle w:val="a4"/>
        <w:numPr>
          <w:ilvl w:val="0"/>
          <w:numId w:val="19"/>
        </w:num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Гриненко Г.В. История философии: Учебник. –</w:t>
      </w:r>
      <w:r w:rsidR="005C74B3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М., 2004.</w:t>
      </w:r>
    </w:p>
    <w:p w:rsidR="00A86201" w:rsidRPr="00410B5A" w:rsidRDefault="00A86201" w:rsidP="00A0409A">
      <w:pPr>
        <w:rPr>
          <w:rFonts w:ascii="Arial" w:hAnsi="Arial"/>
        </w:rPr>
      </w:pPr>
    </w:p>
    <w:p w:rsidR="00A0409A" w:rsidRPr="00410B5A" w:rsidRDefault="00A0409A" w:rsidP="00A86201">
      <w:pPr>
        <w:jc w:val="center"/>
        <w:rPr>
          <w:rFonts w:ascii="Arial" w:hAnsi="Arial"/>
          <w:b/>
        </w:rPr>
      </w:pPr>
      <w:r w:rsidRPr="00410B5A">
        <w:rPr>
          <w:rFonts w:ascii="Arial" w:hAnsi="Arial"/>
          <w:b/>
        </w:rPr>
        <w:t>Семинар № 6.</w:t>
      </w:r>
    </w:p>
    <w:p w:rsidR="00A0409A" w:rsidRPr="00410B5A" w:rsidRDefault="00A0409A" w:rsidP="00A86201">
      <w:pPr>
        <w:jc w:val="center"/>
        <w:rPr>
          <w:rFonts w:ascii="Arial" w:hAnsi="Arial"/>
          <w:b/>
        </w:rPr>
      </w:pPr>
      <w:r w:rsidRPr="00410B5A">
        <w:rPr>
          <w:rFonts w:ascii="Arial" w:hAnsi="Arial"/>
          <w:b/>
        </w:rPr>
        <w:t xml:space="preserve">Тема: Иррационализм конца </w:t>
      </w:r>
      <w:r w:rsidRPr="00410B5A">
        <w:rPr>
          <w:rFonts w:ascii="Arial" w:hAnsi="Arial"/>
          <w:b/>
          <w:lang w:val="en-US"/>
        </w:rPr>
        <w:t>XIX</w:t>
      </w:r>
      <w:r w:rsidRPr="00410B5A">
        <w:rPr>
          <w:rFonts w:ascii="Arial" w:hAnsi="Arial"/>
          <w:b/>
        </w:rPr>
        <w:t xml:space="preserve"> века. Экзистенциализм.</w:t>
      </w:r>
    </w:p>
    <w:p w:rsidR="00A86201" w:rsidRDefault="00A86201" w:rsidP="00A86201">
      <w:pPr>
        <w:jc w:val="center"/>
        <w:rPr>
          <w:rFonts w:ascii="Arial" w:hAnsi="Arial"/>
        </w:rPr>
      </w:pPr>
    </w:p>
    <w:p w:rsidR="004A6126" w:rsidRPr="004A6126" w:rsidRDefault="004A6126" w:rsidP="00A86201">
      <w:pPr>
        <w:jc w:val="center"/>
        <w:rPr>
          <w:rFonts w:ascii="Arial" w:hAnsi="Arial"/>
          <w:b/>
        </w:rPr>
      </w:pPr>
      <w:r w:rsidRPr="004A6126">
        <w:rPr>
          <w:rFonts w:ascii="Arial" w:hAnsi="Arial"/>
          <w:b/>
        </w:rPr>
        <w:t>Ключевые слова:</w:t>
      </w:r>
    </w:p>
    <w:p w:rsidR="004A6126" w:rsidRDefault="004A6126" w:rsidP="004A6126">
      <w:pPr>
        <w:rPr>
          <w:rFonts w:ascii="Arial" w:hAnsi="Arial"/>
        </w:rPr>
      </w:pPr>
      <w:r>
        <w:rPr>
          <w:rFonts w:ascii="Arial" w:hAnsi="Arial"/>
        </w:rPr>
        <w:t xml:space="preserve">Иррационализм; сверхчеловек; ценности; вот-бытие; забота; заброшенность; отчаяние; </w:t>
      </w:r>
      <w:r w:rsidR="00FA4F35">
        <w:rPr>
          <w:rFonts w:ascii="Arial" w:hAnsi="Arial"/>
        </w:rPr>
        <w:t>тревога; существование.</w:t>
      </w:r>
    </w:p>
    <w:p w:rsidR="00FA4F35" w:rsidRPr="00410B5A" w:rsidRDefault="00FA4F35" w:rsidP="004A6126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8"/>
        <w:gridCol w:w="1706"/>
      </w:tblGrid>
      <w:tr w:rsidR="00A0409A" w:rsidRPr="00410B5A">
        <w:tc>
          <w:tcPr>
            <w:tcW w:w="8148" w:type="dxa"/>
          </w:tcPr>
          <w:p w:rsidR="00A0409A" w:rsidRPr="00410B5A" w:rsidRDefault="00A0409A" w:rsidP="001648C8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1706" w:type="dxa"/>
          </w:tcPr>
          <w:p w:rsidR="00A0409A" w:rsidRPr="00410B5A" w:rsidRDefault="00C10EA7" w:rsidP="001648C8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Максимальное количество баллов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A0409A" w:rsidP="001648C8">
            <w:pPr>
              <w:pStyle w:val="a4"/>
              <w:numPr>
                <w:ilvl w:val="0"/>
                <w:numId w:val="38"/>
              </w:numPr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Характеристика экзистенциализма. Предпосылки возникновения.</w:t>
            </w:r>
          </w:p>
          <w:p w:rsidR="00CF4F35" w:rsidRPr="00410B5A" w:rsidRDefault="00CF4F35" w:rsidP="00CF4F35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Основное содержание вопроса:</w:t>
            </w:r>
          </w:p>
          <w:p w:rsidR="00CF4F35" w:rsidRPr="00410B5A" w:rsidRDefault="00D53E64" w:rsidP="00D53E64">
            <w:pPr>
              <w:pStyle w:val="a4"/>
              <w:numPr>
                <w:ilvl w:val="0"/>
                <w:numId w:val="41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В какое время возникает экзистенциализм?</w:t>
            </w:r>
          </w:p>
          <w:p w:rsidR="00D53E64" w:rsidRPr="00410B5A" w:rsidRDefault="00D53E64" w:rsidP="00D53E64">
            <w:pPr>
              <w:pStyle w:val="a4"/>
              <w:numPr>
                <w:ilvl w:val="0"/>
                <w:numId w:val="41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От какого слова происходит название направления, что оно означает?</w:t>
            </w:r>
          </w:p>
          <w:p w:rsidR="00D53E64" w:rsidRPr="00410B5A" w:rsidRDefault="00D53E64" w:rsidP="00D53E64">
            <w:pPr>
              <w:pStyle w:val="a4"/>
              <w:numPr>
                <w:ilvl w:val="0"/>
                <w:numId w:val="41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Кого из философов можно отнести к религиозному экзистенциализму, а кого  - к атеистическому?</w:t>
            </w:r>
          </w:p>
          <w:p w:rsidR="00D53E64" w:rsidRPr="00410B5A" w:rsidRDefault="00D53E64" w:rsidP="00D53E64">
            <w:pPr>
              <w:pStyle w:val="a4"/>
              <w:numPr>
                <w:ilvl w:val="0"/>
                <w:numId w:val="41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Что становится предметом экзистенциальной философии?</w:t>
            </w:r>
          </w:p>
          <w:p w:rsidR="00D53E64" w:rsidRPr="00410B5A" w:rsidRDefault="00D53E64" w:rsidP="00D53E64">
            <w:pPr>
              <w:pStyle w:val="a4"/>
              <w:numPr>
                <w:ilvl w:val="0"/>
                <w:numId w:val="41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 xml:space="preserve">Как это направление меняет картину мира в </w:t>
            </w:r>
            <w:r w:rsidRPr="00410B5A">
              <w:rPr>
                <w:rFonts w:ascii="Arial" w:hAnsi="Arial"/>
                <w:sz w:val="24"/>
                <w:szCs w:val="24"/>
                <w:lang w:val="en-US"/>
              </w:rPr>
              <w:t>XX</w:t>
            </w:r>
            <w:r w:rsidRPr="00410B5A">
              <w:rPr>
                <w:rFonts w:ascii="Arial" w:hAnsi="Arial"/>
                <w:sz w:val="24"/>
                <w:szCs w:val="24"/>
              </w:rPr>
              <w:t xml:space="preserve"> веке?</w:t>
            </w:r>
          </w:p>
          <w:p w:rsidR="00D53E64" w:rsidRPr="00410B5A" w:rsidRDefault="00D53E64" w:rsidP="00D53E64">
            <w:pPr>
              <w:pStyle w:val="a4"/>
              <w:numPr>
                <w:ilvl w:val="0"/>
                <w:numId w:val="41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Назовите основные философские категории этого течения?</w:t>
            </w:r>
          </w:p>
          <w:p w:rsidR="001648C8" w:rsidRPr="00410B5A" w:rsidRDefault="001648C8" w:rsidP="001648C8">
            <w:pPr>
              <w:pStyle w:val="a4"/>
              <w:ind w:left="360"/>
              <w:jc w:val="left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1706" w:type="dxa"/>
          </w:tcPr>
          <w:p w:rsidR="00A0409A" w:rsidRPr="00410B5A" w:rsidRDefault="00BF2986" w:rsidP="001D031C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A0409A" w:rsidP="00D53E64">
            <w:pPr>
              <w:pStyle w:val="a4"/>
              <w:numPr>
                <w:ilvl w:val="0"/>
                <w:numId w:val="38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Ф.</w:t>
            </w:r>
            <w:r w:rsidR="00D50C12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410B5A">
              <w:rPr>
                <w:rFonts w:ascii="Arial" w:hAnsi="Arial"/>
                <w:b/>
                <w:sz w:val="24"/>
                <w:szCs w:val="24"/>
              </w:rPr>
              <w:t>Ницше «Антихристианин».</w:t>
            </w:r>
            <w:r w:rsidR="00624DA7" w:rsidRPr="00410B5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624DA7" w:rsidRPr="00410B5A">
              <w:rPr>
                <w:rFonts w:ascii="Arial" w:hAnsi="Arial"/>
                <w:sz w:val="24"/>
                <w:szCs w:val="24"/>
              </w:rPr>
              <w:t>(70 стр)</w:t>
            </w:r>
          </w:p>
          <w:p w:rsidR="00D53E64" w:rsidRPr="00410B5A" w:rsidRDefault="00D53E64" w:rsidP="00D53E64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  <w:p w:rsidR="00D53E64" w:rsidRPr="00410B5A" w:rsidRDefault="00D53E64" w:rsidP="00D53E64">
            <w:pPr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 xml:space="preserve">Тема произведения: </w:t>
            </w:r>
          </w:p>
          <w:p w:rsidR="00D53E64" w:rsidRPr="00410B5A" w:rsidRDefault="00D53E64" w:rsidP="00D53E64">
            <w:p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Критика христианства.</w:t>
            </w:r>
          </w:p>
          <w:p w:rsidR="00D53E64" w:rsidRPr="00410B5A" w:rsidRDefault="00D53E64" w:rsidP="00D53E64">
            <w:pPr>
              <w:rPr>
                <w:rFonts w:ascii="Arial" w:hAnsi="Arial"/>
              </w:rPr>
            </w:pPr>
          </w:p>
          <w:p w:rsidR="00D53E64" w:rsidRPr="00410B5A" w:rsidRDefault="00D53E64" w:rsidP="00D53E64">
            <w:pPr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Основные вопросы:</w:t>
            </w:r>
          </w:p>
          <w:p w:rsidR="00D53E64" w:rsidRPr="00410B5A" w:rsidRDefault="00D53E64" w:rsidP="00D53E64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Какие добродетели христианства критикуются автором? Почему, он считает их губительными для человечества?</w:t>
            </w:r>
          </w:p>
          <w:p w:rsidR="00D53E64" w:rsidRPr="00410B5A" w:rsidRDefault="00D53E64" w:rsidP="00D53E64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Что должно быть главным стремлением человека?</w:t>
            </w:r>
          </w:p>
          <w:p w:rsidR="00D53E64" w:rsidRPr="00410B5A" w:rsidRDefault="00D53E64" w:rsidP="00D53E64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В чем виноваты жрецы?</w:t>
            </w:r>
          </w:p>
          <w:p w:rsidR="00D53E64" w:rsidRPr="00410B5A" w:rsidRDefault="00D53E64" w:rsidP="00D53E64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Почему христианство – это «религия одного человека»?</w:t>
            </w:r>
          </w:p>
          <w:p w:rsidR="00D53E64" w:rsidRPr="00410B5A" w:rsidRDefault="00D53E64" w:rsidP="00D53E64">
            <w:pPr>
              <w:numPr>
                <w:ilvl w:val="0"/>
                <w:numId w:val="13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В чём отличие буддизма от христианства, что для Ницше является более позитивным?</w:t>
            </w:r>
          </w:p>
          <w:p w:rsidR="00D53E64" w:rsidRPr="00410B5A" w:rsidRDefault="00D53E64" w:rsidP="00D53E64">
            <w:pPr>
              <w:rPr>
                <w:rFonts w:ascii="Arial" w:hAnsi="Arial"/>
              </w:rPr>
            </w:pPr>
          </w:p>
          <w:p w:rsidR="00D53E64" w:rsidRPr="00410B5A" w:rsidRDefault="00D53E64" w:rsidP="00D53E64">
            <w:pPr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Главный тезис произведения:</w:t>
            </w:r>
          </w:p>
          <w:p w:rsidR="00D53E64" w:rsidRPr="00410B5A" w:rsidRDefault="00D53E64" w:rsidP="00D53E64">
            <w:p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 xml:space="preserve">Последователи Христа извратили его учение, чтобы сделать человека слабым. Взяв за основу религии смерть Христа, а не его жизнь, они фактически стали антихристианами. Все добродетели, так прославляемые христианами,  убивают в человеке всякое стремление жить, делают его слабым, стремящимся находится в подчинении у церкви. </w:t>
            </w:r>
          </w:p>
          <w:p w:rsidR="00D53E64" w:rsidRPr="00410B5A" w:rsidRDefault="00D53E64" w:rsidP="00D53E64">
            <w:pPr>
              <w:rPr>
                <w:rFonts w:ascii="Arial" w:hAnsi="Arial"/>
              </w:rPr>
            </w:pPr>
          </w:p>
          <w:p w:rsidR="00D53E64" w:rsidRPr="00410B5A" w:rsidRDefault="00D53E64" w:rsidP="00D53E64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A0409A" w:rsidRPr="00410B5A" w:rsidRDefault="008F19D7" w:rsidP="001D031C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6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A0409A" w:rsidP="00D53E64">
            <w:pPr>
              <w:pStyle w:val="a4"/>
              <w:numPr>
                <w:ilvl w:val="0"/>
                <w:numId w:val="38"/>
              </w:numPr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Ж. П. Сартр «Экзистенциализм – это гуманизм».</w:t>
            </w:r>
            <w:r w:rsidR="00624DA7" w:rsidRPr="00410B5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624DA7" w:rsidRPr="00410B5A">
              <w:rPr>
                <w:rFonts w:ascii="Arial" w:hAnsi="Arial"/>
                <w:sz w:val="24"/>
                <w:szCs w:val="24"/>
              </w:rPr>
              <w:t>(20 стр)</w:t>
            </w:r>
          </w:p>
          <w:p w:rsidR="00D53E64" w:rsidRPr="00410B5A" w:rsidRDefault="00D53E64" w:rsidP="00D53E64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  <w:p w:rsidR="0070407F" w:rsidRPr="00410B5A" w:rsidRDefault="0070407F" w:rsidP="0070407F">
            <w:pPr>
              <w:ind w:left="360"/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Тема произведения:</w:t>
            </w:r>
          </w:p>
          <w:p w:rsidR="0070407F" w:rsidRPr="00410B5A" w:rsidRDefault="0070407F" w:rsidP="0070407F">
            <w:pPr>
              <w:ind w:left="360"/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Изложение сути экзистенциализма (так как представляет себе экзистенциализм сам Сартр).</w:t>
            </w:r>
          </w:p>
          <w:p w:rsidR="0070407F" w:rsidRPr="00410B5A" w:rsidRDefault="0070407F" w:rsidP="0070407F">
            <w:pPr>
              <w:ind w:left="360"/>
              <w:rPr>
                <w:rFonts w:ascii="Arial" w:hAnsi="Arial"/>
              </w:rPr>
            </w:pPr>
          </w:p>
          <w:p w:rsidR="0070407F" w:rsidRPr="00410B5A" w:rsidRDefault="0070407F" w:rsidP="0070407F">
            <w:pPr>
              <w:ind w:left="360"/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Основные вопросы:</w:t>
            </w:r>
          </w:p>
          <w:p w:rsidR="0070407F" w:rsidRPr="00410B5A" w:rsidRDefault="0070407F" w:rsidP="0070407F">
            <w:pPr>
              <w:numPr>
                <w:ilvl w:val="0"/>
                <w:numId w:val="15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Каким бывает экзистенциализм?</w:t>
            </w:r>
          </w:p>
          <w:p w:rsidR="0070407F" w:rsidRPr="00410B5A" w:rsidRDefault="0070407F" w:rsidP="0070407F">
            <w:pPr>
              <w:numPr>
                <w:ilvl w:val="0"/>
                <w:numId w:val="15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Что такое «заброшенность», «отчаяние» и «тревога»?</w:t>
            </w:r>
          </w:p>
          <w:p w:rsidR="0070407F" w:rsidRPr="00410B5A" w:rsidRDefault="0070407F" w:rsidP="0070407F">
            <w:pPr>
              <w:numPr>
                <w:ilvl w:val="0"/>
                <w:numId w:val="15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Почему человек всегда находится в состоянии выбора?</w:t>
            </w:r>
          </w:p>
          <w:p w:rsidR="0070407F" w:rsidRPr="00410B5A" w:rsidRDefault="0070407F" w:rsidP="0070407F">
            <w:pPr>
              <w:numPr>
                <w:ilvl w:val="0"/>
                <w:numId w:val="15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В чём причина тотальной ответственности человека за свои поступки?</w:t>
            </w:r>
          </w:p>
          <w:p w:rsidR="0070407F" w:rsidRPr="00410B5A" w:rsidRDefault="0070407F" w:rsidP="0070407F">
            <w:pPr>
              <w:numPr>
                <w:ilvl w:val="0"/>
                <w:numId w:val="15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Что такое квиетизм?</w:t>
            </w:r>
          </w:p>
          <w:p w:rsidR="0070407F" w:rsidRPr="00410B5A" w:rsidRDefault="0070407F" w:rsidP="0070407F">
            <w:pPr>
              <w:numPr>
                <w:ilvl w:val="0"/>
                <w:numId w:val="15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В чем состоит гуманизм экзистенциализма?</w:t>
            </w:r>
          </w:p>
          <w:p w:rsidR="0070407F" w:rsidRPr="00410B5A" w:rsidRDefault="0070407F" w:rsidP="0070407F">
            <w:pPr>
              <w:rPr>
                <w:rFonts w:ascii="Arial" w:hAnsi="Arial"/>
              </w:rPr>
            </w:pPr>
          </w:p>
          <w:p w:rsidR="0070407F" w:rsidRPr="00410B5A" w:rsidRDefault="0070407F" w:rsidP="0070407F">
            <w:pPr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Главный тезис произведения:</w:t>
            </w:r>
          </w:p>
          <w:p w:rsidR="0070407F" w:rsidRPr="00410B5A" w:rsidRDefault="0070407F" w:rsidP="0070407F">
            <w:p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Экзистенциализм – это направление в философии, которое позволяет человеку быть творцом самого себя. Он не вгоняет человека в депрессию, а наоборот показывает, что лишь  сам человек создает свою жизнь  и никакой власти судьбы или обстоятельств не существует. Каждый день жизни – есть возможность изменить себя.</w:t>
            </w:r>
          </w:p>
          <w:p w:rsidR="0070407F" w:rsidRPr="00410B5A" w:rsidRDefault="0070407F" w:rsidP="0070407F">
            <w:pPr>
              <w:rPr>
                <w:rFonts w:ascii="Arial" w:hAnsi="Arial"/>
              </w:rPr>
            </w:pPr>
          </w:p>
          <w:p w:rsidR="00D53E64" w:rsidRPr="00410B5A" w:rsidRDefault="00D53E64" w:rsidP="00D53E64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:rsidR="00A0409A" w:rsidRPr="00410B5A" w:rsidRDefault="00BF2986" w:rsidP="001D031C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5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A0409A" w:rsidP="0070407F">
            <w:pPr>
              <w:pStyle w:val="a4"/>
              <w:numPr>
                <w:ilvl w:val="0"/>
                <w:numId w:val="38"/>
              </w:numPr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 xml:space="preserve">Фундаментальная онтология </w:t>
            </w:r>
            <w:r w:rsidR="00F53737" w:rsidRPr="00410B5A">
              <w:rPr>
                <w:rFonts w:ascii="Arial" w:hAnsi="Arial"/>
                <w:b/>
                <w:sz w:val="24"/>
                <w:szCs w:val="24"/>
              </w:rPr>
              <w:t xml:space="preserve">М. </w:t>
            </w:r>
            <w:r w:rsidRPr="00410B5A">
              <w:rPr>
                <w:rFonts w:ascii="Arial" w:hAnsi="Arial"/>
                <w:b/>
                <w:sz w:val="24"/>
                <w:szCs w:val="24"/>
              </w:rPr>
              <w:t>Хайдеггера.</w:t>
            </w:r>
          </w:p>
          <w:p w:rsidR="0070407F" w:rsidRPr="00410B5A" w:rsidRDefault="0070407F" w:rsidP="0070407F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Основное содержание вопроса:</w:t>
            </w:r>
          </w:p>
          <w:p w:rsidR="0070407F" w:rsidRPr="00410B5A" w:rsidRDefault="0070407F" w:rsidP="0070407F">
            <w:pPr>
              <w:pStyle w:val="a4"/>
              <w:numPr>
                <w:ilvl w:val="0"/>
                <w:numId w:val="42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Изложите кратко его биографию.</w:t>
            </w:r>
          </w:p>
          <w:p w:rsidR="0070407F" w:rsidRPr="00410B5A" w:rsidRDefault="0070407F" w:rsidP="0070407F">
            <w:pPr>
              <w:pStyle w:val="a4"/>
              <w:numPr>
                <w:ilvl w:val="0"/>
                <w:numId w:val="42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Почему учение Хайдеггера называют фундаментальной онтологией?</w:t>
            </w:r>
          </w:p>
          <w:p w:rsidR="0070407F" w:rsidRPr="00410B5A" w:rsidRDefault="0070407F" w:rsidP="0070407F">
            <w:pPr>
              <w:pStyle w:val="a4"/>
              <w:numPr>
                <w:ilvl w:val="0"/>
                <w:numId w:val="42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Как он представляет бытие?</w:t>
            </w:r>
          </w:p>
          <w:p w:rsidR="0070407F" w:rsidRPr="00410B5A" w:rsidRDefault="0070407F" w:rsidP="0070407F">
            <w:pPr>
              <w:pStyle w:val="a4"/>
              <w:numPr>
                <w:ilvl w:val="0"/>
                <w:numId w:val="42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Что означает его термин – «Дазайн»?</w:t>
            </w:r>
          </w:p>
          <w:p w:rsidR="0070407F" w:rsidRPr="00410B5A" w:rsidRDefault="0070407F" w:rsidP="0070407F">
            <w:pPr>
              <w:pStyle w:val="a4"/>
              <w:numPr>
                <w:ilvl w:val="0"/>
                <w:numId w:val="42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Что понимает Хайдеггер под «новым гуманизмом»?</w:t>
            </w:r>
          </w:p>
        </w:tc>
        <w:tc>
          <w:tcPr>
            <w:tcW w:w="1706" w:type="dxa"/>
          </w:tcPr>
          <w:p w:rsidR="00A0409A" w:rsidRPr="00410B5A" w:rsidRDefault="00BF2986" w:rsidP="001D031C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</w:tr>
    </w:tbl>
    <w:p w:rsidR="00A0409A" w:rsidRPr="00410B5A" w:rsidRDefault="00A0409A" w:rsidP="00A0409A">
      <w:pPr>
        <w:rPr>
          <w:rFonts w:ascii="Arial" w:hAnsi="Arial"/>
        </w:rPr>
      </w:pPr>
    </w:p>
    <w:p w:rsidR="00A0409A" w:rsidRPr="00410B5A" w:rsidRDefault="001D031C" w:rsidP="00A0409A">
      <w:pPr>
        <w:rPr>
          <w:rFonts w:ascii="Arial" w:hAnsi="Arial"/>
        </w:rPr>
      </w:pPr>
      <w:r w:rsidRPr="00410B5A">
        <w:rPr>
          <w:rFonts w:ascii="Arial" w:hAnsi="Arial"/>
        </w:rPr>
        <w:t>Список литературы:</w:t>
      </w:r>
    </w:p>
    <w:p w:rsidR="001D031C" w:rsidRPr="00410B5A" w:rsidRDefault="0070407F" w:rsidP="001D031C">
      <w:pPr>
        <w:numPr>
          <w:ilvl w:val="0"/>
          <w:numId w:val="18"/>
        </w:numPr>
        <w:rPr>
          <w:rFonts w:ascii="Arial" w:hAnsi="Arial"/>
        </w:rPr>
      </w:pPr>
      <w:r w:rsidRPr="00410B5A">
        <w:rPr>
          <w:rFonts w:ascii="Arial" w:hAnsi="Arial"/>
        </w:rPr>
        <w:t>Ф. Ницше  Антихристианин. //</w:t>
      </w:r>
      <w:r w:rsidR="001D031C" w:rsidRPr="00410B5A">
        <w:rPr>
          <w:rFonts w:ascii="Arial" w:hAnsi="Arial"/>
        </w:rPr>
        <w:t>Сумерки богов. – М., 1989.</w:t>
      </w:r>
    </w:p>
    <w:p w:rsidR="0070407F" w:rsidRPr="00410B5A" w:rsidRDefault="0070407F" w:rsidP="001D031C">
      <w:pPr>
        <w:numPr>
          <w:ilvl w:val="0"/>
          <w:numId w:val="18"/>
        </w:numPr>
        <w:rPr>
          <w:rFonts w:ascii="Arial" w:hAnsi="Arial"/>
        </w:rPr>
      </w:pPr>
      <w:r w:rsidRPr="00410B5A">
        <w:rPr>
          <w:rFonts w:ascii="Arial" w:hAnsi="Arial"/>
        </w:rPr>
        <w:t>Ж.П. Сартр Экзистенциализм – это гуманизм.  // Сумерки Богов. – М., 1989.</w:t>
      </w:r>
    </w:p>
    <w:p w:rsidR="0070407F" w:rsidRPr="00410B5A" w:rsidRDefault="0070407F" w:rsidP="0070407F">
      <w:pPr>
        <w:pStyle w:val="a4"/>
        <w:numPr>
          <w:ilvl w:val="0"/>
          <w:numId w:val="18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Краткая история философии. Под ред. Голобокова В.Г. М., 2002.</w:t>
      </w:r>
    </w:p>
    <w:p w:rsidR="0070407F" w:rsidRPr="00410B5A" w:rsidRDefault="0070407F" w:rsidP="0070407F">
      <w:pPr>
        <w:pStyle w:val="a4"/>
        <w:numPr>
          <w:ilvl w:val="0"/>
          <w:numId w:val="18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Д</w:t>
      </w:r>
      <w:r w:rsidR="002C277E" w:rsidRPr="00410B5A">
        <w:rPr>
          <w:rFonts w:ascii="Arial" w:hAnsi="Arial"/>
          <w:sz w:val="24"/>
          <w:szCs w:val="24"/>
        </w:rPr>
        <w:t>ж</w:t>
      </w:r>
      <w:r w:rsidRPr="00410B5A">
        <w:rPr>
          <w:rFonts w:ascii="Arial" w:hAnsi="Arial"/>
          <w:sz w:val="24"/>
          <w:szCs w:val="24"/>
        </w:rPr>
        <w:t>. Реале, Д. Антисери. Западная философия от истоков до наших дней. В 4-х тт. Т. 2. СПб., 1997.</w:t>
      </w:r>
    </w:p>
    <w:p w:rsidR="001172FC" w:rsidRDefault="001172FC" w:rsidP="001172FC">
      <w:pPr>
        <w:pStyle w:val="a4"/>
        <w:numPr>
          <w:ilvl w:val="0"/>
          <w:numId w:val="18"/>
        </w:numPr>
        <w:jc w:val="left"/>
        <w:rPr>
          <w:rFonts w:ascii="Arial" w:hAnsi="Arial"/>
          <w:sz w:val="24"/>
          <w:szCs w:val="24"/>
        </w:rPr>
      </w:pPr>
      <w:r w:rsidRPr="00410B5A">
        <w:rPr>
          <w:rFonts w:ascii="Arial" w:hAnsi="Arial"/>
          <w:sz w:val="24"/>
          <w:szCs w:val="24"/>
        </w:rPr>
        <w:t>Нижников С.А. История философии: Курс лекций. – М., 2004.</w:t>
      </w:r>
    </w:p>
    <w:p w:rsidR="00B230FA" w:rsidRPr="00410B5A" w:rsidRDefault="00B230FA" w:rsidP="001172FC">
      <w:pPr>
        <w:pStyle w:val="a4"/>
        <w:numPr>
          <w:ilvl w:val="0"/>
          <w:numId w:val="18"/>
        </w:numPr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Гриненко Г.В. История философии: Учебник. –М., 2004.</w:t>
      </w:r>
    </w:p>
    <w:p w:rsidR="001D031C" w:rsidRPr="00410B5A" w:rsidRDefault="001D031C" w:rsidP="001172FC">
      <w:pPr>
        <w:ind w:left="360"/>
        <w:rPr>
          <w:rFonts w:ascii="Arial" w:hAnsi="Arial"/>
        </w:rPr>
      </w:pPr>
    </w:p>
    <w:p w:rsidR="00A0409A" w:rsidRPr="00410B5A" w:rsidRDefault="00A0409A" w:rsidP="00A0409A">
      <w:pPr>
        <w:rPr>
          <w:rFonts w:ascii="Arial" w:hAnsi="Arial"/>
        </w:rPr>
      </w:pPr>
    </w:p>
    <w:p w:rsidR="00A0409A" w:rsidRPr="00410B5A" w:rsidRDefault="00A0409A" w:rsidP="00A86201">
      <w:pPr>
        <w:jc w:val="center"/>
        <w:rPr>
          <w:rFonts w:ascii="Arial" w:hAnsi="Arial"/>
          <w:b/>
        </w:rPr>
      </w:pPr>
      <w:r w:rsidRPr="00410B5A">
        <w:rPr>
          <w:rFonts w:ascii="Arial" w:hAnsi="Arial"/>
          <w:b/>
        </w:rPr>
        <w:t>Семинар № 7.</w:t>
      </w:r>
    </w:p>
    <w:p w:rsidR="00A0409A" w:rsidRPr="00410B5A" w:rsidRDefault="00A0409A" w:rsidP="00A86201">
      <w:pPr>
        <w:jc w:val="center"/>
        <w:rPr>
          <w:rFonts w:ascii="Arial" w:hAnsi="Arial"/>
          <w:b/>
        </w:rPr>
      </w:pPr>
      <w:r w:rsidRPr="00410B5A">
        <w:rPr>
          <w:rFonts w:ascii="Arial" w:hAnsi="Arial"/>
          <w:b/>
        </w:rPr>
        <w:t>Тема: Философское значение психоанализа.</w:t>
      </w:r>
    </w:p>
    <w:p w:rsidR="00A86201" w:rsidRDefault="00A86201" w:rsidP="00A86201">
      <w:pPr>
        <w:jc w:val="center"/>
        <w:rPr>
          <w:rFonts w:ascii="Arial" w:hAnsi="Arial"/>
          <w:b/>
        </w:rPr>
      </w:pPr>
    </w:p>
    <w:p w:rsidR="00FA4F35" w:rsidRDefault="00FA4F35" w:rsidP="00A8620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Ключевые слова:</w:t>
      </w:r>
    </w:p>
    <w:p w:rsidR="00FA4F35" w:rsidRPr="00FA4F35" w:rsidRDefault="00FA4F35" w:rsidP="00FA4F35">
      <w:pPr>
        <w:rPr>
          <w:rFonts w:ascii="Arial" w:hAnsi="Arial"/>
        </w:rPr>
      </w:pPr>
      <w:r>
        <w:rPr>
          <w:rFonts w:ascii="Arial" w:hAnsi="Arial"/>
        </w:rPr>
        <w:t>Психоанализ; бессознательное; культура; отцеубийство; Эдипов комплекс; иллюзия; заблуждение; садизм; мазохизм; тоталитаризм; разрушительность; конформизм.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8"/>
        <w:gridCol w:w="1680"/>
      </w:tblGrid>
      <w:tr w:rsidR="00A0409A" w:rsidRPr="00410B5A">
        <w:tc>
          <w:tcPr>
            <w:tcW w:w="8148" w:type="dxa"/>
          </w:tcPr>
          <w:p w:rsidR="00A0409A" w:rsidRPr="00410B5A" w:rsidRDefault="00A0409A" w:rsidP="001172FC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1680" w:type="dxa"/>
          </w:tcPr>
          <w:p w:rsidR="00A0409A" w:rsidRPr="00410B5A" w:rsidRDefault="00C10EA7" w:rsidP="001172FC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Максимальное количество баллов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A0409A" w:rsidP="001172FC">
            <w:pPr>
              <w:pStyle w:val="a4"/>
              <w:numPr>
                <w:ilvl w:val="0"/>
                <w:numId w:val="43"/>
              </w:numPr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З. Фрейд «Будущее одной иллюзии».</w:t>
            </w:r>
            <w:r w:rsidR="00624DA7" w:rsidRPr="00410B5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624DA7" w:rsidRPr="00410B5A">
              <w:rPr>
                <w:rFonts w:ascii="Arial" w:hAnsi="Arial"/>
                <w:sz w:val="24"/>
                <w:szCs w:val="24"/>
              </w:rPr>
              <w:t>(100 стр.)</w:t>
            </w:r>
          </w:p>
          <w:p w:rsidR="001172FC" w:rsidRPr="00410B5A" w:rsidRDefault="001172FC" w:rsidP="001172FC">
            <w:pPr>
              <w:rPr>
                <w:rFonts w:ascii="Arial" w:hAnsi="Arial"/>
              </w:rPr>
            </w:pPr>
          </w:p>
          <w:p w:rsidR="001172FC" w:rsidRPr="00410B5A" w:rsidRDefault="001172FC" w:rsidP="001172FC">
            <w:pPr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Тема произведения:</w:t>
            </w:r>
          </w:p>
          <w:p w:rsidR="001172FC" w:rsidRPr="00410B5A" w:rsidRDefault="001172FC" w:rsidP="001172FC">
            <w:p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Психоаналитическая интерпретация происхождения и существования религии.</w:t>
            </w:r>
          </w:p>
          <w:p w:rsidR="001172FC" w:rsidRPr="00410B5A" w:rsidRDefault="001172FC" w:rsidP="001172FC">
            <w:pPr>
              <w:rPr>
                <w:rFonts w:ascii="Arial" w:hAnsi="Arial"/>
              </w:rPr>
            </w:pPr>
          </w:p>
          <w:p w:rsidR="001172FC" w:rsidRPr="00410B5A" w:rsidRDefault="001172FC" w:rsidP="001172FC">
            <w:pPr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Основные вопросы:</w:t>
            </w:r>
          </w:p>
          <w:p w:rsidR="001172FC" w:rsidRPr="00410B5A" w:rsidRDefault="001172FC" w:rsidP="001172FC">
            <w:pPr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 xml:space="preserve">Что такое культура? </w:t>
            </w:r>
          </w:p>
          <w:p w:rsidR="001172FC" w:rsidRPr="00410B5A" w:rsidRDefault="001172FC" w:rsidP="001172FC">
            <w:pPr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Почему культура – это власть меньшинства над большинством?</w:t>
            </w:r>
          </w:p>
          <w:p w:rsidR="001172FC" w:rsidRPr="00410B5A" w:rsidRDefault="001172FC" w:rsidP="001172FC">
            <w:pPr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Какова главная функция культуры?</w:t>
            </w:r>
          </w:p>
          <w:p w:rsidR="001172FC" w:rsidRPr="00410B5A" w:rsidRDefault="001172FC" w:rsidP="001172FC">
            <w:pPr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Почему культура связана с религией?</w:t>
            </w:r>
          </w:p>
          <w:p w:rsidR="001172FC" w:rsidRPr="00410B5A" w:rsidRDefault="001172FC" w:rsidP="001172FC">
            <w:pPr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Как появилась религия, что такое комплекс вины за отцеубийство?</w:t>
            </w:r>
          </w:p>
          <w:p w:rsidR="001172FC" w:rsidRPr="00410B5A" w:rsidRDefault="001172FC" w:rsidP="001172FC">
            <w:pPr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Что такое Эдипов комплекс?</w:t>
            </w:r>
          </w:p>
          <w:p w:rsidR="001172FC" w:rsidRPr="00410B5A" w:rsidRDefault="001172FC" w:rsidP="001172FC">
            <w:pPr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В чем состоит отличие иллюзии от заблуждения?</w:t>
            </w:r>
          </w:p>
          <w:p w:rsidR="001172FC" w:rsidRPr="00410B5A" w:rsidRDefault="001172FC" w:rsidP="001172FC">
            <w:pPr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Что должно прийти на смену религии?</w:t>
            </w:r>
          </w:p>
          <w:p w:rsidR="001172FC" w:rsidRPr="00410B5A" w:rsidRDefault="001172FC" w:rsidP="001172FC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  <w:p w:rsidR="001172FC" w:rsidRPr="00410B5A" w:rsidRDefault="001172FC" w:rsidP="001172FC">
            <w:pPr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Главный тезис произведения:</w:t>
            </w:r>
          </w:p>
          <w:p w:rsidR="001172FC" w:rsidRPr="00410B5A" w:rsidRDefault="001172FC" w:rsidP="001172FC">
            <w:p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Современная культура, которая призвана защитить человека от своих собственных разрушительных желаний, основывается на религии. Происходит так потому, что религиозные верования  основаны на неврозах человека, а значит,  имеют сильное воздействие на него. Но со временем человечество сможет сдерживать свои желания не с помощью страха, а с помощью разума и на смену религии придет наука.</w:t>
            </w:r>
          </w:p>
          <w:p w:rsidR="001172FC" w:rsidRPr="00410B5A" w:rsidRDefault="001172FC" w:rsidP="001172FC">
            <w:pPr>
              <w:rPr>
                <w:rFonts w:ascii="Arial" w:hAnsi="Arial"/>
                <w:b/>
              </w:rPr>
            </w:pPr>
          </w:p>
          <w:p w:rsidR="001172FC" w:rsidRPr="00410B5A" w:rsidRDefault="001172FC" w:rsidP="001172FC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A0409A" w:rsidRPr="00410B5A" w:rsidRDefault="00BF2986" w:rsidP="001172FC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5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A0409A" w:rsidP="001172FC">
            <w:pPr>
              <w:pStyle w:val="a4"/>
              <w:ind w:firstLine="360"/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2.</w:t>
            </w:r>
            <w:r w:rsidR="001172FC" w:rsidRPr="00410B5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410B5A">
              <w:rPr>
                <w:rFonts w:ascii="Arial" w:hAnsi="Arial"/>
                <w:b/>
                <w:sz w:val="24"/>
                <w:szCs w:val="24"/>
              </w:rPr>
              <w:t>Э. Фромм «Бегство от свободы».</w:t>
            </w:r>
            <w:r w:rsidR="00624DA7" w:rsidRPr="00410B5A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624DA7" w:rsidRPr="00410B5A">
              <w:rPr>
                <w:rFonts w:ascii="Arial" w:hAnsi="Arial"/>
                <w:sz w:val="24"/>
                <w:szCs w:val="24"/>
              </w:rPr>
              <w:t>(200 стр)</w:t>
            </w:r>
          </w:p>
          <w:p w:rsidR="001172FC" w:rsidRPr="00410B5A" w:rsidRDefault="001172FC" w:rsidP="001172FC">
            <w:pPr>
              <w:pStyle w:val="a4"/>
              <w:ind w:firstLine="360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  <w:p w:rsidR="001172FC" w:rsidRPr="00410B5A" w:rsidRDefault="001172FC" w:rsidP="001172FC">
            <w:pPr>
              <w:ind w:left="360"/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Тема произведения:</w:t>
            </w:r>
          </w:p>
          <w:p w:rsidR="001172FC" w:rsidRPr="00410B5A" w:rsidRDefault="001172FC" w:rsidP="001172FC">
            <w:pPr>
              <w:ind w:left="360"/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Проблема одиночества человека и формы ухода от него.</w:t>
            </w:r>
          </w:p>
          <w:p w:rsidR="001172FC" w:rsidRPr="00410B5A" w:rsidRDefault="001172FC" w:rsidP="001172FC">
            <w:pPr>
              <w:ind w:left="360"/>
              <w:rPr>
                <w:rFonts w:ascii="Arial" w:hAnsi="Arial"/>
              </w:rPr>
            </w:pPr>
          </w:p>
          <w:p w:rsidR="001172FC" w:rsidRPr="00410B5A" w:rsidRDefault="001172FC" w:rsidP="001172FC">
            <w:pPr>
              <w:ind w:left="360"/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 xml:space="preserve">Основные вопросы: </w:t>
            </w:r>
          </w:p>
          <w:p w:rsidR="001172FC" w:rsidRPr="00410B5A" w:rsidRDefault="001172FC" w:rsidP="001172FC">
            <w:pPr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Чем и с кем связан человек при своём рождении?</w:t>
            </w:r>
          </w:p>
          <w:p w:rsidR="001172FC" w:rsidRPr="00410B5A" w:rsidRDefault="001172FC" w:rsidP="001172FC">
            <w:pPr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Почему человек мучительно переживает одиночество?</w:t>
            </w:r>
          </w:p>
          <w:p w:rsidR="001172FC" w:rsidRPr="00410B5A" w:rsidRDefault="001172FC" w:rsidP="001172FC">
            <w:pPr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В чём притягательность садизма и мазохизма?</w:t>
            </w:r>
          </w:p>
          <w:p w:rsidR="001172FC" w:rsidRPr="00410B5A" w:rsidRDefault="001172FC" w:rsidP="001172FC">
            <w:pPr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Почему люди допускают авторитарные и тоталитарные режимы правления в государстве?</w:t>
            </w:r>
          </w:p>
          <w:p w:rsidR="001172FC" w:rsidRPr="00410B5A" w:rsidRDefault="001172FC" w:rsidP="001172FC">
            <w:pPr>
              <w:numPr>
                <w:ilvl w:val="0"/>
                <w:numId w:val="9"/>
              </w:num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Что дают человеку его разрушительные действия?</w:t>
            </w:r>
          </w:p>
          <w:p w:rsidR="001172FC" w:rsidRPr="00410B5A" w:rsidRDefault="001172FC" w:rsidP="001172FC">
            <w:pPr>
              <w:ind w:left="360"/>
              <w:rPr>
                <w:rFonts w:ascii="Arial" w:hAnsi="Arial"/>
              </w:rPr>
            </w:pPr>
          </w:p>
          <w:p w:rsidR="001172FC" w:rsidRPr="00410B5A" w:rsidRDefault="001172FC" w:rsidP="001172FC">
            <w:pPr>
              <w:ind w:left="360"/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Главный тезис произведения:</w:t>
            </w:r>
          </w:p>
          <w:p w:rsidR="001172FC" w:rsidRPr="00410B5A" w:rsidRDefault="001172FC" w:rsidP="001172FC">
            <w:pPr>
              <w:ind w:left="360"/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Свобода порождает одиночество человека, т.к. разрывает узы, которыми он изначально (при рождении) связан (например, с родителями). Поэтому человек начинает искать формы существования, в которых бы он зависел от кого-либо, совершая таким образом «бегство от свободы».</w:t>
            </w:r>
          </w:p>
          <w:p w:rsidR="001172FC" w:rsidRPr="00410B5A" w:rsidRDefault="001172FC" w:rsidP="001172FC">
            <w:pPr>
              <w:jc w:val="both"/>
              <w:rPr>
                <w:rFonts w:ascii="Arial" w:hAnsi="Arial"/>
              </w:rPr>
            </w:pPr>
          </w:p>
          <w:p w:rsidR="001172FC" w:rsidRPr="00410B5A" w:rsidRDefault="001172FC" w:rsidP="001172FC">
            <w:pPr>
              <w:pStyle w:val="a4"/>
              <w:ind w:firstLine="360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A0409A" w:rsidRPr="00410B5A" w:rsidRDefault="00BF2986" w:rsidP="001172FC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5</w:t>
            </w:r>
          </w:p>
        </w:tc>
      </w:tr>
    </w:tbl>
    <w:p w:rsidR="00A0409A" w:rsidRPr="00410B5A" w:rsidRDefault="00A0409A" w:rsidP="00A0409A">
      <w:pPr>
        <w:rPr>
          <w:rFonts w:ascii="Arial" w:hAnsi="Arial"/>
        </w:rPr>
      </w:pPr>
    </w:p>
    <w:p w:rsidR="001452EE" w:rsidRPr="00410B5A" w:rsidRDefault="008F0099" w:rsidP="00A0409A">
      <w:pPr>
        <w:rPr>
          <w:rFonts w:ascii="Arial" w:hAnsi="Arial"/>
        </w:rPr>
      </w:pPr>
      <w:r w:rsidRPr="00410B5A">
        <w:rPr>
          <w:rFonts w:ascii="Arial" w:hAnsi="Arial"/>
        </w:rPr>
        <w:t xml:space="preserve">Список литературы: </w:t>
      </w:r>
    </w:p>
    <w:p w:rsidR="008F0099" w:rsidRPr="00410B5A" w:rsidRDefault="008F0099" w:rsidP="008F0099">
      <w:pPr>
        <w:numPr>
          <w:ilvl w:val="0"/>
          <w:numId w:val="44"/>
        </w:numPr>
        <w:rPr>
          <w:rFonts w:ascii="Arial" w:hAnsi="Arial"/>
        </w:rPr>
      </w:pPr>
      <w:r w:rsidRPr="00410B5A">
        <w:rPr>
          <w:rFonts w:ascii="Arial" w:hAnsi="Arial"/>
        </w:rPr>
        <w:t>З. Фрейд Будущее одной иллюзии. // Сумерки Богов. М., 1989.</w:t>
      </w:r>
    </w:p>
    <w:p w:rsidR="008F0099" w:rsidRPr="00410B5A" w:rsidRDefault="008F0099" w:rsidP="008F0099">
      <w:pPr>
        <w:numPr>
          <w:ilvl w:val="0"/>
          <w:numId w:val="44"/>
        </w:numPr>
        <w:rPr>
          <w:rFonts w:ascii="Arial" w:hAnsi="Arial"/>
        </w:rPr>
      </w:pPr>
      <w:r w:rsidRPr="00410B5A">
        <w:rPr>
          <w:rFonts w:ascii="Arial" w:hAnsi="Arial"/>
        </w:rPr>
        <w:t>Э. Фромм Бегство от свободы. М., 2006.</w:t>
      </w:r>
    </w:p>
    <w:p w:rsidR="008F0099" w:rsidRPr="00410B5A" w:rsidRDefault="008F0099" w:rsidP="008F0099">
      <w:pPr>
        <w:rPr>
          <w:rFonts w:ascii="Arial" w:hAnsi="Arial"/>
        </w:rPr>
      </w:pPr>
    </w:p>
    <w:p w:rsidR="009D07DB" w:rsidRPr="00410B5A" w:rsidRDefault="009D07DB" w:rsidP="008F0099">
      <w:pPr>
        <w:rPr>
          <w:rFonts w:ascii="Arial" w:hAnsi="Arial"/>
        </w:rPr>
      </w:pPr>
    </w:p>
    <w:p w:rsidR="009D07DB" w:rsidRPr="00410B5A" w:rsidRDefault="009D07DB" w:rsidP="008F0099">
      <w:pPr>
        <w:rPr>
          <w:rFonts w:ascii="Arial" w:hAnsi="Arial"/>
        </w:rPr>
      </w:pPr>
    </w:p>
    <w:p w:rsidR="009D07DB" w:rsidRPr="00410B5A" w:rsidRDefault="009D07DB" w:rsidP="008F0099">
      <w:pPr>
        <w:rPr>
          <w:rFonts w:ascii="Arial" w:hAnsi="Arial"/>
        </w:rPr>
      </w:pPr>
    </w:p>
    <w:p w:rsidR="008F0099" w:rsidRPr="00410B5A" w:rsidRDefault="008F0099" w:rsidP="008F0099">
      <w:pPr>
        <w:rPr>
          <w:rFonts w:ascii="Arial" w:hAnsi="Arial"/>
        </w:rPr>
      </w:pPr>
    </w:p>
    <w:p w:rsidR="00A0409A" w:rsidRPr="00410B5A" w:rsidRDefault="00A0409A" w:rsidP="00E4131D">
      <w:pPr>
        <w:jc w:val="center"/>
        <w:rPr>
          <w:rFonts w:ascii="Arial" w:hAnsi="Arial"/>
          <w:b/>
        </w:rPr>
      </w:pPr>
      <w:r w:rsidRPr="00410B5A">
        <w:rPr>
          <w:rFonts w:ascii="Arial" w:hAnsi="Arial"/>
          <w:b/>
        </w:rPr>
        <w:t>Семинар №8.</w:t>
      </w:r>
    </w:p>
    <w:p w:rsidR="00A0409A" w:rsidRPr="00410B5A" w:rsidRDefault="00A0409A" w:rsidP="00E4131D">
      <w:pPr>
        <w:jc w:val="center"/>
        <w:rPr>
          <w:rFonts w:ascii="Arial" w:hAnsi="Arial"/>
          <w:b/>
        </w:rPr>
      </w:pPr>
      <w:r w:rsidRPr="00410B5A">
        <w:rPr>
          <w:rFonts w:ascii="Arial" w:hAnsi="Arial"/>
          <w:b/>
        </w:rPr>
        <w:t>Тема: Проблема смысла жизни в философских произведениях ХХ века. Отношение к проблеме самоубийства в разных культурах.</w:t>
      </w:r>
    </w:p>
    <w:p w:rsidR="008F0099" w:rsidRDefault="008F0099" w:rsidP="00E4131D">
      <w:pPr>
        <w:jc w:val="center"/>
        <w:rPr>
          <w:rFonts w:ascii="Arial" w:hAnsi="Arial"/>
          <w:b/>
        </w:rPr>
      </w:pPr>
    </w:p>
    <w:p w:rsidR="00FA4F35" w:rsidRDefault="00FA4F35" w:rsidP="00E4131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Ключевые слова:</w:t>
      </w:r>
    </w:p>
    <w:p w:rsidR="00FA4F35" w:rsidRDefault="00FA4F35" w:rsidP="00FA4F35">
      <w:pPr>
        <w:rPr>
          <w:rFonts w:ascii="Arial" w:hAnsi="Arial"/>
        </w:rPr>
      </w:pPr>
      <w:r>
        <w:rPr>
          <w:rFonts w:ascii="Arial" w:hAnsi="Arial"/>
        </w:rPr>
        <w:t>Гуманизм; антропоцентризм; Божий промысел; самореализация; абсурд; эвтаназия; харакири.</w:t>
      </w:r>
    </w:p>
    <w:p w:rsidR="00FA4F35" w:rsidRPr="00FA4F35" w:rsidRDefault="00FA4F35" w:rsidP="00FA4F35">
      <w:pPr>
        <w:rPr>
          <w:rFonts w:ascii="Arial" w:hAnsi="Arial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48"/>
        <w:gridCol w:w="1680"/>
      </w:tblGrid>
      <w:tr w:rsidR="00A0409A" w:rsidRPr="00410B5A">
        <w:tc>
          <w:tcPr>
            <w:tcW w:w="8148" w:type="dxa"/>
          </w:tcPr>
          <w:p w:rsidR="00A0409A" w:rsidRPr="00410B5A" w:rsidRDefault="00A0409A" w:rsidP="008F0099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1680" w:type="dxa"/>
          </w:tcPr>
          <w:p w:rsidR="00A0409A" w:rsidRPr="00410B5A" w:rsidRDefault="00C10EA7" w:rsidP="008F0099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Максимальное количество баллов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B9258A" w:rsidP="008F0099">
            <w:pPr>
              <w:pStyle w:val="a4"/>
              <w:numPr>
                <w:ilvl w:val="0"/>
                <w:numId w:val="45"/>
              </w:numPr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Взгляды на проблему</w:t>
            </w:r>
            <w:r w:rsidR="00A0409A" w:rsidRPr="00410B5A">
              <w:rPr>
                <w:rFonts w:ascii="Arial" w:hAnsi="Arial"/>
                <w:b/>
                <w:sz w:val="24"/>
                <w:szCs w:val="24"/>
              </w:rPr>
              <w:t xml:space="preserve"> смысла жизни в истории человечества.</w:t>
            </w:r>
          </w:p>
          <w:p w:rsidR="008F0099" w:rsidRPr="00410B5A" w:rsidRDefault="008F0099" w:rsidP="008F0099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Основное содержание вопроса:</w:t>
            </w:r>
          </w:p>
          <w:p w:rsidR="008F0099" w:rsidRPr="00410B5A" w:rsidRDefault="005C4989" w:rsidP="005C4989">
            <w:pPr>
              <w:pStyle w:val="a4"/>
              <w:numPr>
                <w:ilvl w:val="0"/>
                <w:numId w:val="46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Что было основным стремлением в жизни для жителя Древней Греции, как он видел свое место в мире?</w:t>
            </w:r>
          </w:p>
          <w:p w:rsidR="005C4989" w:rsidRPr="00410B5A" w:rsidRDefault="005C4989" w:rsidP="005C4989">
            <w:pPr>
              <w:pStyle w:val="a4"/>
              <w:numPr>
                <w:ilvl w:val="0"/>
                <w:numId w:val="46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Что было смыслом и содержанием жизни человека жившего в эпоху средневековья?</w:t>
            </w:r>
          </w:p>
          <w:p w:rsidR="008B202F" w:rsidRPr="00410B5A" w:rsidRDefault="008B202F" w:rsidP="005C4989">
            <w:pPr>
              <w:pStyle w:val="a4"/>
              <w:numPr>
                <w:ilvl w:val="0"/>
                <w:numId w:val="46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Как эпоха Возрождения и эпоха Просвещения осмысляла ценности человечества?</w:t>
            </w:r>
          </w:p>
          <w:p w:rsidR="005C4989" w:rsidRPr="00410B5A" w:rsidRDefault="00443FF4" w:rsidP="005C4989">
            <w:pPr>
              <w:pStyle w:val="a4"/>
              <w:numPr>
                <w:ilvl w:val="0"/>
                <w:numId w:val="46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Что становится смыслом жизни, на Ваш взгляд, в ХХ веке?</w:t>
            </w:r>
          </w:p>
        </w:tc>
        <w:tc>
          <w:tcPr>
            <w:tcW w:w="1680" w:type="dxa"/>
          </w:tcPr>
          <w:p w:rsidR="00A0409A" w:rsidRPr="00410B5A" w:rsidRDefault="00BF2986" w:rsidP="008F0099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A0409A" w:rsidP="00443FF4">
            <w:pPr>
              <w:pStyle w:val="a4"/>
              <w:numPr>
                <w:ilvl w:val="0"/>
                <w:numId w:val="45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А. Камю «Миф о Сизифе. Эссе об абсурде».</w:t>
            </w:r>
            <w:r w:rsidR="00624DA7" w:rsidRPr="00410B5A">
              <w:rPr>
                <w:rFonts w:ascii="Arial" w:hAnsi="Arial"/>
                <w:b/>
                <w:sz w:val="24"/>
                <w:szCs w:val="24"/>
              </w:rPr>
              <w:t xml:space="preserve">  </w:t>
            </w:r>
            <w:r w:rsidR="00624DA7" w:rsidRPr="00410B5A">
              <w:rPr>
                <w:rFonts w:ascii="Arial" w:hAnsi="Arial"/>
                <w:sz w:val="24"/>
                <w:szCs w:val="24"/>
              </w:rPr>
              <w:t>(150 стр)</w:t>
            </w:r>
          </w:p>
          <w:p w:rsidR="00443FF4" w:rsidRPr="00410B5A" w:rsidRDefault="00443FF4" w:rsidP="00443FF4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  <w:p w:rsidR="00443FF4" w:rsidRPr="00410B5A" w:rsidRDefault="00443FF4" w:rsidP="00443FF4">
            <w:pPr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Тема произведения:</w:t>
            </w:r>
          </w:p>
          <w:p w:rsidR="00443FF4" w:rsidRPr="00410B5A" w:rsidRDefault="00443FF4" w:rsidP="00443FF4">
            <w:pPr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Проблема смысла жизни человека.</w:t>
            </w:r>
          </w:p>
          <w:p w:rsidR="00443FF4" w:rsidRPr="00410B5A" w:rsidRDefault="00443FF4" w:rsidP="00443FF4">
            <w:pPr>
              <w:rPr>
                <w:rFonts w:ascii="Arial" w:hAnsi="Arial"/>
              </w:rPr>
            </w:pPr>
          </w:p>
          <w:p w:rsidR="00443FF4" w:rsidRPr="00410B5A" w:rsidRDefault="00443FF4" w:rsidP="00443FF4">
            <w:pPr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Основные вопросы:</w:t>
            </w:r>
          </w:p>
          <w:p w:rsidR="00443FF4" w:rsidRPr="00410B5A" w:rsidRDefault="00443FF4" w:rsidP="00443FF4">
            <w:pPr>
              <w:jc w:val="both"/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1. Что такое абсурд? На встрече чего он появляется?</w:t>
            </w:r>
          </w:p>
          <w:p w:rsidR="00443FF4" w:rsidRPr="00410B5A" w:rsidRDefault="00443FF4" w:rsidP="00443FF4">
            <w:pPr>
              <w:jc w:val="both"/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2. Когда человек обнаруживает абсурдность своего существования?</w:t>
            </w:r>
          </w:p>
          <w:p w:rsidR="00443FF4" w:rsidRPr="00410B5A" w:rsidRDefault="00443FF4" w:rsidP="00443FF4">
            <w:pPr>
              <w:jc w:val="both"/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3. Почему некоторые люди совершают самоубийство после обнаружения абсурда, а другие продолжают жить?</w:t>
            </w:r>
          </w:p>
          <w:p w:rsidR="00443FF4" w:rsidRPr="00410B5A" w:rsidRDefault="00443FF4" w:rsidP="00443FF4">
            <w:pPr>
              <w:jc w:val="both"/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4. Кто в произведении описывается как абсурдный герой? Почему выбраны именно эти персонажи?</w:t>
            </w:r>
          </w:p>
          <w:p w:rsidR="00443FF4" w:rsidRPr="00410B5A" w:rsidRDefault="00443FF4" w:rsidP="00443FF4">
            <w:pPr>
              <w:jc w:val="both"/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5. В чём находят смысл жизни описанные герои?</w:t>
            </w:r>
          </w:p>
          <w:p w:rsidR="00443FF4" w:rsidRPr="00410B5A" w:rsidRDefault="00443FF4" w:rsidP="00443FF4">
            <w:pPr>
              <w:jc w:val="both"/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6. В чём состоит необычность трактовки Сизифова труда?</w:t>
            </w:r>
          </w:p>
          <w:p w:rsidR="00443FF4" w:rsidRPr="00410B5A" w:rsidRDefault="00443FF4" w:rsidP="00443FF4">
            <w:pPr>
              <w:jc w:val="both"/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7. В чём Сизиф нашёл радость от посланного на него наказания?</w:t>
            </w:r>
          </w:p>
          <w:p w:rsidR="00443FF4" w:rsidRPr="00410B5A" w:rsidRDefault="00443FF4" w:rsidP="00443FF4">
            <w:pPr>
              <w:jc w:val="both"/>
              <w:rPr>
                <w:rFonts w:ascii="Arial" w:hAnsi="Arial"/>
              </w:rPr>
            </w:pPr>
          </w:p>
          <w:p w:rsidR="00443FF4" w:rsidRPr="00410B5A" w:rsidRDefault="00443FF4" w:rsidP="00443FF4">
            <w:pPr>
              <w:jc w:val="both"/>
              <w:rPr>
                <w:rFonts w:ascii="Arial" w:hAnsi="Arial"/>
                <w:b/>
              </w:rPr>
            </w:pPr>
            <w:r w:rsidRPr="00410B5A">
              <w:rPr>
                <w:rFonts w:ascii="Arial" w:hAnsi="Arial"/>
                <w:b/>
              </w:rPr>
              <w:t>Главный тезис произведения:</w:t>
            </w:r>
          </w:p>
          <w:p w:rsidR="00443FF4" w:rsidRPr="00410B5A" w:rsidRDefault="00443FF4" w:rsidP="00443FF4">
            <w:pPr>
              <w:jc w:val="both"/>
              <w:rPr>
                <w:rFonts w:ascii="Arial" w:hAnsi="Arial"/>
              </w:rPr>
            </w:pPr>
            <w:r w:rsidRPr="00410B5A">
              <w:rPr>
                <w:rFonts w:ascii="Arial" w:hAnsi="Arial"/>
              </w:rPr>
              <w:t>Ошибка людей состоит в том, что они ждут того, что жизнь когда-нибудь явит им свой смысл. Но нет никакого смысла жизни в виде достигнутой цели или каких-либо благ. Смысл жизни состоит в том, чтобы просто жить, находя счастье в каждом мгновении, независимо от того, чем это мгновение наполнено трудом или отдыхом, радостью или печалью.</w:t>
            </w:r>
          </w:p>
          <w:p w:rsidR="00443FF4" w:rsidRPr="00410B5A" w:rsidRDefault="00443FF4" w:rsidP="00443FF4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680" w:type="dxa"/>
          </w:tcPr>
          <w:p w:rsidR="00A0409A" w:rsidRPr="00410B5A" w:rsidRDefault="00BF2986" w:rsidP="008F0099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5</w:t>
            </w:r>
          </w:p>
        </w:tc>
      </w:tr>
      <w:tr w:rsidR="00A0409A" w:rsidRPr="00410B5A">
        <w:tc>
          <w:tcPr>
            <w:tcW w:w="8148" w:type="dxa"/>
          </w:tcPr>
          <w:p w:rsidR="00A0409A" w:rsidRPr="00410B5A" w:rsidRDefault="00A0409A" w:rsidP="00624DA7">
            <w:pPr>
              <w:pStyle w:val="a4"/>
              <w:numPr>
                <w:ilvl w:val="0"/>
                <w:numId w:val="45"/>
              </w:numPr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Проблема самоубийства. Самоубийство в христианских культурах, странах Ближнего и Дальнего Востока.</w:t>
            </w:r>
          </w:p>
          <w:p w:rsidR="00624DA7" w:rsidRPr="00410B5A" w:rsidRDefault="00624DA7" w:rsidP="00624DA7">
            <w:pPr>
              <w:pStyle w:val="a4"/>
              <w:ind w:left="36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Основное содержание вопроса:</w:t>
            </w:r>
          </w:p>
          <w:p w:rsidR="00624DA7" w:rsidRPr="00410B5A" w:rsidRDefault="00624DA7" w:rsidP="00624DA7">
            <w:pPr>
              <w:pStyle w:val="a4"/>
              <w:numPr>
                <w:ilvl w:val="0"/>
                <w:numId w:val="47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Каково отношение к самоубийству во всех христианских культурах?</w:t>
            </w:r>
          </w:p>
          <w:p w:rsidR="00624DA7" w:rsidRPr="00410B5A" w:rsidRDefault="00624DA7" w:rsidP="00624DA7">
            <w:pPr>
              <w:pStyle w:val="a4"/>
              <w:numPr>
                <w:ilvl w:val="0"/>
                <w:numId w:val="47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Каково отношение Японской культуры к самоубийству?</w:t>
            </w:r>
          </w:p>
          <w:p w:rsidR="00624DA7" w:rsidRPr="00410B5A" w:rsidRDefault="00624DA7" w:rsidP="00624DA7">
            <w:pPr>
              <w:pStyle w:val="a4"/>
              <w:numPr>
                <w:ilvl w:val="0"/>
                <w:numId w:val="47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Почему в любой христианской культуре самоубийство – это грех, а у японцев – это подвиг?</w:t>
            </w:r>
          </w:p>
          <w:p w:rsidR="00624DA7" w:rsidRPr="00410B5A" w:rsidRDefault="00624DA7" w:rsidP="00624DA7">
            <w:pPr>
              <w:pStyle w:val="a4"/>
              <w:numPr>
                <w:ilvl w:val="0"/>
                <w:numId w:val="47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В чем состоит суть проблемы эвтаназии?</w:t>
            </w:r>
          </w:p>
          <w:p w:rsidR="00624DA7" w:rsidRPr="00410B5A" w:rsidRDefault="00624DA7" w:rsidP="00624DA7">
            <w:pPr>
              <w:pStyle w:val="a4"/>
              <w:numPr>
                <w:ilvl w:val="0"/>
                <w:numId w:val="47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Как рассматривают проблему самоубийства социологи (рассмотрите концепцию Дюркгейма)?</w:t>
            </w:r>
          </w:p>
          <w:p w:rsidR="00624DA7" w:rsidRPr="00410B5A" w:rsidRDefault="00624DA7" w:rsidP="00624DA7">
            <w:pPr>
              <w:pStyle w:val="a4"/>
              <w:numPr>
                <w:ilvl w:val="0"/>
                <w:numId w:val="47"/>
              </w:numPr>
              <w:jc w:val="left"/>
              <w:rPr>
                <w:rFonts w:ascii="Arial" w:hAnsi="Arial"/>
                <w:sz w:val="24"/>
                <w:szCs w:val="24"/>
              </w:rPr>
            </w:pPr>
            <w:r w:rsidRPr="00410B5A">
              <w:rPr>
                <w:rFonts w:ascii="Arial" w:hAnsi="Arial"/>
                <w:sz w:val="24"/>
                <w:szCs w:val="24"/>
              </w:rPr>
              <w:t>Несет ли человек, решивший уйти из жизни, ответственность перед теми</w:t>
            </w:r>
            <w:r w:rsidR="009D07DB" w:rsidRPr="00410B5A">
              <w:rPr>
                <w:rFonts w:ascii="Arial" w:hAnsi="Arial"/>
                <w:sz w:val="24"/>
                <w:szCs w:val="24"/>
              </w:rPr>
              <w:t>,</w:t>
            </w:r>
            <w:r w:rsidRPr="00410B5A">
              <w:rPr>
                <w:rFonts w:ascii="Arial" w:hAnsi="Arial"/>
                <w:sz w:val="24"/>
                <w:szCs w:val="24"/>
              </w:rPr>
              <w:t xml:space="preserve"> кто остается жить (друзьями, родственниками, близкими)?</w:t>
            </w:r>
          </w:p>
        </w:tc>
        <w:tc>
          <w:tcPr>
            <w:tcW w:w="1680" w:type="dxa"/>
          </w:tcPr>
          <w:p w:rsidR="00A0409A" w:rsidRPr="00410B5A" w:rsidRDefault="00BF2986" w:rsidP="008F0099">
            <w:pPr>
              <w:pStyle w:val="a4"/>
              <w:rPr>
                <w:rFonts w:ascii="Arial" w:hAnsi="Arial"/>
                <w:b/>
                <w:sz w:val="24"/>
                <w:szCs w:val="24"/>
              </w:rPr>
            </w:pPr>
            <w:r w:rsidRPr="00410B5A"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</w:tr>
    </w:tbl>
    <w:p w:rsidR="00A0409A" w:rsidRPr="00410B5A" w:rsidRDefault="00A0409A" w:rsidP="00A0409A">
      <w:pPr>
        <w:rPr>
          <w:rFonts w:ascii="Arial" w:hAnsi="Arial"/>
        </w:rPr>
      </w:pPr>
    </w:p>
    <w:p w:rsidR="00A0409A" w:rsidRPr="00410B5A" w:rsidRDefault="00A0409A" w:rsidP="004720EB">
      <w:pPr>
        <w:rPr>
          <w:rFonts w:ascii="Arial" w:hAnsi="Arial"/>
        </w:rPr>
      </w:pPr>
    </w:p>
    <w:p w:rsidR="009F6EB1" w:rsidRPr="00410B5A" w:rsidRDefault="009D07DB" w:rsidP="009F6EB1">
      <w:pPr>
        <w:ind w:left="360"/>
        <w:rPr>
          <w:rFonts w:ascii="Arial" w:hAnsi="Arial"/>
        </w:rPr>
      </w:pPr>
      <w:r w:rsidRPr="00410B5A">
        <w:rPr>
          <w:rFonts w:ascii="Arial" w:hAnsi="Arial"/>
        </w:rPr>
        <w:t>Список литературы:</w:t>
      </w:r>
    </w:p>
    <w:p w:rsidR="009D07DB" w:rsidRDefault="009D07DB" w:rsidP="009A696D">
      <w:pPr>
        <w:numPr>
          <w:ilvl w:val="0"/>
          <w:numId w:val="48"/>
        </w:numPr>
        <w:rPr>
          <w:rFonts w:ascii="Arial" w:hAnsi="Arial"/>
        </w:rPr>
      </w:pPr>
      <w:r w:rsidRPr="00410B5A">
        <w:rPr>
          <w:rFonts w:ascii="Arial" w:hAnsi="Arial"/>
        </w:rPr>
        <w:t>А. Камю Миф о Сизифе. Эссе об абсурде.//Сумерки Богов. М., 1989.</w:t>
      </w:r>
    </w:p>
    <w:p w:rsidR="009A696D" w:rsidRDefault="009A696D" w:rsidP="009A696D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Арьес Ф. Человек перед лицом смерти. М., 1992.</w:t>
      </w:r>
    </w:p>
    <w:p w:rsidR="009A696D" w:rsidRDefault="005314BA" w:rsidP="009A696D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Гуревич П.С. Филосо</w:t>
      </w:r>
      <w:r w:rsidR="009A696D">
        <w:rPr>
          <w:rFonts w:ascii="Arial" w:hAnsi="Arial"/>
        </w:rPr>
        <w:t>фская антропология. Нальчик, 1996.</w:t>
      </w:r>
    </w:p>
    <w:p w:rsidR="00265B61" w:rsidRDefault="00265B61" w:rsidP="009A696D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Золотухина-Аболина Е.В. Философская антропология: Учебное пособие. – М., 2006.</w:t>
      </w:r>
    </w:p>
    <w:p w:rsidR="00265B61" w:rsidRDefault="00265B61" w:rsidP="009A696D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В. Губин, Е. Некрасова Философская антропология: Учебное пособие для вузов. – СПб., 2000.</w:t>
      </w:r>
    </w:p>
    <w:p w:rsidR="00265B61" w:rsidRDefault="00265B61" w:rsidP="009A696D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Моторина Л.Е. Философская антропология: Учебное пособие для вузов. – М., 2003.</w:t>
      </w:r>
    </w:p>
    <w:p w:rsidR="00227D7F" w:rsidRPr="00410B5A" w:rsidRDefault="00227D7F" w:rsidP="009A696D">
      <w:pPr>
        <w:numPr>
          <w:ilvl w:val="0"/>
          <w:numId w:val="48"/>
        </w:numPr>
        <w:rPr>
          <w:rFonts w:ascii="Arial" w:hAnsi="Arial"/>
        </w:rPr>
      </w:pPr>
      <w:r>
        <w:rPr>
          <w:rFonts w:ascii="Arial" w:hAnsi="Arial"/>
        </w:rPr>
        <w:t>Э. Дюркгейм Самоубийство: Социологический этюд. – М., 1994.</w:t>
      </w:r>
    </w:p>
    <w:p w:rsidR="00D34545" w:rsidRPr="00410B5A" w:rsidRDefault="00D34545" w:rsidP="009F6EB1">
      <w:pPr>
        <w:ind w:left="360"/>
        <w:rPr>
          <w:rFonts w:ascii="Arial" w:hAnsi="Arial"/>
        </w:rPr>
      </w:pPr>
    </w:p>
    <w:p w:rsidR="00D34545" w:rsidRPr="00410B5A" w:rsidRDefault="00D34545" w:rsidP="009F6EB1">
      <w:pPr>
        <w:ind w:left="360"/>
        <w:rPr>
          <w:rFonts w:ascii="Arial" w:hAnsi="Arial"/>
        </w:rPr>
      </w:pPr>
    </w:p>
    <w:p w:rsidR="00D34545" w:rsidRPr="00410B5A" w:rsidRDefault="00D34545" w:rsidP="006910D9">
      <w:pPr>
        <w:rPr>
          <w:rFonts w:ascii="Arial" w:hAnsi="Arial"/>
        </w:rPr>
      </w:pPr>
    </w:p>
    <w:p w:rsidR="00D34545" w:rsidRPr="00D50C12" w:rsidRDefault="00D50C12" w:rsidP="00D50C12">
      <w:pPr>
        <w:jc w:val="center"/>
        <w:rPr>
          <w:rFonts w:ascii="Arial" w:hAnsi="Arial"/>
          <w:b/>
        </w:rPr>
      </w:pPr>
      <w:r w:rsidRPr="00D50C12">
        <w:rPr>
          <w:rFonts w:ascii="Arial" w:hAnsi="Arial"/>
          <w:b/>
        </w:rPr>
        <w:t>Список тем для самостоятельного изучения.</w:t>
      </w:r>
    </w:p>
    <w:p w:rsidR="00D50C12" w:rsidRDefault="00D50C12" w:rsidP="00D50C12">
      <w:pPr>
        <w:jc w:val="center"/>
        <w:rPr>
          <w:rFonts w:ascii="Arial" w:hAnsi="Arial"/>
        </w:rPr>
      </w:pPr>
    </w:p>
    <w:p w:rsidR="00760515" w:rsidRDefault="00760515" w:rsidP="00D50C12">
      <w:pPr>
        <w:numPr>
          <w:ilvl w:val="0"/>
          <w:numId w:val="49"/>
        </w:numPr>
        <w:rPr>
          <w:rFonts w:ascii="Arial" w:hAnsi="Arial"/>
        </w:rPr>
      </w:pPr>
      <w:r>
        <w:rPr>
          <w:rFonts w:ascii="Arial" w:hAnsi="Arial"/>
        </w:rPr>
        <w:t>Философские учения Востока.</w:t>
      </w:r>
    </w:p>
    <w:p w:rsidR="00D50C12" w:rsidRDefault="00D50C12" w:rsidP="00D50C12">
      <w:pPr>
        <w:numPr>
          <w:ilvl w:val="0"/>
          <w:numId w:val="49"/>
        </w:numPr>
        <w:rPr>
          <w:rFonts w:ascii="Arial" w:hAnsi="Arial"/>
        </w:rPr>
      </w:pPr>
      <w:r>
        <w:rPr>
          <w:rFonts w:ascii="Arial" w:hAnsi="Arial"/>
        </w:rPr>
        <w:t>Ранняя Греческая философия.</w:t>
      </w:r>
    </w:p>
    <w:p w:rsidR="00D50C12" w:rsidRDefault="00760515" w:rsidP="00D50C12">
      <w:pPr>
        <w:numPr>
          <w:ilvl w:val="0"/>
          <w:numId w:val="49"/>
        </w:numPr>
        <w:rPr>
          <w:rFonts w:ascii="Arial" w:hAnsi="Arial"/>
        </w:rPr>
      </w:pPr>
      <w:r>
        <w:rPr>
          <w:rFonts w:ascii="Arial" w:hAnsi="Arial"/>
        </w:rPr>
        <w:t>Философия римских школ: скептицизм; эпикуреизм; стоицизм.</w:t>
      </w:r>
    </w:p>
    <w:p w:rsidR="00D50C12" w:rsidRDefault="00D50C12" w:rsidP="00D50C12">
      <w:pPr>
        <w:numPr>
          <w:ilvl w:val="0"/>
          <w:numId w:val="49"/>
        </w:numPr>
        <w:rPr>
          <w:rFonts w:ascii="Arial" w:hAnsi="Arial"/>
        </w:rPr>
      </w:pPr>
      <w:r>
        <w:rPr>
          <w:rFonts w:ascii="Arial" w:hAnsi="Arial"/>
        </w:rPr>
        <w:t>Философы эпохи Возрождения.</w:t>
      </w:r>
    </w:p>
    <w:p w:rsidR="00DD187A" w:rsidRDefault="00DD187A" w:rsidP="00D50C12">
      <w:pPr>
        <w:numPr>
          <w:ilvl w:val="0"/>
          <w:numId w:val="49"/>
        </w:numPr>
        <w:rPr>
          <w:rFonts w:ascii="Arial" w:hAnsi="Arial"/>
        </w:rPr>
      </w:pPr>
      <w:r>
        <w:rPr>
          <w:rFonts w:ascii="Arial" w:hAnsi="Arial"/>
        </w:rPr>
        <w:t>Философы эпохи Просвещения.</w:t>
      </w:r>
    </w:p>
    <w:p w:rsidR="00D50C12" w:rsidRDefault="00F030E3" w:rsidP="00D50C12">
      <w:pPr>
        <w:numPr>
          <w:ilvl w:val="0"/>
          <w:numId w:val="49"/>
        </w:numPr>
        <w:rPr>
          <w:rFonts w:ascii="Arial" w:hAnsi="Arial"/>
        </w:rPr>
      </w:pPr>
      <w:r>
        <w:rPr>
          <w:rFonts w:ascii="Arial" w:hAnsi="Arial"/>
        </w:rPr>
        <w:t>Немецкая классическая философия.</w:t>
      </w:r>
    </w:p>
    <w:p w:rsidR="00F030E3" w:rsidRDefault="00DD187A" w:rsidP="00D50C12">
      <w:pPr>
        <w:numPr>
          <w:ilvl w:val="0"/>
          <w:numId w:val="49"/>
        </w:numPr>
        <w:rPr>
          <w:rFonts w:ascii="Arial" w:hAnsi="Arial"/>
        </w:rPr>
      </w:pPr>
      <w:r>
        <w:rPr>
          <w:rFonts w:ascii="Arial" w:hAnsi="Arial"/>
        </w:rPr>
        <w:t>Позитивизм: О. Конт; Д.С. Миль; Г. Спенсер.</w:t>
      </w:r>
    </w:p>
    <w:p w:rsidR="00F030E3" w:rsidRDefault="004A529C" w:rsidP="00D50C12">
      <w:pPr>
        <w:numPr>
          <w:ilvl w:val="0"/>
          <w:numId w:val="49"/>
        </w:numPr>
        <w:rPr>
          <w:rFonts w:ascii="Arial" w:hAnsi="Arial"/>
        </w:rPr>
      </w:pPr>
      <w:r>
        <w:rPr>
          <w:rFonts w:ascii="Arial" w:hAnsi="Arial"/>
        </w:rPr>
        <w:t>«Философия жизни» и основные представители этого направления.</w:t>
      </w:r>
    </w:p>
    <w:p w:rsidR="00226EBE" w:rsidRDefault="00226EBE" w:rsidP="00D50C12">
      <w:pPr>
        <w:numPr>
          <w:ilvl w:val="0"/>
          <w:numId w:val="49"/>
        </w:numPr>
        <w:rPr>
          <w:rFonts w:ascii="Arial" w:hAnsi="Arial"/>
        </w:rPr>
      </w:pPr>
      <w:r>
        <w:rPr>
          <w:rFonts w:ascii="Arial" w:hAnsi="Arial"/>
        </w:rPr>
        <w:t>Марксистская философия.</w:t>
      </w:r>
    </w:p>
    <w:p w:rsidR="004A529C" w:rsidRDefault="00760515" w:rsidP="00D50C12">
      <w:pPr>
        <w:numPr>
          <w:ilvl w:val="0"/>
          <w:numId w:val="49"/>
        </w:numPr>
        <w:rPr>
          <w:rFonts w:ascii="Arial" w:hAnsi="Arial"/>
        </w:rPr>
      </w:pPr>
      <w:r>
        <w:rPr>
          <w:rFonts w:ascii="Arial" w:hAnsi="Arial"/>
        </w:rPr>
        <w:t>Феноменология Э.Гуссерля.</w:t>
      </w:r>
    </w:p>
    <w:p w:rsidR="00760515" w:rsidRDefault="00226EBE" w:rsidP="00D50C12">
      <w:pPr>
        <w:numPr>
          <w:ilvl w:val="0"/>
          <w:numId w:val="49"/>
        </w:numPr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6511F9">
        <w:rPr>
          <w:rFonts w:ascii="Arial" w:hAnsi="Arial"/>
        </w:rPr>
        <w:t>Американский прагматизм: Ч. Пирс; У. Джеймс; Дж. Дьюи.</w:t>
      </w:r>
    </w:p>
    <w:p w:rsidR="006952E6" w:rsidRDefault="006952E6" w:rsidP="00D50C12">
      <w:pPr>
        <w:numPr>
          <w:ilvl w:val="0"/>
          <w:numId w:val="49"/>
        </w:numPr>
        <w:rPr>
          <w:rFonts w:ascii="Arial" w:hAnsi="Arial"/>
        </w:rPr>
      </w:pPr>
      <w:r>
        <w:rPr>
          <w:rFonts w:ascii="Arial" w:hAnsi="Arial"/>
        </w:rPr>
        <w:t xml:space="preserve"> Структурализм: К. Леви-Стросс; М. Фуко; Ж. Лакан.</w:t>
      </w:r>
    </w:p>
    <w:p w:rsidR="006952E6" w:rsidRDefault="006952E6" w:rsidP="00D50C12">
      <w:pPr>
        <w:numPr>
          <w:ilvl w:val="0"/>
          <w:numId w:val="49"/>
        </w:numPr>
        <w:rPr>
          <w:rFonts w:ascii="Arial" w:hAnsi="Arial"/>
        </w:rPr>
      </w:pPr>
      <w:r>
        <w:rPr>
          <w:rFonts w:ascii="Arial" w:hAnsi="Arial"/>
        </w:rPr>
        <w:t xml:space="preserve"> Философия науки: К. Поппер; Т. Кун.</w:t>
      </w:r>
    </w:p>
    <w:p w:rsidR="00A0025F" w:rsidRPr="00A0025F" w:rsidRDefault="00A0025F" w:rsidP="00A0025F">
      <w:pPr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0025F">
        <w:rPr>
          <w:rFonts w:ascii="Arial" w:hAnsi="Arial" w:cs="Arial"/>
        </w:rPr>
        <w:t>Философское учение о человеке.</w:t>
      </w:r>
    </w:p>
    <w:p w:rsidR="00A0025F" w:rsidRPr="00A0025F" w:rsidRDefault="00A0025F" w:rsidP="00A0025F">
      <w:pPr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0025F">
        <w:rPr>
          <w:rFonts w:ascii="Arial" w:hAnsi="Arial" w:cs="Arial"/>
        </w:rPr>
        <w:t>Этика.</w:t>
      </w:r>
    </w:p>
    <w:p w:rsidR="00A0025F" w:rsidRPr="00A0025F" w:rsidRDefault="00A0025F" w:rsidP="00A0025F">
      <w:pPr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0025F">
        <w:rPr>
          <w:rFonts w:ascii="Arial" w:hAnsi="Arial" w:cs="Arial"/>
        </w:rPr>
        <w:t>Гносеология и методы познания.</w:t>
      </w:r>
    </w:p>
    <w:p w:rsidR="00A0025F" w:rsidRPr="00A0025F" w:rsidRDefault="00A0025F" w:rsidP="00A0025F">
      <w:pPr>
        <w:numPr>
          <w:ilvl w:val="0"/>
          <w:numId w:val="4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A0025F">
        <w:rPr>
          <w:rFonts w:ascii="Arial" w:hAnsi="Arial" w:cs="Arial"/>
        </w:rPr>
        <w:t>Материя</w:t>
      </w:r>
      <w:r>
        <w:rPr>
          <w:rFonts w:ascii="Arial" w:hAnsi="Arial" w:cs="Arial"/>
        </w:rPr>
        <w:t>,</w:t>
      </w:r>
      <w:r w:rsidRPr="00A0025F">
        <w:rPr>
          <w:rFonts w:ascii="Arial" w:hAnsi="Arial" w:cs="Arial"/>
        </w:rPr>
        <w:t xml:space="preserve"> её свойства.</w:t>
      </w:r>
    </w:p>
    <w:p w:rsidR="00A0025F" w:rsidRPr="00A0025F" w:rsidRDefault="00A0025F" w:rsidP="00A0025F">
      <w:pPr>
        <w:rPr>
          <w:rFonts w:ascii="Arial" w:hAnsi="Arial" w:cs="Arial"/>
        </w:rPr>
      </w:pPr>
    </w:p>
    <w:p w:rsidR="006952E6" w:rsidRDefault="006952E6" w:rsidP="006952E6">
      <w:pPr>
        <w:rPr>
          <w:rFonts w:ascii="Arial" w:hAnsi="Arial"/>
        </w:rPr>
      </w:pPr>
    </w:p>
    <w:p w:rsidR="006952E6" w:rsidRPr="00410B5A" w:rsidRDefault="006952E6" w:rsidP="006952E6">
      <w:pPr>
        <w:ind w:left="360"/>
        <w:rPr>
          <w:rFonts w:ascii="Arial" w:hAnsi="Arial"/>
        </w:rPr>
      </w:pPr>
    </w:p>
    <w:p w:rsidR="00D34545" w:rsidRPr="00410B5A" w:rsidRDefault="00D34545" w:rsidP="006910D9">
      <w:pPr>
        <w:rPr>
          <w:rFonts w:ascii="Arial" w:hAnsi="Arial"/>
        </w:rPr>
      </w:pPr>
    </w:p>
    <w:p w:rsidR="00D34545" w:rsidRDefault="00881940" w:rsidP="006952E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Список итоговых экзаменационных вопросов</w:t>
      </w:r>
      <w:r w:rsidR="006952E6" w:rsidRPr="006952E6">
        <w:rPr>
          <w:rFonts w:ascii="Arial" w:hAnsi="Arial"/>
          <w:b/>
        </w:rPr>
        <w:t>.</w:t>
      </w:r>
    </w:p>
    <w:p w:rsidR="00881940" w:rsidRDefault="00881940" w:rsidP="006952E6">
      <w:pPr>
        <w:jc w:val="center"/>
        <w:rPr>
          <w:rFonts w:ascii="Arial" w:hAnsi="Arial"/>
          <w:b/>
        </w:rPr>
      </w:pPr>
    </w:p>
    <w:p w:rsidR="00881940" w:rsidRDefault="00881940" w:rsidP="006952E6">
      <w:pPr>
        <w:jc w:val="center"/>
        <w:rPr>
          <w:rFonts w:ascii="Arial" w:hAnsi="Arial"/>
          <w:b/>
        </w:rPr>
      </w:pPr>
    </w:p>
    <w:p w:rsidR="00881940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Сущность и роль философского знания.</w:t>
      </w:r>
    </w:p>
    <w:p w:rsidR="00414AD7" w:rsidRPr="00A0025F" w:rsidRDefault="00414AD7" w:rsidP="00881940">
      <w:pPr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Функции философского знания.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Ранняя греческая философия.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Учение Сократа: антропологический поворот и рационалистическая этика.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Учение Платона.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Учение Аристотеля.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Общая характеристика средневековой философии.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Основные проблемы средневековой философии.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Общая характеристика философии эпохи Возрождения.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Рационализм Р. Декарта.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Эмпиризм Ф.Бэкона.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Сенсуализм Дж. Локка.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Учение о монадах Г. Лейбница.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Пантеизм Б. Спинозы.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Критическая философия И. Канта.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Диалектика Г. Гегеля.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Иррационализм Ф. Ницше.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Общая характеристика русской философии.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Философия Всеединства  Вл. Соловьева.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Метафизика пола В.В. Розанова.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Философия свободы Н.А. Бердяева.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Психоанализ З. Фрейда и его философское значение.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Экзистенциализм.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Общая характеристика постмодерна.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Философское учение о человеке.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Этика.</w:t>
      </w:r>
    </w:p>
    <w:p w:rsidR="00881940" w:rsidRPr="00A0025F" w:rsidRDefault="00881940" w:rsidP="00881940">
      <w:pPr>
        <w:numPr>
          <w:ilvl w:val="0"/>
          <w:numId w:val="50"/>
        </w:numPr>
        <w:rPr>
          <w:rFonts w:ascii="Arial" w:hAnsi="Arial" w:cs="Arial"/>
        </w:rPr>
      </w:pPr>
      <w:r w:rsidRPr="00A0025F">
        <w:rPr>
          <w:rFonts w:ascii="Arial" w:hAnsi="Arial" w:cs="Arial"/>
        </w:rPr>
        <w:t>Гносеология и методы познания.</w:t>
      </w:r>
    </w:p>
    <w:p w:rsidR="00881940" w:rsidRPr="00A0025F" w:rsidRDefault="00414AD7" w:rsidP="00881940">
      <w:pPr>
        <w:numPr>
          <w:ilvl w:val="0"/>
          <w:numId w:val="50"/>
        </w:numPr>
        <w:rPr>
          <w:rFonts w:ascii="Arial" w:hAnsi="Arial" w:cs="Arial"/>
        </w:rPr>
      </w:pPr>
      <w:r>
        <w:rPr>
          <w:rFonts w:ascii="Arial" w:hAnsi="Arial" w:cs="Arial"/>
        </w:rPr>
        <w:t>Материя,</w:t>
      </w:r>
      <w:r w:rsidR="00881940" w:rsidRPr="00A0025F">
        <w:rPr>
          <w:rFonts w:ascii="Arial" w:hAnsi="Arial" w:cs="Arial"/>
        </w:rPr>
        <w:t xml:space="preserve"> её свойства.</w:t>
      </w:r>
    </w:p>
    <w:p w:rsidR="00881940" w:rsidRPr="00A0025F" w:rsidRDefault="00881940" w:rsidP="00881940">
      <w:pPr>
        <w:rPr>
          <w:rFonts w:ascii="Arial" w:hAnsi="Arial" w:cs="Arial"/>
        </w:rPr>
      </w:pPr>
    </w:p>
    <w:p w:rsidR="006952E6" w:rsidRDefault="006952E6" w:rsidP="006952E6">
      <w:pPr>
        <w:jc w:val="center"/>
        <w:rPr>
          <w:rFonts w:ascii="Arial" w:hAnsi="Arial"/>
          <w:b/>
        </w:rPr>
      </w:pPr>
    </w:p>
    <w:p w:rsidR="006952E6" w:rsidRPr="006952E6" w:rsidRDefault="006952E6" w:rsidP="006952E6">
      <w:pPr>
        <w:jc w:val="center"/>
        <w:rPr>
          <w:rFonts w:ascii="Arial" w:hAnsi="Arial"/>
          <w:b/>
        </w:rPr>
      </w:pPr>
    </w:p>
    <w:p w:rsidR="006910D9" w:rsidRPr="00410B5A" w:rsidRDefault="00361ACF" w:rsidP="006910D9">
      <w:pPr>
        <w:rPr>
          <w:rFonts w:ascii="Arial" w:hAnsi="Arial"/>
        </w:rPr>
      </w:pPr>
      <w:r w:rsidRPr="00410B5A">
        <w:rPr>
          <w:rFonts w:ascii="Arial" w:hAnsi="Arial"/>
        </w:rPr>
        <w:t>Адреса интренет-источников</w:t>
      </w:r>
      <w:r w:rsidR="00B16CD4" w:rsidRPr="00410B5A">
        <w:rPr>
          <w:rFonts w:ascii="Arial" w:hAnsi="Arial"/>
        </w:rPr>
        <w:t xml:space="preserve"> *</w:t>
      </w:r>
      <w:r w:rsidRPr="00410B5A">
        <w:rPr>
          <w:rFonts w:ascii="Arial" w:hAnsi="Arial"/>
        </w:rPr>
        <w:t>:</w:t>
      </w:r>
    </w:p>
    <w:p w:rsidR="006910D9" w:rsidRPr="00410B5A" w:rsidRDefault="006910D9" w:rsidP="006910D9">
      <w:pPr>
        <w:rPr>
          <w:rFonts w:ascii="Arial" w:hAnsi="Arial"/>
        </w:rPr>
      </w:pPr>
    </w:p>
    <w:p w:rsidR="006910D9" w:rsidRPr="00410B5A" w:rsidRDefault="00B01AB6" w:rsidP="00B01AB6">
      <w:pPr>
        <w:numPr>
          <w:ilvl w:val="0"/>
          <w:numId w:val="12"/>
        </w:numPr>
        <w:rPr>
          <w:rFonts w:ascii="Arial" w:hAnsi="Arial"/>
        </w:rPr>
      </w:pPr>
      <w:r w:rsidRPr="00E7373B">
        <w:rPr>
          <w:rFonts w:ascii="Arial" w:hAnsi="Arial"/>
        </w:rPr>
        <w:t>http://www.gumer.info/bogoslov_Buks/Philos/index_philos.php</w:t>
      </w:r>
    </w:p>
    <w:p w:rsidR="00B01AB6" w:rsidRPr="00410B5A" w:rsidRDefault="00E7373B" w:rsidP="00B01AB6">
      <w:pPr>
        <w:numPr>
          <w:ilvl w:val="0"/>
          <w:numId w:val="12"/>
        </w:numPr>
        <w:rPr>
          <w:rFonts w:ascii="Arial" w:hAnsi="Arial"/>
        </w:rPr>
      </w:pPr>
      <w:hyperlink r:id="rId5" w:history="1">
        <w:r w:rsidR="00B01AB6" w:rsidRPr="00410B5A">
          <w:rPr>
            <w:rStyle w:val="a3"/>
            <w:rFonts w:ascii="Arial" w:hAnsi="Arial"/>
          </w:rPr>
          <w:t>http://www.lib.aahz.ru/88_1.php</w:t>
        </w:r>
      </w:hyperlink>
    </w:p>
    <w:p w:rsidR="00B01AB6" w:rsidRPr="00410B5A" w:rsidRDefault="00B01AB6" w:rsidP="00B01AB6">
      <w:pPr>
        <w:numPr>
          <w:ilvl w:val="0"/>
          <w:numId w:val="12"/>
        </w:numPr>
        <w:rPr>
          <w:rFonts w:ascii="Arial" w:hAnsi="Arial"/>
        </w:rPr>
      </w:pPr>
      <w:r w:rsidRPr="00E7373B">
        <w:rPr>
          <w:rFonts w:ascii="Arial" w:hAnsi="Arial"/>
        </w:rPr>
        <w:t>http://thelib.ru/genres/philosophy.html</w:t>
      </w:r>
    </w:p>
    <w:p w:rsidR="00B01AB6" w:rsidRPr="00410B5A" w:rsidRDefault="00B01AB6" w:rsidP="00B01AB6">
      <w:pPr>
        <w:rPr>
          <w:rFonts w:ascii="Arial" w:hAnsi="Arial"/>
        </w:rPr>
      </w:pPr>
    </w:p>
    <w:p w:rsidR="00B16CD4" w:rsidRPr="00410B5A" w:rsidRDefault="00B16CD4" w:rsidP="00B01AB6">
      <w:pPr>
        <w:rPr>
          <w:rFonts w:ascii="Arial" w:hAnsi="Arial"/>
        </w:rPr>
      </w:pPr>
    </w:p>
    <w:p w:rsidR="00B16CD4" w:rsidRPr="00410B5A" w:rsidRDefault="00B16CD4" w:rsidP="00B01AB6">
      <w:pPr>
        <w:rPr>
          <w:rFonts w:ascii="Arial" w:hAnsi="Arial"/>
        </w:rPr>
      </w:pPr>
      <w:r w:rsidRPr="00410B5A">
        <w:rPr>
          <w:rFonts w:ascii="Arial" w:hAnsi="Arial"/>
        </w:rPr>
        <w:t xml:space="preserve">* ВНИМАНИЕ!!! Тексты из </w:t>
      </w:r>
      <w:r w:rsidR="005314BA">
        <w:rPr>
          <w:rFonts w:ascii="Arial" w:hAnsi="Arial"/>
        </w:rPr>
        <w:t>Интернет-источников</w:t>
      </w:r>
      <w:r w:rsidR="00227D7F">
        <w:rPr>
          <w:rFonts w:ascii="Arial" w:hAnsi="Arial"/>
        </w:rPr>
        <w:t xml:space="preserve">  </w:t>
      </w:r>
      <w:r w:rsidR="008F19D7" w:rsidRPr="00410B5A">
        <w:rPr>
          <w:rFonts w:ascii="Arial" w:hAnsi="Arial"/>
        </w:rPr>
        <w:t xml:space="preserve"> очень часто являются не</w:t>
      </w:r>
      <w:r w:rsidRPr="00410B5A">
        <w:rPr>
          <w:rFonts w:ascii="Arial" w:hAnsi="Arial"/>
        </w:rPr>
        <w:t>полными. Обращайте внимание на количество страниц произв</w:t>
      </w:r>
      <w:r w:rsidR="00194C0E" w:rsidRPr="00410B5A">
        <w:rPr>
          <w:rFonts w:ascii="Arial" w:hAnsi="Arial"/>
        </w:rPr>
        <w:t>е</w:t>
      </w:r>
      <w:r w:rsidRPr="00410B5A">
        <w:rPr>
          <w:rFonts w:ascii="Arial" w:hAnsi="Arial"/>
        </w:rPr>
        <w:t>дения.</w:t>
      </w:r>
      <w:r w:rsidR="00D34545" w:rsidRPr="00410B5A">
        <w:rPr>
          <w:rFonts w:ascii="Arial" w:hAnsi="Arial"/>
        </w:rPr>
        <w:t xml:space="preserve"> Лучше сходить в библиотеку.</w:t>
      </w:r>
      <w:bookmarkStart w:id="0" w:name="_GoBack"/>
      <w:bookmarkEnd w:id="0"/>
    </w:p>
    <w:sectPr w:rsidR="00B16CD4" w:rsidRPr="00410B5A" w:rsidSect="00E07FF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1C6B"/>
    <w:multiLevelType w:val="hybridMultilevel"/>
    <w:tmpl w:val="C876D7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6639BC"/>
    <w:multiLevelType w:val="hybridMultilevel"/>
    <w:tmpl w:val="391A1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627F0B"/>
    <w:multiLevelType w:val="hybridMultilevel"/>
    <w:tmpl w:val="27180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473F3E"/>
    <w:multiLevelType w:val="hybridMultilevel"/>
    <w:tmpl w:val="CF243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E261DB"/>
    <w:multiLevelType w:val="hybridMultilevel"/>
    <w:tmpl w:val="BED45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48079B"/>
    <w:multiLevelType w:val="hybridMultilevel"/>
    <w:tmpl w:val="165C47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1F47A5"/>
    <w:multiLevelType w:val="hybridMultilevel"/>
    <w:tmpl w:val="B1B2A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54314C"/>
    <w:multiLevelType w:val="hybridMultilevel"/>
    <w:tmpl w:val="ECE806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5B3018"/>
    <w:multiLevelType w:val="hybridMultilevel"/>
    <w:tmpl w:val="A12A3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FF3CD7"/>
    <w:multiLevelType w:val="hybridMultilevel"/>
    <w:tmpl w:val="AF0E2C8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D30F82"/>
    <w:multiLevelType w:val="hybridMultilevel"/>
    <w:tmpl w:val="3D22D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5049E3"/>
    <w:multiLevelType w:val="hybridMultilevel"/>
    <w:tmpl w:val="DECE0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D83818"/>
    <w:multiLevelType w:val="hybridMultilevel"/>
    <w:tmpl w:val="D55A9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1C3050"/>
    <w:multiLevelType w:val="hybridMultilevel"/>
    <w:tmpl w:val="F44209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853D7F"/>
    <w:multiLevelType w:val="hybridMultilevel"/>
    <w:tmpl w:val="64C43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E42B74"/>
    <w:multiLevelType w:val="hybridMultilevel"/>
    <w:tmpl w:val="98A0D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F77912"/>
    <w:multiLevelType w:val="hybridMultilevel"/>
    <w:tmpl w:val="21CCE1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3B7863"/>
    <w:multiLevelType w:val="hybridMultilevel"/>
    <w:tmpl w:val="D780D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53336F"/>
    <w:multiLevelType w:val="hybridMultilevel"/>
    <w:tmpl w:val="4C0CF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FC60037"/>
    <w:multiLevelType w:val="hybridMultilevel"/>
    <w:tmpl w:val="4B44E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441C8B"/>
    <w:multiLevelType w:val="hybridMultilevel"/>
    <w:tmpl w:val="9522E8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4D617E"/>
    <w:multiLevelType w:val="hybridMultilevel"/>
    <w:tmpl w:val="DDDA9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517337"/>
    <w:multiLevelType w:val="hybridMultilevel"/>
    <w:tmpl w:val="E5FC6F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F16E61"/>
    <w:multiLevelType w:val="hybridMultilevel"/>
    <w:tmpl w:val="0726A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5AF3251"/>
    <w:multiLevelType w:val="hybridMultilevel"/>
    <w:tmpl w:val="E8465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E5740BD"/>
    <w:multiLevelType w:val="hybridMultilevel"/>
    <w:tmpl w:val="A6160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066EC3"/>
    <w:multiLevelType w:val="hybridMultilevel"/>
    <w:tmpl w:val="F2B80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053D56"/>
    <w:multiLevelType w:val="hybridMultilevel"/>
    <w:tmpl w:val="CD827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704600"/>
    <w:multiLevelType w:val="hybridMultilevel"/>
    <w:tmpl w:val="B2EC9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007463"/>
    <w:multiLevelType w:val="hybridMultilevel"/>
    <w:tmpl w:val="BF42B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F8392B"/>
    <w:multiLevelType w:val="hybridMultilevel"/>
    <w:tmpl w:val="174C3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E23B12"/>
    <w:multiLevelType w:val="hybridMultilevel"/>
    <w:tmpl w:val="5F688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DEF209B"/>
    <w:multiLevelType w:val="hybridMultilevel"/>
    <w:tmpl w:val="DF242B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EF95C90"/>
    <w:multiLevelType w:val="hybridMultilevel"/>
    <w:tmpl w:val="B4AA4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17533CC"/>
    <w:multiLevelType w:val="hybridMultilevel"/>
    <w:tmpl w:val="7DC6B2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1770B5D"/>
    <w:multiLevelType w:val="hybridMultilevel"/>
    <w:tmpl w:val="48A8E2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47C4EF7"/>
    <w:multiLevelType w:val="hybridMultilevel"/>
    <w:tmpl w:val="17BCD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49B089A"/>
    <w:multiLevelType w:val="hybridMultilevel"/>
    <w:tmpl w:val="3EF803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A510F88"/>
    <w:multiLevelType w:val="hybridMultilevel"/>
    <w:tmpl w:val="08806914"/>
    <w:lvl w:ilvl="0" w:tplc="A5541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AC45B13"/>
    <w:multiLevelType w:val="hybridMultilevel"/>
    <w:tmpl w:val="C89C8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B103A6A"/>
    <w:multiLevelType w:val="hybridMultilevel"/>
    <w:tmpl w:val="1318B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C7A05DD"/>
    <w:multiLevelType w:val="hybridMultilevel"/>
    <w:tmpl w:val="5C3E53E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D275991"/>
    <w:multiLevelType w:val="hybridMultilevel"/>
    <w:tmpl w:val="BC20B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DB9451A"/>
    <w:multiLevelType w:val="hybridMultilevel"/>
    <w:tmpl w:val="0DD28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EB57DAC"/>
    <w:multiLevelType w:val="hybridMultilevel"/>
    <w:tmpl w:val="E4926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23C64D6"/>
    <w:multiLevelType w:val="hybridMultilevel"/>
    <w:tmpl w:val="DC1E0966"/>
    <w:lvl w:ilvl="0" w:tplc="EBACE1BC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6">
    <w:nsid w:val="68B4116C"/>
    <w:multiLevelType w:val="hybridMultilevel"/>
    <w:tmpl w:val="D45438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BBD7058"/>
    <w:multiLevelType w:val="hybridMultilevel"/>
    <w:tmpl w:val="5FE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BD15FAC"/>
    <w:multiLevelType w:val="hybridMultilevel"/>
    <w:tmpl w:val="2D5EB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BDC72E2"/>
    <w:multiLevelType w:val="hybridMultilevel"/>
    <w:tmpl w:val="0C2403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1"/>
  </w:num>
  <w:num w:numId="3">
    <w:abstractNumId w:val="26"/>
  </w:num>
  <w:num w:numId="4">
    <w:abstractNumId w:val="46"/>
  </w:num>
  <w:num w:numId="5">
    <w:abstractNumId w:val="9"/>
  </w:num>
  <w:num w:numId="6">
    <w:abstractNumId w:val="1"/>
  </w:num>
  <w:num w:numId="7">
    <w:abstractNumId w:val="12"/>
  </w:num>
  <w:num w:numId="8">
    <w:abstractNumId w:val="13"/>
  </w:num>
  <w:num w:numId="9">
    <w:abstractNumId w:val="5"/>
  </w:num>
  <w:num w:numId="10">
    <w:abstractNumId w:val="41"/>
  </w:num>
  <w:num w:numId="11">
    <w:abstractNumId w:val="17"/>
  </w:num>
  <w:num w:numId="12">
    <w:abstractNumId w:val="4"/>
  </w:num>
  <w:num w:numId="13">
    <w:abstractNumId w:val="36"/>
  </w:num>
  <w:num w:numId="14">
    <w:abstractNumId w:val="45"/>
  </w:num>
  <w:num w:numId="15">
    <w:abstractNumId w:val="11"/>
  </w:num>
  <w:num w:numId="16">
    <w:abstractNumId w:val="33"/>
  </w:num>
  <w:num w:numId="17">
    <w:abstractNumId w:val="35"/>
  </w:num>
  <w:num w:numId="18">
    <w:abstractNumId w:val="20"/>
  </w:num>
  <w:num w:numId="19">
    <w:abstractNumId w:val="14"/>
  </w:num>
  <w:num w:numId="20">
    <w:abstractNumId w:val="44"/>
  </w:num>
  <w:num w:numId="21">
    <w:abstractNumId w:val="28"/>
  </w:num>
  <w:num w:numId="22">
    <w:abstractNumId w:val="38"/>
  </w:num>
  <w:num w:numId="23">
    <w:abstractNumId w:val="32"/>
  </w:num>
  <w:num w:numId="24">
    <w:abstractNumId w:val="19"/>
  </w:num>
  <w:num w:numId="25">
    <w:abstractNumId w:val="0"/>
  </w:num>
  <w:num w:numId="26">
    <w:abstractNumId w:val="23"/>
  </w:num>
  <w:num w:numId="27">
    <w:abstractNumId w:val="8"/>
  </w:num>
  <w:num w:numId="28">
    <w:abstractNumId w:val="15"/>
  </w:num>
  <w:num w:numId="29">
    <w:abstractNumId w:val="29"/>
  </w:num>
  <w:num w:numId="30">
    <w:abstractNumId w:val="27"/>
  </w:num>
  <w:num w:numId="31">
    <w:abstractNumId w:val="30"/>
  </w:num>
  <w:num w:numId="32">
    <w:abstractNumId w:val="47"/>
  </w:num>
  <w:num w:numId="33">
    <w:abstractNumId w:val="18"/>
  </w:num>
  <w:num w:numId="34">
    <w:abstractNumId w:val="16"/>
  </w:num>
  <w:num w:numId="35">
    <w:abstractNumId w:val="21"/>
  </w:num>
  <w:num w:numId="36">
    <w:abstractNumId w:val="37"/>
  </w:num>
  <w:num w:numId="37">
    <w:abstractNumId w:val="43"/>
  </w:num>
  <w:num w:numId="38">
    <w:abstractNumId w:val="39"/>
  </w:num>
  <w:num w:numId="39">
    <w:abstractNumId w:val="2"/>
  </w:num>
  <w:num w:numId="40">
    <w:abstractNumId w:val="25"/>
  </w:num>
  <w:num w:numId="41">
    <w:abstractNumId w:val="34"/>
  </w:num>
  <w:num w:numId="42">
    <w:abstractNumId w:val="48"/>
  </w:num>
  <w:num w:numId="43">
    <w:abstractNumId w:val="49"/>
  </w:num>
  <w:num w:numId="44">
    <w:abstractNumId w:val="10"/>
  </w:num>
  <w:num w:numId="45">
    <w:abstractNumId w:val="3"/>
  </w:num>
  <w:num w:numId="46">
    <w:abstractNumId w:val="42"/>
  </w:num>
  <w:num w:numId="47">
    <w:abstractNumId w:val="24"/>
  </w:num>
  <w:num w:numId="48">
    <w:abstractNumId w:val="40"/>
  </w:num>
  <w:num w:numId="49">
    <w:abstractNumId w:val="7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C43"/>
    <w:rsid w:val="00066554"/>
    <w:rsid w:val="0008481D"/>
    <w:rsid w:val="00093915"/>
    <w:rsid w:val="000D0E2D"/>
    <w:rsid w:val="000E153C"/>
    <w:rsid w:val="000E2F7B"/>
    <w:rsid w:val="001172FC"/>
    <w:rsid w:val="001218D4"/>
    <w:rsid w:val="001402F7"/>
    <w:rsid w:val="001452EE"/>
    <w:rsid w:val="001648C8"/>
    <w:rsid w:val="001919C2"/>
    <w:rsid w:val="00194C0E"/>
    <w:rsid w:val="00195FAD"/>
    <w:rsid w:val="001C54DF"/>
    <w:rsid w:val="001D031C"/>
    <w:rsid w:val="001E4E63"/>
    <w:rsid w:val="00226EBE"/>
    <w:rsid w:val="00227D7F"/>
    <w:rsid w:val="00250DBA"/>
    <w:rsid w:val="00265B61"/>
    <w:rsid w:val="00273A05"/>
    <w:rsid w:val="002C277E"/>
    <w:rsid w:val="002D0DBF"/>
    <w:rsid w:val="00302092"/>
    <w:rsid w:val="00336354"/>
    <w:rsid w:val="00361ACF"/>
    <w:rsid w:val="00367BB4"/>
    <w:rsid w:val="00386DF5"/>
    <w:rsid w:val="003E18FC"/>
    <w:rsid w:val="003F23CC"/>
    <w:rsid w:val="00410B5A"/>
    <w:rsid w:val="00414AD7"/>
    <w:rsid w:val="0042046E"/>
    <w:rsid w:val="00443FF4"/>
    <w:rsid w:val="00460B10"/>
    <w:rsid w:val="004720EB"/>
    <w:rsid w:val="00472C85"/>
    <w:rsid w:val="004814CC"/>
    <w:rsid w:val="004A529C"/>
    <w:rsid w:val="004A6126"/>
    <w:rsid w:val="004B6BD1"/>
    <w:rsid w:val="00514BDB"/>
    <w:rsid w:val="00524C68"/>
    <w:rsid w:val="005314BA"/>
    <w:rsid w:val="00532428"/>
    <w:rsid w:val="0053305E"/>
    <w:rsid w:val="005357F8"/>
    <w:rsid w:val="00536FB3"/>
    <w:rsid w:val="00542FCB"/>
    <w:rsid w:val="00591D5E"/>
    <w:rsid w:val="00593966"/>
    <w:rsid w:val="00593DC4"/>
    <w:rsid w:val="005C1B63"/>
    <w:rsid w:val="005C4989"/>
    <w:rsid w:val="005C74B3"/>
    <w:rsid w:val="005D57F2"/>
    <w:rsid w:val="005F481C"/>
    <w:rsid w:val="006003AB"/>
    <w:rsid w:val="00624DA7"/>
    <w:rsid w:val="00631AE9"/>
    <w:rsid w:val="00647DB1"/>
    <w:rsid w:val="006511F9"/>
    <w:rsid w:val="006910D9"/>
    <w:rsid w:val="00692C25"/>
    <w:rsid w:val="006952E6"/>
    <w:rsid w:val="006D7A59"/>
    <w:rsid w:val="006E46D8"/>
    <w:rsid w:val="00700DA7"/>
    <w:rsid w:val="0070407F"/>
    <w:rsid w:val="00760515"/>
    <w:rsid w:val="00760C05"/>
    <w:rsid w:val="00791D50"/>
    <w:rsid w:val="007A42FF"/>
    <w:rsid w:val="007B13F0"/>
    <w:rsid w:val="007B797D"/>
    <w:rsid w:val="007D2572"/>
    <w:rsid w:val="00851531"/>
    <w:rsid w:val="00881940"/>
    <w:rsid w:val="00882FC9"/>
    <w:rsid w:val="008912DD"/>
    <w:rsid w:val="008B202F"/>
    <w:rsid w:val="008C6911"/>
    <w:rsid w:val="008E7900"/>
    <w:rsid w:val="008F0099"/>
    <w:rsid w:val="008F19D7"/>
    <w:rsid w:val="00935A09"/>
    <w:rsid w:val="009478E0"/>
    <w:rsid w:val="009A696D"/>
    <w:rsid w:val="009B7EA1"/>
    <w:rsid w:val="009D07DB"/>
    <w:rsid w:val="009E14F9"/>
    <w:rsid w:val="009F6EB1"/>
    <w:rsid w:val="00A0025F"/>
    <w:rsid w:val="00A02B64"/>
    <w:rsid w:val="00A0409A"/>
    <w:rsid w:val="00A13B96"/>
    <w:rsid w:val="00A261E1"/>
    <w:rsid w:val="00A36922"/>
    <w:rsid w:val="00A5160D"/>
    <w:rsid w:val="00A81AFB"/>
    <w:rsid w:val="00A86201"/>
    <w:rsid w:val="00AA3CD8"/>
    <w:rsid w:val="00AA5797"/>
    <w:rsid w:val="00AD09BD"/>
    <w:rsid w:val="00B01AB6"/>
    <w:rsid w:val="00B16CD4"/>
    <w:rsid w:val="00B230FA"/>
    <w:rsid w:val="00B255D5"/>
    <w:rsid w:val="00B37615"/>
    <w:rsid w:val="00B55C43"/>
    <w:rsid w:val="00B62E45"/>
    <w:rsid w:val="00B72AC8"/>
    <w:rsid w:val="00B8721E"/>
    <w:rsid w:val="00B8765E"/>
    <w:rsid w:val="00B9258A"/>
    <w:rsid w:val="00BA0F1B"/>
    <w:rsid w:val="00BC6415"/>
    <w:rsid w:val="00BF2986"/>
    <w:rsid w:val="00BF3DD1"/>
    <w:rsid w:val="00C10EA7"/>
    <w:rsid w:val="00C2750B"/>
    <w:rsid w:val="00C41F25"/>
    <w:rsid w:val="00C67AF0"/>
    <w:rsid w:val="00C81517"/>
    <w:rsid w:val="00CA5471"/>
    <w:rsid w:val="00CB7E0A"/>
    <w:rsid w:val="00CE75C3"/>
    <w:rsid w:val="00CF4F35"/>
    <w:rsid w:val="00D032C5"/>
    <w:rsid w:val="00D1042E"/>
    <w:rsid w:val="00D16732"/>
    <w:rsid w:val="00D34545"/>
    <w:rsid w:val="00D50C12"/>
    <w:rsid w:val="00D52B5B"/>
    <w:rsid w:val="00D53E64"/>
    <w:rsid w:val="00DB1DED"/>
    <w:rsid w:val="00DB31E9"/>
    <w:rsid w:val="00DD187A"/>
    <w:rsid w:val="00DF5F6E"/>
    <w:rsid w:val="00E04F6F"/>
    <w:rsid w:val="00E07FF4"/>
    <w:rsid w:val="00E1008B"/>
    <w:rsid w:val="00E15DE7"/>
    <w:rsid w:val="00E244BC"/>
    <w:rsid w:val="00E4131D"/>
    <w:rsid w:val="00E47BA0"/>
    <w:rsid w:val="00E7373B"/>
    <w:rsid w:val="00EA6EA9"/>
    <w:rsid w:val="00EF43B6"/>
    <w:rsid w:val="00F03021"/>
    <w:rsid w:val="00F030E3"/>
    <w:rsid w:val="00F45235"/>
    <w:rsid w:val="00F53737"/>
    <w:rsid w:val="00F7549F"/>
    <w:rsid w:val="00FA4F35"/>
    <w:rsid w:val="00FF3A1E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D8958-F480-40FE-A396-665736FD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7B797D"/>
    <w:pPr>
      <w:widowControl w:val="0"/>
      <w:snapToGrid w:val="0"/>
      <w:spacing w:line="254" w:lineRule="auto"/>
      <w:ind w:firstLine="680"/>
      <w:jc w:val="both"/>
    </w:pPr>
    <w:rPr>
      <w:sz w:val="28"/>
    </w:rPr>
  </w:style>
  <w:style w:type="character" w:styleId="a3">
    <w:name w:val="Hyperlink"/>
    <w:basedOn w:val="a0"/>
    <w:rsid w:val="00B01AB6"/>
    <w:rPr>
      <w:color w:val="0000FF"/>
      <w:u w:val="single"/>
    </w:rPr>
  </w:style>
  <w:style w:type="paragraph" w:styleId="a4">
    <w:name w:val="Title"/>
    <w:basedOn w:val="a"/>
    <w:qFormat/>
    <w:rsid w:val="00A0409A"/>
    <w:pPr>
      <w:jc w:val="center"/>
    </w:pPr>
    <w:rPr>
      <w:sz w:val="28"/>
      <w:szCs w:val="20"/>
    </w:rPr>
  </w:style>
  <w:style w:type="table" w:styleId="a5">
    <w:name w:val="Table Grid"/>
    <w:basedOn w:val="a1"/>
    <w:rsid w:val="00A040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0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b.aahz.ru/88_1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3534</Words>
  <Characters>20144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23631</CharactersWithSpaces>
  <SharedDoc>false</SharedDoc>
  <HLinks>
    <vt:vector size="18" baseType="variant">
      <vt:variant>
        <vt:i4>3145853</vt:i4>
      </vt:variant>
      <vt:variant>
        <vt:i4>6</vt:i4>
      </vt:variant>
      <vt:variant>
        <vt:i4>0</vt:i4>
      </vt:variant>
      <vt:variant>
        <vt:i4>5</vt:i4>
      </vt:variant>
      <vt:variant>
        <vt:lpwstr>http://thelib.ru/genres/philosophy.html</vt:lpwstr>
      </vt:variant>
      <vt:variant>
        <vt:lpwstr/>
      </vt:variant>
      <vt:variant>
        <vt:i4>5636136</vt:i4>
      </vt:variant>
      <vt:variant>
        <vt:i4>3</vt:i4>
      </vt:variant>
      <vt:variant>
        <vt:i4>0</vt:i4>
      </vt:variant>
      <vt:variant>
        <vt:i4>5</vt:i4>
      </vt:variant>
      <vt:variant>
        <vt:lpwstr>http://www.lib.aahz.ru/88_1.php</vt:lpwstr>
      </vt:variant>
      <vt:variant>
        <vt:lpwstr/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http://www.gumer.info/bogoslov_Buks/Philos/index_philos.php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2</cp:revision>
  <cp:lastPrinted>2010-02-03T10:04:00Z</cp:lastPrinted>
  <dcterms:created xsi:type="dcterms:W3CDTF">2014-07-20T11:02:00Z</dcterms:created>
  <dcterms:modified xsi:type="dcterms:W3CDTF">2014-07-20T11:02:00Z</dcterms:modified>
</cp:coreProperties>
</file>