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30" w:rsidRDefault="00663E6D" w:rsidP="00663E6D">
      <w:pPr>
        <w:pStyle w:val="1"/>
        <w:jc w:val="center"/>
      </w:pPr>
      <w:r w:rsidRPr="00846782">
        <w:t>КУРСОВАЯ РАБОТА П</w:t>
      </w:r>
      <w:r>
        <w:t>О ИНФОРМАТИКЕ. ТЕКСТ К ВИДЕО</w:t>
      </w:r>
    </w:p>
    <w:p w:rsidR="00DC1735" w:rsidRDefault="00732DB7" w:rsidP="00DC1735">
      <w:pPr>
        <w:pStyle w:val="2"/>
      </w:pPr>
      <w:r>
        <w:t>Постановка задачи</w:t>
      </w:r>
      <w:r w:rsidR="008964DC">
        <w:t>.</w:t>
      </w:r>
      <w:r w:rsidR="00DC1735">
        <w:t xml:space="preserve"> </w:t>
      </w:r>
      <w:r w:rsidR="008964DC">
        <w:t xml:space="preserve">Вариант </w:t>
      </w:r>
      <w:r w:rsidR="00DC1735">
        <w:t>11</w:t>
      </w:r>
    </w:p>
    <w:p w:rsidR="00DC1735" w:rsidRPr="00DC1735" w:rsidRDefault="00DC1735" w:rsidP="00DC1735"/>
    <w:p w:rsidR="00DC1735" w:rsidRDefault="00DC1735" w:rsidP="00A06B22">
      <w:pPr>
        <w:jc w:val="center"/>
      </w:pPr>
      <w:r>
        <w:t>КУРСОВАЯ РАБОТА по ИНФОРМАТИКЕ.</w:t>
      </w:r>
    </w:p>
    <w:p w:rsidR="00DC1735" w:rsidRDefault="00DC1735" w:rsidP="00A06B22">
      <w:pPr>
        <w:jc w:val="center"/>
      </w:pPr>
      <w:r>
        <w:t xml:space="preserve">Программирование в среде </w:t>
      </w:r>
      <w:r>
        <w:rPr>
          <w:lang w:val="en-US"/>
        </w:rPr>
        <w:t>VBA</w:t>
      </w:r>
      <w:r>
        <w:t>.</w:t>
      </w:r>
    </w:p>
    <w:p w:rsidR="00DC1735" w:rsidRDefault="00DC1735" w:rsidP="00A06B22">
      <w:pPr>
        <w:jc w:val="center"/>
      </w:pPr>
      <w:r>
        <w:t xml:space="preserve">Вариант </w:t>
      </w:r>
      <w:r>
        <w:rPr>
          <w:noProof/>
        </w:rPr>
        <w:t>11</w:t>
      </w:r>
      <w:r>
        <w:t>.</w:t>
      </w:r>
    </w:p>
    <w:p w:rsidR="00DC1735" w:rsidRDefault="00DC1735" w:rsidP="00A06B22">
      <w:pPr>
        <w:jc w:val="center"/>
      </w:pPr>
      <w:r>
        <w:rPr>
          <w:noProof/>
        </w:rPr>
        <w:t>Создание комплекса программ по расчету сопротивления резистора.</w:t>
      </w:r>
    </w:p>
    <w:p w:rsidR="00DC1735" w:rsidRDefault="00DC1735" w:rsidP="00A06B22"/>
    <w:p w:rsidR="00DC1735" w:rsidRDefault="00DC1735" w:rsidP="00A06B22">
      <w:pPr>
        <w:jc w:val="center"/>
        <w:rPr>
          <w:b/>
          <w:bCs/>
        </w:rPr>
      </w:pPr>
      <w:r>
        <w:rPr>
          <w:b/>
          <w:bCs/>
        </w:rPr>
        <w:t>Исходные параметры:</w:t>
      </w:r>
    </w:p>
    <w:p w:rsidR="00DC1735" w:rsidRDefault="00447ABD" w:rsidP="00A06B22">
      <w:pPr>
        <w:rPr>
          <w:noProof/>
        </w:rPr>
      </w:pPr>
      <w:r>
        <w:rPr>
          <w:noProof/>
        </w:rPr>
        <w:pict>
          <v:group id="_x0000_s1030" style="position:absolute;left:0;text-align:left;margin-left:125.1pt;margin-top:8.85pt;width:83.25pt;height:103.6pt;z-index:251654656;mso-position-horizontal:right" coordorigin="4109,1077" coordsize="1665,2072"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 84" o:spid="_x0000_s1031" type="#_x0000_t202" style="position:absolute;left:4993;top:1079;width:225;height:270" filled="f" fillcolor="black" stroked="f" strokeweight="3e-5mm">
              <v:textbox style="mso-next-textbox:#Текст 84" inset="0,0,0,0">
                <w:txbxContent>
                  <w:p w:rsidR="00DC1735" w:rsidRDefault="00DC1735" w:rsidP="00DC173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Текст 84" o:spid="_x0000_s1032" type="#_x0000_t202" style="position:absolute;left:4632;top:1077;width:225;height:270" filled="f" fillcolor="black" stroked="f" strokeweight="3e-5mm">
              <v:textbox inset="0,0,0,0">
                <w:txbxContent>
                  <w:p w:rsidR="00DC1735" w:rsidRDefault="00DC1735" w:rsidP="00DC173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rect id="_x0000_s1033" style="position:absolute;left:4274;top:1409;width:1155;height:765" filled="f" fillcolor="black" strokeweight="1.35pt">
              <v:textbox inset="0,0,0,0"/>
            </v:rect>
            <v:rect id="_x0000_s1034" style="position:absolute;left:4109;top:2174;width:1500;height:780" filled="f" fillcolor="black" strokeweight="1.35pt">
              <v:textbox inset="0,0,0,0"/>
            </v:rect>
            <v:oval id="_x0000_s1035" style="position:absolute;left:5444;top:2429;width:330;height:345" strokeweight="1.35pt">
              <v:textbox inset="0,0,0,0"/>
            </v:oval>
            <v:shape id="Текст 82" o:spid="_x0000_s1036" type="#_x0000_t202" style="position:absolute;left:5504;top:2474;width:210;height:240" filled="f" fillcolor="black" stroked="f" strokeweight="3e-5mm">
              <v:textbox style="mso-next-textbox:#Текст 82" inset="0,0,0,0">
                <w:txbxContent>
                  <w:p w:rsidR="00DC1735" w:rsidRDefault="00DC1735" w:rsidP="00DC1735">
                    <w:r>
                      <w:t>A</w:t>
                    </w:r>
                  </w:p>
                </w:txbxContent>
              </v:textbox>
            </v:shape>
            <v:rect id="_x0000_s1037" style="position:absolute;left:4499;top:2024;width:720;height:255" strokeweight="1.35pt">
              <v:textbox inset="0,0,0,0"/>
            </v:rect>
            <v:shape id="Текст 84" o:spid="_x0000_s1038" type="#_x0000_t202" style="position:absolute;left:4709;top:1724;width:225;height:270" filled="f" fillcolor="black" stroked="f" strokeweight="3e-5mm">
              <v:textbox inset="0,0,0,0">
                <w:txbxContent>
                  <w:p w:rsidR="00DC1735" w:rsidRDefault="00DC1735" w:rsidP="00DC1735">
                    <w:r>
                      <w:t>R</w:t>
                    </w:r>
                  </w:p>
                </w:txbxContent>
              </v:textbox>
            </v:shape>
            <v:oval id="_x0000_s1039" style="position:absolute;left:4694;top:1259;width:315;height:315" strokeweight="1.35pt">
              <v:textbox inset="0,0,0,0"/>
            </v:oval>
            <v:shape id="Текст 86" o:spid="_x0000_s1040" type="#_x0000_t202" style="position:absolute;left:4739;top:1304;width:225;height:255" filled="f" fillcolor="black" stroked="f" strokeweight="3e-5mm">
              <v:textbox style="mso-next-textbox:#Текст 86" inset="0,0,0,0">
                <w:txbxContent>
                  <w:p w:rsidR="00DC1735" w:rsidRDefault="00DC1735" w:rsidP="00DC1735">
                    <w:r>
                      <w:t>V</w:t>
                    </w:r>
                  </w:p>
                </w:txbxContent>
              </v:textbox>
            </v:shape>
            <v:rect id="_x0000_s1041" style="position:absolute;left:4754;top:2819;width:45;height:240" fillcolor="black">
              <v:textbox inset="0,0,0,0"/>
            </v:rect>
            <v:rect id="_x0000_s1042" style="position:absolute;left:4814;top:2729;width:60;height:420" stroked="f" strokeweight="3e-5mm">
              <v:textbox inset="0,0,0,0"/>
            </v:rect>
            <v:line id="_x0000_s1043" style="position:absolute" from="4904,2744" to="4904,3149" strokeweight="1.35pt"/>
            <w10:wrap type="square" side="left"/>
          </v:group>
        </w:pict>
      </w:r>
      <w:r w:rsidR="00DC1735">
        <w:rPr>
          <w:noProof/>
        </w:rPr>
        <w:t>U – Показание вольтметра, В (400).</w:t>
      </w:r>
    </w:p>
    <w:p w:rsidR="00DC1735" w:rsidRDefault="00DC1735" w:rsidP="00A06B22">
      <w:pPr>
        <w:rPr>
          <w:noProof/>
        </w:rPr>
      </w:pPr>
      <w:r>
        <w:rPr>
          <w:noProof/>
        </w:rPr>
        <w:t>I – Показание амперметра, А (0,5).</w:t>
      </w:r>
    </w:p>
    <w:p w:rsidR="00DC1735" w:rsidRDefault="00DC1735" w:rsidP="00A06B22">
      <w:pPr>
        <w:rPr>
          <w:noProof/>
        </w:rPr>
      </w:pPr>
      <w:r>
        <w:rPr>
          <w:noProof/>
        </w:rPr>
        <w:t>r – Сопротивление вольтметра, Ом (1700).</w:t>
      </w:r>
    </w:p>
    <w:p w:rsidR="00DC1735" w:rsidRDefault="00DC1735" w:rsidP="00A06B22">
      <w:r>
        <w:rPr>
          <w:noProof/>
        </w:rPr>
        <w:t>(В скобках указаны примерные значения).</w:t>
      </w:r>
    </w:p>
    <w:p w:rsidR="00DC1735" w:rsidRDefault="00DC1735" w:rsidP="00A06B22">
      <w:pPr>
        <w:jc w:val="center"/>
        <w:rPr>
          <w:b/>
          <w:bCs/>
        </w:rPr>
      </w:pPr>
      <w:r>
        <w:rPr>
          <w:b/>
          <w:bCs/>
        </w:rPr>
        <w:t>Рассчитываемые параметры:</w:t>
      </w:r>
    </w:p>
    <w:p w:rsidR="00DC1735" w:rsidRDefault="00DC1735" w:rsidP="00A06B22">
      <w:pPr>
        <w:rPr>
          <w:noProof/>
        </w:rPr>
      </w:pPr>
      <w:r>
        <w:rPr>
          <w:noProof/>
        </w:rPr>
        <w:t xml:space="preserve">Сила тока, идущего через вольтметр, А: </w:t>
      </w:r>
      <w:r>
        <w:rPr>
          <w:noProof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5" o:title=""/>
          </v:shape>
          <o:OLEObject Type="Embed" ProgID="Equation.3" ShapeID="_x0000_i1025" DrawAspect="Content" ObjectID="_1467366958" r:id="rId6"/>
        </w:object>
      </w:r>
      <w:r>
        <w:rPr>
          <w:noProof/>
        </w:rPr>
        <w:t>.</w:t>
      </w:r>
    </w:p>
    <w:p w:rsidR="00DC1735" w:rsidRDefault="00DC1735" w:rsidP="00A06B22">
      <w:r>
        <w:rPr>
          <w:noProof/>
        </w:rPr>
        <w:t xml:space="preserve">Сопротивление резистора, Ом: </w:t>
      </w:r>
      <w:r>
        <w:rPr>
          <w:noProof/>
        </w:rPr>
        <w:object w:dxaOrig="940" w:dyaOrig="620">
          <v:shape id="_x0000_i1026" type="#_x0000_t75" style="width:47.25pt;height:30.75pt" o:ole="">
            <v:imagedata r:id="rId7" o:title=""/>
          </v:shape>
          <o:OLEObject Type="Embed" ProgID="Equation.3" ShapeID="_x0000_i1026" DrawAspect="Content" ObjectID="_1467366959" r:id="rId8"/>
        </w:object>
      </w:r>
      <w:r>
        <w:rPr>
          <w:noProof/>
        </w:rPr>
        <w:t>.</w:t>
      </w:r>
    </w:p>
    <w:p w:rsidR="00DC1735" w:rsidRDefault="00DC1735" w:rsidP="00A06B22">
      <w:pPr>
        <w:jc w:val="center"/>
        <w:rPr>
          <w:b/>
          <w:bCs/>
        </w:rPr>
      </w:pPr>
      <w:r>
        <w:rPr>
          <w:b/>
          <w:bCs/>
        </w:rPr>
        <w:t>Данные для получения таблицы:</w:t>
      </w:r>
    </w:p>
    <w:p w:rsidR="00DC1735" w:rsidRDefault="00DC1735" w:rsidP="00A06B22">
      <w:r>
        <w:t xml:space="preserve">Столбец с изменяемым параметром: </w:t>
      </w:r>
      <w:r>
        <w:rPr>
          <w:noProof/>
        </w:rPr>
        <w:t>U=[500; 0]  шаг 10.</w:t>
      </w:r>
    </w:p>
    <w:p w:rsidR="00DC1735" w:rsidRDefault="00DC1735" w:rsidP="00DC1735">
      <w:r>
        <w:t xml:space="preserve">Столбцы с рассчитываемыми параметрами: </w:t>
      </w:r>
      <w:r>
        <w:rPr>
          <w:noProof/>
        </w:rPr>
        <w:t>i, R.</w:t>
      </w:r>
    </w:p>
    <w:p w:rsidR="00DC1735" w:rsidRDefault="00DC1735" w:rsidP="00DC1735">
      <w:r>
        <w:t>Значения остальных исходных параметров, необходимых для расчета таблицы, постоянные – присвоить любые допустимые величины.</w:t>
      </w:r>
    </w:p>
    <w:p w:rsidR="00DC1735" w:rsidRDefault="00DC1735" w:rsidP="00DC1735"/>
    <w:p w:rsidR="00DC1735" w:rsidRPr="00DC1735" w:rsidRDefault="00DC1735" w:rsidP="00DC1735"/>
    <w:p w:rsidR="00846782" w:rsidRDefault="00846782" w:rsidP="00846782">
      <w:pPr>
        <w:pStyle w:val="2"/>
      </w:pPr>
      <w:r>
        <w:rPr>
          <w:lang w:val="en-US"/>
        </w:rPr>
        <w:t>kr</w:t>
      </w:r>
      <w:r w:rsidRPr="00347936">
        <w:t>0</w:t>
      </w:r>
      <w:r>
        <w:t xml:space="preserve">1. </w:t>
      </w:r>
      <w:r w:rsidR="00347936">
        <w:t>Начало</w:t>
      </w:r>
      <w:r w:rsidR="000A3D69">
        <w:t>. Титульный лист</w:t>
      </w:r>
    </w:p>
    <w:p w:rsidR="00347936" w:rsidRDefault="00347936" w:rsidP="00347936">
      <w:r>
        <w:t>Выполнение курсовой работы рассмотрим на примере варианта 11.</w:t>
      </w:r>
    </w:p>
    <w:p w:rsidR="00347936" w:rsidRDefault="00347936" w:rsidP="00347936">
      <w:r>
        <w:t>Какой бы вариант ни был – начало одинаковое.</w:t>
      </w:r>
    </w:p>
    <w:p w:rsidR="00347936" w:rsidRDefault="00347936" w:rsidP="00347936">
      <w:r>
        <w:t xml:space="preserve">Надо создать </w:t>
      </w:r>
      <w:r>
        <w:rPr>
          <w:lang w:val="en-US"/>
        </w:rPr>
        <w:t>Excel</w:t>
      </w:r>
      <w:r>
        <w:t>-документ, в названии которого указать фамилию студента и номер варианта.</w:t>
      </w:r>
    </w:p>
    <w:p w:rsidR="00347936" w:rsidRDefault="00347936" w:rsidP="00347936">
      <w:r>
        <w:t xml:space="preserve">Открыть </w:t>
      </w:r>
      <w:r>
        <w:rPr>
          <w:lang w:val="en-US"/>
        </w:rPr>
        <w:t>Excel</w:t>
      </w:r>
      <w:r>
        <w:t>-документ. Переименовать рабочие листы: Титульный, Расчетный, Таблица.</w:t>
      </w:r>
    </w:p>
    <w:p w:rsidR="00347936" w:rsidRDefault="00347936" w:rsidP="00347936">
      <w:r>
        <w:t>На Титульном листе необходимо вставить объект. Это может быть рисунок из файла на вашем компьютере, это может быть картинка из стандартной библиотеки.</w:t>
      </w:r>
    </w:p>
    <w:p w:rsidR="00347936" w:rsidRDefault="00347936" w:rsidP="00347936">
      <w:r>
        <w:t>Это может автофигура. В автофигуру я добавлю текст: «Курсовая работа по информатике».</w:t>
      </w:r>
    </w:p>
    <w:p w:rsidR="00347936" w:rsidRDefault="00347936" w:rsidP="00347936">
      <w:r>
        <w:lastRenderedPageBreak/>
        <w:t>Этот объект создается, чтобы назначить ему макрос.</w:t>
      </w:r>
    </w:p>
    <w:p w:rsidR="00347936" w:rsidRDefault="00347936" w:rsidP="00347936">
      <w:r>
        <w:t xml:space="preserve">Макрос предстоит создать в Редакторе </w:t>
      </w:r>
      <w:r>
        <w:rPr>
          <w:lang w:val="en-US"/>
        </w:rPr>
        <w:t>VBA</w:t>
      </w:r>
      <w:r>
        <w:t>.</w:t>
      </w:r>
    </w:p>
    <w:p w:rsidR="00347936" w:rsidRDefault="00347936" w:rsidP="00347936">
      <w:r>
        <w:t xml:space="preserve">Для перехода в Редактор </w:t>
      </w:r>
      <w:r>
        <w:rPr>
          <w:lang w:val="en-US"/>
        </w:rPr>
        <w:t>VBA</w:t>
      </w:r>
      <w:r>
        <w:t xml:space="preserve"> нажимается сочетание клавишей </w:t>
      </w:r>
      <w:r>
        <w:rPr>
          <w:lang w:val="en-US"/>
        </w:rPr>
        <w:t>Alt</w:t>
      </w:r>
      <w:r w:rsidRPr="00347936">
        <w:t>+</w:t>
      </w:r>
      <w:r>
        <w:rPr>
          <w:lang w:val="en-US"/>
        </w:rPr>
        <w:t>F</w:t>
      </w:r>
      <w:r w:rsidRPr="00347936">
        <w:t>11</w:t>
      </w:r>
      <w:r>
        <w:t>.</w:t>
      </w:r>
    </w:p>
    <w:p w:rsidR="00347936" w:rsidRDefault="00347936" w:rsidP="00347936">
      <w:r>
        <w:t xml:space="preserve">Поскольку </w:t>
      </w:r>
      <w:r>
        <w:rPr>
          <w:lang w:val="en-US"/>
        </w:rPr>
        <w:t>Excel</w:t>
      </w:r>
      <w:r>
        <w:t xml:space="preserve">-книга создана только что, в ней еще нет ни одного пользовательского модуля. Для создания пользовательского модуля выбираю команду меню </w:t>
      </w:r>
      <w:r>
        <w:rPr>
          <w:lang w:val="en-US"/>
        </w:rPr>
        <w:t>Insert</w:t>
      </w:r>
      <w:r>
        <w:t>-</w:t>
      </w:r>
      <w:r>
        <w:rPr>
          <w:lang w:val="en-US"/>
        </w:rPr>
        <w:t>Module</w:t>
      </w:r>
      <w:r>
        <w:t>.</w:t>
      </w:r>
    </w:p>
    <w:p w:rsidR="00347936" w:rsidRDefault="00347936" w:rsidP="00347936">
      <w:r>
        <w:t xml:space="preserve">Для создания в модуле процедуры набираю её первую команду </w:t>
      </w:r>
      <w:r>
        <w:rPr>
          <w:lang w:val="en-US"/>
        </w:rPr>
        <w:t>Sub</w:t>
      </w:r>
      <w:r w:rsidR="00B86578" w:rsidRPr="00B86578">
        <w:t xml:space="preserve"> – </w:t>
      </w:r>
      <w:r w:rsidR="00B86578">
        <w:t xml:space="preserve">название процедуры ТЕМА. </w:t>
      </w:r>
      <w:r w:rsidR="00B86578">
        <w:rPr>
          <w:lang w:val="en-US"/>
        </w:rPr>
        <w:t>Enter</w:t>
      </w:r>
      <w:r w:rsidR="00B86578">
        <w:t>.</w:t>
      </w:r>
    </w:p>
    <w:p w:rsidR="00B86578" w:rsidRDefault="00B86578" w:rsidP="00347936">
      <w:r>
        <w:t xml:space="preserve">Процедура будет содержать команду вызова стандартной подпрограммы </w:t>
      </w:r>
      <w:r>
        <w:rPr>
          <w:lang w:val="en-US"/>
        </w:rPr>
        <w:t>MsgBox</w:t>
      </w:r>
      <w:r>
        <w:t>.</w:t>
      </w:r>
    </w:p>
    <w:p w:rsidR="00F1491E" w:rsidRDefault="00B86578" w:rsidP="00347936">
      <w:r>
        <w:t xml:space="preserve">Эта подпрограмма требует ввести 1-ый параметр – это текст, который будет выводится в окно </w:t>
      </w:r>
      <w:r>
        <w:rPr>
          <w:lang w:val="en-US"/>
        </w:rPr>
        <w:t>MsgBox</w:t>
      </w:r>
      <w:r>
        <w:t>. Текст будет составным – в том смысле, что будет размещаться в несколько строк.</w:t>
      </w:r>
      <w:r w:rsidR="00F1491E">
        <w:t xml:space="preserve"> Для перевода курсора в окне </w:t>
      </w:r>
      <w:r w:rsidR="00F1491E">
        <w:rPr>
          <w:lang w:val="en-US"/>
        </w:rPr>
        <w:t>MsgBox</w:t>
      </w:r>
      <w:r w:rsidR="00F1491E">
        <w:t xml:space="preserve"> на новую строку будем использовать функцию </w:t>
      </w:r>
      <w:r w:rsidR="00F1491E">
        <w:rPr>
          <w:lang w:val="en-US"/>
        </w:rPr>
        <w:t>Chr</w:t>
      </w:r>
      <w:r w:rsidR="00F1491E" w:rsidRPr="00F1491E">
        <w:t xml:space="preserve">(13). </w:t>
      </w:r>
      <w:r w:rsidR="00F1491E">
        <w:t>Код символа перевода строки – 13.</w:t>
      </w:r>
    </w:p>
    <w:p w:rsidR="00B86578" w:rsidRDefault="00F1491E" w:rsidP="00347936">
      <w:r>
        <w:t>Поскольку команда получается очень длинная, я её буду размещать в несколько строк. Предыдущая строка должна заканчиваться знаком подчеркивания.</w:t>
      </w:r>
    </w:p>
    <w:p w:rsidR="00BC7EC2" w:rsidRDefault="00BC7EC2" w:rsidP="00347936">
      <w:r>
        <w:t>В первую строку я вписываю тему «Расчет электрической цепи».</w:t>
      </w:r>
    </w:p>
    <w:p w:rsidR="00BC7EC2" w:rsidRDefault="00BC7EC2" w:rsidP="00347936">
      <w:r>
        <w:t>Во второй строке название факультета – «Механико-машиностроительный факультет».</w:t>
      </w:r>
    </w:p>
    <w:p w:rsidR="00BC7EC2" w:rsidRDefault="00BC7EC2" w:rsidP="00347936">
      <w:r>
        <w:t>В третьей – название группы – «Группа: М190902».</w:t>
      </w:r>
    </w:p>
    <w:p w:rsidR="00BC7EC2" w:rsidRDefault="00BC7EC2" w:rsidP="00347936">
      <w:r>
        <w:t>В следующей строке – фамилия студента – «Студент: Иванов И.И.».</w:t>
      </w:r>
    </w:p>
    <w:p w:rsidR="00BC7EC2" w:rsidRDefault="00BC7EC2" w:rsidP="00347936">
      <w:r>
        <w:t xml:space="preserve">Это был первый параметр. Через запятую указываем второй параметр – </w:t>
      </w:r>
      <w:r>
        <w:rPr>
          <w:lang w:val="en-US"/>
        </w:rPr>
        <w:t>vbInformation</w:t>
      </w:r>
      <w:r w:rsidRPr="00BC7EC2">
        <w:t xml:space="preserve"> </w:t>
      </w:r>
      <w:r>
        <w:t>–</w:t>
      </w:r>
      <w:r w:rsidRPr="00BC7EC2">
        <w:t xml:space="preserve"> </w:t>
      </w:r>
      <w:r>
        <w:t xml:space="preserve">значок, выводимый в окно </w:t>
      </w:r>
      <w:r>
        <w:rPr>
          <w:lang w:val="en-US"/>
        </w:rPr>
        <w:t>MsgBox</w:t>
      </w:r>
      <w:r w:rsidR="00EC6090">
        <w:t>.</w:t>
      </w:r>
    </w:p>
    <w:p w:rsidR="00EC6090" w:rsidRDefault="00EC6090" w:rsidP="00347936">
      <w:r>
        <w:t xml:space="preserve">Третий параметр – текст, который пойдет в заголовок окна – «Курсовая </w:t>
      </w:r>
      <w:r w:rsidR="00EF3633">
        <w:t>работа</w:t>
      </w:r>
      <w:r>
        <w:t>, по информатике».</w:t>
      </w:r>
    </w:p>
    <w:p w:rsidR="00EC6090" w:rsidRDefault="00EC6090" w:rsidP="00347936"/>
    <w:p w:rsidR="00EC6090" w:rsidRDefault="00EC6090" w:rsidP="00347936">
      <w:r>
        <w:t xml:space="preserve">Для выполнения этой процедуры нажимается клавиша </w:t>
      </w:r>
      <w:r>
        <w:rPr>
          <w:lang w:val="en-US"/>
        </w:rPr>
        <w:t>F</w:t>
      </w:r>
      <w:r w:rsidRPr="00EC6090">
        <w:t>5</w:t>
      </w:r>
      <w:r>
        <w:t xml:space="preserve"> или кнопка </w:t>
      </w:r>
      <w:r>
        <w:rPr>
          <w:lang w:val="en-US"/>
        </w:rPr>
        <w:t>Run</w:t>
      </w:r>
      <w:r>
        <w:t>. Работает.</w:t>
      </w:r>
    </w:p>
    <w:p w:rsidR="00EC6090" w:rsidRDefault="00EC6090" w:rsidP="00347936">
      <w:r>
        <w:t xml:space="preserve">Обратите внимание. В окно </w:t>
      </w:r>
      <w:r>
        <w:rPr>
          <w:lang w:val="en-US"/>
        </w:rPr>
        <w:t>MsgBox</w:t>
      </w:r>
      <w:r>
        <w:t xml:space="preserve"> выдается:</w:t>
      </w:r>
    </w:p>
    <w:p w:rsidR="00EC6090" w:rsidRDefault="00EC6090" w:rsidP="00EC6090">
      <w:pPr>
        <w:numPr>
          <w:ilvl w:val="0"/>
          <w:numId w:val="9"/>
        </w:numPr>
      </w:pPr>
      <w:r>
        <w:t xml:space="preserve">Текст (это первый аргумент подпрограммы </w:t>
      </w:r>
      <w:r>
        <w:rPr>
          <w:lang w:val="en-US"/>
        </w:rPr>
        <w:t>MsgBox</w:t>
      </w:r>
      <w:r>
        <w:t>).</w:t>
      </w:r>
    </w:p>
    <w:p w:rsidR="00EC6090" w:rsidRDefault="00EC6090" w:rsidP="00EC6090">
      <w:pPr>
        <w:numPr>
          <w:ilvl w:val="0"/>
          <w:numId w:val="9"/>
        </w:numPr>
      </w:pPr>
      <w:r>
        <w:t>Значок (второй аргумент).</w:t>
      </w:r>
    </w:p>
    <w:p w:rsidR="00EC6090" w:rsidRDefault="00EC6090" w:rsidP="00EC6090">
      <w:pPr>
        <w:numPr>
          <w:ilvl w:val="0"/>
          <w:numId w:val="9"/>
        </w:numPr>
      </w:pPr>
      <w:r>
        <w:t>Заголовок окна.</w:t>
      </w:r>
    </w:p>
    <w:p w:rsidR="00EC6090" w:rsidRDefault="00EC6090" w:rsidP="00EC6090"/>
    <w:p w:rsidR="00EC6090" w:rsidRDefault="00EC6090" w:rsidP="00EC6090">
      <w:r>
        <w:t xml:space="preserve">Перехожу на рабочий лист Титульный и автофигуре назначаю (через контекстное меню) только что созданный макрос ТЕМА. Таким </w:t>
      </w:r>
      <w:r w:rsidR="00EC3DA9">
        <w:t>образом,</w:t>
      </w:r>
      <w:r>
        <w:t xml:space="preserve"> автофигура превращается в кнопку, щелчок по которой вызывает назначенный макрос (</w:t>
      </w:r>
      <w:r>
        <w:rPr>
          <w:lang w:val="en-US"/>
        </w:rPr>
        <w:t>Sub</w:t>
      </w:r>
      <w:r>
        <w:t>-процедуру) ТЕМА.</w:t>
      </w:r>
    </w:p>
    <w:p w:rsidR="00EC6090" w:rsidRPr="00EC6090" w:rsidRDefault="00EC6090" w:rsidP="00EC6090"/>
    <w:p w:rsidR="00846782" w:rsidRDefault="00846782" w:rsidP="00846782">
      <w:pPr>
        <w:pStyle w:val="2"/>
      </w:pPr>
      <w:r>
        <w:rPr>
          <w:lang w:val="en-US"/>
        </w:rPr>
        <w:t>kr</w:t>
      </w:r>
      <w:r w:rsidRPr="00347936">
        <w:t>0</w:t>
      </w:r>
      <w:r>
        <w:t xml:space="preserve">2. </w:t>
      </w:r>
      <w:r w:rsidR="00181284">
        <w:t>Создание рисунка рассчитываемого объекта</w:t>
      </w:r>
    </w:p>
    <w:p w:rsidR="00181284" w:rsidRDefault="00181284" w:rsidP="00181284">
      <w:r>
        <w:t>На Расчетном листе создадим рисунок рассчитываемого объекта. В нашем варианте это электрическая схема.</w:t>
      </w:r>
    </w:p>
    <w:p w:rsidR="00181284" w:rsidRDefault="00181284" w:rsidP="00181284">
      <w:r>
        <w:t>Для создания рисунка будем использовать кнопки панели инструментов Рисование: Линия, Овал, Надпись и др.</w:t>
      </w:r>
    </w:p>
    <w:p w:rsidR="00181284" w:rsidRDefault="00181284" w:rsidP="00181284">
      <w:r>
        <w:t xml:space="preserve">Чтобы проводимая линия была строго горизонтальна (вертикальна), я удерживаю клавишу </w:t>
      </w:r>
      <w:r>
        <w:rPr>
          <w:lang w:val="en-US"/>
        </w:rPr>
        <w:t>Shift</w:t>
      </w:r>
      <w:r>
        <w:t>.</w:t>
      </w:r>
    </w:p>
    <w:p w:rsidR="00181284" w:rsidRDefault="000D7194" w:rsidP="00181284">
      <w:r>
        <w:t>Для создания</w:t>
      </w:r>
      <w:r w:rsidR="00181284">
        <w:t xml:space="preserve"> копии линии удерживаю </w:t>
      </w:r>
      <w:r w:rsidR="00181284">
        <w:rPr>
          <w:lang w:val="en-US"/>
        </w:rPr>
        <w:t>Ctrl</w:t>
      </w:r>
      <w:r w:rsidR="00181284">
        <w:t>.</w:t>
      </w:r>
    </w:p>
    <w:p w:rsidR="00181284" w:rsidRDefault="00181284" w:rsidP="00181284">
      <w:r>
        <w:t>Для увеличения толщины линии использую кнопку Тип линии.</w:t>
      </w:r>
    </w:p>
    <w:p w:rsidR="00181284" w:rsidRDefault="00181284" w:rsidP="00181284">
      <w:r>
        <w:t xml:space="preserve">Кнопка Овал. Чтобы создать строгую окружность, удерживаю клавишу </w:t>
      </w:r>
      <w:r>
        <w:rPr>
          <w:lang w:val="en-US"/>
        </w:rPr>
        <w:t>Shift</w:t>
      </w:r>
      <w:r>
        <w:t>.</w:t>
      </w:r>
    </w:p>
    <w:p w:rsidR="00181284" w:rsidRDefault="00181284" w:rsidP="00181284">
      <w:r>
        <w:t>Вписываю текст – по команде контекстного меню.</w:t>
      </w:r>
    </w:p>
    <w:p w:rsidR="00181284" w:rsidRDefault="00181284" w:rsidP="00181284">
      <w:r>
        <w:t>Теперь создаем надписи – кнопка Надпись.</w:t>
      </w:r>
    </w:p>
    <w:p w:rsidR="00181284" w:rsidRDefault="00181284" w:rsidP="00181284">
      <w:r>
        <w:t>Чтобы убрать линии Надписи, выбираю кнопку Цвет лини и там – Нет линии.</w:t>
      </w:r>
    </w:p>
    <w:p w:rsidR="00181284" w:rsidRDefault="00181284" w:rsidP="00181284">
      <w:r>
        <w:t xml:space="preserve">Рисунок готов. Осталось объединить все составляющие его элементы. Для этого выбираю кнопку Выбор объекта (Стрелка на </w:t>
      </w:r>
      <w:r w:rsidR="00D92BAD">
        <w:t>панели Рисование) и выделяю все элементы. И через кнопку Действие выбираю команду Группировать.</w:t>
      </w:r>
    </w:p>
    <w:p w:rsidR="00D92BAD" w:rsidRDefault="00D92BAD" w:rsidP="00181284">
      <w:r>
        <w:t>Рисунок готов.</w:t>
      </w:r>
    </w:p>
    <w:p w:rsidR="00D92BAD" w:rsidRPr="00181284" w:rsidRDefault="00D92BAD" w:rsidP="00181284"/>
    <w:p w:rsidR="00846782" w:rsidRDefault="00846782" w:rsidP="00846782">
      <w:pPr>
        <w:pStyle w:val="2"/>
      </w:pPr>
      <w:r>
        <w:rPr>
          <w:lang w:val="en-US"/>
        </w:rPr>
        <w:t>kr</w:t>
      </w:r>
      <w:r w:rsidRPr="00347936">
        <w:t>0</w:t>
      </w:r>
      <w:r>
        <w:t xml:space="preserve">3. </w:t>
      </w:r>
      <w:r w:rsidR="00674AFC">
        <w:t>Ввод таблицы исходных параметров и таблицы рассчитываемых параметров</w:t>
      </w:r>
    </w:p>
    <w:p w:rsidR="00674AFC" w:rsidRDefault="00674AFC" w:rsidP="00674AFC">
      <w:r>
        <w:t>На Расчетном листе введем поясняющий текст, введем таблицу исходных параметров и таблицу рассчитываемых параметров. И отформатируем эти таблицы.</w:t>
      </w:r>
    </w:p>
    <w:p w:rsidR="00674AFC" w:rsidRDefault="00674AFC" w:rsidP="00674AFC">
      <w:r>
        <w:t>Текст я позаимствую из задания по Курсовой работе (через буфер обмена).</w:t>
      </w:r>
    </w:p>
    <w:p w:rsidR="00674AFC" w:rsidRDefault="00674AFC" w:rsidP="00674AFC">
      <w:r>
        <w:t>Для добавления строки на рабочем листе сначала выделяю строку перед добавляемой – щелчком по её номеру</w:t>
      </w:r>
      <w:r w:rsidR="009E7E21">
        <w:t>,</w:t>
      </w:r>
      <w:r>
        <w:t xml:space="preserve"> </w:t>
      </w:r>
      <w:r w:rsidR="009E7E21">
        <w:t>з</w:t>
      </w:r>
      <w:r>
        <w:t xml:space="preserve">атем </w:t>
      </w:r>
      <w:r w:rsidR="009E7E21">
        <w:t>нажимаю</w:t>
      </w:r>
      <w:r>
        <w:t xml:space="preserve"> комбинаци</w:t>
      </w:r>
      <w:r w:rsidR="009E7E21">
        <w:t>ю</w:t>
      </w:r>
      <w:r>
        <w:t xml:space="preserve"> клавишей </w:t>
      </w:r>
      <w:r>
        <w:rPr>
          <w:lang w:val="en-US"/>
        </w:rPr>
        <w:t>Ctrl</w:t>
      </w:r>
      <w:r w:rsidRPr="00674AFC">
        <w:t>+</w:t>
      </w:r>
      <w:r>
        <w:t>.</w:t>
      </w:r>
    </w:p>
    <w:p w:rsidR="00674AFC" w:rsidRDefault="00674AFC" w:rsidP="00674AFC">
      <w:r>
        <w:t>Задаю выравнивание по правому краю</w:t>
      </w:r>
      <w:r w:rsidR="00F408E9">
        <w:t xml:space="preserve"> для ячеек с названиями параметров.</w:t>
      </w:r>
    </w:p>
    <w:p w:rsidR="00F408E9" w:rsidRDefault="00F408E9" w:rsidP="00674AFC">
      <w:r>
        <w:t>Для ячеек со значениями параметров задаю границы.</w:t>
      </w:r>
    </w:p>
    <w:p w:rsidR="00F408E9" w:rsidRDefault="00F408E9" w:rsidP="00674AFC">
      <w:r>
        <w:t>Параметры будем рассчитывать тремя способами:</w:t>
      </w:r>
    </w:p>
    <w:p w:rsidR="00F408E9" w:rsidRDefault="00F408E9" w:rsidP="00F408E9">
      <w:pPr>
        <w:numPr>
          <w:ilvl w:val="0"/>
          <w:numId w:val="10"/>
        </w:numPr>
      </w:pPr>
      <w:r>
        <w:t>По формуле рабочего листа.</w:t>
      </w:r>
    </w:p>
    <w:p w:rsidR="00F408E9" w:rsidRDefault="00F408E9" w:rsidP="00F408E9">
      <w:pPr>
        <w:numPr>
          <w:ilvl w:val="0"/>
          <w:numId w:val="10"/>
        </w:numPr>
      </w:pPr>
      <w:r>
        <w:t>С помощью пользовательской функции.</w:t>
      </w:r>
    </w:p>
    <w:p w:rsidR="00F408E9" w:rsidRDefault="00F408E9" w:rsidP="00F408E9">
      <w:pPr>
        <w:numPr>
          <w:ilvl w:val="0"/>
          <w:numId w:val="10"/>
        </w:numPr>
      </w:pPr>
      <w:r>
        <w:t>С помощью макроса.</w:t>
      </w:r>
    </w:p>
    <w:p w:rsidR="00F408E9" w:rsidRDefault="00F408E9" w:rsidP="00F408E9">
      <w:r>
        <w:t>Каждому способу соответствует столбец таблицы рассчитываемых параметров. Вписываем для них заголовки, для заголовков задаем формат Переносить по словам и выравнивание По центру (по горизонтали и по вертикали).</w:t>
      </w:r>
    </w:p>
    <w:p w:rsidR="00F408E9" w:rsidRPr="00674AFC" w:rsidRDefault="00F408E9" w:rsidP="00F408E9">
      <w:r>
        <w:t>Готово.</w:t>
      </w:r>
    </w:p>
    <w:p w:rsidR="00F408E9" w:rsidRPr="00674AFC" w:rsidRDefault="00F408E9" w:rsidP="00674AFC"/>
    <w:p w:rsidR="00846782" w:rsidRDefault="00846782" w:rsidP="00846782">
      <w:pPr>
        <w:pStyle w:val="2"/>
      </w:pPr>
      <w:r>
        <w:rPr>
          <w:lang w:val="en-US"/>
        </w:rPr>
        <w:t>kr</w:t>
      </w:r>
      <w:r w:rsidRPr="00347936">
        <w:t>0</w:t>
      </w:r>
      <w:r>
        <w:t xml:space="preserve">4. </w:t>
      </w:r>
      <w:r w:rsidR="007B13FF">
        <w:t>Использование Счетчика и Поля со списком для ввода значений исходных параметров</w:t>
      </w:r>
    </w:p>
    <w:p w:rsidR="007B13FF" w:rsidRDefault="007B13FF" w:rsidP="007B13FF">
      <w:r>
        <w:t>Значения исходных параметров можно вводить напрямую в ячейку. А можно – с использованием  элементов управления с панели инструментов Формы.</w:t>
      </w:r>
    </w:p>
    <w:p w:rsidR="007B13FF" w:rsidRDefault="007B13FF" w:rsidP="007B13FF">
      <w:r>
        <w:t xml:space="preserve">С помощью Счетчика будем управлять </w:t>
      </w:r>
      <w:r w:rsidR="001925FF">
        <w:t>значением ячейки с напряжением вольтметра.</w:t>
      </w:r>
    </w:p>
    <w:p w:rsidR="001925FF" w:rsidRDefault="001925FF" w:rsidP="007B13FF">
      <w:r>
        <w:t>Добавим элемент Счетчик. В его контекстном меню выберем Формат объекта и Счетчик свяжем с управляемой ячейкой.</w:t>
      </w:r>
    </w:p>
    <w:p w:rsidR="001925FF" w:rsidRDefault="001925FF" w:rsidP="007B13FF">
      <w:r>
        <w:t>Минимальное значение, Максимальное и Шаг изменения оставим без изменения. А вот Текущее значение укажем, например, 400.</w:t>
      </w:r>
    </w:p>
    <w:p w:rsidR="001925FF" w:rsidRDefault="001925FF" w:rsidP="007B13FF">
      <w:r>
        <w:t>Проверим Счетчик – работает.</w:t>
      </w:r>
    </w:p>
    <w:p w:rsidR="001925FF" w:rsidRDefault="001925FF" w:rsidP="007B13FF"/>
    <w:p w:rsidR="001925FF" w:rsidRDefault="001925FF" w:rsidP="007B13FF">
      <w:r>
        <w:t>Для Показания амперметра также создадим Счетчик. Вызовем Формат. Свяжем Счетчик с управляемой ячейкой.</w:t>
      </w:r>
    </w:p>
    <w:p w:rsidR="001925FF" w:rsidRDefault="001925FF" w:rsidP="007B13FF">
      <w:r>
        <w:t xml:space="preserve">Обратите внимание, здесь надо вводить дробное значение. Выберу Формат Счетчика – к сожалению, здесь Шаг изменения можно задать только целое значение. Поэтому мы схитрим: управлять будем какой-нибудь другой ячейкой, промежуточной. Ок. А в нужную </w:t>
      </w:r>
      <w:r w:rsidR="006E1EDE">
        <w:t>ячейку</w:t>
      </w:r>
      <w:r>
        <w:t xml:space="preserve"> </w:t>
      </w:r>
      <w:r w:rsidR="006E1EDE">
        <w:t>вставим формулу: значение промежуточной ячейки будем делить на 10. Пробуем – работает.</w:t>
      </w:r>
    </w:p>
    <w:p w:rsidR="006E1EDE" w:rsidRDefault="006E1EDE" w:rsidP="007B13FF"/>
    <w:p w:rsidR="006E1EDE" w:rsidRDefault="006E1EDE" w:rsidP="007B13FF">
      <w:r>
        <w:t>Для управления Сопротивлением вольтметра также можно вставить Счетчик. Но мы рассмотрим другой элемент – Поле со списком.</w:t>
      </w:r>
    </w:p>
    <w:p w:rsidR="006E1EDE" w:rsidRDefault="006E1EDE" w:rsidP="007B13FF">
      <w:r>
        <w:t xml:space="preserve">Вставляем Поле со списком. Чтобы в списке появлялись какие-то значения, </w:t>
      </w:r>
      <w:r w:rsidR="00CA1876">
        <w:t>мы предварительно введем эти значения в определенный диапазон на рабочем листе –значения, например, начиная с 1650 до 1750.</w:t>
      </w:r>
    </w:p>
    <w:p w:rsidR="00CA1876" w:rsidRDefault="00CA1876" w:rsidP="007B13FF">
      <w:r>
        <w:t>В Формате объекта указываем, что Поле со списком заполнять значениями из этого диапазона. И выбор элемента списка связать, например, вот с этой ячейкой (с промежуточной). Пробуем.</w:t>
      </w:r>
    </w:p>
    <w:p w:rsidR="00CA1876" w:rsidRDefault="00CA1876" w:rsidP="007B13FF">
      <w:r>
        <w:t>Необходимо, чтобы выбранное значение появлялось в ячейке</w:t>
      </w:r>
      <w:r w:rsidR="006C43DD">
        <w:t xml:space="preserve"> с Сопротивлением (Н8). В неё мы вставим функцию ИНДЕКС – из категории Ссылки и массивы. Из двух предложенных вариантов функции выбираем первый по порядку. Первый параметр функции Массив – это диапазон, из которого надо выбрать ячейку, номер которой (второй параметр) находится в промежуточной ячейке. Ок. Пробуем выбирать – работает.</w:t>
      </w:r>
    </w:p>
    <w:p w:rsidR="006C43DD" w:rsidRDefault="006C43DD" w:rsidP="007B13FF">
      <w:r>
        <w:t>Вместо Поля со списком можно было выбрать элемент Список. Технология его использования точно такая же.</w:t>
      </w:r>
    </w:p>
    <w:p w:rsidR="006C43DD" w:rsidRPr="007B13FF" w:rsidRDefault="006C43DD" w:rsidP="007B13FF"/>
    <w:p w:rsidR="00846782" w:rsidRDefault="00846782" w:rsidP="00846782">
      <w:pPr>
        <w:pStyle w:val="2"/>
      </w:pPr>
      <w:r>
        <w:rPr>
          <w:lang w:val="en-US"/>
        </w:rPr>
        <w:t>kr</w:t>
      </w:r>
      <w:r w:rsidRPr="00EC6090">
        <w:t>0</w:t>
      </w:r>
      <w:r>
        <w:t xml:space="preserve">5. </w:t>
      </w:r>
      <w:r w:rsidR="004573D3">
        <w:t xml:space="preserve">Вставка формул (объект </w:t>
      </w:r>
      <w:r w:rsidR="004573D3">
        <w:rPr>
          <w:lang w:val="en-US"/>
        </w:rPr>
        <w:t>Microsoft</w:t>
      </w:r>
      <w:r w:rsidR="004573D3" w:rsidRPr="004573D3">
        <w:t xml:space="preserve"> </w:t>
      </w:r>
      <w:r w:rsidR="004573D3">
        <w:rPr>
          <w:lang w:val="en-US"/>
        </w:rPr>
        <w:t>Equation</w:t>
      </w:r>
      <w:r w:rsidR="004573D3" w:rsidRPr="004573D3">
        <w:t xml:space="preserve"> 3.0</w:t>
      </w:r>
      <w:r w:rsidR="004573D3">
        <w:t>)</w:t>
      </w:r>
    </w:p>
    <w:p w:rsidR="004573D3" w:rsidRDefault="004573D3" w:rsidP="004573D3">
      <w:r>
        <w:t>Отобразим формулы, по которым будем выполнять расчет.</w:t>
      </w:r>
    </w:p>
    <w:p w:rsidR="004573D3" w:rsidRDefault="004573D3" w:rsidP="004573D3">
      <w:r>
        <w:t>Для этого вставим объект</w:t>
      </w:r>
      <w:r w:rsidRPr="004573D3">
        <w:t xml:space="preserve"> (</w:t>
      </w:r>
      <w:r>
        <w:t xml:space="preserve">через меню Вставить - Объект) </w:t>
      </w:r>
      <w:r>
        <w:rPr>
          <w:lang w:val="en-US"/>
        </w:rPr>
        <w:t xml:space="preserve">Microsoft Equation 3.0 </w:t>
      </w:r>
    </w:p>
    <w:p w:rsidR="00BF0274" w:rsidRDefault="00BF0274" w:rsidP="004573D3">
      <w:r>
        <w:t>Готово.</w:t>
      </w:r>
    </w:p>
    <w:p w:rsidR="00BF0274" w:rsidRDefault="00BF0274" w:rsidP="004573D3">
      <w:r>
        <w:t xml:space="preserve">Замечание. Если в списке объектов нет объекта </w:t>
      </w:r>
      <w:r>
        <w:rPr>
          <w:lang w:val="en-US"/>
        </w:rPr>
        <w:t>Microsoft</w:t>
      </w:r>
      <w:r w:rsidRPr="00BF0274">
        <w:t xml:space="preserve"> </w:t>
      </w:r>
      <w:r>
        <w:rPr>
          <w:lang w:val="en-US"/>
        </w:rPr>
        <w:t>Equation</w:t>
      </w:r>
      <w:r w:rsidRPr="00BF0274">
        <w:t xml:space="preserve"> 3.0</w:t>
      </w:r>
      <w:r>
        <w:t xml:space="preserve">, то надо через Панель управления </w:t>
      </w:r>
      <w:r>
        <w:rPr>
          <w:lang w:val="en-US"/>
        </w:rPr>
        <w:t>Windows</w:t>
      </w:r>
      <w:r w:rsidRPr="00BF0274">
        <w:t xml:space="preserve"> </w:t>
      </w:r>
      <w:r>
        <w:t xml:space="preserve">вызвать Установку и удаление программ, найти </w:t>
      </w:r>
      <w:r>
        <w:rPr>
          <w:lang w:val="en-US"/>
        </w:rPr>
        <w:t>Microsoft</w:t>
      </w:r>
      <w:r w:rsidRPr="00BF0274">
        <w:t xml:space="preserve"> </w:t>
      </w:r>
      <w:r>
        <w:rPr>
          <w:lang w:val="en-US"/>
        </w:rPr>
        <w:t>Office</w:t>
      </w:r>
      <w:r>
        <w:t>, нажать кнопку Изменить. Выбрать Добавить и удалить компоненты</w:t>
      </w:r>
      <w:r w:rsidR="003D0C10">
        <w:t>.</w:t>
      </w:r>
      <w:r>
        <w:t xml:space="preserve"> </w:t>
      </w:r>
      <w:r w:rsidR="003D0C10">
        <w:t xml:space="preserve">Обязательно </w:t>
      </w:r>
      <w:r>
        <w:t>поставить галочку Расширенная настройка приложений</w:t>
      </w:r>
      <w:r w:rsidR="003D0C10">
        <w:t xml:space="preserve">. В разделе Средства </w:t>
      </w:r>
      <w:r w:rsidR="003D0C10">
        <w:rPr>
          <w:lang w:val="en-US"/>
        </w:rPr>
        <w:t>Office</w:t>
      </w:r>
      <w:r w:rsidR="003D0C10">
        <w:t xml:space="preserve"> Редактор формул установить в состояние Запускать с моего компьютера. После чего выполнить Обновление. В результате вы сможете использовать </w:t>
      </w:r>
      <w:r w:rsidR="003D0C10">
        <w:rPr>
          <w:lang w:val="en-US"/>
        </w:rPr>
        <w:t>Microsoft</w:t>
      </w:r>
      <w:r w:rsidR="003D0C10" w:rsidRPr="00BF0274">
        <w:t xml:space="preserve"> </w:t>
      </w:r>
      <w:r w:rsidR="003D0C10">
        <w:rPr>
          <w:lang w:val="en-US"/>
        </w:rPr>
        <w:t>Equation</w:t>
      </w:r>
      <w:r w:rsidR="003D0C10" w:rsidRPr="00BF0274">
        <w:t xml:space="preserve"> 3.0</w:t>
      </w:r>
      <w:r w:rsidR="003D0C10">
        <w:t xml:space="preserve"> в </w:t>
      </w:r>
      <w:r w:rsidR="003D0C10">
        <w:rPr>
          <w:lang w:val="en-US"/>
        </w:rPr>
        <w:t>Excel</w:t>
      </w:r>
      <w:r w:rsidR="003D0C10" w:rsidRPr="003D0C10">
        <w:t>’</w:t>
      </w:r>
      <w:r w:rsidR="003D0C10">
        <w:t>е и в других офисных приложениях.</w:t>
      </w:r>
    </w:p>
    <w:p w:rsidR="003D0C10" w:rsidRPr="003D0C10" w:rsidRDefault="003D0C10" w:rsidP="004573D3"/>
    <w:p w:rsidR="00846782" w:rsidRDefault="00846782" w:rsidP="00846782">
      <w:pPr>
        <w:pStyle w:val="2"/>
      </w:pPr>
      <w:r>
        <w:rPr>
          <w:lang w:val="en-US"/>
        </w:rPr>
        <w:t>kr</w:t>
      </w:r>
      <w:r w:rsidRPr="00EC6090">
        <w:t>0</w:t>
      </w:r>
      <w:r>
        <w:t xml:space="preserve">6. </w:t>
      </w:r>
      <w:r w:rsidR="00EA6B8D">
        <w:t>Вычисление Силы тока (</w:t>
      </w:r>
      <w:r w:rsidR="00F73EFC">
        <w:t>Базовый а</w:t>
      </w:r>
      <w:r w:rsidR="00EA6B8D">
        <w:t xml:space="preserve">лгоритм </w:t>
      </w:r>
      <w:r w:rsidR="00F73EFC">
        <w:t>Л</w:t>
      </w:r>
      <w:r w:rsidR="00EA6B8D">
        <w:t>инейн</w:t>
      </w:r>
      <w:r w:rsidR="00F73EFC">
        <w:t>ая</w:t>
      </w:r>
      <w:r w:rsidR="00EA6B8D">
        <w:t xml:space="preserve"> последовательност</w:t>
      </w:r>
      <w:r w:rsidR="00F73EFC">
        <w:t>ь</w:t>
      </w:r>
      <w:r w:rsidR="00EA6B8D">
        <w:t>)</w:t>
      </w:r>
    </w:p>
    <w:p w:rsidR="00EA6B8D" w:rsidRDefault="00EA6B8D" w:rsidP="00EA6B8D">
      <w:r>
        <w:t>Вычисляем Силу тока.</w:t>
      </w:r>
    </w:p>
    <w:p w:rsidR="00EA6B8D" w:rsidRDefault="00EA6B8D" w:rsidP="00EA6B8D">
      <w:r>
        <w:t xml:space="preserve">Первый способ – </w:t>
      </w:r>
      <w:r w:rsidR="001E2039">
        <w:t xml:space="preserve">по </w:t>
      </w:r>
      <w:r>
        <w:t>формуле</w:t>
      </w:r>
      <w:r w:rsidR="001E2039">
        <w:t xml:space="preserve"> рабочего листа</w:t>
      </w:r>
      <w:r>
        <w:t>. Напряжение поделить на Сопротивление. Простейшая формула, простейший способ.</w:t>
      </w:r>
    </w:p>
    <w:p w:rsidR="001E2039" w:rsidRDefault="001E2039" w:rsidP="00EA6B8D"/>
    <w:p w:rsidR="00EA6B8D" w:rsidRDefault="001E2039" w:rsidP="00EA6B8D">
      <w:r>
        <w:t xml:space="preserve">Второй способ – с помощью функции. </w:t>
      </w:r>
      <w:r>
        <w:rPr>
          <w:lang w:val="en-US"/>
        </w:rPr>
        <w:t>Alt</w:t>
      </w:r>
      <w:r w:rsidRPr="001E2039">
        <w:t>+</w:t>
      </w:r>
      <w:r>
        <w:rPr>
          <w:lang w:val="en-US"/>
        </w:rPr>
        <w:t>F</w:t>
      </w:r>
      <w:r w:rsidRPr="001E2039">
        <w:t xml:space="preserve">11 </w:t>
      </w:r>
      <w:r>
        <w:t>–</w:t>
      </w:r>
      <w:r w:rsidRPr="001E2039">
        <w:t xml:space="preserve"> </w:t>
      </w:r>
      <w:r>
        <w:t xml:space="preserve">перехожу в Редактор </w:t>
      </w:r>
      <w:r>
        <w:rPr>
          <w:lang w:val="en-US"/>
        </w:rPr>
        <w:t>VBA</w:t>
      </w:r>
      <w:r>
        <w:t xml:space="preserve">. И создаю процедуру-функцию, которую называю СилаТока. В скобках перечисляю аргументы функции </w:t>
      </w:r>
      <w:r>
        <w:rPr>
          <w:lang w:val="en-US"/>
        </w:rPr>
        <w:t>U</w:t>
      </w:r>
      <w:r w:rsidRPr="001E2039">
        <w:t xml:space="preserve">, </w:t>
      </w:r>
      <w:r>
        <w:rPr>
          <w:lang w:val="en-US"/>
        </w:rPr>
        <w:t>r</w:t>
      </w:r>
      <w:r>
        <w:t>, через которые в неё будут передаваться исходные данные.</w:t>
      </w:r>
    </w:p>
    <w:p w:rsidR="001E2039" w:rsidRDefault="001E2039" w:rsidP="00EA6B8D">
      <w:r>
        <w:t>Отличительная особенность функции в её способности возвращать значение. Для этого она должна содержать оператор присваивания, в левой части которого название функции, а в правой – возвращаемое значение.</w:t>
      </w:r>
    </w:p>
    <w:p w:rsidR="001E2039" w:rsidRDefault="001E2039" w:rsidP="00EA6B8D">
      <w:r>
        <w:t>На рабочем листе вставляю функцию в ячейку с помощью Мастера функций. Категория – Определенные пользователем. Выбираю нужную – СилаТока. На этапе вставки функции необходимо указать</w:t>
      </w:r>
      <w:r w:rsidR="00831623">
        <w:t>,</w:t>
      </w:r>
      <w:r>
        <w:t xml:space="preserve"> из каких ячеек брать значения её аргументов: </w:t>
      </w:r>
      <w:r>
        <w:rPr>
          <w:lang w:val="en-US"/>
        </w:rPr>
        <w:t>U</w:t>
      </w:r>
      <w:r>
        <w:t xml:space="preserve"> и</w:t>
      </w:r>
      <w:r w:rsidRPr="001E2039">
        <w:t xml:space="preserve"> </w:t>
      </w:r>
      <w:r>
        <w:rPr>
          <w:lang w:val="en-US"/>
        </w:rPr>
        <w:t>r</w:t>
      </w:r>
      <w:r>
        <w:t>. Ок. Готово.</w:t>
      </w:r>
    </w:p>
    <w:p w:rsidR="001E2039" w:rsidRDefault="001E2039" w:rsidP="00EA6B8D"/>
    <w:p w:rsidR="001E2039" w:rsidRDefault="001E2039" w:rsidP="00EA6B8D">
      <w:r>
        <w:t xml:space="preserve">Третий способ – с помощью макроса. Макрос – это другое название </w:t>
      </w:r>
      <w:r>
        <w:rPr>
          <w:lang w:val="en-US"/>
        </w:rPr>
        <w:t>Sub</w:t>
      </w:r>
      <w:r>
        <w:t xml:space="preserve">-процедуры. Которую я также создам в Редакторе </w:t>
      </w:r>
      <w:r>
        <w:rPr>
          <w:lang w:val="en-US"/>
        </w:rPr>
        <w:t>VBA</w:t>
      </w:r>
      <w:r>
        <w:t>. Назову так же, но с учетом того, что процедуры не должны иметь одинаковые имена: СилаТока_.</w:t>
      </w:r>
    </w:p>
    <w:p w:rsidR="001E2039" w:rsidRDefault="001E2039" w:rsidP="00EA6B8D">
      <w:r>
        <w:t xml:space="preserve">В эту процедуру я мог бы передать исходные данные через аргументы (как и в функцию СилаТока), но здесь мы воспользуемся для этого функцией </w:t>
      </w:r>
      <w:r>
        <w:rPr>
          <w:lang w:val="en-US"/>
        </w:rPr>
        <w:t>Range</w:t>
      </w:r>
      <w:r>
        <w:t>, которая позволяет к ячейке рабочего листа по её обозначению.</w:t>
      </w:r>
    </w:p>
    <w:p w:rsidR="001E2039" w:rsidRDefault="001E2039" w:rsidP="00EA6B8D">
      <w:r>
        <w:t xml:space="preserve">Результат буду записывать в ячейку также с помощью </w:t>
      </w:r>
      <w:r>
        <w:rPr>
          <w:lang w:val="en-US"/>
        </w:rPr>
        <w:t>Range</w:t>
      </w:r>
      <w:r>
        <w:t>.</w:t>
      </w:r>
    </w:p>
    <w:p w:rsidR="001E2039" w:rsidRDefault="001E2039" w:rsidP="00EA6B8D">
      <w:r>
        <w:rPr>
          <w:lang w:val="en-US"/>
        </w:rPr>
        <w:t>Sub</w:t>
      </w:r>
      <w:r w:rsidRPr="001E2039">
        <w:t>-</w:t>
      </w:r>
      <w:r>
        <w:t xml:space="preserve">процедуру в Редакторе </w:t>
      </w:r>
      <w:r>
        <w:rPr>
          <w:lang w:val="en-US"/>
        </w:rPr>
        <w:t>VBA</w:t>
      </w:r>
      <w:r w:rsidRPr="001E2039">
        <w:t xml:space="preserve"> </w:t>
      </w:r>
      <w:r>
        <w:t xml:space="preserve">можно выполнить клавишей </w:t>
      </w:r>
      <w:r>
        <w:rPr>
          <w:lang w:val="en-US"/>
        </w:rPr>
        <w:t>F</w:t>
      </w:r>
      <w:r w:rsidRPr="001E2039">
        <w:t>5</w:t>
      </w:r>
      <w:r>
        <w:t xml:space="preserve"> или кнопкой </w:t>
      </w:r>
      <w:r>
        <w:rPr>
          <w:lang w:val="en-US"/>
        </w:rPr>
        <w:t>Run</w:t>
      </w:r>
      <w:r>
        <w:t>.</w:t>
      </w:r>
    </w:p>
    <w:p w:rsidR="001E2039" w:rsidRDefault="001E2039" w:rsidP="00EA6B8D">
      <w:r>
        <w:t>Переходим на рабочий лист и убеждаемся, что в ячейке появился результат.</w:t>
      </w:r>
    </w:p>
    <w:p w:rsidR="001E2039" w:rsidRDefault="001E2039" w:rsidP="00EA6B8D">
      <w:r>
        <w:t>Силу тока через вольтметр мы вычислили третьим способом – с помощью макроса.</w:t>
      </w:r>
    </w:p>
    <w:p w:rsidR="001E2039" w:rsidRDefault="001E2039" w:rsidP="00EA6B8D">
      <w:r>
        <w:t>На рабочем листе макрос можно вызвать через меню Сервис – Макрос – Макросы.</w:t>
      </w:r>
    </w:p>
    <w:p w:rsidR="001E2039" w:rsidRDefault="001E2039" w:rsidP="00EA6B8D">
      <w:r>
        <w:t xml:space="preserve">Макрос можно также назначить какому-нибудь объекту, например, формуле </w:t>
      </w:r>
      <w:r>
        <w:rPr>
          <w:lang w:val="en-US"/>
        </w:rPr>
        <w:t>Microsoft</w:t>
      </w:r>
      <w:r w:rsidRPr="00BF0274">
        <w:t xml:space="preserve"> </w:t>
      </w:r>
      <w:r>
        <w:rPr>
          <w:lang w:val="en-US"/>
        </w:rPr>
        <w:t>Equation</w:t>
      </w:r>
      <w:r w:rsidRPr="00BF0274">
        <w:t xml:space="preserve"> 3.0</w:t>
      </w:r>
      <w:r>
        <w:t xml:space="preserve"> – через контекстное меню. В результате формула превращается в кнопку, щелчок по которой вызывает макрос.</w:t>
      </w:r>
    </w:p>
    <w:p w:rsidR="001E2039" w:rsidRDefault="001E2039" w:rsidP="00EA6B8D"/>
    <w:p w:rsidR="001E2039" w:rsidRDefault="001E2039" w:rsidP="00EA6B8D">
      <w:r>
        <w:t xml:space="preserve">Проверяю расчет путем изменения исходных данных. Автоматически получаю расчет силы тока по формуле и с помощью функции. Щелчок по кнопке-формуле </w:t>
      </w:r>
      <w:r w:rsidR="00F73EFC">
        <w:t>вычисляет силу тока с помощью макроса.</w:t>
      </w:r>
    </w:p>
    <w:p w:rsidR="00F73EFC" w:rsidRDefault="00F73EFC" w:rsidP="00EA6B8D"/>
    <w:p w:rsidR="00F73EFC" w:rsidRDefault="00F73EFC" w:rsidP="00EA6B8D">
      <w:r>
        <w:t>Мы реализовали базовый алгоритм Линейная последовательность.</w:t>
      </w:r>
    </w:p>
    <w:p w:rsidR="00F73EFC" w:rsidRDefault="00F73EFC" w:rsidP="00EA6B8D">
      <w:r>
        <w:t xml:space="preserve">Который отобразим в виде блок схемы в </w:t>
      </w:r>
      <w:r>
        <w:rPr>
          <w:lang w:val="en-US"/>
        </w:rPr>
        <w:t>Word</w:t>
      </w:r>
      <w:r>
        <w:t>-документе.</w:t>
      </w:r>
    </w:p>
    <w:p w:rsidR="00F73EFC" w:rsidRDefault="00F73EFC" w:rsidP="00EA6B8D">
      <w:r>
        <w:t xml:space="preserve">Рисовать удобнее по линиям сетки – отобразим сетку через кнопку Рисование </w:t>
      </w:r>
      <w:r w:rsidR="00C17F81">
        <w:t xml:space="preserve">– Сетка </w:t>
      </w:r>
      <w:r>
        <w:t>(панель инструментов Рисование).</w:t>
      </w:r>
    </w:p>
    <w:p w:rsidR="00F73EFC" w:rsidRDefault="00F73EFC" w:rsidP="00EA6B8D">
      <w:r>
        <w:t>На панели выбираем Автофигуры – Блок-схема.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8"/>
        <w:gridCol w:w="8333"/>
      </w:tblGrid>
      <w:tr w:rsidR="000D7194" w:rsidTr="000D7194">
        <w:tc>
          <w:tcPr>
            <w:tcW w:w="2088" w:type="dxa"/>
          </w:tcPr>
          <w:p w:rsidR="000D7194" w:rsidRDefault="00447ABD" w:rsidP="00EA6B8D">
            <w:pPr>
              <w:ind w:firstLine="0"/>
            </w:pPr>
            <w:r>
              <w:pict>
                <v:group id="_x0000_s1273" editas="canvas" style="width:72.4pt;height:190.05pt;mso-position-horizontal-relative:char;mso-position-vertical-relative:line" coordorigin="2360,1792" coordsize="1107,2914">
                  <o:lock v:ext="edit" aspectratio="t"/>
                  <v:shape id="_x0000_s1274" type="#_x0000_t75" style="position:absolute;left:2360;top:1792;width:1107;height:2914" o:preferrelative="f">
                    <v:fill o:detectmouseclick="t"/>
                    <v:path o:extrusionok="t" o:connecttype="none"/>
                    <o:lock v:ext="edit" text="t"/>
                  </v:shape>
                  <v:line id="_x0000_s1275" style="position:absolute" from="2860,2103" to="2861,4462"/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_x0000_s1276" type="#_x0000_t116" style="position:absolute;left:2360;top:1792;width:1107;height:416">
                    <v:textbox style="mso-next-textbox:#_x0000_s1276">
                      <w:txbxContent>
                        <w:p w:rsidR="000D7194" w:rsidRPr="000D7194" w:rsidRDefault="000D7194" w:rsidP="000D719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0D7194">
                            <w:rPr>
                              <w:sz w:val="24"/>
                            </w:rPr>
                            <w:t>Начало</w:t>
                          </w:r>
                        </w:p>
                      </w:txbxContent>
                    </v:textbox>
                  </v:shape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_x0000_s1277" type="#_x0000_t111" style="position:absolute;left:2360;top:2347;width:1107;height:555">
                    <v:textbox style="mso-next-textbox:#_x0000_s1277">
                      <w:txbxContent>
                        <w:p w:rsidR="000D7194" w:rsidRPr="000D7194" w:rsidRDefault="000D7194" w:rsidP="000D719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0D7194">
                            <w:rPr>
                              <w:sz w:val="24"/>
                            </w:rPr>
                            <w:t>Ввод</w:t>
                          </w:r>
                        </w:p>
                        <w:p w:rsidR="000D7194" w:rsidRPr="000D7194" w:rsidRDefault="000D7194" w:rsidP="000D719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0D7194">
                            <w:rPr>
                              <w:sz w:val="24"/>
                              <w:lang w:val="en-US"/>
                            </w:rPr>
                            <w:t>U, r</w:t>
                          </w:r>
                        </w:p>
                      </w:txbxContent>
                    </v:textbox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_x0000_s1278" type="#_x0000_t109" style="position:absolute;left:2360;top:3041;width:1107;height:416">
                    <v:textbox style="mso-next-textbox:#_x0000_s1278">
                      <w:txbxContent>
                        <w:p w:rsidR="000D7194" w:rsidRPr="000D7194" w:rsidRDefault="000D7194" w:rsidP="000D719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0D7194">
                            <w:rPr>
                              <w:sz w:val="24"/>
                              <w:lang w:val="en-US"/>
                            </w:rPr>
                            <w:t>i=U/r</w:t>
                          </w:r>
                        </w:p>
                      </w:txbxContent>
                    </v:textbox>
                  </v:shape>
                  <v:shape id="_x0000_s1279" type="#_x0000_t111" style="position:absolute;left:2360;top:3596;width:1107;height:555">
                    <v:textbox style="mso-next-textbox:#_x0000_s1279">
                      <w:txbxContent>
                        <w:p w:rsidR="000D7194" w:rsidRPr="000D7194" w:rsidRDefault="000D7194" w:rsidP="000D719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0D7194">
                            <w:rPr>
                              <w:sz w:val="24"/>
                            </w:rPr>
                            <w:t>Вывод</w:t>
                          </w:r>
                        </w:p>
                        <w:p w:rsidR="000D7194" w:rsidRPr="000D7194" w:rsidRDefault="000D7194" w:rsidP="000D719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0D7194">
                            <w:rPr>
                              <w:sz w:val="24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280" type="#_x0000_t116" style="position:absolute;left:2360;top:4290;width:1107;height:416">
                    <v:textbox style="mso-next-textbox:#_x0000_s1280">
                      <w:txbxContent>
                        <w:p w:rsidR="000D7194" w:rsidRPr="000D7194" w:rsidRDefault="000D7194" w:rsidP="000D719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0D7194">
                            <w:rPr>
                              <w:sz w:val="24"/>
                            </w:rPr>
                            <w:t>Конец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333" w:type="dxa"/>
          </w:tcPr>
          <w:p w:rsidR="000D7194" w:rsidRDefault="000D7194" w:rsidP="000D7194">
            <w:pPr>
              <w:numPr>
                <w:ilvl w:val="0"/>
                <w:numId w:val="12"/>
              </w:numPr>
              <w:tabs>
                <w:tab w:val="clear" w:pos="1287"/>
              </w:tabs>
              <w:ind w:left="432"/>
            </w:pPr>
            <w:r>
              <w:t>Начинаем со знака Завершение (он же знак Начало). Через контекстное меню вписываем текст «Начало». Текст выравниваем По центру.</w:t>
            </w:r>
          </w:p>
          <w:p w:rsidR="000D7194" w:rsidRDefault="000D7194" w:rsidP="000D7194">
            <w:pPr>
              <w:numPr>
                <w:ilvl w:val="0"/>
                <w:numId w:val="12"/>
              </w:numPr>
              <w:tabs>
                <w:tab w:val="clear" w:pos="1287"/>
              </w:tabs>
              <w:ind w:left="432"/>
            </w:pPr>
            <w:r>
              <w:t>Следующий блок – Данные – для ввода исходных данных.</w:t>
            </w:r>
          </w:p>
          <w:p w:rsidR="000D7194" w:rsidRDefault="000D7194" w:rsidP="000D7194">
            <w:pPr>
              <w:numPr>
                <w:ilvl w:val="0"/>
                <w:numId w:val="12"/>
              </w:numPr>
              <w:tabs>
                <w:tab w:val="clear" w:pos="1287"/>
              </w:tabs>
              <w:ind w:left="432"/>
            </w:pPr>
            <w:r>
              <w:t>Блок Процесс для отображений вычислений.</w:t>
            </w:r>
          </w:p>
          <w:p w:rsidR="000D7194" w:rsidRDefault="000D7194" w:rsidP="000D7194">
            <w:pPr>
              <w:numPr>
                <w:ilvl w:val="0"/>
                <w:numId w:val="12"/>
              </w:numPr>
              <w:tabs>
                <w:tab w:val="clear" w:pos="1287"/>
              </w:tabs>
              <w:ind w:left="432"/>
            </w:pPr>
            <w:r>
              <w:t>Для вывода результата используется тот же блок, что и для ввода исходных данных.</w:t>
            </w:r>
          </w:p>
          <w:p w:rsidR="000D7194" w:rsidRDefault="000D7194" w:rsidP="000D7194">
            <w:pPr>
              <w:numPr>
                <w:ilvl w:val="0"/>
                <w:numId w:val="12"/>
              </w:numPr>
              <w:tabs>
                <w:tab w:val="clear" w:pos="1287"/>
              </w:tabs>
              <w:ind w:left="432"/>
            </w:pPr>
            <w:r>
              <w:t xml:space="preserve">Для создания копии блока (Начало/Конец), удерживаем </w:t>
            </w:r>
            <w:r>
              <w:rPr>
                <w:lang w:val="en-US"/>
              </w:rPr>
              <w:t>Ctrl</w:t>
            </w:r>
            <w:r>
              <w:t>.</w:t>
            </w:r>
          </w:p>
        </w:tc>
      </w:tr>
    </w:tbl>
    <w:p w:rsidR="00F73EFC" w:rsidRDefault="00F73EFC" w:rsidP="00EA6B8D">
      <w:r>
        <w:t xml:space="preserve">Проведу линию. Чтобы линия шла строго по вертикали, удерживаю </w:t>
      </w:r>
      <w:r>
        <w:rPr>
          <w:lang w:val="en-US"/>
        </w:rPr>
        <w:t>Shift</w:t>
      </w:r>
      <w:r>
        <w:t xml:space="preserve">. Чтобы линия перемещалась не скачками (с привязкой к линиям сетки), а плавно, удерживаю </w:t>
      </w:r>
      <w:r>
        <w:rPr>
          <w:lang w:val="en-US"/>
        </w:rPr>
        <w:t>Alt</w:t>
      </w:r>
      <w:r>
        <w:t xml:space="preserve">. Через контекстное меню Порядок </w:t>
      </w:r>
      <w:r w:rsidR="00C17F81">
        <w:t>перемещаю линию на задний план.</w:t>
      </w:r>
    </w:p>
    <w:p w:rsidR="00C17F81" w:rsidRDefault="00C17F81" w:rsidP="00EA6B8D">
      <w:r>
        <w:t>Корректирую Полотно (угловой маркер).</w:t>
      </w:r>
    </w:p>
    <w:p w:rsidR="00C17F81" w:rsidRDefault="00C17F81" w:rsidP="00EA6B8D">
      <w:r>
        <w:t>Убираю сетку (кнопка Рисование - Сетка).</w:t>
      </w:r>
    </w:p>
    <w:p w:rsidR="00C17F81" w:rsidRDefault="00C17F81" w:rsidP="00EA6B8D">
      <w:r>
        <w:t>Готово.</w:t>
      </w:r>
    </w:p>
    <w:p w:rsidR="00E93C5F" w:rsidRDefault="00C17F81" w:rsidP="00E93C5F">
      <w:r>
        <w:t>Блок-схема а</w:t>
      </w:r>
      <w:r w:rsidR="00E93C5F" w:rsidRPr="00EC6090">
        <w:t>лгоритм</w:t>
      </w:r>
      <w:r>
        <w:t>а</w:t>
      </w:r>
      <w:r w:rsidR="00E93C5F" w:rsidRPr="00EC6090">
        <w:t xml:space="preserve"> </w:t>
      </w:r>
      <w:r>
        <w:t xml:space="preserve">Линейная </w:t>
      </w:r>
      <w:r w:rsidR="00E93C5F">
        <w:t>последовательно</w:t>
      </w:r>
      <w:r>
        <w:t>сть, на основе которого вычислили силу тока тремя способами</w:t>
      </w:r>
      <w:r w:rsidR="00436E0F">
        <w:t>.</w:t>
      </w:r>
    </w:p>
    <w:p w:rsidR="00E93C5F" w:rsidRPr="00E93C5F" w:rsidRDefault="00E93C5F" w:rsidP="00E93C5F"/>
    <w:p w:rsidR="00846782" w:rsidRDefault="00846782" w:rsidP="00846782">
      <w:pPr>
        <w:pStyle w:val="2"/>
      </w:pPr>
      <w:r>
        <w:rPr>
          <w:lang w:val="en-US"/>
        </w:rPr>
        <w:t>kr</w:t>
      </w:r>
      <w:r w:rsidRPr="00674AFC">
        <w:t>0</w:t>
      </w:r>
      <w:r>
        <w:t xml:space="preserve">7. </w:t>
      </w:r>
      <w:r w:rsidR="00491E97">
        <w:t>Вычисление Сопротивления резистора (Базовый алгоритм Условный переход)</w:t>
      </w:r>
    </w:p>
    <w:p w:rsidR="00157492" w:rsidRDefault="00157492" w:rsidP="00157492">
      <w:r>
        <w:t>Рассчитываем Сопротивление резистора.</w:t>
      </w:r>
    </w:p>
    <w:p w:rsidR="00157492" w:rsidRDefault="00157492" w:rsidP="00157492">
      <w:r>
        <w:t>Первый способ – по формуле: Показание вольтметра поделить на разницу между Показанием амперметра и Силой тока через вольтметр.</w:t>
      </w:r>
    </w:p>
    <w:p w:rsidR="00157492" w:rsidRDefault="00157492" w:rsidP="00157492"/>
    <w:p w:rsidR="00157492" w:rsidRDefault="00157492" w:rsidP="00157492">
      <w:r>
        <w:t>С помощью функции.</w:t>
      </w:r>
    </w:p>
    <w:p w:rsidR="00157492" w:rsidRDefault="00157492" w:rsidP="00157492">
      <w:r>
        <w:t xml:space="preserve">В Редакторе </w:t>
      </w:r>
      <w:r>
        <w:rPr>
          <w:lang w:val="en-US"/>
        </w:rPr>
        <w:t>VBA</w:t>
      </w:r>
      <w:r>
        <w:t xml:space="preserve"> создаем процедуру-функцию Сопротивление. В неё передаем исходные данные через аргументы, которые перечисляем в скобках через запятую: </w:t>
      </w:r>
      <w:r w:rsidR="00133D4C">
        <w:t xml:space="preserve">это Показание вольтметра </w:t>
      </w:r>
      <w:r>
        <w:rPr>
          <w:lang w:val="en-US"/>
        </w:rPr>
        <w:t>U</w:t>
      </w:r>
      <w:r w:rsidRPr="00157492">
        <w:t xml:space="preserve">, </w:t>
      </w:r>
      <w:r w:rsidR="00133D4C">
        <w:t xml:space="preserve">Показание амперметра </w:t>
      </w:r>
      <w:r>
        <w:rPr>
          <w:lang w:val="en-US"/>
        </w:rPr>
        <w:t>Ia</w:t>
      </w:r>
      <w:r w:rsidRPr="00157492">
        <w:t xml:space="preserve">, </w:t>
      </w:r>
      <w:r w:rsidR="00133D4C">
        <w:t xml:space="preserve">Сила тока через вольтметр </w:t>
      </w:r>
      <w:r>
        <w:rPr>
          <w:lang w:val="en-US"/>
        </w:rPr>
        <w:t>i</w:t>
      </w:r>
      <w:r w:rsidR="00133D4C">
        <w:t>.</w:t>
      </w:r>
    </w:p>
    <w:p w:rsidR="00133D4C" w:rsidRDefault="00133D4C" w:rsidP="00157492">
      <w:r>
        <w:t xml:space="preserve">Обратите внимание. Если Показание амперметра обозначить большой буквой </w:t>
      </w:r>
      <w:r>
        <w:rPr>
          <w:lang w:val="en-US"/>
        </w:rPr>
        <w:t>I</w:t>
      </w:r>
      <w:r>
        <w:t xml:space="preserve">, а Силу тока через вольтметр маленькой буквой </w:t>
      </w:r>
      <w:r>
        <w:rPr>
          <w:lang w:val="en-US"/>
        </w:rPr>
        <w:t>I</w:t>
      </w:r>
      <w:r>
        <w:t xml:space="preserve"> (как в постановке задачи), то, согласно правилам </w:t>
      </w:r>
      <w:r>
        <w:rPr>
          <w:lang w:val="en-US"/>
        </w:rPr>
        <w:t>VBA</w:t>
      </w:r>
      <w:r>
        <w:t xml:space="preserve">, эти две переменные </w:t>
      </w:r>
      <w:r w:rsidR="00DE0A5C">
        <w:t xml:space="preserve">будут считаться одной и той же переменной, что приведет к ошибке. Поэтому Показание амперметра я обозначил </w:t>
      </w:r>
      <w:r w:rsidR="00DE0A5C">
        <w:rPr>
          <w:lang w:val="en-US"/>
        </w:rPr>
        <w:t>Ia</w:t>
      </w:r>
      <w:r w:rsidR="00DE0A5C">
        <w:t>.</w:t>
      </w:r>
    </w:p>
    <w:p w:rsidR="00DE0A5C" w:rsidRDefault="00DE0A5C" w:rsidP="00157492">
      <w:r>
        <w:t xml:space="preserve">На основе исходных данных рассчитывается сопротивление </w:t>
      </w:r>
      <w:r>
        <w:rPr>
          <w:lang w:val="en-US"/>
        </w:rPr>
        <w:t>r</w:t>
      </w:r>
      <w:r>
        <w:t xml:space="preserve">. </w:t>
      </w:r>
      <w:r>
        <w:rPr>
          <w:lang w:val="en-US"/>
        </w:rPr>
        <w:t>r</w:t>
      </w:r>
      <w:r w:rsidRPr="00DE0A5C">
        <w:t xml:space="preserve"> </w:t>
      </w:r>
      <w:r>
        <w:t>присваивается переменной</w:t>
      </w:r>
      <w:r w:rsidRPr="00DE0A5C">
        <w:t xml:space="preserve"> </w:t>
      </w:r>
      <w:r>
        <w:t>Сопротивление, имя которой совпадает с именем функции. Благодаря этому функция способна возвращать значение, и мы можем её вставить в ячейку рабочего листа.</w:t>
      </w:r>
    </w:p>
    <w:p w:rsidR="00C65AB0" w:rsidRDefault="00C65AB0" w:rsidP="00157492">
      <w:r>
        <w:t>На рабочем листе вызываем Мастер функций.</w:t>
      </w:r>
    </w:p>
    <w:p w:rsidR="00C65AB0" w:rsidRDefault="00C65AB0" w:rsidP="00157492">
      <w:r>
        <w:t>Категория Определенные пользователем. Функция Сопротивление.</w:t>
      </w:r>
    </w:p>
    <w:p w:rsidR="00C65AB0" w:rsidRDefault="00C65AB0" w:rsidP="00157492">
      <w:r>
        <w:t>Указываем, где (в каких ячейках) брать исходные данные. Ок. Готово.</w:t>
      </w:r>
    </w:p>
    <w:p w:rsidR="00C65AB0" w:rsidRDefault="00C65AB0" w:rsidP="00157492"/>
    <w:p w:rsidR="00C65AB0" w:rsidRDefault="00C65AB0" w:rsidP="00157492">
      <w:r>
        <w:t>С помощью макроса.</w:t>
      </w:r>
    </w:p>
    <w:p w:rsidR="00C65AB0" w:rsidRDefault="00C65AB0" w:rsidP="00157492">
      <w:r>
        <w:t xml:space="preserve">В Редакторе </w:t>
      </w:r>
      <w:r>
        <w:rPr>
          <w:lang w:val="en-US"/>
        </w:rPr>
        <w:t>VBA</w:t>
      </w:r>
      <w:r>
        <w:t xml:space="preserve"> создаем </w:t>
      </w:r>
      <w:r>
        <w:rPr>
          <w:lang w:val="en-US"/>
        </w:rPr>
        <w:t>Sub</w:t>
      </w:r>
      <w:r w:rsidRPr="00C65AB0">
        <w:t>-</w:t>
      </w:r>
      <w:r>
        <w:t xml:space="preserve">процедуру Сопротивление_. Исходные данные в неё передаются с помощью функции </w:t>
      </w:r>
      <w:r>
        <w:rPr>
          <w:lang w:val="en-US"/>
        </w:rPr>
        <w:t>Range</w:t>
      </w:r>
      <w:r>
        <w:t xml:space="preserve">, которая обращается к ячейкам рабочего листа по их обозначениям. Вычисляю </w:t>
      </w:r>
      <w:r>
        <w:rPr>
          <w:lang w:val="en-US"/>
        </w:rPr>
        <w:t>r</w:t>
      </w:r>
      <w:r>
        <w:t xml:space="preserve">, и </w:t>
      </w:r>
      <w:r>
        <w:rPr>
          <w:lang w:val="en-US"/>
        </w:rPr>
        <w:t>r</w:t>
      </w:r>
      <w:r w:rsidRPr="00C65AB0">
        <w:t xml:space="preserve"> </w:t>
      </w:r>
      <w:r>
        <w:t xml:space="preserve">записываю в ячейку с помощью </w:t>
      </w:r>
      <w:r>
        <w:rPr>
          <w:lang w:val="en-US"/>
        </w:rPr>
        <w:t>Range</w:t>
      </w:r>
      <w:r>
        <w:t>.</w:t>
      </w:r>
    </w:p>
    <w:p w:rsidR="00C65AB0" w:rsidRDefault="00C65AB0" w:rsidP="00C65AB0">
      <w:r>
        <w:t xml:space="preserve">На рабочем листе созданный макрос, то есть </w:t>
      </w:r>
      <w:r>
        <w:rPr>
          <w:lang w:val="en-US"/>
        </w:rPr>
        <w:t>Sub</w:t>
      </w:r>
      <w:r w:rsidRPr="00C65AB0">
        <w:t>-</w:t>
      </w:r>
      <w:r>
        <w:t xml:space="preserve">процедуру назначаем формуле </w:t>
      </w:r>
      <w:r>
        <w:rPr>
          <w:lang w:val="en-US"/>
        </w:rPr>
        <w:t>Microsoft</w:t>
      </w:r>
      <w:r w:rsidRPr="00BF0274">
        <w:t xml:space="preserve"> </w:t>
      </w:r>
      <w:r>
        <w:rPr>
          <w:lang w:val="en-US"/>
        </w:rPr>
        <w:t>Equation</w:t>
      </w:r>
      <w:r w:rsidRPr="00BF0274">
        <w:t xml:space="preserve"> 3.0</w:t>
      </w:r>
      <w:r>
        <w:t xml:space="preserve"> (через контекстное меню). Теперь щелчок по формуле вызывает макрос. Готово.</w:t>
      </w:r>
    </w:p>
    <w:p w:rsidR="00C65AB0" w:rsidRDefault="00C65AB0" w:rsidP="00C65AB0"/>
    <w:p w:rsidR="00C65AB0" w:rsidRDefault="00C65AB0" w:rsidP="00C65AB0">
      <w:r>
        <w:t>Таким образом мы вычислили Сопротивление резистора на основе алгоритма, который назваться</w:t>
      </w:r>
      <w:r w:rsidR="002D5DE7">
        <w:t xml:space="preserve"> Линейная последовательность.</w:t>
      </w:r>
    </w:p>
    <w:p w:rsidR="002D5DE7" w:rsidRDefault="002D5DE7" w:rsidP="00C65AB0"/>
    <w:p w:rsidR="00C65AB0" w:rsidRDefault="00C65AB0" w:rsidP="00C65AB0">
      <w:r>
        <w:t>Обращаю ваше внимание на ситуацию</w:t>
      </w:r>
      <w:r w:rsidR="007B6F03">
        <w:t xml:space="preserve">, которая возникает, если Показание вольтметра будет равно 850. В этом случае разница </w:t>
      </w:r>
      <w:r w:rsidR="002D5DE7">
        <w:t xml:space="preserve">между Показанием амперметра и Силой тока через вольтметр будет равна 0, что приведет к ошибке. И в соответствующие ячейки выдается стандартное сообщение об ошибке </w:t>
      </w:r>
      <w:r w:rsidR="002D5DE7" w:rsidRPr="002D5DE7">
        <w:t>#</w:t>
      </w:r>
      <w:r w:rsidR="002D5DE7">
        <w:t>ДЕЛ/0.</w:t>
      </w:r>
    </w:p>
    <w:p w:rsidR="002D5DE7" w:rsidRDefault="002D5DE7" w:rsidP="00C65AB0">
      <w:r>
        <w:t>Посмотрим (через контекстное меню) справку по этой ошибке. Среди прочего здесь говорится: «Чтобы ошибка не отображалась, используйте функцию листа ЕСЛИ. Последуем этому совету.</w:t>
      </w:r>
    </w:p>
    <w:p w:rsidR="002D5DE7" w:rsidRDefault="002D5DE7" w:rsidP="00C65AB0">
      <w:r>
        <w:t>Вставим (в ячейку с формулой для Сопротивления) – из категории Логические – функцию ЕСЛИ. Первый аргумент функции – Логическое выражение: если Показание амперметра минус Сила тока через вольтметр равно нулю, то (второй аргумент Значение_если_истина) функция должна вернуть пустое значение – две кавычки без пробела: "". Иначе (третий аргумент Значение_если_ложь) функция должна вернуть</w:t>
      </w:r>
      <w:r w:rsidR="009F4533">
        <w:t xml:space="preserve"> значение по формуле: Показание вольтметра поделить на разницу между Показанием амперметра и Силой тока через вольтметр.</w:t>
      </w:r>
    </w:p>
    <w:p w:rsidR="009F4533" w:rsidRDefault="009F4533" w:rsidP="00C65AB0">
      <w:r>
        <w:t>Готово. Теперь вместо стандартного сообщения об ошибке выдается пустое значение.</w:t>
      </w:r>
    </w:p>
    <w:p w:rsidR="009F4533" w:rsidRDefault="009F4533" w:rsidP="00C65AB0"/>
    <w:p w:rsidR="009F4533" w:rsidRDefault="009F4533" w:rsidP="00C65AB0">
      <w:r>
        <w:t xml:space="preserve">Подкорректируем функцию Сопротивление (в Редакторе </w:t>
      </w:r>
      <w:r>
        <w:rPr>
          <w:lang w:val="en-US"/>
        </w:rPr>
        <w:t>VBA</w:t>
      </w:r>
      <w:r w:rsidRPr="009F4533">
        <w:t>)</w:t>
      </w:r>
      <w:r>
        <w:t>.</w:t>
      </w:r>
    </w:p>
    <w:p w:rsidR="009F4533" w:rsidRDefault="009F4533" w:rsidP="00C65AB0">
      <w:r>
        <w:t xml:space="preserve">Вместо оператора присваивания вставим оператор условного перехода </w:t>
      </w:r>
      <w:r>
        <w:rPr>
          <w:lang w:val="en-US"/>
        </w:rPr>
        <w:t>If</w:t>
      </w:r>
      <w:r>
        <w:t>. Это аналог функции рабочего листа ЕСЛИ.</w:t>
      </w:r>
    </w:p>
    <w:p w:rsidR="009F4533" w:rsidRDefault="009F4533" w:rsidP="00C65AB0">
      <w:r>
        <w:t xml:space="preserve">Читаем. Если </w:t>
      </w:r>
      <w:r w:rsidRPr="009F4533">
        <w:t>(</w:t>
      </w:r>
      <w:r>
        <w:rPr>
          <w:lang w:val="en-US"/>
        </w:rPr>
        <w:t>If</w:t>
      </w:r>
      <w:r w:rsidRPr="009F4533">
        <w:t xml:space="preserve">) </w:t>
      </w:r>
      <w:r>
        <w:t xml:space="preserve">разница между Показанием амперметра и Силой тока через вольтметр равна </w:t>
      </w:r>
      <w:r w:rsidR="00831623">
        <w:t>нулю</w:t>
      </w:r>
      <w:r>
        <w:t>, то (</w:t>
      </w:r>
      <w:r>
        <w:rPr>
          <w:lang w:val="en-US"/>
        </w:rPr>
        <w:t>Then</w:t>
      </w:r>
      <w:r w:rsidRPr="009F4533">
        <w:t xml:space="preserve">) </w:t>
      </w:r>
      <w:r>
        <w:rPr>
          <w:lang w:val="en-US"/>
        </w:rPr>
        <w:t>r</w:t>
      </w:r>
      <w:r w:rsidRPr="009F4533">
        <w:t xml:space="preserve"> </w:t>
      </w:r>
      <w:r>
        <w:t>присвоить пустое значение. Иначе (</w:t>
      </w:r>
      <w:r>
        <w:rPr>
          <w:lang w:val="en-US"/>
        </w:rPr>
        <w:t xml:space="preserve">Else) r </w:t>
      </w:r>
      <w:r>
        <w:t>присвоить значение, вычисляемое по формуле.</w:t>
      </w:r>
    </w:p>
    <w:p w:rsidR="001B6F8A" w:rsidRDefault="001B6F8A" w:rsidP="00C65AB0">
      <w:r>
        <w:t xml:space="preserve">На рабочем листе повторно вставляем функцию Сопротивление (входим в режим редактирования ячейки сдвоенным щелчком по ней и завершаем редактирование клавишей </w:t>
      </w:r>
      <w:r>
        <w:rPr>
          <w:lang w:val="en-US"/>
        </w:rPr>
        <w:t>Enter</w:t>
      </w:r>
      <w:r>
        <w:t>0. Получилось. Вместо стандартного сообщения об ошибке выдается пустое значение.</w:t>
      </w:r>
    </w:p>
    <w:p w:rsidR="001B6F8A" w:rsidRDefault="001B6F8A" w:rsidP="00C65AB0"/>
    <w:p w:rsidR="0081304D" w:rsidRDefault="001B6F8A" w:rsidP="00C65AB0">
      <w:r>
        <w:t>Запусти макрос (щелчком по кнопке-формуле). В этом случае также выдается сообщение об ошибке (в диалоговом окне</w:t>
      </w:r>
      <w:r w:rsidRPr="001B6F8A">
        <w:t xml:space="preserve">) – </w:t>
      </w:r>
      <w:r>
        <w:t>Деление на ноль (</w:t>
      </w:r>
      <w:r>
        <w:rPr>
          <w:lang w:val="en-US"/>
        </w:rPr>
        <w:t>Division</w:t>
      </w:r>
      <w:r w:rsidRPr="001B6F8A">
        <w:t xml:space="preserve"> </w:t>
      </w:r>
      <w:r>
        <w:rPr>
          <w:lang w:val="en-US"/>
        </w:rPr>
        <w:t>by</w:t>
      </w:r>
      <w:r w:rsidRPr="001B6F8A">
        <w:t xml:space="preserve"> </w:t>
      </w:r>
      <w:r>
        <w:rPr>
          <w:lang w:val="en-US"/>
        </w:rPr>
        <w:t>zero</w:t>
      </w:r>
      <w:r>
        <w:t>)</w:t>
      </w:r>
      <w:r w:rsidR="0081304D">
        <w:t xml:space="preserve">. Кнопка </w:t>
      </w:r>
      <w:r w:rsidR="0081304D">
        <w:rPr>
          <w:lang w:val="en-US"/>
        </w:rPr>
        <w:t>End</w:t>
      </w:r>
      <w:r w:rsidR="0081304D" w:rsidRPr="0081304D">
        <w:t xml:space="preserve"> </w:t>
      </w:r>
      <w:r w:rsidR="0081304D">
        <w:t xml:space="preserve">приведет к завершению процедуры. При нажатии кнопки </w:t>
      </w:r>
      <w:r w:rsidR="0081304D">
        <w:rPr>
          <w:lang w:val="en-US"/>
        </w:rPr>
        <w:t>Debug</w:t>
      </w:r>
      <w:r w:rsidR="0081304D" w:rsidRPr="0081304D">
        <w:t xml:space="preserve"> </w:t>
      </w:r>
      <w:r w:rsidR="0081304D">
        <w:t>(нажимаем) – процедура будет продолжаться выполняться в пошаговом режиме.</w:t>
      </w:r>
    </w:p>
    <w:p w:rsidR="0081304D" w:rsidRDefault="0081304D" w:rsidP="00C65AB0">
      <w:r>
        <w:t>В этом режиме подсвечивается ошибочная команда.</w:t>
      </w:r>
    </w:p>
    <w:p w:rsidR="001B6F8A" w:rsidRDefault="0081304D" w:rsidP="00C65AB0">
      <w:r>
        <w:t>Наводя курсор на переменную, можно увидеть её значение. А если выделить подвыражение, то можно узнать значение этого подвыражения. У нас получилось в знаменателе 0, что и привело к ошибке.</w:t>
      </w:r>
    </w:p>
    <w:p w:rsidR="00CE0AA6" w:rsidRDefault="00CE0AA6" w:rsidP="00C65AB0">
      <w:r>
        <w:t xml:space="preserve">Остановим выполнение программы (кнопкой </w:t>
      </w:r>
      <w:r>
        <w:rPr>
          <w:lang w:val="en-US"/>
        </w:rPr>
        <w:t>Stop</w:t>
      </w:r>
      <w:r>
        <w:t xml:space="preserve"> на панали инструментов). И внесем изменение в текст</w:t>
      </w:r>
      <w:r w:rsidR="00831623">
        <w:t>е</w:t>
      </w:r>
      <w:r>
        <w:t xml:space="preserve"> процедуры.</w:t>
      </w:r>
    </w:p>
    <w:p w:rsidR="00CE0AA6" w:rsidRDefault="00CE0AA6" w:rsidP="00C65AB0">
      <w:r>
        <w:t xml:space="preserve">Вместо оператора присваивания вставляем оператор условного перехода </w:t>
      </w:r>
      <w:r>
        <w:rPr>
          <w:lang w:val="en-US"/>
        </w:rPr>
        <w:t>If</w:t>
      </w:r>
      <w:r>
        <w:t>, точно такой же, как в функции.</w:t>
      </w:r>
    </w:p>
    <w:p w:rsidR="00CE0AA6" w:rsidRDefault="00CE0AA6" w:rsidP="00C65AB0">
      <w:r>
        <w:t>Поэкспериментируем: вместо пустого значения "" пусть функция возвращает текст "Ошибка!"</w:t>
      </w:r>
    </w:p>
    <w:p w:rsidR="00C3495A" w:rsidRDefault="00C3495A" w:rsidP="00C65AB0">
      <w:r>
        <w:t>Запускаем макрос (на рабочем листе щелчком по формуле-кнопке). Готово.</w:t>
      </w:r>
    </w:p>
    <w:p w:rsidR="00C3495A" w:rsidRDefault="00C3495A" w:rsidP="00C65AB0">
      <w:r>
        <w:t>Проверим (путем изменения значений исходных параметров). Работает.</w:t>
      </w:r>
    </w:p>
    <w:p w:rsidR="00C3495A" w:rsidRDefault="00C3495A" w:rsidP="00C65AB0"/>
    <w:p w:rsidR="00C3495A" w:rsidRDefault="00C3495A" w:rsidP="00C65AB0">
      <w:r>
        <w:t>Мы реализовали алгоритм, который называется Алгоритм условного перехода.</w:t>
      </w:r>
    </w:p>
    <w:p w:rsidR="00C3495A" w:rsidRDefault="00C3495A" w:rsidP="00C65AB0"/>
    <w:p w:rsidR="00C3495A" w:rsidRDefault="00C3495A" w:rsidP="00C65AB0">
      <w:r>
        <w:t xml:space="preserve">Блок-схема алгоритма </w:t>
      </w:r>
      <w:r w:rsidRPr="00674AFC">
        <w:t>условного пер</w:t>
      </w:r>
      <w:r w:rsidRPr="001925FF">
        <w:t>ехода</w:t>
      </w:r>
      <w:r>
        <w:t xml:space="preserve"> (в </w:t>
      </w:r>
      <w:r>
        <w:rPr>
          <w:lang w:val="en-US"/>
        </w:rPr>
        <w:t>Word</w:t>
      </w:r>
      <w:r w:rsidRPr="00C3495A">
        <w:t>-</w:t>
      </w:r>
      <w:r w:rsidR="00831623">
        <w:t>документе):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676"/>
        <w:gridCol w:w="4745"/>
      </w:tblGrid>
      <w:tr w:rsidR="002A59E4" w:rsidTr="0023504C">
        <w:tc>
          <w:tcPr>
            <w:tcW w:w="5210" w:type="dxa"/>
          </w:tcPr>
          <w:p w:rsidR="002A59E4" w:rsidRDefault="00447ABD" w:rsidP="00C65AB0">
            <w:pPr>
              <w:ind w:firstLine="0"/>
            </w:pPr>
            <w:r>
              <w:rPr>
                <w:lang w:val="en-US"/>
              </w:rPr>
            </w:r>
            <w:r>
              <w:rPr>
                <w:lang w:val="en-US"/>
              </w:rPr>
              <w:pict>
                <v:group id="_x0000_s1240" editas="canvas" style="width:272.55pt;height:245.05pt;mso-position-horizontal-relative:char;mso-position-vertical-relative:line" coordorigin="1707,1143" coordsize="5451,4901">
                  <o:lock v:ext="edit" aspectratio="t"/>
                  <v:shape id="_x0000_s1241" type="#_x0000_t75" style="position:absolute;left:1707;top:1143;width:5451;height:4901" o:preferrelative="f">
                    <v:fill o:detectmouseclick="t"/>
                    <v:path o:extrusionok="t" o:connecttype="none"/>
                    <o:lock v:ext="edit" text="t"/>
                  </v:shape>
                  <v:shape id="_x0000_s1242" type="#_x0000_t202" style="position:absolute;left:5338;top:2779;width:723;height:541" filled="f" stroked="f">
                    <v:textbox style="mso-next-textbox:#_x0000_s1242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rPr>
                              <w:sz w:val="24"/>
                            </w:rPr>
                          </w:pPr>
                          <w:r w:rsidRPr="00860D20">
                            <w:rPr>
                              <w:sz w:val="24"/>
                            </w:rPr>
                            <w:t>Да</w:t>
                          </w:r>
                        </w:p>
                      </w:txbxContent>
                    </v:textbox>
                  </v:shape>
                  <v:line id="_x0000_s1243" style="position:absolute" from="2440,3140" to="6243,3142"/>
                  <v:line id="_x0000_s1244" style="position:absolute" from="2440,3140" to="2441,4408"/>
                  <v:line id="_x0000_s1245" style="position:absolute" from="6243,3140" to="6244,4408"/>
                  <v:line id="_x0000_s1246" style="position:absolute" from="4432,4408" to="4433,5492"/>
                  <v:line id="_x0000_s1247" style="position:absolute" from="4432,1513" to="4432,2961"/>
                  <v:shape id="_x0000_s1248" type="#_x0000_t111" style="position:absolute;left:3526;top:1874;width:1812;height:724">
                    <v:textbox style="mso-next-textbox:#_x0000_s1248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860D20">
                            <w:rPr>
                              <w:sz w:val="24"/>
                            </w:rPr>
                            <w:t>Ввод</w:t>
                          </w:r>
                        </w:p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860D20">
                            <w:rPr>
                              <w:sz w:val="24"/>
                              <w:lang w:val="en-US"/>
                            </w:rPr>
                            <w:t>U, I, i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249" type="#_x0000_t110" style="position:absolute;left:3526;top:2779;width:1812;height:724">
                    <v:textbox style="mso-next-textbox:#_x0000_s1249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860D20">
                            <w:rPr>
                              <w:sz w:val="24"/>
                              <w:lang w:val="en-US"/>
                            </w:rPr>
                            <w:t>I-i=0</w:t>
                          </w:r>
                        </w:p>
                      </w:txbxContent>
                    </v:textbox>
                  </v:shape>
                  <v:shape id="_x0000_s1250" type="#_x0000_t109" style="position:absolute;left:5338;top:3503;width:1812;height:544">
                    <v:textbox style="mso-next-textbox:#_x0000_s1250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860D20">
                            <w:rPr>
                              <w:sz w:val="24"/>
                              <w:lang w:val="en-US"/>
                            </w:rPr>
                            <w:t>R=”</w:t>
                          </w:r>
                          <w:r w:rsidRPr="00860D20">
                            <w:rPr>
                              <w:sz w:val="24"/>
                            </w:rPr>
                            <w:t>Ошибка</w:t>
                          </w:r>
                          <w:r w:rsidRPr="00860D20">
                            <w:rPr>
                              <w:sz w:val="24"/>
                              <w:lang w:val="en-US"/>
                            </w:rPr>
                            <w:t>”</w:t>
                          </w:r>
                        </w:p>
                      </w:txbxContent>
                    </v:textbox>
                  </v:shape>
                  <v:shape id="_x0000_s1251" type="#_x0000_t109" style="position:absolute;left:1715;top:3503;width:1812;height:544">
                    <v:textbox style="mso-next-textbox:#_x0000_s1251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860D20">
                            <w:rPr>
                              <w:sz w:val="24"/>
                              <w:lang w:val="en-US"/>
                            </w:rPr>
                            <w:t>R=U/(I-i)</w:t>
                          </w:r>
                        </w:p>
                      </w:txbxContent>
                    </v:textbox>
                  </v:shape>
                  <v:shape id="_x0000_s1252" type="#_x0000_t111" style="position:absolute;left:3526;top:4589;width:1812;height:722">
                    <v:textbox style="mso-next-textbox:#_x0000_s1252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860D20">
                            <w:rPr>
                              <w:sz w:val="24"/>
                            </w:rPr>
                            <w:t>Вывод</w:t>
                          </w:r>
                        </w:p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 w:rsidRPr="00860D20">
                            <w:rPr>
                              <w:sz w:val="24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253" type="#_x0000_t116" style="position:absolute;left:3526;top:1151;width:1812;height:542">
                    <v:textbox style="mso-next-textbox:#_x0000_s1253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860D20">
                            <w:rPr>
                              <w:sz w:val="24"/>
                            </w:rPr>
                            <w:t>Начало</w:t>
                          </w:r>
                        </w:p>
                      </w:txbxContent>
                    </v:textbox>
                  </v:shape>
                  <v:shape id="_x0000_s1254" type="#_x0000_t116" style="position:absolute;left:3526;top:5494;width:1812;height:542">
                    <v:textbox style="mso-next-textbox:#_x0000_s1254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center"/>
                            <w:rPr>
                              <w:sz w:val="24"/>
                            </w:rPr>
                          </w:pPr>
                          <w:r w:rsidRPr="00860D20">
                            <w:rPr>
                              <w:sz w:val="24"/>
                            </w:rPr>
                            <w:t>Конец</w:t>
                          </w:r>
                        </w:p>
                      </w:txbxContent>
                    </v:textbox>
                  </v:shape>
                  <v:line id="_x0000_s1255" style="position:absolute" from="2440,4408" to="6243,4412"/>
                  <v:shape id="_x0000_s1256" type="#_x0000_t202" style="position:absolute;left:2801;top:2779;width:724;height:541" filled="f" stroked="f">
                    <v:textbox style="mso-next-textbox:#_x0000_s1256">
                      <w:txbxContent>
                        <w:p w:rsidR="002A59E4" w:rsidRPr="00860D20" w:rsidRDefault="002A59E4" w:rsidP="002A59E4">
                          <w:pPr>
                            <w:spacing w:after="0"/>
                            <w:ind w:firstLine="0"/>
                            <w:jc w:val="right"/>
                            <w:rPr>
                              <w:sz w:val="24"/>
                            </w:rPr>
                          </w:pPr>
                          <w:r w:rsidRPr="00860D20">
                            <w:rPr>
                              <w:sz w:val="24"/>
                            </w:rPr>
                            <w:t>Нет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211" w:type="dxa"/>
          </w:tcPr>
          <w:p w:rsidR="002A59E4" w:rsidRDefault="002A59E4" w:rsidP="002A59E4">
            <w:pPr>
              <w:numPr>
                <w:ilvl w:val="0"/>
                <w:numId w:val="11"/>
              </w:numPr>
              <w:tabs>
                <w:tab w:val="clear" w:pos="1287"/>
              </w:tabs>
              <w:ind w:left="624"/>
            </w:pPr>
            <w:r>
              <w:t>Начало</w:t>
            </w:r>
            <w:r w:rsidR="007B0AF2">
              <w:t xml:space="preserve"> процедуры</w:t>
            </w:r>
            <w:r>
              <w:t>.</w:t>
            </w:r>
          </w:p>
          <w:p w:rsidR="002A59E4" w:rsidRDefault="002A59E4" w:rsidP="002A59E4">
            <w:pPr>
              <w:numPr>
                <w:ilvl w:val="0"/>
                <w:numId w:val="11"/>
              </w:numPr>
              <w:tabs>
                <w:tab w:val="clear" w:pos="1287"/>
              </w:tabs>
              <w:ind w:left="624"/>
            </w:pPr>
            <w:r>
              <w:t>Ввод исходный данных.</w:t>
            </w:r>
          </w:p>
          <w:p w:rsidR="002A59E4" w:rsidRDefault="002A59E4" w:rsidP="002A59E4">
            <w:pPr>
              <w:numPr>
                <w:ilvl w:val="0"/>
                <w:numId w:val="11"/>
              </w:numPr>
              <w:tabs>
                <w:tab w:val="clear" w:pos="1287"/>
              </w:tabs>
              <w:ind w:left="624"/>
            </w:pPr>
            <w:r>
              <w:t xml:space="preserve">Проверка условия: если условие выполняется, идем по ветке Да, и переменной </w:t>
            </w:r>
            <w:r>
              <w:rPr>
                <w:lang w:val="en-US"/>
              </w:rPr>
              <w:t>r</w:t>
            </w:r>
            <w:r w:rsidRPr="00C3495A">
              <w:t xml:space="preserve"> </w:t>
            </w:r>
            <w:r>
              <w:t xml:space="preserve">присваивается текст Ошибка; если условие не выполняется – по ветке Нет, переменной </w:t>
            </w:r>
            <w:r>
              <w:rPr>
                <w:lang w:val="en-US"/>
              </w:rPr>
              <w:t>r</w:t>
            </w:r>
            <w:r w:rsidRPr="00C3495A">
              <w:t xml:space="preserve"> </w:t>
            </w:r>
            <w:r>
              <w:t>присваивается значение, вычисляемое по формуле.</w:t>
            </w:r>
          </w:p>
          <w:p w:rsidR="002A59E4" w:rsidRDefault="002A59E4" w:rsidP="002A59E4">
            <w:pPr>
              <w:numPr>
                <w:ilvl w:val="0"/>
                <w:numId w:val="11"/>
              </w:numPr>
              <w:tabs>
                <w:tab w:val="clear" w:pos="1287"/>
              </w:tabs>
              <w:ind w:left="624"/>
            </w:pPr>
            <w:r>
              <w:t xml:space="preserve">Далее в обоих случаях осуществляется вывод </w:t>
            </w:r>
            <w:r>
              <w:rPr>
                <w:lang w:val="en-US"/>
              </w:rPr>
              <w:t>r</w:t>
            </w:r>
            <w:r w:rsidRPr="00C3495A">
              <w:t xml:space="preserve"> </w:t>
            </w:r>
            <w:r>
              <w:t>из программы.</w:t>
            </w:r>
          </w:p>
          <w:p w:rsidR="002A59E4" w:rsidRDefault="002A59E4" w:rsidP="0023504C">
            <w:pPr>
              <w:numPr>
                <w:ilvl w:val="0"/>
                <w:numId w:val="11"/>
              </w:numPr>
              <w:tabs>
                <w:tab w:val="clear" w:pos="1287"/>
              </w:tabs>
              <w:ind w:left="624"/>
            </w:pPr>
            <w:r>
              <w:t>Конец</w:t>
            </w:r>
            <w:r w:rsidR="007B0AF2">
              <w:t xml:space="preserve"> процедуры</w:t>
            </w:r>
            <w:r>
              <w:t>.</w:t>
            </w:r>
          </w:p>
        </w:tc>
      </w:tr>
    </w:tbl>
    <w:p w:rsidR="002A59E4" w:rsidRDefault="002A59E4" w:rsidP="00C65AB0"/>
    <w:p w:rsidR="00C3495A" w:rsidRDefault="00C3495A" w:rsidP="00C65AB0">
      <w:r>
        <w:t xml:space="preserve">При построении блок-схемы использовались </w:t>
      </w:r>
      <w:r w:rsidR="002A59E4">
        <w:t>Автофигуры – Блок-схема.</w:t>
      </w:r>
    </w:p>
    <w:p w:rsidR="002A59E4" w:rsidRDefault="002A59E4" w:rsidP="00C65AB0">
      <w:r>
        <w:t>Для создания надписей Да и Нет использовался элемент, который так и называется Надпись.</w:t>
      </w:r>
    </w:p>
    <w:p w:rsidR="002A59E4" w:rsidRDefault="002A59E4" w:rsidP="00C65AB0">
      <w:r>
        <w:t>После вставки Надписи в Формате (вызванном через контекстное меню) задаем: Нет заливки и Нет линии.</w:t>
      </w:r>
    </w:p>
    <w:p w:rsidR="002A59E4" w:rsidRDefault="002A59E4" w:rsidP="00C65AB0">
      <w:r>
        <w:t>Итак, это был алгоритм условного перехода, на основе которого мы вычислили Сопротивление резистора.</w:t>
      </w:r>
    </w:p>
    <w:p w:rsidR="004224B1" w:rsidRDefault="004224B1" w:rsidP="00C65AB0"/>
    <w:p w:rsidR="00C12630" w:rsidRDefault="00846782" w:rsidP="00846782">
      <w:pPr>
        <w:pStyle w:val="2"/>
      </w:pPr>
      <w:r>
        <w:rPr>
          <w:lang w:val="en-US"/>
        </w:rPr>
        <w:t>kr</w:t>
      </w:r>
      <w:r w:rsidRPr="00846782">
        <w:t>0</w:t>
      </w:r>
      <w:r>
        <w:t xml:space="preserve">8. </w:t>
      </w:r>
      <w:r w:rsidRPr="00846782">
        <w:t>Построение таблицы зависимости i и R от U и запись таблицы в файл VAR11.txt</w:t>
      </w:r>
    </w:p>
    <w:p w:rsidR="00846782" w:rsidRDefault="00846782" w:rsidP="00846782">
      <w:r>
        <w:t xml:space="preserve">Теперь необходимо получить таблицу. Первый столбец таблицы содержит циклически изменяемый параметр, в нашем варианте это </w:t>
      </w:r>
      <w:r>
        <w:rPr>
          <w:lang w:val="en-US"/>
        </w:rPr>
        <w:t>U</w:t>
      </w:r>
      <w:r w:rsidRPr="00846782">
        <w:t xml:space="preserve"> </w:t>
      </w:r>
      <w:r>
        <w:t xml:space="preserve">– показания вольтметра. </w:t>
      </w:r>
      <w:r>
        <w:rPr>
          <w:lang w:val="en-US"/>
        </w:rPr>
        <w:t>U</w:t>
      </w:r>
      <w:r>
        <w:t xml:space="preserve"> меняется от 500 до 0 с шагом 10. 500, 0, 10 – значения, </w:t>
      </w:r>
      <w:r w:rsidR="00C525C4">
        <w:t xml:space="preserve">которые </w:t>
      </w:r>
      <w:r w:rsidR="00C74011">
        <w:t xml:space="preserve">будут вводиться с клавиатуры, и, в принципе, можно будет вводить другие. Для каждого значения </w:t>
      </w:r>
      <w:r w:rsidR="00C74011">
        <w:rPr>
          <w:lang w:val="en-US"/>
        </w:rPr>
        <w:t>U</w:t>
      </w:r>
      <w:r w:rsidR="00C74011" w:rsidRPr="00C74011">
        <w:t xml:space="preserve"> </w:t>
      </w:r>
      <w:r w:rsidR="00C74011">
        <w:t xml:space="preserve">надо рассчитать значение </w:t>
      </w:r>
      <w:r w:rsidR="00C74011">
        <w:rPr>
          <w:lang w:val="en-US"/>
        </w:rPr>
        <w:t>i</w:t>
      </w:r>
      <w:r w:rsidR="00C74011" w:rsidRPr="00C74011">
        <w:t xml:space="preserve"> – </w:t>
      </w:r>
      <w:r w:rsidR="00C74011">
        <w:t xml:space="preserve">сила тока через вольтметр и </w:t>
      </w:r>
      <w:r w:rsidR="00C74011">
        <w:rPr>
          <w:lang w:val="en-US"/>
        </w:rPr>
        <w:t>R</w:t>
      </w:r>
      <w:r w:rsidR="00C74011" w:rsidRPr="00C74011">
        <w:t xml:space="preserve"> </w:t>
      </w:r>
      <w:r w:rsidR="00C74011">
        <w:t>– сопротивление резистора.</w:t>
      </w:r>
    </w:p>
    <w:p w:rsidR="00B103DA" w:rsidRDefault="00B103DA" w:rsidP="00846782"/>
    <w:p w:rsidR="00C74011" w:rsidRDefault="00C74011" w:rsidP="00846782">
      <w:r>
        <w:t xml:space="preserve">Переходим в Редактор </w:t>
      </w:r>
      <w:r>
        <w:rPr>
          <w:lang w:val="en-US"/>
        </w:rPr>
        <w:t>VBA</w:t>
      </w:r>
      <w:r>
        <w:t xml:space="preserve"> и создаем процедуру ТаблицаФайл.</w:t>
      </w:r>
    </w:p>
    <w:p w:rsidR="00C74011" w:rsidRDefault="00C74011" w:rsidP="00846782">
      <w:r>
        <w:t xml:space="preserve">С помощью стандартной функции </w:t>
      </w:r>
      <w:r>
        <w:rPr>
          <w:lang w:val="en-US"/>
        </w:rPr>
        <w:t>InputBox</w:t>
      </w:r>
      <w:r w:rsidRPr="00C74011">
        <w:t xml:space="preserve"> </w:t>
      </w:r>
      <w:r>
        <w:t xml:space="preserve">вводится с клавиатуры начальное и конечное значение </w:t>
      </w:r>
      <w:r>
        <w:rPr>
          <w:lang w:val="en-US"/>
        </w:rPr>
        <w:t>U</w:t>
      </w:r>
      <w:r>
        <w:t xml:space="preserve"> и шаг изменения </w:t>
      </w:r>
      <w:r>
        <w:rPr>
          <w:lang w:val="en-US"/>
        </w:rPr>
        <w:t>U</w:t>
      </w:r>
      <w:r>
        <w:t xml:space="preserve">. Введенные значения присваиваются переменным </w:t>
      </w:r>
      <w:r>
        <w:rPr>
          <w:lang w:val="en-US"/>
        </w:rPr>
        <w:t>n</w:t>
      </w:r>
      <w:r w:rsidRPr="00C74011">
        <w:t xml:space="preserve">, </w:t>
      </w:r>
      <w:r>
        <w:rPr>
          <w:lang w:val="en-US"/>
        </w:rPr>
        <w:t>k</w:t>
      </w:r>
      <w:r w:rsidRPr="00C74011">
        <w:t xml:space="preserve">, </w:t>
      </w:r>
      <w:r>
        <w:rPr>
          <w:lang w:val="en-US"/>
        </w:rPr>
        <w:t>s</w:t>
      </w:r>
      <w:r>
        <w:t>.</w:t>
      </w:r>
    </w:p>
    <w:p w:rsidR="00C74011" w:rsidRDefault="00C74011" w:rsidP="00846782">
      <w:r>
        <w:t xml:space="preserve">С помощью </w:t>
      </w:r>
      <w:r w:rsidR="00190D0B">
        <w:t xml:space="preserve">стандартной функции </w:t>
      </w:r>
      <w:r w:rsidR="00190D0B">
        <w:rPr>
          <w:lang w:val="en-US"/>
        </w:rPr>
        <w:t>Val</w:t>
      </w:r>
      <w:r w:rsidR="00190D0B">
        <w:t xml:space="preserve"> текстовые значения </w:t>
      </w:r>
      <w:r w:rsidR="00190D0B">
        <w:rPr>
          <w:lang w:val="en-US"/>
        </w:rPr>
        <w:t>n</w:t>
      </w:r>
      <w:r w:rsidR="00190D0B" w:rsidRPr="00C74011">
        <w:t xml:space="preserve">, </w:t>
      </w:r>
      <w:r w:rsidR="00190D0B">
        <w:rPr>
          <w:lang w:val="en-US"/>
        </w:rPr>
        <w:t>k</w:t>
      </w:r>
      <w:r w:rsidR="00190D0B" w:rsidRPr="00C74011">
        <w:t xml:space="preserve">, </w:t>
      </w:r>
      <w:r w:rsidR="00190D0B">
        <w:rPr>
          <w:lang w:val="en-US"/>
        </w:rPr>
        <w:t>s</w:t>
      </w:r>
      <w:r w:rsidR="00190D0B">
        <w:t xml:space="preserve"> преобразуются в числовые.</w:t>
      </w:r>
    </w:p>
    <w:p w:rsidR="00190D0B" w:rsidRDefault="00190D0B" w:rsidP="00846782">
      <w:r>
        <w:t xml:space="preserve">Значения других исходных параметров (кроме </w:t>
      </w:r>
      <w:r>
        <w:rPr>
          <w:lang w:val="en-US"/>
        </w:rPr>
        <w:t>U</w:t>
      </w:r>
      <w:r>
        <w:t xml:space="preserve">) возьмем из ячеек рабочего листа с помощью стандартной функции </w:t>
      </w:r>
      <w:r>
        <w:rPr>
          <w:lang w:val="en-US"/>
        </w:rPr>
        <w:t>Range</w:t>
      </w:r>
      <w:r>
        <w:t xml:space="preserve">: из ячейки </w:t>
      </w:r>
      <w:r>
        <w:rPr>
          <w:lang w:val="en-US"/>
        </w:rPr>
        <w:t>H</w:t>
      </w:r>
      <w:r w:rsidRPr="00190D0B">
        <w:t xml:space="preserve">7 </w:t>
      </w:r>
      <w:r>
        <w:t>показание амперметра</w:t>
      </w:r>
      <w:r w:rsidR="00D80E2C">
        <w:t xml:space="preserve"> </w:t>
      </w:r>
      <w:r w:rsidR="00D80E2C">
        <w:rPr>
          <w:lang w:val="en-US"/>
        </w:rPr>
        <w:t>Ia</w:t>
      </w:r>
      <w:r>
        <w:t xml:space="preserve">, из </w:t>
      </w:r>
      <w:r>
        <w:rPr>
          <w:lang w:val="en-US"/>
        </w:rPr>
        <w:t>H</w:t>
      </w:r>
      <w:r w:rsidRPr="00190D0B">
        <w:t xml:space="preserve">8 </w:t>
      </w:r>
      <w:r>
        <w:t>сопротивление вольтметра</w:t>
      </w:r>
      <w:r w:rsidR="00D80E2C" w:rsidRPr="00D80E2C">
        <w:t xml:space="preserve"> </w:t>
      </w:r>
      <w:r w:rsidR="00D80E2C">
        <w:rPr>
          <w:lang w:val="en-US"/>
        </w:rPr>
        <w:t>r</w:t>
      </w:r>
      <w:r>
        <w:t>.</w:t>
      </w:r>
    </w:p>
    <w:p w:rsidR="00190D0B" w:rsidRDefault="00190D0B" w:rsidP="00846782">
      <w:r>
        <w:t xml:space="preserve">Командой </w:t>
      </w:r>
      <w:r>
        <w:rPr>
          <w:lang w:val="en-US"/>
        </w:rPr>
        <w:t>Open</w:t>
      </w:r>
      <w:r>
        <w:t xml:space="preserve"> открываем файл с именем </w:t>
      </w:r>
      <w:r>
        <w:rPr>
          <w:lang w:val="en-US"/>
        </w:rPr>
        <w:t>Var</w:t>
      </w:r>
      <w:r w:rsidRPr="00190D0B">
        <w:t>11.</w:t>
      </w:r>
      <w:r>
        <w:rPr>
          <w:lang w:val="en-US"/>
        </w:rPr>
        <w:t>txt</w:t>
      </w:r>
      <w:r>
        <w:t xml:space="preserve"> для записи в него данных (режим </w:t>
      </w:r>
      <w:r>
        <w:rPr>
          <w:lang w:val="en-US"/>
        </w:rPr>
        <w:t>Output</w:t>
      </w:r>
      <w:r w:rsidRPr="00190D0B">
        <w:t>)</w:t>
      </w:r>
      <w:r>
        <w:t>. Файлу присваивается № 1, в дальнейшем по этому номеру будет осуществляться обращение к этому файлу.</w:t>
      </w:r>
    </w:p>
    <w:p w:rsidR="00190D0B" w:rsidRDefault="00190D0B" w:rsidP="00846782">
      <w:r>
        <w:t xml:space="preserve">Поскольку мы не </w:t>
      </w:r>
      <w:r w:rsidR="004B0015">
        <w:t>указали,</w:t>
      </w:r>
      <w:r>
        <w:t xml:space="preserve"> в какой папке сохранить файл, он будет сохранен в системной папке Мои документы.</w:t>
      </w:r>
    </w:p>
    <w:p w:rsidR="00190D0B" w:rsidRDefault="00190D0B" w:rsidP="00846782">
      <w:r>
        <w:t xml:space="preserve">Командой </w:t>
      </w:r>
      <w:r>
        <w:rPr>
          <w:lang w:val="en-US"/>
        </w:rPr>
        <w:t>Write</w:t>
      </w:r>
      <w:r w:rsidRPr="00190D0B">
        <w:t xml:space="preserve"> </w:t>
      </w:r>
      <w:r>
        <w:t>в 1-ый файл выводятся заголовки таблицы (текст, заключенный в кавычки).</w:t>
      </w:r>
    </w:p>
    <w:p w:rsidR="00B103DA" w:rsidRDefault="00B103DA" w:rsidP="00846782"/>
    <w:p w:rsidR="00190D0B" w:rsidRDefault="00190D0B" w:rsidP="00846782">
      <w:r>
        <w:t xml:space="preserve">Далее начинается оператор цикла типа Цикл со счетчиком. Роль счетчика здесь играет переменная </w:t>
      </w:r>
      <w:r>
        <w:rPr>
          <w:lang w:val="en-US"/>
        </w:rPr>
        <w:t>U</w:t>
      </w:r>
      <w:r>
        <w:t xml:space="preserve">. Цикл начинается командой </w:t>
      </w:r>
      <w:r>
        <w:rPr>
          <w:lang w:val="en-US"/>
        </w:rPr>
        <w:t>For</w:t>
      </w:r>
      <w:r>
        <w:t xml:space="preserve"> и заканчивается командой </w:t>
      </w:r>
      <w:r>
        <w:rPr>
          <w:lang w:val="en-US"/>
        </w:rPr>
        <w:t>Next</w:t>
      </w:r>
      <w:r>
        <w:t>. Между ними – тело цикла.</w:t>
      </w:r>
    </w:p>
    <w:p w:rsidR="009E6837" w:rsidRDefault="009E6837" w:rsidP="00846782">
      <w:r>
        <w:t>Буквально читаем.</w:t>
      </w:r>
    </w:p>
    <w:p w:rsidR="00190D0B" w:rsidRDefault="003A07E2" w:rsidP="00846782">
      <w:r>
        <w:t xml:space="preserve">Для </w:t>
      </w:r>
      <w:r>
        <w:rPr>
          <w:lang w:val="en-US"/>
        </w:rPr>
        <w:t>U</w:t>
      </w:r>
      <w:r>
        <w:t xml:space="preserve">, изменяющегося от </w:t>
      </w:r>
      <w:r>
        <w:rPr>
          <w:lang w:val="en-US"/>
        </w:rPr>
        <w:t>n</w:t>
      </w:r>
      <w:r>
        <w:t xml:space="preserve"> до </w:t>
      </w:r>
      <w:r>
        <w:rPr>
          <w:lang w:val="en-US"/>
        </w:rPr>
        <w:t>k</w:t>
      </w:r>
      <w:r w:rsidRPr="003A07E2">
        <w:t xml:space="preserve"> </w:t>
      </w:r>
      <w:r>
        <w:t xml:space="preserve">с шагом </w:t>
      </w:r>
      <w:r>
        <w:rPr>
          <w:lang w:val="en-US"/>
        </w:rPr>
        <w:t>s</w:t>
      </w:r>
      <w:r w:rsidRPr="003A07E2">
        <w:t xml:space="preserve"> </w:t>
      </w:r>
      <w:r>
        <w:t xml:space="preserve">вычислить </w:t>
      </w:r>
      <w:r w:rsidR="00827E02">
        <w:t>силу</w:t>
      </w:r>
      <w:r>
        <w:t xml:space="preserve"> тока и сопротивление путем вызова ранее созданных функций. В скобках </w:t>
      </w:r>
      <w:r w:rsidR="00827E02">
        <w:t>перечисляются</w:t>
      </w:r>
      <w:r>
        <w:t xml:space="preserve"> фактические параметры – исходные данные для этих функций. Возвращаемые значения присваиваются переменным </w:t>
      </w:r>
      <w:r>
        <w:rPr>
          <w:lang w:val="en-US"/>
        </w:rPr>
        <w:t>i</w:t>
      </w:r>
      <w:r w:rsidRPr="009E6837">
        <w:t xml:space="preserve"> </w:t>
      </w:r>
      <w:r>
        <w:t xml:space="preserve">и </w:t>
      </w:r>
      <w:r>
        <w:rPr>
          <w:lang w:val="en-US"/>
        </w:rPr>
        <w:t>RR</w:t>
      </w:r>
      <w:r>
        <w:t>.</w:t>
      </w:r>
    </w:p>
    <w:p w:rsidR="003A07E2" w:rsidRDefault="009E6837" w:rsidP="00846782">
      <w:r>
        <w:t xml:space="preserve">Затем по команде </w:t>
      </w:r>
      <w:r>
        <w:rPr>
          <w:lang w:val="en-US"/>
        </w:rPr>
        <w:t>Write</w:t>
      </w:r>
      <w:r>
        <w:t xml:space="preserve">  в 1-ый файл выводятся значения </w:t>
      </w:r>
      <w:r>
        <w:rPr>
          <w:lang w:val="en-US"/>
        </w:rPr>
        <w:t>U</w:t>
      </w:r>
      <w:r w:rsidRPr="009E6837">
        <w:t xml:space="preserve">, </w:t>
      </w:r>
      <w:r>
        <w:rPr>
          <w:lang w:val="en-US"/>
        </w:rPr>
        <w:t>i</w:t>
      </w:r>
      <w:r w:rsidRPr="009E6837">
        <w:t xml:space="preserve">, </w:t>
      </w:r>
      <w:r>
        <w:rPr>
          <w:lang w:val="en-US"/>
        </w:rPr>
        <w:t>RR</w:t>
      </w:r>
      <w:r>
        <w:t>.</w:t>
      </w:r>
    </w:p>
    <w:p w:rsidR="009E6837" w:rsidRDefault="009E6837" w:rsidP="00846782">
      <w:r>
        <w:t xml:space="preserve">По команде </w:t>
      </w:r>
      <w:r>
        <w:rPr>
          <w:lang w:val="en-US"/>
        </w:rPr>
        <w:t>Next</w:t>
      </w:r>
      <w:r w:rsidRPr="009E6837">
        <w:t xml:space="preserve"> </w:t>
      </w:r>
      <w:r>
        <w:rPr>
          <w:lang w:val="en-US"/>
        </w:rPr>
        <w:t>U</w:t>
      </w:r>
      <w:r w:rsidRPr="009E6837">
        <w:t xml:space="preserve"> </w:t>
      </w:r>
      <w:r>
        <w:t xml:space="preserve">к старому значению </w:t>
      </w:r>
      <w:r>
        <w:rPr>
          <w:lang w:val="en-US"/>
        </w:rPr>
        <w:t>U</w:t>
      </w:r>
      <w:r w:rsidRPr="009E6837">
        <w:t xml:space="preserve"> </w:t>
      </w:r>
      <w:r>
        <w:t xml:space="preserve">прибавляется шаг </w:t>
      </w:r>
      <w:r>
        <w:rPr>
          <w:lang w:val="en-US"/>
        </w:rPr>
        <w:t>S</w:t>
      </w:r>
      <w:r>
        <w:t>.</w:t>
      </w:r>
    </w:p>
    <w:p w:rsidR="009E6837" w:rsidRDefault="009E6837" w:rsidP="00846782">
      <w:r>
        <w:t xml:space="preserve">Далее новое значение </w:t>
      </w:r>
      <w:r>
        <w:rPr>
          <w:lang w:val="en-US"/>
        </w:rPr>
        <w:t>U</w:t>
      </w:r>
      <w:r w:rsidRPr="009E6837">
        <w:t xml:space="preserve"> </w:t>
      </w:r>
      <w:r>
        <w:t xml:space="preserve">сравнивается с </w:t>
      </w:r>
      <w:r>
        <w:rPr>
          <w:lang w:val="en-US"/>
        </w:rPr>
        <w:t>k</w:t>
      </w:r>
      <w:r>
        <w:t xml:space="preserve">. И если </w:t>
      </w:r>
      <w:r>
        <w:rPr>
          <w:lang w:val="en-US"/>
        </w:rPr>
        <w:t>U</w:t>
      </w:r>
      <w:r w:rsidRPr="009E6837">
        <w:t>&lt;=</w:t>
      </w:r>
      <w:r>
        <w:rPr>
          <w:lang w:val="en-US"/>
        </w:rPr>
        <w:t>k</w:t>
      </w:r>
      <w:r>
        <w:t xml:space="preserve">, то цикл повторяется: для нового значения </w:t>
      </w:r>
      <w:r>
        <w:rPr>
          <w:lang w:val="en-US"/>
        </w:rPr>
        <w:t>U</w:t>
      </w:r>
      <w:r w:rsidRPr="009E6837">
        <w:t xml:space="preserve"> </w:t>
      </w:r>
      <w:r>
        <w:t xml:space="preserve">рассчитываются значения </w:t>
      </w:r>
      <w:r>
        <w:rPr>
          <w:lang w:val="en-US"/>
        </w:rPr>
        <w:t>i</w:t>
      </w:r>
      <w:r w:rsidRPr="009E6837">
        <w:t xml:space="preserve"> </w:t>
      </w:r>
      <w:r>
        <w:t xml:space="preserve">и </w:t>
      </w:r>
      <w:r>
        <w:rPr>
          <w:lang w:val="en-US"/>
        </w:rPr>
        <w:t>RR</w:t>
      </w:r>
      <w:r w:rsidRPr="009E6837">
        <w:t xml:space="preserve"> </w:t>
      </w:r>
      <w:r>
        <w:t>и выводятся в файл – в новую строку таблицы.</w:t>
      </w:r>
    </w:p>
    <w:p w:rsidR="009E6837" w:rsidRDefault="009E6837" w:rsidP="00846782">
      <w:r>
        <w:t xml:space="preserve">По </w:t>
      </w:r>
      <w:r w:rsidR="00BF761D">
        <w:t xml:space="preserve">окончании цикла командой </w:t>
      </w:r>
      <w:r w:rsidR="00BF761D">
        <w:rPr>
          <w:lang w:val="en-US"/>
        </w:rPr>
        <w:t>Close</w:t>
      </w:r>
      <w:r w:rsidR="00BF761D" w:rsidRPr="00BF761D">
        <w:t xml:space="preserve"> </w:t>
      </w:r>
      <w:r w:rsidR="00BF761D">
        <w:t>закрывается файл № 1 и выводится сообщение о том, что таблица записана в файл.</w:t>
      </w:r>
    </w:p>
    <w:p w:rsidR="00401C79" w:rsidRDefault="00401C79" w:rsidP="00846782"/>
    <w:p w:rsidR="00BF761D" w:rsidRPr="00F754B7" w:rsidRDefault="00F754B7" w:rsidP="00F754B7">
      <w:r>
        <w:t>Блок-схема процедуры ТаблицаФайл</w:t>
      </w:r>
      <w:r w:rsidRPr="00F754B7">
        <w:t xml:space="preserve"> </w:t>
      </w:r>
      <w:r>
        <w:t>на базе алгоритма цикла со счетчиком</w:t>
      </w:r>
      <w:r w:rsidR="00D80E2C">
        <w:t>: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701"/>
        <w:gridCol w:w="6720"/>
      </w:tblGrid>
      <w:tr w:rsidR="00634973" w:rsidTr="00634973">
        <w:tc>
          <w:tcPr>
            <w:tcW w:w="2636" w:type="dxa"/>
          </w:tcPr>
          <w:p w:rsidR="00634973" w:rsidRPr="00634973" w:rsidRDefault="00447ABD" w:rsidP="00634973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group id="_x0000_s1125" editas="canvas" style="width:113.95pt;height:497.65pt;mso-position-horizontal-relative:char;mso-position-vertical-relative:line" coordorigin="2907,912" coordsize="1898,8288">
                  <o:lock v:ext="edit" aspectratio="t"/>
                  <v:shape id="_x0000_s1126" type="#_x0000_t75" style="position:absolute;left:2907;top:912;width:1898;height:8288" o:preferrelative="f">
                    <v:fill o:detectmouseclick="t"/>
                    <v:path o:extrusionok="t" o:connecttype="none"/>
                    <o:lock v:ext="edit" text="t"/>
                  </v:shape>
                  <v:line id="_x0000_s1127" style="position:absolute" from="3769,7346" to="3770,9115"/>
                  <v:line id="_x0000_s1128" style="position:absolute" from="3872,4778" to="4621,4779"/>
                  <v:line id="_x0000_s1129" style="position:absolute;flip:x" from="3767,975" to="3779,7212"/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_x0000_s1130" type="#_x0000_t132" style="position:absolute;left:3131;top:3231;width:1278;height:676">
                    <v:textbox style="mso-next-textbox:#_x0000_s1130" inset="0,0,0,0">
                      <w:txbxContent>
                        <w:p w:rsidR="00634973" w:rsidRPr="00634973" w:rsidRDefault="00634973" w:rsidP="00634973">
                          <w:pPr>
                            <w:spacing w:after="0" w:line="168" w:lineRule="auto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Вывод</w:t>
                          </w:r>
                          <w:r w:rsidRPr="00634973">
                            <w:rPr>
                              <w:sz w:val="20"/>
                              <w:szCs w:val="20"/>
                            </w:rPr>
                            <w:br/>
                            <w:t>заголовков</w:t>
                          </w:r>
                        </w:p>
                      </w:txbxContent>
                    </v:textbox>
                  </v:shape>
                  <v:shape id="_x0000_s1131" type="#_x0000_t132" style="position:absolute;left:3207;top:2556;width:1112;height:537">
                    <v:textbox style="mso-next-textbox:#_x0000_s1131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Открыть файл</w:t>
                          </w:r>
                        </w:p>
                      </w:txbxContent>
                    </v:textbox>
                  </v:shape>
                  <v:shape id="_x0000_s1132" type="#_x0000_t111" style="position:absolute;left:3209;top:2008;width:1112;height:443">
                    <v:textbox style="mso-next-textbox:#_x0000_s1132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Ввод</w:t>
                          </w:r>
                          <w:r w:rsidRPr="00634973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  <w:t>Ia, r</w:t>
                          </w:r>
                        </w:p>
                      </w:txbxContent>
                    </v:textbox>
                  </v:shape>
                  <v:shapetype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_x0000_s1133" type="#_x0000_t118" style="position:absolute;left:3238;top:1444;width:1112;height:442">
                    <v:textbox style="mso-next-textbox:#_x0000_s1133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  <w:lang w:val="en-US"/>
                            </w:rPr>
                            <w:t>n, k, s</w:t>
                          </w:r>
                        </w:p>
                      </w:txbxContent>
                    </v:textbox>
                  </v:shape>
                  <v:shape id="_x0000_s1134" type="#_x0000_t116" style="position:absolute;left:3209;top:920;width:1112;height:415">
                    <v:textbox style="mso-next-textbox:#_x0000_s1134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Начало</w:t>
                          </w:r>
                        </w:p>
                      </w:txbxContent>
                    </v:textbox>
                  </v:shape>
                  <v:shape id="_x0000_s1135" type="#_x0000_t109" style="position:absolute;left:3207;top:3972;width:1112;height:360">
                    <v:textbox style="mso-next-textbox:#_x0000_s1135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  <w:lang w:val="en-US"/>
                            </w:rPr>
                            <w:t>U=n</w:t>
                          </w:r>
                        </w:p>
                      </w:txbxContent>
                    </v:textbox>
                  </v:shape>
                  <v:shape id="_x0000_s1136" type="#_x0000_t110" style="position:absolute;left:3207;top:4512;width:1112;height:537">
                    <v:textbox style="mso-next-textbox:#_x0000_s1136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  <w:lang w:val="en-US"/>
                            </w:rPr>
                            <w:t>U&lt;=k</w:t>
                          </w:r>
                        </w:p>
                      </w:txbxContent>
                    </v:textbox>
                  </v:shape>
                  <v:shape id="_x0000_s1137" type="#_x0000_t109" style="position:absolute;left:3132;top:5232;width:1287;height:472">
                    <v:textbox style="mso-next-textbox:#_x0000_s1137" inset="0,0,0,0">
                      <w:txbxContent>
                        <w:p w:rsidR="00634973" w:rsidRPr="00634973" w:rsidRDefault="00634973" w:rsidP="00634973">
                          <w:pPr>
                            <w:spacing w:after="0" w:line="200" w:lineRule="exact"/>
                            <w:ind w:firstLine="0"/>
                            <w:jc w:val="center"/>
                            <w:rPr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Вычисление</w:t>
                          </w:r>
                          <w:r w:rsidRPr="00634973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  <w:t>i, RR</w:t>
                          </w:r>
                        </w:p>
                      </w:txbxContent>
                    </v:textbox>
                  </v:shape>
                  <v:shape id="_x0000_s1138" type="#_x0000_t132" style="position:absolute;left:3131;top:5772;width:1278;height:751">
                    <v:textbox style="mso-next-textbox:#_x0000_s1138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Вывод</w:t>
                          </w:r>
                          <w:r w:rsidRPr="00634973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  <w:t>U, i, RR</w:t>
                          </w:r>
                        </w:p>
                      </w:txbxContent>
                    </v:textbox>
                  </v:shape>
                  <v:shape id="_x0000_s1139" type="#_x0000_t109" style="position:absolute;left:3207;top:6672;width:1112;height:360">
                    <v:textbox style="mso-next-textbox:#_x0000_s1139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  <w:lang w:val="en-US"/>
                            </w:rPr>
                            <w:t>U=U+s</w:t>
                          </w:r>
                        </w:p>
                      </w:txbxContent>
                    </v:textbox>
                  </v:shape>
                  <v:line id="_x0000_s1140" style="position:absolute;flip:x y" from="2964,7209" to="3770,7212"/>
                  <v:line id="_x0000_s1141" style="position:absolute;flip:x" from="2972,4433" to="3770,4434"/>
                  <v:shape id="_x0000_s1142" type="#_x0000_t202" style="position:absolute;left:4138;top:4448;width:667;height:360" filled="f" stroked="f">
                    <v:textbox style="mso-next-textbox:#_x0000_s1142" inset="8.64pt,4.32pt,8.64pt,4.32pt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143" type="#_x0000_t202" style="position:absolute;left:3872;top:4872;width:720;height:360" filled="f" stroked="f">
                    <v:textbox style="mso-next-textbox:#_x0000_s1143" inset="8.64pt,4.32pt,8.64pt,4.32pt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Да</w:t>
                          </w:r>
                        </w:p>
                      </w:txbxContent>
                    </v:textbox>
                  </v:shape>
                  <v:shape id="_x0000_s1144" type="#_x0000_t132" style="position:absolute;left:3208;top:7456;width:1112;height:464">
                    <v:textbox style="mso-next-textbox:#_x0000_s1144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Закрыть файл</w:t>
                          </w:r>
                        </w:p>
                      </w:txbxContent>
                    </v:textbox>
                  </v:shape>
                  <v:line id="_x0000_s1145" style="position:absolute;flip:x" from="3769,7332" to="4619,7333"/>
                  <v:shapetype id="_x0000_t134" coordsize="21600,21600" o:spt="134" path="m17955,v862,282,1877,1410,2477,3045c21035,5357,21372,7895,21597,10827v-225,2763,-562,5300,-1165,7613c19832,20132,18817,21260,17955,21597r-14388,l,10827,3567,xe">
                    <v:stroke joinstyle="miter"/>
                    <v:path o:connecttype="rect" textboxrect="3567,0,17955,21600"/>
                  </v:shapetype>
                  <v:shape id="_x0000_s1146" type="#_x0000_t134" style="position:absolute;left:3208;top:8034;width:1112;height:538">
                    <v:textbox style="mso-next-textbox:#_x0000_s1146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Таблица записана</w:t>
                          </w:r>
                        </w:p>
                      </w:txbxContent>
                    </v:textbox>
                  </v:shape>
                  <v:shape id="_x0000_s1147" type="#_x0000_t116" style="position:absolute;left:3212;top:8775;width:1112;height:417">
                    <v:textbox style="mso-next-textbox:#_x0000_s1147" inset="0,0,0,0">
                      <w:txbxContent>
                        <w:p w:rsidR="00634973" w:rsidRPr="00634973" w:rsidRDefault="00634973" w:rsidP="00634973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34973">
                            <w:rPr>
                              <w:sz w:val="20"/>
                              <w:szCs w:val="20"/>
                            </w:rPr>
                            <w:t>Конец</w:t>
                          </w:r>
                        </w:p>
                      </w:txbxContent>
                    </v:textbox>
                  </v:shape>
                  <v:line id="_x0000_s1148" style="position:absolute" from="4588,4743" to="4593,7357"/>
                  <v:line id="_x0000_s1149" style="position:absolute;flip:y" from="2972,4433" to="2973,7212"/>
                  <w10:wrap type="none"/>
                  <w10:anchorlock/>
                </v:group>
              </w:pict>
            </w:r>
          </w:p>
        </w:tc>
        <w:tc>
          <w:tcPr>
            <w:tcW w:w="4786" w:type="dxa"/>
          </w:tcPr>
          <w:p w:rsidR="007B0AF2" w:rsidRDefault="007B0AF2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>Начало процедуры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Ввод с клавиатуры </w:t>
            </w:r>
            <w:r>
              <w:rPr>
                <w:lang w:val="en-US"/>
              </w:rPr>
              <w:t>n</w:t>
            </w:r>
            <w:r w:rsidRPr="00C74011">
              <w:t xml:space="preserve">, </w:t>
            </w:r>
            <w:r>
              <w:rPr>
                <w:lang w:val="en-US"/>
              </w:rPr>
              <w:t>k</w:t>
            </w:r>
            <w:r w:rsidRPr="00C74011">
              <w:t xml:space="preserve">, </w:t>
            </w:r>
            <w:r>
              <w:rPr>
                <w:lang w:val="en-US"/>
              </w:rPr>
              <w:t>s</w:t>
            </w:r>
            <w:r>
              <w:t>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Ввод в программу значений </w:t>
            </w:r>
            <w:r>
              <w:rPr>
                <w:lang w:val="en-US"/>
              </w:rPr>
              <w:t>Ia</w:t>
            </w:r>
            <w:r w:rsidRPr="00D80E2C">
              <w:t xml:space="preserve">, </w:t>
            </w:r>
            <w:r>
              <w:rPr>
                <w:lang w:val="en-US"/>
              </w:rPr>
              <w:t>r</w:t>
            </w:r>
            <w:r>
              <w:t xml:space="preserve"> из ячеек рабочего листа.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>Открыть файл.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>Вывод заголовков таблицы в файл.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Начало цикла: переменной </w:t>
            </w:r>
            <w:r>
              <w:rPr>
                <w:lang w:val="en-US"/>
              </w:rPr>
              <w:t>U</w:t>
            </w:r>
            <w:r w:rsidRPr="003152B6">
              <w:t xml:space="preserve"> </w:t>
            </w:r>
            <w:r>
              <w:t xml:space="preserve">присваивается начальное значение </w:t>
            </w:r>
            <w:r>
              <w:rPr>
                <w:lang w:val="en-US"/>
              </w:rPr>
              <w:t>n</w:t>
            </w:r>
            <w:r>
              <w:t xml:space="preserve">, и сравнивается с конечным значение </w:t>
            </w:r>
            <w:r>
              <w:rPr>
                <w:lang w:val="en-US"/>
              </w:rPr>
              <w:t>k</w:t>
            </w:r>
            <w:r>
              <w:t>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Если </w:t>
            </w:r>
            <w:r>
              <w:rPr>
                <w:lang w:val="en-US"/>
              </w:rPr>
              <w:t>U</w:t>
            </w:r>
            <w:r w:rsidRPr="003152B6">
              <w:t>&lt;=</w:t>
            </w:r>
            <w:r>
              <w:rPr>
                <w:lang w:val="en-US"/>
              </w:rPr>
              <w:t>k</w:t>
            </w:r>
            <w:r>
              <w:t xml:space="preserve">, вычисляется </w:t>
            </w:r>
            <w:r>
              <w:rPr>
                <w:lang w:val="en-US"/>
              </w:rPr>
              <w:t>i</w:t>
            </w:r>
            <w:r w:rsidRPr="003152B6">
              <w:t xml:space="preserve"> </w:t>
            </w:r>
            <w:r>
              <w:t xml:space="preserve">и </w:t>
            </w:r>
            <w:r>
              <w:rPr>
                <w:lang w:val="en-US"/>
              </w:rPr>
              <w:t>RR</w:t>
            </w:r>
            <w:r w:rsidRPr="003152B6">
              <w:t xml:space="preserve"> </w:t>
            </w:r>
            <w:r>
              <w:t xml:space="preserve">и значения </w:t>
            </w:r>
            <w:r>
              <w:rPr>
                <w:lang w:val="en-US"/>
              </w:rPr>
              <w:t>U</w:t>
            </w:r>
            <w:r w:rsidRPr="003152B6">
              <w:t xml:space="preserve">, </w:t>
            </w:r>
            <w:r>
              <w:rPr>
                <w:lang w:val="en-US"/>
              </w:rPr>
              <w:t>i</w:t>
            </w:r>
            <w:r w:rsidRPr="003152B6">
              <w:t xml:space="preserve">, </w:t>
            </w:r>
            <w:r>
              <w:rPr>
                <w:lang w:val="en-US"/>
              </w:rPr>
              <w:t>RR</w:t>
            </w:r>
            <w:r>
              <w:t xml:space="preserve"> выводятся в файл.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Затем к старому значению </w:t>
            </w:r>
            <w:r>
              <w:rPr>
                <w:lang w:val="en-US"/>
              </w:rPr>
              <w:t>U</w:t>
            </w:r>
            <w:r w:rsidRPr="003152B6">
              <w:t xml:space="preserve"> </w:t>
            </w:r>
            <w:r>
              <w:t xml:space="preserve">прибавляется шаг </w:t>
            </w:r>
            <w:r>
              <w:rPr>
                <w:lang w:val="en-US"/>
              </w:rPr>
              <w:t>S</w:t>
            </w:r>
            <w:r>
              <w:t>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И новое значение </w:t>
            </w:r>
            <w:r>
              <w:rPr>
                <w:lang w:val="en-US"/>
              </w:rPr>
              <w:t>U</w:t>
            </w:r>
            <w:r w:rsidRPr="003152B6">
              <w:t xml:space="preserve"> </w:t>
            </w:r>
            <w:r>
              <w:t xml:space="preserve">опять сравнивается с </w:t>
            </w:r>
            <w:r>
              <w:rPr>
                <w:lang w:val="en-US"/>
              </w:rPr>
              <w:t>k</w:t>
            </w:r>
            <w:r>
              <w:t xml:space="preserve">. И если </w:t>
            </w:r>
            <w:r>
              <w:rPr>
                <w:lang w:val="en-US"/>
              </w:rPr>
              <w:t>U</w:t>
            </w:r>
            <w:r w:rsidRPr="003152B6">
              <w:t>&lt;=</w:t>
            </w:r>
            <w:r>
              <w:rPr>
                <w:lang w:val="en-US"/>
              </w:rPr>
              <w:t>k</w:t>
            </w:r>
            <w:r>
              <w:t>, цикл повторяется.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Если </w:t>
            </w:r>
            <w:r>
              <w:rPr>
                <w:lang w:val="en-US"/>
              </w:rPr>
              <w:t>U</w:t>
            </w:r>
            <w:r w:rsidRPr="003152B6">
              <w:t>&gt;</w:t>
            </w:r>
            <w:r>
              <w:rPr>
                <w:lang w:val="en-US"/>
              </w:rPr>
              <w:t>k</w:t>
            </w:r>
            <w:r>
              <w:t>, выходим из цикла.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>Файл закрывается.</w:t>
            </w:r>
          </w:p>
          <w:p w:rsidR="00634973" w:rsidRDefault="00634973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>Выдается сообщение «Таблица записана в файл».</w:t>
            </w:r>
          </w:p>
          <w:p w:rsidR="007B0AF2" w:rsidRDefault="007B0AF2" w:rsidP="00634973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>Конец процедуры.</w:t>
            </w:r>
          </w:p>
          <w:p w:rsidR="00634973" w:rsidRDefault="00634973" w:rsidP="00634973">
            <w:pPr>
              <w:ind w:firstLine="0"/>
              <w:rPr>
                <w:lang w:val="en-US"/>
              </w:rPr>
            </w:pPr>
          </w:p>
        </w:tc>
      </w:tr>
      <w:tr w:rsidR="00786002" w:rsidTr="00634973">
        <w:tc>
          <w:tcPr>
            <w:tcW w:w="2636" w:type="dxa"/>
          </w:tcPr>
          <w:p w:rsidR="00786002" w:rsidRDefault="00447ABD" w:rsidP="00634973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pict>
                <v:group id="_x0000_s1195" editas="canvas" style="width:104.6pt;height:418.75pt;mso-position-horizontal-relative:char;mso-position-vertical-relative:line" coordorigin="2900,912" coordsize="1744,6983">
                  <o:lock v:ext="edit" aspectratio="t"/>
                  <v:shape id="_x0000_s1196" type="#_x0000_t75" style="position:absolute;left:2900;top:912;width:1744;height:6983" o:preferrelative="f">
                    <v:fill o:detectmouseclick="t"/>
                    <v:path o:extrusionok="t" o:connecttype="none"/>
                    <o:lock v:ext="edit" text="t"/>
                  </v:shape>
                  <v:line id="_x0000_s1197" style="position:absolute" from="3770,6041" to="3771,7810"/>
                  <v:line id="_x0000_s1198" style="position:absolute" from="2938,4210" to="4621,4211"/>
                  <v:line id="_x0000_s1199" style="position:absolute;flip:x" from="2908,5904" to="3770,5905"/>
                  <v:line id="_x0000_s1200" style="position:absolute;flip:y" from="2924,4193" to="2939,5911"/>
                  <v:line id="_x0000_s1201" style="position:absolute;flip:x" from="3770,975" to="3779,5911"/>
                  <v:shape id="_x0000_s1202" type="#_x0000_t132" style="position:absolute;left:3131;top:5076;width:1278;height:751">
                    <v:textbox style="mso-next-textbox:#_x0000_s1202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Вывод</w:t>
                          </w:r>
                          <w:r w:rsidRPr="004556A0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  <w:t>U, i, RR</w:t>
                          </w:r>
                        </w:p>
                      </w:txbxContent>
                    </v:textbox>
                  </v:shape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_x0000_s1203" type="#_x0000_t117" style="position:absolute;left:3153;top:3988;width:1240;height:439">
                    <v:textbox style="mso-next-textbox:#_x0000_s1203" inset="0,1.8mm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  <w:lang w:val="en-US"/>
                            </w:rPr>
                            <w:t>U=n,k,s</w:t>
                          </w:r>
                        </w:p>
                      </w:txbxContent>
                    </v:textbox>
                  </v:shape>
                  <v:shape id="_x0000_s1204" type="#_x0000_t109" style="position:absolute;left:3132;top:4537;width:1287;height:472">
                    <v:textbox style="mso-next-textbox:#_x0000_s1204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Вычисление</w:t>
                          </w:r>
                          <w:r w:rsidRPr="004556A0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  <w:t>i, RR</w:t>
                          </w:r>
                        </w:p>
                      </w:txbxContent>
                    </v:textbox>
                  </v:shape>
                  <v:shape id="_x0000_s1205" type="#_x0000_t116" style="position:absolute;left:3213;top:7470;width:1112;height:417">
                    <v:textbox style="mso-next-textbox:#_x0000_s1205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Конец</w:t>
                          </w:r>
                        </w:p>
                      </w:txbxContent>
                    </v:textbox>
                  </v:shape>
                  <v:line id="_x0000_s1206" style="position:absolute" from="4635,4197" to="4636,6021"/>
                  <v:line id="_x0000_s1207" style="position:absolute;flip:x" from="3770,6027" to="4620,6028"/>
                  <v:shape id="_x0000_s1208" type="#_x0000_t132" style="position:absolute;left:3209;top:6151;width:1112;height:464">
                    <v:textbox style="mso-next-textbox:#_x0000_s1208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Закрыть файл</w:t>
                          </w:r>
                        </w:p>
                      </w:txbxContent>
                    </v:textbox>
                  </v:shape>
                  <v:shape id="_x0000_s1209" type="#_x0000_t134" style="position:absolute;left:3209;top:6729;width:1112;height:538">
                    <v:textbox style="mso-next-textbox:#_x0000_s1209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Таблица записана</w:t>
                          </w:r>
                        </w:p>
                      </w:txbxContent>
                    </v:textbox>
                  </v:shape>
                  <v:shape id="_x0000_s1210" type="#_x0000_t132" style="position:absolute;left:3131;top:3231;width:1278;height:676">
                    <v:textbox style="mso-next-textbox:#_x0000_s1210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Вывод</w:t>
                          </w:r>
                          <w:r w:rsidRPr="004556A0">
                            <w:rPr>
                              <w:sz w:val="20"/>
                              <w:szCs w:val="20"/>
                            </w:rPr>
                            <w:br/>
                            <w:t>заголовков</w:t>
                          </w:r>
                        </w:p>
                      </w:txbxContent>
                    </v:textbox>
                  </v:shape>
                  <v:shape id="_x0000_s1211" type="#_x0000_t132" style="position:absolute;left:3207;top:2556;width:1112;height:537">
                    <v:textbox style="mso-next-textbox:#_x0000_s1211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Открыть файл</w:t>
                          </w:r>
                        </w:p>
                      </w:txbxContent>
                    </v:textbox>
                  </v:shape>
                  <v:shape id="_x0000_s1212" type="#_x0000_t111" style="position:absolute;left:3209;top:2008;width:1112;height:443">
                    <v:textbox style="mso-next-textbox:#_x0000_s1212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Ввод</w:t>
                          </w:r>
                          <w:r w:rsidRPr="004556A0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  <w:t>Ia, r</w:t>
                          </w:r>
                        </w:p>
                      </w:txbxContent>
                    </v:textbox>
                  </v:shape>
                  <v:shape id="_x0000_s1213" type="#_x0000_t118" style="position:absolute;left:3238;top:1444;width:1112;height:442">
                    <v:textbox style="mso-next-textbox:#_x0000_s1213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  <w:lang w:val="en-US"/>
                            </w:rPr>
                            <w:t>n, k, s</w:t>
                          </w:r>
                        </w:p>
                      </w:txbxContent>
                    </v:textbox>
                  </v:shape>
                  <v:shape id="_x0000_s1214" type="#_x0000_t116" style="position:absolute;left:3209;top:920;width:1112;height:415">
                    <v:textbox style="mso-next-textbox:#_x0000_s1214" inset="0,0,0,0">
                      <w:txbxContent>
                        <w:p w:rsidR="00786002" w:rsidRPr="004556A0" w:rsidRDefault="00786002" w:rsidP="00786002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56A0">
                            <w:rPr>
                              <w:sz w:val="20"/>
                              <w:szCs w:val="20"/>
                            </w:rPr>
                            <w:t>Начало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86" w:type="dxa"/>
          </w:tcPr>
          <w:p w:rsidR="00786002" w:rsidRDefault="00786002" w:rsidP="00786002">
            <w:r>
              <w:t xml:space="preserve">Специально для обозначения на блок-схеме цикла со счетчиком предусмотрен элемент </w:t>
            </w:r>
            <w:r w:rsidR="00447ABD">
              <w:pict>
                <v:shape id="_x0000_s1281" type="#_x0000_t117" style="width:43.8pt;height:13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shape>
              </w:pict>
            </w:r>
            <w:r>
              <w:t>, который уже включает в себя, подразумевает:</w:t>
            </w:r>
          </w:p>
          <w:p w:rsidR="00786002" w:rsidRDefault="00786002" w:rsidP="00786002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Начальное присваивание </w:t>
            </w:r>
            <w:r>
              <w:rPr>
                <w:lang w:val="en-US"/>
              </w:rPr>
              <w:t>U=n</w:t>
            </w:r>
            <w:r>
              <w:t>.</w:t>
            </w:r>
          </w:p>
          <w:p w:rsidR="00786002" w:rsidRDefault="00786002" w:rsidP="00786002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Проверку условия </w:t>
            </w:r>
            <w:r>
              <w:rPr>
                <w:lang w:val="en-US"/>
              </w:rPr>
              <w:t>U</w:t>
            </w:r>
            <w:r w:rsidRPr="003152B6">
              <w:t>&lt;=</w:t>
            </w:r>
            <w:r>
              <w:rPr>
                <w:lang w:val="en-US"/>
              </w:rPr>
              <w:t>k</w:t>
            </w:r>
            <w:r>
              <w:t>.</w:t>
            </w:r>
          </w:p>
          <w:p w:rsidR="00786002" w:rsidRDefault="00786002" w:rsidP="00786002">
            <w:pPr>
              <w:numPr>
                <w:ilvl w:val="0"/>
                <w:numId w:val="1"/>
              </w:numPr>
              <w:tabs>
                <w:tab w:val="clear" w:pos="1429"/>
              </w:tabs>
              <w:ind w:left="720"/>
            </w:pPr>
            <w:r>
              <w:t xml:space="preserve">И переход к новому значению счетчика </w:t>
            </w:r>
            <w:r>
              <w:rPr>
                <w:lang w:val="en-US"/>
              </w:rPr>
              <w:t>U</w:t>
            </w:r>
            <w:r w:rsidRPr="0079737E">
              <w:t>=</w:t>
            </w:r>
            <w:r>
              <w:rPr>
                <w:lang w:val="en-US"/>
              </w:rPr>
              <w:t>U</w:t>
            </w:r>
            <w:r w:rsidRPr="0079737E">
              <w:t>+</w:t>
            </w:r>
            <w:r>
              <w:rPr>
                <w:lang w:val="en-US"/>
              </w:rPr>
              <w:t>S</w:t>
            </w:r>
            <w:r>
              <w:t>.</w:t>
            </w:r>
          </w:p>
          <w:p w:rsidR="00786002" w:rsidRDefault="00786002" w:rsidP="00786002">
            <w:pPr>
              <w:rPr>
                <w:lang w:val="en-US"/>
              </w:rPr>
            </w:pPr>
            <w:r>
              <w:t>Таким образом, с этим элементов блок-схема выглядит компактней.</w:t>
            </w:r>
          </w:p>
          <w:p w:rsidR="00786002" w:rsidRDefault="00786002" w:rsidP="00786002">
            <w:pPr>
              <w:ind w:firstLine="709"/>
            </w:pPr>
          </w:p>
        </w:tc>
      </w:tr>
    </w:tbl>
    <w:p w:rsidR="004556A0" w:rsidRPr="004556A0" w:rsidRDefault="004556A0" w:rsidP="004556A0">
      <w:pPr>
        <w:ind w:firstLine="0"/>
        <w:rPr>
          <w:lang w:val="en-US"/>
        </w:rPr>
      </w:pPr>
    </w:p>
    <w:p w:rsidR="00401C79" w:rsidRDefault="00401C79" w:rsidP="0079737E"/>
    <w:p w:rsidR="00401C79" w:rsidRDefault="00A945A7" w:rsidP="0079737E">
      <w:r>
        <w:t>Выполним процедуру ТаблицаФайл в пошаговом режиме. Этот режим</w:t>
      </w:r>
      <w:r w:rsidR="00DB1D79">
        <w:t xml:space="preserve"> используется </w:t>
      </w:r>
      <w:r w:rsidR="00953C6C">
        <w:t>для проверки правильности выполнения алгоритма и для поиска и исправления ошибок.</w:t>
      </w:r>
    </w:p>
    <w:p w:rsidR="00953C6C" w:rsidRDefault="00953C6C" w:rsidP="0079737E">
      <w:pPr>
        <w:rPr>
          <w:lang w:val="en-US"/>
        </w:rPr>
      </w:pPr>
      <w:r>
        <w:t xml:space="preserve">По нажатии клавиши </w:t>
      </w:r>
      <w:r>
        <w:rPr>
          <w:lang w:val="en-US"/>
        </w:rPr>
        <w:t>F</w:t>
      </w:r>
      <w:r w:rsidRPr="00953C6C">
        <w:t xml:space="preserve">8 </w:t>
      </w:r>
      <w:r>
        <w:t>выполняется очередная команда и подсвечивается следующая.</w:t>
      </w:r>
    </w:p>
    <w:p w:rsidR="007A2932" w:rsidRPr="00760EBD" w:rsidRDefault="007A2932" w:rsidP="0079737E">
      <w:r>
        <w:t xml:space="preserve">Введем начальное значение </w:t>
      </w:r>
      <w:r>
        <w:rPr>
          <w:lang w:val="en-US"/>
        </w:rPr>
        <w:t>U</w:t>
      </w:r>
      <w:r w:rsidRPr="007A2932">
        <w:t xml:space="preserve"> </w:t>
      </w:r>
      <w:r>
        <w:rPr>
          <w:lang w:val="en-US"/>
        </w:rPr>
        <w:t>n</w:t>
      </w:r>
      <w:r w:rsidRPr="007A2932">
        <w:t>=1</w:t>
      </w:r>
      <w:r>
        <w:t xml:space="preserve">, конечное </w:t>
      </w:r>
      <w:r>
        <w:rPr>
          <w:lang w:val="en-US"/>
        </w:rPr>
        <w:t>k</w:t>
      </w:r>
      <w:r w:rsidRPr="007A2932">
        <w:t>=</w:t>
      </w:r>
      <w:r>
        <w:t xml:space="preserve">3, шаг </w:t>
      </w:r>
      <w:r>
        <w:rPr>
          <w:lang w:val="en-US"/>
        </w:rPr>
        <w:t>s</w:t>
      </w:r>
      <w:r w:rsidRPr="007A2932">
        <w:t>=</w:t>
      </w:r>
      <w:r>
        <w:t>4</w:t>
      </w:r>
      <w:r w:rsidR="00760EBD">
        <w:t>.</w:t>
      </w:r>
    </w:p>
    <w:p w:rsidR="00953C6C" w:rsidRDefault="00953C6C" w:rsidP="0079737E">
      <w:r>
        <w:t>При наведении курсора на переменные отображаются их значения.</w:t>
      </w:r>
    </w:p>
    <w:p w:rsidR="00953C6C" w:rsidRDefault="00953C6C" w:rsidP="0079737E">
      <w:r>
        <w:t xml:space="preserve">По команде меню </w:t>
      </w:r>
      <w:r>
        <w:rPr>
          <w:lang w:val="en-US"/>
        </w:rPr>
        <w:t>View</w:t>
      </w:r>
      <w:r w:rsidRPr="00953C6C">
        <w:t xml:space="preserve"> – </w:t>
      </w:r>
      <w:r>
        <w:rPr>
          <w:lang w:val="en-US"/>
        </w:rPr>
        <w:t>Locals</w:t>
      </w:r>
      <w:r w:rsidRPr="00953C6C">
        <w:t xml:space="preserve"> </w:t>
      </w:r>
      <w:r>
        <w:rPr>
          <w:lang w:val="en-US"/>
        </w:rPr>
        <w:t>Window</w:t>
      </w:r>
      <w:r w:rsidRPr="00953C6C">
        <w:t xml:space="preserve"> </w:t>
      </w:r>
      <w:r>
        <w:t>откроется окно со списком локальных переменных (то есть всех переменных, которые используются в выполняемой процедуре) и их значениями.</w:t>
      </w:r>
    </w:p>
    <w:p w:rsidR="00953C6C" w:rsidRDefault="00953C6C" w:rsidP="0079737E">
      <w:r>
        <w:t xml:space="preserve">Обратите внимание, значения </w:t>
      </w:r>
      <w:r>
        <w:rPr>
          <w:lang w:val="en-US"/>
        </w:rPr>
        <w:t>n</w:t>
      </w:r>
      <w:r w:rsidRPr="00C74011">
        <w:t xml:space="preserve">, </w:t>
      </w:r>
      <w:r>
        <w:rPr>
          <w:lang w:val="en-US"/>
        </w:rPr>
        <w:t>k</w:t>
      </w:r>
      <w:r w:rsidRPr="00C74011">
        <w:t xml:space="preserve">, </w:t>
      </w:r>
      <w:r>
        <w:rPr>
          <w:lang w:val="en-US"/>
        </w:rPr>
        <w:t>s</w:t>
      </w:r>
      <w:r>
        <w:t xml:space="preserve">, принятые с клавиатуры с помощью </w:t>
      </w:r>
      <w:r>
        <w:rPr>
          <w:lang w:val="en-US"/>
        </w:rPr>
        <w:t>InputBox</w:t>
      </w:r>
      <w:r>
        <w:t>, берутся в кавычки, то есть имеют текстовый тип.</w:t>
      </w:r>
    </w:p>
    <w:p w:rsidR="00953C6C" w:rsidRDefault="00953C6C" w:rsidP="0079737E">
      <w:r>
        <w:t xml:space="preserve">Выполняя процедуру далее, выполняя функции </w:t>
      </w:r>
      <w:r>
        <w:rPr>
          <w:lang w:val="en-US"/>
        </w:rPr>
        <w:t>Val</w:t>
      </w:r>
      <w:r>
        <w:t>, кавычки убираются, – значит, выполняется преобразование текстового типа в числовой тип.</w:t>
      </w:r>
    </w:p>
    <w:p w:rsidR="007A2932" w:rsidRDefault="007A2932" w:rsidP="0079737E">
      <w:r>
        <w:t xml:space="preserve">Продолжаем нажимать </w:t>
      </w:r>
      <w:r>
        <w:rPr>
          <w:lang w:val="en-US"/>
        </w:rPr>
        <w:t>F</w:t>
      </w:r>
      <w:r w:rsidRPr="007A2932">
        <w:t>8</w:t>
      </w:r>
      <w:r>
        <w:t xml:space="preserve">. Начинаем выполнять цикл. </w:t>
      </w:r>
      <w:r>
        <w:rPr>
          <w:lang w:val="en-US"/>
        </w:rPr>
        <w:t>U</w:t>
      </w:r>
      <w:r w:rsidRPr="00760EBD">
        <w:t xml:space="preserve"> </w:t>
      </w:r>
      <w:r>
        <w:t xml:space="preserve">присваивается </w:t>
      </w:r>
      <w:r>
        <w:rPr>
          <w:lang w:val="en-US"/>
        </w:rPr>
        <w:t>n</w:t>
      </w:r>
      <w:r w:rsidR="00760EBD">
        <w:t xml:space="preserve">=1. </w:t>
      </w:r>
      <w:r w:rsidR="00760EBD">
        <w:rPr>
          <w:lang w:val="en-US"/>
        </w:rPr>
        <w:t>U</w:t>
      </w:r>
      <w:r w:rsidR="00760EBD" w:rsidRPr="00760EBD">
        <w:t>&lt;</w:t>
      </w:r>
      <w:r w:rsidR="00760EBD">
        <w:rPr>
          <w:lang w:val="en-US"/>
        </w:rPr>
        <w:t>k</w:t>
      </w:r>
      <w:r w:rsidR="00760EBD" w:rsidRPr="00760EBD">
        <w:t xml:space="preserve"> (</w:t>
      </w:r>
      <w:r w:rsidR="00634973">
        <w:t>1</w:t>
      </w:r>
      <w:r w:rsidR="00634973">
        <w:rPr>
          <w:lang w:val="en-US"/>
        </w:rPr>
        <w:t>&lt;</w:t>
      </w:r>
      <w:r w:rsidR="00760EBD" w:rsidRPr="00760EBD">
        <w:t xml:space="preserve">3) </w:t>
      </w:r>
      <w:r w:rsidR="00760EBD">
        <w:t>–</w:t>
      </w:r>
      <w:r w:rsidR="00760EBD" w:rsidRPr="00760EBD">
        <w:t xml:space="preserve"> </w:t>
      </w:r>
      <w:r w:rsidR="00760EBD">
        <w:t xml:space="preserve">поэтому выполняется тело цикла. Выполняется вызов функции СилаТока, входим в функцию, выполняем её, возвращаемся в вызывающую процедуру ТаблицаФайл. Теперь выполняется вызов функции Сопротивление, входим в функцию, выполняем её, возвращаемся в вызывающую процедуру ТаблицаФайл. Выводим значения в файл. Увеличивается значение </w:t>
      </w:r>
      <w:r w:rsidR="00760EBD">
        <w:rPr>
          <w:lang w:val="en-US"/>
        </w:rPr>
        <w:t>U</w:t>
      </w:r>
      <w:r w:rsidR="00760EBD">
        <w:t>, становится равным 2. Возвращаемся к началу цикла, проверяем: 2</w:t>
      </w:r>
      <w:r w:rsidR="00760EBD" w:rsidRPr="00760EBD">
        <w:t>&lt;3</w:t>
      </w:r>
      <w:r w:rsidR="00760EBD">
        <w:t>? – Да, цикл повторяется</w:t>
      </w:r>
      <w:r w:rsidR="00827E02">
        <w:t>.</w:t>
      </w:r>
      <w:r w:rsidR="00760EBD">
        <w:t xml:space="preserve"> </w:t>
      </w:r>
      <w:r w:rsidR="00760EBD">
        <w:rPr>
          <w:lang w:val="en-US"/>
        </w:rPr>
        <w:t>U</w:t>
      </w:r>
      <w:r w:rsidR="00760EBD" w:rsidRPr="00760EBD">
        <w:t xml:space="preserve"> </w:t>
      </w:r>
      <w:r w:rsidR="00760EBD">
        <w:t>становится равным 3. 3</w:t>
      </w:r>
      <w:r w:rsidR="00760EBD" w:rsidRPr="00FA553D">
        <w:t xml:space="preserve">&lt;3? </w:t>
      </w:r>
      <w:r w:rsidR="00760EBD">
        <w:t>– Нет. 3</w:t>
      </w:r>
      <w:r w:rsidR="00760EBD" w:rsidRPr="00FA553D">
        <w:t>=3</w:t>
      </w:r>
      <w:r w:rsidR="00760EBD">
        <w:t>? – Да, цикл повторяется еще раз</w:t>
      </w:r>
      <w:r w:rsidR="00827E02">
        <w:t>.</w:t>
      </w:r>
      <w:r w:rsidR="00FA553D" w:rsidRPr="00FA553D">
        <w:t xml:space="preserve"> </w:t>
      </w:r>
      <w:r w:rsidR="00FA553D">
        <w:rPr>
          <w:lang w:val="en-US"/>
        </w:rPr>
        <w:t>U</w:t>
      </w:r>
      <w:r w:rsidR="00FA553D" w:rsidRPr="00760EBD">
        <w:t xml:space="preserve"> </w:t>
      </w:r>
      <w:r w:rsidR="00FA553D">
        <w:t>становится равным 4. 4</w:t>
      </w:r>
      <w:r w:rsidR="00FA553D" w:rsidRPr="00FA553D">
        <w:t xml:space="preserve">&lt;3? </w:t>
      </w:r>
      <w:r w:rsidR="00FA553D">
        <w:t>– Нет. 4</w:t>
      </w:r>
      <w:r w:rsidR="00FA553D" w:rsidRPr="00FA553D">
        <w:t>=3</w:t>
      </w:r>
      <w:r w:rsidR="00FA553D">
        <w:t>? – Нет</w:t>
      </w:r>
      <w:r w:rsidR="00827E02">
        <w:t xml:space="preserve"> –</w:t>
      </w:r>
      <w:r w:rsidR="00FA553D">
        <w:t xml:space="preserve"> выходим из цикла. Закрывается файл. Выдается сообщение. Выходим из процедуры.</w:t>
      </w:r>
    </w:p>
    <w:p w:rsidR="00786002" w:rsidRDefault="00786002" w:rsidP="0079737E"/>
    <w:p w:rsidR="00786002" w:rsidRDefault="00786002" w:rsidP="0079737E">
      <w:r>
        <w:t>Запускать процедуру на рабочем листе будем с помощью кнопки. Которую возьмем с панели инструментов Формы.</w:t>
      </w:r>
    </w:p>
    <w:p w:rsidR="00786002" w:rsidRDefault="00786002" w:rsidP="0079737E">
      <w:r>
        <w:t>Этой кнопке назначим макрос ТаблицаФайл. И введем текст кнопки «</w:t>
      </w:r>
      <w:r w:rsidRPr="00786002">
        <w:t>Построение таблицы зависимости i и R от U и запись таблицы в файл VAR11.txt</w:t>
      </w:r>
      <w:r>
        <w:t>».</w:t>
      </w:r>
    </w:p>
    <w:p w:rsidR="00786002" w:rsidRDefault="00786002" w:rsidP="0079737E">
      <w:r>
        <w:t xml:space="preserve">Проверяем. Щелчком по кнопке вызывается процедура. Вводим начальное значение 500, конечное 0. Поскольку </w:t>
      </w:r>
      <w:r>
        <w:rPr>
          <w:lang w:val="en-US"/>
        </w:rPr>
        <w:t>U</w:t>
      </w:r>
      <w:r>
        <w:t xml:space="preserve"> меняется от большего к меньшему, шаг надо задать отрицательным – введем –10.</w:t>
      </w:r>
    </w:p>
    <w:p w:rsidR="00786002" w:rsidRDefault="00786002" w:rsidP="0079737E">
      <w:r>
        <w:t>Таблица записана в файл!</w:t>
      </w:r>
    </w:p>
    <w:p w:rsidR="00786002" w:rsidRDefault="00786002" w:rsidP="0079737E"/>
    <w:p w:rsidR="00786002" w:rsidRDefault="00786002" w:rsidP="0079737E">
      <w:r>
        <w:t xml:space="preserve">Откроем Мои документы и убедимся: файл </w:t>
      </w:r>
      <w:r>
        <w:rPr>
          <w:lang w:val="en-US"/>
        </w:rPr>
        <w:t>VAR</w:t>
      </w:r>
      <w:r w:rsidRPr="00786002">
        <w:t>11.</w:t>
      </w:r>
      <w:r>
        <w:rPr>
          <w:lang w:val="en-US"/>
        </w:rPr>
        <w:t>txt</w:t>
      </w:r>
      <w:r>
        <w:t xml:space="preserve"> создан. Откроем его в Блокноте.</w:t>
      </w:r>
    </w:p>
    <w:p w:rsidR="00786002" w:rsidRDefault="00786002" w:rsidP="0079737E">
      <w:r>
        <w:t>Обратите внимание:</w:t>
      </w:r>
    </w:p>
    <w:p w:rsidR="00786002" w:rsidRDefault="00786002" w:rsidP="00786002">
      <w:pPr>
        <w:numPr>
          <w:ilvl w:val="0"/>
          <w:numId w:val="3"/>
        </w:numPr>
        <w:tabs>
          <w:tab w:val="clear" w:pos="1429"/>
        </w:tabs>
        <w:ind w:left="720"/>
      </w:pPr>
      <w:r>
        <w:t>Выводимые значения в файле разделяются запятой.</w:t>
      </w:r>
    </w:p>
    <w:p w:rsidR="00786002" w:rsidRDefault="00786002" w:rsidP="00786002">
      <w:pPr>
        <w:numPr>
          <w:ilvl w:val="0"/>
          <w:numId w:val="3"/>
        </w:numPr>
        <w:tabs>
          <w:tab w:val="clear" w:pos="1429"/>
        </w:tabs>
        <w:ind w:left="720"/>
      </w:pPr>
      <w:r>
        <w:t>Текстовые значения берутся в кавычки (заголовки).</w:t>
      </w:r>
    </w:p>
    <w:p w:rsidR="00786002" w:rsidRPr="00786002" w:rsidRDefault="00786002" w:rsidP="00786002">
      <w:pPr>
        <w:ind w:firstLine="709"/>
      </w:pPr>
      <w:r>
        <w:t>Закроем Блокнот.</w:t>
      </w:r>
    </w:p>
    <w:p w:rsidR="00FA553D" w:rsidRPr="00760EBD" w:rsidRDefault="00FA553D" w:rsidP="0079737E"/>
    <w:p w:rsidR="0079737E" w:rsidRDefault="00E74D0F" w:rsidP="0079737E">
      <w:r>
        <w:t>Предусмотрим открытие файла с рабочего листа.</w:t>
      </w:r>
    </w:p>
    <w:p w:rsidR="00D8593F" w:rsidRDefault="00E74D0F" w:rsidP="0079737E">
      <w:r>
        <w:t xml:space="preserve">Для этого в Редакторе </w:t>
      </w:r>
      <w:r>
        <w:rPr>
          <w:lang w:val="en-US"/>
        </w:rPr>
        <w:t>VBA</w:t>
      </w:r>
      <w:r>
        <w:t xml:space="preserve"> со</w:t>
      </w:r>
      <w:r w:rsidR="00D8593F">
        <w:t>здадим процедуру ПросмотрФайла.</w:t>
      </w:r>
    </w:p>
    <w:p w:rsidR="00D8593F" w:rsidRDefault="00E74D0F" w:rsidP="0079737E">
      <w:r>
        <w:t xml:space="preserve">Она состоит из одного оператора </w:t>
      </w:r>
      <w:r>
        <w:rPr>
          <w:lang w:val="en-US"/>
        </w:rPr>
        <w:t>Shell</w:t>
      </w:r>
      <w:r>
        <w:t xml:space="preserve">, который позволяет выполнить из программы команду операционной системы. В нашем примере такой командой будет </w:t>
      </w:r>
      <w:r>
        <w:rPr>
          <w:lang w:val="en-US"/>
        </w:rPr>
        <w:t>notepad</w:t>
      </w:r>
      <w:r w:rsidRPr="00D8593F">
        <w:t>.</w:t>
      </w:r>
      <w:r>
        <w:rPr>
          <w:lang w:val="en-US"/>
        </w:rPr>
        <w:t>exe</w:t>
      </w:r>
      <w:r w:rsidR="00D8593F">
        <w:t xml:space="preserve">, которая запускает одноименный файл из системной папки </w:t>
      </w:r>
      <w:r w:rsidR="00D8593F">
        <w:rPr>
          <w:lang w:val="en-US"/>
        </w:rPr>
        <w:t>Windows</w:t>
      </w:r>
      <w:r w:rsidR="00D8593F">
        <w:t xml:space="preserve">, то есть запускает Блокнот. Через пробел указывается параметр команды – имя файла </w:t>
      </w:r>
      <w:r w:rsidR="00D8593F">
        <w:rPr>
          <w:lang w:val="en-US"/>
        </w:rPr>
        <w:t>VAR</w:t>
      </w:r>
      <w:r w:rsidR="00D8593F" w:rsidRPr="00786002">
        <w:t>11.</w:t>
      </w:r>
      <w:r w:rsidR="00D8593F">
        <w:rPr>
          <w:lang w:val="en-US"/>
        </w:rPr>
        <w:t>txt</w:t>
      </w:r>
      <w:r w:rsidR="00D8593F">
        <w:t xml:space="preserve">, который надо открыть в Блокноте. Команда операционной системы берется в кавычки: </w:t>
      </w:r>
      <w:r w:rsidR="00D8593F" w:rsidRPr="00D8593F">
        <w:t>"notepad.exe VAR11.txt"</w:t>
      </w:r>
      <w:r w:rsidR="00D8593F">
        <w:t>.</w:t>
      </w:r>
    </w:p>
    <w:p w:rsidR="00E74D0F" w:rsidRDefault="00D8593F" w:rsidP="0079737E">
      <w:r>
        <w:t xml:space="preserve">Через запятую указывается второй параметр оператора </w:t>
      </w:r>
      <w:r>
        <w:rPr>
          <w:lang w:val="en-US"/>
        </w:rPr>
        <w:t>Shell</w:t>
      </w:r>
      <w:r>
        <w:t xml:space="preserve"> – </w:t>
      </w:r>
      <w:r w:rsidRPr="00D8593F">
        <w:t>vbNormalFocus</w:t>
      </w:r>
      <w:r>
        <w:t xml:space="preserve">, он означает: открыть окно Блокнота не в распахнутом виде, не в свернутом, </w:t>
      </w:r>
      <w:r w:rsidR="00827E02">
        <w:t xml:space="preserve">а </w:t>
      </w:r>
      <w:r>
        <w:t>в нормальном виде.</w:t>
      </w:r>
    </w:p>
    <w:p w:rsidR="00D8593F" w:rsidRDefault="00D8593F" w:rsidP="0079737E"/>
    <w:p w:rsidR="00D8593F" w:rsidRDefault="00D8593F" w:rsidP="0079737E">
      <w:r>
        <w:t>Перейдем на рабочий лист и создадим кнопку для запуска процедуры ПросмотрФайла. Назначим ей макрос ПросмотрФайла. Введем текст на кнопке «</w:t>
      </w:r>
      <w:r w:rsidRPr="00D8593F">
        <w:t>Просмотр файла VAR11.txt</w:t>
      </w:r>
      <w:r>
        <w:t>».</w:t>
      </w:r>
    </w:p>
    <w:p w:rsidR="00D8593F" w:rsidRDefault="00D8593F" w:rsidP="0079737E">
      <w:r>
        <w:t>Убедимся, что щелчок по кнопке открывает Блокнот с нашим файлом.</w:t>
      </w:r>
    </w:p>
    <w:p w:rsidR="00D8593F" w:rsidRPr="00D8593F" w:rsidRDefault="00D8593F" w:rsidP="0079737E">
      <w:r>
        <w:t>Закроем Блокнот.</w:t>
      </w:r>
    </w:p>
    <w:p w:rsidR="00D8593F" w:rsidRPr="00D8593F" w:rsidRDefault="00D8593F" w:rsidP="0079737E"/>
    <w:p w:rsidR="00846782" w:rsidRDefault="00846782" w:rsidP="007526BB">
      <w:pPr>
        <w:pStyle w:val="2"/>
      </w:pPr>
      <w:r>
        <w:rPr>
          <w:lang w:val="en-US"/>
        </w:rPr>
        <w:t>kr</w:t>
      </w:r>
      <w:r w:rsidRPr="00190D0B">
        <w:t>0</w:t>
      </w:r>
      <w:r>
        <w:t xml:space="preserve">9. </w:t>
      </w:r>
      <w:r w:rsidR="007526BB">
        <w:t>Чтение файла VAR11.txt и запись на рабочий лист Таблица</w:t>
      </w:r>
    </w:p>
    <w:p w:rsidR="007526BB" w:rsidRDefault="007526BB" w:rsidP="007526BB">
      <w:r>
        <w:t>Обеспечим Чтение файла VAR11.txt и запись его на рабочий лист Таблица.</w:t>
      </w:r>
    </w:p>
    <w:p w:rsidR="007526BB" w:rsidRDefault="007526BB" w:rsidP="007526BB">
      <w:r>
        <w:t>Для этого создадим процедуру ЧтениеФайла.</w:t>
      </w:r>
    </w:p>
    <w:p w:rsidR="007526BB" w:rsidRDefault="007526BB" w:rsidP="007526BB">
      <w:r>
        <w:t xml:space="preserve">Она начинается с открытия файла VAR11.txt в режиме </w:t>
      </w:r>
      <w:r>
        <w:rPr>
          <w:lang w:val="en-US"/>
        </w:rPr>
        <w:t>Input</w:t>
      </w:r>
      <w:r w:rsidRPr="007526BB">
        <w:t xml:space="preserve"> </w:t>
      </w:r>
      <w:r>
        <w:t>(для чтения файла).</w:t>
      </w:r>
    </w:p>
    <w:p w:rsidR="007526BB" w:rsidRDefault="007526BB" w:rsidP="007526BB">
      <w:r>
        <w:t xml:space="preserve">Переменная </w:t>
      </w:r>
      <w:r>
        <w:rPr>
          <w:lang w:val="en-US"/>
        </w:rPr>
        <w:t>N</w:t>
      </w:r>
      <w:r>
        <w:t>строки будет отслеживать №</w:t>
      </w:r>
      <w:r w:rsidRPr="007526BB">
        <w:t xml:space="preserve"> </w:t>
      </w:r>
      <w:r>
        <w:t>текущей строки рабочего листа, в которую будет выводит</w:t>
      </w:r>
      <w:r w:rsidR="00827E02">
        <w:t>ь</w:t>
      </w:r>
      <w:r>
        <w:t>ся очередная прочитанная из файла строка таблицы. Таблица будет начинаться с 1-ой строки.</w:t>
      </w:r>
    </w:p>
    <w:p w:rsidR="007526BB" w:rsidRDefault="007526BB" w:rsidP="007526BB"/>
    <w:p w:rsidR="007526BB" w:rsidRDefault="007526BB" w:rsidP="007526BB">
      <w:r>
        <w:t xml:space="preserve">Далее начинается цикл – цикл типа Пока. Цикл начинается командой </w:t>
      </w:r>
      <w:r>
        <w:rPr>
          <w:lang w:val="en-US"/>
        </w:rPr>
        <w:t>Do</w:t>
      </w:r>
      <w:r w:rsidRPr="007526BB">
        <w:t xml:space="preserve"> </w:t>
      </w:r>
      <w:r>
        <w:rPr>
          <w:lang w:val="en-US"/>
        </w:rPr>
        <w:t>While</w:t>
      </w:r>
      <w:r>
        <w:t xml:space="preserve">, заканчивается командой </w:t>
      </w:r>
      <w:r>
        <w:rPr>
          <w:lang w:val="en-US"/>
        </w:rPr>
        <w:t>Loop</w:t>
      </w:r>
      <w:r>
        <w:t>. Между ними – тело цикла.</w:t>
      </w:r>
    </w:p>
    <w:p w:rsidR="007526BB" w:rsidRDefault="007526BB" w:rsidP="007526BB">
      <w:r>
        <w:t xml:space="preserve">Цикл типа Пока выполняется, пока выполняется истинно заданное выражение – в данном случае это </w:t>
      </w:r>
      <w:r>
        <w:rPr>
          <w:lang w:val="en-US"/>
        </w:rPr>
        <w:t>Not</w:t>
      </w:r>
      <w:r w:rsidRPr="007526BB">
        <w:t xml:space="preserve"> </w:t>
      </w:r>
      <w:r>
        <w:rPr>
          <w:lang w:val="en-US"/>
        </w:rPr>
        <w:t>Eof</w:t>
      </w:r>
      <w:r w:rsidRPr="007526BB">
        <w:t>(1)</w:t>
      </w:r>
      <w:r>
        <w:t>.</w:t>
      </w:r>
    </w:p>
    <w:p w:rsidR="007526BB" w:rsidRDefault="007526BB" w:rsidP="007526BB">
      <w:r>
        <w:t xml:space="preserve">Стандартная функция </w:t>
      </w:r>
      <w:r>
        <w:rPr>
          <w:lang w:val="en-US"/>
        </w:rPr>
        <w:t>Eof</w:t>
      </w:r>
      <w:r w:rsidRPr="007526BB">
        <w:t>(1)</w:t>
      </w:r>
      <w:r>
        <w:t xml:space="preserve"> (</w:t>
      </w:r>
      <w:r>
        <w:rPr>
          <w:lang w:val="en-US"/>
        </w:rPr>
        <w:t>End</w:t>
      </w:r>
      <w:r w:rsidRPr="007526BB">
        <w:t xml:space="preserve"> </w:t>
      </w:r>
      <w:r>
        <w:rPr>
          <w:lang w:val="en-US"/>
        </w:rPr>
        <w:t>jf</w:t>
      </w:r>
      <w:r w:rsidRPr="007526BB">
        <w:t xml:space="preserve"> </w:t>
      </w:r>
      <w:r>
        <w:rPr>
          <w:lang w:val="en-US"/>
        </w:rPr>
        <w:t>File</w:t>
      </w:r>
      <w:r w:rsidRPr="007526BB">
        <w:t xml:space="preserve">) </w:t>
      </w:r>
      <w:r>
        <w:t xml:space="preserve">возвращает логическое значение ИСТИНА, если файл закончился, и ЛОЖЬ, если нет. Логическая операция </w:t>
      </w:r>
      <w:r>
        <w:rPr>
          <w:lang w:val="en-US"/>
        </w:rPr>
        <w:t>Not</w:t>
      </w:r>
      <w:r>
        <w:t xml:space="preserve"> – логическое отрицание, логическое НЕ. Так что выражение </w:t>
      </w:r>
      <w:r>
        <w:rPr>
          <w:lang w:val="en-US"/>
        </w:rPr>
        <w:t>Not</w:t>
      </w:r>
      <w:r w:rsidRPr="007526BB">
        <w:t xml:space="preserve"> </w:t>
      </w:r>
      <w:r>
        <w:rPr>
          <w:lang w:val="en-US"/>
        </w:rPr>
        <w:t>Eof</w:t>
      </w:r>
      <w:r w:rsidRPr="007526BB">
        <w:t>(1)</w:t>
      </w:r>
      <w:r>
        <w:t xml:space="preserve"> принимает значение ИСТИНА, если файл не закончился, то есть если функция </w:t>
      </w:r>
      <w:r>
        <w:rPr>
          <w:lang w:val="en-US"/>
        </w:rPr>
        <w:t>Eof</w:t>
      </w:r>
      <w:r w:rsidRPr="007526BB">
        <w:t xml:space="preserve">(1) </w:t>
      </w:r>
      <w:r>
        <w:t>возвращает ЛОЖЬ.</w:t>
      </w:r>
    </w:p>
    <w:p w:rsidR="00FD751C" w:rsidRDefault="00FD751C" w:rsidP="007526BB">
      <w:r>
        <w:t>Буквально читаем.</w:t>
      </w:r>
    </w:p>
    <w:p w:rsidR="00FD751C" w:rsidRDefault="00FD751C" w:rsidP="007526BB">
      <w:r>
        <w:t xml:space="preserve">Выполнять, пока не </w:t>
      </w:r>
      <w:r>
        <w:rPr>
          <w:lang w:val="en-US"/>
        </w:rPr>
        <w:t>End</w:t>
      </w:r>
      <w:r w:rsidRPr="00FD751C">
        <w:t xml:space="preserve"> </w:t>
      </w:r>
      <w:r>
        <w:rPr>
          <w:lang w:val="en-US"/>
        </w:rPr>
        <w:t>of</w:t>
      </w:r>
      <w:r w:rsidRPr="00FD751C">
        <w:t xml:space="preserve"> </w:t>
      </w:r>
      <w:r>
        <w:rPr>
          <w:lang w:val="en-US"/>
        </w:rPr>
        <w:t>File</w:t>
      </w:r>
      <w:r>
        <w:t xml:space="preserve"> – пока не закончился файл.</w:t>
      </w:r>
    </w:p>
    <w:p w:rsidR="00FD751C" w:rsidRDefault="00FD751C" w:rsidP="007526BB">
      <w:r>
        <w:t xml:space="preserve">Командой </w:t>
      </w:r>
      <w:r>
        <w:rPr>
          <w:lang w:val="en-US"/>
        </w:rPr>
        <w:t>Input</w:t>
      </w:r>
      <w:r>
        <w:t xml:space="preserve"> из 1-го файла считываются значения (в файле они разделены запятыми) и присваиваются переменным </w:t>
      </w:r>
      <w:r>
        <w:rPr>
          <w:lang w:val="en-US"/>
        </w:rPr>
        <w:t>U</w:t>
      </w:r>
      <w:r w:rsidRPr="00FD751C">
        <w:t xml:space="preserve">, </w:t>
      </w:r>
      <w:r>
        <w:rPr>
          <w:lang w:val="en-US"/>
        </w:rPr>
        <w:t>i</w:t>
      </w:r>
      <w:r w:rsidRPr="00FD751C">
        <w:t xml:space="preserve">, </w:t>
      </w:r>
      <w:r>
        <w:rPr>
          <w:lang w:val="en-US"/>
        </w:rPr>
        <w:t>RR</w:t>
      </w:r>
      <w:r>
        <w:t>. Количество переменных должно быть равно количеству значений в строке файла.</w:t>
      </w:r>
    </w:p>
    <w:p w:rsidR="00FD751C" w:rsidRDefault="00FD751C" w:rsidP="007526BB">
      <w:r>
        <w:t xml:space="preserve">Далее. На рабочем листе Таблица в ячейку на пересечении строки, заданной переменной </w:t>
      </w:r>
      <w:r>
        <w:rPr>
          <w:lang w:val="en-US"/>
        </w:rPr>
        <w:t>N</w:t>
      </w:r>
      <w:r>
        <w:t xml:space="preserve">строки и 1-го столбца записывается значение переменной </w:t>
      </w:r>
      <w:r>
        <w:rPr>
          <w:lang w:val="en-US"/>
        </w:rPr>
        <w:t>U</w:t>
      </w:r>
      <w:r>
        <w:t>.</w:t>
      </w:r>
    </w:p>
    <w:p w:rsidR="00FD751C" w:rsidRDefault="00FD751C" w:rsidP="00FD751C">
      <w:r>
        <w:t xml:space="preserve">В ячейку на этой строке во </w:t>
      </w:r>
      <w:r w:rsidRPr="00FD751C">
        <w:t>2-</w:t>
      </w:r>
      <w:r>
        <w:t xml:space="preserve">ом столбце записывается значение переменной </w:t>
      </w:r>
      <w:r>
        <w:rPr>
          <w:lang w:val="en-US"/>
        </w:rPr>
        <w:t>i</w:t>
      </w:r>
      <w:r>
        <w:t>.</w:t>
      </w:r>
    </w:p>
    <w:p w:rsidR="00FD751C" w:rsidRDefault="00FD751C" w:rsidP="00FD751C">
      <w:pPr>
        <w:rPr>
          <w:lang w:val="en-US"/>
        </w:rPr>
      </w:pPr>
      <w:r>
        <w:t xml:space="preserve">В 3-ий столбец записывается значение переменной </w:t>
      </w:r>
      <w:r>
        <w:rPr>
          <w:lang w:val="en-US"/>
        </w:rPr>
        <w:t>RR</w:t>
      </w:r>
      <w:r>
        <w:t>.</w:t>
      </w:r>
    </w:p>
    <w:p w:rsidR="00FD751C" w:rsidRDefault="00FD751C" w:rsidP="00FD751C">
      <w:r>
        <w:t>Далее увеличивается номер строки на 1.</w:t>
      </w:r>
    </w:p>
    <w:p w:rsidR="0050196F" w:rsidRDefault="00FD751C" w:rsidP="00FD751C">
      <w:r>
        <w:t xml:space="preserve">И по команде </w:t>
      </w:r>
      <w:r>
        <w:rPr>
          <w:lang w:val="en-US"/>
        </w:rPr>
        <w:t>Loop</w:t>
      </w:r>
      <w:r>
        <w:t xml:space="preserve"> </w:t>
      </w:r>
      <w:r w:rsidR="0050196F">
        <w:t>возвращаемся к началу цикла – к проверке условия Файл не закончился?</w:t>
      </w:r>
    </w:p>
    <w:p w:rsidR="00FD751C" w:rsidRDefault="0050196F" w:rsidP="00FD751C">
      <w:r>
        <w:t>Если не закончился, из файла считывается следующая строка и записывается в очередную строку рабочего листа.</w:t>
      </w:r>
    </w:p>
    <w:p w:rsidR="0050196F" w:rsidRDefault="0050196F" w:rsidP="00FD751C">
      <w:r>
        <w:t>Номер строки снова увеличивается и снова – проверка условия…</w:t>
      </w:r>
    </w:p>
    <w:p w:rsidR="0050196F" w:rsidRDefault="0050196F" w:rsidP="00FD751C">
      <w:r>
        <w:t xml:space="preserve">Когда файл закончится, функция </w:t>
      </w:r>
      <w:r>
        <w:rPr>
          <w:lang w:val="en-US"/>
        </w:rPr>
        <w:t>Eof</w:t>
      </w:r>
      <w:r w:rsidRPr="0050196F">
        <w:t>(1)</w:t>
      </w:r>
      <w:r>
        <w:t xml:space="preserve"> вернет значение ИСТИНА; выражение </w:t>
      </w:r>
      <w:r>
        <w:rPr>
          <w:lang w:val="en-US"/>
        </w:rPr>
        <w:t>Not</w:t>
      </w:r>
      <w:r w:rsidRPr="0050196F">
        <w:t xml:space="preserve"> </w:t>
      </w:r>
      <w:r>
        <w:rPr>
          <w:lang w:val="en-US"/>
        </w:rPr>
        <w:t>Eof</w:t>
      </w:r>
      <w:r w:rsidRPr="0050196F">
        <w:t xml:space="preserve">(1) </w:t>
      </w:r>
      <w:r>
        <w:t>примет значение ЛОЖЬ – это признак завершения цикла.</w:t>
      </w:r>
    </w:p>
    <w:p w:rsidR="0050196F" w:rsidRDefault="0050196F" w:rsidP="00FD751C">
      <w:r>
        <w:t xml:space="preserve">Команда </w:t>
      </w:r>
      <w:r>
        <w:rPr>
          <w:lang w:val="en-US"/>
        </w:rPr>
        <w:t>Close</w:t>
      </w:r>
      <w:r w:rsidRPr="0050196F">
        <w:t xml:space="preserve"> </w:t>
      </w:r>
      <w:r>
        <w:t>закрывает файл.</w:t>
      </w:r>
    </w:p>
    <w:p w:rsidR="0050196F" w:rsidRDefault="0050196F" w:rsidP="00FD751C">
      <w:r>
        <w:t xml:space="preserve">Команда </w:t>
      </w:r>
      <w:r>
        <w:rPr>
          <w:lang w:val="en-US"/>
        </w:rPr>
        <w:t>MsgBox</w:t>
      </w:r>
      <w:r w:rsidRPr="0050196F">
        <w:t xml:space="preserve"> </w:t>
      </w:r>
      <w:r>
        <w:t>выдает сообщение о том, что файл прочитан и записан.</w:t>
      </w:r>
    </w:p>
    <w:p w:rsidR="0050196F" w:rsidRDefault="0050196F" w:rsidP="00FD751C"/>
    <w:p w:rsidR="0050196F" w:rsidRDefault="00803374" w:rsidP="00803374">
      <w:r>
        <w:t>Блок-схема процедуры ЧтениеФайла на базе алгоритма цикла типа «Пока» (пока не конец файла):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527"/>
        <w:gridCol w:w="6894"/>
      </w:tblGrid>
      <w:tr w:rsidR="00803374" w:rsidTr="00803374">
        <w:tc>
          <w:tcPr>
            <w:tcW w:w="2666" w:type="dxa"/>
          </w:tcPr>
          <w:p w:rsidR="00803374" w:rsidRDefault="00447ABD" w:rsidP="00803374">
            <w:pPr>
              <w:ind w:firstLine="0"/>
            </w:pPr>
            <w:r>
              <w:pict>
                <v:group id="_x0000_s1217" editas="canvas" style="width:115.5pt;height:396pt;mso-position-horizontal-relative:char;mso-position-vertical-relative:line" coordorigin="1707,1482" coordsize="2310,7920">
                  <o:lock v:ext="edit" aspectratio="t"/>
                  <v:shape id="_x0000_s1218" type="#_x0000_t75" style="position:absolute;left:1707;top:1482;width:2310;height:7920" o:preferrelative="f">
                    <v:fill o:detectmouseclick="t"/>
                    <v:path o:extrusionok="t" o:connecttype="none"/>
                    <o:lock v:ext="edit" text="t"/>
                  </v:shape>
                  <v:line id="_x0000_s1219" style="position:absolute" from="2786,6995" to="2802,8702"/>
                  <v:line id="_x0000_s1220" style="position:absolute;flip:x" from="3307,3797" to="3854,3798"/>
                  <v:line id="_x0000_s1221" style="position:absolute;flip:x" from="2802,1662" to="2811,6817"/>
                  <v:shape id="_x0000_s1222" type="#_x0000_t116" style="position:absolute;left:2139;top:1482;width:1255;height:469">
                    <v:textbox style="mso-next-textbox:#_x0000_s1222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3"/>
                            </w:rPr>
                          </w:pPr>
                          <w:r w:rsidRPr="00757E95">
                            <w:rPr>
                              <w:sz w:val="23"/>
                            </w:rPr>
                            <w:t>Начало</w:t>
                          </w:r>
                        </w:p>
                      </w:txbxContent>
                    </v:textbox>
                  </v:shape>
                  <v:shape id="_x0000_s1223" type="#_x0000_t132" style="position:absolute;left:2167;top:2202;width:1255;height:476">
                    <v:textbox style="mso-next-textbox:#_x0000_s1223" inset="0,0,0,0">
                      <w:txbxContent>
                        <w:p w:rsidR="00803374" w:rsidRPr="00771FE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71FE5">
                            <w:rPr>
                              <w:sz w:val="18"/>
                              <w:szCs w:val="18"/>
                            </w:rPr>
                            <w:t>Открыть файл</w:t>
                          </w:r>
                        </w:p>
                      </w:txbxContent>
                    </v:textbox>
                  </v:shape>
                  <v:shape id="_x0000_s1224" type="#_x0000_t132" style="position:absolute;left:2081;top:4345;width:1443;height:801">
                    <v:textbox style="mso-next-textbox:#_x0000_s1224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18"/>
                              <w:lang w:val="en-US"/>
                            </w:rPr>
                          </w:pPr>
                          <w:r w:rsidRPr="00757E95">
                            <w:rPr>
                              <w:sz w:val="20"/>
                              <w:szCs w:val="18"/>
                            </w:rPr>
                            <w:t>Чтение</w:t>
                          </w: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br/>
                            <w:t>U, i, RR</w:t>
                          </w:r>
                        </w:p>
                      </w:txbxContent>
                    </v:textbox>
                  </v:shape>
                  <v:line id="_x0000_s1225" style="position:absolute;flip:x" from="1716,6826" to="2802,6827"/>
                  <v:line id="_x0000_s1226" style="position:absolute;flip:y" from="1721,3437" to="1722,6826"/>
                  <v:shape id="_x0000_s1227" type="#_x0000_t116" style="position:absolute;left:2157;top:8562;width:1256;height:471">
                    <v:textbox style="mso-next-textbox:#_x0000_s1227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3"/>
                            </w:rPr>
                          </w:pPr>
                          <w:r w:rsidRPr="00757E95">
                            <w:rPr>
                              <w:sz w:val="23"/>
                            </w:rPr>
                            <w:t>Конец</w:t>
                          </w:r>
                        </w:p>
                      </w:txbxContent>
                    </v:textbox>
                  </v:shape>
                  <v:line id="_x0000_s1228" style="position:absolute" from="3858,3792" to="3859,6979"/>
                  <v:line id="_x0000_s1229" style="position:absolute;flip:x" from="2802,6996" to="3858,6997"/>
                  <v:shape id="_x0000_s1230" type="#_x0000_t132" style="position:absolute;left:2169;top:7152;width:1255;height:541">
                    <v:textbox style="mso-next-textbox:#_x0000_s1230" inset="0,0,0,0">
                      <w:txbxContent>
                        <w:p w:rsidR="00803374" w:rsidRPr="00771FE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71FE5">
                            <w:rPr>
                              <w:sz w:val="18"/>
                              <w:szCs w:val="18"/>
                            </w:rPr>
                            <w:t>Закрыть файл</w:t>
                          </w:r>
                        </w:p>
                      </w:txbxContent>
                    </v:textbox>
                  </v:shape>
                  <v:shape id="_x0000_s1231" type="#_x0000_t134" style="position:absolute;left:2169;top:7820;width:1255;height:558">
                    <v:textbox style="mso-next-textbox:#_x0000_s1231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 w:rsidRPr="00757E95">
                            <w:rPr>
                              <w:sz w:val="20"/>
                              <w:szCs w:val="18"/>
                            </w:rPr>
                            <w:t>Файл прочитан</w:t>
                          </w:r>
                        </w:p>
                      </w:txbxContent>
                    </v:textbox>
                  </v:shape>
                  <v:shape id="_x0000_s1232" type="#_x0000_t109" style="position:absolute;left:2167;top:2768;width:1255;height:525">
                    <v:textbox style="mso-next-textbox:#_x0000_s1232" inset="0,2.26mm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3"/>
                              <w:szCs w:val="20"/>
                            </w:rPr>
                          </w:pPr>
                          <w:r w:rsidRPr="00757E95">
                            <w:rPr>
                              <w:sz w:val="23"/>
                              <w:szCs w:val="20"/>
                              <w:lang w:val="en-US"/>
                            </w:rPr>
                            <w:t>N</w:t>
                          </w:r>
                          <w:r w:rsidRPr="00757E95">
                            <w:rPr>
                              <w:sz w:val="23"/>
                              <w:szCs w:val="20"/>
                            </w:rPr>
                            <w:t>Строки=1</w:t>
                          </w:r>
                        </w:p>
                      </w:txbxContent>
                    </v:textbox>
                  </v:shape>
                  <v:shape id="_x0000_s1233" type="#_x0000_t110" style="position:absolute;left:1958;top:3488;width:1689;height:633">
                    <v:textbox style="mso-next-textbox:#_x0000_s1233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rPr>
                              <w:sz w:val="27"/>
                            </w:rPr>
                          </w:pPr>
                        </w:p>
                      </w:txbxContent>
                    </v:textbox>
                  </v:shape>
                  <v:shape id="_x0000_s1234" type="#_x0000_t202" style="position:absolute;left:2318;top:3582;width:1119;height:445" filled="f" stroked="f">
                    <v:textbox style="mso-next-textbox:#_x0000_s1234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18"/>
                              <w:lang w:val="en-US"/>
                            </w:rPr>
                          </w:pPr>
                          <w:r w:rsidRPr="00757E95">
                            <w:rPr>
                              <w:sz w:val="20"/>
                              <w:szCs w:val="18"/>
                            </w:rPr>
                            <w:t>Не конец файла</w:t>
                          </w: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t>?</w:t>
                          </w:r>
                        </w:p>
                      </w:txbxContent>
                    </v:textbox>
                  </v:shape>
                  <v:shape id="_x0000_s1235" type="#_x0000_t202" style="position:absolute;left:3536;top:3512;width:481;height:299" filled="f" stroked="f">
                    <v:textbox style="mso-next-textbox:#_x0000_s1235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rPr>
                              <w:sz w:val="23"/>
                              <w:szCs w:val="20"/>
                            </w:rPr>
                          </w:pPr>
                          <w:r w:rsidRPr="00757E95">
                            <w:rPr>
                              <w:sz w:val="23"/>
                              <w:szCs w:val="20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236" type="#_x0000_t202" style="position:absolute;left:2939;top:4047;width:481;height:299" filled="f" stroked="f">
                    <v:textbox style="mso-next-textbox:#_x0000_s1236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rPr>
                              <w:sz w:val="23"/>
                              <w:szCs w:val="20"/>
                            </w:rPr>
                          </w:pPr>
                          <w:r w:rsidRPr="00757E95">
                            <w:rPr>
                              <w:sz w:val="23"/>
                              <w:szCs w:val="20"/>
                            </w:rPr>
                            <w:t>Да</w:t>
                          </w:r>
                        </w:p>
                      </w:txbxContent>
                    </v:textbox>
                  </v:shape>
                  <v:shape id="_x0000_s1237" type="#_x0000_t111" style="position:absolute;left:2081;top:5263;width:1443;height:801">
                    <v:textbox style="mso-next-textbox:#_x0000_s1237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 w:rsidRPr="00757E95">
                            <w:rPr>
                              <w:sz w:val="20"/>
                              <w:szCs w:val="18"/>
                            </w:rPr>
                            <w:t>Запись</w:t>
                          </w:r>
                          <w:r w:rsidRPr="00757E95">
                            <w:rPr>
                              <w:sz w:val="20"/>
                              <w:szCs w:val="18"/>
                            </w:rPr>
                            <w:br/>
                          </w: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t>U</w:t>
                          </w:r>
                          <w:r w:rsidRPr="00757E95">
                            <w:rPr>
                              <w:sz w:val="20"/>
                              <w:szCs w:val="18"/>
                            </w:rPr>
                            <w:t xml:space="preserve">, </w:t>
                          </w: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t>i</w:t>
                          </w:r>
                          <w:r w:rsidRPr="00757E95">
                            <w:rPr>
                              <w:sz w:val="20"/>
                              <w:szCs w:val="18"/>
                            </w:rPr>
                            <w:t xml:space="preserve">, </w:t>
                          </w: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t>RR</w:t>
                          </w:r>
                          <w:r w:rsidRPr="00757E95">
                            <w:rPr>
                              <w:sz w:val="20"/>
                              <w:szCs w:val="18"/>
                            </w:rPr>
                            <w:br/>
                            <w:t>на лист</w:t>
                          </w:r>
                        </w:p>
                      </w:txbxContent>
                    </v:textbox>
                  </v:shape>
                  <v:shape id="_x0000_s1238" type="#_x0000_t109" style="position:absolute;left:2167;top:6163;width:1255;height:525">
                    <v:textbox style="mso-next-textbox:#_x0000_s1238" inset="0,0,0,0">
                      <w:txbxContent>
                        <w:p w:rsidR="00803374" w:rsidRPr="00757E95" w:rsidRDefault="00803374" w:rsidP="00803374">
                          <w:pPr>
                            <w:spacing w:after="0"/>
                            <w:ind w:firstLine="0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t>N</w:t>
                          </w:r>
                          <w:r w:rsidRPr="00757E95">
                            <w:rPr>
                              <w:sz w:val="20"/>
                              <w:szCs w:val="18"/>
                            </w:rPr>
                            <w:t>Строки=</w:t>
                          </w: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t xml:space="preserve"> N</w:t>
                          </w:r>
                          <w:r w:rsidRPr="00757E95">
                            <w:rPr>
                              <w:sz w:val="20"/>
                              <w:szCs w:val="18"/>
                            </w:rPr>
                            <w:t xml:space="preserve">Строки </w:t>
                          </w:r>
                          <w:r w:rsidRPr="00757E95">
                            <w:rPr>
                              <w:sz w:val="20"/>
                              <w:szCs w:val="18"/>
                              <w:lang w:val="en-US"/>
                            </w:rPr>
                            <w:t>+</w:t>
                          </w:r>
                          <w:r w:rsidRPr="00757E95">
                            <w:rPr>
                              <w:sz w:val="20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line id="_x0000_s1239" style="position:absolute;flip:x" from="1716,3428" to="2802,3430"/>
                  <w10:wrap type="none"/>
                  <w10:anchorlock/>
                </v:group>
              </w:pict>
            </w:r>
          </w:p>
        </w:tc>
        <w:tc>
          <w:tcPr>
            <w:tcW w:w="5211" w:type="dxa"/>
          </w:tcPr>
          <w:p w:rsidR="00803374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Начало процедуры.</w:t>
            </w:r>
          </w:p>
          <w:p w:rsidR="00FD4073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Открытие файла.</w:t>
            </w:r>
          </w:p>
          <w:p w:rsidR="00FD4073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Номеру строки присваиваем 1.</w:t>
            </w:r>
          </w:p>
          <w:p w:rsidR="00FD4073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Проверяем: Не конец файла?</w:t>
            </w:r>
          </w:p>
          <w:p w:rsidR="00FD4073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Если не конец, идем по ветке Да.</w:t>
            </w:r>
          </w:p>
          <w:p w:rsidR="00FD4073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Читаем значения из файла.</w:t>
            </w:r>
          </w:p>
          <w:p w:rsidR="00FD4073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Записываем их на рабочий лист.</w:t>
            </w:r>
          </w:p>
          <w:p w:rsidR="00FD4073" w:rsidRDefault="00FD4073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 xml:space="preserve">Увеличиваем </w:t>
            </w:r>
            <w:r>
              <w:rPr>
                <w:lang w:val="en-US"/>
              </w:rPr>
              <w:t>N</w:t>
            </w:r>
            <w:r>
              <w:t>строки на 1.</w:t>
            </w:r>
          </w:p>
          <w:p w:rsidR="00FD4073" w:rsidRDefault="00524F3D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И снова – Не конец файла?</w:t>
            </w:r>
          </w:p>
          <w:p w:rsidR="00524F3D" w:rsidRDefault="00524F3D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Цикл повторяется, пока не завершится файл.</w:t>
            </w:r>
          </w:p>
          <w:p w:rsidR="00524F3D" w:rsidRDefault="00524F3D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Когда файл будет прочитан весь, выходим из цикла.</w:t>
            </w:r>
          </w:p>
          <w:p w:rsidR="00524F3D" w:rsidRDefault="00524F3D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Закрываем файл.</w:t>
            </w:r>
          </w:p>
          <w:p w:rsidR="00524F3D" w:rsidRDefault="00524F3D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Выдаем сообщение.</w:t>
            </w:r>
          </w:p>
          <w:p w:rsidR="007B0AF2" w:rsidRDefault="007B0AF2" w:rsidP="00FD4073">
            <w:pPr>
              <w:numPr>
                <w:ilvl w:val="0"/>
                <w:numId w:val="4"/>
              </w:numPr>
              <w:tabs>
                <w:tab w:val="clear" w:pos="720"/>
              </w:tabs>
              <w:ind w:left="433"/>
            </w:pPr>
            <w:r>
              <w:t>Конец процедуры.</w:t>
            </w:r>
          </w:p>
        </w:tc>
      </w:tr>
    </w:tbl>
    <w:p w:rsidR="00803374" w:rsidRPr="0050196F" w:rsidRDefault="00803374" w:rsidP="00803374"/>
    <w:p w:rsidR="00FD751C" w:rsidRDefault="00FB53B6" w:rsidP="00FD751C">
      <w:r>
        <w:t>Перед выполнение процедуры ЧтениеФайла проверим наличие рабочего листа Таблица (мы его создали в самом начале курсовой работы).</w:t>
      </w:r>
    </w:p>
    <w:p w:rsidR="00FB53B6" w:rsidRDefault="00FB53B6" w:rsidP="00FD751C">
      <w:r>
        <w:t>Для наглядности одновременно отобразим – рабочий лист, Блокнот с файлом и текст процедуры.</w:t>
      </w:r>
    </w:p>
    <w:p w:rsidR="00FB53B6" w:rsidRDefault="00FB53B6" w:rsidP="00FD751C">
      <w:r>
        <w:t xml:space="preserve">Выполнять будем в пошаговом режиме, нажимая клавишу </w:t>
      </w:r>
      <w:r>
        <w:rPr>
          <w:lang w:val="en-US"/>
        </w:rPr>
        <w:t>F</w:t>
      </w:r>
      <w:r w:rsidRPr="00FB53B6">
        <w:t>8</w:t>
      </w:r>
      <w:r>
        <w:t>.</w:t>
      </w:r>
    </w:p>
    <w:p w:rsidR="00FB53B6" w:rsidRDefault="00FB53B6" w:rsidP="00FD751C">
      <w:r>
        <w:t>Открыть файл.</w:t>
      </w:r>
    </w:p>
    <w:p w:rsidR="00FB53B6" w:rsidRDefault="00FB53B6" w:rsidP="00FD751C">
      <w:r>
        <w:rPr>
          <w:lang w:val="en-US"/>
        </w:rPr>
        <w:t>N</w:t>
      </w:r>
      <w:r>
        <w:t>строки=1.</w:t>
      </w:r>
    </w:p>
    <w:p w:rsidR="00FB53B6" w:rsidRDefault="00FB53B6" w:rsidP="00FD751C">
      <w:r>
        <w:t>Начало цикла.</w:t>
      </w:r>
    </w:p>
    <w:p w:rsidR="00FB53B6" w:rsidRDefault="00FB53B6" w:rsidP="00FD751C">
      <w:r>
        <w:t xml:space="preserve">Чтение значений из 1-ой строки файла (это заголовки таблицы) в переменные </w:t>
      </w:r>
      <w:r>
        <w:rPr>
          <w:lang w:val="en-US"/>
        </w:rPr>
        <w:t>U</w:t>
      </w:r>
      <w:r w:rsidRPr="00FB53B6">
        <w:t xml:space="preserve">, </w:t>
      </w:r>
      <w:r>
        <w:rPr>
          <w:lang w:val="en-US"/>
        </w:rPr>
        <w:t>i</w:t>
      </w:r>
      <w:r w:rsidRPr="00FB53B6">
        <w:t xml:space="preserve">, </w:t>
      </w:r>
      <w:r>
        <w:rPr>
          <w:lang w:val="en-US"/>
        </w:rPr>
        <w:t>RR</w:t>
      </w:r>
      <w:r>
        <w:t>.</w:t>
      </w:r>
    </w:p>
    <w:p w:rsidR="00FB53B6" w:rsidRDefault="00FB53B6" w:rsidP="00FD751C">
      <w:r>
        <w:t>Они записываются в 1-ую строку рабочего листа.</w:t>
      </w:r>
    </w:p>
    <w:p w:rsidR="00FB53B6" w:rsidRDefault="00FB53B6" w:rsidP="00FD751C">
      <w:r>
        <w:rPr>
          <w:lang w:val="en-US"/>
        </w:rPr>
        <w:t>N</w:t>
      </w:r>
      <w:r>
        <w:t>строки увеличивается на 1.</w:t>
      </w:r>
    </w:p>
    <w:p w:rsidR="00FB53B6" w:rsidRDefault="00FB53B6" w:rsidP="00FD751C">
      <w:r>
        <w:t>Возвращаемся к началу цикла, проверяем: Не конец файла?</w:t>
      </w:r>
    </w:p>
    <w:p w:rsidR="00FB53B6" w:rsidRDefault="00FB53B6" w:rsidP="00FD751C">
      <w:r>
        <w:t>Нет – читаем следующую строку файла и записываем её во 2ую строку рабочего листа.</w:t>
      </w:r>
    </w:p>
    <w:p w:rsidR="00FB53B6" w:rsidRDefault="00FB53B6" w:rsidP="00FD751C">
      <w:r>
        <w:t>Переходим к 3-ей строке. И цикл повторяется.</w:t>
      </w:r>
    </w:p>
    <w:p w:rsidR="00FB53B6" w:rsidRDefault="00FB53B6" w:rsidP="00FD751C">
      <w:r>
        <w:t>Продолжим выполнение процедуры в обычном</w:t>
      </w:r>
      <w:r w:rsidR="003C4838">
        <w:t xml:space="preserve"> режиме – клавиша </w:t>
      </w:r>
      <w:r w:rsidR="003C4838">
        <w:rPr>
          <w:lang w:val="en-US"/>
        </w:rPr>
        <w:t>F</w:t>
      </w:r>
      <w:r w:rsidR="003C4838" w:rsidRPr="003C4838">
        <w:t>5</w:t>
      </w:r>
      <w:r w:rsidR="003C4838">
        <w:t>.</w:t>
      </w:r>
    </w:p>
    <w:p w:rsidR="003C4838" w:rsidRDefault="000A469D" w:rsidP="00FD751C">
      <w:r>
        <w:t>Файл прочитан и записан на рабочий лист.</w:t>
      </w:r>
    </w:p>
    <w:p w:rsidR="000A469D" w:rsidRDefault="000A469D" w:rsidP="00FD751C"/>
    <w:p w:rsidR="000A469D" w:rsidRDefault="000A469D" w:rsidP="00FD751C">
      <w:r>
        <w:t>Перед новым выполнением процедуры ЧтениеФайла надо очистить рабочий лист Таблица от старых данных.</w:t>
      </w:r>
    </w:p>
    <w:p w:rsidR="00E31525" w:rsidRDefault="000A469D" w:rsidP="00FD751C">
      <w:r>
        <w:t>Для этого</w:t>
      </w:r>
      <w:r w:rsidR="00E31525">
        <w:t>:</w:t>
      </w:r>
    </w:p>
    <w:p w:rsidR="00E31525" w:rsidRDefault="00E31525" w:rsidP="00E31525">
      <w:pPr>
        <w:numPr>
          <w:ilvl w:val="0"/>
          <w:numId w:val="6"/>
        </w:numPr>
      </w:pPr>
      <w:r>
        <w:t>Переходим на лист.</w:t>
      </w:r>
    </w:p>
    <w:p w:rsidR="00E31525" w:rsidRDefault="00E31525" w:rsidP="00E31525">
      <w:pPr>
        <w:numPr>
          <w:ilvl w:val="0"/>
          <w:numId w:val="6"/>
        </w:numPr>
      </w:pPr>
      <w:r>
        <w:t>Выделяем все ячейки листа.</w:t>
      </w:r>
    </w:p>
    <w:p w:rsidR="000A469D" w:rsidRDefault="000A469D" w:rsidP="00E31525">
      <w:pPr>
        <w:numPr>
          <w:ilvl w:val="0"/>
          <w:numId w:val="6"/>
        </w:numPr>
      </w:pPr>
      <w:r>
        <w:t xml:space="preserve">Очищаем их – клавишей </w:t>
      </w:r>
      <w:r>
        <w:rPr>
          <w:lang w:val="en-US"/>
        </w:rPr>
        <w:t>Del</w:t>
      </w:r>
      <w:r>
        <w:t>.</w:t>
      </w:r>
    </w:p>
    <w:p w:rsidR="000A469D" w:rsidRDefault="000A469D" w:rsidP="00FD751C">
      <w:r>
        <w:t>Сделаем так, чтобы эти действия выполнялись программно – при выполнении процедуры ЧтениеФайла.</w:t>
      </w:r>
    </w:p>
    <w:p w:rsidR="000A469D" w:rsidRDefault="000A469D" w:rsidP="00FD751C">
      <w:r>
        <w:t>Чтобы узнать, какие команды надо вставить для этого в процедуру, запустим команду меню Сервис – Макрос – Начать запись.</w:t>
      </w:r>
    </w:p>
    <w:p w:rsidR="000A469D" w:rsidRDefault="000A469D" w:rsidP="00FD751C">
      <w:r>
        <w:t>Согласимся с именем макроса Макрос1. Ок.</w:t>
      </w:r>
    </w:p>
    <w:p w:rsidR="000A469D" w:rsidRDefault="000A469D" w:rsidP="00FD751C">
      <w:r>
        <w:t xml:space="preserve">Появление панели инструментов Остановить запись говорит о том, что с этого момента все наши действия будут записываться в виде команд на </w:t>
      </w:r>
      <w:r>
        <w:rPr>
          <w:lang w:val="en-US"/>
        </w:rPr>
        <w:t>VBA</w:t>
      </w:r>
      <w:r>
        <w:t xml:space="preserve"> в макрос.</w:t>
      </w:r>
    </w:p>
    <w:p w:rsidR="00E31525" w:rsidRDefault="00E31525" w:rsidP="00FD751C">
      <w:r>
        <w:t>Итак.</w:t>
      </w:r>
    </w:p>
    <w:p w:rsidR="000A469D" w:rsidRDefault="000A469D" w:rsidP="00FD751C">
      <w:r>
        <w:t>1-ое действие – переходим на лист Таблица.</w:t>
      </w:r>
    </w:p>
    <w:p w:rsidR="000A469D" w:rsidRDefault="000A469D" w:rsidP="00FD751C">
      <w:r>
        <w:t>2-ое – выделяем все ячейки листа.</w:t>
      </w:r>
    </w:p>
    <w:p w:rsidR="000A469D" w:rsidRDefault="000A469D" w:rsidP="00FD751C">
      <w:r>
        <w:t xml:space="preserve">3-е – очищаем их клавишей </w:t>
      </w:r>
      <w:r>
        <w:rPr>
          <w:lang w:val="en-US"/>
        </w:rPr>
        <w:t>Del</w:t>
      </w:r>
      <w:r>
        <w:t>.</w:t>
      </w:r>
    </w:p>
    <w:p w:rsidR="000A469D" w:rsidRDefault="000A469D" w:rsidP="00FD751C">
      <w:r>
        <w:t>Всё. Щелкаю кнопку Остановить запись.</w:t>
      </w:r>
    </w:p>
    <w:p w:rsidR="000A469D" w:rsidRDefault="000A469D" w:rsidP="00FD751C"/>
    <w:p w:rsidR="000A469D" w:rsidRDefault="000A469D" w:rsidP="00FD751C">
      <w:r>
        <w:t xml:space="preserve">Переходим в Редактор </w:t>
      </w:r>
      <w:r>
        <w:rPr>
          <w:lang w:val="en-US"/>
        </w:rPr>
        <w:t>VBA</w:t>
      </w:r>
      <w:r>
        <w:t xml:space="preserve">. Открываем Проводник проекта – командой меню </w:t>
      </w:r>
      <w:r>
        <w:rPr>
          <w:lang w:val="en-US"/>
        </w:rPr>
        <w:t>View</w:t>
      </w:r>
      <w:r w:rsidRPr="000A469D">
        <w:t xml:space="preserve"> – </w:t>
      </w:r>
      <w:r>
        <w:rPr>
          <w:lang w:val="en-US"/>
        </w:rPr>
        <w:t>Project</w:t>
      </w:r>
      <w:r w:rsidRPr="000A469D">
        <w:t xml:space="preserve"> </w:t>
      </w:r>
      <w:r>
        <w:rPr>
          <w:lang w:val="en-US"/>
        </w:rPr>
        <w:t>Explorer</w:t>
      </w:r>
      <w:r>
        <w:t>.</w:t>
      </w:r>
    </w:p>
    <w:p w:rsidR="000A469D" w:rsidRDefault="000A469D" w:rsidP="00FD751C">
      <w:r>
        <w:t xml:space="preserve">Обратите внимание: при записи макроса автоматичски был создан новый пользовательский модуль </w:t>
      </w:r>
      <w:r>
        <w:rPr>
          <w:lang w:val="en-US"/>
        </w:rPr>
        <w:t>Module</w:t>
      </w:r>
      <w:r w:rsidRPr="000A469D">
        <w:t>2</w:t>
      </w:r>
      <w:r>
        <w:t>.</w:t>
      </w:r>
    </w:p>
    <w:p w:rsidR="000A469D" w:rsidRDefault="000A469D" w:rsidP="00FD751C">
      <w:r>
        <w:t>Откроем его сдвоенным щелчком</w:t>
      </w:r>
      <w:r w:rsidR="00E31525">
        <w:t>. И обнаружим в нем макрос Макрос1. Он состоит из трех команд, соответствующих нашим трем действиям:</w:t>
      </w:r>
    </w:p>
    <w:p w:rsidR="00E31525" w:rsidRDefault="00E31525" w:rsidP="00E31525">
      <w:pPr>
        <w:numPr>
          <w:ilvl w:val="0"/>
          <w:numId w:val="7"/>
        </w:numPr>
      </w:pPr>
      <w:r>
        <w:t>Переход на лист Таблица.</w:t>
      </w:r>
    </w:p>
    <w:p w:rsidR="00E31525" w:rsidRDefault="00E31525" w:rsidP="00E31525">
      <w:pPr>
        <w:numPr>
          <w:ilvl w:val="0"/>
          <w:numId w:val="7"/>
        </w:numPr>
      </w:pPr>
      <w:r>
        <w:t>Выделение ячеек листа.</w:t>
      </w:r>
    </w:p>
    <w:p w:rsidR="00E31525" w:rsidRDefault="00E31525" w:rsidP="00E31525">
      <w:pPr>
        <w:numPr>
          <w:ilvl w:val="0"/>
          <w:numId w:val="7"/>
        </w:numPr>
      </w:pPr>
      <w:r>
        <w:t>Очистка их.</w:t>
      </w:r>
    </w:p>
    <w:p w:rsidR="00E31525" w:rsidRDefault="002D1A13" w:rsidP="00E31525">
      <w:r>
        <w:t>Скопируем эти три команды в буфер обмена.</w:t>
      </w:r>
    </w:p>
    <w:p w:rsidR="002D1A13" w:rsidRDefault="002D1A13" w:rsidP="00E31525">
      <w:r>
        <w:t xml:space="preserve">Перейдем в </w:t>
      </w:r>
      <w:r>
        <w:rPr>
          <w:lang w:val="en-US"/>
        </w:rPr>
        <w:t>Module</w:t>
      </w:r>
      <w:r w:rsidRPr="002D1A13">
        <w:t>1</w:t>
      </w:r>
      <w:r>
        <w:t xml:space="preserve"> и вставим их из буфера в начало процедуры ЧтениеФайла.</w:t>
      </w:r>
    </w:p>
    <w:p w:rsidR="002D1A13" w:rsidRDefault="002D1A13" w:rsidP="00E31525">
      <w:r>
        <w:t>Теперь рабочий лист Таблица будет очищаться программно – при выполнении процедуры ЧтениеФайла.</w:t>
      </w:r>
    </w:p>
    <w:p w:rsidR="002D1A13" w:rsidRDefault="002D1A13" w:rsidP="00E31525"/>
    <w:p w:rsidR="002D1A13" w:rsidRDefault="002D1A13" w:rsidP="00E31525">
      <w:r>
        <w:rPr>
          <w:lang w:val="en-US"/>
        </w:rPr>
        <w:t>Module</w:t>
      </w:r>
      <w:r w:rsidRPr="002D1A13">
        <w:t xml:space="preserve">2 </w:t>
      </w:r>
      <w:r>
        <w:t xml:space="preserve">с макросом нам больше не нужен – удалим его. В контекстном меню выберем команду </w:t>
      </w:r>
      <w:r>
        <w:rPr>
          <w:lang w:val="en-US"/>
        </w:rPr>
        <w:t>Remove</w:t>
      </w:r>
      <w:r w:rsidRPr="002D1A13">
        <w:t xml:space="preserve"> </w:t>
      </w:r>
      <w:r>
        <w:rPr>
          <w:lang w:val="en-US"/>
        </w:rPr>
        <w:t>Module</w:t>
      </w:r>
      <w:r w:rsidRPr="002D1A13">
        <w:t>2</w:t>
      </w:r>
      <w:r>
        <w:t>. В ответ на вопрос: Сохранить удаляемый модуль в отдельном файле? – ответим Нет.</w:t>
      </w:r>
    </w:p>
    <w:p w:rsidR="002D1A13" w:rsidRPr="002D1A13" w:rsidRDefault="002D1A13" w:rsidP="00E31525">
      <w:r>
        <w:t>Закроем Проводник проекта.</w:t>
      </w:r>
    </w:p>
    <w:p w:rsidR="00E31525" w:rsidRDefault="00E31525" w:rsidP="00FD751C"/>
    <w:p w:rsidR="00BF72ED" w:rsidRDefault="00BF72ED" w:rsidP="00FD751C">
      <w:r>
        <w:t>Для выполнения процедуры ЧтениеФайла на рабочем листе создадим кнопку с панели инструментов Формы. И назначим ей макрос ЧтениеФайла.</w:t>
      </w:r>
    </w:p>
    <w:p w:rsidR="00BF72ED" w:rsidRDefault="00BF72ED" w:rsidP="00BF72ED">
      <w:r>
        <w:t>Введем поясняющий текст кнопки «Чтение файла VAR11.txt и запись на рабочий лист Таблица».</w:t>
      </w:r>
    </w:p>
    <w:p w:rsidR="00BF72ED" w:rsidRDefault="000C1839" w:rsidP="00BF72ED">
      <w:r>
        <w:t>Щелкнем по кнопке – процедура выполнилась</w:t>
      </w:r>
      <w:r w:rsidR="001C1492">
        <w:t>,</w:t>
      </w:r>
      <w:r>
        <w:t xml:space="preserve"> </w:t>
      </w:r>
      <w:r w:rsidR="001C1492">
        <w:t xml:space="preserve">файл </w:t>
      </w:r>
      <w:r>
        <w:t>прочитан и записан на лист.</w:t>
      </w:r>
    </w:p>
    <w:p w:rsidR="00BF72ED" w:rsidRPr="000A469D" w:rsidRDefault="00BF72ED" w:rsidP="00FD751C"/>
    <w:p w:rsidR="00846782" w:rsidRDefault="00846782" w:rsidP="00846782">
      <w:pPr>
        <w:pStyle w:val="2"/>
      </w:pPr>
      <w:r>
        <w:rPr>
          <w:lang w:val="en-US"/>
        </w:rPr>
        <w:t>kr</w:t>
      </w:r>
      <w:r>
        <w:t>1</w:t>
      </w:r>
      <w:r w:rsidRPr="00190D0B">
        <w:t>0</w:t>
      </w:r>
      <w:r>
        <w:t xml:space="preserve">. </w:t>
      </w:r>
      <w:r w:rsidR="00EE574A" w:rsidRPr="003D2CA0">
        <w:t>Построение графика зависимости i и R от U</w:t>
      </w:r>
    </w:p>
    <w:p w:rsidR="003D2CA0" w:rsidRDefault="001B20CA" w:rsidP="003D2CA0">
      <w:r>
        <w:t xml:space="preserve">На основе таблицы построим график </w:t>
      </w:r>
      <w:r w:rsidRPr="001B20CA">
        <w:t>зависимости</w:t>
      </w:r>
      <w:r>
        <w:t xml:space="preserve"> Силы тока</w:t>
      </w:r>
      <w:r w:rsidRPr="001B20CA">
        <w:t xml:space="preserve"> i и </w:t>
      </w:r>
      <w:r>
        <w:t xml:space="preserve">Сопротивления </w:t>
      </w:r>
      <w:r w:rsidRPr="001B20CA">
        <w:t xml:space="preserve">R от </w:t>
      </w:r>
      <w:r>
        <w:t xml:space="preserve">Напряжения </w:t>
      </w:r>
      <w:r w:rsidRPr="001B20CA">
        <w:t>U</w:t>
      </w:r>
      <w:r>
        <w:t>.</w:t>
      </w:r>
    </w:p>
    <w:p w:rsidR="001B20CA" w:rsidRDefault="001B20CA" w:rsidP="003D2CA0">
      <w:r>
        <w:t>Процесс построения графика запишем в макрос. Который потом назначим кнопке на рабочем листе.</w:t>
      </w:r>
    </w:p>
    <w:p w:rsidR="001B20CA" w:rsidRDefault="001B20CA" w:rsidP="003D2CA0">
      <w:r>
        <w:t>Начнем с создания кнопки. Возьмем её с панели инструментов Формы.</w:t>
      </w:r>
    </w:p>
    <w:p w:rsidR="001B20CA" w:rsidRDefault="001B20CA" w:rsidP="003D2CA0">
      <w:r>
        <w:t>Кнопке назначим макрос. Этого макроса еще нет. Поэтому нажмем кнопку Записать.</w:t>
      </w:r>
    </w:p>
    <w:p w:rsidR="001B20CA" w:rsidRDefault="001B20CA" w:rsidP="003D2CA0">
      <w:r>
        <w:t>Имя макроса – График. Ок.</w:t>
      </w:r>
    </w:p>
    <w:p w:rsidR="001B20CA" w:rsidRDefault="001B20CA" w:rsidP="001B20CA">
      <w:r>
        <w:t xml:space="preserve">Появление панели инструментов Остановить запись говорит о том, что с этого момента все наши действия будут записываться в виде команд на </w:t>
      </w:r>
      <w:r>
        <w:rPr>
          <w:lang w:val="en-US"/>
        </w:rPr>
        <w:t>VBA</w:t>
      </w:r>
      <w:r>
        <w:t xml:space="preserve"> в макрос.</w:t>
      </w:r>
    </w:p>
    <w:p w:rsidR="001B20CA" w:rsidRDefault="001B20CA" w:rsidP="003D2CA0">
      <w:r>
        <w:t xml:space="preserve">Перед вызовом Мастера диаграмм выделим столбцы </w:t>
      </w:r>
      <w:r>
        <w:rPr>
          <w:lang w:val="en-US"/>
        </w:rPr>
        <w:t>i</w:t>
      </w:r>
      <w:r w:rsidRPr="001B20CA">
        <w:t xml:space="preserve"> </w:t>
      </w:r>
      <w:r>
        <w:t xml:space="preserve">и </w:t>
      </w:r>
      <w:r>
        <w:rPr>
          <w:lang w:val="en-US"/>
        </w:rPr>
        <w:t>R</w:t>
      </w:r>
      <w:r>
        <w:t xml:space="preserve">. Для автоматизации выделения используем сочетание клавишей </w:t>
      </w:r>
      <w:r>
        <w:rPr>
          <w:lang w:val="en-US"/>
        </w:rPr>
        <w:t>Ctrl</w:t>
      </w:r>
      <w:r w:rsidRPr="001B20CA">
        <w:t>+</w:t>
      </w:r>
      <w:r>
        <w:rPr>
          <w:lang w:val="en-US"/>
        </w:rPr>
        <w:t>Shift</w:t>
      </w:r>
      <w:r w:rsidRPr="001B20CA">
        <w:t>+</w:t>
      </w:r>
      <w:r>
        <w:t>Стрелка вниз.</w:t>
      </w:r>
    </w:p>
    <w:p w:rsidR="001B20CA" w:rsidRDefault="001B20CA" w:rsidP="003D2CA0">
      <w:r>
        <w:t>Вызываем Мастер диаграмм.</w:t>
      </w:r>
    </w:p>
    <w:p w:rsidR="001B20CA" w:rsidRDefault="001B20CA" w:rsidP="003D2CA0">
      <w:r>
        <w:t>Тип диаграмм – сначала выберем График.</w:t>
      </w:r>
    </w:p>
    <w:p w:rsidR="001B20CA" w:rsidRDefault="001B20CA" w:rsidP="003D2CA0">
      <w:r>
        <w:t>Чтобы посмотреть результат, нажмите и удерживайте кнопку Просмотр результата</w:t>
      </w:r>
      <w:r w:rsidR="00B64EA2">
        <w:t xml:space="preserve">. Обратите внимание: график </w:t>
      </w:r>
      <w:r w:rsidR="00B64EA2">
        <w:rPr>
          <w:lang w:val="en-US"/>
        </w:rPr>
        <w:t>R</w:t>
      </w:r>
      <w:r w:rsidR="00B64EA2" w:rsidRPr="00B64EA2">
        <w:t xml:space="preserve"> </w:t>
      </w:r>
      <w:r w:rsidR="00B64EA2">
        <w:t xml:space="preserve">виден хорошо, а график </w:t>
      </w:r>
      <w:r w:rsidR="00B64EA2">
        <w:rPr>
          <w:lang w:val="en-US"/>
        </w:rPr>
        <w:t>i</w:t>
      </w:r>
      <w:r w:rsidR="00B64EA2">
        <w:t xml:space="preserve"> почти сливается с осью Х. Это потому, что значения </w:t>
      </w:r>
      <w:r w:rsidR="00B64EA2" w:rsidRPr="003D2CA0">
        <w:t>i и R</w:t>
      </w:r>
      <w:r w:rsidR="00B64EA2">
        <w:t xml:space="preserve"> сильно отличаются – на 4 порядка. Значит, этот тип диаграммы нам не подходит.</w:t>
      </w:r>
    </w:p>
    <w:p w:rsidR="00B64EA2" w:rsidRDefault="00B64EA2" w:rsidP="003D2CA0">
      <w:r>
        <w:t xml:space="preserve">На вкладке Нестандартные выберите тип Графики (2 оси). В этом случае на левой оси </w:t>
      </w:r>
      <w:r>
        <w:rPr>
          <w:lang w:val="en-US"/>
        </w:rPr>
        <w:t>Y</w:t>
      </w:r>
      <w:r w:rsidRPr="00B64EA2">
        <w:t xml:space="preserve"> </w:t>
      </w:r>
      <w:r>
        <w:t xml:space="preserve">отмечаются значения </w:t>
      </w:r>
      <w:r>
        <w:rPr>
          <w:lang w:val="en-US"/>
        </w:rPr>
        <w:t>i</w:t>
      </w:r>
      <w:r>
        <w:t xml:space="preserve">, а на правой – значения </w:t>
      </w:r>
      <w:r>
        <w:rPr>
          <w:lang w:val="en-US"/>
        </w:rPr>
        <w:t>R</w:t>
      </w:r>
      <w:r>
        <w:t>.</w:t>
      </w:r>
    </w:p>
    <w:p w:rsidR="00B64EA2" w:rsidRDefault="00B64EA2" w:rsidP="003D2CA0">
      <w:r>
        <w:t>Далее.</w:t>
      </w:r>
    </w:p>
    <w:p w:rsidR="00B64EA2" w:rsidRDefault="00B64EA2" w:rsidP="003D2CA0">
      <w:r>
        <w:t>Обратите внимание: по оси Х отмечаются просто номера отсчета.</w:t>
      </w:r>
    </w:p>
    <w:p w:rsidR="00B64EA2" w:rsidRPr="00B64EA2" w:rsidRDefault="00B64EA2" w:rsidP="003D2CA0">
      <w:r>
        <w:t xml:space="preserve">Перейдем на вкладку Ряд и укажем, что Подписи оси Х брать из 1-го столбца (со 2-ой ячейки),  который выделим с помощью сочетания клавишей </w:t>
      </w:r>
      <w:r>
        <w:rPr>
          <w:lang w:val="en-US"/>
        </w:rPr>
        <w:t>Ctrl</w:t>
      </w:r>
      <w:r w:rsidRPr="001B20CA">
        <w:t>+</w:t>
      </w:r>
      <w:r>
        <w:rPr>
          <w:lang w:val="en-US"/>
        </w:rPr>
        <w:t>Shift</w:t>
      </w:r>
      <w:r w:rsidRPr="001B20CA">
        <w:t>+</w:t>
      </w:r>
      <w:r>
        <w:t>Стрелка вниз</w:t>
      </w:r>
    </w:p>
    <w:p w:rsidR="00B64EA2" w:rsidRDefault="00B64EA2" w:rsidP="00B64EA2">
      <w:r>
        <w:t>Далее.</w:t>
      </w:r>
    </w:p>
    <w:p w:rsidR="00B64EA2" w:rsidRDefault="00B64EA2" w:rsidP="00B64EA2">
      <w:r>
        <w:t>Легенду разместим вверху.</w:t>
      </w:r>
    </w:p>
    <w:p w:rsidR="00B64EA2" w:rsidRDefault="00B64EA2" w:rsidP="00B64EA2">
      <w:r>
        <w:t>Далее.</w:t>
      </w:r>
    </w:p>
    <w:p w:rsidR="00B64EA2" w:rsidRDefault="00B64EA2" w:rsidP="00B64EA2">
      <w:r>
        <w:t>Диаграмму разместим на этом же листе Таблица.</w:t>
      </w:r>
    </w:p>
    <w:p w:rsidR="00B64EA2" w:rsidRDefault="00B64EA2" w:rsidP="00B64EA2">
      <w:r>
        <w:t>Готово.</w:t>
      </w:r>
    </w:p>
    <w:p w:rsidR="00B64EA2" w:rsidRDefault="00B64EA2" w:rsidP="00B64EA2">
      <w:r>
        <w:t>Диаграмма построена.</w:t>
      </w:r>
    </w:p>
    <w:p w:rsidR="00B64EA2" w:rsidRDefault="00B64EA2" w:rsidP="00B64EA2">
      <w:r>
        <w:t>Замечание. Не рекомендуется в процессе записи макроса перемещать полученную диаграмму или изменять её размеры.</w:t>
      </w:r>
    </w:p>
    <w:p w:rsidR="00B64EA2" w:rsidRDefault="00B64EA2" w:rsidP="00B64EA2">
      <w:r>
        <w:t>Щелкаем кнопку Остановить запись.</w:t>
      </w:r>
    </w:p>
    <w:p w:rsidR="00846782" w:rsidRDefault="00B36485" w:rsidP="00846782">
      <w:r>
        <w:t>График построен. Процесс построения записан в макрос.</w:t>
      </w:r>
    </w:p>
    <w:p w:rsidR="00B36485" w:rsidRDefault="00B36485" w:rsidP="00846782">
      <w:r>
        <w:t>Введем поясняющий текст на кнопке «</w:t>
      </w:r>
      <w:r w:rsidRPr="003D2CA0">
        <w:t>Построение графика зависимости i и R от U</w:t>
      </w:r>
      <w:r>
        <w:t>».</w:t>
      </w:r>
    </w:p>
    <w:p w:rsidR="00B36485" w:rsidRDefault="00B36485" w:rsidP="00846782"/>
    <w:p w:rsidR="00B36485" w:rsidRDefault="00B36485" w:rsidP="00B36485">
      <w:r>
        <w:t xml:space="preserve">Перейдем в Редактор </w:t>
      </w:r>
      <w:r>
        <w:rPr>
          <w:lang w:val="en-US"/>
        </w:rPr>
        <w:t>VBA</w:t>
      </w:r>
      <w:r>
        <w:t xml:space="preserve">. Откроем Проводник проекта – командой меню </w:t>
      </w:r>
      <w:r>
        <w:rPr>
          <w:lang w:val="en-US"/>
        </w:rPr>
        <w:t>View</w:t>
      </w:r>
      <w:r w:rsidRPr="000A469D">
        <w:t xml:space="preserve"> – </w:t>
      </w:r>
      <w:r>
        <w:rPr>
          <w:lang w:val="en-US"/>
        </w:rPr>
        <w:t>Project</w:t>
      </w:r>
      <w:r w:rsidRPr="000A469D">
        <w:t xml:space="preserve"> </w:t>
      </w:r>
      <w:r>
        <w:rPr>
          <w:lang w:val="en-US"/>
        </w:rPr>
        <w:t>Explorer</w:t>
      </w:r>
      <w:r>
        <w:t>.</w:t>
      </w:r>
    </w:p>
    <w:p w:rsidR="00B36485" w:rsidRDefault="00B36485" w:rsidP="00B36485">
      <w:r>
        <w:t xml:space="preserve">Обратите внимание: при записи макроса автоматичски был создан новый пользовательский модуль </w:t>
      </w:r>
      <w:r>
        <w:rPr>
          <w:lang w:val="en-US"/>
        </w:rPr>
        <w:t>Module</w:t>
      </w:r>
      <w:r w:rsidRPr="000A469D">
        <w:t>2</w:t>
      </w:r>
      <w:r>
        <w:t>.</w:t>
      </w:r>
    </w:p>
    <w:p w:rsidR="00B36485" w:rsidRDefault="00B36485" w:rsidP="00B36485">
      <w:r>
        <w:t>Откроем его сдвоенным щелчком и рассмотри макрос График.</w:t>
      </w:r>
    </w:p>
    <w:p w:rsidR="00B36485" w:rsidRDefault="00B36485" w:rsidP="00B36485">
      <w:r>
        <w:t>Макрос начинается с команд выделения диапазона.</w:t>
      </w:r>
    </w:p>
    <w:p w:rsidR="00B36485" w:rsidRDefault="00B36485" w:rsidP="00B36485">
      <w:r>
        <w:t>Затем идет команда добавления диаграммы.</w:t>
      </w:r>
    </w:p>
    <w:p w:rsidR="00B36485" w:rsidRDefault="00B36485" w:rsidP="00B36485">
      <w:r>
        <w:t>Далее идут команды, задающие свойства диаграммы:</w:t>
      </w:r>
    </w:p>
    <w:p w:rsidR="00B36485" w:rsidRDefault="00B36485" w:rsidP="00B36485">
      <w:pPr>
        <w:numPr>
          <w:ilvl w:val="0"/>
          <w:numId w:val="8"/>
        </w:numPr>
        <w:tabs>
          <w:tab w:val="clear" w:pos="1287"/>
        </w:tabs>
        <w:ind w:left="360"/>
      </w:pPr>
      <w:r>
        <w:t>Тип – График (2 оси).</w:t>
      </w:r>
    </w:p>
    <w:p w:rsidR="00B36485" w:rsidRDefault="00B36485" w:rsidP="00B36485">
      <w:pPr>
        <w:numPr>
          <w:ilvl w:val="0"/>
          <w:numId w:val="8"/>
        </w:numPr>
        <w:tabs>
          <w:tab w:val="clear" w:pos="1287"/>
        </w:tabs>
        <w:ind w:left="360"/>
      </w:pPr>
      <w:r>
        <w:t>Диапазон с исходными данными.</w:t>
      </w:r>
    </w:p>
    <w:p w:rsidR="00B36485" w:rsidRDefault="00B36485" w:rsidP="00B36485">
      <w:pPr>
        <w:numPr>
          <w:ilvl w:val="0"/>
          <w:numId w:val="8"/>
        </w:numPr>
        <w:tabs>
          <w:tab w:val="clear" w:pos="1287"/>
        </w:tabs>
        <w:ind w:left="360"/>
      </w:pPr>
      <w:r>
        <w:t>Диапазон с подписями оси Х.</w:t>
      </w:r>
    </w:p>
    <w:p w:rsidR="00B36485" w:rsidRDefault="00B36485" w:rsidP="00B36485">
      <w:pPr>
        <w:numPr>
          <w:ilvl w:val="0"/>
          <w:numId w:val="8"/>
        </w:numPr>
        <w:tabs>
          <w:tab w:val="clear" w:pos="1287"/>
        </w:tabs>
        <w:ind w:left="360"/>
      </w:pPr>
      <w:r>
        <w:t>Где разместить диаграмму – на листе Таблица.</w:t>
      </w:r>
    </w:p>
    <w:p w:rsidR="00B36485" w:rsidRDefault="00B36485" w:rsidP="00B36485">
      <w:pPr>
        <w:numPr>
          <w:ilvl w:val="0"/>
          <w:numId w:val="8"/>
        </w:numPr>
        <w:tabs>
          <w:tab w:val="clear" w:pos="1287"/>
        </w:tabs>
        <w:ind w:left="360"/>
      </w:pPr>
      <w:r>
        <w:t>Добавить лигенду.</w:t>
      </w:r>
    </w:p>
    <w:p w:rsidR="00B36485" w:rsidRDefault="00B36485" w:rsidP="00B36485">
      <w:pPr>
        <w:numPr>
          <w:ilvl w:val="0"/>
          <w:numId w:val="8"/>
        </w:numPr>
        <w:tabs>
          <w:tab w:val="clear" w:pos="1287"/>
        </w:tabs>
        <w:ind w:left="360"/>
      </w:pPr>
      <w:r>
        <w:t>Разместить легенду вверху.</w:t>
      </w:r>
    </w:p>
    <w:p w:rsidR="00922C6C" w:rsidRDefault="00922C6C" w:rsidP="00922C6C"/>
    <w:p w:rsidR="00922C6C" w:rsidRDefault="00922C6C" w:rsidP="00922C6C">
      <w:r>
        <w:t xml:space="preserve">Для проверки макроса удалим полученную диаграмму – клавишей </w:t>
      </w:r>
      <w:r>
        <w:rPr>
          <w:lang w:val="en-US"/>
        </w:rPr>
        <w:t>Del</w:t>
      </w:r>
      <w:r>
        <w:t>.</w:t>
      </w:r>
    </w:p>
    <w:p w:rsidR="00922C6C" w:rsidRDefault="00922C6C" w:rsidP="00922C6C">
      <w:r>
        <w:t>И щелкнем кнопку Построение графика.</w:t>
      </w:r>
    </w:p>
    <w:p w:rsidR="00922C6C" w:rsidRDefault="00922C6C" w:rsidP="00922C6C">
      <w:r>
        <w:t>Графика построен.</w:t>
      </w:r>
    </w:p>
    <w:p w:rsidR="00922C6C" w:rsidRDefault="00922C6C" w:rsidP="00922C6C">
      <w:r>
        <w:t>Мы автоматизировали выполнение всех действий, которые выполняли с помощью Мастера диаграмм.</w:t>
      </w:r>
    </w:p>
    <w:p w:rsidR="00583DF6" w:rsidRDefault="00583DF6" w:rsidP="00922C6C"/>
    <w:p w:rsidR="00B36485" w:rsidRDefault="00B36485" w:rsidP="00B36485">
      <w:pPr>
        <w:ind w:firstLine="0"/>
        <w:jc w:val="center"/>
      </w:pPr>
      <w:r>
        <w:sym w:font="Webdings" w:char="F0DF"/>
      </w:r>
      <w:r>
        <w:sym w:font="Webdings" w:char="F0DF"/>
      </w:r>
      <w:r>
        <w:sym w:font="Webdings" w:char="F0DF"/>
      </w:r>
      <w:r>
        <w:sym w:font="Webdings" w:char="F0DF"/>
      </w:r>
      <w:r>
        <w:sym w:font="Webdings" w:char="F0DF"/>
      </w:r>
    </w:p>
    <w:p w:rsidR="00B36485" w:rsidRPr="00B36485" w:rsidRDefault="00B36485" w:rsidP="00846782">
      <w:bookmarkStart w:id="0" w:name="_GoBack"/>
      <w:bookmarkEnd w:id="0"/>
    </w:p>
    <w:sectPr w:rsidR="00B36485" w:rsidRPr="00B36485" w:rsidSect="00F754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B6D"/>
    <w:multiLevelType w:val="hybridMultilevel"/>
    <w:tmpl w:val="D52CA69C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F2460E5"/>
    <w:multiLevelType w:val="hybridMultilevel"/>
    <w:tmpl w:val="F9C800F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36B6BAC"/>
    <w:multiLevelType w:val="hybridMultilevel"/>
    <w:tmpl w:val="EA9E3F4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857199E"/>
    <w:multiLevelType w:val="hybridMultilevel"/>
    <w:tmpl w:val="CED201D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321074B"/>
    <w:multiLevelType w:val="hybridMultilevel"/>
    <w:tmpl w:val="D14E512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87F4933"/>
    <w:multiLevelType w:val="hybridMultilevel"/>
    <w:tmpl w:val="D2B29CB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9196CC2"/>
    <w:multiLevelType w:val="hybridMultilevel"/>
    <w:tmpl w:val="3A4607CC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23F481C"/>
    <w:multiLevelType w:val="hybridMultilevel"/>
    <w:tmpl w:val="1D3CED7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6DDC625C"/>
    <w:multiLevelType w:val="hybridMultilevel"/>
    <w:tmpl w:val="54AE057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26B4D7E"/>
    <w:multiLevelType w:val="hybridMultilevel"/>
    <w:tmpl w:val="30A696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8AD462C"/>
    <w:multiLevelType w:val="hybridMultilevel"/>
    <w:tmpl w:val="AC4A49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7E2762"/>
    <w:multiLevelType w:val="hybridMultilevel"/>
    <w:tmpl w:val="2E3AE38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782"/>
    <w:rsid w:val="00002845"/>
    <w:rsid w:val="00004883"/>
    <w:rsid w:val="0001004C"/>
    <w:rsid w:val="000508B8"/>
    <w:rsid w:val="0005098C"/>
    <w:rsid w:val="000652AF"/>
    <w:rsid w:val="000727CD"/>
    <w:rsid w:val="00077B46"/>
    <w:rsid w:val="000868AB"/>
    <w:rsid w:val="000968F0"/>
    <w:rsid w:val="000977AC"/>
    <w:rsid w:val="000A3D69"/>
    <w:rsid w:val="000A469D"/>
    <w:rsid w:val="000A5740"/>
    <w:rsid w:val="000A6F13"/>
    <w:rsid w:val="000C1839"/>
    <w:rsid w:val="000C4C5A"/>
    <w:rsid w:val="000C5AC4"/>
    <w:rsid w:val="000D2759"/>
    <w:rsid w:val="000D7194"/>
    <w:rsid w:val="000E315B"/>
    <w:rsid w:val="001031DC"/>
    <w:rsid w:val="00112135"/>
    <w:rsid w:val="00120E7D"/>
    <w:rsid w:val="00125751"/>
    <w:rsid w:val="00133D4C"/>
    <w:rsid w:val="00145C8C"/>
    <w:rsid w:val="00157492"/>
    <w:rsid w:val="001659F1"/>
    <w:rsid w:val="00181284"/>
    <w:rsid w:val="00186559"/>
    <w:rsid w:val="00190022"/>
    <w:rsid w:val="00190D0B"/>
    <w:rsid w:val="001925FF"/>
    <w:rsid w:val="001A2250"/>
    <w:rsid w:val="001A4739"/>
    <w:rsid w:val="001A5C82"/>
    <w:rsid w:val="001B20CA"/>
    <w:rsid w:val="001B6801"/>
    <w:rsid w:val="001B6D7E"/>
    <w:rsid w:val="001B6F8A"/>
    <w:rsid w:val="001C1492"/>
    <w:rsid w:val="001D37BB"/>
    <w:rsid w:val="001D653D"/>
    <w:rsid w:val="001D65EA"/>
    <w:rsid w:val="001E2039"/>
    <w:rsid w:val="001E33B7"/>
    <w:rsid w:val="001F0398"/>
    <w:rsid w:val="00201579"/>
    <w:rsid w:val="002068C3"/>
    <w:rsid w:val="002126D0"/>
    <w:rsid w:val="0021458A"/>
    <w:rsid w:val="00232645"/>
    <w:rsid w:val="0023504C"/>
    <w:rsid w:val="00240A32"/>
    <w:rsid w:val="0024270B"/>
    <w:rsid w:val="002448C1"/>
    <w:rsid w:val="00254AC2"/>
    <w:rsid w:val="00255C60"/>
    <w:rsid w:val="00255FD3"/>
    <w:rsid w:val="0026544E"/>
    <w:rsid w:val="0029380E"/>
    <w:rsid w:val="002A59E4"/>
    <w:rsid w:val="002B3742"/>
    <w:rsid w:val="002B61CE"/>
    <w:rsid w:val="002C04E7"/>
    <w:rsid w:val="002C5EBB"/>
    <w:rsid w:val="002D1A13"/>
    <w:rsid w:val="002D5DE7"/>
    <w:rsid w:val="002F1200"/>
    <w:rsid w:val="002F29D3"/>
    <w:rsid w:val="003049DF"/>
    <w:rsid w:val="00306A10"/>
    <w:rsid w:val="003152B6"/>
    <w:rsid w:val="00325973"/>
    <w:rsid w:val="003273F2"/>
    <w:rsid w:val="00332FD3"/>
    <w:rsid w:val="003350A4"/>
    <w:rsid w:val="003364D9"/>
    <w:rsid w:val="00347936"/>
    <w:rsid w:val="003531E6"/>
    <w:rsid w:val="00363E66"/>
    <w:rsid w:val="00364D75"/>
    <w:rsid w:val="00374C2E"/>
    <w:rsid w:val="00380F25"/>
    <w:rsid w:val="00382986"/>
    <w:rsid w:val="003839C0"/>
    <w:rsid w:val="00387B22"/>
    <w:rsid w:val="003A07E2"/>
    <w:rsid w:val="003A4667"/>
    <w:rsid w:val="003C0C07"/>
    <w:rsid w:val="003C4838"/>
    <w:rsid w:val="003C6FA5"/>
    <w:rsid w:val="003D0C10"/>
    <w:rsid w:val="003D2CA0"/>
    <w:rsid w:val="003D433D"/>
    <w:rsid w:val="003D7CCD"/>
    <w:rsid w:val="003E174D"/>
    <w:rsid w:val="003E5D39"/>
    <w:rsid w:val="003E65E5"/>
    <w:rsid w:val="00401C79"/>
    <w:rsid w:val="00415C2D"/>
    <w:rsid w:val="004202A9"/>
    <w:rsid w:val="004224B1"/>
    <w:rsid w:val="00422937"/>
    <w:rsid w:val="00424062"/>
    <w:rsid w:val="00426C3F"/>
    <w:rsid w:val="0043118E"/>
    <w:rsid w:val="004329B5"/>
    <w:rsid w:val="00436E0F"/>
    <w:rsid w:val="00447ABD"/>
    <w:rsid w:val="004556A0"/>
    <w:rsid w:val="004557E4"/>
    <w:rsid w:val="004573D3"/>
    <w:rsid w:val="004618E6"/>
    <w:rsid w:val="004618FB"/>
    <w:rsid w:val="00462483"/>
    <w:rsid w:val="0047135C"/>
    <w:rsid w:val="00477369"/>
    <w:rsid w:val="004863B4"/>
    <w:rsid w:val="00491E97"/>
    <w:rsid w:val="004A1CB0"/>
    <w:rsid w:val="004A5AFD"/>
    <w:rsid w:val="004A7A60"/>
    <w:rsid w:val="004B0015"/>
    <w:rsid w:val="004C2345"/>
    <w:rsid w:val="004C40B3"/>
    <w:rsid w:val="004D0CEA"/>
    <w:rsid w:val="004E4AE7"/>
    <w:rsid w:val="00500E9A"/>
    <w:rsid w:val="0050196F"/>
    <w:rsid w:val="00507228"/>
    <w:rsid w:val="00515CBA"/>
    <w:rsid w:val="00524F3D"/>
    <w:rsid w:val="00534EA3"/>
    <w:rsid w:val="005361E1"/>
    <w:rsid w:val="00570310"/>
    <w:rsid w:val="00583DF6"/>
    <w:rsid w:val="00593D16"/>
    <w:rsid w:val="005954AF"/>
    <w:rsid w:val="005A2903"/>
    <w:rsid w:val="005B2139"/>
    <w:rsid w:val="005B59FD"/>
    <w:rsid w:val="005B6D81"/>
    <w:rsid w:val="005C4D11"/>
    <w:rsid w:val="005C6A1D"/>
    <w:rsid w:val="005D1B50"/>
    <w:rsid w:val="005D2011"/>
    <w:rsid w:val="005E6BA8"/>
    <w:rsid w:val="005F23D8"/>
    <w:rsid w:val="005F367E"/>
    <w:rsid w:val="005F6270"/>
    <w:rsid w:val="005F6CDA"/>
    <w:rsid w:val="00600BFB"/>
    <w:rsid w:val="00607400"/>
    <w:rsid w:val="0061185E"/>
    <w:rsid w:val="00614F5B"/>
    <w:rsid w:val="006153CD"/>
    <w:rsid w:val="00616300"/>
    <w:rsid w:val="006239B1"/>
    <w:rsid w:val="006260BE"/>
    <w:rsid w:val="00626D01"/>
    <w:rsid w:val="00633B16"/>
    <w:rsid w:val="00634973"/>
    <w:rsid w:val="006364B6"/>
    <w:rsid w:val="00651406"/>
    <w:rsid w:val="00651762"/>
    <w:rsid w:val="00661D86"/>
    <w:rsid w:val="00663E6D"/>
    <w:rsid w:val="006656DC"/>
    <w:rsid w:val="00674AFC"/>
    <w:rsid w:val="00676434"/>
    <w:rsid w:val="006844AB"/>
    <w:rsid w:val="00694FA5"/>
    <w:rsid w:val="006A5ABB"/>
    <w:rsid w:val="006B3035"/>
    <w:rsid w:val="006B424F"/>
    <w:rsid w:val="006C015F"/>
    <w:rsid w:val="006C43DD"/>
    <w:rsid w:val="006C5E26"/>
    <w:rsid w:val="006D1C00"/>
    <w:rsid w:val="006E1EDE"/>
    <w:rsid w:val="006E3AD8"/>
    <w:rsid w:val="006F0E94"/>
    <w:rsid w:val="006F18ED"/>
    <w:rsid w:val="006F4A19"/>
    <w:rsid w:val="00707F3E"/>
    <w:rsid w:val="00714320"/>
    <w:rsid w:val="00720579"/>
    <w:rsid w:val="0072305A"/>
    <w:rsid w:val="00725759"/>
    <w:rsid w:val="00732DB7"/>
    <w:rsid w:val="00733FE1"/>
    <w:rsid w:val="00747B0F"/>
    <w:rsid w:val="007526BB"/>
    <w:rsid w:val="00754405"/>
    <w:rsid w:val="0075554A"/>
    <w:rsid w:val="00760EBD"/>
    <w:rsid w:val="00761D18"/>
    <w:rsid w:val="007649A9"/>
    <w:rsid w:val="007832E3"/>
    <w:rsid w:val="00786002"/>
    <w:rsid w:val="0079737E"/>
    <w:rsid w:val="007A2932"/>
    <w:rsid w:val="007B0AF2"/>
    <w:rsid w:val="007B13FF"/>
    <w:rsid w:val="007B678B"/>
    <w:rsid w:val="007B6F03"/>
    <w:rsid w:val="007C48DD"/>
    <w:rsid w:val="007D0F8F"/>
    <w:rsid w:val="007E051C"/>
    <w:rsid w:val="007E4506"/>
    <w:rsid w:val="007E4663"/>
    <w:rsid w:val="007E4A0F"/>
    <w:rsid w:val="00803374"/>
    <w:rsid w:val="0081304D"/>
    <w:rsid w:val="008134F0"/>
    <w:rsid w:val="00814D1D"/>
    <w:rsid w:val="00816D4A"/>
    <w:rsid w:val="00816F1E"/>
    <w:rsid w:val="00825D36"/>
    <w:rsid w:val="00827E02"/>
    <w:rsid w:val="00831258"/>
    <w:rsid w:val="00831623"/>
    <w:rsid w:val="00842F53"/>
    <w:rsid w:val="0084574D"/>
    <w:rsid w:val="00846782"/>
    <w:rsid w:val="00847C2E"/>
    <w:rsid w:val="00860798"/>
    <w:rsid w:val="00860D20"/>
    <w:rsid w:val="008638CD"/>
    <w:rsid w:val="0087521E"/>
    <w:rsid w:val="008760F2"/>
    <w:rsid w:val="00876E1B"/>
    <w:rsid w:val="00881C8B"/>
    <w:rsid w:val="008844B0"/>
    <w:rsid w:val="00884F81"/>
    <w:rsid w:val="00890425"/>
    <w:rsid w:val="008964DC"/>
    <w:rsid w:val="008A6916"/>
    <w:rsid w:val="008B2C21"/>
    <w:rsid w:val="008B7425"/>
    <w:rsid w:val="008D06DE"/>
    <w:rsid w:val="008D0E32"/>
    <w:rsid w:val="008D385C"/>
    <w:rsid w:val="008E16D9"/>
    <w:rsid w:val="008E64BF"/>
    <w:rsid w:val="008F5256"/>
    <w:rsid w:val="00900EB1"/>
    <w:rsid w:val="00903695"/>
    <w:rsid w:val="009078BE"/>
    <w:rsid w:val="00915674"/>
    <w:rsid w:val="00922C6C"/>
    <w:rsid w:val="0092568B"/>
    <w:rsid w:val="009263EE"/>
    <w:rsid w:val="009337A9"/>
    <w:rsid w:val="00940CF2"/>
    <w:rsid w:val="00953C6C"/>
    <w:rsid w:val="00954F95"/>
    <w:rsid w:val="009734BB"/>
    <w:rsid w:val="009747D4"/>
    <w:rsid w:val="00975263"/>
    <w:rsid w:val="009902DB"/>
    <w:rsid w:val="00992350"/>
    <w:rsid w:val="009A2A54"/>
    <w:rsid w:val="009C7AC6"/>
    <w:rsid w:val="009D50DF"/>
    <w:rsid w:val="009E1459"/>
    <w:rsid w:val="009E1946"/>
    <w:rsid w:val="009E6837"/>
    <w:rsid w:val="009E7E21"/>
    <w:rsid w:val="009F4533"/>
    <w:rsid w:val="00A06B22"/>
    <w:rsid w:val="00A25F78"/>
    <w:rsid w:val="00A3395F"/>
    <w:rsid w:val="00A411E1"/>
    <w:rsid w:val="00A46ED3"/>
    <w:rsid w:val="00A52F11"/>
    <w:rsid w:val="00A56A43"/>
    <w:rsid w:val="00A60398"/>
    <w:rsid w:val="00A802BF"/>
    <w:rsid w:val="00A8467B"/>
    <w:rsid w:val="00A90A29"/>
    <w:rsid w:val="00A945A7"/>
    <w:rsid w:val="00AA0C02"/>
    <w:rsid w:val="00AA4F56"/>
    <w:rsid w:val="00AB1825"/>
    <w:rsid w:val="00AB56E6"/>
    <w:rsid w:val="00AB5ECA"/>
    <w:rsid w:val="00AC71C7"/>
    <w:rsid w:val="00AD654C"/>
    <w:rsid w:val="00AD76D8"/>
    <w:rsid w:val="00B068A5"/>
    <w:rsid w:val="00B06B65"/>
    <w:rsid w:val="00B103DA"/>
    <w:rsid w:val="00B13628"/>
    <w:rsid w:val="00B20B54"/>
    <w:rsid w:val="00B22F0B"/>
    <w:rsid w:val="00B27017"/>
    <w:rsid w:val="00B36485"/>
    <w:rsid w:val="00B40BA7"/>
    <w:rsid w:val="00B420AA"/>
    <w:rsid w:val="00B64B14"/>
    <w:rsid w:val="00B64EA2"/>
    <w:rsid w:val="00B7794E"/>
    <w:rsid w:val="00B86578"/>
    <w:rsid w:val="00BB53A3"/>
    <w:rsid w:val="00BB7120"/>
    <w:rsid w:val="00BC347C"/>
    <w:rsid w:val="00BC7EC2"/>
    <w:rsid w:val="00BE0839"/>
    <w:rsid w:val="00BE4A66"/>
    <w:rsid w:val="00BF0274"/>
    <w:rsid w:val="00BF72ED"/>
    <w:rsid w:val="00BF761D"/>
    <w:rsid w:val="00C048F8"/>
    <w:rsid w:val="00C05817"/>
    <w:rsid w:val="00C05FF7"/>
    <w:rsid w:val="00C12630"/>
    <w:rsid w:val="00C15D4F"/>
    <w:rsid w:val="00C17F81"/>
    <w:rsid w:val="00C22843"/>
    <w:rsid w:val="00C2462D"/>
    <w:rsid w:val="00C3495A"/>
    <w:rsid w:val="00C36B94"/>
    <w:rsid w:val="00C40447"/>
    <w:rsid w:val="00C41695"/>
    <w:rsid w:val="00C424B6"/>
    <w:rsid w:val="00C44C53"/>
    <w:rsid w:val="00C525C4"/>
    <w:rsid w:val="00C540EF"/>
    <w:rsid w:val="00C54435"/>
    <w:rsid w:val="00C55363"/>
    <w:rsid w:val="00C63603"/>
    <w:rsid w:val="00C65AB0"/>
    <w:rsid w:val="00C70B68"/>
    <w:rsid w:val="00C74011"/>
    <w:rsid w:val="00C75838"/>
    <w:rsid w:val="00CA1876"/>
    <w:rsid w:val="00CC113A"/>
    <w:rsid w:val="00CD07C8"/>
    <w:rsid w:val="00CD5395"/>
    <w:rsid w:val="00CE0AA6"/>
    <w:rsid w:val="00CE2916"/>
    <w:rsid w:val="00CE35C7"/>
    <w:rsid w:val="00CE5439"/>
    <w:rsid w:val="00D0000D"/>
    <w:rsid w:val="00D00570"/>
    <w:rsid w:val="00D02264"/>
    <w:rsid w:val="00D1351D"/>
    <w:rsid w:val="00D30B51"/>
    <w:rsid w:val="00D30BAB"/>
    <w:rsid w:val="00D413D5"/>
    <w:rsid w:val="00D42ED2"/>
    <w:rsid w:val="00D438A5"/>
    <w:rsid w:val="00D4487E"/>
    <w:rsid w:val="00D5610E"/>
    <w:rsid w:val="00D642B1"/>
    <w:rsid w:val="00D672C5"/>
    <w:rsid w:val="00D712B6"/>
    <w:rsid w:val="00D80966"/>
    <w:rsid w:val="00D80E2C"/>
    <w:rsid w:val="00D817F6"/>
    <w:rsid w:val="00D83118"/>
    <w:rsid w:val="00D8593F"/>
    <w:rsid w:val="00D921C7"/>
    <w:rsid w:val="00D92BAD"/>
    <w:rsid w:val="00DB13E7"/>
    <w:rsid w:val="00DB1D79"/>
    <w:rsid w:val="00DC03F1"/>
    <w:rsid w:val="00DC12D8"/>
    <w:rsid w:val="00DC1735"/>
    <w:rsid w:val="00DC3860"/>
    <w:rsid w:val="00DE0A5C"/>
    <w:rsid w:val="00DE2BA4"/>
    <w:rsid w:val="00DE5D33"/>
    <w:rsid w:val="00DE7148"/>
    <w:rsid w:val="00DF202C"/>
    <w:rsid w:val="00DF5802"/>
    <w:rsid w:val="00DF6153"/>
    <w:rsid w:val="00E00F7C"/>
    <w:rsid w:val="00E01AE2"/>
    <w:rsid w:val="00E02267"/>
    <w:rsid w:val="00E16CD2"/>
    <w:rsid w:val="00E21F8E"/>
    <w:rsid w:val="00E242AC"/>
    <w:rsid w:val="00E30813"/>
    <w:rsid w:val="00E31525"/>
    <w:rsid w:val="00E378AA"/>
    <w:rsid w:val="00E42A11"/>
    <w:rsid w:val="00E51F50"/>
    <w:rsid w:val="00E74D0F"/>
    <w:rsid w:val="00E93C5F"/>
    <w:rsid w:val="00EA3270"/>
    <w:rsid w:val="00EA6B8D"/>
    <w:rsid w:val="00EC3DA9"/>
    <w:rsid w:val="00EC6090"/>
    <w:rsid w:val="00ED0194"/>
    <w:rsid w:val="00ED08B0"/>
    <w:rsid w:val="00ED08D9"/>
    <w:rsid w:val="00ED3FA2"/>
    <w:rsid w:val="00EE574A"/>
    <w:rsid w:val="00EE5948"/>
    <w:rsid w:val="00EF35A6"/>
    <w:rsid w:val="00EF3633"/>
    <w:rsid w:val="00F01CC6"/>
    <w:rsid w:val="00F1491E"/>
    <w:rsid w:val="00F20E2E"/>
    <w:rsid w:val="00F30025"/>
    <w:rsid w:val="00F32519"/>
    <w:rsid w:val="00F408E9"/>
    <w:rsid w:val="00F52076"/>
    <w:rsid w:val="00F72447"/>
    <w:rsid w:val="00F73EFC"/>
    <w:rsid w:val="00F754B7"/>
    <w:rsid w:val="00F772EE"/>
    <w:rsid w:val="00F86E1E"/>
    <w:rsid w:val="00F90932"/>
    <w:rsid w:val="00F9142F"/>
    <w:rsid w:val="00FA269C"/>
    <w:rsid w:val="00FA327F"/>
    <w:rsid w:val="00FA553D"/>
    <w:rsid w:val="00FB4B19"/>
    <w:rsid w:val="00FB53B6"/>
    <w:rsid w:val="00FC2FB1"/>
    <w:rsid w:val="00FD4073"/>
    <w:rsid w:val="00FD751C"/>
    <w:rsid w:val="00FE3418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A446289F-4AF6-4288-8913-23F0EA98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1C"/>
    <w:pPr>
      <w:spacing w:after="120"/>
      <w:ind w:firstLine="567"/>
    </w:pPr>
    <w:rPr>
      <w:sz w:val="28"/>
      <w:szCs w:val="24"/>
    </w:rPr>
  </w:style>
  <w:style w:type="paragraph" w:styleId="1">
    <w:name w:val="heading 1"/>
    <w:basedOn w:val="a"/>
    <w:next w:val="a"/>
    <w:qFormat/>
    <w:rsid w:val="00846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678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973"/>
    <w:pPr>
      <w:spacing w:after="120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7649A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информатике. Текст к видео</vt:lpstr>
    </vt:vector>
  </TitlesOfParts>
  <Company/>
  <LinksUpToDate>false</LinksUpToDate>
  <CharactersWithSpaces>30077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информатике. Текст к видео</dc:title>
  <dc:subject/>
  <dc:creator>Сысков Владимир Иванович</dc:creator>
  <cp:keywords/>
  <cp:lastModifiedBy>Irina</cp:lastModifiedBy>
  <cp:revision>2</cp:revision>
  <dcterms:created xsi:type="dcterms:W3CDTF">2014-07-20T10:09:00Z</dcterms:created>
  <dcterms:modified xsi:type="dcterms:W3CDTF">2014-07-20T10:09:00Z</dcterms:modified>
</cp:coreProperties>
</file>