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E0" w:rsidRDefault="002355E0" w:rsidP="000B2A1E">
      <w:pPr>
        <w:spacing w:line="360" w:lineRule="auto"/>
        <w:jc w:val="center"/>
        <w:rPr>
          <w:b/>
          <w:bCs/>
          <w:caps/>
        </w:rPr>
      </w:pPr>
      <w:bookmarkStart w:id="0" w:name="2"/>
    </w:p>
    <w:p w:rsidR="006026FA" w:rsidRPr="000B2A1E" w:rsidRDefault="00C808DD" w:rsidP="000B2A1E">
      <w:pPr>
        <w:spacing w:line="360" w:lineRule="auto"/>
        <w:jc w:val="center"/>
        <w:rPr>
          <w:b/>
          <w:bCs/>
          <w:caps/>
        </w:rPr>
      </w:pPr>
      <w:r w:rsidRPr="000B2A1E">
        <w:rPr>
          <w:b/>
          <w:bCs/>
          <w:caps/>
        </w:rPr>
        <w:t>Министерство образования и науки Р</w:t>
      </w:r>
      <w:r w:rsidR="00CD2E68" w:rsidRPr="000B2A1E">
        <w:rPr>
          <w:b/>
          <w:bCs/>
          <w:caps/>
        </w:rPr>
        <w:t xml:space="preserve">ОССИЙСКОЙ </w:t>
      </w:r>
      <w:r w:rsidRPr="000B2A1E">
        <w:rPr>
          <w:b/>
          <w:bCs/>
          <w:caps/>
        </w:rPr>
        <w:t>Ф</w:t>
      </w:r>
      <w:r w:rsidR="00CD2E68" w:rsidRPr="000B2A1E">
        <w:rPr>
          <w:b/>
          <w:bCs/>
          <w:caps/>
        </w:rPr>
        <w:t>ЕДЕРАЦИИ</w:t>
      </w:r>
    </w:p>
    <w:p w:rsidR="00CD2E68" w:rsidRPr="000B2A1E" w:rsidRDefault="00C808DD" w:rsidP="000B2A1E">
      <w:pPr>
        <w:spacing w:line="360" w:lineRule="auto"/>
        <w:jc w:val="center"/>
        <w:rPr>
          <w:b/>
          <w:bCs/>
          <w:caps/>
        </w:rPr>
      </w:pPr>
      <w:r w:rsidRPr="000B2A1E">
        <w:rPr>
          <w:b/>
          <w:bCs/>
          <w:caps/>
        </w:rPr>
        <w:t xml:space="preserve">Федеральное агентство по образованию </w:t>
      </w:r>
    </w:p>
    <w:p w:rsidR="00C808DD" w:rsidRPr="000B2A1E" w:rsidRDefault="00CD2E68" w:rsidP="000B2A1E">
      <w:pPr>
        <w:spacing w:line="360" w:lineRule="auto"/>
        <w:jc w:val="center"/>
        <w:rPr>
          <w:bCs/>
          <w:caps/>
        </w:rPr>
      </w:pPr>
      <w:r w:rsidRPr="000B2A1E">
        <w:rPr>
          <w:bCs/>
          <w:caps/>
        </w:rPr>
        <w:t>ГОСУДАРСТВЕННОЕ ОБРАЗОВАТЕЛЬНОЕ УЧРЕЖДЕНИЕ ВЫСШЕГО ПРОФЕССИОНАЛЬНОГО ОБРАЗОВАНИЯ</w:t>
      </w:r>
    </w:p>
    <w:p w:rsidR="00C808DD" w:rsidRPr="000B2A1E" w:rsidRDefault="00C808DD" w:rsidP="000B2A1E">
      <w:pPr>
        <w:spacing w:line="360" w:lineRule="auto"/>
        <w:jc w:val="center"/>
        <w:rPr>
          <w:b/>
          <w:bCs/>
          <w:caps/>
        </w:rPr>
      </w:pPr>
      <w:r w:rsidRPr="000B2A1E">
        <w:rPr>
          <w:b/>
          <w:bCs/>
          <w:caps/>
        </w:rPr>
        <w:t>Всероссийский заочный финансово - экономический институт</w:t>
      </w:r>
    </w:p>
    <w:p w:rsidR="00CD2E68" w:rsidRPr="000B2A1E" w:rsidRDefault="00CD2E68" w:rsidP="000B2A1E">
      <w:pPr>
        <w:spacing w:after="240" w:line="360" w:lineRule="auto"/>
        <w:jc w:val="center"/>
        <w:rPr>
          <w:bCs/>
          <w:sz w:val="32"/>
          <w:szCs w:val="32"/>
        </w:rPr>
      </w:pPr>
    </w:p>
    <w:p w:rsidR="00CD2E68" w:rsidRPr="000B2A1E" w:rsidRDefault="00CD2E68" w:rsidP="000B2A1E">
      <w:pPr>
        <w:spacing w:after="240" w:line="360" w:lineRule="auto"/>
        <w:jc w:val="center"/>
        <w:rPr>
          <w:bCs/>
          <w:sz w:val="32"/>
          <w:szCs w:val="32"/>
        </w:rPr>
      </w:pPr>
    </w:p>
    <w:p w:rsidR="00C808DD" w:rsidRPr="007334D8" w:rsidRDefault="00C808DD" w:rsidP="007334D8">
      <w:pPr>
        <w:spacing w:line="276" w:lineRule="auto"/>
        <w:jc w:val="center"/>
        <w:rPr>
          <w:b/>
          <w:bCs/>
          <w:sz w:val="60"/>
          <w:szCs w:val="60"/>
        </w:rPr>
      </w:pPr>
      <w:r w:rsidRPr="007334D8">
        <w:rPr>
          <w:b/>
          <w:bCs/>
          <w:sz w:val="60"/>
          <w:szCs w:val="60"/>
        </w:rPr>
        <w:t>КОНТРОЛЬНАЯ   РАБОТА</w:t>
      </w:r>
    </w:p>
    <w:p w:rsidR="00C808DD" w:rsidRPr="007334D8" w:rsidRDefault="00C808DD" w:rsidP="007334D8">
      <w:pPr>
        <w:spacing w:line="276" w:lineRule="auto"/>
        <w:jc w:val="center"/>
        <w:rPr>
          <w:b/>
          <w:bCs/>
          <w:sz w:val="32"/>
          <w:szCs w:val="32"/>
        </w:rPr>
      </w:pPr>
      <w:r w:rsidRPr="007334D8">
        <w:rPr>
          <w:b/>
          <w:bCs/>
          <w:sz w:val="32"/>
          <w:szCs w:val="32"/>
        </w:rPr>
        <w:t xml:space="preserve">по </w:t>
      </w:r>
      <w:r w:rsidR="00CD2E68" w:rsidRPr="007334D8">
        <w:rPr>
          <w:b/>
          <w:bCs/>
          <w:sz w:val="32"/>
          <w:szCs w:val="32"/>
        </w:rPr>
        <w:t>дисциплине «Экономическая теория»</w:t>
      </w:r>
    </w:p>
    <w:p w:rsidR="00CD2E68" w:rsidRPr="007334D8" w:rsidRDefault="00CD2E68" w:rsidP="007334D8">
      <w:pPr>
        <w:spacing w:line="276" w:lineRule="auto"/>
        <w:jc w:val="center"/>
        <w:rPr>
          <w:b/>
          <w:bCs/>
          <w:sz w:val="32"/>
          <w:szCs w:val="32"/>
        </w:rPr>
      </w:pPr>
      <w:r w:rsidRPr="007334D8">
        <w:rPr>
          <w:b/>
          <w:bCs/>
          <w:sz w:val="32"/>
          <w:szCs w:val="32"/>
        </w:rPr>
        <w:t>Тема № 30</w:t>
      </w:r>
    </w:p>
    <w:p w:rsidR="00C808DD" w:rsidRPr="007334D8" w:rsidRDefault="00CD2E68" w:rsidP="007334D8">
      <w:pPr>
        <w:spacing w:line="276" w:lineRule="auto"/>
        <w:jc w:val="center"/>
        <w:rPr>
          <w:b/>
          <w:bCs/>
          <w:sz w:val="72"/>
          <w:szCs w:val="72"/>
        </w:rPr>
      </w:pPr>
      <w:r w:rsidRPr="007334D8">
        <w:rPr>
          <w:b/>
          <w:bCs/>
          <w:sz w:val="72"/>
          <w:szCs w:val="72"/>
        </w:rPr>
        <w:t>Денежный рынок</w:t>
      </w:r>
    </w:p>
    <w:p w:rsidR="00C808DD" w:rsidRPr="000B2A1E" w:rsidRDefault="00C808DD" w:rsidP="000B2A1E">
      <w:pPr>
        <w:spacing w:after="240" w:line="360" w:lineRule="auto"/>
        <w:jc w:val="center"/>
        <w:rPr>
          <w:bCs/>
          <w:sz w:val="32"/>
          <w:szCs w:val="32"/>
        </w:rPr>
      </w:pPr>
    </w:p>
    <w:p w:rsidR="00CD2E68" w:rsidRPr="000B2A1E" w:rsidRDefault="000B2A1E" w:rsidP="000B2A1E">
      <w:pPr>
        <w:spacing w:line="360" w:lineRule="auto"/>
        <w:jc w:val="right"/>
        <w:rPr>
          <w:bCs/>
          <w:sz w:val="28"/>
          <w:szCs w:val="28"/>
        </w:rPr>
      </w:pPr>
      <w:r w:rsidRPr="000B2A1E">
        <w:rPr>
          <w:bCs/>
          <w:sz w:val="28"/>
          <w:szCs w:val="28"/>
        </w:rPr>
        <w:t>Выполнила:</w:t>
      </w:r>
    </w:p>
    <w:p w:rsidR="000B2A1E" w:rsidRPr="000B2A1E" w:rsidRDefault="000B2A1E" w:rsidP="000B2A1E">
      <w:pPr>
        <w:spacing w:line="360" w:lineRule="auto"/>
        <w:jc w:val="right"/>
        <w:rPr>
          <w:bCs/>
          <w:sz w:val="28"/>
          <w:szCs w:val="28"/>
        </w:rPr>
      </w:pPr>
      <w:r w:rsidRPr="000B2A1E">
        <w:rPr>
          <w:bCs/>
          <w:sz w:val="28"/>
          <w:szCs w:val="28"/>
        </w:rPr>
        <w:t>Караваева Мария Александровна</w:t>
      </w:r>
    </w:p>
    <w:p w:rsidR="000B2A1E" w:rsidRPr="000B2A1E" w:rsidRDefault="000B2A1E" w:rsidP="000B2A1E">
      <w:pPr>
        <w:spacing w:line="360" w:lineRule="auto"/>
        <w:jc w:val="right"/>
        <w:rPr>
          <w:bCs/>
          <w:sz w:val="28"/>
          <w:szCs w:val="28"/>
        </w:rPr>
      </w:pPr>
      <w:r w:rsidRPr="000B2A1E">
        <w:rPr>
          <w:bCs/>
          <w:sz w:val="28"/>
          <w:szCs w:val="28"/>
        </w:rPr>
        <w:t>Факультет: финансово-кредитный</w:t>
      </w:r>
    </w:p>
    <w:p w:rsidR="000B2A1E" w:rsidRPr="000B2A1E" w:rsidRDefault="000B2A1E" w:rsidP="000B2A1E">
      <w:pPr>
        <w:spacing w:line="360" w:lineRule="auto"/>
        <w:jc w:val="right"/>
        <w:rPr>
          <w:bCs/>
          <w:sz w:val="28"/>
          <w:szCs w:val="28"/>
        </w:rPr>
      </w:pPr>
      <w:r w:rsidRPr="000B2A1E">
        <w:rPr>
          <w:bCs/>
          <w:sz w:val="28"/>
          <w:szCs w:val="28"/>
        </w:rPr>
        <w:t>Специальность Финансы и кредит; БД</w:t>
      </w:r>
    </w:p>
    <w:p w:rsidR="000B2A1E" w:rsidRPr="000B2A1E" w:rsidRDefault="000B2A1E" w:rsidP="000B2A1E">
      <w:pPr>
        <w:spacing w:line="360" w:lineRule="auto"/>
        <w:jc w:val="right"/>
        <w:rPr>
          <w:bCs/>
          <w:sz w:val="28"/>
          <w:szCs w:val="28"/>
        </w:rPr>
      </w:pPr>
      <w:r w:rsidRPr="000B2A1E">
        <w:rPr>
          <w:bCs/>
          <w:sz w:val="28"/>
          <w:szCs w:val="28"/>
          <w:lang w:val="en-US"/>
        </w:rPr>
        <w:t>II</w:t>
      </w:r>
      <w:r w:rsidRPr="000B2A1E">
        <w:rPr>
          <w:bCs/>
          <w:sz w:val="28"/>
          <w:szCs w:val="28"/>
        </w:rPr>
        <w:t xml:space="preserve"> высшее образование, 3 курс</w:t>
      </w:r>
    </w:p>
    <w:p w:rsidR="000B2A1E" w:rsidRPr="000B2A1E" w:rsidRDefault="000B2A1E" w:rsidP="000B2A1E">
      <w:pPr>
        <w:spacing w:line="360" w:lineRule="auto"/>
        <w:jc w:val="right"/>
        <w:rPr>
          <w:bCs/>
          <w:sz w:val="28"/>
          <w:szCs w:val="28"/>
        </w:rPr>
      </w:pPr>
      <w:r w:rsidRPr="000B2A1E">
        <w:rPr>
          <w:bCs/>
          <w:sz w:val="28"/>
          <w:szCs w:val="28"/>
        </w:rPr>
        <w:t>Личное дело № 10ФФД60541</w:t>
      </w:r>
    </w:p>
    <w:p w:rsidR="000B2A1E" w:rsidRPr="000B2A1E" w:rsidRDefault="000B2A1E" w:rsidP="000B2A1E">
      <w:pPr>
        <w:spacing w:line="360" w:lineRule="auto"/>
        <w:jc w:val="right"/>
        <w:rPr>
          <w:bCs/>
          <w:sz w:val="28"/>
          <w:szCs w:val="28"/>
        </w:rPr>
      </w:pPr>
    </w:p>
    <w:p w:rsidR="000B2A1E" w:rsidRPr="000B2A1E" w:rsidRDefault="000B2A1E" w:rsidP="000B2A1E">
      <w:pPr>
        <w:spacing w:line="360" w:lineRule="auto"/>
        <w:jc w:val="right"/>
        <w:rPr>
          <w:bCs/>
          <w:sz w:val="28"/>
          <w:szCs w:val="28"/>
        </w:rPr>
      </w:pPr>
      <w:r w:rsidRPr="000B2A1E">
        <w:rPr>
          <w:bCs/>
          <w:sz w:val="28"/>
          <w:szCs w:val="28"/>
        </w:rPr>
        <w:t>Проверил:</w:t>
      </w:r>
    </w:p>
    <w:p w:rsidR="000B2A1E" w:rsidRPr="000B2A1E" w:rsidRDefault="000B2A1E" w:rsidP="000B2A1E">
      <w:pPr>
        <w:spacing w:line="360" w:lineRule="auto"/>
        <w:jc w:val="right"/>
        <w:rPr>
          <w:bCs/>
          <w:sz w:val="28"/>
          <w:szCs w:val="28"/>
        </w:rPr>
      </w:pPr>
      <w:r w:rsidRPr="000B2A1E">
        <w:rPr>
          <w:bCs/>
          <w:sz w:val="28"/>
          <w:szCs w:val="28"/>
        </w:rPr>
        <w:t>Ст.пр. Куклин А.В.</w:t>
      </w:r>
    </w:p>
    <w:p w:rsidR="00C808DD" w:rsidRPr="000B2A1E" w:rsidRDefault="00C808DD" w:rsidP="000B2A1E">
      <w:pPr>
        <w:spacing w:after="240" w:line="360" w:lineRule="auto"/>
        <w:jc w:val="both"/>
        <w:rPr>
          <w:bCs/>
          <w:sz w:val="28"/>
          <w:szCs w:val="28"/>
        </w:rPr>
      </w:pPr>
      <w:r w:rsidRPr="000B2A1E">
        <w:rPr>
          <w:bCs/>
          <w:sz w:val="28"/>
          <w:szCs w:val="28"/>
        </w:rPr>
        <w:t xml:space="preserve">                                             </w:t>
      </w:r>
      <w:r w:rsidR="00CD2E68" w:rsidRPr="000B2A1E">
        <w:rPr>
          <w:bCs/>
          <w:sz w:val="28"/>
          <w:szCs w:val="28"/>
        </w:rPr>
        <w:t xml:space="preserve">            </w:t>
      </w:r>
      <w:r w:rsidRPr="000B2A1E">
        <w:rPr>
          <w:bCs/>
          <w:sz w:val="28"/>
          <w:szCs w:val="28"/>
        </w:rPr>
        <w:t>.</w:t>
      </w:r>
    </w:p>
    <w:p w:rsidR="00C808DD" w:rsidRDefault="00C808DD" w:rsidP="000B2A1E">
      <w:pPr>
        <w:spacing w:after="240" w:line="360" w:lineRule="auto"/>
        <w:jc w:val="center"/>
        <w:rPr>
          <w:bCs/>
          <w:sz w:val="32"/>
          <w:szCs w:val="32"/>
        </w:rPr>
      </w:pPr>
    </w:p>
    <w:p w:rsidR="00DE4074" w:rsidRPr="000B2A1E" w:rsidRDefault="00DE4074" w:rsidP="000B2A1E">
      <w:pPr>
        <w:spacing w:after="240" w:line="360" w:lineRule="auto"/>
        <w:jc w:val="center"/>
        <w:rPr>
          <w:bCs/>
          <w:sz w:val="32"/>
          <w:szCs w:val="32"/>
        </w:rPr>
      </w:pPr>
    </w:p>
    <w:p w:rsidR="00C808DD" w:rsidRPr="00E00E6D" w:rsidRDefault="00E00E6D" w:rsidP="00E00E6D">
      <w:pPr>
        <w:spacing w:after="240" w:line="360" w:lineRule="auto"/>
        <w:jc w:val="center"/>
        <w:rPr>
          <w:b/>
          <w:bCs/>
          <w:sz w:val="28"/>
          <w:szCs w:val="28"/>
        </w:rPr>
      </w:pPr>
      <w:r w:rsidRPr="00E00E6D">
        <w:rPr>
          <w:b/>
          <w:bCs/>
          <w:sz w:val="28"/>
          <w:szCs w:val="28"/>
        </w:rPr>
        <w:t>КИРОВ 2011</w:t>
      </w:r>
    </w:p>
    <w:p w:rsidR="00DE4074" w:rsidRDefault="00C808DD" w:rsidP="00DE4074">
      <w:pPr>
        <w:spacing w:after="240" w:line="360" w:lineRule="auto"/>
        <w:jc w:val="center"/>
        <w:rPr>
          <w:bCs/>
          <w:sz w:val="32"/>
          <w:szCs w:val="32"/>
        </w:rPr>
      </w:pPr>
      <w:r w:rsidRPr="000B2A1E">
        <w:rPr>
          <w:bCs/>
          <w:sz w:val="32"/>
          <w:szCs w:val="32"/>
        </w:rPr>
        <w:t>Со</w:t>
      </w:r>
      <w:r w:rsidR="00AC5741" w:rsidRPr="000B2A1E">
        <w:rPr>
          <w:bCs/>
          <w:sz w:val="32"/>
          <w:szCs w:val="32"/>
        </w:rPr>
        <w:t>держание</w:t>
      </w:r>
    </w:p>
    <w:p w:rsidR="00AC5741" w:rsidRPr="00DE4074" w:rsidRDefault="00AC5741" w:rsidP="00DE4074">
      <w:pPr>
        <w:spacing w:after="240" w:line="360" w:lineRule="auto"/>
        <w:rPr>
          <w:bCs/>
          <w:sz w:val="32"/>
          <w:szCs w:val="32"/>
        </w:rPr>
      </w:pPr>
      <w:r w:rsidRPr="000B2A1E">
        <w:rPr>
          <w:bCs/>
          <w:sz w:val="28"/>
          <w:szCs w:val="28"/>
        </w:rPr>
        <w:t>Введение</w:t>
      </w:r>
      <w:r w:rsidR="00E82459" w:rsidRPr="000B2A1E">
        <w:rPr>
          <w:bCs/>
          <w:sz w:val="28"/>
          <w:szCs w:val="28"/>
        </w:rPr>
        <w:t xml:space="preserve"> ………………………………………………………………………</w:t>
      </w:r>
      <w:r w:rsidR="00DE4074">
        <w:rPr>
          <w:bCs/>
          <w:sz w:val="28"/>
          <w:szCs w:val="28"/>
        </w:rPr>
        <w:t>......</w:t>
      </w:r>
      <w:r w:rsidR="00E82459" w:rsidRPr="000B2A1E">
        <w:rPr>
          <w:bCs/>
          <w:sz w:val="28"/>
          <w:szCs w:val="28"/>
        </w:rPr>
        <w:t>3</w:t>
      </w:r>
    </w:p>
    <w:p w:rsidR="00AC5741" w:rsidRPr="000B2A1E" w:rsidRDefault="00AC5741" w:rsidP="00DE4074">
      <w:pPr>
        <w:spacing w:after="240" w:line="360" w:lineRule="auto"/>
        <w:jc w:val="both"/>
        <w:rPr>
          <w:bCs/>
          <w:sz w:val="28"/>
          <w:szCs w:val="28"/>
        </w:rPr>
      </w:pPr>
      <w:r w:rsidRPr="000B2A1E">
        <w:rPr>
          <w:bCs/>
          <w:sz w:val="28"/>
          <w:szCs w:val="28"/>
        </w:rPr>
        <w:t>Спрос на де</w:t>
      </w:r>
      <w:r w:rsidR="00DE4074">
        <w:rPr>
          <w:bCs/>
          <w:sz w:val="28"/>
          <w:szCs w:val="28"/>
        </w:rPr>
        <w:t>ньги и предложение денег…………………</w:t>
      </w:r>
      <w:r w:rsidRPr="000B2A1E">
        <w:rPr>
          <w:bCs/>
          <w:sz w:val="28"/>
          <w:szCs w:val="28"/>
        </w:rPr>
        <w:t>…</w:t>
      </w:r>
      <w:r w:rsidR="00E82459" w:rsidRPr="000B2A1E">
        <w:rPr>
          <w:bCs/>
          <w:sz w:val="28"/>
          <w:szCs w:val="28"/>
        </w:rPr>
        <w:t>…………….</w:t>
      </w:r>
      <w:r w:rsidR="00DE4074">
        <w:rPr>
          <w:bCs/>
          <w:sz w:val="28"/>
          <w:szCs w:val="28"/>
        </w:rPr>
        <w:t>............</w:t>
      </w:r>
      <w:r w:rsidR="00E82459" w:rsidRPr="000B2A1E">
        <w:rPr>
          <w:bCs/>
          <w:sz w:val="28"/>
          <w:szCs w:val="28"/>
        </w:rPr>
        <w:t>.4</w:t>
      </w:r>
    </w:p>
    <w:p w:rsidR="00AC5741" w:rsidRPr="000B2A1E" w:rsidRDefault="00AC5741" w:rsidP="00DE4074">
      <w:pPr>
        <w:spacing w:after="240" w:line="360" w:lineRule="auto"/>
        <w:jc w:val="both"/>
        <w:rPr>
          <w:bCs/>
          <w:sz w:val="28"/>
          <w:szCs w:val="28"/>
        </w:rPr>
      </w:pPr>
      <w:r w:rsidRPr="000B2A1E">
        <w:rPr>
          <w:bCs/>
          <w:sz w:val="28"/>
          <w:szCs w:val="28"/>
        </w:rPr>
        <w:t>Создание «новых денег» банками и мультипликатор денежного предложения</w:t>
      </w:r>
      <w:r w:rsidR="00DE4074">
        <w:rPr>
          <w:bCs/>
          <w:sz w:val="28"/>
          <w:szCs w:val="28"/>
        </w:rPr>
        <w:t>...........................................................................................................</w:t>
      </w:r>
      <w:r w:rsidR="005C6F38" w:rsidRPr="000B2A1E">
        <w:rPr>
          <w:bCs/>
          <w:sz w:val="28"/>
          <w:szCs w:val="28"/>
        </w:rPr>
        <w:t>10</w:t>
      </w:r>
    </w:p>
    <w:p w:rsidR="00DE4074" w:rsidRDefault="00DE4074" w:rsidP="00DE4074">
      <w:pPr>
        <w:spacing w:after="240" w:line="360" w:lineRule="auto"/>
        <w:jc w:val="both"/>
        <w:rPr>
          <w:bCs/>
          <w:sz w:val="28"/>
          <w:szCs w:val="28"/>
        </w:rPr>
      </w:pPr>
      <w:r>
        <w:rPr>
          <w:bCs/>
          <w:sz w:val="28"/>
          <w:szCs w:val="28"/>
        </w:rPr>
        <w:t>Тесты………………</w:t>
      </w:r>
      <w:r w:rsidR="00AC5741" w:rsidRPr="000B2A1E">
        <w:rPr>
          <w:bCs/>
          <w:sz w:val="28"/>
          <w:szCs w:val="28"/>
        </w:rPr>
        <w:t>……………………………………</w:t>
      </w:r>
      <w:r>
        <w:rPr>
          <w:bCs/>
          <w:sz w:val="28"/>
          <w:szCs w:val="28"/>
        </w:rPr>
        <w:t>...............</w:t>
      </w:r>
      <w:r w:rsidR="00AC5741" w:rsidRPr="000B2A1E">
        <w:rPr>
          <w:bCs/>
          <w:sz w:val="28"/>
          <w:szCs w:val="28"/>
        </w:rPr>
        <w:t>……………...</w:t>
      </w:r>
      <w:r w:rsidR="00FC3B99">
        <w:rPr>
          <w:bCs/>
          <w:sz w:val="28"/>
          <w:szCs w:val="28"/>
        </w:rPr>
        <w:t>.16</w:t>
      </w:r>
    </w:p>
    <w:p w:rsidR="00C808DD" w:rsidRPr="000B2A1E" w:rsidRDefault="00DE4074" w:rsidP="00DE4074">
      <w:pPr>
        <w:spacing w:after="240" w:line="360" w:lineRule="auto"/>
        <w:jc w:val="both"/>
        <w:rPr>
          <w:bCs/>
          <w:sz w:val="28"/>
          <w:szCs w:val="28"/>
        </w:rPr>
      </w:pPr>
      <w:r>
        <w:rPr>
          <w:bCs/>
          <w:sz w:val="28"/>
          <w:szCs w:val="28"/>
        </w:rPr>
        <w:t>Заключение……………</w:t>
      </w:r>
      <w:r w:rsidR="00C808DD" w:rsidRPr="000B2A1E">
        <w:rPr>
          <w:bCs/>
          <w:sz w:val="28"/>
          <w:szCs w:val="28"/>
        </w:rPr>
        <w:t>…………………………………………………</w:t>
      </w:r>
      <w:r w:rsidR="005C6F38" w:rsidRPr="000B2A1E">
        <w:rPr>
          <w:bCs/>
          <w:sz w:val="28"/>
          <w:szCs w:val="28"/>
        </w:rPr>
        <w:t>…</w:t>
      </w:r>
      <w:r>
        <w:rPr>
          <w:bCs/>
          <w:sz w:val="28"/>
          <w:szCs w:val="28"/>
        </w:rPr>
        <w:t>......</w:t>
      </w:r>
      <w:r w:rsidR="00A70E72">
        <w:rPr>
          <w:bCs/>
          <w:sz w:val="28"/>
          <w:szCs w:val="28"/>
        </w:rPr>
        <w:t>...17</w:t>
      </w:r>
    </w:p>
    <w:p w:rsidR="00C808DD" w:rsidRPr="000B2A1E" w:rsidRDefault="00C808DD" w:rsidP="00DE4074">
      <w:pPr>
        <w:spacing w:after="240" w:line="360" w:lineRule="auto"/>
        <w:jc w:val="both"/>
        <w:rPr>
          <w:bCs/>
          <w:sz w:val="28"/>
          <w:szCs w:val="28"/>
        </w:rPr>
      </w:pPr>
      <w:r w:rsidRPr="000B2A1E">
        <w:rPr>
          <w:bCs/>
          <w:sz w:val="28"/>
          <w:szCs w:val="28"/>
        </w:rPr>
        <w:t>Список</w:t>
      </w:r>
      <w:r w:rsidR="00DE4074">
        <w:rPr>
          <w:bCs/>
          <w:sz w:val="28"/>
          <w:szCs w:val="28"/>
        </w:rPr>
        <w:t xml:space="preserve"> использованной литературы……………</w:t>
      </w:r>
      <w:r w:rsidRPr="000B2A1E">
        <w:rPr>
          <w:bCs/>
          <w:sz w:val="28"/>
          <w:szCs w:val="28"/>
        </w:rPr>
        <w:t>………………</w:t>
      </w:r>
      <w:r w:rsidR="00DE4074">
        <w:rPr>
          <w:bCs/>
          <w:sz w:val="28"/>
          <w:szCs w:val="28"/>
        </w:rPr>
        <w:t>.....</w:t>
      </w:r>
      <w:r w:rsidRPr="000B2A1E">
        <w:rPr>
          <w:bCs/>
          <w:sz w:val="28"/>
          <w:szCs w:val="28"/>
        </w:rPr>
        <w:t>…………</w:t>
      </w:r>
      <w:r w:rsidR="00A70E72">
        <w:rPr>
          <w:bCs/>
          <w:sz w:val="28"/>
          <w:szCs w:val="28"/>
        </w:rPr>
        <w:t>..18</w:t>
      </w: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8E331B" w:rsidRPr="000B2A1E" w:rsidRDefault="008E331B" w:rsidP="000B2A1E">
      <w:pPr>
        <w:spacing w:after="240" w:line="360" w:lineRule="auto"/>
        <w:jc w:val="center"/>
        <w:rPr>
          <w:bCs/>
          <w:color w:val="003366"/>
          <w:sz w:val="32"/>
          <w:szCs w:val="32"/>
        </w:rPr>
      </w:pPr>
    </w:p>
    <w:p w:rsidR="00E82459" w:rsidRPr="00CA08ED" w:rsidRDefault="00DE4074" w:rsidP="000B2A1E">
      <w:pPr>
        <w:spacing w:after="240" w:line="360" w:lineRule="auto"/>
        <w:ind w:left="360"/>
        <w:jc w:val="center"/>
        <w:rPr>
          <w:b/>
          <w:bCs/>
          <w:sz w:val="32"/>
          <w:szCs w:val="32"/>
        </w:rPr>
      </w:pPr>
      <w:r w:rsidRPr="00CA08ED">
        <w:rPr>
          <w:b/>
          <w:bCs/>
          <w:sz w:val="32"/>
          <w:szCs w:val="32"/>
        </w:rPr>
        <w:t>В</w:t>
      </w:r>
      <w:r w:rsidR="00E82459" w:rsidRPr="00CA08ED">
        <w:rPr>
          <w:b/>
          <w:bCs/>
          <w:sz w:val="32"/>
          <w:szCs w:val="32"/>
        </w:rPr>
        <w:t>ведение</w:t>
      </w:r>
    </w:p>
    <w:p w:rsidR="007075D1" w:rsidRPr="000B2A1E" w:rsidRDefault="007075D1" w:rsidP="000B2A1E">
      <w:pPr>
        <w:spacing w:line="360" w:lineRule="auto"/>
        <w:ind w:firstLine="539"/>
        <w:jc w:val="both"/>
        <w:rPr>
          <w:sz w:val="28"/>
          <w:szCs w:val="28"/>
        </w:rPr>
      </w:pPr>
      <w:r w:rsidRPr="000B2A1E">
        <w:rPr>
          <w:sz w:val="28"/>
          <w:szCs w:val="28"/>
        </w:rPr>
        <w:t>Рыночная экономика для своего нормального развития формирует специфический денежный рынок. Денежный рынок- это рынок, на котором в результате взаимодействия спроса на деньги и их предложения устанавливается равновесная ставка процента, представляющая собой «цену» денег. В основе денежного рынка лежат кредитные отношения. Они основаны на принципах платности, возвратности, срочности и обеспеченности.</w:t>
      </w:r>
    </w:p>
    <w:p w:rsidR="007075D1" w:rsidRPr="000B2A1E" w:rsidRDefault="007075D1" w:rsidP="000B2A1E">
      <w:pPr>
        <w:spacing w:line="360" w:lineRule="auto"/>
        <w:ind w:firstLine="539"/>
        <w:jc w:val="both"/>
        <w:rPr>
          <w:sz w:val="28"/>
          <w:szCs w:val="28"/>
        </w:rPr>
      </w:pPr>
      <w:r w:rsidRPr="000B2A1E">
        <w:rPr>
          <w:sz w:val="28"/>
          <w:szCs w:val="28"/>
        </w:rPr>
        <w:t>Денежный рынок составляет часть финансового рынка. На нем осуществляются краткосрочные сделки с деньгами и ценными бумагами. Важнейшими инструментами операций на денежном рынке являются казначейские векселя, депозитные сертификаты, банковские акцепты и другие средства расчётов.</w:t>
      </w:r>
    </w:p>
    <w:p w:rsidR="007075D1" w:rsidRPr="000B2A1E" w:rsidRDefault="007075D1" w:rsidP="000B2A1E">
      <w:pPr>
        <w:spacing w:line="360" w:lineRule="auto"/>
        <w:ind w:firstLine="539"/>
        <w:jc w:val="both"/>
        <w:rPr>
          <w:sz w:val="28"/>
          <w:szCs w:val="28"/>
        </w:rPr>
      </w:pPr>
      <w:r w:rsidRPr="000B2A1E">
        <w:rPr>
          <w:sz w:val="28"/>
          <w:szCs w:val="28"/>
        </w:rPr>
        <w:t xml:space="preserve">Денежный рынок включает в себя институты, обеспечивающие взаимодействие спроса и предложения денег. Институциональная структура денежного рынка состоит из банков, учетных домов (компаний), брокерских и дилерских фирм, различных фондов и других финансово-кредитных учреждений. </w:t>
      </w:r>
    </w:p>
    <w:p w:rsidR="007075D1" w:rsidRPr="000B2A1E" w:rsidRDefault="007075D1" w:rsidP="000B2A1E">
      <w:pPr>
        <w:spacing w:line="360" w:lineRule="auto"/>
        <w:ind w:firstLine="539"/>
        <w:jc w:val="both"/>
        <w:rPr>
          <w:sz w:val="28"/>
          <w:szCs w:val="28"/>
        </w:rPr>
      </w:pPr>
      <w:r w:rsidRPr="000B2A1E">
        <w:rPr>
          <w:sz w:val="28"/>
          <w:szCs w:val="28"/>
        </w:rPr>
        <w:t>Ключевыми функциями денежного рынка являются сбалансирование спроса и предложения денег и формирование рыночного уровня процента как цены денег. В связи с этим особое значение приобретает понимание механизмов формирования спроса и предложения денег и уровня процента.</w:t>
      </w:r>
    </w:p>
    <w:p w:rsidR="007075D1" w:rsidRPr="000B2A1E" w:rsidRDefault="007075D1" w:rsidP="000B2A1E">
      <w:pPr>
        <w:spacing w:line="360" w:lineRule="auto"/>
        <w:jc w:val="both"/>
        <w:rPr>
          <w:sz w:val="28"/>
          <w:szCs w:val="28"/>
          <w:lang w:val="en-US"/>
        </w:rPr>
      </w:pPr>
    </w:p>
    <w:p w:rsidR="007075D1" w:rsidRPr="000B2A1E" w:rsidRDefault="007075D1" w:rsidP="000B2A1E">
      <w:pPr>
        <w:spacing w:line="360" w:lineRule="auto"/>
        <w:ind w:firstLine="539"/>
        <w:jc w:val="both"/>
        <w:rPr>
          <w:sz w:val="28"/>
          <w:szCs w:val="28"/>
        </w:rPr>
      </w:pPr>
    </w:p>
    <w:p w:rsidR="007075D1" w:rsidRPr="000B2A1E" w:rsidRDefault="007075D1" w:rsidP="000B2A1E">
      <w:pPr>
        <w:spacing w:line="360" w:lineRule="auto"/>
        <w:ind w:firstLine="540"/>
        <w:jc w:val="both"/>
        <w:rPr>
          <w:sz w:val="28"/>
          <w:szCs w:val="28"/>
        </w:rPr>
      </w:pPr>
    </w:p>
    <w:p w:rsidR="00E82459" w:rsidRPr="000B2A1E" w:rsidRDefault="00E82459" w:rsidP="000B2A1E">
      <w:pPr>
        <w:spacing w:after="240" w:line="360" w:lineRule="auto"/>
        <w:ind w:left="360"/>
        <w:jc w:val="center"/>
        <w:rPr>
          <w:bCs/>
          <w:sz w:val="32"/>
          <w:szCs w:val="32"/>
        </w:rPr>
      </w:pPr>
    </w:p>
    <w:p w:rsidR="00E82459" w:rsidRPr="000B2A1E" w:rsidRDefault="00E82459" w:rsidP="000B2A1E">
      <w:pPr>
        <w:spacing w:after="240" w:line="360" w:lineRule="auto"/>
        <w:ind w:left="360"/>
        <w:rPr>
          <w:bCs/>
          <w:sz w:val="32"/>
          <w:szCs w:val="32"/>
        </w:rPr>
      </w:pPr>
    </w:p>
    <w:p w:rsidR="00E82459" w:rsidRPr="000B2A1E" w:rsidRDefault="00E82459" w:rsidP="000B2A1E">
      <w:pPr>
        <w:spacing w:after="240" w:line="360" w:lineRule="auto"/>
        <w:ind w:left="360"/>
        <w:rPr>
          <w:bCs/>
          <w:sz w:val="32"/>
          <w:szCs w:val="32"/>
        </w:rPr>
      </w:pPr>
    </w:p>
    <w:p w:rsidR="008E331B" w:rsidRPr="00CA08ED" w:rsidRDefault="00E82459" w:rsidP="000B2A1E">
      <w:pPr>
        <w:spacing w:after="240" w:line="360" w:lineRule="auto"/>
        <w:ind w:left="360"/>
        <w:jc w:val="center"/>
        <w:rPr>
          <w:b/>
          <w:bCs/>
          <w:sz w:val="27"/>
          <w:szCs w:val="27"/>
        </w:rPr>
      </w:pPr>
      <w:r w:rsidRPr="00CA08ED">
        <w:rPr>
          <w:b/>
          <w:bCs/>
          <w:sz w:val="32"/>
          <w:szCs w:val="32"/>
        </w:rPr>
        <w:t xml:space="preserve">Спрос на </w:t>
      </w:r>
      <w:r w:rsidR="008E331B" w:rsidRPr="00CA08ED">
        <w:rPr>
          <w:b/>
          <w:bCs/>
          <w:sz w:val="32"/>
          <w:szCs w:val="32"/>
        </w:rPr>
        <w:t xml:space="preserve">деньги и  предложение </w:t>
      </w:r>
      <w:r w:rsidR="005D0353" w:rsidRPr="00CA08ED">
        <w:rPr>
          <w:b/>
          <w:bCs/>
          <w:sz w:val="32"/>
          <w:szCs w:val="32"/>
        </w:rPr>
        <w:t>денег</w:t>
      </w:r>
    </w:p>
    <w:p w:rsidR="00886C93" w:rsidRPr="0019137A" w:rsidRDefault="00886C93" w:rsidP="00886C93">
      <w:pPr>
        <w:spacing w:line="360" w:lineRule="auto"/>
        <w:ind w:firstLine="540"/>
        <w:jc w:val="both"/>
        <w:rPr>
          <w:sz w:val="28"/>
          <w:szCs w:val="28"/>
        </w:rPr>
      </w:pPr>
      <w:r w:rsidRPr="0019137A">
        <w:rPr>
          <w:sz w:val="28"/>
          <w:szCs w:val="28"/>
        </w:rPr>
        <w:t>Денежная масса</w:t>
      </w:r>
      <w:r>
        <w:rPr>
          <w:sz w:val="28"/>
          <w:szCs w:val="28"/>
        </w:rPr>
        <w:t xml:space="preserve">- это </w:t>
      </w:r>
      <w:r w:rsidRPr="0019137A">
        <w:rPr>
          <w:sz w:val="28"/>
          <w:szCs w:val="28"/>
        </w:rPr>
        <w:t>совокупность всех денежных средств находящихся в хо</w:t>
      </w:r>
      <w:r w:rsidRPr="0019137A">
        <w:rPr>
          <w:sz w:val="28"/>
          <w:szCs w:val="28"/>
        </w:rPr>
        <w:softHyphen/>
        <w:t>зяйстве в наличной и безналичной формах</w:t>
      </w:r>
      <w:r>
        <w:rPr>
          <w:sz w:val="28"/>
          <w:szCs w:val="28"/>
        </w:rPr>
        <w:t>,</w:t>
      </w:r>
      <w:r w:rsidRPr="0019137A">
        <w:rPr>
          <w:sz w:val="28"/>
          <w:szCs w:val="28"/>
        </w:rPr>
        <w:t xml:space="preserve"> обеспечивающих обращение товаров и услуг в народном хозяйстве</w:t>
      </w:r>
      <w:r>
        <w:rPr>
          <w:sz w:val="28"/>
          <w:szCs w:val="28"/>
        </w:rPr>
        <w:t>.</w:t>
      </w:r>
    </w:p>
    <w:p w:rsidR="00886C93" w:rsidRPr="0019137A" w:rsidRDefault="00886C93" w:rsidP="00886C93">
      <w:pPr>
        <w:spacing w:line="360" w:lineRule="auto"/>
        <w:ind w:firstLine="540"/>
        <w:jc w:val="both"/>
        <w:rPr>
          <w:sz w:val="28"/>
          <w:szCs w:val="28"/>
        </w:rPr>
      </w:pPr>
      <w:r w:rsidRPr="0019137A">
        <w:rPr>
          <w:sz w:val="28"/>
          <w:szCs w:val="28"/>
        </w:rPr>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w:t>
      </w:r>
      <w:r>
        <w:rPr>
          <w:sz w:val="28"/>
          <w:szCs w:val="28"/>
        </w:rPr>
        <w:t>,</w:t>
      </w:r>
      <w:r w:rsidRPr="0019137A">
        <w:rPr>
          <w:sz w:val="28"/>
          <w:szCs w:val="28"/>
        </w:rPr>
        <w:t xml:space="preserve"> включающая денежные накопления, остатки на счетах, которые потенциально могут служить расчетными средствами. </w:t>
      </w:r>
    </w:p>
    <w:p w:rsidR="00886C93" w:rsidRDefault="00886C93" w:rsidP="00886C93">
      <w:pPr>
        <w:spacing w:line="360" w:lineRule="auto"/>
        <w:ind w:firstLine="540"/>
        <w:jc w:val="both"/>
        <w:rPr>
          <w:sz w:val="28"/>
          <w:szCs w:val="28"/>
        </w:rPr>
      </w:pPr>
      <w:r w:rsidRPr="0019137A">
        <w:rPr>
          <w:sz w:val="28"/>
          <w:szCs w:val="28"/>
        </w:rPr>
        <w:t>Денежная масса, которой располагает народное хозяйство для осуществления операции обмена и платежа, зависит от предложения денег банковским сектором и от спроса на деньги, т. е. стремления учреждени</w:t>
      </w:r>
      <w:r>
        <w:rPr>
          <w:sz w:val="28"/>
          <w:szCs w:val="28"/>
        </w:rPr>
        <w:t>й</w:t>
      </w:r>
      <w:r w:rsidRPr="0019137A">
        <w:rPr>
          <w:sz w:val="28"/>
          <w:szCs w:val="28"/>
        </w:rPr>
        <w:t xml:space="preserve"> небанковского сектора иметь у себя определенную денежную сумму в виде наличных денег или вкладов до востребования</w:t>
      </w:r>
      <w:r>
        <w:rPr>
          <w:sz w:val="28"/>
          <w:szCs w:val="28"/>
        </w:rPr>
        <w:t>.</w:t>
      </w:r>
    </w:p>
    <w:p w:rsidR="008E331B" w:rsidRPr="006C1055" w:rsidRDefault="00886C93" w:rsidP="006C1055">
      <w:pPr>
        <w:spacing w:line="360" w:lineRule="auto"/>
        <w:ind w:firstLine="540"/>
        <w:jc w:val="both"/>
        <w:rPr>
          <w:sz w:val="28"/>
          <w:szCs w:val="28"/>
        </w:rPr>
      </w:pPr>
      <w:r w:rsidRPr="006D2FDA">
        <w:rPr>
          <w:sz w:val="28"/>
          <w:szCs w:val="28"/>
        </w:rPr>
        <w:t xml:space="preserve">Под предложением денег обычно понимают денежную массу в обращении, </w:t>
      </w:r>
      <w:r>
        <w:rPr>
          <w:sz w:val="28"/>
          <w:szCs w:val="28"/>
        </w:rPr>
        <w:t xml:space="preserve"> </w:t>
      </w:r>
      <w:r w:rsidRPr="006D2FDA">
        <w:rPr>
          <w:sz w:val="28"/>
          <w:szCs w:val="28"/>
        </w:rPr>
        <w:t>т. е. совокупность платежных средств, обращающихся в стране в данный мо</w:t>
      </w:r>
      <w:r w:rsidRPr="006D2FDA">
        <w:rPr>
          <w:sz w:val="28"/>
          <w:szCs w:val="28"/>
        </w:rPr>
        <w:softHyphen/>
        <w:t>мент</w:t>
      </w:r>
      <w:r>
        <w:rPr>
          <w:sz w:val="28"/>
          <w:szCs w:val="28"/>
        </w:rPr>
        <w:t>.</w:t>
      </w:r>
      <w:r w:rsidR="006C1055">
        <w:rPr>
          <w:sz w:val="28"/>
          <w:szCs w:val="28"/>
        </w:rPr>
        <w:t xml:space="preserve"> </w:t>
      </w:r>
      <w:r w:rsidR="006C1055" w:rsidRPr="006C1055">
        <w:rPr>
          <w:sz w:val="28"/>
          <w:szCs w:val="28"/>
        </w:rPr>
        <w:t>П</w:t>
      </w:r>
      <w:r w:rsidR="006C1055" w:rsidRPr="006C1055">
        <w:rPr>
          <w:iCs/>
          <w:sz w:val="28"/>
          <w:szCs w:val="28"/>
        </w:rPr>
        <w:t>редложение</w:t>
      </w:r>
      <w:r w:rsidR="006C1055">
        <w:rPr>
          <w:iCs/>
          <w:sz w:val="28"/>
          <w:szCs w:val="28"/>
        </w:rPr>
        <w:t xml:space="preserve"> денег </w:t>
      </w:r>
      <w:r w:rsidR="008E331B" w:rsidRPr="006C1055">
        <w:rPr>
          <w:iCs/>
          <w:sz w:val="28"/>
          <w:szCs w:val="28"/>
        </w:rPr>
        <w:t>задается государством, то есть центральным банком страны или уполномоченными на то структурами. Так как деньги находятся на руках у населения или в банковской системе, то совокупное предложение денег можно описать с помощью следующей формулы:</w:t>
      </w:r>
    </w:p>
    <w:p w:rsidR="008E331B" w:rsidRPr="000B2A1E" w:rsidRDefault="008E331B" w:rsidP="000B2A1E">
      <w:pPr>
        <w:pStyle w:val="HTML"/>
        <w:spacing w:line="360" w:lineRule="auto"/>
        <w:jc w:val="both"/>
        <w:rPr>
          <w:sz w:val="28"/>
          <w:szCs w:val="28"/>
        </w:rPr>
      </w:pPr>
      <w:r w:rsidRPr="000B2A1E">
        <w:rPr>
          <w:b/>
          <w:bCs/>
          <w:i w:val="0"/>
          <w:iCs w:val="0"/>
          <w:sz w:val="28"/>
          <w:szCs w:val="28"/>
        </w:rPr>
        <w:t>                                                   М = С + D,</w:t>
      </w:r>
    </w:p>
    <w:p w:rsidR="008E331B" w:rsidRPr="000B2A1E" w:rsidRDefault="008E331B" w:rsidP="000B2A1E">
      <w:pPr>
        <w:pStyle w:val="HTML"/>
        <w:spacing w:line="360" w:lineRule="auto"/>
        <w:jc w:val="both"/>
        <w:rPr>
          <w:sz w:val="28"/>
          <w:szCs w:val="28"/>
        </w:rPr>
      </w:pPr>
      <w:r w:rsidRPr="000B2A1E">
        <w:rPr>
          <w:i w:val="0"/>
          <w:iCs w:val="0"/>
          <w:sz w:val="28"/>
          <w:szCs w:val="28"/>
        </w:rPr>
        <w:t>где</w:t>
      </w:r>
    </w:p>
    <w:p w:rsidR="008E331B" w:rsidRPr="000B2A1E" w:rsidRDefault="008E331B" w:rsidP="000B2A1E">
      <w:pPr>
        <w:pStyle w:val="HTML"/>
        <w:spacing w:line="360" w:lineRule="auto"/>
        <w:jc w:val="both"/>
        <w:rPr>
          <w:sz w:val="28"/>
          <w:szCs w:val="28"/>
        </w:rPr>
      </w:pPr>
      <w:r w:rsidRPr="000B2A1E">
        <w:rPr>
          <w:b/>
          <w:bCs/>
          <w:i w:val="0"/>
          <w:iCs w:val="0"/>
          <w:sz w:val="28"/>
          <w:szCs w:val="28"/>
        </w:rPr>
        <w:t>М</w:t>
      </w:r>
      <w:r w:rsidRPr="000B2A1E">
        <w:rPr>
          <w:i w:val="0"/>
          <w:iCs w:val="0"/>
          <w:sz w:val="28"/>
          <w:szCs w:val="28"/>
        </w:rPr>
        <w:t xml:space="preserve"> (money) - объем денежной массы;</w:t>
      </w:r>
    </w:p>
    <w:p w:rsidR="008E331B" w:rsidRPr="000B2A1E" w:rsidRDefault="008E331B" w:rsidP="000B2A1E">
      <w:pPr>
        <w:pStyle w:val="HTML"/>
        <w:spacing w:line="360" w:lineRule="auto"/>
        <w:jc w:val="both"/>
        <w:rPr>
          <w:sz w:val="28"/>
          <w:szCs w:val="28"/>
        </w:rPr>
      </w:pPr>
      <w:r w:rsidRPr="000B2A1E">
        <w:rPr>
          <w:b/>
          <w:bCs/>
          <w:i w:val="0"/>
          <w:iCs w:val="0"/>
          <w:sz w:val="28"/>
          <w:szCs w:val="28"/>
        </w:rPr>
        <w:t>С</w:t>
      </w:r>
      <w:r w:rsidRPr="000B2A1E">
        <w:rPr>
          <w:i w:val="0"/>
          <w:iCs w:val="0"/>
          <w:sz w:val="28"/>
          <w:szCs w:val="28"/>
        </w:rPr>
        <w:t xml:space="preserve"> (cash)- величина наличных денег у населения;</w:t>
      </w:r>
    </w:p>
    <w:p w:rsidR="008E331B" w:rsidRPr="000B2A1E" w:rsidRDefault="008E331B" w:rsidP="000B2A1E">
      <w:pPr>
        <w:pStyle w:val="HTML"/>
        <w:spacing w:line="360" w:lineRule="auto"/>
        <w:jc w:val="both"/>
        <w:rPr>
          <w:i w:val="0"/>
          <w:iCs w:val="0"/>
          <w:sz w:val="28"/>
          <w:szCs w:val="28"/>
        </w:rPr>
      </w:pPr>
      <w:r w:rsidRPr="000B2A1E">
        <w:rPr>
          <w:b/>
          <w:bCs/>
          <w:i w:val="0"/>
          <w:iCs w:val="0"/>
          <w:sz w:val="28"/>
          <w:szCs w:val="28"/>
        </w:rPr>
        <w:t xml:space="preserve"> D </w:t>
      </w:r>
      <w:r w:rsidRPr="000B2A1E">
        <w:rPr>
          <w:i w:val="0"/>
          <w:iCs w:val="0"/>
          <w:sz w:val="28"/>
          <w:szCs w:val="28"/>
        </w:rPr>
        <w:t>(deposits)   деньги на счетах в банках.</w:t>
      </w:r>
    </w:p>
    <w:p w:rsidR="00AD5DEB" w:rsidRPr="000B2A1E" w:rsidRDefault="005D0353" w:rsidP="000B2A1E">
      <w:pPr>
        <w:spacing w:line="360" w:lineRule="auto"/>
        <w:ind w:firstLine="539"/>
        <w:jc w:val="both"/>
        <w:rPr>
          <w:sz w:val="28"/>
          <w:szCs w:val="28"/>
        </w:rPr>
      </w:pPr>
      <w:r w:rsidRPr="000B2A1E">
        <w:rPr>
          <w:sz w:val="28"/>
          <w:szCs w:val="28"/>
        </w:rPr>
        <w:t xml:space="preserve">    </w:t>
      </w:r>
      <w:r w:rsidR="00AD5DEB" w:rsidRPr="000B2A1E">
        <w:rPr>
          <w:sz w:val="28"/>
          <w:szCs w:val="28"/>
        </w:rPr>
        <w:t>Предложение денег – это запас денег, которые экономические субъекты готовы предоставить во временное пользование заемщикам. Это экзогенное явление. Предложение денег формируется на основе имеющейся массы денег в обороте и эмиссионной деятельности банков. Поэтому банки, регулируя предложение денег, должны ориентироваться на изменение спроса на деньги, а не наоборот.</w:t>
      </w:r>
    </w:p>
    <w:p w:rsidR="008E331B" w:rsidRPr="000B2A1E" w:rsidRDefault="00AD5DEB" w:rsidP="006C1055">
      <w:pPr>
        <w:pStyle w:val="a3"/>
        <w:spacing w:before="0" w:beforeAutospacing="0" w:after="0" w:afterAutospacing="0" w:line="360" w:lineRule="auto"/>
        <w:jc w:val="both"/>
        <w:rPr>
          <w:sz w:val="28"/>
          <w:szCs w:val="28"/>
        </w:rPr>
      </w:pPr>
      <w:r w:rsidRPr="000B2A1E">
        <w:rPr>
          <w:sz w:val="28"/>
          <w:szCs w:val="28"/>
        </w:rPr>
        <w:t xml:space="preserve">     </w:t>
      </w:r>
      <w:r w:rsidR="008E331B" w:rsidRPr="000B2A1E">
        <w:rPr>
          <w:sz w:val="28"/>
          <w:szCs w:val="28"/>
        </w:rPr>
        <w:t> </w:t>
      </w:r>
      <w:r w:rsidR="008E331B" w:rsidRPr="000B2A1E">
        <w:rPr>
          <w:b/>
          <w:bCs/>
          <w:sz w:val="28"/>
          <w:szCs w:val="28"/>
        </w:rPr>
        <w:t>Спрос на деньги</w:t>
      </w:r>
      <w:r w:rsidR="008E331B" w:rsidRPr="000B2A1E">
        <w:rPr>
          <w:sz w:val="28"/>
          <w:szCs w:val="28"/>
        </w:rPr>
        <w:t xml:space="preserve"> определяется величиной денежных средств, которые хранят хозяйственные агенты. </w:t>
      </w:r>
    </w:p>
    <w:p w:rsidR="00800040" w:rsidRPr="006C1055" w:rsidRDefault="0074574D" w:rsidP="006C1055">
      <w:pPr>
        <w:pStyle w:val="a3"/>
        <w:spacing w:before="0" w:beforeAutospacing="0" w:after="0" w:afterAutospacing="0" w:line="360" w:lineRule="auto"/>
        <w:jc w:val="both"/>
        <w:rPr>
          <w:sz w:val="28"/>
          <w:szCs w:val="28"/>
        </w:rPr>
      </w:pPr>
      <w:r w:rsidRPr="000B2A1E">
        <w:rPr>
          <w:sz w:val="28"/>
          <w:szCs w:val="28"/>
        </w:rPr>
        <w:t>Понятие</w:t>
      </w:r>
      <w:r w:rsidRPr="000B2A1E">
        <w:rPr>
          <w:b/>
          <w:sz w:val="28"/>
          <w:szCs w:val="28"/>
        </w:rPr>
        <w:t xml:space="preserve"> спрос на деньги  </w:t>
      </w:r>
      <w:r w:rsidRPr="000B2A1E">
        <w:rPr>
          <w:sz w:val="28"/>
          <w:szCs w:val="28"/>
        </w:rPr>
        <w:t>различны в</w:t>
      </w:r>
      <w:r w:rsidR="0026585C" w:rsidRPr="000B2A1E">
        <w:rPr>
          <w:sz w:val="28"/>
          <w:szCs w:val="28"/>
        </w:rPr>
        <w:t xml:space="preserve"> </w:t>
      </w:r>
      <w:r w:rsidRPr="000B2A1E">
        <w:rPr>
          <w:sz w:val="28"/>
          <w:szCs w:val="28"/>
        </w:rPr>
        <w:t xml:space="preserve"> классической</w:t>
      </w:r>
      <w:r w:rsidR="0026585C" w:rsidRPr="000B2A1E">
        <w:rPr>
          <w:sz w:val="28"/>
          <w:szCs w:val="28"/>
        </w:rPr>
        <w:t xml:space="preserve"> </w:t>
      </w:r>
      <w:r w:rsidRPr="000B2A1E">
        <w:rPr>
          <w:sz w:val="28"/>
          <w:szCs w:val="28"/>
        </w:rPr>
        <w:t xml:space="preserve"> и кейнсианской теориях.</w:t>
      </w:r>
      <w:r w:rsidR="006C1055">
        <w:rPr>
          <w:sz w:val="28"/>
          <w:szCs w:val="28"/>
        </w:rPr>
        <w:t xml:space="preserve"> </w:t>
      </w:r>
      <w:r w:rsidR="00800040" w:rsidRPr="000B2A1E">
        <w:rPr>
          <w:sz w:val="28"/>
          <w:szCs w:val="28"/>
        </w:rPr>
        <w:t xml:space="preserve">Современная трактовка </w:t>
      </w:r>
      <w:r w:rsidR="00800040" w:rsidRPr="000B2A1E">
        <w:rPr>
          <w:b/>
          <w:sz w:val="28"/>
          <w:szCs w:val="28"/>
        </w:rPr>
        <w:t>классической количественной теории</w:t>
      </w:r>
      <w:r w:rsidR="00800040" w:rsidRPr="000B2A1E">
        <w:rPr>
          <w:sz w:val="28"/>
          <w:szCs w:val="28"/>
        </w:rPr>
        <w:t xml:space="preserve"> основана на понятии скорости обращения денег в движении доходов, которая определяется</w:t>
      </w:r>
      <w:r w:rsidR="00800040" w:rsidRPr="000B2A1E">
        <w:t xml:space="preserve">   </w:t>
      </w:r>
      <w:r w:rsidR="00800040" w:rsidRPr="000B2A1E">
        <w:rPr>
          <w:sz w:val="28"/>
          <w:szCs w:val="28"/>
        </w:rPr>
        <w:t>как:</w:t>
      </w:r>
      <w:r w:rsidR="00E50F68" w:rsidRPr="000B2A1E">
        <w:rPr>
          <w:sz w:val="28"/>
          <w:szCs w:val="28"/>
        </w:rPr>
        <w:t xml:space="preserve">                  </w:t>
      </w:r>
      <w:r w:rsidR="00800040" w:rsidRPr="000B2A1E">
        <w:rPr>
          <w:b/>
          <w:sz w:val="28"/>
          <w:szCs w:val="28"/>
          <w:lang w:val="en-US"/>
        </w:rPr>
        <w:t>V</w:t>
      </w:r>
      <w:r w:rsidR="00800040" w:rsidRPr="000B2A1E">
        <w:rPr>
          <w:b/>
          <w:sz w:val="28"/>
          <w:szCs w:val="28"/>
        </w:rPr>
        <w:t xml:space="preserve"> = </w:t>
      </w:r>
      <w:r w:rsidR="00800040" w:rsidRPr="000B2A1E">
        <w:rPr>
          <w:b/>
          <w:sz w:val="28"/>
          <w:szCs w:val="28"/>
          <w:lang w:val="en-US"/>
        </w:rPr>
        <w:t>P</w:t>
      </w:r>
      <w:r w:rsidR="00800040" w:rsidRPr="000B2A1E">
        <w:rPr>
          <w:b/>
          <w:sz w:val="28"/>
          <w:szCs w:val="28"/>
        </w:rPr>
        <w:t>*</w:t>
      </w:r>
      <w:r w:rsidR="00800040" w:rsidRPr="000B2A1E">
        <w:rPr>
          <w:b/>
          <w:sz w:val="28"/>
          <w:szCs w:val="28"/>
          <w:lang w:val="en-US"/>
        </w:rPr>
        <w:t>Q</w:t>
      </w:r>
      <w:r w:rsidR="00E50F68" w:rsidRPr="000B2A1E">
        <w:rPr>
          <w:b/>
          <w:sz w:val="28"/>
          <w:szCs w:val="28"/>
        </w:rPr>
        <w:t xml:space="preserve"> / </w:t>
      </w:r>
      <w:r w:rsidR="00E50F68" w:rsidRPr="000B2A1E">
        <w:rPr>
          <w:b/>
          <w:sz w:val="28"/>
          <w:szCs w:val="28"/>
          <w:lang w:val="en-US"/>
        </w:rPr>
        <w:t>M</w:t>
      </w:r>
      <w:r w:rsidR="00E50F68" w:rsidRPr="000B2A1E">
        <w:rPr>
          <w:b/>
          <w:sz w:val="28"/>
          <w:szCs w:val="28"/>
        </w:rPr>
        <w:t xml:space="preserve">  [</w:t>
      </w:r>
      <w:r w:rsidR="00E50F68" w:rsidRPr="000B2A1E">
        <w:rPr>
          <w:sz w:val="28"/>
          <w:szCs w:val="28"/>
        </w:rPr>
        <w:t>1,стр.450].</w:t>
      </w:r>
    </w:p>
    <w:p w:rsidR="00E50F68" w:rsidRPr="000B2A1E" w:rsidRDefault="00E50F68" w:rsidP="006C1055">
      <w:pPr>
        <w:pStyle w:val="a3"/>
        <w:spacing w:before="0" w:beforeAutospacing="0" w:after="0" w:afterAutospacing="0" w:line="360" w:lineRule="auto"/>
        <w:rPr>
          <w:sz w:val="28"/>
          <w:szCs w:val="28"/>
        </w:rPr>
      </w:pPr>
      <w:r w:rsidRPr="000B2A1E">
        <w:rPr>
          <w:sz w:val="28"/>
          <w:szCs w:val="28"/>
        </w:rPr>
        <w:t>где</w:t>
      </w:r>
      <w:r w:rsidRPr="000B2A1E">
        <w:rPr>
          <w:b/>
          <w:sz w:val="28"/>
          <w:szCs w:val="28"/>
        </w:rPr>
        <w:t xml:space="preserve">: </w:t>
      </w:r>
      <w:r w:rsidRPr="000B2A1E">
        <w:rPr>
          <w:b/>
          <w:sz w:val="28"/>
          <w:szCs w:val="28"/>
          <w:lang w:val="en-US"/>
        </w:rPr>
        <w:t>V</w:t>
      </w:r>
      <w:r w:rsidRPr="000B2A1E">
        <w:rPr>
          <w:sz w:val="28"/>
          <w:szCs w:val="28"/>
        </w:rPr>
        <w:t>-скорость обращения денег;</w:t>
      </w:r>
    </w:p>
    <w:p w:rsidR="00E50F68" w:rsidRPr="000B2A1E" w:rsidRDefault="00E50F68" w:rsidP="006C1055">
      <w:pPr>
        <w:pStyle w:val="a3"/>
        <w:spacing w:before="0" w:beforeAutospacing="0" w:after="0" w:afterAutospacing="0" w:line="360" w:lineRule="auto"/>
        <w:rPr>
          <w:sz w:val="28"/>
          <w:szCs w:val="28"/>
        </w:rPr>
      </w:pPr>
      <w:r w:rsidRPr="000B2A1E">
        <w:rPr>
          <w:b/>
          <w:sz w:val="28"/>
          <w:szCs w:val="28"/>
          <w:lang w:val="en-US"/>
        </w:rPr>
        <w:t>P</w:t>
      </w:r>
      <w:r w:rsidRPr="000B2A1E">
        <w:rPr>
          <w:sz w:val="28"/>
          <w:szCs w:val="28"/>
        </w:rPr>
        <w:t xml:space="preserve"> - абсолютный уровень цен;</w:t>
      </w:r>
    </w:p>
    <w:p w:rsidR="00E50F68" w:rsidRPr="000B2A1E" w:rsidRDefault="00E50F68" w:rsidP="006C1055">
      <w:pPr>
        <w:pStyle w:val="a3"/>
        <w:spacing w:before="0" w:beforeAutospacing="0" w:after="0" w:afterAutospacing="0" w:line="360" w:lineRule="auto"/>
        <w:rPr>
          <w:sz w:val="28"/>
          <w:szCs w:val="28"/>
        </w:rPr>
      </w:pPr>
      <w:r w:rsidRPr="000B2A1E">
        <w:rPr>
          <w:b/>
          <w:sz w:val="28"/>
          <w:szCs w:val="28"/>
          <w:lang w:val="en-US"/>
        </w:rPr>
        <w:t>Q</w:t>
      </w:r>
      <w:r w:rsidRPr="000B2A1E">
        <w:rPr>
          <w:sz w:val="28"/>
          <w:szCs w:val="28"/>
        </w:rPr>
        <w:t xml:space="preserve"> - реальный объем производства;</w:t>
      </w:r>
    </w:p>
    <w:p w:rsidR="00E50F68" w:rsidRPr="000B2A1E" w:rsidRDefault="00E50F68" w:rsidP="006C1055">
      <w:pPr>
        <w:pStyle w:val="a3"/>
        <w:spacing w:before="0" w:beforeAutospacing="0" w:after="0" w:afterAutospacing="0" w:line="360" w:lineRule="auto"/>
        <w:rPr>
          <w:lang w:val="en-US"/>
        </w:rPr>
      </w:pPr>
      <w:r w:rsidRPr="000B2A1E">
        <w:rPr>
          <w:b/>
          <w:sz w:val="28"/>
          <w:szCs w:val="28"/>
          <w:lang w:val="en-US"/>
        </w:rPr>
        <w:t>M</w:t>
      </w:r>
      <w:r w:rsidRPr="000B2A1E">
        <w:rPr>
          <w:sz w:val="28"/>
          <w:szCs w:val="28"/>
        </w:rPr>
        <w:t xml:space="preserve"> - количество денег в обращении</w:t>
      </w:r>
      <w:r w:rsidRPr="000B2A1E">
        <w:t>.</w:t>
      </w:r>
    </w:p>
    <w:p w:rsidR="00207337" w:rsidRPr="000B2A1E" w:rsidRDefault="00E50F68" w:rsidP="006C1055">
      <w:pPr>
        <w:pStyle w:val="a3"/>
        <w:spacing w:before="0" w:beforeAutospacing="0" w:after="0" w:afterAutospacing="0" w:line="360" w:lineRule="auto"/>
        <w:jc w:val="both"/>
        <w:rPr>
          <w:sz w:val="17"/>
          <w:szCs w:val="17"/>
        </w:rPr>
      </w:pPr>
      <w:r w:rsidRPr="000B2A1E">
        <w:t xml:space="preserve">     </w:t>
      </w:r>
      <w:r w:rsidR="00207337" w:rsidRPr="000B2A1E">
        <w:t xml:space="preserve">                   </w:t>
      </w:r>
      <w:r w:rsidR="00EE7823">
        <w:rPr>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87.5pt">
            <v:imagedata r:id="rId7" o:title="" gain="126031f"/>
          </v:shape>
        </w:pict>
      </w:r>
    </w:p>
    <w:p w:rsidR="00207337" w:rsidRPr="000B2A1E" w:rsidRDefault="00207337" w:rsidP="006C1055">
      <w:pPr>
        <w:spacing w:line="360" w:lineRule="auto"/>
        <w:jc w:val="both"/>
        <w:rPr>
          <w:sz w:val="28"/>
          <w:szCs w:val="28"/>
        </w:rPr>
      </w:pPr>
      <w:r w:rsidRPr="000B2A1E">
        <w:rPr>
          <w:bCs/>
          <w:sz w:val="28"/>
          <w:szCs w:val="28"/>
        </w:rPr>
        <w:t xml:space="preserve">                             Рис.1. Кривая спроса на деньги</w:t>
      </w:r>
    </w:p>
    <w:p w:rsidR="00B15A00" w:rsidRPr="000B2A1E" w:rsidRDefault="00E50F68" w:rsidP="006C1055">
      <w:pPr>
        <w:pStyle w:val="a3"/>
        <w:spacing w:before="0" w:beforeAutospacing="0" w:after="0" w:afterAutospacing="0" w:line="360" w:lineRule="auto"/>
        <w:jc w:val="both"/>
        <w:rPr>
          <w:b/>
          <w:sz w:val="28"/>
          <w:szCs w:val="28"/>
        </w:rPr>
      </w:pPr>
      <w:r w:rsidRPr="000B2A1E">
        <w:t xml:space="preserve">   </w:t>
      </w:r>
      <w:r w:rsidR="00207337" w:rsidRPr="000B2A1E">
        <w:t xml:space="preserve">    </w:t>
      </w:r>
      <w:r w:rsidRPr="000B2A1E">
        <w:rPr>
          <w:b/>
          <w:sz w:val="28"/>
          <w:szCs w:val="28"/>
        </w:rPr>
        <w:t>Скорость обращения денег</w:t>
      </w:r>
      <w:r w:rsidRPr="000B2A1E">
        <w:rPr>
          <w:sz w:val="28"/>
          <w:szCs w:val="28"/>
        </w:rPr>
        <w:t xml:space="preserve"> означает количество оборотов в год,</w:t>
      </w:r>
      <w:r w:rsidR="006C1055">
        <w:rPr>
          <w:sz w:val="28"/>
          <w:szCs w:val="28"/>
        </w:rPr>
        <w:t xml:space="preserve"> которое</w:t>
      </w:r>
      <w:r w:rsidRPr="000B2A1E">
        <w:rPr>
          <w:sz w:val="28"/>
          <w:szCs w:val="28"/>
        </w:rPr>
        <w:t xml:space="preserve"> совершает в среднем денежная единица в результате приобретения товаров и услуг, составляющих реальный ВНП. Заменим количество денег </w:t>
      </w:r>
      <w:r w:rsidR="00B15A00" w:rsidRPr="000B2A1E">
        <w:rPr>
          <w:sz w:val="28"/>
          <w:szCs w:val="28"/>
        </w:rPr>
        <w:t xml:space="preserve">в обращении </w:t>
      </w:r>
      <w:r w:rsidR="00B15A00" w:rsidRPr="000B2A1E">
        <w:rPr>
          <w:b/>
          <w:sz w:val="28"/>
          <w:szCs w:val="28"/>
        </w:rPr>
        <w:t>М</w:t>
      </w:r>
      <w:r w:rsidR="00B15A00" w:rsidRPr="000B2A1E">
        <w:rPr>
          <w:sz w:val="28"/>
          <w:szCs w:val="28"/>
        </w:rPr>
        <w:t xml:space="preserve"> на </w:t>
      </w:r>
      <w:r w:rsidR="00B15A00" w:rsidRPr="000B2A1E">
        <w:rPr>
          <w:b/>
          <w:sz w:val="28"/>
          <w:szCs w:val="28"/>
        </w:rPr>
        <w:t xml:space="preserve">MD, </w:t>
      </w:r>
      <w:r w:rsidR="00B15A00" w:rsidRPr="000B2A1E">
        <w:rPr>
          <w:sz w:val="28"/>
          <w:szCs w:val="28"/>
        </w:rPr>
        <w:t>т.е. на величину спроса на деньги, и преобразуем формулу. Она примет вид</w:t>
      </w:r>
      <w:r w:rsidR="00B15A00" w:rsidRPr="000B2A1E">
        <w:rPr>
          <w:b/>
          <w:sz w:val="28"/>
          <w:szCs w:val="28"/>
        </w:rPr>
        <w:t>:                MD = P*Q / V</w:t>
      </w:r>
      <w:r w:rsidR="00B15A00" w:rsidRPr="000B2A1E">
        <w:rPr>
          <w:b/>
          <w:sz w:val="28"/>
          <w:szCs w:val="28"/>
          <w:lang w:val="en-US"/>
        </w:rPr>
        <w:t>.</w:t>
      </w:r>
    </w:p>
    <w:p w:rsidR="00B15A00" w:rsidRPr="000B2A1E" w:rsidRDefault="00B15A00" w:rsidP="006C1055">
      <w:pPr>
        <w:pStyle w:val="a3"/>
        <w:spacing w:before="0" w:beforeAutospacing="0" w:after="0" w:afterAutospacing="0" w:line="360" w:lineRule="auto"/>
        <w:jc w:val="both"/>
        <w:rPr>
          <w:sz w:val="28"/>
          <w:szCs w:val="28"/>
        </w:rPr>
      </w:pPr>
      <w:r w:rsidRPr="000B2A1E">
        <w:rPr>
          <w:sz w:val="28"/>
          <w:szCs w:val="28"/>
        </w:rPr>
        <w:t xml:space="preserve">       Из этого уравнения следует, что величина спроса на деньги зависит от следующих факторов:</w:t>
      </w:r>
    </w:p>
    <w:p w:rsidR="00B15A00" w:rsidRPr="000B2A1E" w:rsidRDefault="00B15A00" w:rsidP="006C1055">
      <w:pPr>
        <w:pStyle w:val="a3"/>
        <w:spacing w:before="0" w:beforeAutospacing="0" w:after="0" w:afterAutospacing="0" w:line="360" w:lineRule="auto"/>
        <w:jc w:val="both"/>
        <w:rPr>
          <w:sz w:val="28"/>
          <w:szCs w:val="28"/>
        </w:rPr>
      </w:pPr>
      <w:r w:rsidRPr="000B2A1E">
        <w:rPr>
          <w:sz w:val="28"/>
          <w:szCs w:val="28"/>
        </w:rPr>
        <w:t>- от абсолютного уровня цен. При прочих равных условиях, чем выше уровень цен, тем выше спрос на деньги, и наоборот;</w:t>
      </w:r>
    </w:p>
    <w:p w:rsidR="00B15A00" w:rsidRPr="000B2A1E" w:rsidRDefault="00B15A00" w:rsidP="006C1055">
      <w:pPr>
        <w:pStyle w:val="a3"/>
        <w:spacing w:before="0" w:beforeAutospacing="0" w:after="0" w:afterAutospacing="0" w:line="360" w:lineRule="auto"/>
        <w:jc w:val="both"/>
        <w:rPr>
          <w:sz w:val="28"/>
          <w:szCs w:val="28"/>
        </w:rPr>
      </w:pPr>
      <w:r w:rsidRPr="000B2A1E">
        <w:rPr>
          <w:sz w:val="28"/>
          <w:szCs w:val="28"/>
        </w:rPr>
        <w:t>- от уровня реального объема производства. По мере его роста повышаются реальные доходы населения, а значит, людям потребуется больше денег, так как наличие более высоких реальных доходов подразумевает и рост объема сделок;</w:t>
      </w:r>
    </w:p>
    <w:p w:rsidR="00B15A00" w:rsidRPr="000B2A1E" w:rsidRDefault="00B15A00" w:rsidP="006C1055">
      <w:pPr>
        <w:pStyle w:val="a3"/>
        <w:spacing w:before="0" w:beforeAutospacing="0" w:after="0" w:afterAutospacing="0" w:line="360" w:lineRule="auto"/>
        <w:jc w:val="both"/>
        <w:rPr>
          <w:sz w:val="28"/>
          <w:szCs w:val="28"/>
        </w:rPr>
      </w:pPr>
      <w:r w:rsidRPr="000B2A1E">
        <w:rPr>
          <w:sz w:val="28"/>
          <w:szCs w:val="28"/>
        </w:rPr>
        <w:t>- от скорости обращения денег. Соответственно все факторы, влияющие на скорость обращения денег, будут влиять и на спрос на деньги.</w:t>
      </w:r>
    </w:p>
    <w:p w:rsidR="00207337" w:rsidRPr="000B2A1E" w:rsidRDefault="00207337" w:rsidP="006C1055">
      <w:pPr>
        <w:spacing w:line="360" w:lineRule="auto"/>
        <w:jc w:val="both"/>
        <w:rPr>
          <w:sz w:val="28"/>
          <w:szCs w:val="28"/>
        </w:rPr>
      </w:pPr>
      <w:r w:rsidRPr="000B2A1E">
        <w:rPr>
          <w:b/>
          <w:bCs/>
          <w:sz w:val="28"/>
          <w:szCs w:val="28"/>
        </w:rPr>
        <w:t xml:space="preserve">          Спрос на деньги в кейнсианской модели</w:t>
      </w:r>
      <w:r w:rsidR="006C1055">
        <w:rPr>
          <w:b/>
          <w:bCs/>
          <w:sz w:val="28"/>
          <w:szCs w:val="28"/>
        </w:rPr>
        <w:t xml:space="preserve">: </w:t>
      </w:r>
      <w:r w:rsidRPr="000B2A1E">
        <w:rPr>
          <w:sz w:val="28"/>
          <w:szCs w:val="28"/>
        </w:rPr>
        <w:t xml:space="preserve">Дж.М.Кейнс рассматривал деньги как один из типов богатства и считал, что та часть активов, которую население и фирмы желают хранить в форме денег, зависит от того, насколько высоко они ценят свойство ликвидности. Деньги являются абсолютно ликвидными активами. Дж. Кейнс назвал свою теорию спроса на деньги теорией </w:t>
      </w:r>
      <w:r w:rsidRPr="000B2A1E">
        <w:rPr>
          <w:b/>
          <w:bCs/>
          <w:sz w:val="28"/>
          <w:szCs w:val="28"/>
        </w:rPr>
        <w:t>предпочтения ликвидности</w:t>
      </w:r>
      <w:r w:rsidRPr="000B2A1E">
        <w:rPr>
          <w:sz w:val="28"/>
          <w:szCs w:val="28"/>
        </w:rPr>
        <w:t xml:space="preserve">. Ликвидность можно определить как возможность быстрого </w:t>
      </w:r>
      <w:r w:rsidR="00EA482E" w:rsidRPr="000B2A1E">
        <w:rPr>
          <w:sz w:val="28"/>
          <w:szCs w:val="28"/>
        </w:rPr>
        <w:t>перевода актива в наличность без потерь его стоимости.</w:t>
      </w:r>
    </w:p>
    <w:p w:rsidR="00207337" w:rsidRPr="000B2A1E" w:rsidRDefault="00207337" w:rsidP="006C1055">
      <w:pPr>
        <w:pStyle w:val="a3"/>
        <w:spacing w:before="0" w:beforeAutospacing="0" w:after="0" w:afterAutospacing="0" w:line="360" w:lineRule="auto"/>
        <w:jc w:val="both"/>
        <w:rPr>
          <w:sz w:val="28"/>
          <w:szCs w:val="28"/>
        </w:rPr>
      </w:pPr>
      <w:r w:rsidRPr="000B2A1E">
        <w:rPr>
          <w:sz w:val="28"/>
          <w:szCs w:val="28"/>
        </w:rPr>
        <w:t>Как считал Дж.Кейнс, три причины побуждают людей хранить часть их богатств в форме денег:</w:t>
      </w:r>
    </w:p>
    <w:p w:rsidR="005A469D" w:rsidRPr="000B2A1E" w:rsidRDefault="00207337" w:rsidP="006C1055">
      <w:pPr>
        <w:pStyle w:val="a3"/>
        <w:spacing w:before="0" w:beforeAutospacing="0" w:after="0" w:afterAutospacing="0" w:line="360" w:lineRule="auto"/>
        <w:jc w:val="both"/>
        <w:rPr>
          <w:sz w:val="28"/>
          <w:szCs w:val="28"/>
        </w:rPr>
      </w:pPr>
      <w:r w:rsidRPr="000B2A1E">
        <w:rPr>
          <w:sz w:val="28"/>
          <w:szCs w:val="28"/>
        </w:rPr>
        <w:t xml:space="preserve">1) </w:t>
      </w:r>
      <w:r w:rsidR="005A469D" w:rsidRPr="000B2A1E">
        <w:rPr>
          <w:b/>
          <w:bCs/>
          <w:sz w:val="28"/>
          <w:szCs w:val="28"/>
        </w:rPr>
        <w:t xml:space="preserve">Трансакционный мотив, </w:t>
      </w:r>
      <w:r w:rsidR="00EA482E" w:rsidRPr="000B2A1E">
        <w:rPr>
          <w:sz w:val="28"/>
          <w:szCs w:val="28"/>
        </w:rPr>
        <w:t>хран</w:t>
      </w:r>
      <w:r w:rsidR="005A469D" w:rsidRPr="000B2A1E">
        <w:rPr>
          <w:sz w:val="28"/>
          <w:szCs w:val="28"/>
        </w:rPr>
        <w:t>ение денежных остатков</w:t>
      </w:r>
      <w:r w:rsidR="00EA482E" w:rsidRPr="000B2A1E">
        <w:rPr>
          <w:sz w:val="28"/>
          <w:szCs w:val="28"/>
        </w:rPr>
        <w:t xml:space="preserve"> в целях осуществления сделок, связанных с поддержанием заданного уровня денежного дохода. Получение дохода и его расходование разделены определенным временным интервалом, который надо </w:t>
      </w:r>
      <w:r w:rsidR="005A469D" w:rsidRPr="000B2A1E">
        <w:rPr>
          <w:sz w:val="28"/>
          <w:szCs w:val="28"/>
        </w:rPr>
        <w:t>заполнить.</w:t>
      </w:r>
    </w:p>
    <w:p w:rsidR="005A469D" w:rsidRPr="000B2A1E" w:rsidRDefault="00207337" w:rsidP="006C1055">
      <w:pPr>
        <w:pStyle w:val="a3"/>
        <w:spacing w:before="0" w:beforeAutospacing="0" w:after="0" w:afterAutospacing="0" w:line="360" w:lineRule="auto"/>
        <w:jc w:val="both"/>
        <w:rPr>
          <w:sz w:val="28"/>
          <w:szCs w:val="28"/>
        </w:rPr>
      </w:pPr>
      <w:r w:rsidRPr="000B2A1E">
        <w:rPr>
          <w:sz w:val="28"/>
          <w:szCs w:val="28"/>
        </w:rPr>
        <w:t xml:space="preserve">2) </w:t>
      </w:r>
      <w:r w:rsidR="005A469D" w:rsidRPr="000B2A1E">
        <w:rPr>
          <w:b/>
          <w:bCs/>
          <w:sz w:val="28"/>
          <w:szCs w:val="28"/>
        </w:rPr>
        <w:t xml:space="preserve"> Мотив предосторожности</w:t>
      </w:r>
      <w:r w:rsidR="005A469D" w:rsidRPr="000B2A1E">
        <w:rPr>
          <w:sz w:val="28"/>
          <w:szCs w:val="28"/>
        </w:rPr>
        <w:t xml:space="preserve"> связан с риском потери капитала. Если человек считает, что процентная ставка в будущем повысится настолько, что это принесет чистый убыток от облигаций, то он будет хранить деньги, которые хотя и не принесут дохода, но и не причинят ему убытки. Следовательно, этот мотив очень близок к спекулятивному и также связан с изменением ставки процента.</w:t>
      </w:r>
    </w:p>
    <w:p w:rsidR="005A469D" w:rsidRPr="000B2A1E" w:rsidRDefault="00207337" w:rsidP="006C1055">
      <w:pPr>
        <w:pStyle w:val="a3"/>
        <w:spacing w:before="0" w:beforeAutospacing="0" w:after="0" w:afterAutospacing="0" w:line="360" w:lineRule="auto"/>
        <w:jc w:val="both"/>
        <w:rPr>
          <w:sz w:val="28"/>
          <w:szCs w:val="28"/>
        </w:rPr>
      </w:pPr>
      <w:r w:rsidRPr="000B2A1E">
        <w:rPr>
          <w:sz w:val="28"/>
          <w:szCs w:val="28"/>
        </w:rPr>
        <w:t>3)</w:t>
      </w:r>
      <w:r w:rsidR="0070182D" w:rsidRPr="000B2A1E">
        <w:rPr>
          <w:sz w:val="28"/>
          <w:szCs w:val="28"/>
        </w:rPr>
        <w:t xml:space="preserve"> </w:t>
      </w:r>
      <w:r w:rsidR="005A469D" w:rsidRPr="000B2A1E">
        <w:rPr>
          <w:b/>
          <w:bCs/>
          <w:sz w:val="28"/>
          <w:szCs w:val="28"/>
        </w:rPr>
        <w:t>Спекулятивному мотиву</w:t>
      </w:r>
      <w:r w:rsidR="005A469D" w:rsidRPr="000B2A1E">
        <w:rPr>
          <w:sz w:val="28"/>
          <w:szCs w:val="28"/>
        </w:rPr>
        <w:t xml:space="preserve"> хранения денежных остатков Дж. М. Кейнс придавал ключевое значение в теории спроса на деньги. Он считал, что в условиях неопределенности и риска, существующих на финансовом рынке, спрос на деньги в значительной степени зависит от уровня дохода по облигациям. Если человек спекулятивно рассчитывает, что будущая норма процента окажется выше той, что ожидается большинством участников рынка, то для этого человека имеет прямой смысл хранить свои сбережения в денежной форме, а не покупать облигации, ибо повышение нормы процента повлечет за собой понижение курса облигаций</w:t>
      </w:r>
      <w:r w:rsidR="00880AEA" w:rsidRPr="000B2A1E">
        <w:rPr>
          <w:sz w:val="28"/>
          <w:szCs w:val="28"/>
        </w:rPr>
        <w:t xml:space="preserve">. </w:t>
      </w:r>
      <w:r w:rsidR="005A469D" w:rsidRPr="000B2A1E">
        <w:rPr>
          <w:sz w:val="28"/>
          <w:szCs w:val="28"/>
        </w:rPr>
        <w:t>Если же человек ожидает, что существующая на рынке высокая норма процента понизится, то можно ожидать повышение курса облигаций, тогда есть смысл поместить свои средства в облигации.</w:t>
      </w:r>
      <w:r w:rsidR="005A469D" w:rsidRPr="000B2A1E">
        <w:rPr>
          <w:b/>
          <w:bCs/>
          <w:sz w:val="28"/>
          <w:szCs w:val="28"/>
        </w:rPr>
        <w:t xml:space="preserve"> </w:t>
      </w:r>
      <w:r w:rsidR="005A469D" w:rsidRPr="000B2A1E">
        <w:rPr>
          <w:sz w:val="28"/>
          <w:szCs w:val="28"/>
        </w:rPr>
        <w:t xml:space="preserve">Таким образом Дж.М.Кейнс обозначил в экономике проблему </w:t>
      </w:r>
      <w:r w:rsidR="005A469D" w:rsidRPr="000B2A1E">
        <w:rPr>
          <w:b/>
          <w:bCs/>
          <w:sz w:val="28"/>
          <w:szCs w:val="28"/>
        </w:rPr>
        <w:t>портфельного выбора</w:t>
      </w:r>
      <w:r w:rsidR="005A469D" w:rsidRPr="000B2A1E">
        <w:rPr>
          <w:sz w:val="28"/>
          <w:szCs w:val="28"/>
        </w:rPr>
        <w:t xml:space="preserve"> – какова должна быть оптимальная структура активов данного человека (соотношение доли денежных средств и доли облигаций). При этом важная роль отводится анализу ожиданий отдельных людей, в связи с этим спрос на деньги становится непредсказуемым и весьма неустойчивым.</w:t>
      </w:r>
    </w:p>
    <w:p w:rsidR="005A469D" w:rsidRPr="000B2A1E" w:rsidRDefault="005A469D" w:rsidP="006C1055">
      <w:pPr>
        <w:pStyle w:val="a3"/>
        <w:spacing w:before="0" w:beforeAutospacing="0" w:after="0" w:afterAutospacing="0" w:line="360" w:lineRule="auto"/>
        <w:jc w:val="both"/>
        <w:rPr>
          <w:sz w:val="28"/>
          <w:szCs w:val="28"/>
        </w:rPr>
      </w:pPr>
      <w:r w:rsidRPr="000B2A1E">
        <w:rPr>
          <w:sz w:val="28"/>
          <w:szCs w:val="28"/>
        </w:rPr>
        <w:t>Графически кейнсианская агрегатная модель денежного рынка может быть представлена на следующих графиках</w:t>
      </w:r>
      <w:r w:rsidR="0070182D" w:rsidRPr="000B2A1E">
        <w:rPr>
          <w:sz w:val="28"/>
          <w:szCs w:val="28"/>
        </w:rPr>
        <w:t xml:space="preserve"> (</w:t>
      </w:r>
      <w:r w:rsidRPr="000B2A1E">
        <w:rPr>
          <w:sz w:val="28"/>
          <w:szCs w:val="28"/>
        </w:rPr>
        <w:t xml:space="preserve"> рис.2). </w:t>
      </w:r>
    </w:p>
    <w:p w:rsidR="005A469D" w:rsidRPr="000B2A1E" w:rsidRDefault="00EE7823" w:rsidP="006C1055">
      <w:pPr>
        <w:pStyle w:val="a3"/>
        <w:spacing w:before="0" w:beforeAutospacing="0" w:after="0" w:afterAutospacing="0" w:line="360" w:lineRule="auto"/>
        <w:jc w:val="both"/>
        <w:rPr>
          <w:sz w:val="28"/>
          <w:szCs w:val="28"/>
        </w:rPr>
      </w:pPr>
      <w:r>
        <w:rPr>
          <w:sz w:val="28"/>
          <w:szCs w:val="28"/>
        </w:rPr>
        <w:pict>
          <v:shape id="_x0000_i1026" type="#_x0000_t75" alt="r23.gif (2690 bytes)" style="width:433.5pt;height:198.75pt">
            <v:imagedata r:id="rId8" o:title=""/>
          </v:shape>
        </w:pict>
      </w:r>
    </w:p>
    <w:p w:rsidR="005A469D" w:rsidRPr="000B2A1E" w:rsidRDefault="005A469D" w:rsidP="006C1055">
      <w:pPr>
        <w:pStyle w:val="a3"/>
        <w:spacing w:before="0" w:beforeAutospacing="0" w:after="0" w:afterAutospacing="0" w:line="360" w:lineRule="auto"/>
        <w:jc w:val="both"/>
        <w:rPr>
          <w:sz w:val="28"/>
          <w:szCs w:val="28"/>
        </w:rPr>
      </w:pPr>
      <w:r w:rsidRPr="000B2A1E">
        <w:rPr>
          <w:sz w:val="28"/>
          <w:szCs w:val="28"/>
        </w:rPr>
        <w:t xml:space="preserve">                   а)                                      б)                                      в)</w:t>
      </w:r>
    </w:p>
    <w:p w:rsidR="005A469D" w:rsidRPr="000B2A1E" w:rsidRDefault="005A469D" w:rsidP="006C1055">
      <w:pPr>
        <w:pStyle w:val="a3"/>
        <w:spacing w:before="0" w:beforeAutospacing="0" w:after="0" w:afterAutospacing="0" w:line="360" w:lineRule="auto"/>
        <w:jc w:val="both"/>
        <w:rPr>
          <w:sz w:val="28"/>
          <w:szCs w:val="28"/>
        </w:rPr>
      </w:pPr>
      <w:r w:rsidRPr="000B2A1E">
        <w:rPr>
          <w:sz w:val="28"/>
          <w:szCs w:val="28"/>
        </w:rPr>
        <w:t>Рис. 2. Модель денежного рынка: а - трансакционный спрос на деньги; б - спекулятивный спрос на деньги; в - общий спрос на деньги (кривая предпочтения ликвидности)</w:t>
      </w:r>
    </w:p>
    <w:p w:rsidR="005A469D" w:rsidRPr="000B2A1E" w:rsidRDefault="005A469D" w:rsidP="006C1055">
      <w:pPr>
        <w:pStyle w:val="a3"/>
        <w:spacing w:before="0" w:beforeAutospacing="0" w:after="0" w:afterAutospacing="0" w:line="360" w:lineRule="auto"/>
        <w:jc w:val="both"/>
        <w:rPr>
          <w:sz w:val="28"/>
          <w:szCs w:val="28"/>
        </w:rPr>
      </w:pPr>
      <w:r w:rsidRPr="000B2A1E">
        <w:rPr>
          <w:sz w:val="28"/>
          <w:szCs w:val="28"/>
        </w:rPr>
        <w:t>Трансакционный спрос на деньги (</w:t>
      </w:r>
      <w:r w:rsidR="00EE7823">
        <w:rPr>
          <w:sz w:val="28"/>
          <w:szCs w:val="28"/>
        </w:rPr>
        <w:pict>
          <v:shape id="_x0000_i1027" type="#_x0000_t75" alt="" style="width:21.75pt;height:21.75pt">
            <v:imagedata r:id="rId9" o:title=""/>
          </v:shape>
        </w:pict>
      </w:r>
      <w:r w:rsidRPr="000B2A1E">
        <w:rPr>
          <w:sz w:val="28"/>
          <w:szCs w:val="28"/>
        </w:rPr>
        <w:t>) не зависит от уровня процента (r), поэтому линия трансакционного спроса вертикальна. Спекулятивный спрос наоборот, деньги (</w:t>
      </w:r>
      <w:r w:rsidR="00EE7823">
        <w:rPr>
          <w:sz w:val="28"/>
          <w:szCs w:val="28"/>
        </w:rPr>
        <w:pict>
          <v:shape id="_x0000_i1028" type="#_x0000_t75" alt="" style="width:21.75pt;height:21.75pt">
            <v:imagedata r:id="rId10" o:title=""/>
          </v:shape>
        </w:pict>
      </w:r>
      <w:r w:rsidRPr="000B2A1E">
        <w:rPr>
          <w:sz w:val="28"/>
          <w:szCs w:val="28"/>
        </w:rPr>
        <w:t>) зависит от высоты процентной ставки, причем зависимость эта обратная: выше процент, тем выгоднее держать свои деньги в виде облигаций, то есть тем меньше предпочтение ликвидности. Общий спрос на деньги (</w:t>
      </w:r>
      <w:r w:rsidRPr="000B2A1E">
        <w:rPr>
          <w:b/>
          <w:bCs/>
          <w:sz w:val="28"/>
          <w:szCs w:val="28"/>
        </w:rPr>
        <w:t>М</w:t>
      </w:r>
      <w:r w:rsidRPr="000B2A1E">
        <w:rPr>
          <w:b/>
          <w:bCs/>
          <w:sz w:val="28"/>
          <w:szCs w:val="28"/>
          <w:vertAlign w:val="superscript"/>
        </w:rPr>
        <w:t>D</w:t>
      </w:r>
      <w:r w:rsidRPr="000B2A1E">
        <w:rPr>
          <w:sz w:val="28"/>
          <w:szCs w:val="28"/>
        </w:rPr>
        <w:t xml:space="preserve">) – линия </w:t>
      </w:r>
      <w:r w:rsidRPr="000B2A1E">
        <w:rPr>
          <w:b/>
          <w:bCs/>
          <w:sz w:val="28"/>
          <w:szCs w:val="28"/>
        </w:rPr>
        <w:t>М</w:t>
      </w:r>
      <w:r w:rsidRPr="000B2A1E">
        <w:rPr>
          <w:b/>
          <w:bCs/>
          <w:sz w:val="28"/>
          <w:szCs w:val="28"/>
          <w:vertAlign w:val="superscript"/>
        </w:rPr>
        <w:t>D</w:t>
      </w:r>
      <w:r w:rsidRPr="000B2A1E">
        <w:rPr>
          <w:sz w:val="28"/>
          <w:szCs w:val="28"/>
        </w:rPr>
        <w:t xml:space="preserve">, полученная сложением по горизонтали линий </w:t>
      </w:r>
      <w:r w:rsidR="00EE7823">
        <w:rPr>
          <w:sz w:val="28"/>
          <w:szCs w:val="28"/>
        </w:rPr>
        <w:pict>
          <v:shape id="_x0000_i1029" type="#_x0000_t75" alt="" style="width:21.75pt;height:21.75pt">
            <v:imagedata r:id="rId9" o:title=""/>
          </v:shape>
        </w:pict>
      </w:r>
      <w:r w:rsidRPr="000B2A1E">
        <w:rPr>
          <w:sz w:val="28"/>
          <w:szCs w:val="28"/>
        </w:rPr>
        <w:t xml:space="preserve">и </w:t>
      </w:r>
      <w:r w:rsidR="00EE7823">
        <w:rPr>
          <w:sz w:val="28"/>
          <w:szCs w:val="28"/>
        </w:rPr>
        <w:pict>
          <v:shape id="_x0000_i1030" type="#_x0000_t75" alt="" style="width:21.75pt;height:21.75pt">
            <v:imagedata r:id="rId10" o:title=""/>
          </v:shape>
        </w:pict>
      </w:r>
      <w:r w:rsidRPr="000B2A1E">
        <w:rPr>
          <w:sz w:val="28"/>
          <w:szCs w:val="28"/>
        </w:rPr>
        <w:t>, называется кривой предпочтения ликвидности.</w:t>
      </w:r>
    </w:p>
    <w:p w:rsidR="005A469D" w:rsidRPr="000B2A1E" w:rsidRDefault="005A469D" w:rsidP="006C1055">
      <w:pPr>
        <w:pStyle w:val="a3"/>
        <w:spacing w:before="0" w:beforeAutospacing="0" w:after="0" w:afterAutospacing="0" w:line="360" w:lineRule="auto"/>
        <w:jc w:val="both"/>
        <w:rPr>
          <w:sz w:val="28"/>
          <w:szCs w:val="28"/>
        </w:rPr>
      </w:pPr>
      <w:r w:rsidRPr="000B2A1E">
        <w:rPr>
          <w:b/>
          <w:bCs/>
          <w:sz w:val="28"/>
          <w:szCs w:val="28"/>
        </w:rPr>
        <w:t>Предложение денег</w:t>
      </w:r>
      <w:r w:rsidRPr="000B2A1E">
        <w:rPr>
          <w:sz w:val="28"/>
          <w:szCs w:val="28"/>
        </w:rPr>
        <w:t xml:space="preserve">, если оно задано экзогенно (независимо от спроса на деньги и независимо от величины процентной ставки), будет представлено вертикальной линией </w:t>
      </w:r>
      <w:r w:rsidRPr="000B2A1E">
        <w:rPr>
          <w:b/>
          <w:bCs/>
          <w:sz w:val="28"/>
          <w:szCs w:val="28"/>
        </w:rPr>
        <w:t>М</w:t>
      </w:r>
      <w:r w:rsidRPr="000B2A1E">
        <w:rPr>
          <w:b/>
          <w:bCs/>
          <w:sz w:val="28"/>
          <w:szCs w:val="28"/>
          <w:vertAlign w:val="superscript"/>
        </w:rPr>
        <w:t>S</w:t>
      </w:r>
      <w:r w:rsidRPr="000B2A1E">
        <w:rPr>
          <w:sz w:val="28"/>
          <w:szCs w:val="28"/>
        </w:rPr>
        <w:t xml:space="preserve"> (рис. 3). Теперь совместим график спроса на деньги и график предложения денег, также отложив по оси ординат величину процентной ставки (рис.4 ).</w:t>
      </w:r>
    </w:p>
    <w:p w:rsidR="005A469D" w:rsidRPr="000B2A1E" w:rsidRDefault="00EE7823" w:rsidP="006C1055">
      <w:pPr>
        <w:pStyle w:val="a3"/>
        <w:spacing w:before="0" w:beforeAutospacing="0" w:after="0" w:afterAutospacing="0" w:line="360" w:lineRule="auto"/>
        <w:jc w:val="both"/>
        <w:rPr>
          <w:sz w:val="28"/>
          <w:szCs w:val="28"/>
        </w:rPr>
      </w:pPr>
      <w:r>
        <w:rPr>
          <w:sz w:val="28"/>
          <w:szCs w:val="28"/>
        </w:rPr>
        <w:pict>
          <v:shape id="_x0000_i1031" type="#_x0000_t75" alt="r24-25.gif (4693 bytes)" style="width:462pt;height:265.5pt">
            <v:imagedata r:id="rId11" o:title=""/>
          </v:shape>
        </w:pict>
      </w:r>
    </w:p>
    <w:p w:rsidR="00AD5DEB" w:rsidRPr="000B2A1E" w:rsidRDefault="005A469D" w:rsidP="006C1055">
      <w:pPr>
        <w:spacing w:line="360" w:lineRule="auto"/>
        <w:ind w:firstLine="539"/>
        <w:jc w:val="both"/>
        <w:rPr>
          <w:sz w:val="28"/>
          <w:szCs w:val="28"/>
        </w:rPr>
      </w:pPr>
      <w:r w:rsidRPr="000B2A1E">
        <w:rPr>
          <w:sz w:val="28"/>
          <w:szCs w:val="28"/>
        </w:rPr>
        <w:t>Пересечение линий М</w:t>
      </w:r>
      <w:r w:rsidRPr="000B2A1E">
        <w:rPr>
          <w:sz w:val="28"/>
          <w:szCs w:val="28"/>
          <w:vertAlign w:val="superscript"/>
        </w:rPr>
        <w:t>D</w:t>
      </w:r>
      <w:r w:rsidRPr="000B2A1E">
        <w:rPr>
          <w:sz w:val="28"/>
          <w:szCs w:val="28"/>
        </w:rPr>
        <w:t xml:space="preserve"> и М</w:t>
      </w:r>
      <w:r w:rsidRPr="000B2A1E">
        <w:rPr>
          <w:sz w:val="28"/>
          <w:szCs w:val="28"/>
          <w:vertAlign w:val="superscript"/>
        </w:rPr>
        <w:t>S</w:t>
      </w:r>
      <w:r w:rsidRPr="000B2A1E">
        <w:rPr>
          <w:sz w:val="28"/>
          <w:szCs w:val="28"/>
        </w:rPr>
        <w:t xml:space="preserve"> показывает, что равновесие на денежном рынке установится на уровне процента </w:t>
      </w:r>
      <w:r w:rsidRPr="000B2A1E">
        <w:rPr>
          <w:b/>
          <w:bCs/>
          <w:sz w:val="28"/>
          <w:szCs w:val="28"/>
        </w:rPr>
        <w:t>r</w:t>
      </w:r>
      <w:r w:rsidRPr="000B2A1E">
        <w:rPr>
          <w:b/>
          <w:bCs/>
          <w:sz w:val="28"/>
          <w:szCs w:val="28"/>
          <w:vertAlign w:val="subscript"/>
        </w:rPr>
        <w:t>0</w:t>
      </w:r>
      <w:r w:rsidRPr="000B2A1E">
        <w:rPr>
          <w:sz w:val="28"/>
          <w:szCs w:val="28"/>
        </w:rPr>
        <w:t>. Если же, например, Центральный банк уменьшит предложение денег, то</w:t>
      </w:r>
      <w:r w:rsidRPr="000B2A1E">
        <w:rPr>
          <w:b/>
          <w:bCs/>
          <w:sz w:val="28"/>
          <w:szCs w:val="28"/>
        </w:rPr>
        <w:t xml:space="preserve"> </w:t>
      </w:r>
      <w:r w:rsidRPr="000B2A1E">
        <w:rPr>
          <w:sz w:val="28"/>
          <w:szCs w:val="28"/>
        </w:rPr>
        <w:t xml:space="preserve">линия </w:t>
      </w:r>
      <w:r w:rsidRPr="000B2A1E">
        <w:rPr>
          <w:b/>
          <w:bCs/>
          <w:sz w:val="28"/>
          <w:szCs w:val="28"/>
        </w:rPr>
        <w:t>М</w:t>
      </w:r>
      <w:r w:rsidRPr="000B2A1E">
        <w:rPr>
          <w:b/>
          <w:bCs/>
          <w:sz w:val="28"/>
          <w:szCs w:val="28"/>
          <w:vertAlign w:val="superscript"/>
        </w:rPr>
        <w:t>S</w:t>
      </w:r>
      <w:r w:rsidRPr="000B2A1E">
        <w:rPr>
          <w:sz w:val="28"/>
          <w:szCs w:val="28"/>
        </w:rPr>
        <w:t xml:space="preserve"> сместится влево, в положение </w:t>
      </w:r>
      <w:r w:rsidR="00EE7823">
        <w:rPr>
          <w:sz w:val="28"/>
          <w:szCs w:val="28"/>
        </w:rPr>
        <w:pict>
          <v:shape id="_x0000_i1032" type="#_x0000_t75" alt="" style="width:21.75pt;height:21.75pt">
            <v:imagedata r:id="rId12" o:title=""/>
          </v:shape>
        </w:pict>
      </w:r>
      <w:r w:rsidRPr="000B2A1E">
        <w:rPr>
          <w:sz w:val="28"/>
          <w:szCs w:val="28"/>
        </w:rPr>
        <w:t>. Таким образом установится новое равновесие на денежном рынке, но теперь уже при более высоком уровне процента (</w:t>
      </w:r>
      <w:r w:rsidRPr="000B2A1E">
        <w:rPr>
          <w:b/>
          <w:bCs/>
          <w:sz w:val="28"/>
          <w:szCs w:val="28"/>
        </w:rPr>
        <w:t>r</w:t>
      </w:r>
      <w:r w:rsidRPr="000B2A1E">
        <w:rPr>
          <w:b/>
          <w:bCs/>
          <w:sz w:val="28"/>
          <w:szCs w:val="28"/>
          <w:vertAlign w:val="subscript"/>
        </w:rPr>
        <w:t>1</w:t>
      </w:r>
      <w:r w:rsidRPr="000B2A1E">
        <w:rPr>
          <w:sz w:val="28"/>
          <w:szCs w:val="28"/>
        </w:rPr>
        <w:t>). Рис. 3. позволяет понять, каким образом руководящие кредитно-финансовые органы могут воздействовать на уровень процентных ставок, а именно: уменьшая или расширяя денежное предложение.</w:t>
      </w:r>
    </w:p>
    <w:p w:rsidR="00AD5DEB" w:rsidRPr="000B2A1E" w:rsidRDefault="00AD5DEB" w:rsidP="006C1055">
      <w:pPr>
        <w:spacing w:line="360" w:lineRule="auto"/>
        <w:ind w:firstLine="539"/>
        <w:jc w:val="both"/>
        <w:rPr>
          <w:sz w:val="28"/>
          <w:szCs w:val="28"/>
        </w:rPr>
      </w:pPr>
      <w:r w:rsidRPr="000B2A1E">
        <w:rPr>
          <w:sz w:val="28"/>
          <w:szCs w:val="28"/>
        </w:rPr>
        <w:t xml:space="preserve"> </w:t>
      </w:r>
    </w:p>
    <w:p w:rsidR="00207337" w:rsidRPr="000B2A1E" w:rsidRDefault="00EA482E" w:rsidP="006C1055">
      <w:pPr>
        <w:pStyle w:val="a3"/>
        <w:spacing w:before="0" w:beforeAutospacing="0" w:after="0" w:afterAutospacing="0" w:line="360" w:lineRule="auto"/>
        <w:jc w:val="both"/>
        <w:rPr>
          <w:sz w:val="28"/>
          <w:szCs w:val="28"/>
        </w:rPr>
      </w:pPr>
      <w:r w:rsidRPr="000B2A1E">
        <w:rPr>
          <w:b/>
          <w:sz w:val="28"/>
          <w:szCs w:val="28"/>
        </w:rPr>
        <w:t xml:space="preserve">          </w:t>
      </w:r>
      <w:r w:rsidR="00207337" w:rsidRPr="000B2A1E">
        <w:rPr>
          <w:b/>
          <w:sz w:val="28"/>
          <w:szCs w:val="28"/>
        </w:rPr>
        <w:t>Современная теория спроса на деньги</w:t>
      </w:r>
      <w:r w:rsidR="00207337" w:rsidRPr="000B2A1E">
        <w:rPr>
          <w:sz w:val="28"/>
          <w:szCs w:val="28"/>
        </w:rPr>
        <w:t xml:space="preserve"> отличается от теоретической модели Дж. Кейнса следующими особенностями:</w:t>
      </w:r>
    </w:p>
    <w:p w:rsidR="0070182D" w:rsidRPr="000B2A1E" w:rsidRDefault="00207337" w:rsidP="006C1055">
      <w:pPr>
        <w:pStyle w:val="a3"/>
        <w:spacing w:before="0" w:beforeAutospacing="0" w:after="0" w:afterAutospacing="0" w:line="360" w:lineRule="auto"/>
        <w:jc w:val="both"/>
        <w:rPr>
          <w:sz w:val="28"/>
          <w:szCs w:val="28"/>
        </w:rPr>
      </w:pPr>
      <w:r w:rsidRPr="000B2A1E">
        <w:rPr>
          <w:sz w:val="28"/>
          <w:szCs w:val="28"/>
        </w:rPr>
        <w:t>1) рассматривает более широкий диапазон активов, помимо беспроцентного хранения денег и долгосрочных облигаций. Вкладчики могут обладать портфелями как с приносящими процент формами денег, так и с беспроцентными формами денег. Помимо этого они должны обладать иными видами ликвидных активов: средства на сберегательных и срочных счетах, краткосрочные ценные бумаги, облигации и акции корпораций и т. п.;</w:t>
      </w:r>
    </w:p>
    <w:p w:rsidR="00207337" w:rsidRPr="000B2A1E" w:rsidRDefault="00207337" w:rsidP="006C1055">
      <w:pPr>
        <w:pStyle w:val="a3"/>
        <w:spacing w:before="0" w:beforeAutospacing="0" w:after="0" w:afterAutospacing="0" w:line="360" w:lineRule="auto"/>
        <w:jc w:val="both"/>
        <w:rPr>
          <w:sz w:val="28"/>
          <w:szCs w:val="28"/>
        </w:rPr>
      </w:pPr>
      <w:r w:rsidRPr="000B2A1E">
        <w:rPr>
          <w:sz w:val="28"/>
          <w:szCs w:val="28"/>
        </w:rPr>
        <w:t>2) отвергает разделение спроса на деньги на основании трансакционных, спекулятивных мотивов и мотива предосторожности. Процентная ставка влияет как спрос на деньги, но лишь вследствие того, что норма процента представляет собой альтернативную стоимость хранения денег;</w:t>
      </w:r>
    </w:p>
    <w:p w:rsidR="00207337" w:rsidRPr="000B2A1E" w:rsidRDefault="00207337" w:rsidP="006C1055">
      <w:pPr>
        <w:pStyle w:val="a3"/>
        <w:spacing w:before="0" w:beforeAutospacing="0" w:after="0" w:afterAutospacing="0" w:line="360" w:lineRule="auto"/>
        <w:jc w:val="both"/>
        <w:rPr>
          <w:sz w:val="28"/>
          <w:szCs w:val="28"/>
        </w:rPr>
      </w:pPr>
      <w:r w:rsidRPr="000B2A1E">
        <w:rPr>
          <w:sz w:val="28"/>
          <w:szCs w:val="28"/>
        </w:rPr>
        <w:t>3) рассматривает богатство как основной фактор спроса на деньги;</w:t>
      </w:r>
    </w:p>
    <w:p w:rsidR="00207337" w:rsidRPr="000B2A1E" w:rsidRDefault="00207337" w:rsidP="006C1055">
      <w:pPr>
        <w:pStyle w:val="a3"/>
        <w:spacing w:before="0" w:beforeAutospacing="0" w:after="0" w:afterAutospacing="0" w:line="360" w:lineRule="auto"/>
        <w:jc w:val="both"/>
        <w:rPr>
          <w:sz w:val="28"/>
          <w:szCs w:val="28"/>
        </w:rPr>
      </w:pPr>
      <w:r w:rsidRPr="000B2A1E">
        <w:rPr>
          <w:sz w:val="28"/>
          <w:szCs w:val="28"/>
        </w:rPr>
        <w:t>4) включает и другие условия, влияющие на желание населения и фирм предпочесть ликвидный актив, например, изменения в ожиданиях: при пессимистическом прогнозе на будущую конъюнктуру величина спроса на деньги будет расти, при оптимистическом прогнозе спрос на деньги упадет;</w:t>
      </w:r>
    </w:p>
    <w:p w:rsidR="00207337" w:rsidRPr="000B2A1E" w:rsidRDefault="00207337" w:rsidP="006C1055">
      <w:pPr>
        <w:pStyle w:val="a3"/>
        <w:spacing w:before="0" w:beforeAutospacing="0" w:after="0" w:afterAutospacing="0" w:line="360" w:lineRule="auto"/>
        <w:jc w:val="both"/>
        <w:rPr>
          <w:sz w:val="28"/>
          <w:szCs w:val="28"/>
        </w:rPr>
      </w:pPr>
      <w:r w:rsidRPr="000B2A1E">
        <w:rPr>
          <w:sz w:val="28"/>
          <w:szCs w:val="28"/>
        </w:rPr>
        <w:t>5) учитывает наличие инфляции и четко разграничивает такие понятия, как реальный и номинальный доход, реальную и номинальную ставку процента, реальные и номинальные величины денежной массы.</w:t>
      </w:r>
    </w:p>
    <w:p w:rsidR="005A469D" w:rsidRPr="000B2A1E" w:rsidRDefault="005A469D" w:rsidP="006C1055">
      <w:pPr>
        <w:pStyle w:val="a3"/>
        <w:spacing w:before="0" w:beforeAutospacing="0" w:after="0" w:afterAutospacing="0" w:line="360" w:lineRule="auto"/>
        <w:jc w:val="both"/>
        <w:rPr>
          <w:sz w:val="28"/>
          <w:szCs w:val="28"/>
        </w:rPr>
      </w:pPr>
    </w:p>
    <w:p w:rsidR="005A469D" w:rsidRPr="000B2A1E" w:rsidRDefault="005A469D" w:rsidP="006C1055">
      <w:pPr>
        <w:pStyle w:val="a3"/>
        <w:spacing w:before="0" w:beforeAutospacing="0" w:after="0" w:afterAutospacing="0" w:line="360" w:lineRule="auto"/>
        <w:jc w:val="both"/>
        <w:rPr>
          <w:sz w:val="28"/>
          <w:szCs w:val="28"/>
        </w:rPr>
      </w:pPr>
    </w:p>
    <w:p w:rsidR="005A469D" w:rsidRPr="000B2A1E" w:rsidRDefault="005A469D" w:rsidP="006C1055">
      <w:pPr>
        <w:pStyle w:val="a3"/>
        <w:spacing w:before="0" w:beforeAutospacing="0" w:after="0" w:afterAutospacing="0" w:line="360" w:lineRule="auto"/>
        <w:jc w:val="both"/>
        <w:rPr>
          <w:sz w:val="28"/>
          <w:szCs w:val="28"/>
        </w:rPr>
      </w:pPr>
    </w:p>
    <w:p w:rsidR="008E331B" w:rsidRDefault="005D0353" w:rsidP="006C1055">
      <w:pPr>
        <w:pStyle w:val="a3"/>
        <w:spacing w:before="0" w:beforeAutospacing="0" w:after="0" w:afterAutospacing="0" w:line="360" w:lineRule="auto"/>
        <w:jc w:val="both"/>
        <w:rPr>
          <w:b/>
          <w:bCs/>
          <w:sz w:val="28"/>
          <w:szCs w:val="28"/>
        </w:rPr>
      </w:pPr>
      <w:r w:rsidRPr="000B2A1E">
        <w:rPr>
          <w:b/>
          <w:bCs/>
          <w:sz w:val="28"/>
          <w:szCs w:val="28"/>
        </w:rPr>
        <w:t xml:space="preserve">  </w:t>
      </w:r>
    </w:p>
    <w:p w:rsidR="0017307A" w:rsidRDefault="0017307A" w:rsidP="006C1055">
      <w:pPr>
        <w:pStyle w:val="a3"/>
        <w:spacing w:before="0" w:beforeAutospacing="0" w:after="0" w:afterAutospacing="0" w:line="360" w:lineRule="auto"/>
        <w:jc w:val="both"/>
        <w:rPr>
          <w:b/>
          <w:bCs/>
          <w:sz w:val="28"/>
          <w:szCs w:val="28"/>
        </w:rPr>
      </w:pPr>
    </w:p>
    <w:p w:rsidR="0017307A" w:rsidRDefault="0017307A" w:rsidP="006C1055">
      <w:pPr>
        <w:pStyle w:val="a3"/>
        <w:spacing w:before="0" w:beforeAutospacing="0" w:after="0" w:afterAutospacing="0" w:line="360" w:lineRule="auto"/>
        <w:jc w:val="both"/>
        <w:rPr>
          <w:b/>
          <w:bCs/>
          <w:sz w:val="28"/>
          <w:szCs w:val="28"/>
        </w:rPr>
      </w:pPr>
    </w:p>
    <w:p w:rsidR="0017307A" w:rsidRPr="000B2A1E" w:rsidRDefault="0017307A" w:rsidP="006C1055">
      <w:pPr>
        <w:pStyle w:val="a3"/>
        <w:spacing w:before="0" w:beforeAutospacing="0" w:after="0" w:afterAutospacing="0" w:line="360" w:lineRule="auto"/>
        <w:jc w:val="both"/>
        <w:rPr>
          <w:sz w:val="28"/>
          <w:szCs w:val="28"/>
        </w:rPr>
      </w:pPr>
    </w:p>
    <w:p w:rsidR="008E331B" w:rsidRPr="000B2A1E" w:rsidRDefault="005D0353" w:rsidP="006C1055">
      <w:pPr>
        <w:pStyle w:val="a3"/>
        <w:spacing w:before="0" w:beforeAutospacing="0" w:after="0" w:afterAutospacing="0" w:line="360" w:lineRule="auto"/>
        <w:jc w:val="both"/>
        <w:rPr>
          <w:sz w:val="28"/>
          <w:szCs w:val="28"/>
        </w:rPr>
      </w:pPr>
      <w:r w:rsidRPr="000B2A1E">
        <w:rPr>
          <w:b/>
          <w:bCs/>
          <w:sz w:val="28"/>
          <w:szCs w:val="28"/>
        </w:rPr>
        <w:t xml:space="preserve">           </w:t>
      </w:r>
    </w:p>
    <w:p w:rsidR="00240D65" w:rsidRDefault="00240D65" w:rsidP="0017307A">
      <w:pPr>
        <w:pStyle w:val="a3"/>
        <w:spacing w:before="0" w:beforeAutospacing="0" w:after="0" w:afterAutospacing="0" w:line="360" w:lineRule="auto"/>
        <w:jc w:val="center"/>
        <w:rPr>
          <w:b/>
          <w:sz w:val="32"/>
          <w:szCs w:val="32"/>
        </w:rPr>
      </w:pPr>
      <w:r w:rsidRPr="0017307A">
        <w:rPr>
          <w:b/>
          <w:sz w:val="32"/>
          <w:szCs w:val="32"/>
        </w:rPr>
        <w:t>Создание «новых денег» банками и мультипликатор денежного предложения</w:t>
      </w:r>
    </w:p>
    <w:p w:rsidR="0017307A" w:rsidRPr="00B13322" w:rsidRDefault="00A22774" w:rsidP="00A22774">
      <w:pPr>
        <w:spacing w:line="360" w:lineRule="auto"/>
        <w:jc w:val="both"/>
        <w:rPr>
          <w:sz w:val="28"/>
          <w:szCs w:val="28"/>
        </w:rPr>
      </w:pPr>
      <w:r>
        <w:rPr>
          <w:sz w:val="28"/>
          <w:szCs w:val="28"/>
        </w:rPr>
        <w:t xml:space="preserve">        </w:t>
      </w:r>
      <w:r w:rsidR="0017307A" w:rsidRPr="00B13322">
        <w:rPr>
          <w:sz w:val="28"/>
          <w:szCs w:val="28"/>
        </w:rPr>
        <w:t xml:space="preserve">Банковская система в рыночной экономике является обычно двухуровневой и включает Центральный </w:t>
      </w:r>
      <w:r w:rsidR="0017307A">
        <w:rPr>
          <w:sz w:val="28"/>
          <w:szCs w:val="28"/>
        </w:rPr>
        <w:t>б</w:t>
      </w:r>
      <w:r w:rsidR="0017307A" w:rsidRPr="00B13322">
        <w:rPr>
          <w:sz w:val="28"/>
          <w:szCs w:val="28"/>
        </w:rPr>
        <w:t>анк (эмиссионный) и коммерческие (депозитные) банки различ</w:t>
      </w:r>
      <w:r w:rsidR="0017307A" w:rsidRPr="00B13322">
        <w:rPr>
          <w:sz w:val="28"/>
          <w:szCs w:val="28"/>
        </w:rPr>
        <w:softHyphen/>
        <w:t>ных видов. Основными функциями коммерческих банков счи</w:t>
      </w:r>
      <w:r w:rsidR="0017307A" w:rsidRPr="00B13322">
        <w:rPr>
          <w:sz w:val="28"/>
          <w:szCs w:val="28"/>
        </w:rPr>
        <w:softHyphen/>
        <w:t>таются привлечение вкладов (депозитов) и предоставление кредитов. Посредством этих операций коммерческие банки могут создавать деньги, т.е. расширять денежное предложение, что отличает их от других финансовых учреждений. Банки за</w:t>
      </w:r>
      <w:r w:rsidR="0017307A" w:rsidRPr="00B13322">
        <w:rPr>
          <w:sz w:val="28"/>
          <w:szCs w:val="28"/>
        </w:rPr>
        <w:softHyphen/>
        <w:t>нимаются также куплей и продажей ценных бумаг.</w:t>
      </w:r>
    </w:p>
    <w:p w:rsidR="0017307A" w:rsidRDefault="0017307A" w:rsidP="00A22774">
      <w:pPr>
        <w:spacing w:line="360" w:lineRule="auto"/>
        <w:jc w:val="both"/>
        <w:rPr>
          <w:sz w:val="28"/>
          <w:szCs w:val="28"/>
        </w:rPr>
      </w:pPr>
      <w:r>
        <w:rPr>
          <w:sz w:val="28"/>
          <w:szCs w:val="28"/>
        </w:rPr>
        <w:t xml:space="preserve">        </w:t>
      </w:r>
      <w:r w:rsidRPr="00B13322">
        <w:rPr>
          <w:sz w:val="28"/>
          <w:szCs w:val="28"/>
        </w:rPr>
        <w:t xml:space="preserve">Предложение денег в экономике изменяется в результате операций Центрального </w:t>
      </w:r>
      <w:r>
        <w:rPr>
          <w:sz w:val="28"/>
          <w:szCs w:val="28"/>
        </w:rPr>
        <w:t>б</w:t>
      </w:r>
      <w:r w:rsidRPr="00B13322">
        <w:rPr>
          <w:sz w:val="28"/>
          <w:szCs w:val="28"/>
        </w:rPr>
        <w:t>анка, коммерческих банков и реше</w:t>
      </w:r>
      <w:r w:rsidRPr="00B13322">
        <w:rPr>
          <w:sz w:val="28"/>
          <w:szCs w:val="28"/>
        </w:rPr>
        <w:softHyphen/>
        <w:t xml:space="preserve">ний небанковского сектора. Центральный </w:t>
      </w:r>
      <w:r>
        <w:rPr>
          <w:sz w:val="28"/>
          <w:szCs w:val="28"/>
        </w:rPr>
        <w:t>б</w:t>
      </w:r>
      <w:r w:rsidRPr="00B13322">
        <w:rPr>
          <w:sz w:val="28"/>
          <w:szCs w:val="28"/>
        </w:rPr>
        <w:t xml:space="preserve">анк контролирует предложение денег путем воздействия на денежную базу, а также на мультипликатор. Фактический объем предложения денег складывается в результате операций коммерческих банков по приему вкладов и выдаче ссуд. </w:t>
      </w:r>
    </w:p>
    <w:p w:rsidR="0017307A" w:rsidRDefault="0017307A" w:rsidP="00A22774">
      <w:pPr>
        <w:spacing w:line="360" w:lineRule="auto"/>
        <w:ind w:firstLine="540"/>
        <w:jc w:val="both"/>
        <w:rPr>
          <w:sz w:val="28"/>
          <w:szCs w:val="28"/>
        </w:rPr>
      </w:pPr>
      <w:r>
        <w:rPr>
          <w:sz w:val="28"/>
          <w:szCs w:val="28"/>
        </w:rPr>
        <w:t xml:space="preserve">Все коммерческие банки должны иметь установленные законом </w:t>
      </w:r>
      <w:r w:rsidRPr="00A22774">
        <w:rPr>
          <w:b/>
          <w:sz w:val="28"/>
          <w:szCs w:val="28"/>
        </w:rPr>
        <w:t>обязательные резервы</w:t>
      </w:r>
      <w:r>
        <w:rPr>
          <w:sz w:val="28"/>
          <w:szCs w:val="28"/>
        </w:rPr>
        <w:t>.</w:t>
      </w:r>
      <w:r w:rsidR="00A22774">
        <w:rPr>
          <w:sz w:val="28"/>
          <w:szCs w:val="28"/>
        </w:rPr>
        <w:t xml:space="preserve"> </w:t>
      </w:r>
      <w:r w:rsidRPr="00A22774">
        <w:rPr>
          <w:i/>
          <w:sz w:val="28"/>
          <w:szCs w:val="28"/>
        </w:rPr>
        <w:t>Обязательные резервы</w:t>
      </w:r>
      <w:r w:rsidRPr="00B87C56">
        <w:rPr>
          <w:sz w:val="28"/>
          <w:szCs w:val="28"/>
        </w:rPr>
        <w:t xml:space="preserve"> — это часть суммы депозитов, которую коммерческие банки должны хранить в виде беспроцентных вкладов в Центральном </w:t>
      </w:r>
      <w:r>
        <w:rPr>
          <w:sz w:val="28"/>
          <w:szCs w:val="28"/>
        </w:rPr>
        <w:t>б</w:t>
      </w:r>
      <w:r w:rsidRPr="00B87C56">
        <w:rPr>
          <w:sz w:val="28"/>
          <w:szCs w:val="28"/>
        </w:rPr>
        <w:t>анке</w:t>
      </w:r>
      <w:r>
        <w:rPr>
          <w:sz w:val="28"/>
          <w:szCs w:val="28"/>
        </w:rPr>
        <w:t>.</w:t>
      </w:r>
    </w:p>
    <w:p w:rsidR="0017307A" w:rsidRPr="00A22774" w:rsidRDefault="0017307A" w:rsidP="00A22774">
      <w:pPr>
        <w:spacing w:line="360" w:lineRule="auto"/>
        <w:jc w:val="center"/>
        <w:rPr>
          <w:b/>
          <w:i/>
        </w:rPr>
      </w:pPr>
      <w:r w:rsidRPr="00A22774">
        <w:rPr>
          <w:b/>
          <w:i/>
        </w:rPr>
        <w:t>Величина обязательных резервов = Объем депозитов * Норма обязательных резервов</w:t>
      </w:r>
    </w:p>
    <w:p w:rsidR="0017307A" w:rsidRPr="00B87C56" w:rsidRDefault="0017307A" w:rsidP="00A22774">
      <w:pPr>
        <w:spacing w:line="360" w:lineRule="auto"/>
        <w:jc w:val="both"/>
        <w:rPr>
          <w:sz w:val="28"/>
          <w:szCs w:val="28"/>
        </w:rPr>
      </w:pPr>
      <w:r w:rsidRPr="003F60D4">
        <w:rPr>
          <w:sz w:val="28"/>
          <w:szCs w:val="28"/>
        </w:rPr>
        <w:t xml:space="preserve">       </w:t>
      </w:r>
      <w:r w:rsidRPr="00B87C56">
        <w:rPr>
          <w:sz w:val="28"/>
          <w:szCs w:val="28"/>
        </w:rPr>
        <w:t>Нормы обязательных резервов устанавливаются в процентах от объемов депозитов. Они различаются по величине в зависимости от видов вкладов (например, по срочным они ни</w:t>
      </w:r>
      <w:r w:rsidRPr="00B87C56">
        <w:rPr>
          <w:sz w:val="28"/>
          <w:szCs w:val="28"/>
        </w:rPr>
        <w:softHyphen/>
        <w:t>же, чем по вкладам до востребования). В современных условиях обязательные резервы выполняют не столько функцию страхова</w:t>
      </w:r>
      <w:r w:rsidRPr="00B87C56">
        <w:rPr>
          <w:sz w:val="28"/>
          <w:szCs w:val="28"/>
        </w:rPr>
        <w:softHyphen/>
        <w:t>ния вкладов (эту функцию выполняют специализированные фи</w:t>
      </w:r>
      <w:r w:rsidRPr="00B87C56">
        <w:rPr>
          <w:sz w:val="28"/>
          <w:szCs w:val="28"/>
        </w:rPr>
        <w:softHyphen/>
        <w:t>нансовые институты, которым банки отчисляют определенный процент от вкладов), сколько служат для осуществления кон</w:t>
      </w:r>
      <w:r w:rsidRPr="00B87C56">
        <w:rPr>
          <w:sz w:val="28"/>
          <w:szCs w:val="28"/>
        </w:rPr>
        <w:softHyphen/>
        <w:t xml:space="preserve">трольных и регулирующих функций Центрального </w:t>
      </w:r>
      <w:r>
        <w:rPr>
          <w:sz w:val="28"/>
          <w:szCs w:val="28"/>
        </w:rPr>
        <w:t>б</w:t>
      </w:r>
      <w:r w:rsidRPr="00B87C56">
        <w:rPr>
          <w:sz w:val="28"/>
          <w:szCs w:val="28"/>
        </w:rPr>
        <w:t>анка, а также для межбанковских расчетов.</w:t>
      </w:r>
    </w:p>
    <w:p w:rsidR="0017307A" w:rsidRPr="00B87C56" w:rsidRDefault="0017307A" w:rsidP="00A22774">
      <w:pPr>
        <w:spacing w:line="360" w:lineRule="auto"/>
        <w:jc w:val="both"/>
        <w:rPr>
          <w:sz w:val="28"/>
          <w:szCs w:val="28"/>
        </w:rPr>
      </w:pPr>
      <w:r w:rsidRPr="003F60D4">
        <w:rPr>
          <w:sz w:val="28"/>
          <w:szCs w:val="28"/>
        </w:rPr>
        <w:t xml:space="preserve">        </w:t>
      </w:r>
      <w:r w:rsidRPr="00B87C56">
        <w:rPr>
          <w:sz w:val="28"/>
          <w:szCs w:val="28"/>
        </w:rPr>
        <w:t>Банки могут хранить и</w:t>
      </w:r>
      <w:r w:rsidRPr="00B87C56">
        <w:rPr>
          <w:b/>
          <w:sz w:val="28"/>
          <w:szCs w:val="28"/>
        </w:rPr>
        <w:t xml:space="preserve"> </w:t>
      </w:r>
      <w:r w:rsidRPr="00A22774">
        <w:rPr>
          <w:i/>
          <w:sz w:val="28"/>
          <w:szCs w:val="28"/>
        </w:rPr>
        <w:t>избыточные резервы</w:t>
      </w:r>
      <w:r w:rsidRPr="00B87C56">
        <w:rPr>
          <w:sz w:val="28"/>
          <w:szCs w:val="28"/>
        </w:rPr>
        <w:t xml:space="preserve"> — некоторые суммы сверх обязательных резервов, например, для непредвиден</w:t>
      </w:r>
      <w:r w:rsidRPr="00B87C56">
        <w:rPr>
          <w:sz w:val="28"/>
          <w:szCs w:val="28"/>
        </w:rPr>
        <w:softHyphen/>
        <w:t>ных случаев увеличения потребности в ликвидных средствах. Од</w:t>
      </w:r>
      <w:r w:rsidRPr="00B87C56">
        <w:rPr>
          <w:sz w:val="28"/>
          <w:szCs w:val="28"/>
        </w:rPr>
        <w:softHyphen/>
        <w:t>нако это лишает банки суммы дохода, который они могли бы по</w:t>
      </w:r>
      <w:r w:rsidRPr="00B87C56">
        <w:rPr>
          <w:sz w:val="28"/>
          <w:szCs w:val="28"/>
        </w:rPr>
        <w:softHyphen/>
        <w:t>лучить, пуская эти деньги в оборот. Поэтому с ростом процент</w:t>
      </w:r>
      <w:r w:rsidRPr="00B87C56">
        <w:rPr>
          <w:sz w:val="28"/>
          <w:szCs w:val="28"/>
        </w:rPr>
        <w:softHyphen/>
        <w:t>ной ставки уровень избыточных резервов обычно снижается.</w:t>
      </w:r>
    </w:p>
    <w:p w:rsidR="00A22774" w:rsidRDefault="0017307A" w:rsidP="00A22774">
      <w:pPr>
        <w:spacing w:line="360" w:lineRule="auto"/>
        <w:jc w:val="both"/>
        <w:rPr>
          <w:sz w:val="28"/>
          <w:szCs w:val="28"/>
        </w:rPr>
      </w:pPr>
      <w:r w:rsidRPr="003F60D4">
        <w:rPr>
          <w:sz w:val="28"/>
          <w:szCs w:val="28"/>
        </w:rPr>
        <w:t xml:space="preserve">        </w:t>
      </w:r>
      <w:r w:rsidRPr="00B87C56">
        <w:rPr>
          <w:sz w:val="28"/>
          <w:szCs w:val="28"/>
        </w:rPr>
        <w:t xml:space="preserve">Чем выше устанавливает Центральный </w:t>
      </w:r>
      <w:r>
        <w:rPr>
          <w:sz w:val="28"/>
          <w:szCs w:val="28"/>
        </w:rPr>
        <w:t>б</w:t>
      </w:r>
      <w:r w:rsidRPr="00B87C56">
        <w:rPr>
          <w:sz w:val="28"/>
          <w:szCs w:val="28"/>
        </w:rPr>
        <w:t>анк норму обяза</w:t>
      </w:r>
      <w:r w:rsidRPr="00B87C56">
        <w:rPr>
          <w:sz w:val="28"/>
          <w:szCs w:val="28"/>
        </w:rPr>
        <w:softHyphen/>
        <w:t>тельных резервов, тем меньшая доля средств может быть исполь</w:t>
      </w:r>
      <w:r w:rsidRPr="00B87C56">
        <w:rPr>
          <w:sz w:val="28"/>
          <w:szCs w:val="28"/>
        </w:rPr>
        <w:softHyphen/>
        <w:t>зована коммерческими банками для активных операций. Увели</w:t>
      </w:r>
      <w:r w:rsidRPr="00B87C56">
        <w:rPr>
          <w:sz w:val="28"/>
          <w:szCs w:val="28"/>
        </w:rPr>
        <w:softHyphen/>
        <w:t>чение нормы резервов  уменьшает денежный мультипликатор и ведет к сокращению денежной массы. Таким образом, изменяя норму обязательных резервов, Центральный Банк оказывает воз</w:t>
      </w:r>
      <w:r w:rsidRPr="00B87C56">
        <w:rPr>
          <w:sz w:val="28"/>
          <w:szCs w:val="28"/>
        </w:rPr>
        <w:softHyphen/>
        <w:t>действие на динамику денежного предложения.</w:t>
      </w:r>
      <w:r>
        <w:rPr>
          <w:sz w:val="28"/>
          <w:szCs w:val="28"/>
        </w:rPr>
        <w:t xml:space="preserve">        </w:t>
      </w:r>
    </w:p>
    <w:p w:rsidR="0017307A" w:rsidRDefault="00A22774" w:rsidP="00A22774">
      <w:pPr>
        <w:spacing w:line="360" w:lineRule="auto"/>
        <w:jc w:val="both"/>
        <w:rPr>
          <w:sz w:val="28"/>
          <w:szCs w:val="28"/>
        </w:rPr>
      </w:pPr>
      <w:r>
        <w:rPr>
          <w:sz w:val="28"/>
          <w:szCs w:val="28"/>
        </w:rPr>
        <w:t xml:space="preserve">       Более подробно </w:t>
      </w:r>
      <w:r w:rsidR="0017307A" w:rsidRPr="006755C0">
        <w:rPr>
          <w:sz w:val="28"/>
          <w:szCs w:val="28"/>
        </w:rPr>
        <w:t>процесс создания «банковских денег»</w:t>
      </w:r>
      <w:r>
        <w:rPr>
          <w:sz w:val="28"/>
          <w:szCs w:val="28"/>
        </w:rPr>
        <w:t xml:space="preserve"> можно проследить на следующем примере. </w:t>
      </w:r>
      <w:r w:rsidR="0017307A" w:rsidRPr="006755C0">
        <w:rPr>
          <w:sz w:val="28"/>
          <w:szCs w:val="28"/>
        </w:rPr>
        <w:t xml:space="preserve">Допустим, банк получил вклад 100 млн. руб. Очевидно, что он не будет держать эту сумму наличными, </w:t>
      </w:r>
      <w:r w:rsidR="0017307A">
        <w:rPr>
          <w:sz w:val="28"/>
          <w:szCs w:val="28"/>
        </w:rPr>
        <w:t>а</w:t>
      </w:r>
      <w:r w:rsidR="0017307A" w:rsidRPr="006755C0">
        <w:rPr>
          <w:sz w:val="28"/>
          <w:szCs w:val="28"/>
        </w:rPr>
        <w:t xml:space="preserve">  обеспечив необходимый резерв, скажем, 10% от вклада, поместит остальную его часть в ценные бумаги, инвестирует в надежный прибыльный бизнес или выдаст ссуду заемщикам за определенный процент. Тогда баланс банка первой ступени можно представить в виде следующей таблицы</w:t>
      </w:r>
      <w:r w:rsidR="0017307A">
        <w:rPr>
          <w:sz w:val="28"/>
          <w:szCs w:val="28"/>
        </w:rPr>
        <w:t>:</w:t>
      </w:r>
    </w:p>
    <w:p w:rsidR="006C149E" w:rsidRPr="006755C0" w:rsidRDefault="006C149E" w:rsidP="00A22774">
      <w:pPr>
        <w:spacing w:line="360" w:lineRule="auto"/>
        <w:jc w:val="both"/>
        <w:rPr>
          <w:sz w:val="28"/>
          <w:szCs w:val="28"/>
        </w:rPr>
      </w:pPr>
    </w:p>
    <w:p w:rsidR="0017307A" w:rsidRPr="006755C0" w:rsidRDefault="0017307A" w:rsidP="006C149E">
      <w:pPr>
        <w:spacing w:line="360" w:lineRule="auto"/>
        <w:jc w:val="both"/>
        <w:rPr>
          <w:sz w:val="28"/>
          <w:szCs w:val="28"/>
        </w:rPr>
      </w:pPr>
      <w:r>
        <w:rPr>
          <w:sz w:val="28"/>
          <w:szCs w:val="28"/>
        </w:rPr>
        <w:t xml:space="preserve">                                       </w:t>
      </w:r>
      <w:r w:rsidRPr="006755C0">
        <w:rPr>
          <w:sz w:val="28"/>
          <w:szCs w:val="28"/>
        </w:rPr>
        <w:t>Банк первой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Активы</w:t>
            </w:r>
          </w:p>
        </w:tc>
        <w:tc>
          <w:tcPr>
            <w:tcW w:w="4261" w:type="dxa"/>
          </w:tcPr>
          <w:p w:rsidR="0017307A" w:rsidRPr="006755C0" w:rsidRDefault="0017307A" w:rsidP="00A22774">
            <w:pPr>
              <w:spacing w:line="360" w:lineRule="auto"/>
              <w:jc w:val="both"/>
              <w:rPr>
                <w:sz w:val="28"/>
                <w:szCs w:val="28"/>
              </w:rPr>
            </w:pPr>
            <w:r w:rsidRPr="006755C0">
              <w:rPr>
                <w:sz w:val="28"/>
                <w:szCs w:val="28"/>
              </w:rPr>
              <w:t>Пассивы</w:t>
            </w:r>
          </w:p>
        </w:tc>
      </w:tr>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Резерв ……………………..10 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Депозиты……………..….100 млн. руб.</w:t>
            </w: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Ссуды и инвестиции……...90 млн. руб.</w:t>
            </w:r>
          </w:p>
        </w:tc>
        <w:tc>
          <w:tcPr>
            <w:tcW w:w="4261" w:type="dxa"/>
          </w:tcPr>
          <w:p w:rsidR="0017307A" w:rsidRPr="006755C0" w:rsidRDefault="0017307A" w:rsidP="00A22774">
            <w:pPr>
              <w:spacing w:line="360" w:lineRule="auto"/>
              <w:jc w:val="both"/>
              <w:rPr>
                <w:sz w:val="28"/>
                <w:szCs w:val="28"/>
              </w:rPr>
            </w:pP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Итого:……………………..100млн.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Итого:…………………….100 млн. руб.</w:t>
            </w:r>
          </w:p>
        </w:tc>
      </w:tr>
    </w:tbl>
    <w:p w:rsidR="0017307A" w:rsidRPr="006755C0" w:rsidRDefault="006C149E" w:rsidP="00A22774">
      <w:pPr>
        <w:spacing w:line="360" w:lineRule="auto"/>
        <w:jc w:val="both"/>
        <w:rPr>
          <w:sz w:val="28"/>
          <w:szCs w:val="28"/>
        </w:rPr>
      </w:pPr>
      <w:r>
        <w:rPr>
          <w:sz w:val="28"/>
          <w:szCs w:val="28"/>
        </w:rPr>
        <w:t xml:space="preserve">      </w:t>
      </w:r>
      <w:r w:rsidR="0017307A" w:rsidRPr="006755C0">
        <w:rPr>
          <w:sz w:val="28"/>
          <w:szCs w:val="28"/>
        </w:rPr>
        <w:t>Получив ссуду, предприниматели рассчитываются за купленное сырье и оборудование, а продавцы положат полученную сумму – 90 млн. руб. в банк второй ступени. Его баланс будет выглядеть так:</w:t>
      </w:r>
    </w:p>
    <w:p w:rsidR="0017307A" w:rsidRDefault="0017307A" w:rsidP="00A22774">
      <w:pPr>
        <w:spacing w:line="360" w:lineRule="auto"/>
        <w:jc w:val="both"/>
        <w:rPr>
          <w:sz w:val="28"/>
          <w:szCs w:val="28"/>
        </w:rPr>
      </w:pPr>
      <w:r>
        <w:rPr>
          <w:sz w:val="28"/>
          <w:szCs w:val="28"/>
        </w:rPr>
        <w:t xml:space="preserve">                                         </w:t>
      </w:r>
      <w:r w:rsidRPr="006755C0">
        <w:rPr>
          <w:sz w:val="28"/>
          <w:szCs w:val="28"/>
        </w:rPr>
        <w:t>Банк второй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Активы</w:t>
            </w:r>
          </w:p>
        </w:tc>
        <w:tc>
          <w:tcPr>
            <w:tcW w:w="4261" w:type="dxa"/>
          </w:tcPr>
          <w:p w:rsidR="0017307A" w:rsidRPr="006755C0" w:rsidRDefault="0017307A" w:rsidP="00A22774">
            <w:pPr>
              <w:spacing w:line="360" w:lineRule="auto"/>
              <w:jc w:val="both"/>
              <w:rPr>
                <w:sz w:val="28"/>
                <w:szCs w:val="28"/>
              </w:rPr>
            </w:pPr>
            <w:r w:rsidRPr="006755C0">
              <w:rPr>
                <w:sz w:val="28"/>
                <w:szCs w:val="28"/>
              </w:rPr>
              <w:t>Пассивы</w:t>
            </w:r>
          </w:p>
        </w:tc>
      </w:tr>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Резерв ………………………9 млн. руб.</w:t>
            </w:r>
          </w:p>
          <w:p w:rsidR="0017307A" w:rsidRPr="006755C0" w:rsidRDefault="0017307A" w:rsidP="00A22774">
            <w:pPr>
              <w:spacing w:line="360" w:lineRule="auto"/>
              <w:jc w:val="both"/>
              <w:rPr>
                <w:sz w:val="28"/>
                <w:szCs w:val="28"/>
              </w:rPr>
            </w:pPr>
            <w:r w:rsidRPr="006755C0">
              <w:rPr>
                <w:sz w:val="28"/>
                <w:szCs w:val="28"/>
              </w:rPr>
              <w:t>(10 % от 90 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Депозиты………………….90 млн. руб.</w:t>
            </w: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Ссуды и инвестиции……...81 млн. руб.</w:t>
            </w:r>
          </w:p>
        </w:tc>
        <w:tc>
          <w:tcPr>
            <w:tcW w:w="4261" w:type="dxa"/>
          </w:tcPr>
          <w:p w:rsidR="0017307A" w:rsidRPr="006755C0" w:rsidRDefault="0017307A" w:rsidP="00A22774">
            <w:pPr>
              <w:spacing w:line="360" w:lineRule="auto"/>
              <w:jc w:val="both"/>
              <w:rPr>
                <w:sz w:val="28"/>
                <w:szCs w:val="28"/>
              </w:rPr>
            </w:pP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Итого:…………………..…..90млн.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Итого:…………………..….90 млн. руб.</w:t>
            </w:r>
          </w:p>
        </w:tc>
      </w:tr>
    </w:tbl>
    <w:p w:rsidR="0017307A" w:rsidRPr="006755C0" w:rsidRDefault="0017307A" w:rsidP="00A22774">
      <w:pPr>
        <w:spacing w:line="360" w:lineRule="auto"/>
        <w:jc w:val="both"/>
        <w:rPr>
          <w:sz w:val="28"/>
          <w:szCs w:val="28"/>
        </w:rPr>
      </w:pPr>
      <w:r w:rsidRPr="006755C0">
        <w:rPr>
          <w:sz w:val="28"/>
          <w:szCs w:val="28"/>
        </w:rPr>
        <w:t>Аналогично баланс банка третьей ступени можно представить так:</w:t>
      </w:r>
    </w:p>
    <w:p w:rsidR="0017307A" w:rsidRPr="006755C0" w:rsidRDefault="0017307A" w:rsidP="00A22774">
      <w:pPr>
        <w:spacing w:line="360" w:lineRule="auto"/>
        <w:jc w:val="both"/>
        <w:rPr>
          <w:sz w:val="28"/>
          <w:szCs w:val="28"/>
        </w:rPr>
      </w:pPr>
      <w:r>
        <w:rPr>
          <w:sz w:val="28"/>
          <w:szCs w:val="28"/>
        </w:rPr>
        <w:t xml:space="preserve">                                       </w:t>
      </w:r>
      <w:r w:rsidRPr="006755C0">
        <w:rPr>
          <w:sz w:val="28"/>
          <w:szCs w:val="28"/>
        </w:rPr>
        <w:t>Банк третьей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Активы</w:t>
            </w:r>
          </w:p>
        </w:tc>
        <w:tc>
          <w:tcPr>
            <w:tcW w:w="4261" w:type="dxa"/>
          </w:tcPr>
          <w:p w:rsidR="0017307A" w:rsidRPr="006755C0" w:rsidRDefault="0017307A" w:rsidP="00A22774">
            <w:pPr>
              <w:spacing w:line="360" w:lineRule="auto"/>
              <w:jc w:val="both"/>
              <w:rPr>
                <w:sz w:val="28"/>
                <w:szCs w:val="28"/>
              </w:rPr>
            </w:pPr>
            <w:r w:rsidRPr="006755C0">
              <w:rPr>
                <w:sz w:val="28"/>
                <w:szCs w:val="28"/>
              </w:rPr>
              <w:t>Пассивы</w:t>
            </w:r>
          </w:p>
        </w:tc>
      </w:tr>
      <w:tr w:rsidR="0017307A" w:rsidRPr="006755C0" w:rsidTr="004779B0">
        <w:tc>
          <w:tcPr>
            <w:tcW w:w="4261" w:type="dxa"/>
          </w:tcPr>
          <w:p w:rsidR="0017307A" w:rsidRPr="006755C0" w:rsidRDefault="0017307A" w:rsidP="00A22774">
            <w:pPr>
              <w:spacing w:line="360" w:lineRule="auto"/>
              <w:jc w:val="both"/>
              <w:rPr>
                <w:sz w:val="28"/>
                <w:szCs w:val="28"/>
              </w:rPr>
            </w:pPr>
            <w:r w:rsidRPr="006755C0">
              <w:rPr>
                <w:sz w:val="28"/>
                <w:szCs w:val="28"/>
              </w:rPr>
              <w:t>Резерв ……………………8,1 млн. руб.</w:t>
            </w:r>
          </w:p>
          <w:p w:rsidR="0017307A" w:rsidRPr="006755C0" w:rsidRDefault="0017307A" w:rsidP="00A22774">
            <w:pPr>
              <w:spacing w:line="360" w:lineRule="auto"/>
              <w:jc w:val="both"/>
              <w:rPr>
                <w:sz w:val="28"/>
                <w:szCs w:val="28"/>
              </w:rPr>
            </w:pPr>
            <w:r w:rsidRPr="006755C0">
              <w:rPr>
                <w:sz w:val="28"/>
                <w:szCs w:val="28"/>
              </w:rPr>
              <w:t>(10 % от 81 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Депозиты………………….81 млн. руб.</w:t>
            </w: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Ссуды и инвестиции……72,9 млн. руб.</w:t>
            </w:r>
          </w:p>
        </w:tc>
        <w:tc>
          <w:tcPr>
            <w:tcW w:w="4261" w:type="dxa"/>
          </w:tcPr>
          <w:p w:rsidR="0017307A" w:rsidRPr="006755C0" w:rsidRDefault="0017307A" w:rsidP="00A22774">
            <w:pPr>
              <w:spacing w:line="360" w:lineRule="auto"/>
              <w:jc w:val="both"/>
              <w:rPr>
                <w:sz w:val="28"/>
                <w:szCs w:val="28"/>
              </w:rPr>
            </w:pPr>
          </w:p>
        </w:tc>
      </w:tr>
      <w:tr w:rsidR="0017307A" w:rsidRPr="006755C0" w:rsidTr="004779B0">
        <w:trPr>
          <w:cantSplit/>
        </w:trPr>
        <w:tc>
          <w:tcPr>
            <w:tcW w:w="4261" w:type="dxa"/>
          </w:tcPr>
          <w:p w:rsidR="0017307A" w:rsidRPr="006755C0" w:rsidRDefault="0017307A" w:rsidP="00A22774">
            <w:pPr>
              <w:spacing w:line="360" w:lineRule="auto"/>
              <w:jc w:val="both"/>
              <w:rPr>
                <w:sz w:val="28"/>
                <w:szCs w:val="28"/>
              </w:rPr>
            </w:pPr>
            <w:r w:rsidRPr="006755C0">
              <w:rPr>
                <w:sz w:val="28"/>
                <w:szCs w:val="28"/>
              </w:rPr>
              <w:t>Итого:…………………..…..</w:t>
            </w:r>
            <w:r>
              <w:rPr>
                <w:sz w:val="28"/>
                <w:szCs w:val="28"/>
              </w:rPr>
              <w:t xml:space="preserve">81 </w:t>
            </w:r>
            <w:r w:rsidRPr="006755C0">
              <w:rPr>
                <w:sz w:val="28"/>
                <w:szCs w:val="28"/>
              </w:rPr>
              <w:t>млн. руб.</w:t>
            </w:r>
          </w:p>
        </w:tc>
        <w:tc>
          <w:tcPr>
            <w:tcW w:w="4261" w:type="dxa"/>
          </w:tcPr>
          <w:p w:rsidR="0017307A" w:rsidRPr="006755C0" w:rsidRDefault="0017307A" w:rsidP="00A22774">
            <w:pPr>
              <w:spacing w:line="360" w:lineRule="auto"/>
              <w:jc w:val="both"/>
              <w:rPr>
                <w:sz w:val="28"/>
                <w:szCs w:val="28"/>
              </w:rPr>
            </w:pPr>
            <w:r w:rsidRPr="006755C0">
              <w:rPr>
                <w:sz w:val="28"/>
                <w:szCs w:val="28"/>
              </w:rPr>
              <w:t>Итого:…………………..….81 млн. руб.</w:t>
            </w:r>
          </w:p>
        </w:tc>
      </w:tr>
    </w:tbl>
    <w:p w:rsidR="0017307A" w:rsidRPr="006755C0" w:rsidRDefault="0017307A" w:rsidP="00A22774">
      <w:pPr>
        <w:spacing w:line="360" w:lineRule="auto"/>
        <w:jc w:val="both"/>
        <w:rPr>
          <w:sz w:val="28"/>
          <w:szCs w:val="28"/>
        </w:rPr>
      </w:pPr>
    </w:p>
    <w:p w:rsidR="0017307A" w:rsidRDefault="0017307A" w:rsidP="00A22774">
      <w:pPr>
        <w:spacing w:line="360" w:lineRule="auto"/>
        <w:jc w:val="both"/>
        <w:rPr>
          <w:sz w:val="28"/>
          <w:szCs w:val="28"/>
        </w:rPr>
      </w:pPr>
      <w:r w:rsidRPr="006755C0">
        <w:rPr>
          <w:sz w:val="28"/>
          <w:szCs w:val="28"/>
        </w:rPr>
        <w:t>Этот процесс продолжается до тех пор, пока ни один из банков не будет иметь резервов больше чем 10% от размера вкладов. На каждом этапе такого процесса создаются «банковские деньги» за счет ссуд и инвестиций банков различных ступеней.</w:t>
      </w:r>
    </w:p>
    <w:p w:rsidR="0017307A" w:rsidRPr="006755C0" w:rsidRDefault="0017307A" w:rsidP="00A22774">
      <w:pPr>
        <w:spacing w:line="360" w:lineRule="auto"/>
        <w:jc w:val="both"/>
        <w:rPr>
          <w:sz w:val="28"/>
          <w:szCs w:val="28"/>
        </w:rPr>
      </w:pPr>
      <w:r w:rsidRPr="006755C0">
        <w:rPr>
          <w:sz w:val="28"/>
          <w:szCs w:val="28"/>
        </w:rPr>
        <w:t>Таким образом, общая сумма «банковских денег» М будет равна:</w:t>
      </w:r>
    </w:p>
    <w:p w:rsidR="0017307A" w:rsidRPr="006755C0" w:rsidRDefault="0017307A" w:rsidP="00A22774">
      <w:pPr>
        <w:spacing w:line="360" w:lineRule="auto"/>
        <w:jc w:val="both"/>
        <w:rPr>
          <w:sz w:val="28"/>
          <w:szCs w:val="28"/>
        </w:rPr>
      </w:pPr>
      <w:r>
        <w:rPr>
          <w:sz w:val="28"/>
          <w:szCs w:val="28"/>
        </w:rPr>
        <w:t xml:space="preserve">     </w:t>
      </w:r>
      <w:r w:rsidRPr="006755C0">
        <w:rPr>
          <w:sz w:val="28"/>
          <w:szCs w:val="28"/>
        </w:rPr>
        <w:t>М= 100 млн. руб. + 90 млн. руб. + 81 млн. руб. +… =</w:t>
      </w:r>
    </w:p>
    <w:p w:rsidR="0017307A" w:rsidRPr="006755C0" w:rsidRDefault="0017307A" w:rsidP="00A22774">
      <w:pPr>
        <w:spacing w:line="360" w:lineRule="auto"/>
        <w:jc w:val="both"/>
        <w:rPr>
          <w:sz w:val="28"/>
          <w:szCs w:val="28"/>
        </w:rPr>
      </w:pPr>
      <w:r>
        <w:rPr>
          <w:sz w:val="28"/>
          <w:szCs w:val="28"/>
        </w:rPr>
        <w:t xml:space="preserve">         = </w:t>
      </w:r>
      <w:r w:rsidRPr="006755C0">
        <w:rPr>
          <w:sz w:val="28"/>
          <w:szCs w:val="28"/>
        </w:rPr>
        <w:t>100 млн. руб. [1+9/10 +(9/10)</w:t>
      </w:r>
      <w:r w:rsidRPr="006755C0">
        <w:rPr>
          <w:sz w:val="28"/>
          <w:szCs w:val="28"/>
          <w:vertAlign w:val="superscript"/>
        </w:rPr>
        <w:t>2</w:t>
      </w:r>
      <w:r w:rsidRPr="006755C0">
        <w:rPr>
          <w:sz w:val="28"/>
          <w:szCs w:val="28"/>
        </w:rPr>
        <w:t xml:space="preserve"> + …] =</w:t>
      </w:r>
    </w:p>
    <w:p w:rsidR="0017307A" w:rsidRPr="006755C0" w:rsidRDefault="0017307A" w:rsidP="00A22774">
      <w:pPr>
        <w:spacing w:line="360" w:lineRule="auto"/>
        <w:jc w:val="both"/>
        <w:rPr>
          <w:sz w:val="28"/>
          <w:szCs w:val="28"/>
        </w:rPr>
      </w:pPr>
      <w:r>
        <w:rPr>
          <w:sz w:val="28"/>
          <w:szCs w:val="28"/>
        </w:rPr>
        <w:t xml:space="preserve">         = </w:t>
      </w:r>
      <w:r w:rsidRPr="006755C0">
        <w:rPr>
          <w:sz w:val="28"/>
          <w:szCs w:val="28"/>
        </w:rPr>
        <w:t>100 млн. руб. (1/(1-9/10)) =</w:t>
      </w:r>
    </w:p>
    <w:p w:rsidR="0017307A" w:rsidRDefault="0017307A" w:rsidP="00A22774">
      <w:pPr>
        <w:spacing w:line="360" w:lineRule="auto"/>
        <w:jc w:val="both"/>
        <w:rPr>
          <w:sz w:val="28"/>
          <w:szCs w:val="28"/>
        </w:rPr>
      </w:pPr>
      <w:r>
        <w:rPr>
          <w:sz w:val="28"/>
          <w:szCs w:val="28"/>
        </w:rPr>
        <w:t xml:space="preserve">         = </w:t>
      </w:r>
      <w:r w:rsidRPr="006755C0">
        <w:rPr>
          <w:sz w:val="28"/>
          <w:szCs w:val="28"/>
        </w:rPr>
        <w:t xml:space="preserve">100 млн. руб. </w:t>
      </w:r>
      <w:r w:rsidRPr="006755C0">
        <w:rPr>
          <w:sz w:val="28"/>
          <w:szCs w:val="28"/>
          <w:vertAlign w:val="subscript"/>
        </w:rPr>
        <w:t>*</w:t>
      </w:r>
      <w:r w:rsidRPr="006755C0">
        <w:rPr>
          <w:sz w:val="28"/>
          <w:szCs w:val="28"/>
        </w:rPr>
        <w:t xml:space="preserve"> 10 = 1 млрд. руб.</w:t>
      </w:r>
    </w:p>
    <w:p w:rsidR="0017307A" w:rsidRPr="006755C0" w:rsidRDefault="0017307A" w:rsidP="00A22774">
      <w:pPr>
        <w:spacing w:line="360" w:lineRule="auto"/>
        <w:jc w:val="both"/>
        <w:rPr>
          <w:sz w:val="28"/>
          <w:szCs w:val="28"/>
        </w:rPr>
      </w:pPr>
    </w:p>
    <w:p w:rsidR="0017307A" w:rsidRPr="006755C0" w:rsidRDefault="0017307A" w:rsidP="00A22774">
      <w:pPr>
        <w:spacing w:line="360" w:lineRule="auto"/>
        <w:jc w:val="both"/>
        <w:rPr>
          <w:sz w:val="28"/>
          <w:szCs w:val="28"/>
        </w:rPr>
      </w:pPr>
      <w:r w:rsidRPr="006755C0">
        <w:rPr>
          <w:sz w:val="28"/>
          <w:szCs w:val="28"/>
        </w:rPr>
        <w:t>Если обозначить через М количество вновь созданный «банковских денег», через Д – первоначальную сумму (депозиты), то при 10%-ных резервах банк создаст дополнительно денег на общую сумму:</w:t>
      </w:r>
    </w:p>
    <w:p w:rsidR="0017307A" w:rsidRPr="006755C0" w:rsidRDefault="0017307A" w:rsidP="00A22774">
      <w:pPr>
        <w:spacing w:line="360" w:lineRule="auto"/>
        <w:jc w:val="both"/>
        <w:rPr>
          <w:sz w:val="28"/>
          <w:szCs w:val="28"/>
        </w:rPr>
      </w:pPr>
      <w:r>
        <w:rPr>
          <w:sz w:val="28"/>
          <w:szCs w:val="28"/>
        </w:rPr>
        <w:t xml:space="preserve">                                              М=Д</w:t>
      </w:r>
      <w:r w:rsidRPr="006755C0">
        <w:rPr>
          <w:position w:val="-24"/>
          <w:sz w:val="28"/>
          <w:szCs w:val="28"/>
        </w:rPr>
        <w:object w:dxaOrig="680" w:dyaOrig="620">
          <v:shape id="_x0000_i1033" type="#_x0000_t75" style="width:33.75pt;height:30.75pt" o:ole="">
            <v:imagedata r:id="rId13" o:title=""/>
          </v:shape>
          <o:OLEObject Type="Embed" ProgID="Equation.3" ShapeID="_x0000_i1033" DrawAspect="Content" ObjectID="_1470586952" r:id="rId14"/>
        </w:object>
      </w:r>
    </w:p>
    <w:p w:rsidR="0017307A" w:rsidRPr="00946CE3" w:rsidRDefault="0017307A" w:rsidP="00A22774">
      <w:pPr>
        <w:spacing w:line="360" w:lineRule="auto"/>
        <w:jc w:val="both"/>
        <w:rPr>
          <w:sz w:val="28"/>
          <w:szCs w:val="28"/>
        </w:rPr>
      </w:pPr>
      <w:r w:rsidRPr="006755C0">
        <w:rPr>
          <w:sz w:val="28"/>
          <w:szCs w:val="28"/>
        </w:rPr>
        <w:t xml:space="preserve">          Отсюда следует, что создание «банковских денег» зависит от той доли резервов, которая установлена соответствующим законом. В нашем примере она равна 1/10, или 10 %. Это означает, что каждый вложенный рубль создает 10 «банковских рублей». Поэтому величину, обратную </w:t>
      </w:r>
      <w:r>
        <w:rPr>
          <w:sz w:val="28"/>
          <w:szCs w:val="28"/>
        </w:rPr>
        <w:t>норме обязательных</w:t>
      </w:r>
      <w:r w:rsidRPr="006755C0">
        <w:rPr>
          <w:sz w:val="28"/>
          <w:szCs w:val="28"/>
        </w:rPr>
        <w:t xml:space="preserve"> резерв</w:t>
      </w:r>
      <w:r>
        <w:rPr>
          <w:sz w:val="28"/>
          <w:szCs w:val="28"/>
        </w:rPr>
        <w:t>ов</w:t>
      </w:r>
      <w:r w:rsidRPr="006755C0">
        <w:rPr>
          <w:sz w:val="28"/>
          <w:szCs w:val="28"/>
        </w:rPr>
        <w:t>, называют мультипликатором денежного предложения</w:t>
      </w:r>
      <w:r>
        <w:rPr>
          <w:sz w:val="28"/>
          <w:szCs w:val="28"/>
        </w:rPr>
        <w:t xml:space="preserve"> или банковским мультипликатором.</w:t>
      </w:r>
      <w:r w:rsidRPr="00E20736">
        <w:rPr>
          <w:sz w:val="28"/>
          <w:szCs w:val="28"/>
        </w:rPr>
        <w:t xml:space="preserve"> </w:t>
      </w:r>
      <w:r>
        <w:rPr>
          <w:sz w:val="28"/>
          <w:szCs w:val="28"/>
        </w:rPr>
        <w:t>М</w:t>
      </w:r>
      <w:r w:rsidRPr="00946CE3">
        <w:rPr>
          <w:sz w:val="28"/>
          <w:szCs w:val="28"/>
        </w:rPr>
        <w:t>ультипликатор предложения денег  показывает</w:t>
      </w:r>
      <w:r>
        <w:rPr>
          <w:sz w:val="28"/>
          <w:szCs w:val="28"/>
        </w:rPr>
        <w:t>,</w:t>
      </w:r>
      <w:r w:rsidRPr="00946CE3">
        <w:rPr>
          <w:sz w:val="28"/>
          <w:szCs w:val="28"/>
        </w:rPr>
        <w:t xml:space="preserve">  во сколько раз возрастает денежная единица, поступившая в банковскую систему</w:t>
      </w:r>
      <w:r>
        <w:rPr>
          <w:sz w:val="28"/>
          <w:szCs w:val="28"/>
        </w:rPr>
        <w:t>:</w:t>
      </w:r>
    </w:p>
    <w:p w:rsidR="0017307A" w:rsidRPr="002A5E75" w:rsidRDefault="0017307A" w:rsidP="00A22774">
      <w:pPr>
        <w:spacing w:line="360" w:lineRule="auto"/>
        <w:jc w:val="both"/>
        <w:rPr>
          <w:sz w:val="28"/>
          <w:szCs w:val="28"/>
        </w:rPr>
      </w:pPr>
      <w:r w:rsidRPr="002A5E75">
        <w:rPr>
          <w:sz w:val="28"/>
          <w:szCs w:val="28"/>
        </w:rPr>
        <w:t xml:space="preserve">                                              Мб = 1/N,</w:t>
      </w:r>
    </w:p>
    <w:p w:rsidR="0017307A" w:rsidRPr="00946CE3" w:rsidRDefault="0017307A" w:rsidP="00A22774">
      <w:pPr>
        <w:spacing w:line="360" w:lineRule="auto"/>
        <w:jc w:val="both"/>
        <w:rPr>
          <w:sz w:val="28"/>
          <w:szCs w:val="28"/>
        </w:rPr>
      </w:pPr>
    </w:p>
    <w:p w:rsidR="0017307A" w:rsidRPr="00946CE3" w:rsidRDefault="0017307A" w:rsidP="00A22774">
      <w:pPr>
        <w:spacing w:line="360" w:lineRule="auto"/>
        <w:jc w:val="both"/>
        <w:rPr>
          <w:sz w:val="28"/>
          <w:szCs w:val="28"/>
        </w:rPr>
      </w:pPr>
      <w:r w:rsidRPr="00946CE3">
        <w:rPr>
          <w:sz w:val="28"/>
          <w:szCs w:val="28"/>
        </w:rPr>
        <w:t>где Мб - мультипликатор</w:t>
      </w:r>
    </w:p>
    <w:p w:rsidR="0017307A" w:rsidRPr="00946CE3" w:rsidRDefault="0017307A" w:rsidP="00A22774">
      <w:pPr>
        <w:spacing w:line="360" w:lineRule="auto"/>
        <w:jc w:val="both"/>
        <w:rPr>
          <w:sz w:val="28"/>
          <w:szCs w:val="28"/>
        </w:rPr>
      </w:pPr>
      <w:r w:rsidRPr="00946CE3">
        <w:rPr>
          <w:sz w:val="28"/>
          <w:szCs w:val="28"/>
        </w:rPr>
        <w:t>N - норма резервов.</w:t>
      </w:r>
    </w:p>
    <w:p w:rsidR="0017307A" w:rsidRDefault="0017307A" w:rsidP="00A22774">
      <w:pPr>
        <w:spacing w:line="360" w:lineRule="auto"/>
        <w:jc w:val="both"/>
        <w:rPr>
          <w:sz w:val="28"/>
          <w:szCs w:val="28"/>
        </w:rPr>
      </w:pPr>
      <w:r w:rsidRPr="00946CE3">
        <w:rPr>
          <w:sz w:val="28"/>
          <w:szCs w:val="28"/>
        </w:rPr>
        <w:t>Из формулы видно,  что если увеличивается норма обязательных  резервов, то  произойдет уменьшение мультипликатора,  что в свою очередь</w:t>
      </w:r>
      <w:r>
        <w:rPr>
          <w:sz w:val="28"/>
          <w:szCs w:val="28"/>
        </w:rPr>
        <w:t xml:space="preserve"> </w:t>
      </w:r>
      <w:r w:rsidRPr="00946CE3">
        <w:rPr>
          <w:sz w:val="28"/>
          <w:szCs w:val="28"/>
        </w:rPr>
        <w:t>приведет к уменьшению денег в обращении.</w:t>
      </w:r>
      <w:r>
        <w:rPr>
          <w:sz w:val="28"/>
          <w:szCs w:val="28"/>
        </w:rPr>
        <w:t xml:space="preserve"> </w:t>
      </w:r>
      <w:r w:rsidRPr="00946CE3">
        <w:rPr>
          <w:sz w:val="28"/>
          <w:szCs w:val="28"/>
        </w:rPr>
        <w:t>И на</w:t>
      </w:r>
      <w:r>
        <w:rPr>
          <w:sz w:val="28"/>
          <w:szCs w:val="28"/>
        </w:rPr>
        <w:t>о</w:t>
      </w:r>
      <w:r w:rsidRPr="00946CE3">
        <w:rPr>
          <w:sz w:val="28"/>
          <w:szCs w:val="28"/>
        </w:rPr>
        <w:t>борот,  при уменьшении нормы обязательных резервов,  деньги в обращении увеличатся,  в этом случае отпадает необходимость в  эмиссии денег.</w:t>
      </w:r>
      <w:r>
        <w:rPr>
          <w:b/>
          <w:sz w:val="28"/>
          <w:szCs w:val="28"/>
          <w:vertAlign w:val="subscript"/>
        </w:rPr>
        <w:t xml:space="preserve">                                         </w:t>
      </w:r>
    </w:p>
    <w:p w:rsidR="0017307A" w:rsidRDefault="0017307A" w:rsidP="00A22774">
      <w:pPr>
        <w:spacing w:line="360" w:lineRule="auto"/>
        <w:jc w:val="both"/>
        <w:rPr>
          <w:sz w:val="28"/>
          <w:szCs w:val="28"/>
        </w:rPr>
      </w:pPr>
      <w:r w:rsidRPr="006755C0">
        <w:rPr>
          <w:sz w:val="28"/>
          <w:szCs w:val="28"/>
        </w:rPr>
        <w:t xml:space="preserve">В нашем примере </w:t>
      </w:r>
      <w:r>
        <w:rPr>
          <w:sz w:val="28"/>
          <w:szCs w:val="28"/>
        </w:rPr>
        <w:t>мультипликатор</w:t>
      </w:r>
      <w:r w:rsidRPr="006755C0">
        <w:rPr>
          <w:sz w:val="28"/>
          <w:szCs w:val="28"/>
        </w:rPr>
        <w:t xml:space="preserve"> равен 10.</w:t>
      </w:r>
    </w:p>
    <w:p w:rsidR="0017307A" w:rsidRPr="006755C0" w:rsidRDefault="0017307A" w:rsidP="00A22774">
      <w:pPr>
        <w:spacing w:line="360" w:lineRule="auto"/>
        <w:jc w:val="both"/>
        <w:rPr>
          <w:sz w:val="28"/>
          <w:szCs w:val="28"/>
        </w:rPr>
      </w:pPr>
      <w:r>
        <w:rPr>
          <w:sz w:val="28"/>
          <w:szCs w:val="28"/>
        </w:rPr>
        <w:t>Ф</w:t>
      </w:r>
      <w:r w:rsidRPr="006755C0">
        <w:rPr>
          <w:sz w:val="28"/>
          <w:szCs w:val="28"/>
        </w:rPr>
        <w:t>ормулу мож</w:t>
      </w:r>
      <w:r>
        <w:rPr>
          <w:sz w:val="28"/>
          <w:szCs w:val="28"/>
        </w:rPr>
        <w:t>но</w:t>
      </w:r>
      <w:r w:rsidRPr="006755C0">
        <w:rPr>
          <w:sz w:val="28"/>
          <w:szCs w:val="28"/>
        </w:rPr>
        <w:t xml:space="preserve"> представить в следующем виде:</w:t>
      </w:r>
    </w:p>
    <w:p w:rsidR="0017307A" w:rsidRDefault="0017307A" w:rsidP="00A22774">
      <w:pPr>
        <w:spacing w:line="360" w:lineRule="auto"/>
        <w:jc w:val="both"/>
        <w:rPr>
          <w:sz w:val="28"/>
          <w:szCs w:val="28"/>
        </w:rPr>
      </w:pPr>
      <w:r>
        <w:rPr>
          <w:sz w:val="28"/>
          <w:szCs w:val="28"/>
        </w:rPr>
        <w:t xml:space="preserve">                                           </w:t>
      </w:r>
      <w:r w:rsidRPr="006755C0">
        <w:rPr>
          <w:sz w:val="28"/>
          <w:szCs w:val="28"/>
        </w:rPr>
        <w:t xml:space="preserve">М = Д * </w:t>
      </w:r>
      <w:r>
        <w:rPr>
          <w:sz w:val="28"/>
          <w:szCs w:val="28"/>
        </w:rPr>
        <w:t>Мб</w:t>
      </w:r>
    </w:p>
    <w:p w:rsidR="0017307A" w:rsidRPr="006755C0" w:rsidRDefault="0017307A" w:rsidP="00A22774">
      <w:pPr>
        <w:spacing w:line="360" w:lineRule="auto"/>
        <w:jc w:val="both"/>
        <w:rPr>
          <w:sz w:val="28"/>
          <w:szCs w:val="28"/>
        </w:rPr>
      </w:pPr>
      <w:r w:rsidRPr="003F60D4">
        <w:rPr>
          <w:sz w:val="28"/>
          <w:szCs w:val="28"/>
        </w:rPr>
        <w:t xml:space="preserve">          </w:t>
      </w:r>
      <w:r w:rsidRPr="006755C0">
        <w:rPr>
          <w:sz w:val="28"/>
          <w:szCs w:val="28"/>
        </w:rPr>
        <w:t xml:space="preserve">Из приведенного выше примера видно, что общая сумма созданных «банковских денег» будет в 10 раз больше и </w:t>
      </w:r>
      <w:r>
        <w:rPr>
          <w:sz w:val="28"/>
          <w:szCs w:val="28"/>
        </w:rPr>
        <w:t>составит 1 млрд. руб.  Э</w:t>
      </w:r>
      <w:r w:rsidRPr="006755C0">
        <w:rPr>
          <w:sz w:val="28"/>
          <w:szCs w:val="28"/>
        </w:rPr>
        <w:t>ти деньги создаются всеми банками совместно, т.е. здесь мы имеем дело с проявлением качества присущего всей системе взаимосвязанных банков, а не какого-либо отдельного банка.</w:t>
      </w:r>
    </w:p>
    <w:p w:rsidR="0017307A" w:rsidRDefault="0017307A" w:rsidP="00A22774">
      <w:pPr>
        <w:spacing w:line="360" w:lineRule="auto"/>
        <w:jc w:val="both"/>
        <w:rPr>
          <w:sz w:val="28"/>
          <w:szCs w:val="28"/>
        </w:rPr>
      </w:pPr>
      <w:r w:rsidRPr="003F60D4">
        <w:rPr>
          <w:sz w:val="28"/>
          <w:szCs w:val="28"/>
        </w:rPr>
        <w:t xml:space="preserve">          </w:t>
      </w:r>
      <w:r w:rsidRPr="006755C0">
        <w:rPr>
          <w:sz w:val="28"/>
          <w:szCs w:val="28"/>
        </w:rPr>
        <w:t>Говоря о содержательной стороне процесса создания «банковских денег», следует подчеркнуть, что такие деньги создаются в результате взаимодействия различных банков, так как получив кредит в одном банке, вы покупаете товар, продавец которого кладет полученные деньги в другой банк, открывающий кредит третьему лицу, и этот процесс продолжается до тех пор, пока не будет исчерпан первоначальный депозит. В данном процессе участвует и население, которое делает вклады в банк. Кроме того, в создании денег участвуют предприниматели и торговцы, которые берут кредит у банков.</w:t>
      </w:r>
    </w:p>
    <w:p w:rsidR="0017307A" w:rsidRDefault="0017307A" w:rsidP="00A22774">
      <w:pPr>
        <w:spacing w:line="360" w:lineRule="auto"/>
        <w:jc w:val="both"/>
        <w:rPr>
          <w:sz w:val="28"/>
          <w:szCs w:val="28"/>
        </w:rPr>
      </w:pPr>
      <w:r w:rsidRPr="003F60D4">
        <w:rPr>
          <w:sz w:val="28"/>
          <w:szCs w:val="28"/>
        </w:rPr>
        <w:t xml:space="preserve">        </w:t>
      </w:r>
      <w:r w:rsidRPr="006755C0">
        <w:rPr>
          <w:sz w:val="28"/>
          <w:szCs w:val="28"/>
        </w:rPr>
        <w:t>Все рассмотренные расчеты по созданию «банковских денег» основываются</w:t>
      </w:r>
      <w:r>
        <w:rPr>
          <w:sz w:val="28"/>
          <w:szCs w:val="28"/>
        </w:rPr>
        <w:t>,</w:t>
      </w:r>
      <w:r w:rsidRPr="006755C0">
        <w:rPr>
          <w:sz w:val="28"/>
          <w:szCs w:val="28"/>
        </w:rPr>
        <w:t xml:space="preserve"> по меньшей мере</w:t>
      </w:r>
      <w:r>
        <w:rPr>
          <w:sz w:val="28"/>
          <w:szCs w:val="28"/>
        </w:rPr>
        <w:t>,</w:t>
      </w:r>
      <w:r w:rsidRPr="006755C0">
        <w:rPr>
          <w:sz w:val="28"/>
          <w:szCs w:val="28"/>
        </w:rPr>
        <w:t xml:space="preserve"> на двух ограничениях:</w:t>
      </w:r>
    </w:p>
    <w:p w:rsidR="0017307A" w:rsidRPr="006755C0" w:rsidRDefault="0017307A" w:rsidP="00A22774">
      <w:pPr>
        <w:numPr>
          <w:ilvl w:val="0"/>
          <w:numId w:val="8"/>
        </w:numPr>
        <w:spacing w:line="360" w:lineRule="auto"/>
        <w:jc w:val="both"/>
        <w:rPr>
          <w:sz w:val="28"/>
          <w:szCs w:val="28"/>
        </w:rPr>
      </w:pPr>
      <w:r w:rsidRPr="006755C0">
        <w:rPr>
          <w:sz w:val="28"/>
          <w:szCs w:val="28"/>
        </w:rPr>
        <w:t>предполагается, что все вновь создаваемые деньги остаются в рамках банковской системы. Но в реальной экономической жизни всегда возможно, что новые деньги не поступят в другой банк системы, а будут вложены в сферу обращения либо использованы иным способом (например, хранится как наличные деньги). В таком случае общая сумма «банковских денег» уменьшится на соответствующую величину;</w:t>
      </w:r>
    </w:p>
    <w:p w:rsidR="0017307A" w:rsidRDefault="0017307A" w:rsidP="00A22774">
      <w:pPr>
        <w:numPr>
          <w:ilvl w:val="0"/>
          <w:numId w:val="8"/>
        </w:numPr>
        <w:spacing w:line="360" w:lineRule="auto"/>
        <w:jc w:val="both"/>
        <w:rPr>
          <w:sz w:val="28"/>
          <w:szCs w:val="28"/>
        </w:rPr>
      </w:pPr>
      <w:r w:rsidRPr="006755C0">
        <w:rPr>
          <w:sz w:val="28"/>
          <w:szCs w:val="28"/>
        </w:rPr>
        <w:t>банки могут в некоторых случаях держать излишние резервы, считая, например, невыгодным для себя их помещение под низкие проценты. В этих случаях сумма «банковских денег» уменьшается.</w:t>
      </w:r>
    </w:p>
    <w:p w:rsidR="0017307A" w:rsidRPr="006755C0" w:rsidRDefault="0017307A" w:rsidP="00A22774">
      <w:pPr>
        <w:spacing w:line="360" w:lineRule="auto"/>
        <w:jc w:val="both"/>
        <w:rPr>
          <w:sz w:val="28"/>
          <w:szCs w:val="28"/>
        </w:rPr>
      </w:pPr>
    </w:p>
    <w:p w:rsidR="0017307A" w:rsidRPr="006755C0" w:rsidRDefault="0017307A" w:rsidP="00A22774">
      <w:pPr>
        <w:spacing w:line="360" w:lineRule="auto"/>
        <w:jc w:val="both"/>
        <w:rPr>
          <w:sz w:val="28"/>
          <w:szCs w:val="28"/>
        </w:rPr>
      </w:pPr>
      <w:r w:rsidRPr="003F60D4">
        <w:rPr>
          <w:sz w:val="28"/>
          <w:szCs w:val="28"/>
        </w:rPr>
        <w:t xml:space="preserve">         </w:t>
      </w:r>
      <w:r w:rsidRPr="006755C0">
        <w:rPr>
          <w:sz w:val="28"/>
          <w:szCs w:val="28"/>
        </w:rPr>
        <w:t>Чтобы яснее представить себе, за счет чего создаются дополнительные «банковские деньги», рассмотрим, как поступает отдельный банк, входящий в некоторую систему коммерческих банков.</w:t>
      </w:r>
    </w:p>
    <w:p w:rsidR="0017307A" w:rsidRPr="006755C0" w:rsidRDefault="0017307A" w:rsidP="00A22774">
      <w:pPr>
        <w:spacing w:line="360" w:lineRule="auto"/>
        <w:jc w:val="both"/>
        <w:rPr>
          <w:sz w:val="28"/>
          <w:szCs w:val="28"/>
        </w:rPr>
      </w:pPr>
      <w:r w:rsidRPr="003F60D4">
        <w:rPr>
          <w:sz w:val="28"/>
          <w:szCs w:val="28"/>
        </w:rPr>
        <w:t xml:space="preserve">          </w:t>
      </w:r>
      <w:r w:rsidRPr="006755C0">
        <w:rPr>
          <w:sz w:val="28"/>
          <w:szCs w:val="28"/>
        </w:rPr>
        <w:t>Допустим, что предприниматель обращается к этому банку за ссудой, например, в 100 млн. руб. Банк может выдать всю сумму наличными, но чаще всего открывает ему текущий счет на эту сумму. В обмен заемщик дает долговое обязательство, в котором указывается, к какому сроку должна быть возвращена ссуда и за какие проценты она получена. Долговое обязательство не является деньгами, но в обмен на нее банк открывает заемщику текущий счет, который дает ему возможность получать деньги. Таким образом, когда банк предоставляет ссуды, то тем самым он создает дополнительные деньги. Вместе с тем если ссуда будет полностью возвращена, то эти деньги аннулируются.</w:t>
      </w:r>
    </w:p>
    <w:p w:rsidR="0017307A" w:rsidRPr="006755C0" w:rsidRDefault="0017307A" w:rsidP="00A22774">
      <w:pPr>
        <w:spacing w:line="360" w:lineRule="auto"/>
        <w:jc w:val="both"/>
        <w:rPr>
          <w:sz w:val="28"/>
          <w:szCs w:val="28"/>
        </w:rPr>
      </w:pPr>
      <w:r w:rsidRPr="003F60D4">
        <w:rPr>
          <w:sz w:val="28"/>
          <w:szCs w:val="28"/>
        </w:rPr>
        <w:t xml:space="preserve">          </w:t>
      </w:r>
      <w:r w:rsidRPr="006755C0">
        <w:rPr>
          <w:sz w:val="28"/>
          <w:szCs w:val="28"/>
        </w:rPr>
        <w:t>Однако отдельный банк может давать ссуду из своих избыточных резервов в отношении од</w:t>
      </w:r>
      <w:r>
        <w:rPr>
          <w:sz w:val="28"/>
          <w:szCs w:val="28"/>
        </w:rPr>
        <w:t>ин</w:t>
      </w:r>
      <w:r w:rsidRPr="006755C0">
        <w:rPr>
          <w:sz w:val="28"/>
          <w:szCs w:val="28"/>
        </w:rPr>
        <w:t xml:space="preserve"> рубль резервов к одному рублю ссуды. В отличие от этого определенная система коммерческих банков может предоставлять займы, т.е. создавать «банковские деньги», умножая свои избыточные резервы. В нашем примере сумма «банковских денег» превысила первоначальную сумму в 10 раз. Такое превышение обязано взаимодействию между банками в рамках соответствующей коммерческой системы банков. Именно подобное взаимодействие в рамках единой целостной системы приводит к возникновению нового системного качества, которым не обладает ни один банк в отдельности: созданию новых «банковских денег», а тем самым расширению их предложения системой банков. Очевидно, что банку выгодно реализовать свои избыточные резервы в виде ссуд, инвестиций, покупки ценных бумаг и т.п., так как за это он получает определенные проценты. Поэтому в условиях стабильной экономики создание «банковских денег» представляет собой нормальное явление. Важно только, чтобы при этом осуществлялся строгий контроль за состоянием банковских резервов, а именно – кредитование шло за счет избыточных резервов. Кроме того, необходимо, чтобы сами банки заботились о возврате ссуд, для чего тщательно изучали финансовые и материальные возможности своих заемщиков.</w:t>
      </w:r>
    </w:p>
    <w:p w:rsidR="0017307A" w:rsidRPr="0017307A" w:rsidRDefault="0017307A" w:rsidP="00A22774">
      <w:pPr>
        <w:pStyle w:val="a3"/>
        <w:spacing w:before="0" w:beforeAutospacing="0" w:after="0" w:afterAutospacing="0" w:line="360" w:lineRule="auto"/>
        <w:jc w:val="both"/>
        <w:rPr>
          <w:b/>
          <w:sz w:val="28"/>
          <w:szCs w:val="28"/>
        </w:rPr>
      </w:pPr>
    </w:p>
    <w:p w:rsidR="008E331B" w:rsidRPr="000B2A1E" w:rsidRDefault="00880AEA" w:rsidP="00A22774">
      <w:pPr>
        <w:pStyle w:val="a3"/>
        <w:spacing w:before="0" w:beforeAutospacing="0" w:after="0" w:afterAutospacing="0" w:line="360" w:lineRule="auto"/>
        <w:jc w:val="both"/>
        <w:rPr>
          <w:sz w:val="28"/>
          <w:szCs w:val="28"/>
        </w:rPr>
      </w:pPr>
      <w:r w:rsidRPr="000B2A1E">
        <w:rPr>
          <w:sz w:val="28"/>
          <w:szCs w:val="28"/>
        </w:rPr>
        <w:t xml:space="preserve">       </w:t>
      </w:r>
    </w:p>
    <w:p w:rsidR="008E331B" w:rsidRPr="000B2A1E" w:rsidRDefault="008E331B" w:rsidP="00A22774">
      <w:pPr>
        <w:spacing w:line="360" w:lineRule="auto"/>
        <w:jc w:val="both"/>
        <w:rPr>
          <w:sz w:val="28"/>
          <w:szCs w:val="28"/>
        </w:rPr>
      </w:pPr>
    </w:p>
    <w:p w:rsidR="00EA54A9" w:rsidRPr="000B2A1E" w:rsidRDefault="00EA54A9" w:rsidP="006C149E">
      <w:pPr>
        <w:spacing w:line="360" w:lineRule="auto"/>
        <w:jc w:val="center"/>
        <w:rPr>
          <w:b/>
          <w:sz w:val="32"/>
          <w:szCs w:val="32"/>
        </w:rPr>
      </w:pPr>
      <w:r w:rsidRPr="000B2A1E">
        <w:rPr>
          <w:b/>
          <w:sz w:val="32"/>
          <w:szCs w:val="32"/>
        </w:rPr>
        <w:t>Тесты:</w:t>
      </w:r>
    </w:p>
    <w:p w:rsidR="00EA54A9" w:rsidRPr="009B5BDA" w:rsidRDefault="00EA54A9" w:rsidP="009B5BDA">
      <w:pPr>
        <w:numPr>
          <w:ilvl w:val="0"/>
          <w:numId w:val="9"/>
        </w:numPr>
        <w:spacing w:line="360" w:lineRule="auto"/>
        <w:jc w:val="both"/>
        <w:rPr>
          <w:sz w:val="28"/>
          <w:szCs w:val="28"/>
        </w:rPr>
      </w:pPr>
      <w:r w:rsidRPr="009B5BDA">
        <w:rPr>
          <w:sz w:val="28"/>
          <w:szCs w:val="28"/>
        </w:rPr>
        <w:t>Денежная масса:</w:t>
      </w:r>
    </w:p>
    <w:p w:rsidR="00EA54A9" w:rsidRPr="009B5BDA" w:rsidRDefault="00EA54A9" w:rsidP="009B5BDA">
      <w:pPr>
        <w:spacing w:line="360" w:lineRule="auto"/>
        <w:jc w:val="both"/>
        <w:rPr>
          <w:sz w:val="28"/>
          <w:szCs w:val="28"/>
        </w:rPr>
      </w:pPr>
      <w:r w:rsidRPr="009B5BDA">
        <w:rPr>
          <w:sz w:val="28"/>
          <w:szCs w:val="28"/>
        </w:rPr>
        <w:t>а) не является постоянной величиной  и изменяется в процессе банковской деятельности;</w:t>
      </w:r>
    </w:p>
    <w:p w:rsidR="00EA54A9" w:rsidRPr="009B5BDA" w:rsidRDefault="00EA54A9" w:rsidP="009B5BDA">
      <w:pPr>
        <w:spacing w:line="360" w:lineRule="auto"/>
        <w:jc w:val="both"/>
        <w:rPr>
          <w:sz w:val="28"/>
          <w:szCs w:val="28"/>
        </w:rPr>
      </w:pPr>
      <w:r w:rsidRPr="009B5BDA">
        <w:rPr>
          <w:sz w:val="28"/>
          <w:szCs w:val="28"/>
        </w:rPr>
        <w:t>б) это стоимость общепризнанных средств платежа;</w:t>
      </w:r>
    </w:p>
    <w:p w:rsidR="00EA54A9" w:rsidRPr="009B5BDA" w:rsidRDefault="00EA54A9" w:rsidP="009B5BDA">
      <w:pPr>
        <w:spacing w:line="360" w:lineRule="auto"/>
        <w:jc w:val="both"/>
        <w:rPr>
          <w:sz w:val="28"/>
          <w:szCs w:val="28"/>
        </w:rPr>
      </w:pPr>
      <w:r w:rsidRPr="009B5BDA">
        <w:rPr>
          <w:sz w:val="28"/>
          <w:szCs w:val="28"/>
        </w:rPr>
        <w:t>в) изменяется, когда банки выдают ссуду;</w:t>
      </w:r>
    </w:p>
    <w:p w:rsidR="00EA54A9" w:rsidRPr="009B5BDA" w:rsidRDefault="006C149E" w:rsidP="009B5BDA">
      <w:pPr>
        <w:spacing w:line="360" w:lineRule="auto"/>
        <w:jc w:val="both"/>
        <w:rPr>
          <w:sz w:val="28"/>
          <w:szCs w:val="28"/>
        </w:rPr>
      </w:pPr>
      <w:r w:rsidRPr="009B5BDA">
        <w:rPr>
          <w:sz w:val="28"/>
          <w:szCs w:val="28"/>
        </w:rPr>
        <w:t>г) уменьшается</w:t>
      </w:r>
      <w:r w:rsidR="00EA54A9" w:rsidRPr="009B5BDA">
        <w:rPr>
          <w:sz w:val="28"/>
          <w:szCs w:val="28"/>
        </w:rPr>
        <w:t>, когда долг банку оплачивается;</w:t>
      </w:r>
    </w:p>
    <w:p w:rsidR="00EA54A9" w:rsidRPr="009B5BDA" w:rsidRDefault="00EA54A9" w:rsidP="009B5BDA">
      <w:pPr>
        <w:spacing w:line="360" w:lineRule="auto"/>
        <w:jc w:val="both"/>
        <w:rPr>
          <w:sz w:val="28"/>
          <w:szCs w:val="28"/>
        </w:rPr>
      </w:pPr>
      <w:r w:rsidRPr="009B5BDA">
        <w:rPr>
          <w:sz w:val="28"/>
          <w:szCs w:val="28"/>
        </w:rPr>
        <w:t>д) характеризуется всем вышеизложенным;</w:t>
      </w:r>
    </w:p>
    <w:p w:rsidR="00EA54A9" w:rsidRPr="009B5BDA" w:rsidRDefault="00EA54A9" w:rsidP="009B5BDA">
      <w:pPr>
        <w:spacing w:line="360" w:lineRule="auto"/>
        <w:jc w:val="both"/>
        <w:rPr>
          <w:sz w:val="28"/>
          <w:szCs w:val="28"/>
        </w:rPr>
      </w:pPr>
      <w:r w:rsidRPr="009B5BDA">
        <w:rPr>
          <w:sz w:val="28"/>
          <w:szCs w:val="28"/>
        </w:rPr>
        <w:t>е) нет ни одной правильной характеристики.</w:t>
      </w:r>
    </w:p>
    <w:p w:rsidR="00EA54A9" w:rsidRPr="006C149E" w:rsidRDefault="009B5BDA" w:rsidP="006C1055">
      <w:pPr>
        <w:spacing w:line="360" w:lineRule="auto"/>
        <w:jc w:val="both"/>
        <w:rPr>
          <w:b/>
          <w:sz w:val="28"/>
          <w:szCs w:val="28"/>
        </w:rPr>
      </w:pPr>
      <w:r>
        <w:rPr>
          <w:b/>
          <w:sz w:val="28"/>
          <w:szCs w:val="28"/>
        </w:rPr>
        <w:t>Правильный о</w:t>
      </w:r>
      <w:r w:rsidR="00EA54A9" w:rsidRPr="006C149E">
        <w:rPr>
          <w:b/>
          <w:sz w:val="28"/>
          <w:szCs w:val="28"/>
        </w:rPr>
        <w:t>твет: д).</w:t>
      </w:r>
    </w:p>
    <w:p w:rsidR="009B5BDA" w:rsidRDefault="009B5BDA" w:rsidP="009B5BDA">
      <w:pPr>
        <w:spacing w:line="360" w:lineRule="auto"/>
        <w:jc w:val="both"/>
        <w:rPr>
          <w:i/>
          <w:sz w:val="28"/>
          <w:szCs w:val="28"/>
        </w:rPr>
      </w:pPr>
      <w:r w:rsidRPr="009B5BDA">
        <w:rPr>
          <w:i/>
          <w:sz w:val="28"/>
          <w:szCs w:val="28"/>
        </w:rPr>
        <w:t>Денежная масса- это совокупность всех платежных средств, обращающихся в стране на данный момент. Она не является постоянной величиной  и изменяется в процессе банковской деятельности. Выдавая кредит, банки увеличивают денежную массу, а когда кредит возвращается, денежная масса уменьшается.</w:t>
      </w:r>
    </w:p>
    <w:p w:rsidR="009B5BDA" w:rsidRPr="009B5BDA" w:rsidRDefault="009B5BDA" w:rsidP="009B5BDA">
      <w:pPr>
        <w:spacing w:line="360" w:lineRule="auto"/>
        <w:jc w:val="both"/>
        <w:rPr>
          <w:i/>
          <w:sz w:val="28"/>
          <w:szCs w:val="28"/>
        </w:rPr>
      </w:pPr>
    </w:p>
    <w:p w:rsidR="00EA54A9" w:rsidRPr="000B2A1E" w:rsidRDefault="00EA54A9" w:rsidP="009B5BDA">
      <w:pPr>
        <w:numPr>
          <w:ilvl w:val="0"/>
          <w:numId w:val="9"/>
        </w:numPr>
        <w:spacing w:line="360" w:lineRule="auto"/>
        <w:jc w:val="both"/>
        <w:rPr>
          <w:sz w:val="28"/>
          <w:szCs w:val="28"/>
        </w:rPr>
      </w:pPr>
      <w:r w:rsidRPr="000B2A1E">
        <w:rPr>
          <w:sz w:val="28"/>
          <w:szCs w:val="28"/>
        </w:rPr>
        <w:t>Общий спрос на деньги представляет собой:</w:t>
      </w:r>
    </w:p>
    <w:p w:rsidR="00EA54A9" w:rsidRPr="000B2A1E" w:rsidRDefault="00EA54A9" w:rsidP="009B5BDA">
      <w:pPr>
        <w:spacing w:line="360" w:lineRule="auto"/>
        <w:jc w:val="both"/>
        <w:rPr>
          <w:sz w:val="28"/>
          <w:szCs w:val="28"/>
        </w:rPr>
      </w:pPr>
      <w:r w:rsidRPr="000B2A1E">
        <w:rPr>
          <w:sz w:val="28"/>
          <w:szCs w:val="28"/>
        </w:rPr>
        <w:t>а) спекулятивный спрос на деньги;</w:t>
      </w:r>
    </w:p>
    <w:p w:rsidR="00EA54A9" w:rsidRPr="000B2A1E" w:rsidRDefault="00EA54A9" w:rsidP="009B5BDA">
      <w:pPr>
        <w:spacing w:line="360" w:lineRule="auto"/>
        <w:jc w:val="both"/>
        <w:rPr>
          <w:sz w:val="28"/>
          <w:szCs w:val="28"/>
        </w:rPr>
      </w:pPr>
      <w:r w:rsidRPr="000B2A1E">
        <w:rPr>
          <w:sz w:val="28"/>
          <w:szCs w:val="28"/>
        </w:rPr>
        <w:t>б) операционный спрос на деньги;</w:t>
      </w:r>
    </w:p>
    <w:p w:rsidR="00EA54A9" w:rsidRPr="000B2A1E" w:rsidRDefault="00EA54A9" w:rsidP="009B5BDA">
      <w:pPr>
        <w:spacing w:line="360" w:lineRule="auto"/>
        <w:jc w:val="both"/>
        <w:rPr>
          <w:sz w:val="28"/>
          <w:szCs w:val="28"/>
        </w:rPr>
      </w:pPr>
      <w:r w:rsidRPr="000B2A1E">
        <w:rPr>
          <w:sz w:val="28"/>
          <w:szCs w:val="28"/>
        </w:rPr>
        <w:t>в) сумму операционного и спекулятивного спроса на деньги;</w:t>
      </w:r>
    </w:p>
    <w:p w:rsidR="00EA54A9" w:rsidRPr="000B2A1E" w:rsidRDefault="00EA54A9" w:rsidP="009B5BDA">
      <w:pPr>
        <w:spacing w:line="360" w:lineRule="auto"/>
        <w:jc w:val="both"/>
        <w:rPr>
          <w:sz w:val="28"/>
          <w:szCs w:val="28"/>
        </w:rPr>
      </w:pPr>
      <w:r w:rsidRPr="000B2A1E">
        <w:rPr>
          <w:sz w:val="28"/>
          <w:szCs w:val="28"/>
        </w:rPr>
        <w:t>г) сумму цен товаров и спрос на деньги, зависящий от процентной ставки;</w:t>
      </w:r>
    </w:p>
    <w:p w:rsidR="00EA54A9" w:rsidRPr="000B2A1E" w:rsidRDefault="00EA54A9" w:rsidP="009B5BDA">
      <w:pPr>
        <w:spacing w:line="360" w:lineRule="auto"/>
        <w:jc w:val="both"/>
        <w:rPr>
          <w:sz w:val="28"/>
          <w:szCs w:val="28"/>
        </w:rPr>
      </w:pPr>
      <w:r w:rsidRPr="000B2A1E">
        <w:rPr>
          <w:sz w:val="28"/>
          <w:szCs w:val="28"/>
        </w:rPr>
        <w:t>д) разность операционного и спекулятивного спроса на деньги.</w:t>
      </w:r>
    </w:p>
    <w:p w:rsidR="00EA54A9" w:rsidRDefault="009B5BDA" w:rsidP="006C1055">
      <w:pPr>
        <w:spacing w:line="360" w:lineRule="auto"/>
        <w:jc w:val="both"/>
        <w:rPr>
          <w:b/>
          <w:sz w:val="28"/>
          <w:szCs w:val="28"/>
        </w:rPr>
      </w:pPr>
      <w:r w:rsidRPr="009B5BDA">
        <w:rPr>
          <w:b/>
          <w:sz w:val="28"/>
          <w:szCs w:val="28"/>
        </w:rPr>
        <w:t>Правильный о</w:t>
      </w:r>
      <w:r w:rsidR="00EA54A9" w:rsidRPr="009B5BDA">
        <w:rPr>
          <w:b/>
          <w:sz w:val="28"/>
          <w:szCs w:val="28"/>
        </w:rPr>
        <w:t>твет: в).</w:t>
      </w:r>
    </w:p>
    <w:p w:rsidR="009B5BDA" w:rsidRPr="009B5BDA" w:rsidRDefault="009B5BDA" w:rsidP="009B5BDA">
      <w:pPr>
        <w:spacing w:line="360" w:lineRule="auto"/>
        <w:jc w:val="both"/>
        <w:rPr>
          <w:i/>
          <w:sz w:val="28"/>
          <w:szCs w:val="28"/>
        </w:rPr>
      </w:pPr>
      <w:r w:rsidRPr="009B5BDA">
        <w:rPr>
          <w:i/>
          <w:sz w:val="28"/>
          <w:szCs w:val="28"/>
        </w:rPr>
        <w:t>Денежный спрос делится на две части:</w:t>
      </w:r>
    </w:p>
    <w:p w:rsidR="009B5BDA" w:rsidRPr="009B5BDA" w:rsidRDefault="009B5BDA" w:rsidP="009B5BDA">
      <w:pPr>
        <w:spacing w:line="360" w:lineRule="auto"/>
        <w:jc w:val="both"/>
        <w:rPr>
          <w:i/>
          <w:sz w:val="28"/>
          <w:szCs w:val="28"/>
        </w:rPr>
      </w:pPr>
      <w:r w:rsidRPr="009B5BDA">
        <w:rPr>
          <w:i/>
          <w:sz w:val="28"/>
          <w:szCs w:val="28"/>
        </w:rPr>
        <w:t>- трансакционный (операционный). Это спрос со стороны сделок. Величина этого спроса не зависит от % ставки и определяется величиной ВВП и скоростью оборота.</w:t>
      </w:r>
    </w:p>
    <w:p w:rsidR="009B5BDA" w:rsidRPr="009B5BDA" w:rsidRDefault="009B5BDA" w:rsidP="009B5BDA">
      <w:pPr>
        <w:spacing w:line="360" w:lineRule="auto"/>
        <w:jc w:val="both"/>
        <w:rPr>
          <w:i/>
          <w:sz w:val="28"/>
          <w:szCs w:val="28"/>
        </w:rPr>
      </w:pPr>
      <w:r w:rsidRPr="009B5BDA">
        <w:rPr>
          <w:i/>
          <w:sz w:val="28"/>
          <w:szCs w:val="28"/>
        </w:rPr>
        <w:t>- спекулятивный спрос (зависит от уровня реальной % ставки).</w:t>
      </w:r>
    </w:p>
    <w:p w:rsidR="009B5BDA" w:rsidRPr="009B5BDA" w:rsidRDefault="009B5BDA" w:rsidP="006C1055">
      <w:pPr>
        <w:spacing w:line="360" w:lineRule="auto"/>
        <w:jc w:val="both"/>
        <w:rPr>
          <w:b/>
          <w:sz w:val="28"/>
          <w:szCs w:val="28"/>
        </w:rPr>
      </w:pPr>
    </w:p>
    <w:p w:rsidR="00EA54A9" w:rsidRPr="000B2A1E" w:rsidRDefault="00EA54A9" w:rsidP="006C1055">
      <w:pPr>
        <w:spacing w:line="360" w:lineRule="auto"/>
        <w:jc w:val="both"/>
        <w:rPr>
          <w:sz w:val="28"/>
          <w:szCs w:val="28"/>
        </w:rPr>
      </w:pPr>
    </w:p>
    <w:p w:rsidR="006026FA" w:rsidRPr="009B5BDA" w:rsidRDefault="007075D1" w:rsidP="006C1055">
      <w:pPr>
        <w:spacing w:line="360" w:lineRule="auto"/>
        <w:jc w:val="center"/>
        <w:rPr>
          <w:b/>
          <w:bCs/>
          <w:color w:val="003366"/>
          <w:sz w:val="32"/>
          <w:szCs w:val="32"/>
        </w:rPr>
      </w:pPr>
      <w:r w:rsidRPr="009B5BDA">
        <w:rPr>
          <w:b/>
          <w:bCs/>
          <w:sz w:val="32"/>
          <w:szCs w:val="32"/>
        </w:rPr>
        <w:t>Заключение</w:t>
      </w:r>
    </w:p>
    <w:p w:rsidR="009B5BDA" w:rsidRDefault="007075D1" w:rsidP="006C1055">
      <w:pPr>
        <w:spacing w:line="360" w:lineRule="auto"/>
        <w:ind w:firstLine="540"/>
        <w:jc w:val="both"/>
        <w:rPr>
          <w:sz w:val="28"/>
          <w:szCs w:val="28"/>
        </w:rPr>
      </w:pPr>
      <w:r w:rsidRPr="000B2A1E">
        <w:rPr>
          <w:sz w:val="28"/>
          <w:szCs w:val="28"/>
        </w:rPr>
        <w:t xml:space="preserve">Предложению денег и спросу на деньги отводится одно из центральных мест в макроэкономическом анализе. Спрос на деньги </w:t>
      </w:r>
      <w:r w:rsidRPr="000B2A1E">
        <w:rPr>
          <w:iCs/>
          <w:sz w:val="28"/>
          <w:szCs w:val="28"/>
        </w:rPr>
        <w:t>-</w:t>
      </w:r>
      <w:r w:rsidRPr="000B2A1E">
        <w:rPr>
          <w:sz w:val="28"/>
          <w:szCs w:val="28"/>
        </w:rPr>
        <w:t xml:space="preserve"> одно из ключевых и самых сложных явлений рынка денег. Его изучение является центральной проблемой современной теории денег</w:t>
      </w:r>
      <w:r w:rsidR="009B5BDA">
        <w:rPr>
          <w:sz w:val="28"/>
          <w:szCs w:val="28"/>
        </w:rPr>
        <w:t>.</w:t>
      </w:r>
    </w:p>
    <w:p w:rsidR="007075D1" w:rsidRPr="000B2A1E" w:rsidRDefault="007075D1" w:rsidP="006C1055">
      <w:pPr>
        <w:spacing w:line="360" w:lineRule="auto"/>
        <w:ind w:firstLine="540"/>
        <w:jc w:val="both"/>
        <w:rPr>
          <w:sz w:val="28"/>
          <w:szCs w:val="28"/>
        </w:rPr>
      </w:pPr>
      <w:r w:rsidRPr="000B2A1E">
        <w:rPr>
          <w:sz w:val="28"/>
          <w:szCs w:val="28"/>
        </w:rPr>
        <w:t>Предложение денег - вторая сила, которая,  взаимодействуя со спросом, определяет конъюнктуру денежного рынка. Это желание экономических субъектов одолжить определенную часть своих активов ради получения доходов. Регулирование предложения денег свойственно рыночной экономике постоянно.</w:t>
      </w:r>
    </w:p>
    <w:p w:rsidR="007075D1" w:rsidRPr="000B2A1E" w:rsidRDefault="007075D1" w:rsidP="006C1055">
      <w:pPr>
        <w:spacing w:line="360" w:lineRule="auto"/>
        <w:jc w:val="both"/>
        <w:rPr>
          <w:sz w:val="28"/>
          <w:szCs w:val="28"/>
        </w:rPr>
      </w:pPr>
      <w:r w:rsidRPr="000B2A1E">
        <w:rPr>
          <w:szCs w:val="20"/>
        </w:rPr>
        <w:t xml:space="preserve"> </w:t>
      </w:r>
      <w:r w:rsidRPr="000B2A1E">
        <w:rPr>
          <w:sz w:val="28"/>
          <w:szCs w:val="28"/>
        </w:rPr>
        <w:t xml:space="preserve">Равновесие на рынке денег имеет место в точке пересечения кривых спроса и предложения и определяет уровень ставки процента, при котором достигается стабилизация конъюнктуры этого рынка.       </w:t>
      </w:r>
    </w:p>
    <w:p w:rsidR="007075D1" w:rsidRPr="000B2A1E" w:rsidRDefault="007075D1" w:rsidP="006C1055">
      <w:pPr>
        <w:spacing w:line="360" w:lineRule="auto"/>
        <w:jc w:val="both"/>
        <w:rPr>
          <w:sz w:val="28"/>
          <w:szCs w:val="28"/>
        </w:rPr>
      </w:pPr>
      <w:r w:rsidRPr="000B2A1E">
        <w:rPr>
          <w:sz w:val="28"/>
          <w:szCs w:val="28"/>
        </w:rPr>
        <w:t xml:space="preserve">       Коммерческие банки, выдавая кредиты и открывая текущие счета, увеличивают денежную массу. Кредитные ресурсы каждого отдельного коммерческого банка определяются величиной его избыточных резервов, представляющих собой разность между фактическими и обязательными резервами. Система коммерческих банков в целом способна предоставлять ссуды, превышающие ее избыточные резервы, благодаря действию эффекта банковского мультипликатора. Он представляет собой величину, обратную норме обязательных резервов, и выражает максимальное количество кредитных денег, которое может быть создано одной денежной единицей избыточных резервов при данной величине резервной нормы.</w:t>
      </w:r>
    </w:p>
    <w:p w:rsidR="007075D1" w:rsidRPr="000B2A1E" w:rsidRDefault="007075D1" w:rsidP="006C1055">
      <w:pPr>
        <w:spacing w:line="360" w:lineRule="auto"/>
        <w:jc w:val="both"/>
        <w:rPr>
          <w:sz w:val="28"/>
          <w:szCs w:val="28"/>
        </w:rPr>
      </w:pPr>
      <w:r w:rsidRPr="000B2A1E">
        <w:rPr>
          <w:sz w:val="28"/>
          <w:szCs w:val="28"/>
        </w:rPr>
        <w:t xml:space="preserve">      Манипулируя нормой обязательных резервов, используя эффект мультипликатора, ЦБ расширяет либо сжимает денежную массу в зависимости от конкретных целей денежно- кредитной политики.</w:t>
      </w:r>
    </w:p>
    <w:p w:rsidR="007075D1" w:rsidRPr="000B2A1E" w:rsidRDefault="007075D1" w:rsidP="006C1055">
      <w:pPr>
        <w:spacing w:line="360" w:lineRule="auto"/>
        <w:jc w:val="both"/>
        <w:rPr>
          <w:sz w:val="28"/>
          <w:szCs w:val="28"/>
        </w:rPr>
      </w:pPr>
    </w:p>
    <w:p w:rsidR="007075D1" w:rsidRPr="000B2A1E" w:rsidRDefault="007075D1" w:rsidP="006C1055">
      <w:pPr>
        <w:spacing w:line="360" w:lineRule="auto"/>
        <w:jc w:val="both"/>
        <w:rPr>
          <w:b/>
          <w:sz w:val="32"/>
          <w:szCs w:val="32"/>
        </w:rPr>
      </w:pPr>
    </w:p>
    <w:p w:rsidR="006026FA" w:rsidRPr="000B2A1E" w:rsidRDefault="006026FA" w:rsidP="006C1055">
      <w:pPr>
        <w:spacing w:line="360" w:lineRule="auto"/>
        <w:jc w:val="both"/>
        <w:rPr>
          <w:bCs/>
          <w:color w:val="003366"/>
          <w:sz w:val="32"/>
          <w:szCs w:val="32"/>
        </w:rPr>
      </w:pPr>
    </w:p>
    <w:p w:rsidR="005C6F38" w:rsidRPr="00FC3B99" w:rsidRDefault="005C6F38" w:rsidP="009B5BDA">
      <w:pPr>
        <w:spacing w:line="360" w:lineRule="auto"/>
        <w:jc w:val="center"/>
        <w:rPr>
          <w:b/>
          <w:sz w:val="32"/>
          <w:szCs w:val="32"/>
        </w:rPr>
      </w:pPr>
      <w:r w:rsidRPr="00FC3B99">
        <w:rPr>
          <w:b/>
          <w:sz w:val="32"/>
          <w:szCs w:val="32"/>
        </w:rPr>
        <w:t>С</w:t>
      </w:r>
      <w:r w:rsidR="00FC3B99">
        <w:rPr>
          <w:b/>
          <w:sz w:val="32"/>
          <w:szCs w:val="32"/>
        </w:rPr>
        <w:t>писок использованной литературы</w:t>
      </w:r>
    </w:p>
    <w:p w:rsidR="005C6F38" w:rsidRPr="000B2A1E" w:rsidRDefault="005C6F38" w:rsidP="006C1055">
      <w:pPr>
        <w:spacing w:line="360" w:lineRule="auto"/>
        <w:jc w:val="both"/>
        <w:rPr>
          <w:sz w:val="32"/>
          <w:szCs w:val="32"/>
        </w:rPr>
      </w:pPr>
    </w:p>
    <w:p w:rsidR="005C6F38" w:rsidRPr="000B2A1E" w:rsidRDefault="005C6F38" w:rsidP="00FC3B99">
      <w:pPr>
        <w:numPr>
          <w:ilvl w:val="0"/>
          <w:numId w:val="6"/>
        </w:numPr>
        <w:spacing w:line="360" w:lineRule="auto"/>
        <w:ind w:left="0" w:firstLine="0"/>
        <w:jc w:val="both"/>
        <w:rPr>
          <w:sz w:val="28"/>
          <w:szCs w:val="28"/>
        </w:rPr>
      </w:pPr>
      <w:r w:rsidRPr="000B2A1E">
        <w:rPr>
          <w:sz w:val="28"/>
          <w:szCs w:val="28"/>
        </w:rPr>
        <w:t xml:space="preserve">Экономическая теория: Учебник для вузов / Под ред.проф. И.П. </w:t>
      </w:r>
      <w:r w:rsidR="00FC3B99">
        <w:rPr>
          <w:sz w:val="28"/>
          <w:szCs w:val="28"/>
        </w:rPr>
        <w:t xml:space="preserve">    </w:t>
      </w:r>
      <w:r w:rsidRPr="000B2A1E">
        <w:rPr>
          <w:sz w:val="28"/>
          <w:szCs w:val="28"/>
        </w:rPr>
        <w:t>Николаевой. – М.: ЮНИТИ-ДАНА, 2004.</w:t>
      </w:r>
    </w:p>
    <w:p w:rsidR="005C6F38" w:rsidRPr="000B2A1E" w:rsidRDefault="005C6F38" w:rsidP="00FC3B99">
      <w:pPr>
        <w:numPr>
          <w:ilvl w:val="0"/>
          <w:numId w:val="6"/>
        </w:numPr>
        <w:spacing w:line="360" w:lineRule="auto"/>
        <w:ind w:left="0" w:firstLine="0"/>
        <w:jc w:val="both"/>
        <w:rPr>
          <w:sz w:val="28"/>
          <w:szCs w:val="28"/>
        </w:rPr>
      </w:pPr>
      <w:r w:rsidRPr="000B2A1E">
        <w:rPr>
          <w:sz w:val="28"/>
          <w:szCs w:val="28"/>
        </w:rPr>
        <w:t>Основы экономической теории. Учебное пособие. Под ред. И.П. Николаевой. – М.: ЮНИТИ - ДАНА, 2001.</w:t>
      </w:r>
    </w:p>
    <w:p w:rsidR="005C6F38" w:rsidRPr="000B2A1E" w:rsidRDefault="005C6F38" w:rsidP="00FC3B99">
      <w:pPr>
        <w:numPr>
          <w:ilvl w:val="0"/>
          <w:numId w:val="6"/>
        </w:numPr>
        <w:spacing w:line="360" w:lineRule="auto"/>
        <w:ind w:left="0" w:firstLine="0"/>
        <w:jc w:val="both"/>
        <w:rPr>
          <w:sz w:val="28"/>
          <w:szCs w:val="28"/>
        </w:rPr>
      </w:pPr>
      <w:r w:rsidRPr="000B2A1E">
        <w:rPr>
          <w:sz w:val="28"/>
          <w:szCs w:val="28"/>
        </w:rPr>
        <w:t>Макроэкономика: Учебное пособие. – М.: РИОР, 2007.</w:t>
      </w:r>
    </w:p>
    <w:p w:rsidR="00FC3B99" w:rsidRDefault="005C6F38" w:rsidP="00FC3B99">
      <w:pPr>
        <w:numPr>
          <w:ilvl w:val="0"/>
          <w:numId w:val="6"/>
        </w:numPr>
        <w:spacing w:line="360" w:lineRule="auto"/>
        <w:ind w:left="0" w:firstLine="0"/>
        <w:jc w:val="both"/>
        <w:rPr>
          <w:sz w:val="28"/>
          <w:szCs w:val="28"/>
        </w:rPr>
      </w:pPr>
      <w:r w:rsidRPr="000B2A1E">
        <w:rPr>
          <w:sz w:val="28"/>
          <w:szCs w:val="28"/>
        </w:rPr>
        <w:t>Васина С. А. Лекции по экономической теории, 2007.</w:t>
      </w:r>
    </w:p>
    <w:p w:rsidR="00FC3B99" w:rsidRPr="00FC3B99" w:rsidRDefault="00FC3B99" w:rsidP="00FC3B99">
      <w:pPr>
        <w:numPr>
          <w:ilvl w:val="0"/>
          <w:numId w:val="6"/>
        </w:numPr>
        <w:spacing w:line="360" w:lineRule="auto"/>
        <w:ind w:left="0" w:firstLine="0"/>
        <w:jc w:val="both"/>
        <w:rPr>
          <w:sz w:val="28"/>
          <w:szCs w:val="28"/>
        </w:rPr>
      </w:pPr>
      <w:r w:rsidRPr="00FC3B99">
        <w:rPr>
          <w:sz w:val="28"/>
          <w:szCs w:val="28"/>
        </w:rPr>
        <w:t>Пономаренко А.А. Оценка спроса на деньги в условиях российской экономики // Деньги и кредит. 2008. №2. с.51-60.</w:t>
      </w:r>
    </w:p>
    <w:p w:rsidR="00FC3B99" w:rsidRPr="000B2A1E" w:rsidRDefault="00FC3B99" w:rsidP="00FC3B99">
      <w:pPr>
        <w:spacing w:line="360" w:lineRule="auto"/>
        <w:jc w:val="both"/>
        <w:rPr>
          <w:sz w:val="28"/>
          <w:szCs w:val="28"/>
        </w:rPr>
      </w:pPr>
    </w:p>
    <w:p w:rsidR="006026FA" w:rsidRPr="000B2A1E" w:rsidRDefault="006026FA" w:rsidP="006C1055">
      <w:pPr>
        <w:spacing w:line="360" w:lineRule="auto"/>
        <w:jc w:val="center"/>
        <w:rPr>
          <w:bCs/>
          <w:sz w:val="32"/>
          <w:szCs w:val="32"/>
        </w:rPr>
      </w:pPr>
    </w:p>
    <w:p w:rsidR="006026FA" w:rsidRPr="000B2A1E" w:rsidRDefault="006026FA" w:rsidP="006C1055">
      <w:pPr>
        <w:spacing w:line="360" w:lineRule="auto"/>
        <w:jc w:val="center"/>
        <w:rPr>
          <w:bCs/>
          <w:sz w:val="32"/>
          <w:szCs w:val="32"/>
        </w:rPr>
      </w:pPr>
      <w:bookmarkStart w:id="1" w:name="_GoBack"/>
      <w:bookmarkEnd w:id="0"/>
      <w:bookmarkEnd w:id="1"/>
    </w:p>
    <w:sectPr w:rsidR="006026FA" w:rsidRPr="000B2A1E" w:rsidSect="00DE4074">
      <w:footerReference w:type="even" r:id="rId15"/>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B0" w:rsidRDefault="004779B0">
      <w:r>
        <w:separator/>
      </w:r>
    </w:p>
  </w:endnote>
  <w:endnote w:type="continuationSeparator" w:id="0">
    <w:p w:rsidR="004779B0" w:rsidRDefault="0047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59" w:rsidRDefault="00E82459" w:rsidP="00E824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2459" w:rsidRDefault="00E82459" w:rsidP="00E824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59" w:rsidRDefault="00E82459" w:rsidP="00E824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355E0">
      <w:rPr>
        <w:rStyle w:val="a7"/>
        <w:noProof/>
      </w:rPr>
      <w:t>2</w:t>
    </w:r>
    <w:r>
      <w:rPr>
        <w:rStyle w:val="a7"/>
      </w:rPr>
      <w:fldChar w:fldCharType="end"/>
    </w:r>
  </w:p>
  <w:p w:rsidR="00E82459" w:rsidRDefault="00E82459" w:rsidP="00E824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B0" w:rsidRDefault="004779B0">
      <w:r>
        <w:separator/>
      </w:r>
    </w:p>
  </w:footnote>
  <w:footnote w:type="continuationSeparator" w:id="0">
    <w:p w:rsidR="004779B0" w:rsidRDefault="00477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7FC"/>
    <w:multiLevelType w:val="hybridMultilevel"/>
    <w:tmpl w:val="CDBAE3E2"/>
    <w:lvl w:ilvl="0" w:tplc="0300955E">
      <w:start w:val="1"/>
      <w:numFmt w:val="decimal"/>
      <w:lvlText w:val="%1."/>
      <w:lvlJc w:val="left"/>
      <w:pPr>
        <w:tabs>
          <w:tab w:val="num" w:pos="720"/>
        </w:tabs>
        <w:ind w:left="720" w:hanging="360"/>
      </w:pPr>
      <w:rPr>
        <w:rFonts w:ascii="Times New Roman" w:hAnsi="Times New Roman" w:cs="Times New Roman" w:hint="default"/>
        <w:b w:val="0"/>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725FDB"/>
    <w:multiLevelType w:val="hybridMultilevel"/>
    <w:tmpl w:val="BFBAC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D72F76"/>
    <w:multiLevelType w:val="hybridMultilevel"/>
    <w:tmpl w:val="C1E2B18C"/>
    <w:lvl w:ilvl="0" w:tplc="B038C9B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537247"/>
    <w:multiLevelType w:val="hybridMultilevel"/>
    <w:tmpl w:val="D1C4CC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42A683A"/>
    <w:multiLevelType w:val="hybridMultilevel"/>
    <w:tmpl w:val="E7DC7E0C"/>
    <w:lvl w:ilvl="0" w:tplc="1ACEB052">
      <w:start w:val="1"/>
      <w:numFmt w:val="decimal"/>
      <w:lvlText w:val="%1."/>
      <w:lvlJc w:val="left"/>
      <w:pPr>
        <w:tabs>
          <w:tab w:val="num" w:pos="720"/>
        </w:tabs>
        <w:ind w:left="720" w:hanging="360"/>
      </w:pPr>
      <w:rPr>
        <w:rFonts w:ascii="Times New Roman" w:hAnsi="Times New Roman" w:cs="Times New Roman" w:hint="default"/>
        <w:b w:val="0"/>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B769E3"/>
    <w:multiLevelType w:val="hybridMultilevel"/>
    <w:tmpl w:val="C2B6316C"/>
    <w:lvl w:ilvl="0" w:tplc="2B665B08">
      <w:start w:val="2"/>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9F68E0"/>
    <w:multiLevelType w:val="hybridMultilevel"/>
    <w:tmpl w:val="FD6CB08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476F1C"/>
    <w:multiLevelType w:val="hybridMultilevel"/>
    <w:tmpl w:val="78C8E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481237"/>
    <w:multiLevelType w:val="hybridMultilevel"/>
    <w:tmpl w:val="D674A598"/>
    <w:lvl w:ilvl="0" w:tplc="D018ABB6">
      <w:start w:val="1"/>
      <w:numFmt w:val="decimal"/>
      <w:lvlText w:val="%1."/>
      <w:lvlJc w:val="left"/>
      <w:pPr>
        <w:tabs>
          <w:tab w:val="num" w:pos="720"/>
        </w:tabs>
        <w:ind w:left="720" w:hanging="360"/>
      </w:pPr>
      <w:rPr>
        <w:rFonts w:ascii="Times New Roman" w:hAnsi="Times New Roman" w:cs="Times New Roman" w:hint="default"/>
        <w:b w:val="0"/>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7C31E3"/>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7"/>
  </w:num>
  <w:num w:numId="3">
    <w:abstractNumId w:val="8"/>
  </w:num>
  <w:num w:numId="4">
    <w:abstractNumId w:val="0"/>
  </w:num>
  <w:num w:numId="5">
    <w:abstractNumId w:val="6"/>
  </w:num>
  <w:num w:numId="6">
    <w:abstractNumId w:val="2"/>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3D"/>
    <w:rsid w:val="000B2A1E"/>
    <w:rsid w:val="001000DD"/>
    <w:rsid w:val="00160A78"/>
    <w:rsid w:val="0017307A"/>
    <w:rsid w:val="00207337"/>
    <w:rsid w:val="002355E0"/>
    <w:rsid w:val="00240D65"/>
    <w:rsid w:val="0026585C"/>
    <w:rsid w:val="004779B0"/>
    <w:rsid w:val="004B2CF3"/>
    <w:rsid w:val="005A469D"/>
    <w:rsid w:val="005C6F38"/>
    <w:rsid w:val="005D0353"/>
    <w:rsid w:val="006026FA"/>
    <w:rsid w:val="00654419"/>
    <w:rsid w:val="006661FE"/>
    <w:rsid w:val="006C1055"/>
    <w:rsid w:val="006C149E"/>
    <w:rsid w:val="0070182D"/>
    <w:rsid w:val="007075D1"/>
    <w:rsid w:val="007334D8"/>
    <w:rsid w:val="0074574D"/>
    <w:rsid w:val="007D3726"/>
    <w:rsid w:val="00800040"/>
    <w:rsid w:val="008046C4"/>
    <w:rsid w:val="0081692E"/>
    <w:rsid w:val="00880AEA"/>
    <w:rsid w:val="00886C93"/>
    <w:rsid w:val="008E331B"/>
    <w:rsid w:val="0090433D"/>
    <w:rsid w:val="00916C83"/>
    <w:rsid w:val="00960E77"/>
    <w:rsid w:val="009A2913"/>
    <w:rsid w:val="009B5BDA"/>
    <w:rsid w:val="009F6F22"/>
    <w:rsid w:val="00A22774"/>
    <w:rsid w:val="00A70E72"/>
    <w:rsid w:val="00A91CF2"/>
    <w:rsid w:val="00AC5741"/>
    <w:rsid w:val="00AD5DEB"/>
    <w:rsid w:val="00B15A00"/>
    <w:rsid w:val="00C808DD"/>
    <w:rsid w:val="00C831E9"/>
    <w:rsid w:val="00CA08ED"/>
    <w:rsid w:val="00CD2E68"/>
    <w:rsid w:val="00DB1516"/>
    <w:rsid w:val="00DE4074"/>
    <w:rsid w:val="00E00E6D"/>
    <w:rsid w:val="00E50F68"/>
    <w:rsid w:val="00E82459"/>
    <w:rsid w:val="00EA482E"/>
    <w:rsid w:val="00EA54A9"/>
    <w:rsid w:val="00EE56A9"/>
    <w:rsid w:val="00EE7823"/>
    <w:rsid w:val="00F93364"/>
    <w:rsid w:val="00FC3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28F632B-49D1-4F33-8DE7-8D61A4B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26FA"/>
    <w:pPr>
      <w:spacing w:before="100" w:beforeAutospacing="1" w:after="100" w:afterAutospacing="1"/>
    </w:pPr>
  </w:style>
  <w:style w:type="paragraph" w:styleId="a4">
    <w:name w:val="caption"/>
    <w:basedOn w:val="a"/>
    <w:next w:val="a"/>
    <w:qFormat/>
    <w:rsid w:val="006026FA"/>
    <w:pPr>
      <w:spacing w:before="120" w:after="120"/>
    </w:pPr>
    <w:rPr>
      <w:b/>
      <w:bCs/>
      <w:sz w:val="20"/>
      <w:szCs w:val="20"/>
    </w:rPr>
  </w:style>
  <w:style w:type="character" w:styleId="a5">
    <w:name w:val="Hyperlink"/>
    <w:basedOn w:val="a0"/>
    <w:rsid w:val="00F93364"/>
    <w:rPr>
      <w:color w:val="0000FF"/>
      <w:u w:val="single"/>
    </w:rPr>
  </w:style>
  <w:style w:type="character" w:customStyle="1" w:styleId="for1">
    <w:name w:val="for1"/>
    <w:basedOn w:val="a0"/>
    <w:rsid w:val="00F93364"/>
    <w:rPr>
      <w:rFonts w:ascii="Times" w:hAnsi="Times" w:cs="Times" w:hint="default"/>
      <w:b/>
      <w:bCs/>
      <w:i/>
      <w:iCs/>
      <w:color w:val="000033"/>
      <w:spacing w:val="40"/>
      <w:sz w:val="24"/>
      <w:szCs w:val="24"/>
    </w:rPr>
  </w:style>
  <w:style w:type="paragraph" w:styleId="HTML">
    <w:name w:val="HTML Address"/>
    <w:basedOn w:val="a"/>
    <w:rsid w:val="008E331B"/>
    <w:rPr>
      <w:i/>
      <w:iCs/>
    </w:rPr>
  </w:style>
  <w:style w:type="paragraph" w:styleId="a6">
    <w:name w:val="footer"/>
    <w:basedOn w:val="a"/>
    <w:rsid w:val="00E82459"/>
    <w:pPr>
      <w:tabs>
        <w:tab w:val="center" w:pos="4677"/>
        <w:tab w:val="right" w:pos="9355"/>
      </w:tabs>
    </w:pPr>
  </w:style>
  <w:style w:type="character" w:styleId="a7">
    <w:name w:val="page number"/>
    <w:basedOn w:val="a0"/>
    <w:rsid w:val="00E82459"/>
  </w:style>
  <w:style w:type="paragraph" w:styleId="a8">
    <w:name w:val="Balloon Text"/>
    <w:basedOn w:val="a"/>
    <w:semiHidden/>
    <w:rsid w:val="00AD5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3515">
      <w:bodyDiv w:val="1"/>
      <w:marLeft w:val="0"/>
      <w:marRight w:val="0"/>
      <w:marTop w:val="0"/>
      <w:marBottom w:val="0"/>
      <w:divBdr>
        <w:top w:val="none" w:sz="0" w:space="0" w:color="auto"/>
        <w:left w:val="none" w:sz="0" w:space="0" w:color="auto"/>
        <w:bottom w:val="none" w:sz="0" w:space="0" w:color="auto"/>
        <w:right w:val="none" w:sz="0" w:space="0" w:color="auto"/>
      </w:divBdr>
    </w:div>
    <w:div w:id="17075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3552</Words>
  <Characters>20252</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Банк рефератов - Vzfeiinfo.Ru</vt:lpstr>
      <vt:lpstr>Банк рефератов - Vzfeiinfo.Ru</vt:lpstr>
    </vt:vector>
  </TitlesOfParts>
  <Company>2</Company>
  <LinksUpToDate>false</LinksUpToDate>
  <CharactersWithSpaces>23757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1</dc:creator>
  <cp:keywords>9423</cp:keywords>
  <dc:description>Банк рефератов Vzfeiinfo.Ru</dc:description>
  <cp:lastModifiedBy>Irina</cp:lastModifiedBy>
  <cp:revision>2</cp:revision>
  <cp:lastPrinted>2008-12-02T21:33:00Z</cp:lastPrinted>
  <dcterms:created xsi:type="dcterms:W3CDTF">2014-08-26T16:36:00Z</dcterms:created>
  <dcterms:modified xsi:type="dcterms:W3CDTF">2014-08-26T16:36:00Z</dcterms:modified>
</cp:coreProperties>
</file>