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269" w:rsidRDefault="00B17222" w:rsidP="0043376F">
      <w:pPr>
        <w:jc w:val="center"/>
        <w:rPr>
          <w:b/>
          <w:sz w:val="32"/>
          <w:szCs w:val="32"/>
        </w:rPr>
      </w:pPr>
      <w:r w:rsidRPr="0043376F">
        <w:rPr>
          <w:b/>
          <w:sz w:val="32"/>
          <w:szCs w:val="32"/>
        </w:rPr>
        <w:t>Введение</w:t>
      </w:r>
    </w:p>
    <w:p w:rsidR="0043376F" w:rsidRPr="0043376F" w:rsidRDefault="0043376F" w:rsidP="0043376F">
      <w:pPr>
        <w:jc w:val="center"/>
        <w:rPr>
          <w:b/>
          <w:sz w:val="32"/>
          <w:szCs w:val="32"/>
        </w:rPr>
      </w:pPr>
    </w:p>
    <w:p w:rsidR="007640F2" w:rsidRPr="0043376F" w:rsidRDefault="00B17222" w:rsidP="0043376F">
      <w:pPr>
        <w:ind w:firstLine="900"/>
        <w:jc w:val="both"/>
        <w:rPr>
          <w:sz w:val="28"/>
          <w:szCs w:val="28"/>
        </w:rPr>
      </w:pPr>
      <w:r w:rsidRPr="0043376F">
        <w:rPr>
          <w:sz w:val="28"/>
          <w:szCs w:val="28"/>
        </w:rPr>
        <w:t xml:space="preserve">Актуальность исследования финансовых технологий, реализуемых предприятием, усугубил августовский кризис 1998 года, в результате которого внешние условия предпринимательской деятельности значительно ухудшились, внутренний потенциал самосохранения приблизился к нулевой отметке, а лозунг поддержки предпринимательства уместно заменить призывом сохранить его как класс. В сложившейся ситуации возможность своевременного решения финансовых проблем предприятия равносильна его выживанию. Правильный выбор способов решения, то есть конкретных финансовых технологий, становится главной </w:t>
      </w:r>
      <w:r w:rsidR="0043376F" w:rsidRPr="0043376F">
        <w:rPr>
          <w:sz w:val="28"/>
          <w:szCs w:val="28"/>
        </w:rPr>
        <w:t>задачей,</w:t>
      </w:r>
      <w:r w:rsidRPr="0043376F">
        <w:rPr>
          <w:sz w:val="28"/>
          <w:szCs w:val="28"/>
        </w:rPr>
        <w:t xml:space="preserve"> как тактики хозяйствования, так и её стратегией. Цель финансовых технологий заключается в анализе практики использования всего спектра финансовых технологий и выработка рекомендаций по формированию сети и разработке принципов </w:t>
      </w:r>
      <w:r w:rsidR="007640F2" w:rsidRPr="0043376F">
        <w:rPr>
          <w:sz w:val="28"/>
          <w:szCs w:val="28"/>
        </w:rPr>
        <w:t xml:space="preserve">деятельности кредитных, страховых, гарантийных организаций, обеспечивающих, обслуживающий доступ предприятий к финансовым ресурсам на региональном уровне. </w:t>
      </w:r>
    </w:p>
    <w:p w:rsidR="00B17222" w:rsidRPr="0043376F" w:rsidRDefault="007640F2" w:rsidP="0043376F">
      <w:pPr>
        <w:ind w:firstLine="900"/>
        <w:jc w:val="both"/>
        <w:rPr>
          <w:sz w:val="28"/>
          <w:szCs w:val="28"/>
        </w:rPr>
      </w:pPr>
      <w:r w:rsidRPr="0043376F">
        <w:rPr>
          <w:sz w:val="28"/>
          <w:szCs w:val="28"/>
        </w:rPr>
        <w:t xml:space="preserve">Предпринимательская деятельность неотделима от финансовых отношений,  опосредующих все стадии воспроизводственного процесса. Проблема финансов в любой сфере деятельности и на любом этапе функционирования предприятия зависит от остроты ситуации и степени эмоциональности предпринимателя. </w:t>
      </w:r>
    </w:p>
    <w:p w:rsidR="007640F2" w:rsidRPr="0043376F" w:rsidRDefault="007640F2" w:rsidP="0043376F">
      <w:pPr>
        <w:ind w:firstLine="900"/>
        <w:jc w:val="both"/>
        <w:rPr>
          <w:sz w:val="28"/>
          <w:szCs w:val="28"/>
        </w:rPr>
      </w:pPr>
      <w:r w:rsidRPr="0043376F">
        <w:rPr>
          <w:sz w:val="28"/>
          <w:szCs w:val="28"/>
        </w:rPr>
        <w:t xml:space="preserve">Каждодневная практика контактов с организациями рыночной инфраструктуры, с органами власти учит </w:t>
      </w:r>
      <w:r w:rsidR="00D655E0" w:rsidRPr="0043376F">
        <w:rPr>
          <w:sz w:val="28"/>
          <w:szCs w:val="28"/>
        </w:rPr>
        <w:t>руководителя,</w:t>
      </w:r>
      <w:r w:rsidRPr="0043376F">
        <w:rPr>
          <w:sz w:val="28"/>
          <w:szCs w:val="28"/>
        </w:rPr>
        <w:t xml:space="preserve"> как «делать деньги», где их достать, на что израсходовать. И мало кто из руководителей назовет </w:t>
      </w:r>
      <w:r w:rsidR="00096E7D" w:rsidRPr="0043376F">
        <w:rPr>
          <w:sz w:val="28"/>
          <w:szCs w:val="28"/>
        </w:rPr>
        <w:t>верно,</w:t>
      </w:r>
      <w:r w:rsidRPr="0043376F">
        <w:rPr>
          <w:sz w:val="28"/>
          <w:szCs w:val="28"/>
        </w:rPr>
        <w:t xml:space="preserve"> основной предмет этой обязательной школы предпринимательства – финансовые технологии. Не назовет, но именно его изучает с особым усердием, надеясь, заручившись полученными знаниями, отстоять, укрепить, развить своё дело.</w:t>
      </w:r>
    </w:p>
    <w:p w:rsidR="007640F2" w:rsidRPr="0043376F" w:rsidRDefault="00D655E0" w:rsidP="0043376F">
      <w:pPr>
        <w:ind w:firstLine="900"/>
        <w:jc w:val="both"/>
        <w:rPr>
          <w:sz w:val="28"/>
          <w:szCs w:val="28"/>
        </w:rPr>
      </w:pPr>
      <w:r w:rsidRPr="0043376F">
        <w:rPr>
          <w:sz w:val="28"/>
          <w:szCs w:val="28"/>
        </w:rPr>
        <w:t xml:space="preserve">Государственная политика в этом отношении декларирует поддержку в решении его финансовых проблем. Меняются предлагаемые меры поддержки (прямые, косвенные), критерии (социальные, экономические), приоритетные сферы (производство, инновации) и стадии (старт, развитие). Но остается разрыв между заявленными и реализованными мерами поддержки из-за пробелов в законодательстве, не проработанности механизмов реализации, невыполнения государством принятых на себя </w:t>
      </w:r>
      <w:r w:rsidR="00096E7D" w:rsidRPr="0043376F">
        <w:rPr>
          <w:sz w:val="28"/>
          <w:szCs w:val="28"/>
        </w:rPr>
        <w:t>обязательств</w:t>
      </w:r>
      <w:r w:rsidRPr="0043376F">
        <w:rPr>
          <w:sz w:val="28"/>
          <w:szCs w:val="28"/>
        </w:rPr>
        <w:t>. Проведение эффективной политики поддержания  серьезно осложняется тем, что зачастую государственные органы</w:t>
      </w:r>
      <w:r w:rsidR="00096E7D" w:rsidRPr="0043376F">
        <w:rPr>
          <w:sz w:val="28"/>
          <w:szCs w:val="28"/>
        </w:rPr>
        <w:t xml:space="preserve"> не обладают полной, достоверной и своевременной информацией о состоянии дел в данном секторе экономике, как в целом, так и по отдельным проблемным блокам. Это в значительной мере справедливо по отношению к характеристике финансов предприятия </w:t>
      </w:r>
    </w:p>
    <w:p w:rsidR="00096E7D" w:rsidRPr="0043376F" w:rsidRDefault="00096E7D" w:rsidP="0043376F">
      <w:pPr>
        <w:ind w:firstLine="900"/>
        <w:jc w:val="both"/>
        <w:rPr>
          <w:sz w:val="28"/>
          <w:szCs w:val="28"/>
        </w:rPr>
      </w:pPr>
      <w:r w:rsidRPr="0043376F">
        <w:rPr>
          <w:sz w:val="28"/>
          <w:szCs w:val="28"/>
        </w:rPr>
        <w:t>Практически каждая публикация, связанная с финансами, так или иначе, затрагивает «денежный аспект» в обвинительной (не платят налоги) или извинительной (высокие налоги) тональности. Большинство исследований в данной области уделили внимание, финансовым проблемам предприятий, определив и проранжировав их значимость, выявив последствия, проследив привлечения и использования финансовых ресурсов, а также анализ механизмов их решения в контексте финансовых технологий предлагаются впервые. В сложившейся ситуации возможность своевременного решения финансовых проблем</w:t>
      </w:r>
      <w:r w:rsidR="00166CF6" w:rsidRPr="0043376F">
        <w:rPr>
          <w:sz w:val="28"/>
          <w:szCs w:val="28"/>
        </w:rPr>
        <w:t xml:space="preserve"> предприятия равносильна его выживанию. Правильный выбор способов решения, то есть конкретных финансовых технологий, становится главной задачей тактики хозяйствования. </w:t>
      </w:r>
    </w:p>
    <w:p w:rsidR="00166CF6" w:rsidRPr="0043376F" w:rsidRDefault="00166CF6" w:rsidP="0043376F">
      <w:pPr>
        <w:ind w:firstLine="900"/>
        <w:jc w:val="both"/>
        <w:rPr>
          <w:sz w:val="28"/>
          <w:szCs w:val="28"/>
        </w:rPr>
      </w:pPr>
      <w:r w:rsidRPr="0043376F">
        <w:rPr>
          <w:sz w:val="28"/>
          <w:szCs w:val="28"/>
        </w:rPr>
        <w:t xml:space="preserve">Практика использования финансовых технологией предприятиями имеет существенные региональные различия в зависимости от уровня развития рыночной инфраструктуры, степени поддержки предпринимательства со стороны власти. Наиболее благоприятные условия созданы в Москве, что подтверждают данные статистики, результаты ряда исследований. Анализ механизмов использования финансовых технологий и рекомендации по их совершенствованию основаны на лучшей практике и передовым </w:t>
      </w:r>
      <w:r w:rsidR="0043376F" w:rsidRPr="0043376F">
        <w:rPr>
          <w:sz w:val="28"/>
          <w:szCs w:val="28"/>
        </w:rPr>
        <w:t>опытом,</w:t>
      </w:r>
      <w:r w:rsidRPr="0043376F">
        <w:rPr>
          <w:sz w:val="28"/>
          <w:szCs w:val="28"/>
        </w:rPr>
        <w:t xml:space="preserve"> как </w:t>
      </w:r>
      <w:r w:rsidR="0043376F" w:rsidRPr="0043376F">
        <w:rPr>
          <w:sz w:val="28"/>
          <w:szCs w:val="28"/>
        </w:rPr>
        <w:t>предпринимателей,</w:t>
      </w:r>
      <w:r w:rsidRPr="0043376F">
        <w:rPr>
          <w:sz w:val="28"/>
          <w:szCs w:val="28"/>
        </w:rPr>
        <w:t xml:space="preserve"> так и структур поддержки предпринимательства, что позволяет рекомендовать результаты для широкого внедрения в другие регионы России. Ключевая проблема – это выбор финансовых технологий, применяемых для решения конкретных вопросов; мера потребности и степень эффективности использования конкретной финансов</w:t>
      </w:r>
      <w:r w:rsidR="00237C07" w:rsidRPr="0043376F">
        <w:rPr>
          <w:sz w:val="28"/>
          <w:szCs w:val="28"/>
        </w:rPr>
        <w:t>ой технологии; факторы, способствующие и препятствующие применению финансовых технологий на предприятиях; совершенствование форм и методов поддержки финансовой деятельности предприятий со стороны гос</w:t>
      </w:r>
      <w:r w:rsidR="0043376F">
        <w:rPr>
          <w:sz w:val="28"/>
          <w:szCs w:val="28"/>
        </w:rPr>
        <w:t>у</w:t>
      </w:r>
      <w:r w:rsidR="00237C07" w:rsidRPr="0043376F">
        <w:rPr>
          <w:sz w:val="28"/>
          <w:szCs w:val="28"/>
        </w:rPr>
        <w:t>дарства.</w:t>
      </w:r>
    </w:p>
    <w:p w:rsidR="00237C07" w:rsidRDefault="00237C07"/>
    <w:p w:rsidR="00237C07" w:rsidRDefault="00237C07"/>
    <w:p w:rsidR="00237C07" w:rsidRDefault="00237C07"/>
    <w:p w:rsidR="00237C07" w:rsidRDefault="00237C07"/>
    <w:p w:rsidR="00237C07" w:rsidRDefault="00237C07"/>
    <w:p w:rsidR="00237C07" w:rsidRDefault="00237C07"/>
    <w:p w:rsidR="00237C07" w:rsidRDefault="00237C07"/>
    <w:p w:rsidR="00237C07" w:rsidRDefault="00237C07"/>
    <w:p w:rsidR="00237C07" w:rsidRDefault="00237C07"/>
    <w:p w:rsidR="00237C07" w:rsidRDefault="00237C07"/>
    <w:p w:rsidR="00237C07" w:rsidRDefault="00237C07"/>
    <w:p w:rsidR="00237C07" w:rsidRDefault="00237C07"/>
    <w:p w:rsidR="00237C07" w:rsidRDefault="00237C07"/>
    <w:p w:rsidR="00237C07" w:rsidRDefault="00237C07"/>
    <w:p w:rsidR="00237C07" w:rsidRDefault="00237C07"/>
    <w:p w:rsidR="00237C07" w:rsidRDefault="00237C07"/>
    <w:p w:rsidR="00237C07" w:rsidRDefault="00237C07"/>
    <w:p w:rsidR="00237C07" w:rsidRDefault="00237C07"/>
    <w:p w:rsidR="00237C07" w:rsidRDefault="00237C07"/>
    <w:p w:rsidR="00237C07" w:rsidRDefault="00237C07"/>
    <w:p w:rsidR="00237C07" w:rsidRDefault="00237C07"/>
    <w:p w:rsidR="00237C07" w:rsidRDefault="00237C07"/>
    <w:p w:rsidR="00C94F3B" w:rsidRDefault="00C94F3B" w:rsidP="0043376F">
      <w:pPr>
        <w:jc w:val="center"/>
        <w:rPr>
          <w:b/>
          <w:sz w:val="32"/>
          <w:szCs w:val="32"/>
        </w:rPr>
      </w:pPr>
    </w:p>
    <w:p w:rsidR="00237C07" w:rsidRDefault="00237C07" w:rsidP="0043376F">
      <w:pPr>
        <w:jc w:val="center"/>
        <w:rPr>
          <w:b/>
          <w:sz w:val="32"/>
          <w:szCs w:val="32"/>
        </w:rPr>
      </w:pPr>
      <w:r w:rsidRPr="0043376F">
        <w:rPr>
          <w:b/>
          <w:sz w:val="32"/>
          <w:szCs w:val="32"/>
        </w:rPr>
        <w:t>Задачи финансовых технологий</w:t>
      </w:r>
    </w:p>
    <w:p w:rsidR="0043376F" w:rsidRPr="0043376F" w:rsidRDefault="0043376F" w:rsidP="0043376F">
      <w:pPr>
        <w:ind w:firstLine="720"/>
        <w:jc w:val="center"/>
        <w:rPr>
          <w:b/>
          <w:sz w:val="32"/>
          <w:szCs w:val="32"/>
        </w:rPr>
      </w:pPr>
    </w:p>
    <w:p w:rsidR="00237C07" w:rsidRPr="0043376F" w:rsidRDefault="00237C07" w:rsidP="0043376F">
      <w:pPr>
        <w:ind w:firstLine="720"/>
        <w:jc w:val="both"/>
        <w:rPr>
          <w:sz w:val="28"/>
          <w:szCs w:val="28"/>
        </w:rPr>
      </w:pPr>
      <w:r w:rsidRPr="0043376F">
        <w:rPr>
          <w:sz w:val="28"/>
          <w:szCs w:val="28"/>
        </w:rPr>
        <w:t xml:space="preserve">Финансовая деятельность является составной частью хозяйственной деятельности и включает в себя все денежные отношения, связанные с производством и реализацией продукции (услуг), воспроизводством основных и оборотных фондов, образованием и использованием доходов. </w:t>
      </w:r>
    </w:p>
    <w:p w:rsidR="00237C07" w:rsidRDefault="00237C07" w:rsidP="0043376F">
      <w:pPr>
        <w:ind w:firstLine="720"/>
        <w:jc w:val="both"/>
        <w:rPr>
          <w:sz w:val="28"/>
          <w:szCs w:val="28"/>
        </w:rPr>
      </w:pPr>
      <w:r w:rsidRPr="0043376F">
        <w:rPr>
          <w:sz w:val="28"/>
          <w:szCs w:val="28"/>
        </w:rPr>
        <w:t xml:space="preserve">Финансовые технологии – это процесс выработки способов решения финансовых проблем. В </w:t>
      </w:r>
      <w:r w:rsidR="008711D4" w:rsidRPr="0043376F">
        <w:rPr>
          <w:sz w:val="28"/>
          <w:szCs w:val="28"/>
        </w:rPr>
        <w:t>общем,</w:t>
      </w:r>
      <w:r w:rsidRPr="0043376F">
        <w:rPr>
          <w:sz w:val="28"/>
          <w:szCs w:val="28"/>
        </w:rPr>
        <w:t xml:space="preserve"> говоря, в финансовых проблемах предприятий находят выражение все прочие проблемы в их деятельности, поэтому такое определение является весьма широким. В общем виде можно выделить следующие основные операционные элементы финансовых технологий:</w:t>
      </w:r>
    </w:p>
    <w:p w:rsidR="00C94F3B" w:rsidRPr="0043376F" w:rsidRDefault="00C94F3B" w:rsidP="0043376F">
      <w:pPr>
        <w:ind w:firstLine="720"/>
        <w:jc w:val="both"/>
        <w:rPr>
          <w:sz w:val="28"/>
          <w:szCs w:val="28"/>
        </w:rPr>
      </w:pPr>
    </w:p>
    <w:p w:rsidR="00237C07" w:rsidRPr="0043376F" w:rsidRDefault="004E3866" w:rsidP="0043376F">
      <w:pPr>
        <w:numPr>
          <w:ilvl w:val="0"/>
          <w:numId w:val="2"/>
        </w:numPr>
        <w:tabs>
          <w:tab w:val="clear" w:pos="720"/>
          <w:tab w:val="num" w:pos="0"/>
        </w:tabs>
        <w:ind w:left="0" w:firstLine="720"/>
        <w:jc w:val="both"/>
        <w:rPr>
          <w:sz w:val="28"/>
          <w:szCs w:val="28"/>
        </w:rPr>
      </w:pPr>
      <w:r w:rsidRPr="0043376F">
        <w:rPr>
          <w:sz w:val="28"/>
          <w:szCs w:val="28"/>
        </w:rPr>
        <w:t>Определение финансовых проблем, подлежащих решению;</w:t>
      </w:r>
    </w:p>
    <w:p w:rsidR="004E3866" w:rsidRPr="0043376F" w:rsidRDefault="004E3866" w:rsidP="0043376F">
      <w:pPr>
        <w:numPr>
          <w:ilvl w:val="0"/>
          <w:numId w:val="2"/>
        </w:numPr>
        <w:tabs>
          <w:tab w:val="clear" w:pos="720"/>
          <w:tab w:val="num" w:pos="0"/>
        </w:tabs>
        <w:ind w:left="0" w:firstLine="720"/>
        <w:jc w:val="both"/>
        <w:rPr>
          <w:sz w:val="28"/>
          <w:szCs w:val="28"/>
        </w:rPr>
      </w:pPr>
      <w:r w:rsidRPr="0043376F">
        <w:rPr>
          <w:sz w:val="28"/>
          <w:szCs w:val="28"/>
        </w:rPr>
        <w:t>Выбор подходящих альтернатив решения финансовых проблем;</w:t>
      </w:r>
    </w:p>
    <w:p w:rsidR="004E3866" w:rsidRPr="0043376F" w:rsidRDefault="004E3866" w:rsidP="0043376F">
      <w:pPr>
        <w:numPr>
          <w:ilvl w:val="0"/>
          <w:numId w:val="2"/>
        </w:numPr>
        <w:tabs>
          <w:tab w:val="clear" w:pos="720"/>
          <w:tab w:val="num" w:pos="0"/>
        </w:tabs>
        <w:ind w:left="0" w:firstLine="720"/>
        <w:jc w:val="both"/>
        <w:rPr>
          <w:sz w:val="28"/>
          <w:szCs w:val="28"/>
        </w:rPr>
      </w:pPr>
      <w:r w:rsidRPr="0043376F">
        <w:rPr>
          <w:sz w:val="28"/>
          <w:szCs w:val="28"/>
        </w:rPr>
        <w:t>Оценка рациональности использования и сочетаемости возможных решений в рамках проводимой финансовой политики;</w:t>
      </w:r>
    </w:p>
    <w:p w:rsidR="004E3866" w:rsidRPr="0043376F" w:rsidRDefault="004E3866" w:rsidP="0043376F">
      <w:pPr>
        <w:numPr>
          <w:ilvl w:val="0"/>
          <w:numId w:val="2"/>
        </w:numPr>
        <w:tabs>
          <w:tab w:val="clear" w:pos="720"/>
          <w:tab w:val="num" w:pos="0"/>
        </w:tabs>
        <w:ind w:left="0" w:firstLine="720"/>
        <w:jc w:val="both"/>
        <w:rPr>
          <w:sz w:val="28"/>
          <w:szCs w:val="28"/>
        </w:rPr>
      </w:pPr>
      <w:r w:rsidRPr="0043376F">
        <w:rPr>
          <w:sz w:val="28"/>
          <w:szCs w:val="28"/>
        </w:rPr>
        <w:t>Выбор решения по критерию «стоимость/эффективность»;</w:t>
      </w:r>
    </w:p>
    <w:p w:rsidR="004E3866" w:rsidRDefault="004E3866" w:rsidP="0043376F">
      <w:pPr>
        <w:numPr>
          <w:ilvl w:val="0"/>
          <w:numId w:val="2"/>
        </w:numPr>
        <w:tabs>
          <w:tab w:val="clear" w:pos="720"/>
          <w:tab w:val="num" w:pos="0"/>
        </w:tabs>
        <w:ind w:left="0" w:firstLine="720"/>
        <w:jc w:val="both"/>
        <w:rPr>
          <w:sz w:val="28"/>
          <w:szCs w:val="28"/>
        </w:rPr>
      </w:pPr>
      <w:r w:rsidRPr="0043376F">
        <w:rPr>
          <w:sz w:val="28"/>
          <w:szCs w:val="28"/>
        </w:rPr>
        <w:t>Реализация решения.</w:t>
      </w:r>
    </w:p>
    <w:p w:rsidR="00C94F3B" w:rsidRPr="0043376F" w:rsidRDefault="00C94F3B" w:rsidP="00C94F3B">
      <w:pPr>
        <w:jc w:val="both"/>
        <w:rPr>
          <w:sz w:val="28"/>
          <w:szCs w:val="28"/>
        </w:rPr>
      </w:pPr>
    </w:p>
    <w:p w:rsidR="004E3866" w:rsidRDefault="004E3866" w:rsidP="0043376F">
      <w:pPr>
        <w:ind w:firstLine="720"/>
        <w:jc w:val="both"/>
        <w:rPr>
          <w:sz w:val="28"/>
          <w:szCs w:val="28"/>
        </w:rPr>
      </w:pPr>
      <w:r w:rsidRPr="0043376F">
        <w:rPr>
          <w:sz w:val="28"/>
          <w:szCs w:val="28"/>
        </w:rPr>
        <w:t>В качестве основных задач финансовых технологий можно выделить следующие:</w:t>
      </w:r>
    </w:p>
    <w:p w:rsidR="00C94F3B" w:rsidRPr="0043376F" w:rsidRDefault="00C94F3B" w:rsidP="0043376F">
      <w:pPr>
        <w:ind w:firstLine="720"/>
        <w:jc w:val="both"/>
        <w:rPr>
          <w:sz w:val="28"/>
          <w:szCs w:val="28"/>
        </w:rPr>
      </w:pPr>
    </w:p>
    <w:p w:rsidR="004E3866" w:rsidRPr="0043376F" w:rsidRDefault="004E3866" w:rsidP="0043376F">
      <w:pPr>
        <w:numPr>
          <w:ilvl w:val="1"/>
          <w:numId w:val="2"/>
        </w:numPr>
        <w:tabs>
          <w:tab w:val="clear" w:pos="1440"/>
          <w:tab w:val="num" w:pos="0"/>
        </w:tabs>
        <w:ind w:left="0" w:firstLine="720"/>
        <w:jc w:val="both"/>
        <w:rPr>
          <w:sz w:val="28"/>
          <w:szCs w:val="28"/>
        </w:rPr>
      </w:pPr>
      <w:r w:rsidRPr="0043376F">
        <w:rPr>
          <w:sz w:val="28"/>
          <w:szCs w:val="28"/>
        </w:rPr>
        <w:t>определение потребностей в применении финансовых технологий;</w:t>
      </w:r>
    </w:p>
    <w:p w:rsidR="004E3866" w:rsidRPr="0043376F" w:rsidRDefault="004E3866" w:rsidP="0043376F">
      <w:pPr>
        <w:numPr>
          <w:ilvl w:val="1"/>
          <w:numId w:val="2"/>
        </w:numPr>
        <w:tabs>
          <w:tab w:val="clear" w:pos="1440"/>
          <w:tab w:val="num" w:pos="0"/>
        </w:tabs>
        <w:ind w:left="0" w:firstLine="720"/>
        <w:jc w:val="both"/>
        <w:rPr>
          <w:sz w:val="28"/>
          <w:szCs w:val="28"/>
        </w:rPr>
      </w:pPr>
      <w:r w:rsidRPr="0043376F">
        <w:rPr>
          <w:sz w:val="28"/>
          <w:szCs w:val="28"/>
        </w:rPr>
        <w:t>оценка распространенности практического использования финансовых технологий;</w:t>
      </w:r>
    </w:p>
    <w:p w:rsidR="004E3866" w:rsidRPr="0043376F" w:rsidRDefault="004E3866" w:rsidP="0043376F">
      <w:pPr>
        <w:numPr>
          <w:ilvl w:val="1"/>
          <w:numId w:val="2"/>
        </w:numPr>
        <w:tabs>
          <w:tab w:val="clear" w:pos="1440"/>
          <w:tab w:val="num" w:pos="0"/>
        </w:tabs>
        <w:ind w:left="0" w:firstLine="720"/>
        <w:jc w:val="both"/>
        <w:rPr>
          <w:sz w:val="28"/>
          <w:szCs w:val="28"/>
        </w:rPr>
      </w:pPr>
      <w:r w:rsidRPr="0043376F">
        <w:rPr>
          <w:sz w:val="28"/>
          <w:szCs w:val="28"/>
        </w:rPr>
        <w:t>анализ факторов, способствующих и ограничивающих применение финансовых технологий;</w:t>
      </w:r>
    </w:p>
    <w:p w:rsidR="004E3866" w:rsidRPr="0043376F" w:rsidRDefault="004E3866" w:rsidP="0043376F">
      <w:pPr>
        <w:numPr>
          <w:ilvl w:val="1"/>
          <w:numId w:val="2"/>
        </w:numPr>
        <w:tabs>
          <w:tab w:val="clear" w:pos="1440"/>
          <w:tab w:val="num" w:pos="0"/>
        </w:tabs>
        <w:ind w:left="0" w:firstLine="720"/>
        <w:jc w:val="both"/>
        <w:rPr>
          <w:sz w:val="28"/>
          <w:szCs w:val="28"/>
        </w:rPr>
      </w:pPr>
      <w:r w:rsidRPr="0043376F">
        <w:rPr>
          <w:sz w:val="28"/>
          <w:szCs w:val="28"/>
        </w:rPr>
        <w:t>оценка рациональности и эффективности использования финансовых технологий;</w:t>
      </w:r>
    </w:p>
    <w:p w:rsidR="004E3866" w:rsidRPr="0043376F" w:rsidRDefault="004E3866" w:rsidP="0043376F">
      <w:pPr>
        <w:numPr>
          <w:ilvl w:val="1"/>
          <w:numId w:val="2"/>
        </w:numPr>
        <w:tabs>
          <w:tab w:val="clear" w:pos="1440"/>
          <w:tab w:val="num" w:pos="0"/>
        </w:tabs>
        <w:ind w:left="0" w:firstLine="720"/>
        <w:jc w:val="both"/>
        <w:rPr>
          <w:sz w:val="28"/>
          <w:szCs w:val="28"/>
        </w:rPr>
      </w:pPr>
      <w:r w:rsidRPr="0043376F">
        <w:rPr>
          <w:sz w:val="28"/>
          <w:szCs w:val="28"/>
        </w:rPr>
        <w:t>разработка рекомендаций по совершенствованию форм и методов государственной поддержки, оказывающих существенное влияние на финансовую политику предприятий.</w:t>
      </w:r>
    </w:p>
    <w:p w:rsidR="00411091" w:rsidRPr="0043376F" w:rsidRDefault="00411091" w:rsidP="0043376F">
      <w:pPr>
        <w:jc w:val="both"/>
        <w:rPr>
          <w:sz w:val="28"/>
          <w:szCs w:val="28"/>
        </w:rPr>
      </w:pPr>
    </w:p>
    <w:p w:rsidR="00411091" w:rsidRPr="0043376F" w:rsidRDefault="00411091" w:rsidP="0043376F">
      <w:pPr>
        <w:jc w:val="both"/>
        <w:rPr>
          <w:sz w:val="28"/>
          <w:szCs w:val="28"/>
        </w:rPr>
      </w:pPr>
    </w:p>
    <w:p w:rsidR="00982C81" w:rsidRDefault="00982C81" w:rsidP="00982C81">
      <w:pPr>
        <w:ind w:firstLine="284"/>
        <w:jc w:val="both"/>
        <w:rPr>
          <w:b/>
          <w:sz w:val="28"/>
          <w:szCs w:val="28"/>
        </w:rPr>
      </w:pPr>
      <w:r w:rsidRPr="00982C81">
        <w:rPr>
          <w:b/>
          <w:sz w:val="28"/>
          <w:szCs w:val="28"/>
        </w:rPr>
        <w:t>Принципы</w:t>
      </w:r>
      <w:r>
        <w:rPr>
          <w:b/>
          <w:sz w:val="28"/>
          <w:szCs w:val="28"/>
        </w:rPr>
        <w:t xml:space="preserve"> организации финансовых технологий:</w:t>
      </w:r>
    </w:p>
    <w:p w:rsidR="00982C81" w:rsidRPr="00982C81" w:rsidRDefault="00982C81" w:rsidP="00982C81">
      <w:pPr>
        <w:ind w:firstLine="284"/>
        <w:jc w:val="both"/>
        <w:rPr>
          <w:b/>
          <w:sz w:val="28"/>
          <w:szCs w:val="28"/>
        </w:rPr>
      </w:pPr>
    </w:p>
    <w:p w:rsidR="00982C81" w:rsidRPr="00982C81" w:rsidRDefault="00982C81" w:rsidP="00982C81">
      <w:pPr>
        <w:ind w:firstLine="284"/>
        <w:jc w:val="both"/>
        <w:rPr>
          <w:sz w:val="28"/>
          <w:szCs w:val="28"/>
        </w:rPr>
      </w:pPr>
      <w:r w:rsidRPr="00982C81">
        <w:rPr>
          <w:sz w:val="28"/>
          <w:szCs w:val="28"/>
        </w:rPr>
        <w:tab/>
        <w:t>1). Одинаковость воздействия внешних факторов на производителей и потребителей товаров.</w:t>
      </w:r>
    </w:p>
    <w:p w:rsidR="00982C81" w:rsidRPr="00982C81" w:rsidRDefault="00982C81" w:rsidP="00982C81">
      <w:pPr>
        <w:ind w:firstLine="284"/>
        <w:jc w:val="both"/>
        <w:rPr>
          <w:sz w:val="28"/>
          <w:szCs w:val="28"/>
        </w:rPr>
      </w:pPr>
      <w:r w:rsidRPr="00982C81">
        <w:rPr>
          <w:sz w:val="28"/>
          <w:szCs w:val="28"/>
        </w:rPr>
        <w:tab/>
        <w:t>2). Определенное равновесие финансовых инструментов (т.е. цен, процентных ставок, курсов и комиссий и т.д.)</w:t>
      </w:r>
    </w:p>
    <w:p w:rsidR="00982C81" w:rsidRPr="00982C81" w:rsidRDefault="00982C81" w:rsidP="00982C81">
      <w:pPr>
        <w:ind w:firstLine="284"/>
        <w:jc w:val="both"/>
        <w:rPr>
          <w:sz w:val="28"/>
          <w:szCs w:val="28"/>
        </w:rPr>
      </w:pPr>
      <w:r w:rsidRPr="00982C81">
        <w:rPr>
          <w:sz w:val="28"/>
          <w:szCs w:val="28"/>
        </w:rPr>
        <w:tab/>
        <w:t>3). Использование законодательных и нормативных актов для регулирования самостоятельных действий каждого из хозяйствующих субъектов.</w:t>
      </w:r>
    </w:p>
    <w:p w:rsidR="00982C81" w:rsidRPr="00982C81" w:rsidRDefault="00982C81" w:rsidP="00982C81">
      <w:pPr>
        <w:ind w:firstLine="284"/>
        <w:jc w:val="both"/>
        <w:rPr>
          <w:sz w:val="28"/>
          <w:szCs w:val="28"/>
        </w:rPr>
      </w:pPr>
      <w:r w:rsidRPr="00982C81">
        <w:rPr>
          <w:sz w:val="28"/>
          <w:szCs w:val="28"/>
        </w:rPr>
        <w:tab/>
        <w:t>4). Конкуренция как условие развития и регулятор экономических процессов. В результате этого преимущество получают наиболее эффективные производства.</w:t>
      </w:r>
    </w:p>
    <w:p w:rsidR="00982C81" w:rsidRPr="00982C81" w:rsidRDefault="00982C81" w:rsidP="00982C81">
      <w:pPr>
        <w:ind w:firstLine="284"/>
        <w:jc w:val="both"/>
        <w:rPr>
          <w:sz w:val="28"/>
          <w:szCs w:val="28"/>
        </w:rPr>
      </w:pPr>
      <w:r w:rsidRPr="00982C81">
        <w:rPr>
          <w:sz w:val="28"/>
          <w:szCs w:val="28"/>
        </w:rPr>
        <w:tab/>
        <w:t>6). Самофинансирование предпринимательской деятельности.</w:t>
      </w:r>
    </w:p>
    <w:p w:rsidR="004B75D0" w:rsidRDefault="004B75D0" w:rsidP="004B75D0">
      <w:pPr>
        <w:ind w:firstLine="170"/>
        <w:jc w:val="both"/>
        <w:rPr>
          <w:sz w:val="28"/>
          <w:szCs w:val="28"/>
        </w:rPr>
      </w:pPr>
    </w:p>
    <w:p w:rsidR="004B75D0" w:rsidRPr="004B75D0" w:rsidRDefault="004B75D0" w:rsidP="004B75D0">
      <w:pPr>
        <w:ind w:firstLine="170"/>
        <w:jc w:val="both"/>
        <w:rPr>
          <w:sz w:val="28"/>
          <w:szCs w:val="28"/>
        </w:rPr>
      </w:pPr>
      <w:r w:rsidRPr="004B75D0">
        <w:rPr>
          <w:sz w:val="28"/>
          <w:szCs w:val="28"/>
        </w:rPr>
        <w:t xml:space="preserve">Важнейшим принципом </w:t>
      </w:r>
      <w:r>
        <w:rPr>
          <w:sz w:val="28"/>
          <w:szCs w:val="28"/>
        </w:rPr>
        <w:t xml:space="preserve">финансовых технологий </w:t>
      </w:r>
      <w:r w:rsidRPr="004B75D0">
        <w:rPr>
          <w:sz w:val="28"/>
          <w:szCs w:val="28"/>
        </w:rPr>
        <w:t>является</w:t>
      </w:r>
      <w:r>
        <w:rPr>
          <w:sz w:val="28"/>
          <w:szCs w:val="28"/>
        </w:rPr>
        <w:t xml:space="preserve"> так называемый </w:t>
      </w:r>
      <w:r w:rsidRPr="004B75D0">
        <w:rPr>
          <w:sz w:val="28"/>
          <w:szCs w:val="28"/>
        </w:rPr>
        <w:t xml:space="preserve"> принцип непрерывности, который применяется в том смысле, что </w:t>
      </w:r>
      <w:r>
        <w:rPr>
          <w:sz w:val="28"/>
          <w:szCs w:val="28"/>
        </w:rPr>
        <w:t xml:space="preserve">управленческий персонал </w:t>
      </w:r>
      <w:r w:rsidRPr="004B75D0">
        <w:rPr>
          <w:sz w:val="28"/>
          <w:szCs w:val="28"/>
        </w:rPr>
        <w:t>вносит коррективы в</w:t>
      </w:r>
      <w:r>
        <w:rPr>
          <w:sz w:val="28"/>
          <w:szCs w:val="28"/>
        </w:rPr>
        <w:t xml:space="preserve"> финансовые технологии</w:t>
      </w:r>
      <w:r w:rsidR="008711D4">
        <w:rPr>
          <w:sz w:val="28"/>
          <w:szCs w:val="28"/>
        </w:rPr>
        <w:t xml:space="preserve"> по мере ведения новых законодательных актов, появлений новых технологий и так далее, то есть г</w:t>
      </w:r>
      <w:r w:rsidRPr="004B75D0">
        <w:rPr>
          <w:sz w:val="28"/>
          <w:szCs w:val="28"/>
        </w:rPr>
        <w:t xml:space="preserve">ибкость </w:t>
      </w:r>
      <w:r w:rsidR="008711D4">
        <w:rPr>
          <w:sz w:val="28"/>
          <w:szCs w:val="28"/>
        </w:rPr>
        <w:t xml:space="preserve">технологий </w:t>
      </w:r>
      <w:r w:rsidRPr="004B75D0">
        <w:rPr>
          <w:sz w:val="28"/>
          <w:szCs w:val="28"/>
        </w:rPr>
        <w:t>должна обеспечивать их жизненность, а финансовая техника придумал</w:t>
      </w:r>
      <w:r w:rsidR="008711D4">
        <w:rPr>
          <w:sz w:val="28"/>
          <w:szCs w:val="28"/>
        </w:rPr>
        <w:t>а принцип “скользящий бюджет”. Э</w:t>
      </w:r>
      <w:r w:rsidRPr="004B75D0">
        <w:rPr>
          <w:sz w:val="28"/>
          <w:szCs w:val="28"/>
        </w:rPr>
        <w:t xml:space="preserve">тот принцип применяется для большинства расходов, особенно при расчете государственных ассигнований. </w:t>
      </w:r>
    </w:p>
    <w:p w:rsidR="00982C81" w:rsidRPr="004B75D0" w:rsidRDefault="00982C81" w:rsidP="00982C81">
      <w:pPr>
        <w:ind w:firstLine="284"/>
        <w:jc w:val="both"/>
        <w:rPr>
          <w:sz w:val="28"/>
          <w:szCs w:val="28"/>
        </w:rPr>
      </w:pPr>
    </w:p>
    <w:p w:rsidR="00411091" w:rsidRPr="00982C81" w:rsidRDefault="00982C81" w:rsidP="00982C81">
      <w:pPr>
        <w:jc w:val="both"/>
        <w:rPr>
          <w:sz w:val="28"/>
          <w:szCs w:val="28"/>
        </w:rPr>
      </w:pPr>
      <w:r w:rsidRPr="00982C81">
        <w:rPr>
          <w:sz w:val="28"/>
          <w:szCs w:val="28"/>
        </w:rPr>
        <w:tab/>
        <w:t>Финансы предприятий также имеют свою собственную организацию, основанную на своих</w:t>
      </w:r>
      <w:r>
        <w:rPr>
          <w:sz w:val="28"/>
          <w:szCs w:val="28"/>
        </w:rPr>
        <w:t xml:space="preserve"> технологиях.</w:t>
      </w:r>
    </w:p>
    <w:p w:rsidR="00411091" w:rsidRDefault="00411091" w:rsidP="00411091"/>
    <w:p w:rsidR="00982C81" w:rsidRDefault="00982C81" w:rsidP="00982C81">
      <w:pPr>
        <w:ind w:firstLine="284"/>
        <w:jc w:val="both"/>
        <w:rPr>
          <w:b/>
          <w:sz w:val="28"/>
          <w:szCs w:val="28"/>
        </w:rPr>
      </w:pPr>
      <w:r w:rsidRPr="00982C81">
        <w:rPr>
          <w:b/>
          <w:sz w:val="28"/>
          <w:szCs w:val="28"/>
        </w:rPr>
        <w:t xml:space="preserve">За счет </w:t>
      </w:r>
      <w:r>
        <w:rPr>
          <w:b/>
          <w:sz w:val="28"/>
          <w:szCs w:val="28"/>
        </w:rPr>
        <w:t xml:space="preserve">следующих </w:t>
      </w:r>
      <w:r w:rsidRPr="00982C81">
        <w:rPr>
          <w:b/>
          <w:sz w:val="28"/>
          <w:szCs w:val="28"/>
        </w:rPr>
        <w:t>источников</w:t>
      </w:r>
      <w:r>
        <w:rPr>
          <w:b/>
          <w:sz w:val="28"/>
          <w:szCs w:val="28"/>
        </w:rPr>
        <w:t xml:space="preserve"> могут,</w:t>
      </w:r>
      <w:r w:rsidRPr="00982C81">
        <w:rPr>
          <w:b/>
          <w:sz w:val="28"/>
          <w:szCs w:val="28"/>
        </w:rPr>
        <w:t xml:space="preserve"> обеспечивается формирование</w:t>
      </w:r>
      <w:r>
        <w:rPr>
          <w:b/>
          <w:sz w:val="28"/>
          <w:szCs w:val="28"/>
        </w:rPr>
        <w:t xml:space="preserve"> финансовых технологий</w:t>
      </w:r>
      <w:r w:rsidRPr="00982C81">
        <w:rPr>
          <w:b/>
          <w:sz w:val="28"/>
          <w:szCs w:val="28"/>
        </w:rPr>
        <w:t>:</w:t>
      </w:r>
    </w:p>
    <w:p w:rsidR="00982C81" w:rsidRPr="00982C81" w:rsidRDefault="00982C81" w:rsidP="00982C81">
      <w:pPr>
        <w:ind w:firstLine="284"/>
        <w:jc w:val="both"/>
        <w:rPr>
          <w:b/>
          <w:sz w:val="28"/>
          <w:szCs w:val="28"/>
        </w:rPr>
      </w:pPr>
    </w:p>
    <w:p w:rsidR="00982C81" w:rsidRPr="00982C81" w:rsidRDefault="00982C81" w:rsidP="00982C81">
      <w:pPr>
        <w:ind w:firstLine="284"/>
        <w:jc w:val="both"/>
        <w:rPr>
          <w:sz w:val="28"/>
          <w:szCs w:val="28"/>
        </w:rPr>
      </w:pPr>
      <w:r w:rsidRPr="00982C81">
        <w:rPr>
          <w:sz w:val="28"/>
          <w:szCs w:val="28"/>
        </w:rPr>
        <w:t>1.</w:t>
      </w:r>
      <w:r w:rsidRPr="00982C81">
        <w:rPr>
          <w:sz w:val="28"/>
          <w:szCs w:val="28"/>
        </w:rPr>
        <w:tab/>
        <w:t>денежные и материальные взносы учредителей или участников предприятия;</w:t>
      </w:r>
    </w:p>
    <w:p w:rsidR="00982C81" w:rsidRPr="00982C81" w:rsidRDefault="00982C81" w:rsidP="00982C81">
      <w:pPr>
        <w:ind w:firstLine="284"/>
        <w:jc w:val="both"/>
        <w:rPr>
          <w:sz w:val="28"/>
          <w:szCs w:val="28"/>
        </w:rPr>
      </w:pPr>
      <w:r w:rsidRPr="00982C81">
        <w:rPr>
          <w:sz w:val="28"/>
          <w:szCs w:val="28"/>
        </w:rPr>
        <w:t>2.</w:t>
      </w:r>
      <w:r w:rsidRPr="00982C81">
        <w:rPr>
          <w:sz w:val="28"/>
          <w:szCs w:val="28"/>
        </w:rPr>
        <w:tab/>
        <w:t>полученные предприятием доходы от всех видов деятельности;</w:t>
      </w:r>
    </w:p>
    <w:p w:rsidR="00982C81" w:rsidRPr="00982C81" w:rsidRDefault="00982C81" w:rsidP="00982C81">
      <w:pPr>
        <w:ind w:firstLine="284"/>
        <w:jc w:val="both"/>
        <w:rPr>
          <w:sz w:val="28"/>
          <w:szCs w:val="28"/>
        </w:rPr>
      </w:pPr>
      <w:r w:rsidRPr="00982C81">
        <w:rPr>
          <w:sz w:val="28"/>
          <w:szCs w:val="28"/>
        </w:rPr>
        <w:t>3.</w:t>
      </w:r>
      <w:r w:rsidRPr="00982C81">
        <w:rPr>
          <w:sz w:val="28"/>
          <w:szCs w:val="28"/>
        </w:rPr>
        <w:tab/>
        <w:t>проценты, дивиденды, полученные в результате владения различными ценными бумагами;</w:t>
      </w:r>
    </w:p>
    <w:p w:rsidR="00982C81" w:rsidRPr="00982C81" w:rsidRDefault="00982C81" w:rsidP="00982C81">
      <w:pPr>
        <w:ind w:firstLine="284"/>
        <w:jc w:val="both"/>
        <w:rPr>
          <w:sz w:val="28"/>
          <w:szCs w:val="28"/>
        </w:rPr>
      </w:pPr>
      <w:r w:rsidRPr="00982C81">
        <w:rPr>
          <w:sz w:val="28"/>
          <w:szCs w:val="28"/>
        </w:rPr>
        <w:t>4.</w:t>
      </w:r>
      <w:r w:rsidRPr="00982C81">
        <w:rPr>
          <w:sz w:val="28"/>
          <w:szCs w:val="28"/>
        </w:rPr>
        <w:tab/>
        <w:t>кредиты банков;</w:t>
      </w:r>
    </w:p>
    <w:p w:rsidR="00982C81" w:rsidRPr="00982C81" w:rsidRDefault="00982C81" w:rsidP="00982C81">
      <w:pPr>
        <w:ind w:firstLine="284"/>
        <w:jc w:val="both"/>
        <w:rPr>
          <w:sz w:val="28"/>
          <w:szCs w:val="28"/>
        </w:rPr>
      </w:pPr>
      <w:r w:rsidRPr="00982C81">
        <w:rPr>
          <w:sz w:val="28"/>
          <w:szCs w:val="28"/>
        </w:rPr>
        <w:t>5.</w:t>
      </w:r>
      <w:r w:rsidRPr="00982C81">
        <w:rPr>
          <w:sz w:val="28"/>
          <w:szCs w:val="28"/>
        </w:rPr>
        <w:tab/>
        <w:t>средства кредиторов;</w:t>
      </w:r>
    </w:p>
    <w:p w:rsidR="00982C81" w:rsidRPr="00982C81" w:rsidRDefault="00982C81" w:rsidP="00982C81">
      <w:pPr>
        <w:ind w:firstLine="284"/>
        <w:jc w:val="both"/>
        <w:rPr>
          <w:sz w:val="28"/>
          <w:szCs w:val="28"/>
        </w:rPr>
      </w:pPr>
      <w:r w:rsidRPr="00982C81">
        <w:rPr>
          <w:sz w:val="28"/>
          <w:szCs w:val="28"/>
        </w:rPr>
        <w:t>6.</w:t>
      </w:r>
      <w:r w:rsidRPr="00982C81">
        <w:rPr>
          <w:sz w:val="28"/>
          <w:szCs w:val="28"/>
        </w:rPr>
        <w:tab/>
        <w:t>временное владение чужими средствами в обороте;</w:t>
      </w:r>
    </w:p>
    <w:p w:rsidR="00982C81" w:rsidRPr="00982C81" w:rsidRDefault="00982C81" w:rsidP="00982C81">
      <w:pPr>
        <w:ind w:firstLine="284"/>
        <w:jc w:val="both"/>
        <w:rPr>
          <w:sz w:val="28"/>
          <w:szCs w:val="28"/>
        </w:rPr>
      </w:pPr>
      <w:r w:rsidRPr="00982C81">
        <w:rPr>
          <w:sz w:val="28"/>
          <w:szCs w:val="28"/>
        </w:rPr>
        <w:t>7.</w:t>
      </w:r>
      <w:r w:rsidRPr="00982C81">
        <w:rPr>
          <w:sz w:val="28"/>
          <w:szCs w:val="28"/>
        </w:rPr>
        <w:tab/>
        <w:t>субсидии, дотации, инвестиции из бюджетных и внебюджетных фондов и другие виды санаций;</w:t>
      </w:r>
    </w:p>
    <w:p w:rsidR="00982C81" w:rsidRPr="00982C81" w:rsidRDefault="00982C81" w:rsidP="00982C81">
      <w:pPr>
        <w:ind w:firstLine="284"/>
        <w:jc w:val="both"/>
        <w:rPr>
          <w:sz w:val="28"/>
          <w:szCs w:val="28"/>
        </w:rPr>
      </w:pPr>
      <w:r w:rsidRPr="00982C81">
        <w:rPr>
          <w:sz w:val="28"/>
          <w:szCs w:val="28"/>
        </w:rPr>
        <w:t>8.</w:t>
      </w:r>
      <w:r w:rsidRPr="00982C81">
        <w:rPr>
          <w:sz w:val="28"/>
          <w:szCs w:val="28"/>
        </w:rPr>
        <w:tab/>
        <w:t>арендная плата;</w:t>
      </w:r>
    </w:p>
    <w:p w:rsidR="00982C81" w:rsidRPr="00982C81" w:rsidRDefault="00982C81" w:rsidP="00982C81">
      <w:pPr>
        <w:ind w:firstLine="284"/>
        <w:jc w:val="both"/>
        <w:rPr>
          <w:sz w:val="28"/>
          <w:szCs w:val="28"/>
        </w:rPr>
      </w:pPr>
      <w:r w:rsidRPr="00982C81">
        <w:rPr>
          <w:sz w:val="28"/>
          <w:szCs w:val="28"/>
        </w:rPr>
        <w:t>9.</w:t>
      </w:r>
      <w:r w:rsidRPr="00982C81">
        <w:rPr>
          <w:sz w:val="28"/>
          <w:szCs w:val="28"/>
        </w:rPr>
        <w:tab/>
        <w:t>благотворительные взносы;</w:t>
      </w:r>
    </w:p>
    <w:p w:rsidR="00411091" w:rsidRPr="00456B9E" w:rsidRDefault="00982C81" w:rsidP="00456B9E">
      <w:pPr>
        <w:ind w:firstLine="284"/>
        <w:jc w:val="both"/>
        <w:rPr>
          <w:sz w:val="28"/>
          <w:szCs w:val="28"/>
        </w:rPr>
      </w:pPr>
      <w:r w:rsidRPr="00982C81">
        <w:rPr>
          <w:sz w:val="28"/>
          <w:szCs w:val="28"/>
        </w:rPr>
        <w:t>10.</w:t>
      </w:r>
      <w:r w:rsidRPr="00982C81">
        <w:rPr>
          <w:sz w:val="28"/>
          <w:szCs w:val="28"/>
        </w:rPr>
        <w:tab/>
        <w:t>доходы от д</w:t>
      </w:r>
      <w:r w:rsidR="00456B9E">
        <w:rPr>
          <w:sz w:val="28"/>
          <w:szCs w:val="28"/>
        </w:rPr>
        <w:t>олгосрочных финансовых вложений.</w:t>
      </w:r>
    </w:p>
    <w:p w:rsidR="00411091" w:rsidRDefault="00411091" w:rsidP="00411091"/>
    <w:p w:rsidR="00456B9E" w:rsidRDefault="00456B9E" w:rsidP="00456B9E">
      <w:pPr>
        <w:jc w:val="both"/>
        <w:rPr>
          <w:sz w:val="28"/>
          <w:szCs w:val="28"/>
        </w:rPr>
      </w:pPr>
      <w:r>
        <w:t xml:space="preserve">     </w:t>
      </w:r>
      <w:r>
        <w:rPr>
          <w:sz w:val="28"/>
          <w:szCs w:val="28"/>
        </w:rPr>
        <w:t>Финансовые технологии</w:t>
      </w:r>
      <w:r w:rsidRPr="00456B9E">
        <w:rPr>
          <w:sz w:val="28"/>
          <w:szCs w:val="28"/>
        </w:rPr>
        <w:t xml:space="preserve"> воздействуют на общественное воспроизводство в следующих направлениях:</w:t>
      </w:r>
    </w:p>
    <w:p w:rsidR="00C94F3B" w:rsidRPr="00456B9E" w:rsidRDefault="00C94F3B" w:rsidP="00456B9E">
      <w:pPr>
        <w:jc w:val="both"/>
        <w:rPr>
          <w:sz w:val="28"/>
          <w:szCs w:val="28"/>
        </w:rPr>
      </w:pPr>
    </w:p>
    <w:p w:rsidR="00456B9E" w:rsidRPr="00456B9E" w:rsidRDefault="00456B9E" w:rsidP="00456B9E">
      <w:pPr>
        <w:ind w:firstLine="170"/>
        <w:jc w:val="both"/>
        <w:rPr>
          <w:sz w:val="28"/>
          <w:szCs w:val="28"/>
        </w:rPr>
      </w:pPr>
      <w:r w:rsidRPr="00456B9E">
        <w:rPr>
          <w:rFonts w:ascii="Symbol" w:hAnsi="Symbol"/>
          <w:sz w:val="28"/>
          <w:szCs w:val="28"/>
          <w:lang w:val="en-US"/>
        </w:rPr>
        <w:t></w:t>
      </w:r>
      <w:r w:rsidRPr="00456B9E">
        <w:rPr>
          <w:rFonts w:ascii="Symbol" w:hAnsi="Symbol"/>
          <w:sz w:val="28"/>
          <w:szCs w:val="28"/>
          <w:lang w:val="en-US"/>
        </w:rPr>
        <w:t></w:t>
      </w:r>
      <w:r w:rsidRPr="00456B9E">
        <w:rPr>
          <w:sz w:val="28"/>
          <w:szCs w:val="28"/>
        </w:rPr>
        <w:t>финансовое обеспечение воспроизводственного процесса;</w:t>
      </w:r>
    </w:p>
    <w:p w:rsidR="00456B9E" w:rsidRPr="00456B9E" w:rsidRDefault="00456B9E" w:rsidP="00456B9E">
      <w:pPr>
        <w:ind w:firstLine="170"/>
        <w:jc w:val="both"/>
        <w:rPr>
          <w:sz w:val="28"/>
          <w:szCs w:val="28"/>
        </w:rPr>
      </w:pPr>
      <w:r w:rsidRPr="00456B9E">
        <w:rPr>
          <w:rFonts w:ascii="Symbol" w:hAnsi="Symbol"/>
          <w:sz w:val="28"/>
          <w:szCs w:val="28"/>
          <w:lang w:val="en-US"/>
        </w:rPr>
        <w:t></w:t>
      </w:r>
      <w:r w:rsidRPr="00456B9E">
        <w:rPr>
          <w:rFonts w:ascii="Symbol" w:hAnsi="Symbol"/>
          <w:sz w:val="28"/>
          <w:szCs w:val="28"/>
          <w:lang w:val="en-US"/>
        </w:rPr>
        <w:t></w:t>
      </w:r>
      <w:r w:rsidRPr="00456B9E">
        <w:rPr>
          <w:sz w:val="28"/>
          <w:szCs w:val="28"/>
        </w:rPr>
        <w:t>финансовое регулирование экономических и социальных процессов;</w:t>
      </w:r>
    </w:p>
    <w:p w:rsidR="00456B9E" w:rsidRPr="00456B9E" w:rsidRDefault="00456B9E" w:rsidP="00456B9E">
      <w:pPr>
        <w:ind w:firstLine="170"/>
        <w:jc w:val="both"/>
        <w:rPr>
          <w:sz w:val="28"/>
          <w:szCs w:val="28"/>
        </w:rPr>
      </w:pPr>
      <w:r w:rsidRPr="00456B9E">
        <w:rPr>
          <w:rFonts w:ascii="Symbol" w:hAnsi="Symbol"/>
          <w:sz w:val="28"/>
          <w:szCs w:val="28"/>
          <w:lang w:val="en-US"/>
        </w:rPr>
        <w:t></w:t>
      </w:r>
      <w:r w:rsidRPr="00456B9E">
        <w:rPr>
          <w:rFonts w:ascii="Symbol" w:hAnsi="Symbol"/>
          <w:sz w:val="28"/>
          <w:szCs w:val="28"/>
          <w:lang w:val="en-US"/>
        </w:rPr>
        <w:t></w:t>
      </w:r>
      <w:r w:rsidRPr="00456B9E">
        <w:rPr>
          <w:sz w:val="28"/>
          <w:szCs w:val="28"/>
        </w:rPr>
        <w:t>финансовое стимулирование экономики.</w:t>
      </w:r>
    </w:p>
    <w:p w:rsidR="004B75D0" w:rsidRDefault="004B75D0" w:rsidP="004B75D0">
      <w:pPr>
        <w:jc w:val="both"/>
        <w:rPr>
          <w:sz w:val="28"/>
          <w:szCs w:val="28"/>
        </w:rPr>
      </w:pPr>
    </w:p>
    <w:p w:rsidR="004B75D0" w:rsidRPr="004B75D0" w:rsidRDefault="004B75D0" w:rsidP="004B75D0">
      <w:pPr>
        <w:jc w:val="both"/>
        <w:rPr>
          <w:sz w:val="28"/>
          <w:szCs w:val="28"/>
        </w:rPr>
      </w:pPr>
      <w:r>
        <w:rPr>
          <w:sz w:val="28"/>
          <w:szCs w:val="28"/>
        </w:rPr>
        <w:t xml:space="preserve">       </w:t>
      </w:r>
      <w:r w:rsidRPr="004B75D0">
        <w:rPr>
          <w:sz w:val="28"/>
          <w:szCs w:val="28"/>
        </w:rPr>
        <w:t>Большое значение имеет выработка финансов</w:t>
      </w:r>
      <w:r>
        <w:rPr>
          <w:sz w:val="28"/>
          <w:szCs w:val="28"/>
        </w:rPr>
        <w:t>ых технологий</w:t>
      </w:r>
      <w:r w:rsidRPr="004B75D0">
        <w:rPr>
          <w:sz w:val="28"/>
          <w:szCs w:val="28"/>
        </w:rPr>
        <w:t>. Учет условий в процесс</w:t>
      </w:r>
      <w:r>
        <w:rPr>
          <w:sz w:val="28"/>
          <w:szCs w:val="28"/>
        </w:rPr>
        <w:t>е проведения той или иной финансовой технологии</w:t>
      </w:r>
      <w:r w:rsidRPr="004B75D0">
        <w:rPr>
          <w:sz w:val="28"/>
          <w:szCs w:val="28"/>
        </w:rPr>
        <w:t xml:space="preserve"> требует выявления соответствующих приемов и методов, необходимых для реализации поставленных задач связанных с социальным обеспечением, регулированием налогов, развитием научно-технического прогресса, решением проблем производственного процесса, обеспечение финансовыми ресурсами целевых программ, развитие хозяйства всех</w:t>
      </w:r>
      <w:r>
        <w:rPr>
          <w:sz w:val="28"/>
          <w:szCs w:val="28"/>
        </w:rPr>
        <w:t xml:space="preserve"> регионов. Реализация финансовых технологий</w:t>
      </w:r>
      <w:r w:rsidRPr="004B75D0">
        <w:rPr>
          <w:sz w:val="28"/>
          <w:szCs w:val="28"/>
        </w:rPr>
        <w:t xml:space="preserve"> осуществляется с помощью финансового механизма</w:t>
      </w:r>
      <w:r>
        <w:rPr>
          <w:sz w:val="28"/>
          <w:szCs w:val="28"/>
        </w:rPr>
        <w:t>.</w:t>
      </w:r>
      <w:r w:rsidRPr="004B75D0">
        <w:rPr>
          <w:sz w:val="28"/>
          <w:szCs w:val="28"/>
        </w:rPr>
        <w:t xml:space="preserve"> Финансовый механизм включает в себя виды, формы и методы организации финансовых отношений и способы их количественного определения. Множество финансовых взаимосвязей предопределяет различные формы и методы организации.</w:t>
      </w:r>
    </w:p>
    <w:p w:rsidR="00982C81" w:rsidRPr="004B75D0" w:rsidRDefault="00982C81" w:rsidP="00411091">
      <w:pPr>
        <w:rPr>
          <w:sz w:val="28"/>
          <w:szCs w:val="28"/>
        </w:rPr>
      </w:pPr>
    </w:p>
    <w:p w:rsidR="004B75D0" w:rsidRPr="004B75D0" w:rsidRDefault="004B75D0" w:rsidP="004B75D0">
      <w:pPr>
        <w:ind w:firstLine="170"/>
        <w:jc w:val="both"/>
        <w:rPr>
          <w:sz w:val="28"/>
          <w:szCs w:val="28"/>
        </w:rPr>
      </w:pPr>
      <w:r>
        <w:rPr>
          <w:sz w:val="28"/>
          <w:szCs w:val="28"/>
        </w:rPr>
        <w:t>Финансовые технологии</w:t>
      </w:r>
      <w:r w:rsidRPr="004B75D0">
        <w:rPr>
          <w:sz w:val="28"/>
          <w:szCs w:val="28"/>
        </w:rPr>
        <w:t xml:space="preserve"> можно рассматривать</w:t>
      </w:r>
      <w:r>
        <w:rPr>
          <w:sz w:val="28"/>
          <w:szCs w:val="28"/>
        </w:rPr>
        <w:t xml:space="preserve"> и</w:t>
      </w:r>
      <w:r w:rsidRPr="004B75D0">
        <w:rPr>
          <w:sz w:val="28"/>
          <w:szCs w:val="28"/>
        </w:rPr>
        <w:t xml:space="preserve"> как объект и субъект управления. Если их рассматривать как субъект управления, то видно, что они играют активную роль в управлении экономикой. И в этом понимании мы имеем дело с фина</w:t>
      </w:r>
      <w:r>
        <w:rPr>
          <w:sz w:val="28"/>
          <w:szCs w:val="28"/>
        </w:rPr>
        <w:t>нсовыми технологиями</w:t>
      </w:r>
      <w:r w:rsidRPr="004B75D0">
        <w:rPr>
          <w:sz w:val="28"/>
          <w:szCs w:val="28"/>
        </w:rPr>
        <w:t xml:space="preserve"> как инструментом управления экон</w:t>
      </w:r>
      <w:r>
        <w:rPr>
          <w:sz w:val="28"/>
          <w:szCs w:val="28"/>
        </w:rPr>
        <w:t>омикой. С другой стороны</w:t>
      </w:r>
      <w:r w:rsidRPr="004B75D0">
        <w:rPr>
          <w:sz w:val="28"/>
          <w:szCs w:val="28"/>
        </w:rPr>
        <w:t xml:space="preserve"> </w:t>
      </w:r>
      <w:r>
        <w:rPr>
          <w:sz w:val="28"/>
          <w:szCs w:val="28"/>
        </w:rPr>
        <w:t>- объект управления, где финансовые технологии</w:t>
      </w:r>
      <w:r w:rsidRPr="004B75D0">
        <w:rPr>
          <w:sz w:val="28"/>
          <w:szCs w:val="28"/>
        </w:rPr>
        <w:t xml:space="preserve"> выступают как объективная экономическая категория, которая нуждается в том, чтобы управляли через познание возможностей и свойств этой категории. Отсюда следу</w:t>
      </w:r>
      <w:r>
        <w:rPr>
          <w:sz w:val="28"/>
          <w:szCs w:val="28"/>
        </w:rPr>
        <w:t>ет, что без управления финансовыми технологиями</w:t>
      </w:r>
      <w:r w:rsidRPr="004B75D0">
        <w:rPr>
          <w:sz w:val="28"/>
          <w:szCs w:val="28"/>
        </w:rPr>
        <w:t>, финансовыми отношениями, конкретными формами проявления категории финансов невозможно развивать экономику. И конкретным объектом управления является сфера финансовых отношений или финансовых взаимосвязей, которые материализуются в финансовых ресурсах.</w:t>
      </w:r>
    </w:p>
    <w:p w:rsidR="00982C81" w:rsidRPr="004B75D0" w:rsidRDefault="00982C81" w:rsidP="00411091">
      <w:pPr>
        <w:rPr>
          <w:sz w:val="28"/>
          <w:szCs w:val="28"/>
        </w:rPr>
      </w:pPr>
    </w:p>
    <w:p w:rsidR="00982C81" w:rsidRPr="004B75D0" w:rsidRDefault="00982C81" w:rsidP="00411091">
      <w:pPr>
        <w:rPr>
          <w:sz w:val="28"/>
          <w:szCs w:val="28"/>
        </w:rPr>
      </w:pPr>
    </w:p>
    <w:p w:rsidR="00982C81" w:rsidRPr="004B75D0" w:rsidRDefault="00982C81" w:rsidP="00411091">
      <w:pPr>
        <w:rPr>
          <w:sz w:val="28"/>
          <w:szCs w:val="28"/>
        </w:rPr>
      </w:pPr>
    </w:p>
    <w:p w:rsidR="00982C81" w:rsidRPr="004B75D0" w:rsidRDefault="00982C81" w:rsidP="00411091">
      <w:pPr>
        <w:rPr>
          <w:sz w:val="28"/>
          <w:szCs w:val="28"/>
        </w:rPr>
      </w:pPr>
    </w:p>
    <w:p w:rsidR="00982C81" w:rsidRPr="004B75D0" w:rsidRDefault="00982C81" w:rsidP="00411091">
      <w:pPr>
        <w:rPr>
          <w:sz w:val="28"/>
          <w:szCs w:val="28"/>
        </w:rPr>
      </w:pPr>
    </w:p>
    <w:p w:rsidR="00982C81" w:rsidRDefault="00982C81" w:rsidP="00411091"/>
    <w:p w:rsidR="00982C81" w:rsidRDefault="00982C81" w:rsidP="00411091"/>
    <w:p w:rsidR="00982C81" w:rsidRDefault="00982C81" w:rsidP="00411091"/>
    <w:p w:rsidR="00982C81" w:rsidRDefault="00982C81" w:rsidP="00411091"/>
    <w:p w:rsidR="00982C81" w:rsidRDefault="00982C81" w:rsidP="00411091"/>
    <w:p w:rsidR="00982C81" w:rsidRDefault="00982C81" w:rsidP="00411091"/>
    <w:p w:rsidR="004B75D0" w:rsidRDefault="004B75D0" w:rsidP="00411091"/>
    <w:p w:rsidR="004B75D0" w:rsidRDefault="004B75D0" w:rsidP="00411091"/>
    <w:p w:rsidR="004B75D0" w:rsidRDefault="004B75D0" w:rsidP="00411091"/>
    <w:p w:rsidR="004B75D0" w:rsidRDefault="004B75D0" w:rsidP="00411091"/>
    <w:p w:rsidR="004B75D0" w:rsidRDefault="004B75D0" w:rsidP="00411091"/>
    <w:p w:rsidR="004B75D0" w:rsidRDefault="004B75D0" w:rsidP="00411091"/>
    <w:p w:rsidR="004B75D0" w:rsidRDefault="004B75D0" w:rsidP="00411091"/>
    <w:p w:rsidR="004B75D0" w:rsidRDefault="004B75D0" w:rsidP="00411091"/>
    <w:p w:rsidR="00982C81" w:rsidRDefault="00982C81" w:rsidP="00411091"/>
    <w:p w:rsidR="00411091" w:rsidRDefault="00411091" w:rsidP="00411091"/>
    <w:p w:rsidR="00C94F3B" w:rsidRDefault="00C94F3B" w:rsidP="0043376F">
      <w:pPr>
        <w:jc w:val="center"/>
        <w:rPr>
          <w:b/>
          <w:sz w:val="32"/>
          <w:szCs w:val="32"/>
        </w:rPr>
      </w:pPr>
    </w:p>
    <w:p w:rsidR="00411091" w:rsidRDefault="00411091" w:rsidP="0043376F">
      <w:pPr>
        <w:jc w:val="center"/>
        <w:rPr>
          <w:b/>
          <w:sz w:val="32"/>
          <w:szCs w:val="32"/>
        </w:rPr>
      </w:pPr>
      <w:r w:rsidRPr="0043376F">
        <w:rPr>
          <w:b/>
          <w:sz w:val="32"/>
          <w:szCs w:val="32"/>
        </w:rPr>
        <w:t>Ключевые проблемы и выбор финансовых технологий предприятием</w:t>
      </w:r>
    </w:p>
    <w:p w:rsidR="0043376F" w:rsidRPr="0043376F" w:rsidRDefault="0043376F" w:rsidP="0043376F">
      <w:pPr>
        <w:jc w:val="center"/>
        <w:rPr>
          <w:b/>
          <w:sz w:val="32"/>
          <w:szCs w:val="32"/>
        </w:rPr>
      </w:pPr>
    </w:p>
    <w:p w:rsidR="00411091" w:rsidRDefault="00411091" w:rsidP="00EA79FF">
      <w:pPr>
        <w:ind w:firstLine="720"/>
        <w:jc w:val="both"/>
        <w:rPr>
          <w:sz w:val="28"/>
          <w:szCs w:val="28"/>
        </w:rPr>
      </w:pPr>
      <w:r w:rsidRPr="00EA79FF">
        <w:rPr>
          <w:sz w:val="28"/>
          <w:szCs w:val="28"/>
        </w:rPr>
        <w:t>Практически все ключевые проблемы в деятельности предприятия проявляются (хотя в некоторых случаях и посредственно) в его финансовых проблемах и определяют потребности предприятия в применении тех или иных финансовых технологий. Однако реальное использование предприятием финансовых технологий ограничивается как несовершенством внешней среды его функционирования (недостатки в действующем законодательстве, неразрывностью отдельных элементов рыночной инфраструктуры, макроэкономическими тенденциями), так и внутренними возможностями предприятия. Применение предприятием финансовых технологий принципиальным образом зависит от ряда факторов, в числе которых можно выделить следующие:</w:t>
      </w:r>
    </w:p>
    <w:p w:rsidR="00C94F3B" w:rsidRPr="00EA79FF" w:rsidRDefault="00C94F3B" w:rsidP="00EA79FF">
      <w:pPr>
        <w:ind w:firstLine="720"/>
        <w:jc w:val="both"/>
        <w:rPr>
          <w:sz w:val="28"/>
          <w:szCs w:val="28"/>
        </w:rPr>
      </w:pPr>
    </w:p>
    <w:p w:rsidR="00411091" w:rsidRPr="00EA79FF" w:rsidRDefault="00411091" w:rsidP="00EA79FF">
      <w:pPr>
        <w:numPr>
          <w:ilvl w:val="0"/>
          <w:numId w:val="3"/>
        </w:numPr>
        <w:ind w:firstLine="720"/>
        <w:jc w:val="both"/>
        <w:rPr>
          <w:sz w:val="28"/>
          <w:szCs w:val="28"/>
        </w:rPr>
      </w:pPr>
      <w:r w:rsidRPr="00EA79FF">
        <w:rPr>
          <w:sz w:val="28"/>
          <w:szCs w:val="28"/>
        </w:rPr>
        <w:t>специфика, обуславливаемая видом продукции</w:t>
      </w:r>
      <w:r w:rsidR="00721456" w:rsidRPr="00EA79FF">
        <w:rPr>
          <w:sz w:val="28"/>
          <w:szCs w:val="28"/>
        </w:rPr>
        <w:t xml:space="preserve"> (услуги);</w:t>
      </w:r>
    </w:p>
    <w:p w:rsidR="00721456" w:rsidRPr="00EA79FF" w:rsidRDefault="00721456" w:rsidP="00EA79FF">
      <w:pPr>
        <w:numPr>
          <w:ilvl w:val="0"/>
          <w:numId w:val="3"/>
        </w:numPr>
        <w:ind w:firstLine="720"/>
        <w:jc w:val="both"/>
        <w:rPr>
          <w:sz w:val="28"/>
          <w:szCs w:val="28"/>
        </w:rPr>
      </w:pPr>
      <w:r w:rsidRPr="00EA79FF">
        <w:rPr>
          <w:sz w:val="28"/>
          <w:szCs w:val="28"/>
        </w:rPr>
        <w:t>история создания;</w:t>
      </w:r>
    </w:p>
    <w:p w:rsidR="00721456" w:rsidRPr="00EA79FF" w:rsidRDefault="00721456" w:rsidP="00EA79FF">
      <w:pPr>
        <w:numPr>
          <w:ilvl w:val="0"/>
          <w:numId w:val="3"/>
        </w:numPr>
        <w:ind w:firstLine="720"/>
        <w:jc w:val="both"/>
        <w:rPr>
          <w:sz w:val="28"/>
          <w:szCs w:val="28"/>
        </w:rPr>
      </w:pPr>
      <w:r w:rsidRPr="00EA79FF">
        <w:rPr>
          <w:sz w:val="28"/>
          <w:szCs w:val="28"/>
        </w:rPr>
        <w:t>тип контроля за предприятием;</w:t>
      </w:r>
    </w:p>
    <w:p w:rsidR="00721456" w:rsidRPr="00EA79FF" w:rsidRDefault="00721456" w:rsidP="00EA79FF">
      <w:pPr>
        <w:numPr>
          <w:ilvl w:val="0"/>
          <w:numId w:val="3"/>
        </w:numPr>
        <w:ind w:firstLine="720"/>
        <w:jc w:val="both"/>
        <w:rPr>
          <w:sz w:val="28"/>
          <w:szCs w:val="28"/>
        </w:rPr>
      </w:pPr>
      <w:r w:rsidRPr="00EA79FF">
        <w:rPr>
          <w:sz w:val="28"/>
          <w:szCs w:val="28"/>
        </w:rPr>
        <w:t>стадия развития предприятия;</w:t>
      </w:r>
    </w:p>
    <w:p w:rsidR="00721456" w:rsidRPr="00EA79FF" w:rsidRDefault="00721456" w:rsidP="00EA79FF">
      <w:pPr>
        <w:numPr>
          <w:ilvl w:val="0"/>
          <w:numId w:val="3"/>
        </w:numPr>
        <w:ind w:firstLine="720"/>
        <w:jc w:val="both"/>
        <w:rPr>
          <w:sz w:val="28"/>
          <w:szCs w:val="28"/>
        </w:rPr>
      </w:pPr>
      <w:r w:rsidRPr="00EA79FF">
        <w:rPr>
          <w:sz w:val="28"/>
          <w:szCs w:val="28"/>
        </w:rPr>
        <w:t>финансовое состояние;</w:t>
      </w:r>
    </w:p>
    <w:p w:rsidR="00721456" w:rsidRDefault="00721456" w:rsidP="00EA79FF">
      <w:pPr>
        <w:numPr>
          <w:ilvl w:val="0"/>
          <w:numId w:val="3"/>
        </w:numPr>
        <w:ind w:firstLine="720"/>
        <w:jc w:val="both"/>
        <w:rPr>
          <w:sz w:val="28"/>
          <w:szCs w:val="28"/>
        </w:rPr>
      </w:pPr>
      <w:r w:rsidRPr="00EA79FF">
        <w:rPr>
          <w:sz w:val="28"/>
          <w:szCs w:val="28"/>
        </w:rPr>
        <w:t>стратегия развития.</w:t>
      </w:r>
    </w:p>
    <w:p w:rsidR="00C94F3B" w:rsidRPr="00EA79FF" w:rsidRDefault="00C94F3B" w:rsidP="00EA79FF">
      <w:pPr>
        <w:numPr>
          <w:ilvl w:val="0"/>
          <w:numId w:val="3"/>
        </w:numPr>
        <w:ind w:firstLine="720"/>
        <w:jc w:val="both"/>
        <w:rPr>
          <w:sz w:val="28"/>
          <w:szCs w:val="28"/>
        </w:rPr>
      </w:pPr>
    </w:p>
    <w:p w:rsidR="00721456" w:rsidRDefault="00721456" w:rsidP="00EA79FF">
      <w:pPr>
        <w:ind w:firstLine="720"/>
        <w:jc w:val="both"/>
        <w:rPr>
          <w:sz w:val="28"/>
          <w:szCs w:val="28"/>
        </w:rPr>
      </w:pPr>
      <w:r w:rsidRPr="00EA79FF">
        <w:rPr>
          <w:sz w:val="28"/>
          <w:szCs w:val="28"/>
        </w:rPr>
        <w:t>Существенными для предприятий также являются проблемы, связанные со снижением спроса на продукцию (услуги), невыгодными условиями аренды помещений, высокими федеральными налогами. Отдельно отметим в этом же ряду нестабильность законодательства. Практически на каждом предприятии отмечается существенное негативное влияние данного фактора. В то же время среди всех факторов – это единственный, устранение которого, с одной стороны полностью во власти государства с другой стороны не требует каких-либо ресурсов. Факторы оказывающие негативное влияние на предприятия, можно условно объединить в несколько основных групп применяющих для их  решения финансовых технологий:</w:t>
      </w:r>
    </w:p>
    <w:p w:rsidR="00C94F3B" w:rsidRPr="00EA79FF" w:rsidRDefault="00C94F3B" w:rsidP="00EA79FF">
      <w:pPr>
        <w:ind w:firstLine="720"/>
        <w:jc w:val="both"/>
        <w:rPr>
          <w:sz w:val="28"/>
          <w:szCs w:val="28"/>
        </w:rPr>
      </w:pPr>
    </w:p>
    <w:p w:rsidR="00721456" w:rsidRPr="00EA79FF" w:rsidRDefault="00F10F33" w:rsidP="00EA79FF">
      <w:pPr>
        <w:numPr>
          <w:ilvl w:val="1"/>
          <w:numId w:val="3"/>
        </w:numPr>
        <w:tabs>
          <w:tab w:val="clear" w:pos="1440"/>
          <w:tab w:val="left" w:pos="1080"/>
        </w:tabs>
        <w:ind w:left="0" w:firstLine="540"/>
        <w:jc w:val="both"/>
        <w:rPr>
          <w:sz w:val="28"/>
          <w:szCs w:val="28"/>
        </w:rPr>
      </w:pPr>
      <w:r w:rsidRPr="00EA79FF">
        <w:rPr>
          <w:sz w:val="28"/>
          <w:szCs w:val="28"/>
        </w:rPr>
        <w:t>проблемы формирования финансовых ресурсов</w:t>
      </w:r>
    </w:p>
    <w:p w:rsidR="00F10F33" w:rsidRPr="00EA79FF" w:rsidRDefault="00F10F33" w:rsidP="00EA79FF">
      <w:pPr>
        <w:numPr>
          <w:ilvl w:val="0"/>
          <w:numId w:val="4"/>
        </w:numPr>
        <w:tabs>
          <w:tab w:val="left" w:pos="1080"/>
        </w:tabs>
        <w:ind w:left="0" w:firstLine="540"/>
        <w:jc w:val="both"/>
        <w:rPr>
          <w:sz w:val="28"/>
          <w:szCs w:val="28"/>
        </w:rPr>
      </w:pPr>
      <w:r w:rsidRPr="00EA79FF">
        <w:rPr>
          <w:sz w:val="28"/>
          <w:szCs w:val="28"/>
        </w:rPr>
        <w:t>низкая платежеспособность потребителей</w:t>
      </w:r>
    </w:p>
    <w:p w:rsidR="00F10F33" w:rsidRPr="00EA79FF" w:rsidRDefault="00F10F33" w:rsidP="00EA79FF">
      <w:pPr>
        <w:numPr>
          <w:ilvl w:val="0"/>
          <w:numId w:val="4"/>
        </w:numPr>
        <w:tabs>
          <w:tab w:val="left" w:pos="1080"/>
        </w:tabs>
        <w:ind w:left="0" w:firstLine="540"/>
        <w:jc w:val="both"/>
        <w:rPr>
          <w:sz w:val="28"/>
          <w:szCs w:val="28"/>
        </w:rPr>
      </w:pPr>
      <w:r w:rsidRPr="00EA79FF">
        <w:rPr>
          <w:sz w:val="28"/>
          <w:szCs w:val="28"/>
        </w:rPr>
        <w:t>снижение спроса</w:t>
      </w:r>
    </w:p>
    <w:p w:rsidR="00F10F33" w:rsidRPr="00EA79FF" w:rsidRDefault="00F10F33" w:rsidP="00EA79FF">
      <w:pPr>
        <w:numPr>
          <w:ilvl w:val="0"/>
          <w:numId w:val="4"/>
        </w:numPr>
        <w:tabs>
          <w:tab w:val="left" w:pos="1080"/>
        </w:tabs>
        <w:ind w:left="0" w:firstLine="540"/>
        <w:jc w:val="both"/>
        <w:rPr>
          <w:b/>
          <w:sz w:val="28"/>
          <w:szCs w:val="28"/>
        </w:rPr>
      </w:pPr>
      <w:r w:rsidRPr="00EA79FF">
        <w:rPr>
          <w:b/>
          <w:sz w:val="28"/>
          <w:szCs w:val="28"/>
        </w:rPr>
        <w:t>высокая конкуренция</w:t>
      </w:r>
    </w:p>
    <w:p w:rsidR="00F10F33" w:rsidRPr="00EA79FF" w:rsidRDefault="00F10F33" w:rsidP="00EA79FF">
      <w:pPr>
        <w:tabs>
          <w:tab w:val="left" w:pos="1080"/>
        </w:tabs>
        <w:ind w:firstLine="540"/>
        <w:jc w:val="both"/>
        <w:rPr>
          <w:b/>
          <w:sz w:val="28"/>
          <w:szCs w:val="28"/>
        </w:rPr>
      </w:pPr>
    </w:p>
    <w:p w:rsidR="00F10F33" w:rsidRPr="00EA79FF" w:rsidRDefault="00F10F33" w:rsidP="00EA79FF">
      <w:pPr>
        <w:numPr>
          <w:ilvl w:val="1"/>
          <w:numId w:val="3"/>
        </w:numPr>
        <w:tabs>
          <w:tab w:val="left" w:pos="1080"/>
        </w:tabs>
        <w:ind w:left="0" w:firstLine="540"/>
        <w:jc w:val="both"/>
        <w:rPr>
          <w:sz w:val="28"/>
          <w:szCs w:val="28"/>
        </w:rPr>
      </w:pPr>
      <w:r w:rsidRPr="00EA79FF">
        <w:rPr>
          <w:sz w:val="28"/>
          <w:szCs w:val="28"/>
        </w:rPr>
        <w:t>проблема дефицита финансовых ресурсов</w:t>
      </w:r>
    </w:p>
    <w:p w:rsidR="00F10F33" w:rsidRPr="00EA79FF" w:rsidRDefault="00F10F33" w:rsidP="00EA79FF">
      <w:pPr>
        <w:numPr>
          <w:ilvl w:val="2"/>
          <w:numId w:val="3"/>
        </w:numPr>
        <w:tabs>
          <w:tab w:val="left" w:pos="1080"/>
        </w:tabs>
        <w:ind w:left="0" w:firstLine="540"/>
        <w:jc w:val="both"/>
        <w:rPr>
          <w:sz w:val="28"/>
          <w:szCs w:val="28"/>
        </w:rPr>
      </w:pPr>
      <w:r w:rsidRPr="00EA79FF">
        <w:rPr>
          <w:sz w:val="28"/>
          <w:szCs w:val="28"/>
        </w:rPr>
        <w:t>дефицит финансовых средств на развитие</w:t>
      </w:r>
    </w:p>
    <w:p w:rsidR="00F10F33" w:rsidRPr="00EA79FF" w:rsidRDefault="00F10F33" w:rsidP="00EA79FF">
      <w:pPr>
        <w:numPr>
          <w:ilvl w:val="2"/>
          <w:numId w:val="3"/>
        </w:numPr>
        <w:tabs>
          <w:tab w:val="left" w:pos="1080"/>
        </w:tabs>
        <w:ind w:left="0" w:firstLine="540"/>
        <w:jc w:val="both"/>
        <w:rPr>
          <w:sz w:val="28"/>
          <w:szCs w:val="28"/>
        </w:rPr>
      </w:pPr>
      <w:r w:rsidRPr="00EA79FF">
        <w:rPr>
          <w:sz w:val="28"/>
          <w:szCs w:val="28"/>
        </w:rPr>
        <w:t>недостаток денежных оборотных средств</w:t>
      </w:r>
    </w:p>
    <w:p w:rsidR="00F10F33" w:rsidRPr="00EA79FF" w:rsidRDefault="00F10F33" w:rsidP="00EA79FF">
      <w:pPr>
        <w:numPr>
          <w:ilvl w:val="2"/>
          <w:numId w:val="3"/>
        </w:numPr>
        <w:tabs>
          <w:tab w:val="left" w:pos="1080"/>
        </w:tabs>
        <w:ind w:left="0" w:firstLine="540"/>
        <w:jc w:val="both"/>
        <w:rPr>
          <w:sz w:val="28"/>
          <w:szCs w:val="28"/>
        </w:rPr>
      </w:pPr>
      <w:r w:rsidRPr="00EA79FF">
        <w:rPr>
          <w:sz w:val="28"/>
          <w:szCs w:val="28"/>
        </w:rPr>
        <w:t>условия предоставления кредита</w:t>
      </w:r>
    </w:p>
    <w:p w:rsidR="00F10F33" w:rsidRPr="00EA79FF" w:rsidRDefault="00F10F33" w:rsidP="00EA79FF">
      <w:pPr>
        <w:tabs>
          <w:tab w:val="left" w:pos="1080"/>
        </w:tabs>
        <w:ind w:firstLine="540"/>
        <w:jc w:val="both"/>
        <w:rPr>
          <w:sz w:val="28"/>
          <w:szCs w:val="28"/>
        </w:rPr>
      </w:pPr>
    </w:p>
    <w:p w:rsidR="00F10F33" w:rsidRPr="00EA79FF" w:rsidRDefault="00F10F33" w:rsidP="00EA79FF">
      <w:pPr>
        <w:numPr>
          <w:ilvl w:val="1"/>
          <w:numId w:val="3"/>
        </w:numPr>
        <w:tabs>
          <w:tab w:val="left" w:pos="1080"/>
        </w:tabs>
        <w:ind w:left="0" w:firstLine="540"/>
        <w:jc w:val="both"/>
        <w:rPr>
          <w:sz w:val="28"/>
          <w:szCs w:val="28"/>
        </w:rPr>
      </w:pPr>
      <w:r w:rsidRPr="00EA79FF">
        <w:rPr>
          <w:sz w:val="28"/>
          <w:szCs w:val="28"/>
        </w:rPr>
        <w:t>проблема распределения финансовых ресурсов</w:t>
      </w:r>
    </w:p>
    <w:p w:rsidR="00F10F33" w:rsidRPr="00EA79FF" w:rsidRDefault="00F10F33" w:rsidP="00EA79FF">
      <w:pPr>
        <w:numPr>
          <w:ilvl w:val="0"/>
          <w:numId w:val="5"/>
        </w:numPr>
        <w:tabs>
          <w:tab w:val="left" w:pos="1080"/>
        </w:tabs>
        <w:ind w:left="0" w:firstLine="540"/>
        <w:jc w:val="both"/>
        <w:rPr>
          <w:sz w:val="28"/>
          <w:szCs w:val="28"/>
        </w:rPr>
      </w:pPr>
      <w:r w:rsidRPr="00EA79FF">
        <w:rPr>
          <w:sz w:val="28"/>
          <w:szCs w:val="28"/>
        </w:rPr>
        <w:t>условия аренды помещений</w:t>
      </w:r>
    </w:p>
    <w:p w:rsidR="00F10F33" w:rsidRPr="00EA79FF" w:rsidRDefault="00F10F33" w:rsidP="00EA79FF">
      <w:pPr>
        <w:numPr>
          <w:ilvl w:val="0"/>
          <w:numId w:val="5"/>
        </w:numPr>
        <w:tabs>
          <w:tab w:val="left" w:pos="1080"/>
        </w:tabs>
        <w:ind w:left="0" w:firstLine="540"/>
        <w:jc w:val="both"/>
        <w:rPr>
          <w:sz w:val="28"/>
          <w:szCs w:val="28"/>
        </w:rPr>
      </w:pPr>
      <w:r w:rsidRPr="00EA79FF">
        <w:rPr>
          <w:sz w:val="28"/>
          <w:szCs w:val="28"/>
        </w:rPr>
        <w:t>изношенность оборудования, отсталая технология</w:t>
      </w:r>
    </w:p>
    <w:p w:rsidR="00F10F33" w:rsidRPr="00EA79FF" w:rsidRDefault="00F10F33" w:rsidP="00EA79FF">
      <w:pPr>
        <w:numPr>
          <w:ilvl w:val="0"/>
          <w:numId w:val="5"/>
        </w:numPr>
        <w:tabs>
          <w:tab w:val="left" w:pos="1080"/>
        </w:tabs>
        <w:ind w:left="0" w:firstLine="540"/>
        <w:jc w:val="both"/>
        <w:rPr>
          <w:sz w:val="28"/>
          <w:szCs w:val="28"/>
        </w:rPr>
      </w:pPr>
      <w:r w:rsidRPr="00EA79FF">
        <w:rPr>
          <w:sz w:val="28"/>
          <w:szCs w:val="28"/>
        </w:rPr>
        <w:t>трудности со снабжением</w:t>
      </w:r>
    </w:p>
    <w:p w:rsidR="00F10F33" w:rsidRPr="00EA79FF" w:rsidRDefault="00F10F33" w:rsidP="00EA79FF">
      <w:pPr>
        <w:numPr>
          <w:ilvl w:val="0"/>
          <w:numId w:val="5"/>
        </w:numPr>
        <w:tabs>
          <w:tab w:val="left" w:pos="1080"/>
        </w:tabs>
        <w:ind w:left="0" w:firstLine="540"/>
        <w:jc w:val="both"/>
        <w:rPr>
          <w:sz w:val="28"/>
          <w:szCs w:val="28"/>
        </w:rPr>
      </w:pPr>
      <w:r w:rsidRPr="00EA79FF">
        <w:rPr>
          <w:sz w:val="28"/>
          <w:szCs w:val="28"/>
        </w:rPr>
        <w:t>трудности в управлении</w:t>
      </w:r>
    </w:p>
    <w:p w:rsidR="00F10F33" w:rsidRPr="00EA79FF" w:rsidRDefault="00F10F33" w:rsidP="00EA79FF">
      <w:pPr>
        <w:numPr>
          <w:ilvl w:val="0"/>
          <w:numId w:val="5"/>
        </w:numPr>
        <w:tabs>
          <w:tab w:val="left" w:pos="1080"/>
        </w:tabs>
        <w:ind w:left="0" w:firstLine="540"/>
        <w:jc w:val="both"/>
        <w:rPr>
          <w:sz w:val="28"/>
          <w:szCs w:val="28"/>
        </w:rPr>
      </w:pPr>
      <w:r w:rsidRPr="00EA79FF">
        <w:rPr>
          <w:sz w:val="28"/>
          <w:szCs w:val="28"/>
        </w:rPr>
        <w:t>недостаточный уровень квалификации работников</w:t>
      </w:r>
    </w:p>
    <w:p w:rsidR="00F10F33" w:rsidRPr="00EA79FF" w:rsidRDefault="00F10F33" w:rsidP="00EA79FF">
      <w:pPr>
        <w:tabs>
          <w:tab w:val="left" w:pos="1080"/>
        </w:tabs>
        <w:ind w:firstLine="540"/>
        <w:jc w:val="both"/>
        <w:rPr>
          <w:sz w:val="28"/>
          <w:szCs w:val="28"/>
        </w:rPr>
      </w:pPr>
    </w:p>
    <w:p w:rsidR="00F10F33" w:rsidRPr="00EA79FF" w:rsidRDefault="00F10F33" w:rsidP="00EA79FF">
      <w:pPr>
        <w:numPr>
          <w:ilvl w:val="1"/>
          <w:numId w:val="3"/>
        </w:numPr>
        <w:tabs>
          <w:tab w:val="left" w:pos="1080"/>
        </w:tabs>
        <w:ind w:left="0" w:firstLine="540"/>
        <w:jc w:val="both"/>
        <w:rPr>
          <w:sz w:val="28"/>
          <w:szCs w:val="28"/>
        </w:rPr>
      </w:pPr>
      <w:r w:rsidRPr="00EA79FF">
        <w:rPr>
          <w:sz w:val="28"/>
          <w:szCs w:val="28"/>
        </w:rPr>
        <w:t>проблема оптимизации и резервирования финансовых ресурсов</w:t>
      </w:r>
    </w:p>
    <w:p w:rsidR="00F10F33" w:rsidRPr="00EA79FF" w:rsidRDefault="00F10F33" w:rsidP="00EA79FF">
      <w:pPr>
        <w:numPr>
          <w:ilvl w:val="0"/>
          <w:numId w:val="6"/>
        </w:numPr>
        <w:tabs>
          <w:tab w:val="left" w:pos="1080"/>
        </w:tabs>
        <w:ind w:left="0" w:firstLine="540"/>
        <w:jc w:val="both"/>
        <w:rPr>
          <w:sz w:val="28"/>
          <w:szCs w:val="28"/>
        </w:rPr>
      </w:pPr>
      <w:r w:rsidRPr="00EA79FF">
        <w:rPr>
          <w:sz w:val="28"/>
          <w:szCs w:val="28"/>
        </w:rPr>
        <w:t>высокие местные налоги</w:t>
      </w:r>
    </w:p>
    <w:p w:rsidR="00F10F33" w:rsidRPr="00EA79FF" w:rsidRDefault="00F10F33" w:rsidP="00EA79FF">
      <w:pPr>
        <w:numPr>
          <w:ilvl w:val="0"/>
          <w:numId w:val="6"/>
        </w:numPr>
        <w:tabs>
          <w:tab w:val="left" w:pos="1080"/>
        </w:tabs>
        <w:ind w:left="0" w:firstLine="540"/>
        <w:jc w:val="both"/>
        <w:rPr>
          <w:sz w:val="28"/>
          <w:szCs w:val="28"/>
        </w:rPr>
      </w:pPr>
      <w:r w:rsidRPr="00EA79FF">
        <w:rPr>
          <w:sz w:val="28"/>
          <w:szCs w:val="28"/>
        </w:rPr>
        <w:t>высокие федеральные налоги</w:t>
      </w:r>
    </w:p>
    <w:p w:rsidR="00F10F33" w:rsidRPr="00EA79FF" w:rsidRDefault="00F10F33" w:rsidP="00EA79FF">
      <w:pPr>
        <w:numPr>
          <w:ilvl w:val="0"/>
          <w:numId w:val="6"/>
        </w:numPr>
        <w:tabs>
          <w:tab w:val="left" w:pos="1080"/>
        </w:tabs>
        <w:ind w:left="0" w:firstLine="540"/>
        <w:jc w:val="both"/>
        <w:rPr>
          <w:sz w:val="28"/>
          <w:szCs w:val="28"/>
        </w:rPr>
      </w:pPr>
      <w:r w:rsidRPr="00EA79FF">
        <w:rPr>
          <w:sz w:val="28"/>
          <w:szCs w:val="28"/>
        </w:rPr>
        <w:t>нестабильность законодательства</w:t>
      </w:r>
    </w:p>
    <w:p w:rsidR="00F10F33" w:rsidRPr="00EA79FF" w:rsidRDefault="00F10F33" w:rsidP="00EA79FF">
      <w:pPr>
        <w:numPr>
          <w:ilvl w:val="0"/>
          <w:numId w:val="6"/>
        </w:numPr>
        <w:tabs>
          <w:tab w:val="left" w:pos="1080"/>
        </w:tabs>
        <w:ind w:left="0" w:firstLine="540"/>
        <w:jc w:val="both"/>
        <w:rPr>
          <w:b/>
          <w:sz w:val="28"/>
          <w:szCs w:val="28"/>
        </w:rPr>
      </w:pPr>
      <w:r w:rsidRPr="00EA79FF">
        <w:rPr>
          <w:b/>
          <w:sz w:val="28"/>
          <w:szCs w:val="28"/>
        </w:rPr>
        <w:t>ненадежность банков</w:t>
      </w:r>
    </w:p>
    <w:p w:rsidR="00F10F33" w:rsidRPr="00EA79FF" w:rsidRDefault="00F10F33" w:rsidP="00EA79FF">
      <w:pPr>
        <w:ind w:firstLine="720"/>
        <w:jc w:val="both"/>
        <w:rPr>
          <w:sz w:val="28"/>
          <w:szCs w:val="28"/>
        </w:rPr>
      </w:pPr>
      <w:r w:rsidRPr="00EA79FF">
        <w:rPr>
          <w:sz w:val="28"/>
          <w:szCs w:val="28"/>
        </w:rPr>
        <w:t xml:space="preserve"> </w:t>
      </w:r>
    </w:p>
    <w:p w:rsidR="00F10F33" w:rsidRDefault="00EA79FF" w:rsidP="00EA79FF">
      <w:pPr>
        <w:ind w:firstLine="720"/>
        <w:jc w:val="both"/>
        <w:rPr>
          <w:sz w:val="28"/>
          <w:szCs w:val="28"/>
        </w:rPr>
      </w:pPr>
      <w:r>
        <w:rPr>
          <w:sz w:val="28"/>
          <w:szCs w:val="28"/>
        </w:rPr>
        <w:t>П</w:t>
      </w:r>
      <w:r w:rsidR="00F10F33" w:rsidRPr="00EA79FF">
        <w:rPr>
          <w:sz w:val="28"/>
          <w:szCs w:val="28"/>
        </w:rPr>
        <w:t xml:space="preserve">о мере прохождения предприятием различных стадий становления и развития состава ключевых проблем в его развитии заметно меняется. Для «молодых» предприятий менее существенна проблема высоких налогов – они пользуются определенными льг7отами, но более значима проблема высокой конкуренции </w:t>
      </w:r>
      <w:r w:rsidR="00484D57" w:rsidRPr="00EA79FF">
        <w:rPr>
          <w:sz w:val="28"/>
          <w:szCs w:val="28"/>
        </w:rPr>
        <w:t>вследствие выхода на новые рынки. Для «повзрослевших» предприятий обостряется проблема роста издержек, устаревания имеющегося оборудования и технологий, ввиду накопления финансовых средств уже более важной становится проблема ненадежности банков. На этом этапе создания у фирм возникают некоторые не существенные проблемы с организацией снабжения, которые быстро решаются, но по мере роста начинают проявляться недостатки в управлении. Примерно после 2-4 лет с момента создания заметно усиливается потребность предприятий в осуществлении инвестиций с целью сохранения конкурентоспособности. Это обуславливает обострение проблемы дефицита финансовых технологий для развития по мере «старения» фирм.</w:t>
      </w:r>
    </w:p>
    <w:p w:rsidR="008C17BE" w:rsidRPr="00EA79FF" w:rsidRDefault="008C17BE" w:rsidP="00EA79FF">
      <w:pPr>
        <w:ind w:firstLine="720"/>
        <w:jc w:val="both"/>
        <w:rPr>
          <w:sz w:val="28"/>
          <w:szCs w:val="28"/>
        </w:rPr>
      </w:pPr>
    </w:p>
    <w:p w:rsidR="00484D57" w:rsidRDefault="00484D57" w:rsidP="00EA79FF">
      <w:pPr>
        <w:ind w:firstLine="720"/>
        <w:jc w:val="both"/>
        <w:rPr>
          <w:sz w:val="28"/>
          <w:szCs w:val="28"/>
        </w:rPr>
      </w:pPr>
      <w:r w:rsidRPr="00EA79FF">
        <w:rPr>
          <w:sz w:val="28"/>
          <w:szCs w:val="28"/>
        </w:rPr>
        <w:t>Итак, на основе ключевых проблем в деятельности предприятий можно выделить следующие группы финансовых технологий:</w:t>
      </w:r>
    </w:p>
    <w:p w:rsidR="00C94F3B" w:rsidRPr="00EA79FF" w:rsidRDefault="00C94F3B" w:rsidP="00EA79FF">
      <w:pPr>
        <w:ind w:firstLine="720"/>
        <w:jc w:val="both"/>
        <w:rPr>
          <w:sz w:val="28"/>
          <w:szCs w:val="28"/>
        </w:rPr>
      </w:pPr>
    </w:p>
    <w:p w:rsidR="00484D57" w:rsidRPr="00EA79FF" w:rsidRDefault="00484D57" w:rsidP="00EA79FF">
      <w:pPr>
        <w:numPr>
          <w:ilvl w:val="0"/>
          <w:numId w:val="7"/>
        </w:numPr>
        <w:tabs>
          <w:tab w:val="clear" w:pos="720"/>
          <w:tab w:val="num" w:pos="0"/>
        </w:tabs>
        <w:ind w:left="0" w:firstLine="720"/>
        <w:jc w:val="both"/>
        <w:rPr>
          <w:sz w:val="28"/>
          <w:szCs w:val="28"/>
        </w:rPr>
      </w:pPr>
      <w:r w:rsidRPr="00EA79FF">
        <w:rPr>
          <w:sz w:val="28"/>
          <w:szCs w:val="28"/>
        </w:rPr>
        <w:t xml:space="preserve">проблема сбыта – ценовая политика, управление дебиторской задолженностью, формирование </w:t>
      </w:r>
      <w:r w:rsidR="0043376F" w:rsidRPr="00EA79FF">
        <w:rPr>
          <w:sz w:val="28"/>
          <w:szCs w:val="28"/>
        </w:rPr>
        <w:t>дополнительных</w:t>
      </w:r>
      <w:r w:rsidRPr="00EA79FF">
        <w:rPr>
          <w:sz w:val="28"/>
          <w:szCs w:val="28"/>
        </w:rPr>
        <w:t xml:space="preserve"> финансовых потоков от освоения новых видов деятельности</w:t>
      </w:r>
    </w:p>
    <w:p w:rsidR="00484D57" w:rsidRPr="00EA79FF" w:rsidRDefault="0043376F" w:rsidP="00EA79FF">
      <w:pPr>
        <w:numPr>
          <w:ilvl w:val="0"/>
          <w:numId w:val="7"/>
        </w:numPr>
        <w:tabs>
          <w:tab w:val="clear" w:pos="720"/>
          <w:tab w:val="num" w:pos="0"/>
        </w:tabs>
        <w:ind w:left="0" w:firstLine="720"/>
        <w:jc w:val="both"/>
        <w:rPr>
          <w:sz w:val="28"/>
          <w:szCs w:val="28"/>
        </w:rPr>
      </w:pPr>
      <w:r w:rsidRPr="00EA79FF">
        <w:rPr>
          <w:sz w:val="28"/>
          <w:szCs w:val="28"/>
        </w:rPr>
        <w:t>проблемы дефицита финансовых ресурсов – привлечение финансовых средств, управление кредиторской задолженностью</w:t>
      </w:r>
    </w:p>
    <w:p w:rsidR="0043376F" w:rsidRPr="00EA79FF" w:rsidRDefault="0043376F" w:rsidP="00EA79FF">
      <w:pPr>
        <w:numPr>
          <w:ilvl w:val="0"/>
          <w:numId w:val="7"/>
        </w:numPr>
        <w:tabs>
          <w:tab w:val="clear" w:pos="720"/>
          <w:tab w:val="num" w:pos="0"/>
        </w:tabs>
        <w:ind w:left="0" w:firstLine="720"/>
        <w:jc w:val="both"/>
        <w:rPr>
          <w:sz w:val="28"/>
          <w:szCs w:val="28"/>
        </w:rPr>
      </w:pPr>
      <w:r w:rsidRPr="00EA79FF">
        <w:rPr>
          <w:sz w:val="28"/>
          <w:szCs w:val="28"/>
        </w:rPr>
        <w:t>проблема распределения финансовых ресурсов и инвестирования – использование прибыли, направление вложений средств, инвестиционное проектирование, лизинг</w:t>
      </w:r>
    </w:p>
    <w:p w:rsidR="00EA79FF" w:rsidRDefault="0043376F" w:rsidP="00C94F3B">
      <w:pPr>
        <w:numPr>
          <w:ilvl w:val="0"/>
          <w:numId w:val="7"/>
        </w:numPr>
        <w:tabs>
          <w:tab w:val="clear" w:pos="720"/>
          <w:tab w:val="num" w:pos="0"/>
        </w:tabs>
        <w:ind w:left="0" w:firstLine="720"/>
        <w:jc w:val="both"/>
        <w:rPr>
          <w:sz w:val="28"/>
          <w:szCs w:val="28"/>
        </w:rPr>
      </w:pPr>
      <w:r w:rsidRPr="00EA79FF">
        <w:rPr>
          <w:sz w:val="28"/>
          <w:szCs w:val="28"/>
        </w:rPr>
        <w:t xml:space="preserve">проблема неблагоприятных внешних условий и их нестабильности – оптимизация </w:t>
      </w:r>
      <w:r w:rsidR="009F22ED" w:rsidRPr="00EA79FF">
        <w:rPr>
          <w:sz w:val="28"/>
          <w:szCs w:val="28"/>
        </w:rPr>
        <w:t>налогообложения, резервирование финансированных средств для адаптаци</w:t>
      </w:r>
      <w:r w:rsidR="00C94F3B">
        <w:rPr>
          <w:sz w:val="28"/>
          <w:szCs w:val="28"/>
        </w:rPr>
        <w:t>и к возможным внешним изменения</w:t>
      </w:r>
    </w:p>
    <w:p w:rsidR="00EA79FF" w:rsidRDefault="00EA79FF" w:rsidP="00EA79FF">
      <w:pPr>
        <w:jc w:val="both"/>
        <w:rPr>
          <w:sz w:val="28"/>
          <w:szCs w:val="28"/>
        </w:rPr>
      </w:pPr>
    </w:p>
    <w:p w:rsidR="00EA79FF" w:rsidRDefault="00EA79FF" w:rsidP="008C17BE">
      <w:pPr>
        <w:jc w:val="center"/>
        <w:rPr>
          <w:b/>
          <w:sz w:val="32"/>
          <w:szCs w:val="32"/>
        </w:rPr>
      </w:pPr>
      <w:r w:rsidRPr="008C17BE">
        <w:rPr>
          <w:b/>
          <w:sz w:val="32"/>
          <w:szCs w:val="32"/>
        </w:rPr>
        <w:t>Финансовые технологи оптимизации и адаптации к нестабильности</w:t>
      </w:r>
    </w:p>
    <w:p w:rsidR="008C17BE" w:rsidRPr="008C17BE" w:rsidRDefault="008C17BE" w:rsidP="008C17BE">
      <w:pPr>
        <w:ind w:firstLine="900"/>
        <w:jc w:val="both"/>
        <w:rPr>
          <w:b/>
          <w:sz w:val="32"/>
          <w:szCs w:val="32"/>
        </w:rPr>
      </w:pPr>
    </w:p>
    <w:p w:rsidR="00EA79FF" w:rsidRDefault="00EA79FF" w:rsidP="008C17BE">
      <w:pPr>
        <w:ind w:firstLine="900"/>
        <w:jc w:val="both"/>
        <w:rPr>
          <w:sz w:val="28"/>
          <w:szCs w:val="28"/>
        </w:rPr>
      </w:pPr>
      <w:r>
        <w:rPr>
          <w:sz w:val="28"/>
          <w:szCs w:val="28"/>
        </w:rPr>
        <w:t xml:space="preserve">Задачи финансовой оптимизации и адаптации к внешним изменениям определяются, прежде всего, существующим «налоговым прессом» и нестабильностью внешнего окружения предприятий. Нерациональность существующей налоговой системы, как по величине налогов, так и по их количеству общепризнанна. Основным фактором, препятствующим развитию предприятия высокие федеральные и местные налоги. В этих условиях очевидна заинтересованностью предприятий  в оптимизации налогообложения. Факт применения оптимизирующих налогообложением технологий наиболее </w:t>
      </w:r>
      <w:r w:rsidR="009D5B92">
        <w:rPr>
          <w:sz w:val="28"/>
          <w:szCs w:val="28"/>
        </w:rPr>
        <w:t>распространен</w:t>
      </w:r>
      <w:r>
        <w:rPr>
          <w:sz w:val="28"/>
          <w:szCs w:val="28"/>
        </w:rPr>
        <w:t xml:space="preserve"> среди предприятий с удовлетворительным состоянием </w:t>
      </w:r>
      <w:r w:rsidR="009D5B92">
        <w:rPr>
          <w:sz w:val="28"/>
          <w:szCs w:val="28"/>
        </w:rPr>
        <w:t>в то же время представителями кризисных предприятий и фирм с хорошим финансовым положением наличие практики использования оптимизации налогообложения отмечалось существенно реже. Одним из частных вариантов оптимизации налогообложения являются лизинговые технологии. Но наиболее широко распространены технологии «теневого» оборота как инструмента адаптации предприятий к высокому уровню налогов. К числу оптимизационных технологий можно отнести франчайзинг, весьма распространенный среди предприятий за рубежом. В российских условиях эта</w:t>
      </w:r>
      <w:r w:rsidR="00C94F3B">
        <w:rPr>
          <w:sz w:val="28"/>
          <w:szCs w:val="28"/>
        </w:rPr>
        <w:t xml:space="preserve"> технология мало распространена.</w:t>
      </w:r>
    </w:p>
    <w:p w:rsidR="00C94F3B" w:rsidRDefault="00C94F3B" w:rsidP="008C17BE">
      <w:pPr>
        <w:ind w:firstLine="900"/>
        <w:jc w:val="both"/>
        <w:rPr>
          <w:sz w:val="28"/>
          <w:szCs w:val="28"/>
        </w:rPr>
      </w:pPr>
    </w:p>
    <w:p w:rsidR="009D5B92" w:rsidRDefault="009D5B92" w:rsidP="008C17BE">
      <w:pPr>
        <w:ind w:firstLine="900"/>
        <w:jc w:val="both"/>
        <w:rPr>
          <w:sz w:val="28"/>
          <w:szCs w:val="28"/>
        </w:rPr>
      </w:pPr>
      <w:r>
        <w:rPr>
          <w:sz w:val="28"/>
          <w:szCs w:val="28"/>
        </w:rPr>
        <w:t>Специфика всех предприятий в исключительной значимости для его деятельности системы разнообразных и надежных связей. Многие финансовые технологии предприятий определяются в первую</w:t>
      </w:r>
      <w:r w:rsidR="004E4173">
        <w:rPr>
          <w:sz w:val="28"/>
          <w:szCs w:val="28"/>
        </w:rPr>
        <w:t xml:space="preserve"> </w:t>
      </w:r>
      <w:r>
        <w:rPr>
          <w:sz w:val="28"/>
          <w:szCs w:val="28"/>
        </w:rPr>
        <w:t xml:space="preserve">очередь именно наличием и «качеством» связей предприятий. К числу таких </w:t>
      </w:r>
      <w:r w:rsidR="004E4173">
        <w:rPr>
          <w:sz w:val="28"/>
          <w:szCs w:val="28"/>
        </w:rPr>
        <w:t>технологий,</w:t>
      </w:r>
      <w:r>
        <w:rPr>
          <w:sz w:val="28"/>
          <w:szCs w:val="28"/>
        </w:rPr>
        <w:t xml:space="preserve"> </w:t>
      </w:r>
      <w:r w:rsidR="004E4173">
        <w:rPr>
          <w:sz w:val="28"/>
          <w:szCs w:val="28"/>
        </w:rPr>
        <w:t>безусловно,</w:t>
      </w:r>
      <w:r>
        <w:rPr>
          <w:sz w:val="28"/>
          <w:szCs w:val="28"/>
        </w:rPr>
        <w:t xml:space="preserve"> можно </w:t>
      </w:r>
      <w:r w:rsidR="004E4173">
        <w:rPr>
          <w:sz w:val="28"/>
          <w:szCs w:val="28"/>
        </w:rPr>
        <w:t>отнести,</w:t>
      </w:r>
      <w:r>
        <w:rPr>
          <w:sz w:val="28"/>
          <w:szCs w:val="28"/>
        </w:rPr>
        <w:t xml:space="preserve"> к </w:t>
      </w:r>
      <w:r w:rsidR="004E4173">
        <w:rPr>
          <w:sz w:val="28"/>
          <w:szCs w:val="28"/>
        </w:rPr>
        <w:t>примеру,</w:t>
      </w:r>
      <w:r>
        <w:rPr>
          <w:sz w:val="28"/>
          <w:szCs w:val="28"/>
        </w:rPr>
        <w:t xml:space="preserve"> частный кредит. </w:t>
      </w:r>
      <w:r w:rsidR="004E4173">
        <w:rPr>
          <w:sz w:val="28"/>
          <w:szCs w:val="28"/>
        </w:rPr>
        <w:t>Отметим,</w:t>
      </w:r>
      <w:r>
        <w:rPr>
          <w:sz w:val="28"/>
          <w:szCs w:val="28"/>
        </w:rPr>
        <w:t xml:space="preserve"> что когда мы говорим о связях </w:t>
      </w:r>
      <w:r w:rsidR="004E4173">
        <w:rPr>
          <w:sz w:val="28"/>
          <w:szCs w:val="28"/>
        </w:rPr>
        <w:t>предприятий речь идет, в большей мере, о личных связей его директора, руководителя, владельца.</w:t>
      </w:r>
    </w:p>
    <w:p w:rsidR="00C94F3B" w:rsidRDefault="00C94F3B" w:rsidP="008C17BE">
      <w:pPr>
        <w:ind w:firstLine="900"/>
        <w:jc w:val="both"/>
        <w:rPr>
          <w:sz w:val="28"/>
          <w:szCs w:val="28"/>
        </w:rPr>
      </w:pPr>
    </w:p>
    <w:p w:rsidR="004E4173" w:rsidRDefault="004E4173" w:rsidP="008C17BE">
      <w:pPr>
        <w:ind w:firstLine="900"/>
        <w:jc w:val="both"/>
        <w:rPr>
          <w:sz w:val="28"/>
          <w:szCs w:val="28"/>
        </w:rPr>
      </w:pPr>
      <w:r>
        <w:rPr>
          <w:sz w:val="28"/>
          <w:szCs w:val="28"/>
        </w:rPr>
        <w:t>Ценность для предприятий связей в фондах поддержки и с местными властями свидетельствует о высокой значимости для них государственной поддержки. Несмотря на невыгодные условия кредитования связи с необходимостью вынуждены брать кредиты в банках для подержания своего устойчивого положения. Возможности минимизации издержек (или угроз), связанных с налогообложением и «комиссионными» криминальных структурам, проявляется в существовании для связей в налоговых и правоохранительных органах.</w:t>
      </w:r>
    </w:p>
    <w:p w:rsidR="00C94F3B" w:rsidRDefault="00C94F3B" w:rsidP="008C17BE">
      <w:pPr>
        <w:ind w:firstLine="900"/>
        <w:jc w:val="both"/>
        <w:rPr>
          <w:sz w:val="28"/>
          <w:szCs w:val="28"/>
        </w:rPr>
      </w:pPr>
    </w:p>
    <w:p w:rsidR="00FD5B99" w:rsidRDefault="004E4173" w:rsidP="008C17BE">
      <w:pPr>
        <w:ind w:firstLine="900"/>
        <w:jc w:val="both"/>
        <w:rPr>
          <w:sz w:val="28"/>
          <w:szCs w:val="28"/>
        </w:rPr>
      </w:pPr>
      <w:r>
        <w:rPr>
          <w:sz w:val="28"/>
          <w:szCs w:val="28"/>
        </w:rPr>
        <w:t xml:space="preserve">Отметим, что система основных связей обеспечивающих устойчивое положение практически инвариантна к «возрасту» предприятий. </w:t>
      </w:r>
      <w:r w:rsidR="00FD5B99">
        <w:rPr>
          <w:sz w:val="28"/>
          <w:szCs w:val="28"/>
        </w:rPr>
        <w:t xml:space="preserve"> Это свидетельствует о «слабости» процессов формирования рыночных преимуществ от длительного существования: репутация продукции (услуги) не вытесняет потребности в обеспечении связей с поставщиками, практика работы с банками не снижает необходимости связей в банковской системе. Единственный вид связей, значимость которых с «возрастом» фирмы снижается – это связи в правоохранительных органах. Подержание устойчивых связей особенно в государственных структурах, как правило, требуют неформальных расходов. Это обуславливает широкую распространенность применения различных технологий предприятием сформировать неучтенные наличные, в том числе с использованием технологий теневого оборота.</w:t>
      </w:r>
    </w:p>
    <w:p w:rsidR="00FD5B99" w:rsidRDefault="00FD5B99" w:rsidP="008C17BE">
      <w:pPr>
        <w:ind w:firstLine="900"/>
        <w:jc w:val="both"/>
        <w:rPr>
          <w:sz w:val="28"/>
          <w:szCs w:val="28"/>
        </w:rPr>
      </w:pPr>
    </w:p>
    <w:p w:rsidR="00FD5B99" w:rsidRDefault="00FD5B99" w:rsidP="008C17BE">
      <w:pPr>
        <w:ind w:firstLine="900"/>
        <w:jc w:val="both"/>
        <w:rPr>
          <w:sz w:val="28"/>
          <w:szCs w:val="28"/>
        </w:rPr>
      </w:pPr>
    </w:p>
    <w:p w:rsidR="00FD5B99" w:rsidRDefault="00FD5B99" w:rsidP="00EA79FF">
      <w:pPr>
        <w:jc w:val="both"/>
        <w:rPr>
          <w:sz w:val="28"/>
          <w:szCs w:val="28"/>
        </w:rPr>
      </w:pPr>
    </w:p>
    <w:p w:rsidR="00FD5B99" w:rsidRDefault="00FD5B99" w:rsidP="00EA79FF">
      <w:pPr>
        <w:jc w:val="both"/>
        <w:rPr>
          <w:sz w:val="28"/>
          <w:szCs w:val="28"/>
        </w:rPr>
      </w:pPr>
    </w:p>
    <w:p w:rsidR="00FD5B99" w:rsidRDefault="00FD5B99" w:rsidP="00EA79FF">
      <w:pPr>
        <w:jc w:val="both"/>
        <w:rPr>
          <w:sz w:val="28"/>
          <w:szCs w:val="28"/>
        </w:rPr>
      </w:pPr>
    </w:p>
    <w:p w:rsidR="00FD5B99" w:rsidRDefault="00FD5B99" w:rsidP="00EA79FF">
      <w:pPr>
        <w:jc w:val="both"/>
        <w:rPr>
          <w:sz w:val="28"/>
          <w:szCs w:val="28"/>
        </w:rPr>
      </w:pPr>
    </w:p>
    <w:p w:rsidR="00FD5B99" w:rsidRDefault="00FD5B99" w:rsidP="00EA79FF">
      <w:pPr>
        <w:jc w:val="both"/>
        <w:rPr>
          <w:sz w:val="28"/>
          <w:szCs w:val="28"/>
        </w:rPr>
      </w:pPr>
    </w:p>
    <w:p w:rsidR="00FD5B99" w:rsidRDefault="00FD5B99" w:rsidP="00EA79FF">
      <w:pPr>
        <w:jc w:val="both"/>
        <w:rPr>
          <w:sz w:val="28"/>
          <w:szCs w:val="28"/>
        </w:rPr>
      </w:pPr>
    </w:p>
    <w:p w:rsidR="00FD5B99" w:rsidRDefault="00FD5B99" w:rsidP="00EA79FF">
      <w:pPr>
        <w:jc w:val="both"/>
        <w:rPr>
          <w:sz w:val="28"/>
          <w:szCs w:val="28"/>
        </w:rPr>
      </w:pPr>
    </w:p>
    <w:p w:rsidR="00FD5B99" w:rsidRDefault="00FD5B99" w:rsidP="00EA79FF">
      <w:pPr>
        <w:jc w:val="both"/>
        <w:rPr>
          <w:sz w:val="28"/>
          <w:szCs w:val="28"/>
        </w:rPr>
      </w:pPr>
    </w:p>
    <w:p w:rsidR="00FD5B99" w:rsidRDefault="00FD5B99" w:rsidP="00EA79FF">
      <w:pPr>
        <w:jc w:val="both"/>
        <w:rPr>
          <w:sz w:val="28"/>
          <w:szCs w:val="28"/>
        </w:rPr>
      </w:pPr>
    </w:p>
    <w:p w:rsidR="00FD5B99" w:rsidRDefault="00FD5B99" w:rsidP="00EA79FF">
      <w:pPr>
        <w:jc w:val="both"/>
        <w:rPr>
          <w:sz w:val="28"/>
          <w:szCs w:val="28"/>
        </w:rPr>
      </w:pPr>
    </w:p>
    <w:p w:rsidR="00FD5B99" w:rsidRDefault="00FD5B99" w:rsidP="00EA79FF">
      <w:pPr>
        <w:jc w:val="both"/>
        <w:rPr>
          <w:sz w:val="28"/>
          <w:szCs w:val="28"/>
        </w:rPr>
      </w:pPr>
    </w:p>
    <w:p w:rsidR="00FD5B99" w:rsidRDefault="00FD5B99" w:rsidP="00EA79FF">
      <w:pPr>
        <w:jc w:val="both"/>
        <w:rPr>
          <w:sz w:val="28"/>
          <w:szCs w:val="28"/>
        </w:rPr>
      </w:pPr>
    </w:p>
    <w:p w:rsidR="00FD5B99" w:rsidRDefault="00FD5B99" w:rsidP="00EA79FF">
      <w:pPr>
        <w:jc w:val="both"/>
        <w:rPr>
          <w:sz w:val="28"/>
          <w:szCs w:val="28"/>
        </w:rPr>
      </w:pPr>
    </w:p>
    <w:p w:rsidR="00FD5B99" w:rsidRDefault="00FD5B99" w:rsidP="00EA79FF">
      <w:pPr>
        <w:jc w:val="both"/>
        <w:rPr>
          <w:sz w:val="28"/>
          <w:szCs w:val="28"/>
        </w:rPr>
      </w:pPr>
    </w:p>
    <w:p w:rsidR="00FD5B99" w:rsidRDefault="00FD5B99" w:rsidP="00EA79FF">
      <w:pPr>
        <w:jc w:val="both"/>
        <w:rPr>
          <w:sz w:val="28"/>
          <w:szCs w:val="28"/>
        </w:rPr>
      </w:pPr>
    </w:p>
    <w:p w:rsidR="00FD5B99" w:rsidRDefault="00FD5B99" w:rsidP="00EA79FF">
      <w:pPr>
        <w:jc w:val="both"/>
        <w:rPr>
          <w:sz w:val="28"/>
          <w:szCs w:val="28"/>
        </w:rPr>
      </w:pPr>
    </w:p>
    <w:p w:rsidR="00FD5B99" w:rsidRDefault="00FD5B99" w:rsidP="00EA79FF">
      <w:pPr>
        <w:jc w:val="both"/>
        <w:rPr>
          <w:sz w:val="28"/>
          <w:szCs w:val="28"/>
        </w:rPr>
      </w:pPr>
    </w:p>
    <w:p w:rsidR="00FD5B99" w:rsidRDefault="00FD5B99" w:rsidP="00EA79FF">
      <w:pPr>
        <w:jc w:val="both"/>
        <w:rPr>
          <w:sz w:val="28"/>
          <w:szCs w:val="28"/>
        </w:rPr>
      </w:pPr>
    </w:p>
    <w:p w:rsidR="00FD5B99" w:rsidRDefault="00FD5B99" w:rsidP="00EA79FF">
      <w:pPr>
        <w:jc w:val="both"/>
        <w:rPr>
          <w:sz w:val="28"/>
          <w:szCs w:val="28"/>
        </w:rPr>
      </w:pPr>
    </w:p>
    <w:p w:rsidR="00FD5B99" w:rsidRDefault="00FD5B99" w:rsidP="00EA79FF">
      <w:pPr>
        <w:jc w:val="both"/>
        <w:rPr>
          <w:sz w:val="28"/>
          <w:szCs w:val="28"/>
        </w:rPr>
      </w:pPr>
    </w:p>
    <w:p w:rsidR="00FD5B99" w:rsidRDefault="00FD5B99" w:rsidP="00EA79FF">
      <w:pPr>
        <w:jc w:val="both"/>
        <w:rPr>
          <w:sz w:val="28"/>
          <w:szCs w:val="28"/>
        </w:rPr>
      </w:pPr>
    </w:p>
    <w:p w:rsidR="00FD5B99" w:rsidRDefault="00FD5B99" w:rsidP="00EA79FF">
      <w:pPr>
        <w:jc w:val="both"/>
        <w:rPr>
          <w:sz w:val="28"/>
          <w:szCs w:val="28"/>
        </w:rPr>
      </w:pPr>
    </w:p>
    <w:p w:rsidR="00FD5B99" w:rsidRDefault="00FD5B99" w:rsidP="00EA79FF">
      <w:pPr>
        <w:jc w:val="both"/>
        <w:rPr>
          <w:sz w:val="28"/>
          <w:szCs w:val="28"/>
        </w:rPr>
      </w:pPr>
    </w:p>
    <w:p w:rsidR="00FD5B99" w:rsidRDefault="00FD5B99" w:rsidP="00EA79FF">
      <w:pPr>
        <w:jc w:val="both"/>
        <w:rPr>
          <w:sz w:val="28"/>
          <w:szCs w:val="28"/>
        </w:rPr>
      </w:pPr>
    </w:p>
    <w:p w:rsidR="00FD5B99" w:rsidRDefault="00FD5B99" w:rsidP="00EA79FF">
      <w:pPr>
        <w:jc w:val="both"/>
        <w:rPr>
          <w:sz w:val="28"/>
          <w:szCs w:val="28"/>
        </w:rPr>
      </w:pPr>
    </w:p>
    <w:p w:rsidR="00FD5B99" w:rsidRDefault="00FD5B99" w:rsidP="00EA79FF">
      <w:pPr>
        <w:jc w:val="both"/>
        <w:rPr>
          <w:sz w:val="28"/>
          <w:szCs w:val="28"/>
        </w:rPr>
      </w:pPr>
    </w:p>
    <w:p w:rsidR="00FD5B99" w:rsidRDefault="00FD5B99" w:rsidP="00EA79FF">
      <w:pPr>
        <w:jc w:val="both"/>
        <w:rPr>
          <w:sz w:val="28"/>
          <w:szCs w:val="28"/>
        </w:rPr>
      </w:pPr>
    </w:p>
    <w:p w:rsidR="00FD5B99" w:rsidRDefault="00FD5B99" w:rsidP="00EA79FF">
      <w:pPr>
        <w:jc w:val="both"/>
        <w:rPr>
          <w:sz w:val="28"/>
          <w:szCs w:val="28"/>
        </w:rPr>
      </w:pPr>
    </w:p>
    <w:p w:rsidR="00FD5B99" w:rsidRDefault="00FD5B99" w:rsidP="00EA79FF">
      <w:pPr>
        <w:jc w:val="both"/>
        <w:rPr>
          <w:sz w:val="28"/>
          <w:szCs w:val="28"/>
        </w:rPr>
      </w:pPr>
    </w:p>
    <w:p w:rsidR="00FD5B99" w:rsidRDefault="00FD5B99" w:rsidP="00EA79FF">
      <w:pPr>
        <w:jc w:val="both"/>
        <w:rPr>
          <w:sz w:val="28"/>
          <w:szCs w:val="28"/>
        </w:rPr>
      </w:pPr>
    </w:p>
    <w:p w:rsidR="00FD5B99" w:rsidRDefault="00FD5B99" w:rsidP="00EA79FF">
      <w:pPr>
        <w:jc w:val="both"/>
        <w:rPr>
          <w:sz w:val="28"/>
          <w:szCs w:val="28"/>
        </w:rPr>
      </w:pPr>
    </w:p>
    <w:p w:rsidR="00FD5B99" w:rsidRDefault="00FD5B99" w:rsidP="00EA79FF">
      <w:pPr>
        <w:jc w:val="both"/>
        <w:rPr>
          <w:sz w:val="28"/>
          <w:szCs w:val="28"/>
        </w:rPr>
      </w:pPr>
    </w:p>
    <w:p w:rsidR="00FD5B99" w:rsidRDefault="00FD5B99" w:rsidP="00EA79FF">
      <w:pPr>
        <w:jc w:val="both"/>
        <w:rPr>
          <w:sz w:val="28"/>
          <w:szCs w:val="28"/>
        </w:rPr>
      </w:pPr>
    </w:p>
    <w:p w:rsidR="00FD5B99" w:rsidRDefault="00FD5B99" w:rsidP="00EA79FF">
      <w:pPr>
        <w:jc w:val="both"/>
        <w:rPr>
          <w:sz w:val="28"/>
          <w:szCs w:val="28"/>
        </w:rPr>
      </w:pPr>
    </w:p>
    <w:p w:rsidR="00FD5B99" w:rsidRDefault="00FD5B99" w:rsidP="00EA79FF">
      <w:pPr>
        <w:jc w:val="both"/>
        <w:rPr>
          <w:sz w:val="28"/>
          <w:szCs w:val="28"/>
        </w:rPr>
      </w:pPr>
    </w:p>
    <w:p w:rsidR="00FD5B99" w:rsidRDefault="00FD5B99" w:rsidP="00EA79FF">
      <w:pPr>
        <w:jc w:val="both"/>
        <w:rPr>
          <w:sz w:val="28"/>
          <w:szCs w:val="28"/>
        </w:rPr>
      </w:pPr>
    </w:p>
    <w:p w:rsidR="00FD5B99" w:rsidRDefault="00FD5B99" w:rsidP="008C17BE">
      <w:pPr>
        <w:jc w:val="center"/>
        <w:rPr>
          <w:b/>
          <w:sz w:val="32"/>
          <w:szCs w:val="32"/>
        </w:rPr>
      </w:pPr>
      <w:r w:rsidRPr="0039738D">
        <w:rPr>
          <w:b/>
          <w:sz w:val="32"/>
          <w:szCs w:val="32"/>
        </w:rPr>
        <w:t>Роль управления финансами и финансовых технологий в деятельности</w:t>
      </w:r>
    </w:p>
    <w:p w:rsidR="0039738D" w:rsidRPr="0039738D" w:rsidRDefault="0039738D" w:rsidP="0039738D">
      <w:pPr>
        <w:jc w:val="center"/>
        <w:rPr>
          <w:b/>
          <w:sz w:val="32"/>
          <w:szCs w:val="32"/>
        </w:rPr>
      </w:pPr>
    </w:p>
    <w:p w:rsidR="00FD5B99" w:rsidRDefault="00FD5B99" w:rsidP="0039738D">
      <w:pPr>
        <w:ind w:firstLine="900"/>
        <w:jc w:val="both"/>
        <w:rPr>
          <w:sz w:val="28"/>
          <w:szCs w:val="28"/>
        </w:rPr>
      </w:pPr>
      <w:r>
        <w:rPr>
          <w:sz w:val="28"/>
          <w:szCs w:val="28"/>
        </w:rPr>
        <w:t xml:space="preserve">Управление </w:t>
      </w:r>
      <w:r w:rsidR="00164B01">
        <w:rPr>
          <w:sz w:val="28"/>
          <w:szCs w:val="28"/>
        </w:rPr>
        <w:t>финансовыми технологиями является наиболее трудной задачей среди прочих задач управления предприятий. Наиболее часто предприятия испытывают наибольшее затруднение именно в сфере управления финансовыми технологиями, причем руководителям торговых фирм управление представляется более сложной задачей, чем руководителям промышленных предприятий.</w:t>
      </w:r>
    </w:p>
    <w:p w:rsidR="00164B01" w:rsidRDefault="00164B01" w:rsidP="0039738D">
      <w:pPr>
        <w:ind w:firstLine="900"/>
        <w:jc w:val="both"/>
        <w:rPr>
          <w:sz w:val="28"/>
          <w:szCs w:val="28"/>
        </w:rPr>
      </w:pPr>
      <w:r>
        <w:rPr>
          <w:sz w:val="28"/>
          <w:szCs w:val="28"/>
        </w:rPr>
        <w:t xml:space="preserve">Совершено четко прослеживается  связь «проблемности» в управлении финансами прибыльностью: если затруднения в данной сфере испытывает примерно треть убыточных предприятий и фирм с небольшой прибылью, то среди фирм со средней прибыльностью – только каждое пятое. </w:t>
      </w:r>
      <w:r w:rsidR="00162A70">
        <w:rPr>
          <w:sz w:val="28"/>
          <w:szCs w:val="28"/>
        </w:rPr>
        <w:t>Отметим,</w:t>
      </w:r>
      <w:r>
        <w:rPr>
          <w:sz w:val="28"/>
          <w:szCs w:val="28"/>
        </w:rPr>
        <w:t xml:space="preserve"> что такого рода зависимость не наблюдается ни по одной сфере </w:t>
      </w:r>
      <w:r w:rsidR="0039738D">
        <w:rPr>
          <w:sz w:val="28"/>
          <w:szCs w:val="28"/>
        </w:rPr>
        <w:t>управления,</w:t>
      </w:r>
      <w:r>
        <w:rPr>
          <w:sz w:val="28"/>
          <w:szCs w:val="28"/>
        </w:rPr>
        <w:t xml:space="preserve"> что подтверждает первоочередную важность финансовых технологий в выводе предприятия из кризиса и обеспечении текущей устойчивости.</w:t>
      </w:r>
    </w:p>
    <w:p w:rsidR="00164B01" w:rsidRDefault="00164B01" w:rsidP="0039738D">
      <w:pPr>
        <w:ind w:firstLine="900"/>
        <w:jc w:val="both"/>
        <w:rPr>
          <w:sz w:val="28"/>
          <w:szCs w:val="28"/>
        </w:rPr>
      </w:pPr>
      <w:r>
        <w:rPr>
          <w:sz w:val="28"/>
          <w:szCs w:val="28"/>
        </w:rPr>
        <w:t xml:space="preserve">Испытывая основные затруднения в управлении финансами, </w:t>
      </w:r>
      <w:r w:rsidR="00162A70">
        <w:rPr>
          <w:sz w:val="28"/>
          <w:szCs w:val="28"/>
        </w:rPr>
        <w:t>руководители</w:t>
      </w:r>
      <w:r>
        <w:rPr>
          <w:sz w:val="28"/>
          <w:szCs w:val="28"/>
        </w:rPr>
        <w:t xml:space="preserve"> предприятий в несколько меньшей сфере это связывают с необходимостью</w:t>
      </w:r>
      <w:r w:rsidR="00162A70">
        <w:rPr>
          <w:sz w:val="28"/>
          <w:szCs w:val="28"/>
        </w:rPr>
        <w:t xml:space="preserve"> использования новых технологий. Среди представителей предприятий с небольшой прибылью на необходимость внедрения новых финансовых технологий указывает 21 %, а в группе предприятий со средней прибылью – только 14 %. Хотя это и обусловлено тем, что более прибыльным предприятиям просто в меньшей мере испытывают проблемы в управлении финансами, однако, по-моему мнению, постоянные инновации в управлении финансами необходимы вне зависимости от наличия каких-либо проблем, особенно в условиях динамичных изменений во внешней среде, постоянного расширения сектора доступных финансовых инструментов. Таким образом, приходится признать, что финансовые инновации не носят самостоятельного характера, а являются следствием накопления проблем в управлении финансами и попыток оп их решению. </w:t>
      </w:r>
    </w:p>
    <w:p w:rsidR="004E4173" w:rsidRDefault="004E4173" w:rsidP="00EA79FF">
      <w:pPr>
        <w:jc w:val="both"/>
        <w:rPr>
          <w:sz w:val="28"/>
          <w:szCs w:val="28"/>
        </w:rPr>
      </w:pPr>
    </w:p>
    <w:p w:rsidR="00EA79FF" w:rsidRDefault="00EA79FF" w:rsidP="00EA79FF">
      <w:pPr>
        <w:jc w:val="both"/>
        <w:rPr>
          <w:sz w:val="28"/>
          <w:szCs w:val="28"/>
        </w:rPr>
      </w:pPr>
    </w:p>
    <w:p w:rsidR="00162A70" w:rsidRDefault="00162A70" w:rsidP="00EA79FF">
      <w:pPr>
        <w:jc w:val="both"/>
        <w:rPr>
          <w:sz w:val="28"/>
          <w:szCs w:val="28"/>
        </w:rPr>
      </w:pPr>
    </w:p>
    <w:p w:rsidR="00162A70" w:rsidRDefault="00162A70" w:rsidP="00EA79FF">
      <w:pPr>
        <w:jc w:val="both"/>
        <w:rPr>
          <w:sz w:val="28"/>
          <w:szCs w:val="28"/>
        </w:rPr>
      </w:pPr>
    </w:p>
    <w:p w:rsidR="00162A70" w:rsidRDefault="00162A70" w:rsidP="00EA79FF">
      <w:pPr>
        <w:jc w:val="both"/>
        <w:rPr>
          <w:sz w:val="28"/>
          <w:szCs w:val="28"/>
        </w:rPr>
      </w:pPr>
    </w:p>
    <w:p w:rsidR="00C94F3B" w:rsidRDefault="00C94F3B" w:rsidP="00EA79FF">
      <w:pPr>
        <w:jc w:val="both"/>
        <w:rPr>
          <w:sz w:val="28"/>
          <w:szCs w:val="28"/>
        </w:rPr>
      </w:pPr>
    </w:p>
    <w:p w:rsidR="00C94F3B" w:rsidRDefault="00C94F3B" w:rsidP="00EA79FF">
      <w:pPr>
        <w:jc w:val="both"/>
        <w:rPr>
          <w:sz w:val="28"/>
          <w:szCs w:val="28"/>
        </w:rPr>
      </w:pPr>
    </w:p>
    <w:p w:rsidR="00C94F3B" w:rsidRDefault="00C94F3B" w:rsidP="00EA79FF">
      <w:pPr>
        <w:jc w:val="both"/>
        <w:rPr>
          <w:sz w:val="28"/>
          <w:szCs w:val="28"/>
        </w:rPr>
      </w:pPr>
    </w:p>
    <w:p w:rsidR="00C94F3B" w:rsidRDefault="00C94F3B" w:rsidP="00EA79FF">
      <w:pPr>
        <w:jc w:val="both"/>
        <w:rPr>
          <w:sz w:val="28"/>
          <w:szCs w:val="28"/>
        </w:rPr>
      </w:pPr>
    </w:p>
    <w:p w:rsidR="00C94F3B" w:rsidRDefault="00C94F3B" w:rsidP="00EA79FF">
      <w:pPr>
        <w:jc w:val="both"/>
        <w:rPr>
          <w:sz w:val="28"/>
          <w:szCs w:val="28"/>
        </w:rPr>
      </w:pPr>
    </w:p>
    <w:p w:rsidR="00162A70" w:rsidRDefault="00162A70" w:rsidP="00EA79FF">
      <w:pPr>
        <w:jc w:val="both"/>
        <w:rPr>
          <w:sz w:val="28"/>
          <w:szCs w:val="28"/>
        </w:rPr>
      </w:pPr>
    </w:p>
    <w:p w:rsidR="00162A70" w:rsidRDefault="00B42984" w:rsidP="0039738D">
      <w:pPr>
        <w:jc w:val="center"/>
        <w:rPr>
          <w:b/>
          <w:sz w:val="32"/>
          <w:szCs w:val="32"/>
        </w:rPr>
      </w:pPr>
      <w:r w:rsidRPr="0039738D">
        <w:rPr>
          <w:b/>
          <w:sz w:val="32"/>
          <w:szCs w:val="32"/>
        </w:rPr>
        <w:t>Заключение</w:t>
      </w:r>
    </w:p>
    <w:p w:rsidR="0039738D" w:rsidRPr="0039738D" w:rsidRDefault="0039738D" w:rsidP="0039738D">
      <w:pPr>
        <w:jc w:val="center"/>
        <w:rPr>
          <w:b/>
          <w:sz w:val="32"/>
          <w:szCs w:val="32"/>
        </w:rPr>
      </w:pPr>
    </w:p>
    <w:p w:rsidR="00B42984" w:rsidRDefault="00B42984" w:rsidP="0039738D">
      <w:pPr>
        <w:ind w:firstLine="900"/>
        <w:jc w:val="both"/>
        <w:rPr>
          <w:sz w:val="28"/>
          <w:szCs w:val="28"/>
        </w:rPr>
      </w:pPr>
      <w:r>
        <w:rPr>
          <w:sz w:val="28"/>
          <w:szCs w:val="28"/>
        </w:rPr>
        <w:t>Наиболее значимой проблемой в развитии предприятий является низкая платежеспособность потребителей. Существенными для предприятия также являются проблемы связанные с невыгодными условиями аренды помещений, высокими федеральными налогами, нестабильностью законодательства</w:t>
      </w:r>
      <w:r w:rsidR="0039738D">
        <w:rPr>
          <w:sz w:val="28"/>
          <w:szCs w:val="28"/>
        </w:rPr>
        <w:t>.</w:t>
      </w:r>
    </w:p>
    <w:p w:rsidR="0039738D" w:rsidRDefault="0039738D" w:rsidP="0039738D">
      <w:pPr>
        <w:ind w:firstLine="900"/>
        <w:jc w:val="both"/>
        <w:rPr>
          <w:sz w:val="28"/>
          <w:szCs w:val="28"/>
        </w:rPr>
      </w:pPr>
    </w:p>
    <w:p w:rsidR="00B42984" w:rsidRDefault="00B42984" w:rsidP="0039738D">
      <w:pPr>
        <w:ind w:firstLine="900"/>
        <w:jc w:val="both"/>
        <w:rPr>
          <w:sz w:val="28"/>
          <w:szCs w:val="28"/>
        </w:rPr>
      </w:pPr>
      <w:r>
        <w:rPr>
          <w:sz w:val="28"/>
          <w:szCs w:val="28"/>
        </w:rPr>
        <w:t xml:space="preserve">По мере прохождения предприятием различных стадий становления и развития состав ключевых проблем в его развитии заметно меняется. Для «молодых»  предприятий менее существенна проблема высоких налогов – они пользуются существенными </w:t>
      </w:r>
      <w:r w:rsidR="004768E0">
        <w:rPr>
          <w:sz w:val="28"/>
          <w:szCs w:val="28"/>
        </w:rPr>
        <w:t>льготами,</w:t>
      </w:r>
      <w:r>
        <w:rPr>
          <w:sz w:val="28"/>
          <w:szCs w:val="28"/>
        </w:rPr>
        <w:t xml:space="preserve"> но более значима проблема высокой конкуренции </w:t>
      </w:r>
      <w:r w:rsidR="004768E0">
        <w:rPr>
          <w:sz w:val="28"/>
          <w:szCs w:val="28"/>
        </w:rPr>
        <w:t>вследствие</w:t>
      </w:r>
      <w:r>
        <w:rPr>
          <w:sz w:val="28"/>
          <w:szCs w:val="28"/>
        </w:rPr>
        <w:t xml:space="preserve"> входа на новые рынки. Для «повзрослевших»</w:t>
      </w:r>
      <w:r w:rsidR="004768E0">
        <w:rPr>
          <w:sz w:val="28"/>
          <w:szCs w:val="28"/>
        </w:rPr>
        <w:t xml:space="preserve"> </w:t>
      </w:r>
      <w:r>
        <w:rPr>
          <w:sz w:val="28"/>
          <w:szCs w:val="28"/>
        </w:rPr>
        <w:t xml:space="preserve">предприятий обостряется проблема роста издержек, </w:t>
      </w:r>
      <w:r w:rsidR="004768E0">
        <w:rPr>
          <w:sz w:val="28"/>
          <w:szCs w:val="28"/>
        </w:rPr>
        <w:t>старение</w:t>
      </w:r>
      <w:r>
        <w:rPr>
          <w:sz w:val="28"/>
          <w:szCs w:val="28"/>
        </w:rPr>
        <w:t xml:space="preserve"> имеющегося оборудования и технологий</w:t>
      </w:r>
      <w:r w:rsidR="004768E0">
        <w:rPr>
          <w:sz w:val="28"/>
          <w:szCs w:val="28"/>
        </w:rPr>
        <w:t>, ввиду накопления финансовых средств уже более важной проблемой становится ненадежность банков. На этапе создания у фирм возникают некоторые несущественные проблемы с организацией снабжения, которые быстро решаются, но по мере роста начинают проявляться недостатки в управлении предприятием. Примерно после 2-4 лет с момента создания заметно усиливается потребность, в осуществлении инвестиций с целью сохранения конкурентоспособности это обуславливает обострение проблемы мо мере «старения» предприятия.</w:t>
      </w:r>
    </w:p>
    <w:p w:rsidR="0039738D" w:rsidRDefault="0039738D" w:rsidP="0039738D">
      <w:pPr>
        <w:ind w:firstLine="900"/>
        <w:jc w:val="both"/>
        <w:rPr>
          <w:sz w:val="28"/>
          <w:szCs w:val="28"/>
        </w:rPr>
      </w:pPr>
    </w:p>
    <w:p w:rsidR="004768E0" w:rsidRDefault="004768E0" w:rsidP="0039738D">
      <w:pPr>
        <w:ind w:firstLine="900"/>
        <w:jc w:val="both"/>
        <w:rPr>
          <w:sz w:val="28"/>
          <w:szCs w:val="28"/>
        </w:rPr>
      </w:pPr>
      <w:r>
        <w:rPr>
          <w:sz w:val="28"/>
          <w:szCs w:val="28"/>
        </w:rPr>
        <w:t>Важно обратить внимание на поддержку предприятий с длительным периодом существования, которые испытывают более высокие потребности в инвестициях. Это будет способствовать снижению уровня системных рисков, присущих практически каждому предприятию</w:t>
      </w:r>
      <w:r w:rsidR="00A532AE">
        <w:rPr>
          <w:sz w:val="28"/>
          <w:szCs w:val="28"/>
        </w:rPr>
        <w:t xml:space="preserve"> как сектору экономики. Более того</w:t>
      </w:r>
      <w:r w:rsidR="000115C0">
        <w:rPr>
          <w:sz w:val="28"/>
          <w:szCs w:val="28"/>
        </w:rPr>
        <w:t>,</w:t>
      </w:r>
      <w:r w:rsidR="00A532AE">
        <w:rPr>
          <w:sz w:val="28"/>
          <w:szCs w:val="28"/>
        </w:rPr>
        <w:t xml:space="preserve"> </w:t>
      </w:r>
      <w:r w:rsidR="000115C0">
        <w:rPr>
          <w:sz w:val="28"/>
          <w:szCs w:val="28"/>
        </w:rPr>
        <w:t>по-видимому,</w:t>
      </w:r>
      <w:r w:rsidR="00A532AE">
        <w:rPr>
          <w:sz w:val="28"/>
          <w:szCs w:val="28"/>
        </w:rPr>
        <w:t xml:space="preserve"> именно старые предприятия в большей мере </w:t>
      </w:r>
      <w:r w:rsidR="000115C0">
        <w:rPr>
          <w:sz w:val="28"/>
          <w:szCs w:val="28"/>
        </w:rPr>
        <w:t>ориентированы на увеличение масштабов, обеспечивающих его стабильность путем расширения числа функционирующих фирм, диверсификации видов деятельности.</w:t>
      </w:r>
    </w:p>
    <w:p w:rsidR="0039738D" w:rsidRDefault="0039738D" w:rsidP="0039738D">
      <w:pPr>
        <w:ind w:firstLine="900"/>
        <w:jc w:val="both"/>
        <w:rPr>
          <w:sz w:val="28"/>
          <w:szCs w:val="28"/>
        </w:rPr>
      </w:pPr>
    </w:p>
    <w:p w:rsidR="000115C0" w:rsidRDefault="000115C0" w:rsidP="0039738D">
      <w:pPr>
        <w:ind w:firstLine="900"/>
        <w:jc w:val="both"/>
        <w:rPr>
          <w:sz w:val="28"/>
          <w:szCs w:val="28"/>
        </w:rPr>
      </w:pPr>
      <w:r>
        <w:rPr>
          <w:sz w:val="28"/>
          <w:szCs w:val="28"/>
        </w:rPr>
        <w:t>Дефицит финансовых технологий в инвестициях является одной из ключевых проблем развития примерно каждого третьего предприятия; недостаток денежных оборотных средств. Это обуславливает главенствующую роль технологий, ориентированных на привлечение финансовых ресурсов.</w:t>
      </w:r>
    </w:p>
    <w:p w:rsidR="0039738D" w:rsidRDefault="000115C0" w:rsidP="0039738D">
      <w:pPr>
        <w:ind w:firstLine="900"/>
        <w:jc w:val="both"/>
        <w:rPr>
          <w:sz w:val="28"/>
          <w:szCs w:val="28"/>
        </w:rPr>
      </w:pPr>
      <w:r>
        <w:rPr>
          <w:sz w:val="28"/>
          <w:szCs w:val="28"/>
        </w:rPr>
        <w:t>Наиболее широко в планах предприятия представлены технологии привлечения бюджетных средств – получение кредитов в фондах поддержки, государственных кредитов. В начальной стадии своей деятельности большинство руководителей полагают, что-либо финансовые средства не нужны либо их привлечь невозможно. Это заметно ограничивает перечень активно применяемых технологий привлечения финансовых ресурсов на этапе формирования предприятий, при этом небольшую</w:t>
      </w:r>
      <w:r w:rsidR="0039738D">
        <w:rPr>
          <w:sz w:val="28"/>
          <w:szCs w:val="28"/>
        </w:rPr>
        <w:t xml:space="preserve"> распространенность среди них приобретает получение кредитов в фондах поддержки, займов у друзей, родственников, знакомых и так далее – партнеров.</w:t>
      </w:r>
    </w:p>
    <w:p w:rsidR="0039738D" w:rsidRDefault="0039738D" w:rsidP="0039738D">
      <w:pPr>
        <w:ind w:firstLine="900"/>
        <w:jc w:val="both"/>
        <w:rPr>
          <w:sz w:val="28"/>
          <w:szCs w:val="28"/>
        </w:rPr>
      </w:pPr>
    </w:p>
    <w:p w:rsidR="008711D4" w:rsidRDefault="0039738D" w:rsidP="008711D4">
      <w:pPr>
        <w:ind w:firstLine="900"/>
        <w:jc w:val="both"/>
        <w:rPr>
          <w:sz w:val="28"/>
          <w:szCs w:val="28"/>
        </w:rPr>
      </w:pPr>
      <w:r>
        <w:rPr>
          <w:sz w:val="28"/>
          <w:szCs w:val="28"/>
        </w:rPr>
        <w:t>Технология привлечения средств новых  компаньонов представляется весьма значимой в условиях отсутствия развитой системы. Данная технология имеет явно выраженную инвестиционную направленность и если исключить из рассмотрения различные формы государственной поддержки, то она является основным резервом развития (инвестиций) предприятий за счет внешних источников.</w:t>
      </w:r>
      <w:r w:rsidR="008711D4">
        <w:rPr>
          <w:sz w:val="28"/>
          <w:szCs w:val="28"/>
        </w:rPr>
        <w:t xml:space="preserve"> Однако существенным ограничивающим факторам по распространению данной технологии является «закрытость» предприятий для новых собственников, отсутствие необходимой степени финансовой «прозрачности» и адекватности бухгалтерской отчетности реальному положению дел.</w:t>
      </w:r>
    </w:p>
    <w:p w:rsidR="008711D4" w:rsidRDefault="008711D4" w:rsidP="008711D4">
      <w:pPr>
        <w:ind w:firstLine="900"/>
        <w:jc w:val="both"/>
        <w:rPr>
          <w:sz w:val="28"/>
          <w:szCs w:val="28"/>
        </w:rPr>
      </w:pPr>
    </w:p>
    <w:p w:rsidR="008711D4" w:rsidRDefault="008711D4" w:rsidP="008711D4">
      <w:pPr>
        <w:ind w:firstLine="900"/>
        <w:jc w:val="both"/>
        <w:rPr>
          <w:sz w:val="28"/>
          <w:szCs w:val="28"/>
        </w:rPr>
      </w:pPr>
      <w:r>
        <w:rPr>
          <w:sz w:val="28"/>
          <w:szCs w:val="28"/>
        </w:rPr>
        <w:t>Управление финансовыми технологиями является наиболее трудной задачей управления предприятием. Наиболее часто обследованные предприятия испытывают наибольшие затруднения именно в сфере управления технологиями. Четко прослеживается связь степени «проблемности» в управ</w:t>
      </w:r>
      <w:r w:rsidR="00C94F3B">
        <w:rPr>
          <w:sz w:val="28"/>
          <w:szCs w:val="28"/>
        </w:rPr>
        <w:t>лении финансами и прибыльностью: если среди фирм  в данной сфере испытывает примерно треть убыточных предприятий и фирм с небольшой прибыльностью, то среди предприятий со средней прибылью – каждое пятое.</w:t>
      </w:r>
    </w:p>
    <w:p w:rsidR="00456B9E" w:rsidRDefault="00456B9E" w:rsidP="0039738D">
      <w:pPr>
        <w:ind w:firstLine="900"/>
        <w:jc w:val="both"/>
        <w:rPr>
          <w:sz w:val="28"/>
          <w:szCs w:val="28"/>
        </w:rPr>
      </w:pPr>
    </w:p>
    <w:p w:rsidR="00456B9E" w:rsidRPr="00456B9E" w:rsidRDefault="00456B9E" w:rsidP="00456B9E">
      <w:pPr>
        <w:jc w:val="both"/>
        <w:rPr>
          <w:sz w:val="28"/>
          <w:szCs w:val="28"/>
        </w:rPr>
      </w:pPr>
      <w:r>
        <w:rPr>
          <w:sz w:val="28"/>
          <w:szCs w:val="28"/>
        </w:rPr>
        <w:t xml:space="preserve">                </w:t>
      </w:r>
      <w:r w:rsidRPr="00456B9E">
        <w:rPr>
          <w:sz w:val="28"/>
          <w:szCs w:val="28"/>
        </w:rPr>
        <w:t xml:space="preserve">Некоторые экономисты выделяют </w:t>
      </w:r>
      <w:r>
        <w:rPr>
          <w:sz w:val="28"/>
          <w:szCs w:val="28"/>
        </w:rPr>
        <w:t xml:space="preserve">следующие </w:t>
      </w:r>
      <w:r w:rsidRPr="00456B9E">
        <w:rPr>
          <w:sz w:val="28"/>
          <w:szCs w:val="28"/>
        </w:rPr>
        <w:t xml:space="preserve">цели </w:t>
      </w:r>
      <w:r>
        <w:rPr>
          <w:sz w:val="28"/>
          <w:szCs w:val="28"/>
        </w:rPr>
        <w:t>в</w:t>
      </w:r>
      <w:r w:rsidRPr="00456B9E">
        <w:rPr>
          <w:sz w:val="28"/>
          <w:szCs w:val="28"/>
        </w:rPr>
        <w:t>ведения финансов</w:t>
      </w:r>
      <w:r>
        <w:rPr>
          <w:sz w:val="28"/>
          <w:szCs w:val="28"/>
        </w:rPr>
        <w:t>ых технологий</w:t>
      </w:r>
      <w:r w:rsidRPr="00456B9E">
        <w:rPr>
          <w:sz w:val="28"/>
          <w:szCs w:val="28"/>
        </w:rPr>
        <w:t xml:space="preserve">, такие как: снижение темпов инфляции (чему особенно много внимание уделяется в настоящее время, так как последняя сейчас представляет собой одно из тех зол, что наиболее угрожают благосостоянию граждан), сглаживание экономических циклов (при этом в первую очередь понимается использование финансовой политики в качестве инструмента для борьбы со спадами). </w:t>
      </w:r>
    </w:p>
    <w:p w:rsidR="004768E0" w:rsidRDefault="004768E0" w:rsidP="00EA79FF">
      <w:pPr>
        <w:jc w:val="both"/>
        <w:rPr>
          <w:sz w:val="28"/>
          <w:szCs w:val="28"/>
        </w:rPr>
      </w:pPr>
    </w:p>
    <w:p w:rsidR="008711D4" w:rsidRPr="00456B9E" w:rsidRDefault="008711D4" w:rsidP="00EA79FF">
      <w:pPr>
        <w:jc w:val="both"/>
        <w:rPr>
          <w:sz w:val="28"/>
          <w:szCs w:val="28"/>
        </w:rPr>
      </w:pPr>
      <w:bookmarkStart w:id="0" w:name="_GoBack"/>
      <w:bookmarkEnd w:id="0"/>
    </w:p>
    <w:sectPr w:rsidR="008711D4" w:rsidRPr="00456B9E" w:rsidSect="00C94F3B">
      <w:footerReference w:type="even" r:id="rId7"/>
      <w:footerReference w:type="default" r:id="rId8"/>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A4A" w:rsidRDefault="00A71A4A">
      <w:r>
        <w:separator/>
      </w:r>
    </w:p>
  </w:endnote>
  <w:endnote w:type="continuationSeparator" w:id="0">
    <w:p w:rsidR="00A71A4A" w:rsidRDefault="00A71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F3B" w:rsidRDefault="00C94F3B" w:rsidP="00A71A4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94F3B" w:rsidRDefault="00C94F3B" w:rsidP="00C94F3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F3B" w:rsidRDefault="00C94F3B" w:rsidP="00A71A4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7</w:t>
    </w:r>
    <w:r>
      <w:rPr>
        <w:rStyle w:val="a4"/>
      </w:rPr>
      <w:fldChar w:fldCharType="end"/>
    </w:r>
  </w:p>
  <w:p w:rsidR="00C94F3B" w:rsidRDefault="00C94F3B" w:rsidP="00C94F3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A4A" w:rsidRDefault="00A71A4A">
      <w:r>
        <w:separator/>
      </w:r>
    </w:p>
  </w:footnote>
  <w:footnote w:type="continuationSeparator" w:id="0">
    <w:p w:rsidR="00A71A4A" w:rsidRDefault="00A71A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0334B7"/>
    <w:multiLevelType w:val="hybridMultilevel"/>
    <w:tmpl w:val="08D41DE2"/>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3F501035"/>
    <w:multiLevelType w:val="hybridMultilevel"/>
    <w:tmpl w:val="A74EE0D8"/>
    <w:lvl w:ilvl="0" w:tplc="04190001">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2520"/>
        </w:tabs>
        <w:ind w:left="2520" w:hanging="360"/>
      </w:pPr>
      <w:rPr>
        <w:rFonts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
    <w:nsid w:val="474849EF"/>
    <w:multiLevelType w:val="hybridMultilevel"/>
    <w:tmpl w:val="D3EA6B2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1">
      <w:start w:val="1"/>
      <w:numFmt w:val="bullet"/>
      <w:lvlText w:val=""/>
      <w:lvlJc w:val="left"/>
      <w:pPr>
        <w:tabs>
          <w:tab w:val="num" w:pos="2160"/>
        </w:tabs>
        <w:ind w:left="2160" w:hanging="360"/>
      </w:pPr>
      <w:rPr>
        <w:rFonts w:ascii="Symbol" w:hAnsi="Symbol" w:hint="default"/>
      </w:rPr>
    </w:lvl>
    <w:lvl w:ilvl="3" w:tplc="0419000F">
      <w:start w:val="1"/>
      <w:numFmt w:val="decimal"/>
      <w:lvlText w:val="%4."/>
      <w:lvlJc w:val="left"/>
      <w:pPr>
        <w:tabs>
          <w:tab w:val="num" w:pos="2880"/>
        </w:tabs>
        <w:ind w:left="2880" w:hanging="360"/>
      </w:pPr>
      <w:rPr>
        <w:rFonts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477268A"/>
    <w:multiLevelType w:val="hybridMultilevel"/>
    <w:tmpl w:val="6E2062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DCA567D"/>
    <w:multiLevelType w:val="hybridMultilevel"/>
    <w:tmpl w:val="917A955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
    <w:nsid w:val="60B303FA"/>
    <w:multiLevelType w:val="hybridMultilevel"/>
    <w:tmpl w:val="8D5A5D7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27C5325"/>
    <w:multiLevelType w:val="hybridMultilevel"/>
    <w:tmpl w:val="0E30B4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7222"/>
    <w:rsid w:val="000115C0"/>
    <w:rsid w:val="00096E7D"/>
    <w:rsid w:val="00162A70"/>
    <w:rsid w:val="00164B01"/>
    <w:rsid w:val="00166CF6"/>
    <w:rsid w:val="00237C07"/>
    <w:rsid w:val="0039738D"/>
    <w:rsid w:val="00411091"/>
    <w:rsid w:val="0043376F"/>
    <w:rsid w:val="00456B9E"/>
    <w:rsid w:val="004768E0"/>
    <w:rsid w:val="00484D57"/>
    <w:rsid w:val="004B75D0"/>
    <w:rsid w:val="004E3866"/>
    <w:rsid w:val="004E4173"/>
    <w:rsid w:val="00585269"/>
    <w:rsid w:val="005E09C6"/>
    <w:rsid w:val="00721456"/>
    <w:rsid w:val="007640F2"/>
    <w:rsid w:val="007A2145"/>
    <w:rsid w:val="008711D4"/>
    <w:rsid w:val="008C17BE"/>
    <w:rsid w:val="009621F2"/>
    <w:rsid w:val="00982C81"/>
    <w:rsid w:val="009D5B92"/>
    <w:rsid w:val="009F22ED"/>
    <w:rsid w:val="00A532AE"/>
    <w:rsid w:val="00A71A4A"/>
    <w:rsid w:val="00B17222"/>
    <w:rsid w:val="00B42984"/>
    <w:rsid w:val="00C11BEA"/>
    <w:rsid w:val="00C94F3B"/>
    <w:rsid w:val="00D655E0"/>
    <w:rsid w:val="00EA79FF"/>
    <w:rsid w:val="00F10F33"/>
    <w:rsid w:val="00FD5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0D97BF-CCE4-47AD-A07E-62CFD1E88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94F3B"/>
    <w:pPr>
      <w:tabs>
        <w:tab w:val="center" w:pos="4677"/>
        <w:tab w:val="right" w:pos="9355"/>
      </w:tabs>
    </w:pPr>
  </w:style>
  <w:style w:type="character" w:styleId="a4">
    <w:name w:val="page number"/>
    <w:basedOn w:val="a0"/>
    <w:rsid w:val="00C94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3326</Words>
  <Characters>18961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22243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Пользователь</dc:creator>
  <cp:keywords/>
  <dc:description/>
  <cp:lastModifiedBy>admin</cp:lastModifiedBy>
  <cp:revision>2</cp:revision>
  <cp:lastPrinted>2009-02-13T04:21:00Z</cp:lastPrinted>
  <dcterms:created xsi:type="dcterms:W3CDTF">2014-05-27T18:13:00Z</dcterms:created>
  <dcterms:modified xsi:type="dcterms:W3CDTF">2014-05-27T18:13:00Z</dcterms:modified>
</cp:coreProperties>
</file>