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3EA" w:rsidRDefault="00294F8B">
      <w:pPr>
        <w:pStyle w:val="FR1"/>
        <w:spacing w:line="360" w:lineRule="auto"/>
        <w:rPr>
          <w:sz w:val="40"/>
        </w:rPr>
      </w:pPr>
      <w:r>
        <w:rPr>
          <w:sz w:val="40"/>
          <w:lang w:val="en-US"/>
        </w:rPr>
        <w:t xml:space="preserve"> </w:t>
      </w:r>
      <w:r w:rsidR="006853EA">
        <w:rPr>
          <w:sz w:val="40"/>
        </w:rPr>
        <w:t>СОДЕРЖАНИЕ.</w:t>
      </w:r>
    </w:p>
    <w:p w:rsidR="006853EA" w:rsidRDefault="006853EA">
      <w:pPr>
        <w:spacing w:before="320" w:line="360" w:lineRule="auto"/>
        <w:ind w:left="0" w:firstLine="0"/>
        <w:jc w:val="both"/>
        <w:rPr>
          <w:sz w:val="28"/>
        </w:rPr>
      </w:pPr>
      <w:r>
        <w:rPr>
          <w:sz w:val="28"/>
        </w:rPr>
        <w:t>Исходные данные для выполнения курсового проекта………………………...2</w:t>
      </w:r>
    </w:p>
    <w:p w:rsidR="006853EA" w:rsidRDefault="006853EA">
      <w:pPr>
        <w:spacing w:before="340" w:line="360" w:lineRule="auto"/>
        <w:ind w:hanging="600"/>
        <w:rPr>
          <w:sz w:val="36"/>
        </w:rPr>
      </w:pPr>
      <w:r>
        <w:rPr>
          <w:b/>
          <w:sz w:val="36"/>
        </w:rPr>
        <w:t>1.Введение:</w:t>
      </w:r>
    </w:p>
    <w:p w:rsidR="006853EA" w:rsidRDefault="006853EA">
      <w:pPr>
        <w:spacing w:before="0" w:line="360" w:lineRule="auto"/>
        <w:ind w:left="0" w:firstLine="0"/>
        <w:jc w:val="both"/>
        <w:rPr>
          <w:sz w:val="28"/>
        </w:rPr>
      </w:pPr>
      <w:r>
        <w:rPr>
          <w:sz w:val="28"/>
        </w:rPr>
        <w:t>1.1Развитие рыбной промышленности на современном этапе ……………….3</w:t>
      </w:r>
    </w:p>
    <w:p w:rsidR="006853EA" w:rsidRDefault="006853EA">
      <w:pPr>
        <w:spacing w:before="0" w:line="360" w:lineRule="auto"/>
        <w:ind w:left="0" w:firstLine="0"/>
        <w:jc w:val="both"/>
        <w:rPr>
          <w:sz w:val="28"/>
        </w:rPr>
      </w:pPr>
      <w:r>
        <w:rPr>
          <w:sz w:val="28"/>
        </w:rPr>
        <w:t>1.2Техпромфинплан предприятия………………………………………………7</w:t>
      </w:r>
    </w:p>
    <w:p w:rsidR="006853EA" w:rsidRDefault="006853EA">
      <w:pPr>
        <w:spacing w:before="0" w:line="360" w:lineRule="auto"/>
        <w:ind w:left="0" w:right="-8" w:firstLine="0"/>
        <w:jc w:val="both"/>
        <w:rPr>
          <w:sz w:val="28"/>
        </w:rPr>
      </w:pPr>
      <w:r>
        <w:rPr>
          <w:sz w:val="28"/>
        </w:rPr>
        <w:t>1.3Краткая характеристика предприятия……………………………………….9</w:t>
      </w:r>
    </w:p>
    <w:p w:rsidR="006853EA" w:rsidRDefault="006853EA">
      <w:pPr>
        <w:spacing w:before="0" w:line="360" w:lineRule="auto"/>
        <w:ind w:left="0" w:firstLine="0"/>
        <w:jc w:val="both"/>
        <w:rPr>
          <w:sz w:val="28"/>
        </w:rPr>
        <w:sectPr w:rsidR="006853EA">
          <w:headerReference w:type="even" r:id="rId7"/>
          <w:headerReference w:type="default" r:id="rId8"/>
          <w:type w:val="continuous"/>
          <w:pgSz w:w="11900" w:h="16820"/>
          <w:pgMar w:top="1134" w:right="851" w:bottom="1134" w:left="1701" w:header="720" w:footer="720" w:gutter="0"/>
          <w:cols w:space="60"/>
          <w:noEndnote/>
        </w:sectPr>
      </w:pPr>
    </w:p>
    <w:p w:rsidR="006853EA" w:rsidRDefault="006853EA">
      <w:pPr>
        <w:spacing w:before="340" w:line="360" w:lineRule="auto"/>
        <w:ind w:left="0" w:firstLine="0"/>
        <w:jc w:val="both"/>
        <w:rPr>
          <w:sz w:val="36"/>
        </w:rPr>
      </w:pPr>
      <w:r>
        <w:rPr>
          <w:b/>
          <w:sz w:val="36"/>
        </w:rPr>
        <w:t>2.Расчетная часть:</w:t>
      </w:r>
    </w:p>
    <w:p w:rsidR="006853EA" w:rsidRDefault="006853EA">
      <w:pPr>
        <w:spacing w:before="0" w:line="360" w:lineRule="auto"/>
        <w:ind w:left="400" w:hanging="400"/>
        <w:jc w:val="both"/>
        <w:rPr>
          <w:sz w:val="28"/>
        </w:rPr>
      </w:pPr>
      <w:r>
        <w:rPr>
          <w:sz w:val="28"/>
        </w:rPr>
        <w:t>2.1. Расчет плана по выпуску продукции ……………………………………...10</w:t>
      </w:r>
    </w:p>
    <w:p w:rsidR="006853EA" w:rsidRDefault="006853EA">
      <w:pPr>
        <w:spacing w:line="360" w:lineRule="auto"/>
        <w:ind w:left="400" w:hanging="400"/>
        <w:jc w:val="both"/>
        <w:rPr>
          <w:sz w:val="28"/>
        </w:rPr>
      </w:pPr>
      <w:r>
        <w:rPr>
          <w:sz w:val="28"/>
        </w:rPr>
        <w:t>2.2. Расчет потребности и стоимости сырья на выпуск продукции………….10</w:t>
      </w:r>
    </w:p>
    <w:p w:rsidR="006853EA" w:rsidRDefault="006853EA">
      <w:pPr>
        <w:pStyle w:val="a4"/>
        <w:spacing w:line="360" w:lineRule="auto"/>
        <w:ind w:right="2544"/>
      </w:pPr>
      <w:r>
        <w:t xml:space="preserve">2.3.Расчет выхода и стоимости используемых отходов, </w:t>
      </w:r>
    </w:p>
    <w:p w:rsidR="006853EA" w:rsidRDefault="006853EA">
      <w:pPr>
        <w:pStyle w:val="a4"/>
        <w:spacing w:line="360" w:lineRule="auto"/>
        <w:ind w:left="567" w:right="-8"/>
        <w:jc w:val="left"/>
      </w:pPr>
      <w:r>
        <w:t>направленных на выпуск технической продукции……………..………..11</w:t>
      </w:r>
    </w:p>
    <w:p w:rsidR="006853EA" w:rsidRDefault="006853EA">
      <w:pPr>
        <w:spacing w:line="360" w:lineRule="auto"/>
        <w:ind w:left="400" w:hanging="400"/>
        <w:jc w:val="both"/>
        <w:rPr>
          <w:sz w:val="28"/>
        </w:rPr>
      </w:pPr>
      <w:r>
        <w:rPr>
          <w:sz w:val="28"/>
        </w:rPr>
        <w:t>2.4. Расчет стоимости товарной продукции …………………………………...11</w:t>
      </w:r>
    </w:p>
    <w:p w:rsidR="006853EA" w:rsidRDefault="006853EA">
      <w:pPr>
        <w:spacing w:line="360" w:lineRule="auto"/>
        <w:ind w:left="400" w:hanging="400"/>
        <w:jc w:val="both"/>
        <w:rPr>
          <w:sz w:val="28"/>
        </w:rPr>
      </w:pPr>
      <w:r>
        <w:rPr>
          <w:sz w:val="28"/>
        </w:rPr>
        <w:t>2.5. Расчет потребности и стоимости основных материалов…………………12</w:t>
      </w:r>
    </w:p>
    <w:p w:rsidR="006853EA" w:rsidRDefault="006853EA">
      <w:pPr>
        <w:spacing w:line="360" w:lineRule="auto"/>
        <w:ind w:left="400" w:hanging="400"/>
        <w:jc w:val="both"/>
        <w:rPr>
          <w:sz w:val="28"/>
        </w:rPr>
      </w:pPr>
      <w:r>
        <w:rPr>
          <w:sz w:val="28"/>
        </w:rPr>
        <w:t>2.6. Расчет затрат на вспомогательные материалы……………………………13</w:t>
      </w:r>
    </w:p>
    <w:p w:rsidR="006853EA" w:rsidRDefault="006853EA">
      <w:pPr>
        <w:spacing w:line="360" w:lineRule="auto"/>
        <w:ind w:left="400" w:hanging="400"/>
        <w:jc w:val="both"/>
        <w:rPr>
          <w:sz w:val="28"/>
        </w:rPr>
      </w:pPr>
      <w:r>
        <w:rPr>
          <w:sz w:val="28"/>
        </w:rPr>
        <w:t>2.7. Расчет затрат по таре и тарным материалам………………………………15</w:t>
      </w:r>
    </w:p>
    <w:p w:rsidR="006853EA" w:rsidRDefault="006853EA">
      <w:pPr>
        <w:spacing w:line="360" w:lineRule="auto"/>
        <w:ind w:left="400" w:hanging="400"/>
        <w:jc w:val="both"/>
        <w:rPr>
          <w:sz w:val="28"/>
        </w:rPr>
      </w:pPr>
      <w:r>
        <w:rPr>
          <w:sz w:val="28"/>
        </w:rPr>
        <w:t>2.8. Расчет износа проминвентаря и малоценных предметов………………...18</w:t>
      </w:r>
    </w:p>
    <w:p w:rsidR="006853EA" w:rsidRDefault="006853EA">
      <w:pPr>
        <w:spacing w:line="360" w:lineRule="auto"/>
        <w:ind w:left="400" w:hanging="400"/>
        <w:jc w:val="both"/>
        <w:rPr>
          <w:sz w:val="28"/>
        </w:rPr>
      </w:pPr>
      <w:r>
        <w:rPr>
          <w:sz w:val="28"/>
        </w:rPr>
        <w:t>2.9. Расчет потребности и стоимости топлива, смазочных</w:t>
      </w:r>
    </w:p>
    <w:p w:rsidR="006853EA" w:rsidRDefault="006853EA">
      <w:pPr>
        <w:spacing w:line="360" w:lineRule="auto"/>
        <w:ind w:left="567" w:firstLine="26"/>
        <w:jc w:val="both"/>
        <w:rPr>
          <w:sz w:val="28"/>
        </w:rPr>
      </w:pPr>
      <w:r>
        <w:rPr>
          <w:sz w:val="28"/>
        </w:rPr>
        <w:t>материалов ………..…………………………………………………..…....18</w:t>
      </w:r>
    </w:p>
    <w:p w:rsidR="006853EA" w:rsidRDefault="006853EA">
      <w:pPr>
        <w:spacing w:line="360" w:lineRule="auto"/>
        <w:jc w:val="both"/>
        <w:rPr>
          <w:sz w:val="28"/>
        </w:rPr>
      </w:pPr>
      <w:r>
        <w:rPr>
          <w:sz w:val="28"/>
        </w:rPr>
        <w:t>2.10. Расчет статьи «Услуги производственного характера» ...………………19</w:t>
      </w:r>
    </w:p>
    <w:p w:rsidR="006853EA" w:rsidRDefault="006853EA">
      <w:pPr>
        <w:spacing w:line="360" w:lineRule="auto"/>
        <w:jc w:val="both"/>
        <w:rPr>
          <w:sz w:val="28"/>
        </w:rPr>
      </w:pPr>
      <w:r>
        <w:rPr>
          <w:sz w:val="28"/>
        </w:rPr>
        <w:t>2.11. Расчет затрат по страховым платежам …………………………………..21</w:t>
      </w:r>
    </w:p>
    <w:p w:rsidR="006853EA" w:rsidRDefault="006853EA">
      <w:pPr>
        <w:pStyle w:val="20"/>
        <w:spacing w:line="360" w:lineRule="auto"/>
        <w:jc w:val="left"/>
      </w:pPr>
      <w:r>
        <w:t>2.12.Расчет затрат по заработной плате и отчислениям на</w:t>
      </w:r>
    </w:p>
    <w:p w:rsidR="006853EA" w:rsidRDefault="006853EA">
      <w:pPr>
        <w:pStyle w:val="20"/>
        <w:spacing w:line="360" w:lineRule="auto"/>
        <w:ind w:hanging="33"/>
        <w:jc w:val="left"/>
      </w:pPr>
      <w:r>
        <w:t xml:space="preserve">социальное страхование………………………………….………………..21 </w:t>
      </w:r>
    </w:p>
    <w:p w:rsidR="006853EA" w:rsidRDefault="006853EA">
      <w:pPr>
        <w:spacing w:line="360" w:lineRule="auto"/>
        <w:jc w:val="both"/>
        <w:rPr>
          <w:sz w:val="28"/>
        </w:rPr>
      </w:pPr>
      <w:r>
        <w:rPr>
          <w:sz w:val="28"/>
        </w:rPr>
        <w:t>2.13. Расчет численности работающих ………………………………………...23</w:t>
      </w:r>
    </w:p>
    <w:p w:rsidR="006853EA" w:rsidRDefault="006853EA">
      <w:pPr>
        <w:spacing w:line="360" w:lineRule="auto"/>
        <w:jc w:val="both"/>
        <w:rPr>
          <w:sz w:val="28"/>
        </w:rPr>
      </w:pPr>
      <w:r>
        <w:rPr>
          <w:sz w:val="28"/>
        </w:rPr>
        <w:t>2.14. Расчет амортизационных отчислений……………………………………24</w:t>
      </w:r>
    </w:p>
    <w:p w:rsidR="006853EA" w:rsidRDefault="006853EA">
      <w:pPr>
        <w:spacing w:line="360" w:lineRule="auto"/>
        <w:jc w:val="both"/>
        <w:rPr>
          <w:sz w:val="28"/>
        </w:rPr>
      </w:pPr>
      <w:r>
        <w:rPr>
          <w:sz w:val="28"/>
        </w:rPr>
        <w:t>2.15. Расчет прочих денежных расходов……………………………………….24</w:t>
      </w:r>
    </w:p>
    <w:p w:rsidR="006853EA" w:rsidRDefault="006853EA">
      <w:pPr>
        <w:spacing w:line="360" w:lineRule="auto"/>
        <w:jc w:val="both"/>
        <w:rPr>
          <w:sz w:val="28"/>
        </w:rPr>
      </w:pPr>
      <w:r>
        <w:rPr>
          <w:sz w:val="28"/>
        </w:rPr>
        <w:t>2.16. Расчет отчислений по обязательному индивидуальному</w:t>
      </w:r>
    </w:p>
    <w:p w:rsidR="006853EA" w:rsidRDefault="006853EA">
      <w:pPr>
        <w:spacing w:line="360" w:lineRule="auto"/>
        <w:ind w:left="567" w:firstLine="0"/>
        <w:rPr>
          <w:sz w:val="28"/>
        </w:rPr>
      </w:pPr>
      <w:r>
        <w:rPr>
          <w:sz w:val="28"/>
        </w:rPr>
        <w:t>страхованию………………………………………………………….……..25</w:t>
      </w:r>
    </w:p>
    <w:p w:rsidR="006853EA" w:rsidRDefault="006853EA">
      <w:pPr>
        <w:spacing w:line="360" w:lineRule="auto"/>
        <w:jc w:val="both"/>
        <w:rPr>
          <w:sz w:val="28"/>
        </w:rPr>
      </w:pPr>
      <w:r>
        <w:rPr>
          <w:sz w:val="28"/>
        </w:rPr>
        <w:t>2.17. Смета: «Транспортные расходы…………………………………………..26</w:t>
      </w:r>
    </w:p>
    <w:p w:rsidR="006853EA" w:rsidRDefault="006853EA">
      <w:pPr>
        <w:spacing w:line="360" w:lineRule="auto"/>
        <w:jc w:val="both"/>
        <w:rPr>
          <w:sz w:val="28"/>
        </w:rPr>
      </w:pPr>
      <w:r>
        <w:rPr>
          <w:sz w:val="28"/>
        </w:rPr>
        <w:t>2.18. Смета ремонтного фонда …………………………………………………26</w:t>
      </w:r>
    </w:p>
    <w:p w:rsidR="006853EA" w:rsidRDefault="006853EA">
      <w:pPr>
        <w:spacing w:line="360" w:lineRule="auto"/>
        <w:jc w:val="both"/>
        <w:rPr>
          <w:sz w:val="28"/>
        </w:rPr>
      </w:pPr>
      <w:r>
        <w:rPr>
          <w:sz w:val="28"/>
        </w:rPr>
        <w:t>2.19. Смета расходов на содержание и эксплуатацию оборудования………..27</w:t>
      </w:r>
    </w:p>
    <w:p w:rsidR="006853EA" w:rsidRDefault="006853EA">
      <w:pPr>
        <w:spacing w:line="360" w:lineRule="auto"/>
        <w:jc w:val="both"/>
        <w:rPr>
          <w:sz w:val="28"/>
        </w:rPr>
      </w:pPr>
      <w:r>
        <w:rPr>
          <w:sz w:val="28"/>
        </w:rPr>
        <w:t>2.20. Смета «Цеховые расходы»………………………………………………...28</w:t>
      </w:r>
    </w:p>
    <w:p w:rsidR="006853EA" w:rsidRDefault="006853EA">
      <w:pPr>
        <w:spacing w:line="360" w:lineRule="auto"/>
        <w:jc w:val="both"/>
        <w:rPr>
          <w:sz w:val="28"/>
        </w:rPr>
      </w:pPr>
      <w:r>
        <w:rPr>
          <w:sz w:val="28"/>
        </w:rPr>
        <w:t>2.21. Смета «Внепроизводственные расходы»………………………………...29</w:t>
      </w:r>
    </w:p>
    <w:p w:rsidR="006853EA" w:rsidRDefault="006853EA">
      <w:pPr>
        <w:spacing w:line="360" w:lineRule="auto"/>
        <w:jc w:val="both"/>
        <w:rPr>
          <w:sz w:val="28"/>
        </w:rPr>
      </w:pPr>
      <w:r>
        <w:rPr>
          <w:sz w:val="28"/>
        </w:rPr>
        <w:t>2.22. Смета «Общезаводские расходы»………………………………………...29</w:t>
      </w:r>
    </w:p>
    <w:p w:rsidR="006853EA" w:rsidRDefault="006853EA">
      <w:pPr>
        <w:spacing w:line="360" w:lineRule="auto"/>
        <w:jc w:val="both"/>
        <w:rPr>
          <w:sz w:val="28"/>
        </w:rPr>
      </w:pPr>
      <w:r>
        <w:rPr>
          <w:sz w:val="28"/>
        </w:rPr>
        <w:t>2.23. Смета «Прочие производственные расходы»……………………………29</w:t>
      </w:r>
    </w:p>
    <w:p w:rsidR="006853EA" w:rsidRDefault="006853EA">
      <w:pPr>
        <w:spacing w:line="360" w:lineRule="auto"/>
        <w:jc w:val="both"/>
        <w:rPr>
          <w:sz w:val="28"/>
        </w:rPr>
      </w:pPr>
      <w:r>
        <w:rPr>
          <w:sz w:val="28"/>
        </w:rPr>
        <w:t>2.24. Смета затрат на производство…………………………………………….30</w:t>
      </w:r>
    </w:p>
    <w:p w:rsidR="006853EA" w:rsidRDefault="006853EA">
      <w:pPr>
        <w:spacing w:line="360" w:lineRule="auto"/>
        <w:ind w:left="0" w:firstLine="0"/>
        <w:rPr>
          <w:sz w:val="28"/>
        </w:rPr>
        <w:sectPr w:rsidR="006853EA">
          <w:type w:val="continuous"/>
          <w:pgSz w:w="11900" w:h="16820"/>
          <w:pgMar w:top="1134" w:right="851" w:bottom="1134" w:left="1701" w:header="720" w:footer="720" w:gutter="0"/>
          <w:cols w:space="60"/>
          <w:noEndnote/>
        </w:sectPr>
      </w:pPr>
      <w:r>
        <w:rPr>
          <w:sz w:val="28"/>
        </w:rPr>
        <w:t>2.25.Расчет прибыли и рентабельности производства………………………...30</w:t>
      </w:r>
    </w:p>
    <w:p w:rsidR="006853EA" w:rsidRDefault="006853EA">
      <w:pPr>
        <w:spacing w:before="260" w:line="360" w:lineRule="auto"/>
        <w:ind w:left="426" w:firstLine="0"/>
        <w:rPr>
          <w:sz w:val="28"/>
        </w:rPr>
      </w:pPr>
      <w:r>
        <w:rPr>
          <w:sz w:val="28"/>
        </w:rPr>
        <w:t xml:space="preserve">3.Заключение …….……………………………………………………………...31 </w:t>
      </w:r>
      <w:r w:rsidR="005D223D">
        <w:rPr>
          <w:sz w:val="28"/>
          <w:lang w:val="en-US"/>
        </w:rPr>
        <w:t>c</w:t>
      </w:r>
      <w:r>
        <w:rPr>
          <w:sz w:val="28"/>
        </w:rPr>
        <w:t>писок используемой литературы……………………..………………………...32</w:t>
      </w:r>
    </w:p>
    <w:p w:rsidR="006853EA" w:rsidRDefault="006853EA">
      <w:pPr>
        <w:spacing w:before="260" w:line="360" w:lineRule="auto"/>
        <w:ind w:left="426" w:firstLine="0"/>
        <w:rPr>
          <w:sz w:val="28"/>
        </w:rPr>
      </w:pPr>
    </w:p>
    <w:p w:rsidR="006853EA" w:rsidRDefault="006853EA">
      <w:pPr>
        <w:spacing w:before="260" w:line="360" w:lineRule="auto"/>
        <w:ind w:left="426" w:firstLine="0"/>
        <w:rPr>
          <w:sz w:val="28"/>
        </w:rPr>
      </w:pPr>
    </w:p>
    <w:p w:rsidR="006853EA" w:rsidRDefault="006853EA">
      <w:pPr>
        <w:spacing w:before="260" w:line="360" w:lineRule="auto"/>
        <w:ind w:left="426" w:firstLine="0"/>
        <w:rPr>
          <w:sz w:val="28"/>
        </w:rPr>
      </w:pPr>
    </w:p>
    <w:p w:rsidR="006853EA" w:rsidRDefault="006853EA">
      <w:pPr>
        <w:spacing w:before="260" w:line="360" w:lineRule="auto"/>
        <w:ind w:left="426" w:firstLine="0"/>
        <w:rPr>
          <w:sz w:val="28"/>
        </w:rPr>
      </w:pPr>
    </w:p>
    <w:p w:rsidR="006853EA" w:rsidRDefault="006853EA">
      <w:pPr>
        <w:spacing w:before="260" w:line="360" w:lineRule="auto"/>
        <w:ind w:left="426" w:firstLine="0"/>
        <w:rPr>
          <w:sz w:val="28"/>
        </w:rPr>
      </w:pPr>
    </w:p>
    <w:p w:rsidR="006853EA" w:rsidRDefault="006853EA">
      <w:pPr>
        <w:spacing w:before="260" w:line="360" w:lineRule="auto"/>
        <w:ind w:left="426" w:firstLine="0"/>
        <w:rPr>
          <w:sz w:val="28"/>
        </w:rPr>
      </w:pPr>
    </w:p>
    <w:p w:rsidR="006853EA" w:rsidRDefault="006853EA">
      <w:pPr>
        <w:spacing w:before="260" w:line="360" w:lineRule="auto"/>
        <w:ind w:left="426" w:firstLine="0"/>
        <w:rPr>
          <w:sz w:val="28"/>
        </w:rPr>
      </w:pPr>
    </w:p>
    <w:p w:rsidR="006853EA" w:rsidRDefault="006853EA">
      <w:pPr>
        <w:spacing w:before="260" w:line="360" w:lineRule="auto"/>
        <w:ind w:left="426" w:firstLine="0"/>
        <w:rPr>
          <w:sz w:val="28"/>
        </w:rPr>
      </w:pPr>
    </w:p>
    <w:p w:rsidR="006853EA" w:rsidRDefault="006853EA">
      <w:pPr>
        <w:spacing w:before="260" w:line="360" w:lineRule="auto"/>
        <w:ind w:left="426" w:firstLine="0"/>
        <w:rPr>
          <w:sz w:val="28"/>
        </w:rPr>
      </w:pPr>
    </w:p>
    <w:p w:rsidR="006853EA" w:rsidRDefault="006853EA">
      <w:pPr>
        <w:spacing w:before="260" w:line="360" w:lineRule="auto"/>
        <w:ind w:left="426" w:firstLine="0"/>
        <w:rPr>
          <w:sz w:val="28"/>
        </w:rPr>
      </w:pPr>
    </w:p>
    <w:p w:rsidR="006853EA" w:rsidRDefault="006853EA">
      <w:pPr>
        <w:spacing w:before="260" w:line="360" w:lineRule="auto"/>
        <w:ind w:left="426" w:firstLine="0"/>
        <w:rPr>
          <w:sz w:val="28"/>
        </w:rPr>
      </w:pPr>
    </w:p>
    <w:p w:rsidR="006853EA" w:rsidRDefault="006853EA">
      <w:pPr>
        <w:spacing w:line="360" w:lineRule="auto"/>
        <w:ind w:left="0" w:firstLine="0"/>
      </w:pPr>
      <w:r>
        <w:rPr>
          <w:sz w:val="28"/>
        </w:rPr>
        <w:t xml:space="preserve"> </w:t>
      </w:r>
      <w:r>
        <w:t xml:space="preserve">                           ИСХОДНЫЕ ДАННЫЕ (для выполнения курсового проекта)</w:t>
      </w:r>
    </w:p>
    <w:p w:rsidR="006853EA" w:rsidRDefault="006853EA">
      <w:pPr>
        <w:spacing w:before="340" w:line="360" w:lineRule="auto"/>
        <w:ind w:left="2520"/>
        <w:rPr>
          <w:sz w:val="28"/>
        </w:rPr>
      </w:pPr>
      <w:r>
        <w:rPr>
          <w:sz w:val="28"/>
        </w:rPr>
        <w:t>Показатели:</w:t>
      </w:r>
    </w:p>
    <w:p w:rsidR="006853EA" w:rsidRDefault="006853EA">
      <w:pPr>
        <w:spacing w:before="420" w:line="360" w:lineRule="auto"/>
        <w:rPr>
          <w:sz w:val="28"/>
        </w:rPr>
      </w:pPr>
      <w:r>
        <w:rPr>
          <w:sz w:val="28"/>
        </w:rPr>
        <w:t>1. Тип судна — плавзавод</w:t>
      </w:r>
    </w:p>
    <w:p w:rsidR="006853EA" w:rsidRDefault="006853EA">
      <w:pPr>
        <w:spacing w:before="440" w:line="360" w:lineRule="auto"/>
        <w:rPr>
          <w:sz w:val="28"/>
        </w:rPr>
      </w:pPr>
      <w:r>
        <w:rPr>
          <w:sz w:val="28"/>
        </w:rPr>
        <w:t>2. Режим работы:</w:t>
      </w:r>
    </w:p>
    <w:p w:rsidR="006853EA" w:rsidRDefault="006853EA">
      <w:pPr>
        <w:spacing w:before="440" w:line="360" w:lineRule="auto"/>
        <w:rPr>
          <w:sz w:val="28"/>
        </w:rPr>
      </w:pPr>
    </w:p>
    <w:p w:rsidR="006853EA" w:rsidRDefault="006853EA">
      <w:pPr>
        <w:spacing w:before="440" w:line="360" w:lineRule="auto"/>
        <w:rPr>
          <w:sz w:val="28"/>
        </w:rPr>
      </w:pPr>
    </w:p>
    <w:p w:rsidR="006853EA" w:rsidRDefault="006853EA">
      <w:pPr>
        <w:spacing w:before="620" w:line="360" w:lineRule="auto"/>
        <w:rPr>
          <w:sz w:val="28"/>
        </w:rPr>
      </w:pPr>
      <w:r>
        <w:rPr>
          <w:sz w:val="28"/>
        </w:rPr>
        <w:t>3. Суточная норма выпуска по ассортименту (туб):</w:t>
      </w: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ind w:left="0" w:firstLine="0"/>
        <w:rPr>
          <w:sz w:val="28"/>
        </w:rPr>
      </w:pPr>
    </w:p>
    <w:p w:rsidR="006853EA" w:rsidRDefault="006853EA">
      <w:pPr>
        <w:spacing w:line="360" w:lineRule="auto"/>
        <w:ind w:left="0" w:firstLine="0"/>
        <w:jc w:val="center"/>
        <w:rPr>
          <w:b/>
          <w:sz w:val="36"/>
        </w:rPr>
      </w:pPr>
      <w:r>
        <w:rPr>
          <w:b/>
          <w:sz w:val="36"/>
        </w:rPr>
        <w:t>1. Введение</w:t>
      </w:r>
    </w:p>
    <w:p w:rsidR="006853EA" w:rsidRDefault="006853EA">
      <w:pPr>
        <w:tabs>
          <w:tab w:val="left" w:pos="1134"/>
        </w:tabs>
        <w:spacing w:line="360" w:lineRule="auto"/>
        <w:jc w:val="center"/>
        <w:rPr>
          <w:b/>
          <w:sz w:val="36"/>
        </w:rPr>
      </w:pPr>
      <w:r>
        <w:rPr>
          <w:b/>
          <w:sz w:val="32"/>
        </w:rPr>
        <w:t>1.1 Развитие рыбной промышленности на современном этапе</w:t>
      </w:r>
      <w:r>
        <w:rPr>
          <w:b/>
          <w:sz w:val="36"/>
        </w:rPr>
        <w:t>.</w:t>
      </w:r>
    </w:p>
    <w:p w:rsidR="006853EA" w:rsidRDefault="006853EA">
      <w:pPr>
        <w:spacing w:line="360" w:lineRule="auto"/>
        <w:ind w:left="0" w:right="-17" w:firstLine="1134"/>
        <w:jc w:val="both"/>
        <w:rPr>
          <w:sz w:val="28"/>
        </w:rPr>
      </w:pPr>
      <w:r>
        <w:rPr>
          <w:sz w:val="28"/>
        </w:rPr>
        <w:t xml:space="preserve">Рыболовство России до начала 90-х годов обладало огромным потенциалом биоресурсов. Так, в ИЗС и на континентальном шельфе можно было вылавливать до </w:t>
      </w:r>
      <w:r>
        <w:rPr>
          <w:i/>
          <w:sz w:val="28"/>
        </w:rPr>
        <w:t>5,2</w:t>
      </w:r>
      <w:r>
        <w:rPr>
          <w:sz w:val="28"/>
        </w:rPr>
        <w:t xml:space="preserve"> млн. тонн рыбы и морепродуктов. В зонах иностранных государств нами осваивалось до 1 млн. тонн ежегодно и в открытом океане - до 1,3 - 1,5 млн. тонн. За последнее десятилетие ресурсный потенциал вышеназванных районов существенно снизился. Российский флот почти полностью покинул ИЗС других стран, а там, где остались работать наши промысловые суда, суммарная квота не превышает 0,8 -0,9 млн.т. Сегодня мы осваиваем от 7 до 10% возможного вылова в открытом океане, что составляет 100-140 тысяч тонн рыбы и морепродуктов. За счет промысла в реках, озёрах, водохранилищах, а также развития аквакультуры есть возможность получать до 180 тысяч тонн сырья.</w:t>
      </w:r>
    </w:p>
    <w:p w:rsidR="006853EA" w:rsidRDefault="006853EA">
      <w:pPr>
        <w:pStyle w:val="30"/>
        <w:spacing w:line="360" w:lineRule="auto"/>
      </w:pPr>
      <w:r>
        <w:t>Огромный урон нашей сырьевой базе нанесло браконьерство. Так, во много раз снизились запасы осетровых. Только за последние 4 года уловы минтая упали на 1 млн. тонн. Заметно сократились запасы краба у Сахалина и у Западной Камчатки. В силу названных причин в ИЗС из рекомендуемых 4,5 млн. тонн официальный вылов сегодня составляет 3,3 млн.тонн. В то же время недоосваиваются  низко стоимостные объекты промысла, такие, как навага, терпуг, камбала, сайка, шпрот и др., а так же виды, требующие специализированного ночного промысла, - сайра и кальмары. На недоосвоение влияют также специфические условия промысла таких видов, как сазан, вобла, лещ, щука, сельдь и некоторых других.</w:t>
      </w:r>
    </w:p>
    <w:p w:rsidR="006853EA" w:rsidRDefault="006853EA">
      <w:pPr>
        <w:pStyle w:val="30"/>
        <w:spacing w:line="360" w:lineRule="auto"/>
      </w:pPr>
      <w:r>
        <w:t>Официально отечественный вылов составляет сейчас около 4,5 млн. тонн. Он мог быть существенно больше, если бы не фактическое прекращение лова в удаленных открытых районах и недобор квот по зонам других государств.</w:t>
      </w:r>
    </w:p>
    <w:p w:rsidR="006853EA" w:rsidRDefault="006853EA">
      <w:pPr>
        <w:spacing w:line="360" w:lineRule="auto"/>
        <w:ind w:left="0" w:firstLine="1134"/>
        <w:jc w:val="both"/>
        <w:rPr>
          <w:sz w:val="28"/>
        </w:rPr>
      </w:pPr>
      <w:r>
        <w:rPr>
          <w:sz w:val="28"/>
        </w:rPr>
        <w:t>В настоящее время по большинству промысловых объектов не имеется ни технических, ни финансовых возможностей, чтобы работать на допустимом уровне. Например, в 1998 году из прогнозируемых по открытым районам 2 млн. тонн было взято лишь 140 тысяч тонн, а из 2,5 млн. тонн по зонам других государств вылов составил только 800 тысяч тонн. Как было сказано выше, результаты исключительной экономической зоны России также недоосваиваются.</w:t>
      </w:r>
    </w:p>
    <w:p w:rsidR="006853EA" w:rsidRDefault="006853EA">
      <w:pPr>
        <w:spacing w:line="360" w:lineRule="auto"/>
        <w:ind w:left="0" w:firstLine="1134"/>
        <w:jc w:val="both"/>
        <w:rPr>
          <w:sz w:val="28"/>
        </w:rPr>
      </w:pPr>
      <w:r>
        <w:rPr>
          <w:sz w:val="28"/>
        </w:rPr>
        <w:t>В течение года бассейновыми НИИ было выполнено 77 научно-исследовательских экспедиций, около 200 научно-поисковых экспедиций по мониторингу эксплуатируемых популяций и более 200 - по малоизученным и недоиспользуемым промысловым объектам.</w:t>
      </w:r>
    </w:p>
    <w:p w:rsidR="006853EA" w:rsidRDefault="006853EA">
      <w:pPr>
        <w:spacing w:line="360" w:lineRule="auto"/>
        <w:ind w:left="0" w:firstLine="1134"/>
        <w:jc w:val="both"/>
        <w:rPr>
          <w:sz w:val="28"/>
        </w:rPr>
      </w:pPr>
      <w:r>
        <w:rPr>
          <w:sz w:val="28"/>
        </w:rPr>
        <w:t xml:space="preserve">В апреле 1999 года был принят прогноз на </w:t>
      </w:r>
      <w:smartTag w:uri="urn:schemas-microsoft-com:office:smarttags" w:element="metricconverter">
        <w:smartTagPr>
          <w:attr w:name="ProductID" w:val="2000 г"/>
        </w:smartTagPr>
        <w:r>
          <w:rPr>
            <w:sz w:val="28"/>
          </w:rPr>
          <w:t>2000 г</w:t>
        </w:r>
      </w:smartTag>
      <w:r>
        <w:rPr>
          <w:sz w:val="28"/>
        </w:rPr>
        <w:t>. в течение года прогностические величины и ОДУ текущего и предстоящего годов корректировались по результатам мониторинга промысловых объектов. В целом складывается следующая картина. На Дальнем Востоке крупномасштабно не долавливают кальмара, камбалу, сайру, навагу и терпуга; на Севере - сайру, креветку; на Балтике - салаку и кильку; на Черном море - шпрота; на Азове -хамсу и тюльку; на Каспии не долавливают даже таких рыб, которые всегда пользуются спросом: сазана, воблу, леща, щуку; на Белом море - сельдь, навагу и особенно водоросли.</w:t>
      </w:r>
    </w:p>
    <w:p w:rsidR="006853EA" w:rsidRDefault="006853EA">
      <w:pPr>
        <w:pStyle w:val="30"/>
        <w:spacing w:line="360" w:lineRule="auto"/>
      </w:pPr>
      <w:r>
        <w:t>В нынешнем году по сравнению с 1999 годом в оценке сырьевой базы произойдет ряд существенных изменений. Прежде всего, приходится констатировать суммарное снижение запасов биоресурсов по исключительной экономической зоне: с 4,7 до 4,5 млн. тонн. Если говорить о видовом составе, то вышесказанное в первую очередь относится в минтаю. Прогноз по его добыче в Западно-Беринговоморской зоне неутешительный: ОДУ упадет с 925 тыс. тонн до 823 тыс. тонн. Что связано с общей тенденцией к снижению запасов этой ценной промысловой рыбы. Может так оказаться, что они не обеспечат даже заниженного объема вылова. Уменьшился прогноз и по Восточной Камчатке и Северным Курилам суммарно на 96 тыс. тонн, так как численность этих стад минтая так же сокращается. В еще большей степени это заметно по Охотскому морю. Результаты последних съемок вынуждают нас пойти на существенное ограничение вылова охотоморского минтая. Безусловно, на снижение запасов этой рыбы влияет браконьерский промысел. Но все же главная причина происходящего — в естественном ходе развития популяции.</w:t>
      </w:r>
    </w:p>
    <w:p w:rsidR="006853EA" w:rsidRDefault="006853EA">
      <w:pPr>
        <w:spacing w:line="360" w:lineRule="auto"/>
        <w:ind w:left="0" w:firstLine="1134"/>
        <w:jc w:val="both"/>
        <w:rPr>
          <w:sz w:val="28"/>
        </w:rPr>
      </w:pPr>
      <w:r>
        <w:rPr>
          <w:sz w:val="28"/>
        </w:rPr>
        <w:t xml:space="preserve">Учеными отрасли разработан ряд мер по ограничению и упорядочению промысла минтая на ближайшие </w:t>
      </w:r>
      <w:r>
        <w:rPr>
          <w:i/>
          <w:sz w:val="28"/>
        </w:rPr>
        <w:t>годы,</w:t>
      </w:r>
      <w:r>
        <w:rPr>
          <w:sz w:val="28"/>
        </w:rPr>
        <w:t xml:space="preserve"> который предусматривает:</w:t>
      </w:r>
    </w:p>
    <w:p w:rsidR="006853EA" w:rsidRDefault="006853EA">
      <w:pPr>
        <w:spacing w:line="360" w:lineRule="auto"/>
        <w:ind w:left="0" w:firstLine="567"/>
        <w:jc w:val="both"/>
        <w:rPr>
          <w:sz w:val="28"/>
        </w:rPr>
      </w:pPr>
      <w:r>
        <w:rPr>
          <w:sz w:val="28"/>
        </w:rPr>
        <w:t>- уменьшение численности добывающего флота и ограничение работы крупно монтажных судов у Западной Камчатки;</w:t>
      </w:r>
    </w:p>
    <w:p w:rsidR="006853EA" w:rsidRDefault="006853EA">
      <w:pPr>
        <w:spacing w:line="360" w:lineRule="auto"/>
        <w:ind w:left="0" w:firstLine="567"/>
        <w:jc w:val="both"/>
        <w:rPr>
          <w:sz w:val="28"/>
        </w:rPr>
      </w:pPr>
      <w:r>
        <w:rPr>
          <w:sz w:val="28"/>
        </w:rPr>
        <w:t>- закрытие для промысла акваторий с концентрациями молоди;</w:t>
      </w:r>
    </w:p>
    <w:p w:rsidR="006853EA" w:rsidRDefault="006853EA">
      <w:pPr>
        <w:spacing w:line="360" w:lineRule="auto"/>
        <w:ind w:left="0" w:firstLine="567"/>
        <w:jc w:val="both"/>
        <w:rPr>
          <w:sz w:val="28"/>
        </w:rPr>
      </w:pPr>
      <w:r>
        <w:rPr>
          <w:sz w:val="28"/>
        </w:rPr>
        <w:t xml:space="preserve">- увеличение промысловой меры до </w:t>
      </w:r>
      <w:smartTag w:uri="urn:schemas-microsoft-com:office:smarttags" w:element="metricconverter">
        <w:smartTagPr>
          <w:attr w:name="ProductID" w:val="37 см"/>
        </w:smartTagPr>
        <w:r>
          <w:rPr>
            <w:sz w:val="28"/>
          </w:rPr>
          <w:t>37 см</w:t>
        </w:r>
      </w:smartTag>
      <w:r>
        <w:rPr>
          <w:sz w:val="28"/>
        </w:rPr>
        <w:t>;</w:t>
      </w:r>
    </w:p>
    <w:p w:rsidR="006853EA" w:rsidRDefault="006853EA">
      <w:pPr>
        <w:spacing w:line="360" w:lineRule="auto"/>
        <w:ind w:left="0" w:firstLine="567"/>
        <w:jc w:val="both"/>
        <w:rPr>
          <w:sz w:val="28"/>
        </w:rPr>
      </w:pPr>
      <w:r>
        <w:rPr>
          <w:sz w:val="28"/>
        </w:rPr>
        <w:t xml:space="preserve">- использование в траловых мешках сетного полотна с внутренним размером ячеи </w:t>
      </w:r>
      <w:smartTag w:uri="urn:schemas-microsoft-com:office:smarttags" w:element="metricconverter">
        <w:smartTagPr>
          <w:attr w:name="ProductID" w:val="110 мм"/>
        </w:smartTagPr>
        <w:r>
          <w:rPr>
            <w:sz w:val="28"/>
          </w:rPr>
          <w:t>110 мм</w:t>
        </w:r>
      </w:smartTag>
      <w:r>
        <w:rPr>
          <w:sz w:val="28"/>
        </w:rPr>
        <w:t xml:space="preserve"> для мононити и </w:t>
      </w:r>
      <w:smartTag w:uri="urn:schemas-microsoft-com:office:smarttags" w:element="metricconverter">
        <w:smartTagPr>
          <w:attr w:name="ProductID" w:val="100 мм"/>
        </w:smartTagPr>
        <w:r>
          <w:rPr>
            <w:sz w:val="28"/>
          </w:rPr>
          <w:t>100 мм</w:t>
        </w:r>
      </w:smartTag>
      <w:r>
        <w:rPr>
          <w:sz w:val="28"/>
        </w:rPr>
        <w:t xml:space="preserve"> для капроновых делей, а также селективных вставок с квадратной ячеёй.</w:t>
      </w:r>
    </w:p>
    <w:p w:rsidR="006853EA" w:rsidRDefault="006853EA">
      <w:pPr>
        <w:pStyle w:val="30"/>
        <w:spacing w:line="360" w:lineRule="auto"/>
      </w:pPr>
      <w:r>
        <w:t>Эти меры позволят приостановить снижение запасов минтая в северной части Охотского моря, а в условиях благоприятных для его воспроизводства, обеспечат стабильный и устойчивый рост его численности.</w:t>
      </w:r>
    </w:p>
    <w:p w:rsidR="006853EA" w:rsidRDefault="006853EA">
      <w:pPr>
        <w:spacing w:line="360" w:lineRule="auto"/>
        <w:ind w:left="0" w:firstLine="1134"/>
        <w:jc w:val="both"/>
        <w:rPr>
          <w:sz w:val="28"/>
        </w:rPr>
      </w:pPr>
      <w:r>
        <w:rPr>
          <w:sz w:val="28"/>
        </w:rPr>
        <w:t>Тенденция к снижению численности отмечена у  большинства «валютоемких» объектов: крабов, креветки, морских ежей. Причина этому -браконьерство.   В   этой   ситуации   особую   важность   приобретают совершенствование методов прогнозирования, особая тщательность и соблюдение установленных требований при подготовке и подаче документов на уточнение ОДУ, которые должны быть направлены на сохранение запасов.</w:t>
      </w:r>
    </w:p>
    <w:p w:rsidR="006853EA" w:rsidRDefault="006853EA">
      <w:pPr>
        <w:pStyle w:val="a4"/>
        <w:spacing w:line="360" w:lineRule="auto"/>
      </w:pPr>
      <w:r>
        <w:t>Несколько уменьшен прежний прогноз дальневосточной сельди в основном за счет Карагинской подзоны. Если этот район применительно к сельди рассматривать вместе с Западно-Беринговоморским, где прогноз увеличен с 15 до 52 тыс. тонн, то по этим районам общее снижение составит 85 тыс. тонн.</w:t>
      </w:r>
    </w:p>
    <w:p w:rsidR="006853EA" w:rsidRDefault="006853EA">
      <w:pPr>
        <w:spacing w:line="360" w:lineRule="auto"/>
        <w:ind w:left="0" w:firstLine="1134"/>
        <w:jc w:val="both"/>
        <w:rPr>
          <w:sz w:val="28"/>
        </w:rPr>
      </w:pPr>
      <w:r>
        <w:rPr>
          <w:sz w:val="28"/>
        </w:rPr>
        <w:t>По треске Западно-Камчатской и Камчатско-Курильской подзонам дается существенное снижение: соответственно с 33 тыс. тонн до 8, 9 тыс. тонн и с 28,5 тыс. тонн до 19 тыс. тонн. Общая биомасса трески падает за счет выхода из стада старшевозрастных групп. Отсюда падает и расчетная величина уловов.</w:t>
      </w:r>
    </w:p>
    <w:p w:rsidR="006853EA" w:rsidRDefault="006853EA">
      <w:pPr>
        <w:pStyle w:val="30"/>
        <w:spacing w:line="360" w:lineRule="auto"/>
      </w:pPr>
      <w:r>
        <w:t>На основании последней учетной съемки в Северно-Охотоморской подзоне уточнена биомасса черного палтуса (180 тыс. тонн), которая позволяет изымать втрое большую величину, т.е. не 4, а 12, 55 тыс. тонн.</w:t>
      </w:r>
    </w:p>
    <w:p w:rsidR="006853EA" w:rsidRDefault="006853EA">
      <w:pPr>
        <w:pStyle w:val="30"/>
        <w:spacing w:line="360" w:lineRule="auto"/>
      </w:pPr>
      <w:r>
        <w:t>По сайре Южных Курил несколько последних лет в прогнозах неизменно стояло 150 тыс. тонн. Запас вполне позволяет изымать эту величину. Фактический вылов не достигал и 20 тыс. тонн. Тем не менее, по сравнению с прежними годами у сайры, как и   у рыбы короткоцикловой и подверженной межгодовым колебаниям запаса, отмечено его снижение, и ОДУ уменьшен до 30 тыс. тонн.</w:t>
      </w:r>
    </w:p>
    <w:p w:rsidR="006853EA" w:rsidRDefault="006853EA">
      <w:pPr>
        <w:pStyle w:val="30"/>
        <w:spacing w:line="360" w:lineRule="auto"/>
      </w:pPr>
      <w:r>
        <w:t>По камбалам почти по всем районам дается рост допустимых уловов. С одной стороны, это связано с ростом их запасов, а с другой - с расширение и углублением исследований по ним. В условиях ухудшения ситуации с минтаем запасы камбал могут рассматриваться как резерв для частичного возмещения потребностей отечественного рыболовства.</w:t>
      </w:r>
    </w:p>
    <w:p w:rsidR="006853EA" w:rsidRDefault="006853EA">
      <w:pPr>
        <w:pStyle w:val="30"/>
        <w:spacing w:line="360" w:lineRule="auto"/>
      </w:pPr>
      <w:r>
        <w:t xml:space="preserve">В то же время на Севере складывается тревожная ситуация с треской. Период роста её запасов, начавшийся в начале 90-х годов, сменился ощутимым падением. Если в </w:t>
      </w:r>
      <w:smartTag w:uri="urn:schemas-microsoft-com:office:smarttags" w:element="metricconverter">
        <w:smartTagPr>
          <w:attr w:name="ProductID" w:val="1997 г"/>
        </w:smartTagPr>
        <w:r>
          <w:t>1997 г</w:t>
        </w:r>
      </w:smartTag>
      <w:r>
        <w:t>. её общий улов был близок к 800 тыс.тонн, российский превышал 300 тыс.тонн, то сегодня с большим трудом удалось отстоять ОДУ на уровне УЗО, а квоту России - 187 тыс.тонн. В то же время наблюдается восстановление запасов мойвы.</w:t>
      </w:r>
    </w:p>
    <w:p w:rsidR="006853EA" w:rsidRDefault="006853EA">
      <w:pPr>
        <w:spacing w:line="360" w:lineRule="auto"/>
        <w:ind w:left="0" w:firstLine="1134"/>
        <w:jc w:val="both"/>
        <w:rPr>
          <w:sz w:val="28"/>
        </w:rPr>
      </w:pPr>
      <w:r>
        <w:rPr>
          <w:sz w:val="28"/>
        </w:rPr>
        <w:t>Неплохая ситуация складывается с промыслом сельди в Норвежском море. На 5-сторонних консультациях по ней удалось вопреки сопротивлению Норвегии и Исландии, предлагавшим снизить ОДУ до 1 млн. тонн, сохранить его почти на прежнем уровне (1,25 млн. тонн), обеспечив квоту России в объеме 170,2 тыс. тонн.</w:t>
      </w:r>
    </w:p>
    <w:p w:rsidR="006853EA" w:rsidRDefault="006853EA">
      <w:pPr>
        <w:pStyle w:val="30"/>
        <w:spacing w:line="360" w:lineRule="auto"/>
      </w:pPr>
      <w:r>
        <w:t xml:space="preserve">Исследования 1999 года позволили увеличить объемы возможного вылова в </w:t>
      </w:r>
      <w:smartTag w:uri="urn:schemas-microsoft-com:office:smarttags" w:element="metricconverter">
        <w:smartTagPr>
          <w:attr w:name="ProductID" w:val="2000 г"/>
        </w:smartTagPr>
        <w:r>
          <w:t>2000 г</w:t>
        </w:r>
      </w:smartTag>
      <w:r>
        <w:t>. по ряду объектов (например, наваге Сахалинского залива и Северо-Востока Сахалина, анфельции Восточного Сахалина, ламинарии Юго-восточного Сахалина, лососям Западной Камчатки и Восточного Сахалина, лососям Западной Камчатки и Восточного Сахалина, равношинного краба Северных Курил и др.).</w:t>
      </w:r>
    </w:p>
    <w:p w:rsidR="006853EA" w:rsidRDefault="006853EA">
      <w:pPr>
        <w:spacing w:line="360" w:lineRule="auto"/>
        <w:ind w:left="0" w:firstLine="1134"/>
        <w:jc w:val="both"/>
        <w:rPr>
          <w:sz w:val="28"/>
        </w:rPr>
      </w:pPr>
      <w:r>
        <w:rPr>
          <w:sz w:val="28"/>
        </w:rPr>
        <w:t>Важной составной частью комплекса мер по обеспечению сохранения запасов, рационального ведения промысла и экономической безопасности РФ в сфере добычи и реализации продукции морских промыслов явилось постановление Правительства Российской Федерации от 26 февраля 1999 года №226 «О создании отраслевой системы мониторинга водных биологических ресурсов, наблюдения и контроля за деятельностью промысловых судов».</w:t>
      </w:r>
    </w:p>
    <w:p w:rsidR="006853EA" w:rsidRDefault="006853EA">
      <w:pPr>
        <w:spacing w:line="360" w:lineRule="auto"/>
        <w:ind w:left="0" w:firstLine="1134"/>
        <w:jc w:val="both"/>
        <w:rPr>
          <w:sz w:val="28"/>
        </w:rPr>
      </w:pPr>
      <w:r>
        <w:rPr>
          <w:sz w:val="28"/>
        </w:rPr>
        <w:t>В соответствии с указанным постановлением проводятся работы по развертыванию ввода в эксплуатацию региональных центров спутникового мониторинга в Мурманске и Петропавловске-Камчатском.</w:t>
      </w:r>
    </w:p>
    <w:p w:rsidR="006853EA" w:rsidRDefault="006853EA">
      <w:pPr>
        <w:pStyle w:val="a3"/>
        <w:spacing w:line="360" w:lineRule="auto"/>
        <w:ind w:left="0" w:firstLine="1134"/>
        <w:jc w:val="both"/>
      </w:pPr>
      <w:r>
        <w:t>Активно развивается прибрежное рыболовство, особенно на Сахалине, в Приморском крае. Это главный резерв развития береговой производственной базы. С использованием малых и маломерных судов здесь можно добывать и выращивать десятки тысяч тонн рыбы и нерыбных объектов. Прибрежное рыболовство, предусматривающее получение продукции на    береговых предприятиях из только что выловленного сырья, открывает широкие перспективы для  получения разнообразного  ассортимента продукции, обладающей специфическими свойствами, а также для развития марикультуры.</w:t>
      </w:r>
    </w:p>
    <w:p w:rsidR="006853EA" w:rsidRDefault="006853EA">
      <w:pPr>
        <w:spacing w:line="360" w:lineRule="auto"/>
        <w:ind w:left="0" w:firstLine="1134"/>
        <w:jc w:val="both"/>
        <w:rPr>
          <w:sz w:val="28"/>
        </w:rPr>
      </w:pPr>
      <w:r>
        <w:rPr>
          <w:sz w:val="28"/>
        </w:rPr>
        <w:t>На Дальнем Востоке возрождена практика путинных прогнозов (для лососевого, сельдяного и минтаевого промыслов), которую поддержали и рыбопромышленники, и территориальные комитеты по рыболовству.</w:t>
      </w:r>
    </w:p>
    <w:p w:rsidR="006853EA" w:rsidRDefault="006853EA">
      <w:pPr>
        <w:spacing w:line="360" w:lineRule="auto"/>
        <w:ind w:left="0" w:firstLine="1134"/>
        <w:jc w:val="both"/>
        <w:rPr>
          <w:sz w:val="28"/>
        </w:rPr>
      </w:pPr>
      <w:r>
        <w:rPr>
          <w:sz w:val="28"/>
        </w:rPr>
        <w:t>В течение года проведен большой объем работ по подготовке федеральных законов и подзаконных документов - постановлений, положений, и других нормативных актов, обеспечивающих функционирование рыбохозяйственного комплекса России.</w:t>
      </w:r>
    </w:p>
    <w:p w:rsidR="006853EA" w:rsidRDefault="006853EA">
      <w:pPr>
        <w:pStyle w:val="30"/>
        <w:spacing w:line="360" w:lineRule="auto"/>
      </w:pPr>
      <w:r>
        <w:t>У марикультуры большое будущее. По этому направлению деятельности отрасли в 1999 году продолжены исследования по актуальным и перспективным проблемам разведения осетровых для пастбищной марикультуры, прежде всего по формированию маточных стад.</w:t>
      </w:r>
    </w:p>
    <w:p w:rsidR="006853EA" w:rsidRDefault="006853EA">
      <w:pPr>
        <w:spacing w:line="360" w:lineRule="auto"/>
        <w:ind w:left="0" w:firstLine="1134"/>
        <w:jc w:val="both"/>
        <w:rPr>
          <w:sz w:val="28"/>
        </w:rPr>
      </w:pPr>
      <w:r>
        <w:rPr>
          <w:sz w:val="28"/>
        </w:rPr>
        <w:t xml:space="preserve">Решение этой проблемы осуществляется двумя путями: во-первых, выращивание рыб из икры до полного созревания и, во-вторых, с использованием производителей, отловленных в естественных водоемах, после получения от них икры прижизненным методом. Исследования в </w:t>
      </w:r>
      <w:smartTag w:uri="urn:schemas-microsoft-com:office:smarttags" w:element="metricconverter">
        <w:smartTagPr>
          <w:attr w:name="ProductID" w:val="1999 г"/>
        </w:smartTagPr>
        <w:r>
          <w:rPr>
            <w:sz w:val="28"/>
          </w:rPr>
          <w:t>1999 г</w:t>
        </w:r>
      </w:smartTag>
      <w:r>
        <w:rPr>
          <w:sz w:val="28"/>
        </w:rPr>
        <w:t>. подтвердили перспективность выбранной стратегии. Численность полученных к настоящему времени старших возрастных групп осетра и белуги превысила расчетную на полное обеспечение в производителях потребности Волгоградского ОРЗ.</w:t>
      </w:r>
    </w:p>
    <w:p w:rsidR="006853EA" w:rsidRDefault="006853EA">
      <w:pPr>
        <w:spacing w:line="360" w:lineRule="auto"/>
        <w:ind w:left="0" w:firstLine="1134"/>
        <w:jc w:val="both"/>
        <w:rPr>
          <w:sz w:val="28"/>
        </w:rPr>
      </w:pPr>
      <w:r>
        <w:rPr>
          <w:sz w:val="28"/>
        </w:rPr>
        <w:t>Завершился важный этап многолетних работ по разведению и селекции бестера - Госкомиссией РФ по созданию и охране селекционных достижений приняты заявки на три породы бестера.</w:t>
      </w:r>
    </w:p>
    <w:p w:rsidR="006853EA" w:rsidRDefault="006853EA">
      <w:pPr>
        <w:spacing w:line="360" w:lineRule="auto"/>
        <w:ind w:left="0" w:firstLine="1134"/>
        <w:jc w:val="both"/>
        <w:rPr>
          <w:sz w:val="28"/>
        </w:rPr>
      </w:pPr>
      <w:r>
        <w:rPr>
          <w:sz w:val="28"/>
        </w:rPr>
        <w:t>С конца 1998 года во ВНИРО организован научный орган СИТЕС РФ по осетровым видам рыб. Основная задача научного органа СИТЕС - контроль за использованием квот на вылов по видам осетровых, продукция из которых экспортируется или реэкспортируется. В связи с этим необходимо решить серьезную научно-техническую проблему - обеспечить идентификацию продукции из осетровых по видам, популяции рыб различного происхождения. Совместными усилиями ученых ВНИРОи Межведомственной ихтиологической комиссии разработаны Программа формирования Центра молекулярно-генетической экспертизы, его структура и перечень необходимого оборудования.</w:t>
      </w:r>
    </w:p>
    <w:p w:rsidR="006853EA" w:rsidRDefault="006853EA">
      <w:pPr>
        <w:pStyle w:val="30"/>
        <w:spacing w:line="360" w:lineRule="auto"/>
      </w:pPr>
      <w:r>
        <w:t>В соответствии с постановление Правительства РФ сформирован проект Федеральной целевой программы развития осетрового хозяйства в России. Завершен определенный этап исследований по морскому рыболовству. Полученные результаты потребовали переработки технического проекта фермы по разведению и товарному выращиванию морских рыб с целью приведения его в соответствии с существующим уровнем разработанных технологий. Этот проект может быть использован при создании питомников морских рыб, что особенно актуально в настоящее время для Азово-Черноморского бассейна.</w:t>
      </w:r>
    </w:p>
    <w:p w:rsidR="006853EA" w:rsidRDefault="006853EA">
      <w:pPr>
        <w:spacing w:line="360" w:lineRule="auto"/>
        <w:ind w:left="0" w:firstLine="1134"/>
        <w:jc w:val="both"/>
        <w:rPr>
          <w:sz w:val="28"/>
        </w:rPr>
      </w:pPr>
      <w:r>
        <w:rPr>
          <w:sz w:val="28"/>
        </w:rPr>
        <w:t>Что касается флота, то по этому направлению выполнен большой объем работ по созданию прогрессивных типов судов разного назначения; развитию и совершенствованию технического, организационного и информационного обеспечения рыбной отрасли в области радиосвязи, электрорадионавигации и промысловой   гидроакустики.</w:t>
      </w:r>
    </w:p>
    <w:p w:rsidR="006853EA" w:rsidRDefault="006853EA">
      <w:pPr>
        <w:spacing w:line="360" w:lineRule="auto"/>
        <w:jc w:val="center"/>
        <w:rPr>
          <w:b/>
          <w:sz w:val="32"/>
        </w:rPr>
      </w:pPr>
      <w:r>
        <w:rPr>
          <w:b/>
          <w:sz w:val="32"/>
        </w:rPr>
        <w:t>1.2 Техпромфинплан предприятия и его содержание.</w:t>
      </w:r>
    </w:p>
    <w:p w:rsidR="006853EA" w:rsidRDefault="006853EA">
      <w:pPr>
        <w:spacing w:line="360" w:lineRule="auto"/>
        <w:ind w:left="0" w:firstLine="1134"/>
        <w:jc w:val="both"/>
        <w:rPr>
          <w:sz w:val="28"/>
        </w:rPr>
      </w:pPr>
      <w:r>
        <w:rPr>
          <w:sz w:val="28"/>
        </w:rPr>
        <w:t>Техпромфинплан производственного предприятия (объединения) является развернутой программой всей производственной, хозяйственной и социальной деятельности коллективов, направленной на выполнение плановых заданий при наиболее полном и рациональном использовании материальных, трудовых, финансовых и природных ресурсов.</w:t>
      </w:r>
    </w:p>
    <w:p w:rsidR="006853EA" w:rsidRDefault="006853EA">
      <w:pPr>
        <w:pStyle w:val="30"/>
        <w:spacing w:line="360" w:lineRule="auto"/>
      </w:pPr>
      <w:r>
        <w:t>Разрабатывается Техпромфинплан в составе тех же разделов, что и пятилетний план, а именно:</w:t>
      </w:r>
    </w:p>
    <w:p w:rsidR="006853EA" w:rsidRDefault="006853EA">
      <w:pPr>
        <w:spacing w:line="360" w:lineRule="auto"/>
        <w:ind w:left="0" w:firstLine="567"/>
        <w:jc w:val="both"/>
        <w:rPr>
          <w:sz w:val="28"/>
        </w:rPr>
      </w:pPr>
      <w:r>
        <w:rPr>
          <w:sz w:val="28"/>
        </w:rPr>
        <w:t>«Производство и реализация продукции»;</w:t>
      </w:r>
    </w:p>
    <w:p w:rsidR="006853EA" w:rsidRDefault="006853EA">
      <w:pPr>
        <w:spacing w:line="360" w:lineRule="auto"/>
        <w:ind w:left="0" w:firstLine="567"/>
        <w:jc w:val="both"/>
        <w:rPr>
          <w:sz w:val="28"/>
        </w:rPr>
      </w:pPr>
      <w:r>
        <w:rPr>
          <w:sz w:val="28"/>
        </w:rPr>
        <w:t>«Техническое развитие и организация производства»;</w:t>
      </w:r>
    </w:p>
    <w:p w:rsidR="006853EA" w:rsidRDefault="006853EA">
      <w:pPr>
        <w:spacing w:line="360" w:lineRule="auto"/>
        <w:ind w:left="567" w:firstLine="0"/>
        <w:jc w:val="both"/>
        <w:rPr>
          <w:sz w:val="28"/>
        </w:rPr>
      </w:pPr>
      <w:r>
        <w:rPr>
          <w:sz w:val="28"/>
        </w:rPr>
        <w:t>«Показатели повышения экономической эффективности производства»;</w:t>
      </w:r>
    </w:p>
    <w:p w:rsidR="006853EA" w:rsidRDefault="006853EA">
      <w:pPr>
        <w:spacing w:line="360" w:lineRule="auto"/>
        <w:ind w:left="0" w:firstLine="567"/>
        <w:jc w:val="both"/>
        <w:rPr>
          <w:sz w:val="28"/>
        </w:rPr>
      </w:pPr>
      <w:r>
        <w:rPr>
          <w:sz w:val="28"/>
        </w:rPr>
        <w:t>«Нормы и нормативы»;</w:t>
      </w:r>
    </w:p>
    <w:p w:rsidR="006853EA" w:rsidRDefault="006853EA">
      <w:pPr>
        <w:spacing w:line="360" w:lineRule="auto"/>
        <w:ind w:left="0" w:firstLine="567"/>
        <w:jc w:val="both"/>
        <w:rPr>
          <w:sz w:val="28"/>
        </w:rPr>
      </w:pPr>
      <w:r>
        <w:rPr>
          <w:sz w:val="28"/>
        </w:rPr>
        <w:t>«Капитальные вложения и капитальное строительство»;</w:t>
      </w:r>
    </w:p>
    <w:p w:rsidR="006853EA" w:rsidRDefault="006853EA">
      <w:pPr>
        <w:spacing w:line="360" w:lineRule="auto"/>
        <w:ind w:left="0" w:firstLine="567"/>
        <w:jc w:val="both"/>
        <w:rPr>
          <w:sz w:val="28"/>
        </w:rPr>
      </w:pPr>
      <w:r>
        <w:rPr>
          <w:sz w:val="28"/>
        </w:rPr>
        <w:t>«Материально-техническое обеспечение»;</w:t>
      </w:r>
    </w:p>
    <w:p w:rsidR="006853EA" w:rsidRDefault="006853EA">
      <w:pPr>
        <w:spacing w:line="360" w:lineRule="auto"/>
        <w:ind w:left="0" w:firstLine="567"/>
        <w:jc w:val="both"/>
        <w:rPr>
          <w:sz w:val="28"/>
        </w:rPr>
      </w:pPr>
      <w:r>
        <w:rPr>
          <w:sz w:val="28"/>
        </w:rPr>
        <w:t>«Труд и кадры»;</w:t>
      </w:r>
    </w:p>
    <w:p w:rsidR="006853EA" w:rsidRDefault="006853EA">
      <w:pPr>
        <w:spacing w:line="360" w:lineRule="auto"/>
        <w:ind w:left="0" w:firstLine="567"/>
        <w:jc w:val="both"/>
        <w:rPr>
          <w:sz w:val="28"/>
        </w:rPr>
      </w:pPr>
      <w:r>
        <w:rPr>
          <w:sz w:val="28"/>
        </w:rPr>
        <w:t>«Себестоимость, прибыль и рентабельность производства»;</w:t>
      </w:r>
    </w:p>
    <w:p w:rsidR="006853EA" w:rsidRDefault="006853EA">
      <w:pPr>
        <w:spacing w:line="360" w:lineRule="auto"/>
        <w:ind w:left="0" w:firstLine="567"/>
        <w:jc w:val="both"/>
        <w:rPr>
          <w:sz w:val="28"/>
        </w:rPr>
      </w:pPr>
      <w:r>
        <w:rPr>
          <w:sz w:val="28"/>
        </w:rPr>
        <w:t>«Фонды экономического стимулирования»;</w:t>
      </w:r>
    </w:p>
    <w:p w:rsidR="006853EA" w:rsidRDefault="006853EA">
      <w:pPr>
        <w:spacing w:line="360" w:lineRule="auto"/>
        <w:ind w:left="0" w:firstLine="567"/>
        <w:jc w:val="both"/>
        <w:rPr>
          <w:sz w:val="28"/>
        </w:rPr>
      </w:pPr>
      <w:r>
        <w:rPr>
          <w:sz w:val="28"/>
        </w:rPr>
        <w:t>«Финансовый план»;</w:t>
      </w:r>
    </w:p>
    <w:p w:rsidR="006853EA" w:rsidRDefault="006853EA">
      <w:pPr>
        <w:spacing w:line="360" w:lineRule="auto"/>
        <w:ind w:left="0" w:firstLine="567"/>
        <w:jc w:val="both"/>
        <w:rPr>
          <w:sz w:val="28"/>
        </w:rPr>
      </w:pPr>
      <w:r>
        <w:rPr>
          <w:sz w:val="28"/>
        </w:rPr>
        <w:t>«Социальное развитие коллектива»;</w:t>
      </w:r>
    </w:p>
    <w:p w:rsidR="006853EA" w:rsidRDefault="006853EA">
      <w:pPr>
        <w:spacing w:line="360" w:lineRule="auto"/>
        <w:ind w:hanging="33"/>
        <w:jc w:val="both"/>
        <w:rPr>
          <w:sz w:val="28"/>
        </w:rPr>
      </w:pPr>
      <w:r>
        <w:rPr>
          <w:sz w:val="28"/>
        </w:rPr>
        <w:t>«Охрана природы и рациональное использование природных ресурсов»;</w:t>
      </w:r>
    </w:p>
    <w:p w:rsidR="006853EA" w:rsidRDefault="006853EA">
      <w:pPr>
        <w:pStyle w:val="30"/>
        <w:spacing w:line="360" w:lineRule="auto"/>
      </w:pPr>
      <w:r>
        <w:t>В состав техпромфинплана входят 55 типовых форм, в том числе свободная таблица (форма ОР-ТП) «Основные показатели техпромфинплана с пояснительной запиской, помещаемой в начале техпромфинплана.</w:t>
      </w:r>
    </w:p>
    <w:p w:rsidR="006853EA" w:rsidRDefault="006853EA">
      <w:pPr>
        <w:pStyle w:val="30"/>
        <w:spacing w:line="360" w:lineRule="auto"/>
      </w:pPr>
      <w:r>
        <w:t>Техпромфинпла разрабатывается коллективом   производственного предприятия (объединения) на соответствующий год пятилетки с распределением заданий по кварталам планируемого года. Производственные единицы объединения, в том числе судна, разрабатывают техпромфинплан по сокращенному кругу показателей, определяемому объединением.</w:t>
      </w:r>
    </w:p>
    <w:p w:rsidR="006853EA" w:rsidRDefault="006853EA">
      <w:pPr>
        <w:pStyle w:val="30"/>
        <w:spacing w:line="360" w:lineRule="auto"/>
      </w:pPr>
      <w:r>
        <w:t>Исходными данными для разработки техпромфинплана являются:</w:t>
      </w:r>
    </w:p>
    <w:p w:rsidR="006853EA" w:rsidRDefault="006853EA">
      <w:pPr>
        <w:spacing w:line="360" w:lineRule="auto"/>
        <w:ind w:left="0" w:firstLine="567"/>
        <w:jc w:val="both"/>
        <w:rPr>
          <w:sz w:val="28"/>
        </w:rPr>
      </w:pPr>
      <w:r>
        <w:rPr>
          <w:sz w:val="28"/>
        </w:rPr>
        <w:t xml:space="preserve">-  задания (показатели) пятилетнего плана на планируемый год; </w:t>
      </w:r>
    </w:p>
    <w:p w:rsidR="006853EA" w:rsidRDefault="006853EA">
      <w:pPr>
        <w:spacing w:line="360" w:lineRule="auto"/>
        <w:ind w:left="0" w:firstLine="567"/>
        <w:jc w:val="both"/>
        <w:rPr>
          <w:sz w:val="28"/>
        </w:rPr>
      </w:pPr>
      <w:r>
        <w:rPr>
          <w:sz w:val="28"/>
        </w:rPr>
        <w:t>- госзаказы, лимиты, экономические нормативы и прямые договора с потребителями;</w:t>
      </w:r>
    </w:p>
    <w:p w:rsidR="006853EA" w:rsidRDefault="006853EA">
      <w:pPr>
        <w:spacing w:line="360" w:lineRule="auto"/>
        <w:ind w:left="0" w:firstLine="567"/>
        <w:jc w:val="both"/>
        <w:rPr>
          <w:sz w:val="28"/>
        </w:rPr>
      </w:pPr>
      <w:r>
        <w:rPr>
          <w:sz w:val="28"/>
        </w:rPr>
        <w:t>- уточненный спрос на продукцию и возможный объем её реализации с учетом заключенных экономических договоров;</w:t>
      </w:r>
    </w:p>
    <w:p w:rsidR="006853EA" w:rsidRDefault="006853EA">
      <w:pPr>
        <w:spacing w:line="360" w:lineRule="auto"/>
        <w:ind w:left="0" w:firstLine="567"/>
        <w:jc w:val="both"/>
        <w:rPr>
          <w:sz w:val="28"/>
        </w:rPr>
      </w:pPr>
      <w:r>
        <w:rPr>
          <w:sz w:val="28"/>
        </w:rPr>
        <w:t>- прогрессивные технико-экономические нормы и нормативы по использованию производственных мощностей, затрат живого труда и материальных ресурсов;</w:t>
      </w:r>
    </w:p>
    <w:p w:rsidR="006853EA" w:rsidRDefault="006853EA">
      <w:pPr>
        <w:spacing w:line="360" w:lineRule="auto"/>
        <w:ind w:left="0" w:firstLine="567"/>
        <w:jc w:val="both"/>
        <w:rPr>
          <w:sz w:val="28"/>
        </w:rPr>
      </w:pPr>
      <w:r>
        <w:rPr>
          <w:sz w:val="28"/>
        </w:rPr>
        <w:t>- задания по созданию, освоению и внедрению техники и технологии;</w:t>
      </w:r>
    </w:p>
    <w:p w:rsidR="006853EA" w:rsidRDefault="006853EA">
      <w:pPr>
        <w:spacing w:line="360" w:lineRule="auto"/>
        <w:ind w:left="0" w:firstLine="567"/>
        <w:jc w:val="both"/>
        <w:rPr>
          <w:sz w:val="28"/>
        </w:rPr>
      </w:pPr>
      <w:r>
        <w:rPr>
          <w:sz w:val="28"/>
        </w:rPr>
        <w:t>- изобретения, патенты, рационализаторские предложения и передовой опыт.</w:t>
      </w:r>
    </w:p>
    <w:p w:rsidR="006853EA" w:rsidRDefault="006853EA">
      <w:pPr>
        <w:spacing w:line="360" w:lineRule="auto"/>
        <w:ind w:left="0" w:firstLine="1134"/>
        <w:jc w:val="both"/>
        <w:rPr>
          <w:sz w:val="28"/>
        </w:rPr>
      </w:pPr>
      <w:r>
        <w:rPr>
          <w:sz w:val="28"/>
        </w:rPr>
        <w:t>Задачей годовых техпромфинпланов является обеспечение безусловного выполнения заданий пятилетнего плана по годам и их перевыполнение по показателям эффективности и качества работы: росту производственного труда, снижению себестоимости продукции, экономии материальных ресурсов, повышению качества продукции и другим показателям и с учетом этого обеспечение дополнительного выпуска и реализации продукции, необходимых народному хозяйству и населению.</w:t>
      </w:r>
    </w:p>
    <w:p w:rsidR="006853EA" w:rsidRDefault="006853EA">
      <w:pPr>
        <w:spacing w:line="360" w:lineRule="auto"/>
        <w:ind w:left="0" w:firstLine="1134"/>
        <w:jc w:val="both"/>
        <w:rPr>
          <w:sz w:val="28"/>
        </w:rPr>
      </w:pPr>
      <w:r>
        <w:rPr>
          <w:sz w:val="28"/>
        </w:rPr>
        <w:t>Особое внимание обращается на улучшение конечных результатов производственно-хозяйственной деятельности, в том числе на обеспечение выполнения плана поставок продукции в соответствии с заключенными договорами, повышение эффективности использования материальных, трудовых и финансовых ресурсов, повышение в целом эффективности производства, его прибыльности и выполнение бюджетных взаимоотношений.</w:t>
      </w:r>
    </w:p>
    <w:p w:rsidR="006853EA" w:rsidRDefault="006853EA">
      <w:pPr>
        <w:spacing w:line="360" w:lineRule="auto"/>
        <w:ind w:left="0" w:firstLine="1134"/>
        <w:jc w:val="both"/>
        <w:rPr>
          <w:sz w:val="28"/>
        </w:rPr>
      </w:pPr>
      <w:r>
        <w:rPr>
          <w:sz w:val="28"/>
        </w:rPr>
        <w:t>Большую часть плановых показателей предприятие разрабатывает самостоятельно. Они называются расчетными. Сюда относятся: объем валовой продукции,  показатели технического уровня производства,  показатели повышения эффективности производства, показатели объемов капитального строительства, выполняемых собственными силами, удельные потребность в наиболее важных видах материальных ресурсов, численность капитальные вложения, среднегодовая стоимость основных производственных фондов, потребность в наиболее важных видах материальных ресурсов, численность персонала по категориям работающих, средняя заработная плата промышленно-производственного персонала, соотношения между приростом средней заработной платой и производительностью труда, уровень механизации труда, фондовооруженность труда, полная себестоимость товарной продукции, затраты на 1 рубль товарной продукции, экономия от снижения себестоимости продукции, рентабельность производства и отдельных видов продукции, показатели социального развития коллектива.</w:t>
      </w:r>
    </w:p>
    <w:p w:rsidR="006853EA" w:rsidRDefault="006853EA">
      <w:pPr>
        <w:pStyle w:val="30"/>
        <w:spacing w:line="360" w:lineRule="auto"/>
      </w:pPr>
      <w:r>
        <w:t>Разработка техпромфинплана осуществляется в два этапа (стадии):</w:t>
      </w:r>
    </w:p>
    <w:p w:rsidR="006853EA" w:rsidRDefault="006853EA">
      <w:pPr>
        <w:pStyle w:val="30"/>
        <w:spacing w:line="360" w:lineRule="auto"/>
      </w:pPr>
      <w:r>
        <w:t>первый - формирование проекта техпромфинплана на соответствующий год пятилетки исходя из заданий пятилетнего плана и заключаемых хозяйственных договоров;</w:t>
      </w:r>
    </w:p>
    <w:p w:rsidR="006853EA" w:rsidRDefault="006853EA">
      <w:pPr>
        <w:pStyle w:val="30"/>
        <w:spacing w:line="360" w:lineRule="auto"/>
      </w:pPr>
      <w:r>
        <w:t>второй - уточнение и утверждение проекта техпромфинплана в соответствии с утвержденным годовым государственным планом развития народного хозяйства и социально-культурного строительства.</w:t>
      </w:r>
    </w:p>
    <w:p w:rsidR="006853EA" w:rsidRDefault="006853EA">
      <w:pPr>
        <w:spacing w:line="360" w:lineRule="auto"/>
        <w:ind w:left="0" w:firstLine="1134"/>
        <w:jc w:val="both"/>
        <w:rPr>
          <w:sz w:val="28"/>
        </w:rPr>
      </w:pPr>
      <w:r>
        <w:rPr>
          <w:sz w:val="28"/>
        </w:rPr>
        <w:t>Общее  руководство  подготовкой  техпромфинплана  осуществляет руководитель (директор) объединения, предприятия, а методическое руководство (выполнение разработок и координация работ) - главный экономист или начальник планового отдела.</w:t>
      </w:r>
    </w:p>
    <w:p w:rsidR="006853EA" w:rsidRDefault="006853EA">
      <w:pPr>
        <w:spacing w:line="360" w:lineRule="auto"/>
        <w:ind w:left="0" w:firstLine="1134"/>
        <w:jc w:val="both"/>
        <w:rPr>
          <w:sz w:val="28"/>
        </w:rPr>
      </w:pPr>
      <w:r>
        <w:rPr>
          <w:sz w:val="28"/>
        </w:rPr>
        <w:t>В   разработке   разделов   техпромфинплана   принимают   участие соответствующие функциональные отделы и службы с привлечение общественных организаций и всего коллектива предприятия.</w:t>
      </w:r>
    </w:p>
    <w:p w:rsidR="006853EA" w:rsidRDefault="006853EA">
      <w:pPr>
        <w:spacing w:line="360" w:lineRule="auto"/>
        <w:ind w:left="0" w:firstLine="1134"/>
        <w:jc w:val="both"/>
        <w:rPr>
          <w:b/>
          <w:sz w:val="28"/>
        </w:rPr>
      </w:pPr>
      <w:r>
        <w:rPr>
          <w:b/>
          <w:sz w:val="28"/>
        </w:rPr>
        <w:t xml:space="preserve"> </w:t>
      </w:r>
    </w:p>
    <w:p w:rsidR="006853EA" w:rsidRDefault="006853EA">
      <w:pPr>
        <w:spacing w:line="360" w:lineRule="auto"/>
        <w:jc w:val="center"/>
        <w:rPr>
          <w:b/>
          <w:sz w:val="28"/>
        </w:rPr>
      </w:pPr>
    </w:p>
    <w:p w:rsidR="006853EA" w:rsidRDefault="006853EA">
      <w:pPr>
        <w:spacing w:line="360" w:lineRule="auto"/>
        <w:jc w:val="center"/>
        <w:rPr>
          <w:b/>
          <w:sz w:val="28"/>
        </w:rPr>
      </w:pPr>
    </w:p>
    <w:p w:rsidR="006853EA" w:rsidRDefault="006853EA">
      <w:pPr>
        <w:spacing w:line="360" w:lineRule="auto"/>
        <w:jc w:val="center"/>
        <w:rPr>
          <w:b/>
          <w:sz w:val="28"/>
        </w:rPr>
      </w:pPr>
    </w:p>
    <w:p w:rsidR="006853EA" w:rsidRDefault="006853EA">
      <w:pPr>
        <w:spacing w:line="360" w:lineRule="auto"/>
        <w:jc w:val="center"/>
        <w:rPr>
          <w:b/>
          <w:sz w:val="28"/>
        </w:rPr>
      </w:pPr>
    </w:p>
    <w:p w:rsidR="006853EA" w:rsidRDefault="006853EA">
      <w:pPr>
        <w:spacing w:line="360" w:lineRule="auto"/>
        <w:jc w:val="center"/>
        <w:rPr>
          <w:b/>
          <w:sz w:val="28"/>
        </w:rPr>
      </w:pPr>
    </w:p>
    <w:p w:rsidR="006853EA" w:rsidRDefault="006853EA">
      <w:pPr>
        <w:spacing w:line="360" w:lineRule="auto"/>
        <w:jc w:val="center"/>
        <w:rPr>
          <w:b/>
          <w:sz w:val="28"/>
        </w:rPr>
      </w:pPr>
    </w:p>
    <w:p w:rsidR="006853EA" w:rsidRDefault="006853EA">
      <w:pPr>
        <w:spacing w:line="360" w:lineRule="auto"/>
        <w:jc w:val="center"/>
        <w:rPr>
          <w:b/>
          <w:sz w:val="28"/>
        </w:rPr>
      </w:pPr>
    </w:p>
    <w:p w:rsidR="006853EA" w:rsidRDefault="006853EA">
      <w:pPr>
        <w:spacing w:line="360" w:lineRule="auto"/>
        <w:jc w:val="center"/>
        <w:rPr>
          <w:b/>
          <w:sz w:val="28"/>
        </w:rPr>
      </w:pPr>
    </w:p>
    <w:p w:rsidR="006853EA" w:rsidRDefault="006853EA">
      <w:pPr>
        <w:spacing w:line="360" w:lineRule="auto"/>
        <w:jc w:val="center"/>
        <w:rPr>
          <w:b/>
          <w:sz w:val="28"/>
        </w:rPr>
      </w:pPr>
    </w:p>
    <w:p w:rsidR="006853EA" w:rsidRDefault="006853EA">
      <w:pPr>
        <w:spacing w:line="360" w:lineRule="auto"/>
        <w:jc w:val="center"/>
        <w:rPr>
          <w:b/>
          <w:sz w:val="32"/>
        </w:rPr>
      </w:pPr>
      <w:r>
        <w:rPr>
          <w:b/>
          <w:sz w:val="28"/>
        </w:rPr>
        <w:t xml:space="preserve"> </w:t>
      </w:r>
      <w:r>
        <w:rPr>
          <w:b/>
          <w:sz w:val="32"/>
        </w:rPr>
        <w:t>1.3 Краткая характеристика предприятия (судна)</w:t>
      </w:r>
    </w:p>
    <w:p w:rsidR="006853EA" w:rsidRDefault="007A0E46">
      <w:pPr>
        <w:spacing w:line="360" w:lineRule="auto"/>
        <w:ind w:left="0" w:firstLine="1134"/>
        <w:jc w:val="both"/>
        <w:rPr>
          <w:sz w:val="28"/>
        </w:rPr>
      </w:pPr>
      <w:r>
        <w:rPr>
          <w:sz w:val="28"/>
        </w:rPr>
        <w:t xml:space="preserve">* Название судна - плавбаза </w:t>
      </w:r>
      <w:r w:rsidR="006853EA">
        <w:rPr>
          <w:sz w:val="28"/>
        </w:rPr>
        <w:t>»;</w:t>
      </w:r>
    </w:p>
    <w:p w:rsidR="006853EA" w:rsidRDefault="006853EA">
      <w:pPr>
        <w:spacing w:line="360" w:lineRule="auto"/>
        <w:ind w:left="0" w:firstLine="1134"/>
        <w:jc w:val="both"/>
        <w:rPr>
          <w:sz w:val="28"/>
        </w:rPr>
      </w:pPr>
      <w:r>
        <w:rPr>
          <w:sz w:val="28"/>
        </w:rPr>
        <w:t>* Год, страна и город постройки - 1965г., ПНР (Польская Народная Республика);</w:t>
      </w:r>
    </w:p>
    <w:p w:rsidR="006853EA" w:rsidRDefault="006853EA">
      <w:pPr>
        <w:spacing w:line="360" w:lineRule="auto"/>
        <w:ind w:left="0" w:firstLine="1134"/>
        <w:jc w:val="both"/>
        <w:rPr>
          <w:sz w:val="28"/>
        </w:rPr>
      </w:pPr>
      <w:r>
        <w:rPr>
          <w:sz w:val="28"/>
        </w:rPr>
        <w:t>* Позывной пафиосигнал  - ЦКТУ$;</w:t>
      </w:r>
    </w:p>
    <w:p w:rsidR="006853EA" w:rsidRDefault="006853EA">
      <w:pPr>
        <w:spacing w:line="360" w:lineRule="auto"/>
        <w:ind w:left="0" w:firstLine="1134"/>
        <w:jc w:val="both"/>
        <w:rPr>
          <w:sz w:val="28"/>
        </w:rPr>
      </w:pPr>
      <w:r>
        <w:rPr>
          <w:sz w:val="28"/>
        </w:rPr>
        <w:t xml:space="preserve">* Судовладелец                  - </w:t>
      </w:r>
    </w:p>
    <w:p w:rsidR="006853EA" w:rsidRDefault="006853EA">
      <w:pPr>
        <w:spacing w:line="360" w:lineRule="auto"/>
        <w:ind w:left="0" w:firstLine="1134"/>
        <w:jc w:val="both"/>
        <w:rPr>
          <w:sz w:val="28"/>
        </w:rPr>
      </w:pPr>
      <w:r>
        <w:rPr>
          <w:sz w:val="28"/>
        </w:rPr>
        <w:t xml:space="preserve">* Порт приписки                - </w:t>
      </w:r>
    </w:p>
    <w:p w:rsidR="006853EA" w:rsidRDefault="006853EA">
      <w:pPr>
        <w:pStyle w:val="30"/>
        <w:spacing w:line="360" w:lineRule="auto"/>
      </w:pPr>
      <w:r>
        <w:t>* Класс судна - судно построено по Правилам под надзором Регистра СССР, либо по Правилам Регистра СССР, но под надзором другого классификационного органа, уполномоченного Регистром СССР к замещению. Плавание аз ледоколом, самостоятельное плавание в разряженном битом льду замерзающих северных морях, либо в других подобных под ледовым условием районов;</w:t>
      </w:r>
    </w:p>
    <w:p w:rsidR="006853EA" w:rsidRDefault="006853EA">
      <w:pPr>
        <w:spacing w:line="360" w:lineRule="auto"/>
        <w:ind w:left="0" w:firstLine="1134"/>
        <w:jc w:val="both"/>
        <w:rPr>
          <w:sz w:val="28"/>
        </w:rPr>
      </w:pPr>
      <w:r>
        <w:rPr>
          <w:sz w:val="28"/>
        </w:rPr>
        <w:t>* Габариты    - длина, ширина и высота борат в метрах - 165,35; 21,35; 12,60</w:t>
      </w:r>
    </w:p>
    <w:p w:rsidR="006853EA" w:rsidRDefault="006853EA">
      <w:pPr>
        <w:spacing w:line="360" w:lineRule="auto"/>
        <w:ind w:left="0" w:firstLine="1134"/>
        <w:jc w:val="both"/>
        <w:rPr>
          <w:sz w:val="28"/>
        </w:rPr>
      </w:pPr>
      <w:r>
        <w:rPr>
          <w:sz w:val="28"/>
        </w:rPr>
        <w:t>* Осадка по летнюю грузовую ватерлинию в метрах - 8,11;</w:t>
      </w:r>
    </w:p>
    <w:p w:rsidR="006853EA" w:rsidRDefault="006853EA">
      <w:pPr>
        <w:spacing w:line="360" w:lineRule="auto"/>
        <w:ind w:left="0" w:firstLine="1134"/>
        <w:jc w:val="both"/>
        <w:rPr>
          <w:sz w:val="28"/>
        </w:rPr>
      </w:pPr>
      <w:r>
        <w:rPr>
          <w:sz w:val="28"/>
        </w:rPr>
        <w:t>* Скорость в узлах   - 14,6;</w:t>
      </w:r>
    </w:p>
    <w:p w:rsidR="006853EA" w:rsidRDefault="006853EA">
      <w:pPr>
        <w:spacing w:line="360" w:lineRule="auto"/>
        <w:ind w:left="0" w:firstLine="1134"/>
        <w:jc w:val="both"/>
        <w:rPr>
          <w:sz w:val="28"/>
        </w:rPr>
      </w:pPr>
      <w:r>
        <w:rPr>
          <w:sz w:val="28"/>
        </w:rPr>
        <w:t xml:space="preserve">* Валовая вместимость на тоннажную марку - </w:t>
      </w:r>
      <w:r w:rsidR="008727B5" w:rsidRPr="005C6AE7">
        <w:rPr>
          <w:sz w:val="28"/>
        </w:rPr>
        <w:t>8289</w:t>
      </w:r>
      <w:r>
        <w:rPr>
          <w:sz w:val="28"/>
        </w:rPr>
        <w:t>;</w:t>
      </w:r>
    </w:p>
    <w:p w:rsidR="006853EA" w:rsidRDefault="006853EA">
      <w:pPr>
        <w:spacing w:line="360" w:lineRule="auto"/>
        <w:ind w:left="0" w:firstLine="1134"/>
        <w:jc w:val="both"/>
        <w:rPr>
          <w:sz w:val="28"/>
        </w:rPr>
      </w:pPr>
      <w:r>
        <w:rPr>
          <w:sz w:val="28"/>
        </w:rPr>
        <w:t>* Чистая вместительность на тоннажную марку    - 3965;</w:t>
      </w:r>
    </w:p>
    <w:p w:rsidR="006853EA" w:rsidRDefault="006853EA">
      <w:pPr>
        <w:spacing w:line="360" w:lineRule="auto"/>
        <w:ind w:left="0" w:firstLine="1134"/>
        <w:jc w:val="both"/>
        <w:rPr>
          <w:sz w:val="28"/>
        </w:rPr>
      </w:pPr>
      <w:r>
        <w:rPr>
          <w:sz w:val="28"/>
        </w:rPr>
        <w:t>* Дедвейт судна     - 9892;</w:t>
      </w:r>
    </w:p>
    <w:p w:rsidR="006853EA" w:rsidRDefault="006853EA">
      <w:pPr>
        <w:spacing w:line="360" w:lineRule="auto"/>
        <w:ind w:left="0" w:firstLine="1134"/>
        <w:jc w:val="both"/>
        <w:rPr>
          <w:sz w:val="28"/>
        </w:rPr>
      </w:pPr>
      <w:r>
        <w:rPr>
          <w:sz w:val="28"/>
        </w:rPr>
        <w:t>* Количество рефрижераторных трюмов- 5;</w:t>
      </w:r>
    </w:p>
    <w:p w:rsidR="006853EA" w:rsidRDefault="006853EA">
      <w:pPr>
        <w:spacing w:line="360" w:lineRule="auto"/>
        <w:ind w:left="0" w:firstLine="1134"/>
        <w:jc w:val="both"/>
        <w:rPr>
          <w:sz w:val="28"/>
        </w:rPr>
      </w:pPr>
      <w:r>
        <w:rPr>
          <w:sz w:val="28"/>
        </w:rPr>
        <w:t>* Суммарная кубатура рефрижератора трюмов     - 10333;</w:t>
      </w:r>
    </w:p>
    <w:p w:rsidR="006853EA" w:rsidRDefault="006853EA">
      <w:pPr>
        <w:spacing w:line="360" w:lineRule="auto"/>
        <w:ind w:left="0" w:firstLine="1134"/>
        <w:jc w:val="both"/>
        <w:rPr>
          <w:sz w:val="28"/>
        </w:rPr>
      </w:pPr>
      <w:r>
        <w:rPr>
          <w:sz w:val="28"/>
        </w:rPr>
        <w:t>* Тип двигателя - двигатель внутреннего сгорания; двухтактный, с надувом;</w:t>
      </w:r>
    </w:p>
    <w:p w:rsidR="006853EA" w:rsidRDefault="006853EA">
      <w:pPr>
        <w:spacing w:line="360" w:lineRule="auto"/>
        <w:ind w:left="0" w:firstLine="1134"/>
        <w:jc w:val="both"/>
        <w:rPr>
          <w:sz w:val="28"/>
        </w:rPr>
      </w:pPr>
      <w:r>
        <w:rPr>
          <w:sz w:val="28"/>
        </w:rPr>
        <w:t xml:space="preserve">* Хладагент - </w:t>
      </w:r>
    </w:p>
    <w:p w:rsidR="006853EA" w:rsidRDefault="006853EA">
      <w:pPr>
        <w:spacing w:line="360" w:lineRule="auto"/>
        <w:ind w:left="0" w:firstLine="1134"/>
        <w:jc w:val="both"/>
        <w:rPr>
          <w:sz w:val="28"/>
        </w:rPr>
      </w:pPr>
      <w:r>
        <w:rPr>
          <w:sz w:val="28"/>
        </w:rPr>
        <w:t>* Максимальная температура охлаждения в грузовых трюмах  25°С;</w:t>
      </w:r>
    </w:p>
    <w:p w:rsidR="006853EA" w:rsidRPr="005C6AE7" w:rsidRDefault="006853EA" w:rsidP="008727B5">
      <w:pPr>
        <w:spacing w:line="360" w:lineRule="auto"/>
        <w:ind w:left="0" w:firstLine="1134"/>
        <w:rPr>
          <w:sz w:val="28"/>
        </w:rPr>
      </w:pPr>
      <w:r>
        <w:t>* Количество цилиндров, их диаметры и ход поршня, мм 5 х 740</w:t>
      </w:r>
    </w:p>
    <w:p w:rsidR="006853EA" w:rsidRDefault="006853EA">
      <w:pPr>
        <w:pStyle w:val="FR1"/>
        <w:spacing w:line="360" w:lineRule="auto"/>
        <w:rPr>
          <w:i/>
          <w:sz w:val="28"/>
        </w:rPr>
      </w:pPr>
    </w:p>
    <w:p w:rsidR="006853EA" w:rsidRPr="005C6AE7" w:rsidRDefault="006853EA" w:rsidP="008727B5">
      <w:pPr>
        <w:pStyle w:val="FR1"/>
        <w:spacing w:line="360" w:lineRule="auto"/>
        <w:ind w:left="0"/>
        <w:jc w:val="left"/>
        <w:rPr>
          <w:i/>
          <w:sz w:val="28"/>
        </w:rPr>
      </w:pPr>
    </w:p>
    <w:p w:rsidR="006853EA" w:rsidRDefault="006853EA">
      <w:pPr>
        <w:spacing w:line="360" w:lineRule="auto"/>
        <w:jc w:val="center"/>
        <w:rPr>
          <w:b/>
          <w:sz w:val="36"/>
        </w:rPr>
      </w:pPr>
      <w:r>
        <w:rPr>
          <w:b/>
          <w:sz w:val="36"/>
        </w:rPr>
        <w:t>2. Расчетная часть.</w:t>
      </w:r>
    </w:p>
    <w:p w:rsidR="006853EA" w:rsidRDefault="006853EA">
      <w:pPr>
        <w:spacing w:line="360" w:lineRule="auto"/>
        <w:jc w:val="center"/>
        <w:rPr>
          <w:b/>
          <w:sz w:val="36"/>
        </w:rPr>
      </w:pPr>
    </w:p>
    <w:p w:rsidR="006853EA" w:rsidRDefault="006853EA">
      <w:pPr>
        <w:spacing w:line="360" w:lineRule="auto"/>
        <w:rPr>
          <w:b/>
          <w:i/>
          <w:sz w:val="28"/>
        </w:rPr>
      </w:pPr>
      <w:r>
        <w:rPr>
          <w:b/>
          <w:i/>
          <w:sz w:val="28"/>
        </w:rPr>
        <w:t>2.1. Производственная программа в натуральном выражении</w:t>
      </w:r>
    </w:p>
    <w:p w:rsidR="006853EA" w:rsidRDefault="006853EA">
      <w:pPr>
        <w:pStyle w:val="2"/>
        <w:spacing w:line="360" w:lineRule="auto"/>
        <w:ind w:firstLine="0"/>
      </w:pPr>
    </w:p>
    <w:p w:rsidR="006853EA" w:rsidRDefault="006853EA">
      <w:pPr>
        <w:spacing w:line="360" w:lineRule="auto"/>
        <w:jc w:val="right"/>
        <w:rPr>
          <w:b/>
          <w:sz w:val="28"/>
        </w:rPr>
      </w:pPr>
      <w:r>
        <w:rPr>
          <w:b/>
          <w:sz w:val="28"/>
        </w:rPr>
        <w:t>Таблица №1</w:t>
      </w:r>
    </w:p>
    <w:p w:rsidR="006853EA" w:rsidRDefault="006853EA">
      <w:pPr>
        <w:spacing w:line="360" w:lineRule="auto"/>
        <w:jc w:val="right"/>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984"/>
        <w:gridCol w:w="2835"/>
        <w:gridCol w:w="2977"/>
      </w:tblGrid>
      <w:tr w:rsidR="006853EA">
        <w:tc>
          <w:tcPr>
            <w:tcW w:w="2235" w:type="dxa"/>
          </w:tcPr>
          <w:p w:rsidR="006853EA" w:rsidRDefault="006853EA">
            <w:pPr>
              <w:spacing w:line="360" w:lineRule="auto"/>
              <w:ind w:left="0" w:firstLine="0"/>
              <w:jc w:val="center"/>
              <w:rPr>
                <w:sz w:val="28"/>
              </w:rPr>
            </w:pPr>
            <w:r>
              <w:rPr>
                <w:sz w:val="28"/>
              </w:rPr>
              <w:t>Наименование продукции</w:t>
            </w:r>
          </w:p>
        </w:tc>
        <w:tc>
          <w:tcPr>
            <w:tcW w:w="1984" w:type="dxa"/>
          </w:tcPr>
          <w:p w:rsidR="006853EA" w:rsidRDefault="006853EA">
            <w:pPr>
              <w:spacing w:line="360" w:lineRule="auto"/>
              <w:ind w:left="0" w:firstLine="0"/>
              <w:jc w:val="center"/>
              <w:rPr>
                <w:sz w:val="28"/>
              </w:rPr>
            </w:pPr>
            <w:r>
              <w:rPr>
                <w:sz w:val="28"/>
              </w:rPr>
              <w:t>Суточная норма выпуска</w:t>
            </w:r>
          </w:p>
        </w:tc>
        <w:tc>
          <w:tcPr>
            <w:tcW w:w="2835" w:type="dxa"/>
          </w:tcPr>
          <w:p w:rsidR="006853EA" w:rsidRDefault="006853EA">
            <w:pPr>
              <w:spacing w:line="360" w:lineRule="auto"/>
              <w:ind w:left="0" w:firstLine="0"/>
              <w:jc w:val="center"/>
              <w:rPr>
                <w:sz w:val="28"/>
              </w:rPr>
            </w:pPr>
            <w:r>
              <w:rPr>
                <w:sz w:val="28"/>
              </w:rPr>
              <w:t>Число промысловых суток</w:t>
            </w:r>
          </w:p>
        </w:tc>
        <w:tc>
          <w:tcPr>
            <w:tcW w:w="2977" w:type="dxa"/>
          </w:tcPr>
          <w:p w:rsidR="006853EA" w:rsidRDefault="006853EA">
            <w:pPr>
              <w:spacing w:line="360" w:lineRule="auto"/>
              <w:ind w:left="0" w:firstLine="0"/>
              <w:jc w:val="center"/>
              <w:rPr>
                <w:sz w:val="28"/>
              </w:rPr>
            </w:pPr>
            <w:r>
              <w:rPr>
                <w:sz w:val="28"/>
              </w:rPr>
              <w:t>Общий объём выпускаемой продукции, т, туб</w:t>
            </w:r>
          </w:p>
        </w:tc>
      </w:tr>
      <w:tr w:rsidR="006853EA">
        <w:tc>
          <w:tcPr>
            <w:tcW w:w="2235" w:type="dxa"/>
          </w:tcPr>
          <w:p w:rsidR="006853EA" w:rsidRDefault="006853EA">
            <w:pPr>
              <w:spacing w:line="360" w:lineRule="auto"/>
              <w:ind w:left="0" w:firstLine="0"/>
              <w:jc w:val="center"/>
              <w:rPr>
                <w:sz w:val="28"/>
              </w:rPr>
            </w:pPr>
            <w:r>
              <w:rPr>
                <w:sz w:val="28"/>
              </w:rPr>
              <w:t>1</w:t>
            </w:r>
          </w:p>
        </w:tc>
        <w:tc>
          <w:tcPr>
            <w:tcW w:w="1984" w:type="dxa"/>
          </w:tcPr>
          <w:p w:rsidR="006853EA" w:rsidRDefault="006853EA">
            <w:pPr>
              <w:spacing w:line="360" w:lineRule="auto"/>
              <w:ind w:left="0" w:firstLine="0"/>
              <w:jc w:val="center"/>
              <w:rPr>
                <w:sz w:val="28"/>
              </w:rPr>
            </w:pPr>
            <w:r>
              <w:rPr>
                <w:sz w:val="28"/>
              </w:rPr>
              <w:t>2</w:t>
            </w:r>
          </w:p>
        </w:tc>
        <w:tc>
          <w:tcPr>
            <w:tcW w:w="2835" w:type="dxa"/>
          </w:tcPr>
          <w:p w:rsidR="006853EA" w:rsidRDefault="006853EA">
            <w:pPr>
              <w:spacing w:line="360" w:lineRule="auto"/>
              <w:ind w:left="0" w:firstLine="0"/>
              <w:jc w:val="center"/>
              <w:rPr>
                <w:sz w:val="28"/>
              </w:rPr>
            </w:pPr>
            <w:r>
              <w:rPr>
                <w:sz w:val="28"/>
              </w:rPr>
              <w:t>3</w:t>
            </w:r>
          </w:p>
        </w:tc>
        <w:tc>
          <w:tcPr>
            <w:tcW w:w="2977" w:type="dxa"/>
          </w:tcPr>
          <w:p w:rsidR="006853EA" w:rsidRDefault="006853EA">
            <w:pPr>
              <w:spacing w:line="360" w:lineRule="auto"/>
              <w:ind w:left="0" w:firstLine="0"/>
              <w:jc w:val="center"/>
              <w:rPr>
                <w:sz w:val="28"/>
              </w:rPr>
            </w:pPr>
            <w:r>
              <w:rPr>
                <w:sz w:val="28"/>
              </w:rPr>
              <w:t>4(2*3)</w:t>
            </w:r>
          </w:p>
        </w:tc>
      </w:tr>
      <w:tr w:rsidR="006853EA">
        <w:tc>
          <w:tcPr>
            <w:tcW w:w="2235" w:type="dxa"/>
          </w:tcPr>
          <w:p w:rsidR="006853EA" w:rsidRDefault="006853EA">
            <w:pPr>
              <w:spacing w:line="360" w:lineRule="auto"/>
              <w:ind w:left="0" w:firstLine="0"/>
              <w:rPr>
                <w:sz w:val="28"/>
              </w:rPr>
            </w:pPr>
            <w:r>
              <w:rPr>
                <w:sz w:val="28"/>
              </w:rPr>
              <w:t>1. консервы «Горбуша натуральная»</w:t>
            </w:r>
          </w:p>
        </w:tc>
        <w:tc>
          <w:tcPr>
            <w:tcW w:w="1984" w:type="dxa"/>
          </w:tcPr>
          <w:p w:rsidR="006853EA" w:rsidRPr="00294F8B" w:rsidRDefault="00294F8B">
            <w:pPr>
              <w:spacing w:line="360" w:lineRule="auto"/>
              <w:ind w:left="0" w:firstLine="0"/>
              <w:jc w:val="center"/>
              <w:rPr>
                <w:sz w:val="28"/>
                <w:lang w:val="en-US"/>
              </w:rPr>
            </w:pPr>
            <w:r>
              <w:rPr>
                <w:sz w:val="28"/>
                <w:lang w:val="en-US"/>
              </w:rPr>
              <w:t>80</w:t>
            </w:r>
          </w:p>
        </w:tc>
        <w:tc>
          <w:tcPr>
            <w:tcW w:w="2835" w:type="dxa"/>
          </w:tcPr>
          <w:p w:rsidR="006853EA" w:rsidRPr="00294F8B" w:rsidRDefault="00294F8B">
            <w:pPr>
              <w:spacing w:line="360" w:lineRule="auto"/>
              <w:ind w:left="0" w:firstLine="0"/>
              <w:jc w:val="center"/>
              <w:rPr>
                <w:sz w:val="28"/>
                <w:lang w:val="en-US"/>
              </w:rPr>
            </w:pPr>
            <w:r>
              <w:rPr>
                <w:sz w:val="28"/>
                <w:lang w:val="en-US"/>
              </w:rPr>
              <w:t>100</w:t>
            </w:r>
          </w:p>
        </w:tc>
        <w:tc>
          <w:tcPr>
            <w:tcW w:w="2977" w:type="dxa"/>
          </w:tcPr>
          <w:p w:rsidR="006853EA" w:rsidRPr="00294F8B" w:rsidRDefault="00294F8B">
            <w:pPr>
              <w:spacing w:line="360" w:lineRule="auto"/>
              <w:ind w:left="0" w:firstLine="0"/>
              <w:jc w:val="center"/>
              <w:rPr>
                <w:sz w:val="28"/>
                <w:lang w:val="en-US"/>
              </w:rPr>
            </w:pPr>
            <w:r>
              <w:rPr>
                <w:sz w:val="28"/>
                <w:lang w:val="en-US"/>
              </w:rPr>
              <w:t>8000</w:t>
            </w:r>
          </w:p>
        </w:tc>
      </w:tr>
    </w:tbl>
    <w:p w:rsidR="006853EA" w:rsidRDefault="006853EA">
      <w:pPr>
        <w:spacing w:line="360" w:lineRule="auto"/>
        <w:rPr>
          <w:sz w:val="28"/>
        </w:rPr>
      </w:pPr>
    </w:p>
    <w:p w:rsidR="006853EA" w:rsidRDefault="006853EA">
      <w:pPr>
        <w:spacing w:line="360" w:lineRule="auto"/>
        <w:rPr>
          <w:sz w:val="28"/>
        </w:rPr>
      </w:pPr>
      <w:r>
        <w:rPr>
          <w:sz w:val="28"/>
        </w:rPr>
        <w:t>Суточная норма выпуска планируется в тоннах или в тубах</w:t>
      </w:r>
    </w:p>
    <w:p w:rsidR="006853EA" w:rsidRDefault="006853EA">
      <w:pPr>
        <w:spacing w:line="360" w:lineRule="auto"/>
        <w:ind w:left="0" w:firstLine="0"/>
        <w:jc w:val="both"/>
        <w:rPr>
          <w:sz w:val="28"/>
        </w:rPr>
      </w:pPr>
    </w:p>
    <w:p w:rsidR="006853EA" w:rsidRDefault="006853EA">
      <w:pPr>
        <w:pStyle w:val="a5"/>
        <w:spacing w:line="360" w:lineRule="auto"/>
        <w:jc w:val="left"/>
        <w:rPr>
          <w:i/>
        </w:rPr>
      </w:pPr>
      <w:r>
        <w:rPr>
          <w:i/>
        </w:rPr>
        <w:t>2.2 Производств программа в стоимостном выражении</w:t>
      </w:r>
    </w:p>
    <w:p w:rsidR="006853EA" w:rsidRDefault="006853EA">
      <w:pPr>
        <w:pStyle w:val="a5"/>
        <w:spacing w:line="360" w:lineRule="auto"/>
        <w:ind w:left="0" w:firstLine="1134"/>
        <w:jc w:val="left"/>
        <w:rPr>
          <w:b w:val="0"/>
        </w:rPr>
      </w:pPr>
      <w:r>
        <w:rPr>
          <w:b w:val="0"/>
        </w:rPr>
        <w:t>товарная продукция определяется путём умножения производственной программы в натуральном выражении на оптовые цены.</w:t>
      </w:r>
    </w:p>
    <w:p w:rsidR="006853EA" w:rsidRDefault="006853EA">
      <w:pPr>
        <w:pStyle w:val="a5"/>
        <w:spacing w:line="360" w:lineRule="auto"/>
        <w:ind w:left="0" w:firstLine="1134"/>
        <w:jc w:val="left"/>
        <w:rPr>
          <w:b w:val="0"/>
        </w:rPr>
      </w:pPr>
    </w:p>
    <w:p w:rsidR="006853EA" w:rsidRDefault="006853EA">
      <w:pPr>
        <w:spacing w:line="360" w:lineRule="auto"/>
        <w:jc w:val="right"/>
        <w:rPr>
          <w:b/>
          <w:sz w:val="28"/>
        </w:rPr>
      </w:pPr>
      <w:r>
        <w:rPr>
          <w:b/>
          <w:sz w:val="28"/>
        </w:rPr>
        <w:t>Таблица № 2</w:t>
      </w:r>
    </w:p>
    <w:p w:rsidR="006853EA" w:rsidRDefault="006853EA">
      <w:pPr>
        <w:spacing w:line="360" w:lineRule="auto"/>
        <w:jc w:val="right"/>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260"/>
        <w:gridCol w:w="3082"/>
      </w:tblGrid>
      <w:tr w:rsidR="006853EA">
        <w:tc>
          <w:tcPr>
            <w:tcW w:w="3936" w:type="dxa"/>
          </w:tcPr>
          <w:p w:rsidR="006853EA" w:rsidRDefault="006853EA">
            <w:pPr>
              <w:pStyle w:val="a5"/>
              <w:spacing w:line="360" w:lineRule="auto"/>
              <w:ind w:left="0" w:right="-51"/>
              <w:rPr>
                <w:b w:val="0"/>
              </w:rPr>
            </w:pPr>
            <w:r>
              <w:rPr>
                <w:b w:val="0"/>
              </w:rPr>
              <w:t>Производственная программа в натуральном выражении</w:t>
            </w:r>
          </w:p>
        </w:tc>
        <w:tc>
          <w:tcPr>
            <w:tcW w:w="3260" w:type="dxa"/>
          </w:tcPr>
          <w:p w:rsidR="006853EA" w:rsidRDefault="006853EA">
            <w:pPr>
              <w:pStyle w:val="a5"/>
              <w:spacing w:line="360" w:lineRule="auto"/>
              <w:ind w:left="0" w:right="0"/>
              <w:rPr>
                <w:b w:val="0"/>
              </w:rPr>
            </w:pPr>
            <w:r>
              <w:rPr>
                <w:b w:val="0"/>
              </w:rPr>
              <w:t>Оптовая цена за единицу продукции (туб)</w:t>
            </w:r>
          </w:p>
        </w:tc>
        <w:tc>
          <w:tcPr>
            <w:tcW w:w="3082" w:type="dxa"/>
          </w:tcPr>
          <w:p w:rsidR="006853EA" w:rsidRDefault="006853EA">
            <w:pPr>
              <w:pStyle w:val="a5"/>
              <w:spacing w:line="360" w:lineRule="auto"/>
              <w:ind w:left="0" w:right="0"/>
              <w:rPr>
                <w:b w:val="0"/>
              </w:rPr>
            </w:pPr>
            <w:r>
              <w:rPr>
                <w:b w:val="0"/>
              </w:rPr>
              <w:t>Товарная продукция (руб. )</w:t>
            </w:r>
          </w:p>
        </w:tc>
      </w:tr>
      <w:tr w:rsidR="006853EA">
        <w:tc>
          <w:tcPr>
            <w:tcW w:w="3936" w:type="dxa"/>
          </w:tcPr>
          <w:p w:rsidR="006853EA" w:rsidRDefault="006853EA">
            <w:pPr>
              <w:pStyle w:val="a5"/>
              <w:spacing w:line="360" w:lineRule="auto"/>
              <w:ind w:left="0"/>
              <w:rPr>
                <w:b w:val="0"/>
              </w:rPr>
            </w:pPr>
            <w:r>
              <w:rPr>
                <w:b w:val="0"/>
              </w:rPr>
              <w:t>1</w:t>
            </w:r>
          </w:p>
        </w:tc>
        <w:tc>
          <w:tcPr>
            <w:tcW w:w="3260" w:type="dxa"/>
          </w:tcPr>
          <w:p w:rsidR="006853EA" w:rsidRDefault="006853EA">
            <w:pPr>
              <w:pStyle w:val="a5"/>
              <w:spacing w:line="360" w:lineRule="auto"/>
              <w:ind w:left="0"/>
              <w:rPr>
                <w:b w:val="0"/>
              </w:rPr>
            </w:pPr>
            <w:r>
              <w:rPr>
                <w:b w:val="0"/>
              </w:rPr>
              <w:t>2</w:t>
            </w:r>
          </w:p>
        </w:tc>
        <w:tc>
          <w:tcPr>
            <w:tcW w:w="3082" w:type="dxa"/>
          </w:tcPr>
          <w:p w:rsidR="006853EA" w:rsidRDefault="006853EA">
            <w:pPr>
              <w:pStyle w:val="a5"/>
              <w:spacing w:line="360" w:lineRule="auto"/>
              <w:ind w:left="0"/>
              <w:rPr>
                <w:b w:val="0"/>
              </w:rPr>
            </w:pPr>
            <w:r>
              <w:rPr>
                <w:b w:val="0"/>
              </w:rPr>
              <w:t>3(1</w:t>
            </w:r>
            <w:r>
              <w:rPr>
                <w:b w:val="0"/>
                <w:lang w:val="en-US"/>
              </w:rPr>
              <w:t>x</w:t>
            </w:r>
            <w:r>
              <w:rPr>
                <w:b w:val="0"/>
              </w:rPr>
              <w:t>2)</w:t>
            </w:r>
          </w:p>
        </w:tc>
      </w:tr>
      <w:tr w:rsidR="006853EA">
        <w:tc>
          <w:tcPr>
            <w:tcW w:w="3936" w:type="dxa"/>
          </w:tcPr>
          <w:p w:rsidR="006853EA" w:rsidRPr="00294F8B" w:rsidRDefault="00294F8B" w:rsidP="00294F8B">
            <w:pPr>
              <w:pStyle w:val="a5"/>
              <w:spacing w:line="360" w:lineRule="auto"/>
              <w:ind w:left="0"/>
              <w:rPr>
                <w:b w:val="0"/>
                <w:lang w:val="en-US"/>
              </w:rPr>
            </w:pPr>
            <w:r>
              <w:rPr>
                <w:b w:val="0"/>
                <w:lang w:val="en-US"/>
              </w:rPr>
              <w:t>8000</w:t>
            </w:r>
          </w:p>
        </w:tc>
        <w:tc>
          <w:tcPr>
            <w:tcW w:w="3260" w:type="dxa"/>
          </w:tcPr>
          <w:p w:rsidR="006853EA" w:rsidRPr="00294F8B" w:rsidRDefault="00294F8B" w:rsidP="00294F8B">
            <w:pPr>
              <w:pStyle w:val="a5"/>
              <w:spacing w:line="360" w:lineRule="auto"/>
              <w:ind w:left="0"/>
              <w:rPr>
                <w:b w:val="0"/>
                <w:lang w:val="en-US"/>
              </w:rPr>
            </w:pPr>
            <w:r>
              <w:rPr>
                <w:b w:val="0"/>
                <w:lang w:val="en-US"/>
              </w:rPr>
              <w:t>85</w:t>
            </w:r>
          </w:p>
        </w:tc>
        <w:tc>
          <w:tcPr>
            <w:tcW w:w="3082" w:type="dxa"/>
          </w:tcPr>
          <w:p w:rsidR="006853EA" w:rsidRPr="00294F8B" w:rsidRDefault="00294F8B" w:rsidP="00294F8B">
            <w:pPr>
              <w:pStyle w:val="a5"/>
              <w:spacing w:line="360" w:lineRule="auto"/>
              <w:ind w:left="0"/>
              <w:rPr>
                <w:b w:val="0"/>
                <w:lang w:val="en-US"/>
              </w:rPr>
            </w:pPr>
            <w:r>
              <w:rPr>
                <w:b w:val="0"/>
                <w:lang w:val="en-US"/>
              </w:rPr>
              <w:t>680000</w:t>
            </w:r>
          </w:p>
        </w:tc>
      </w:tr>
    </w:tbl>
    <w:p w:rsidR="006853EA" w:rsidRDefault="006853EA">
      <w:pPr>
        <w:pStyle w:val="a5"/>
        <w:spacing w:line="360" w:lineRule="auto"/>
        <w:ind w:left="0"/>
        <w:jc w:val="left"/>
        <w:rPr>
          <w:b w:val="0"/>
        </w:rPr>
      </w:pPr>
    </w:p>
    <w:p w:rsidR="006853EA" w:rsidRDefault="006853EA">
      <w:pPr>
        <w:pStyle w:val="a5"/>
        <w:spacing w:line="360" w:lineRule="auto"/>
        <w:jc w:val="left"/>
        <w:rPr>
          <w:i/>
        </w:rPr>
      </w:pPr>
      <w:r>
        <w:rPr>
          <w:i/>
        </w:rPr>
        <w:t>2.3 Расчет стоимости сырья и отходов</w:t>
      </w:r>
    </w:p>
    <w:p w:rsidR="006853EA" w:rsidRDefault="006853EA">
      <w:pPr>
        <w:spacing w:line="360" w:lineRule="auto"/>
        <w:jc w:val="right"/>
        <w:rPr>
          <w:b/>
          <w:sz w:val="28"/>
        </w:rPr>
      </w:pPr>
      <w:r>
        <w:rPr>
          <w:b/>
          <w:sz w:val="28"/>
        </w:rPr>
        <w:t>Таблица № 3</w:t>
      </w:r>
    </w:p>
    <w:p w:rsidR="006853EA" w:rsidRDefault="006853EA">
      <w:pPr>
        <w:pStyle w:val="a5"/>
        <w:spacing w:line="360" w:lineRule="auto"/>
        <w:ind w:left="0"/>
        <w:jc w:val="left"/>
        <w:rPr>
          <w:b w:val="0"/>
        </w:rPr>
      </w:pPr>
      <w:r>
        <w:rPr>
          <w:b w:val="0"/>
        </w:rPr>
        <w:t>Расчёт затрат на сырьё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68"/>
        <w:gridCol w:w="2410"/>
        <w:gridCol w:w="1701"/>
        <w:gridCol w:w="1950"/>
      </w:tblGrid>
      <w:tr w:rsidR="006853EA">
        <w:tc>
          <w:tcPr>
            <w:tcW w:w="1951" w:type="dxa"/>
          </w:tcPr>
          <w:p w:rsidR="006853EA" w:rsidRDefault="006853EA">
            <w:pPr>
              <w:pStyle w:val="a5"/>
              <w:spacing w:line="360" w:lineRule="auto"/>
              <w:ind w:left="0" w:right="141"/>
              <w:rPr>
                <w:b w:val="0"/>
              </w:rPr>
            </w:pPr>
            <w:r>
              <w:rPr>
                <w:b w:val="0"/>
              </w:rPr>
              <w:t>Производств программа</w:t>
            </w:r>
          </w:p>
        </w:tc>
        <w:tc>
          <w:tcPr>
            <w:tcW w:w="2268" w:type="dxa"/>
          </w:tcPr>
          <w:p w:rsidR="006853EA" w:rsidRDefault="006853EA">
            <w:pPr>
              <w:pStyle w:val="a5"/>
              <w:spacing w:line="360" w:lineRule="auto"/>
              <w:ind w:left="0" w:right="141"/>
              <w:rPr>
                <w:b w:val="0"/>
              </w:rPr>
            </w:pPr>
            <w:r>
              <w:rPr>
                <w:b w:val="0"/>
              </w:rPr>
              <w:t>Норма расхода на ед.,т</w:t>
            </w:r>
          </w:p>
        </w:tc>
        <w:tc>
          <w:tcPr>
            <w:tcW w:w="2410" w:type="dxa"/>
          </w:tcPr>
          <w:p w:rsidR="006853EA" w:rsidRDefault="006853EA">
            <w:pPr>
              <w:pStyle w:val="a5"/>
              <w:spacing w:line="360" w:lineRule="auto"/>
              <w:ind w:left="0" w:right="141"/>
              <w:rPr>
                <w:b w:val="0"/>
              </w:rPr>
            </w:pPr>
            <w:r>
              <w:rPr>
                <w:b w:val="0"/>
              </w:rPr>
              <w:t>Направление сырья в обраб.,т</w:t>
            </w:r>
          </w:p>
        </w:tc>
        <w:tc>
          <w:tcPr>
            <w:tcW w:w="1701" w:type="dxa"/>
          </w:tcPr>
          <w:p w:rsidR="006853EA" w:rsidRDefault="006853EA">
            <w:pPr>
              <w:pStyle w:val="a5"/>
              <w:spacing w:line="360" w:lineRule="auto"/>
              <w:ind w:left="0" w:right="141"/>
              <w:rPr>
                <w:b w:val="0"/>
              </w:rPr>
            </w:pPr>
            <w:r>
              <w:rPr>
                <w:b w:val="0"/>
              </w:rPr>
              <w:t>Стоимость 1 т сырья</w:t>
            </w:r>
          </w:p>
        </w:tc>
        <w:tc>
          <w:tcPr>
            <w:tcW w:w="1950" w:type="dxa"/>
          </w:tcPr>
          <w:p w:rsidR="006853EA" w:rsidRDefault="006853EA">
            <w:pPr>
              <w:pStyle w:val="a5"/>
              <w:spacing w:line="360" w:lineRule="auto"/>
              <w:ind w:left="0" w:right="141"/>
              <w:rPr>
                <w:b w:val="0"/>
              </w:rPr>
            </w:pPr>
            <w:r>
              <w:rPr>
                <w:b w:val="0"/>
              </w:rPr>
              <w:t>Стоимость сырья (руб. )</w:t>
            </w:r>
          </w:p>
        </w:tc>
      </w:tr>
      <w:tr w:rsidR="006853EA">
        <w:tc>
          <w:tcPr>
            <w:tcW w:w="1951" w:type="dxa"/>
          </w:tcPr>
          <w:p w:rsidR="006853EA" w:rsidRDefault="006853EA">
            <w:pPr>
              <w:pStyle w:val="a5"/>
              <w:spacing w:line="360" w:lineRule="auto"/>
              <w:ind w:left="0" w:right="141"/>
              <w:rPr>
                <w:b w:val="0"/>
              </w:rPr>
            </w:pPr>
            <w:r>
              <w:rPr>
                <w:b w:val="0"/>
              </w:rPr>
              <w:t>1</w:t>
            </w:r>
          </w:p>
        </w:tc>
        <w:tc>
          <w:tcPr>
            <w:tcW w:w="2268" w:type="dxa"/>
          </w:tcPr>
          <w:p w:rsidR="006853EA" w:rsidRDefault="006853EA">
            <w:pPr>
              <w:pStyle w:val="a5"/>
              <w:spacing w:line="360" w:lineRule="auto"/>
              <w:ind w:left="0" w:right="141"/>
              <w:rPr>
                <w:b w:val="0"/>
              </w:rPr>
            </w:pPr>
            <w:r>
              <w:rPr>
                <w:b w:val="0"/>
              </w:rPr>
              <w:t>2</w:t>
            </w:r>
          </w:p>
        </w:tc>
        <w:tc>
          <w:tcPr>
            <w:tcW w:w="2410" w:type="dxa"/>
          </w:tcPr>
          <w:p w:rsidR="006853EA" w:rsidRDefault="006853EA">
            <w:pPr>
              <w:pStyle w:val="a5"/>
              <w:spacing w:line="360" w:lineRule="auto"/>
              <w:ind w:left="0" w:right="141"/>
              <w:rPr>
                <w:b w:val="0"/>
              </w:rPr>
            </w:pPr>
            <w:r>
              <w:rPr>
                <w:b w:val="0"/>
              </w:rPr>
              <w:t>3(1</w:t>
            </w:r>
            <w:r>
              <w:rPr>
                <w:b w:val="0"/>
                <w:lang w:val="en-US"/>
              </w:rPr>
              <w:t>x</w:t>
            </w:r>
            <w:r>
              <w:rPr>
                <w:b w:val="0"/>
              </w:rPr>
              <w:t>2)</w:t>
            </w:r>
          </w:p>
        </w:tc>
        <w:tc>
          <w:tcPr>
            <w:tcW w:w="1701" w:type="dxa"/>
          </w:tcPr>
          <w:p w:rsidR="006853EA" w:rsidRDefault="006853EA">
            <w:pPr>
              <w:pStyle w:val="a5"/>
              <w:spacing w:line="360" w:lineRule="auto"/>
              <w:ind w:left="0" w:right="141"/>
              <w:rPr>
                <w:b w:val="0"/>
              </w:rPr>
            </w:pPr>
            <w:r>
              <w:rPr>
                <w:b w:val="0"/>
              </w:rPr>
              <w:t>4</w:t>
            </w:r>
          </w:p>
        </w:tc>
        <w:tc>
          <w:tcPr>
            <w:tcW w:w="1950" w:type="dxa"/>
          </w:tcPr>
          <w:p w:rsidR="006853EA" w:rsidRDefault="006853EA">
            <w:pPr>
              <w:pStyle w:val="a5"/>
              <w:spacing w:line="360" w:lineRule="auto"/>
              <w:ind w:left="0" w:right="141"/>
              <w:rPr>
                <w:b w:val="0"/>
              </w:rPr>
            </w:pPr>
            <w:r>
              <w:rPr>
                <w:b w:val="0"/>
              </w:rPr>
              <w:t>5(3</w:t>
            </w:r>
            <w:r>
              <w:rPr>
                <w:b w:val="0"/>
                <w:lang w:val="en-US"/>
              </w:rPr>
              <w:t>x</w:t>
            </w:r>
            <w:r>
              <w:rPr>
                <w:b w:val="0"/>
              </w:rPr>
              <w:t>4)</w:t>
            </w:r>
          </w:p>
        </w:tc>
      </w:tr>
      <w:tr w:rsidR="006853EA">
        <w:tc>
          <w:tcPr>
            <w:tcW w:w="1951" w:type="dxa"/>
          </w:tcPr>
          <w:p w:rsidR="006853EA" w:rsidRPr="00294F8B" w:rsidRDefault="00294F8B" w:rsidP="00294F8B">
            <w:pPr>
              <w:pStyle w:val="a5"/>
              <w:spacing w:line="360" w:lineRule="auto"/>
              <w:ind w:left="0" w:right="141"/>
              <w:rPr>
                <w:b w:val="0"/>
                <w:lang w:val="en-US"/>
              </w:rPr>
            </w:pPr>
            <w:r>
              <w:rPr>
                <w:b w:val="0"/>
                <w:lang w:val="en-US"/>
              </w:rPr>
              <w:t>8000</w:t>
            </w:r>
          </w:p>
        </w:tc>
        <w:tc>
          <w:tcPr>
            <w:tcW w:w="2268" w:type="dxa"/>
          </w:tcPr>
          <w:p w:rsidR="006853EA" w:rsidRPr="00294F8B" w:rsidRDefault="00294F8B" w:rsidP="00294F8B">
            <w:pPr>
              <w:pStyle w:val="a5"/>
              <w:spacing w:line="360" w:lineRule="auto"/>
              <w:ind w:left="0" w:right="141"/>
              <w:rPr>
                <w:b w:val="0"/>
                <w:lang w:val="en-US"/>
              </w:rPr>
            </w:pPr>
            <w:r>
              <w:rPr>
                <w:b w:val="0"/>
                <w:lang w:val="en-US"/>
              </w:rPr>
              <w:t>3.922</w:t>
            </w:r>
          </w:p>
        </w:tc>
        <w:tc>
          <w:tcPr>
            <w:tcW w:w="2410" w:type="dxa"/>
          </w:tcPr>
          <w:p w:rsidR="006853EA" w:rsidRPr="00294F8B" w:rsidRDefault="00294F8B" w:rsidP="00294F8B">
            <w:pPr>
              <w:pStyle w:val="a5"/>
              <w:spacing w:line="360" w:lineRule="auto"/>
              <w:ind w:left="0" w:right="141"/>
              <w:rPr>
                <w:b w:val="0"/>
                <w:lang w:val="en-US"/>
              </w:rPr>
            </w:pPr>
            <w:r>
              <w:rPr>
                <w:b w:val="0"/>
                <w:lang w:val="en-US"/>
              </w:rPr>
              <w:t>31376</w:t>
            </w:r>
          </w:p>
        </w:tc>
        <w:tc>
          <w:tcPr>
            <w:tcW w:w="1701" w:type="dxa"/>
          </w:tcPr>
          <w:p w:rsidR="006853EA" w:rsidRPr="00294F8B" w:rsidRDefault="00294F8B" w:rsidP="00294F8B">
            <w:pPr>
              <w:pStyle w:val="a5"/>
              <w:spacing w:line="360" w:lineRule="auto"/>
              <w:ind w:left="0" w:right="141"/>
              <w:rPr>
                <w:b w:val="0"/>
                <w:lang w:val="en-US"/>
              </w:rPr>
            </w:pPr>
            <w:r>
              <w:rPr>
                <w:b w:val="0"/>
                <w:lang w:val="en-US"/>
              </w:rPr>
              <w:t>40</w:t>
            </w:r>
          </w:p>
        </w:tc>
        <w:tc>
          <w:tcPr>
            <w:tcW w:w="1950" w:type="dxa"/>
          </w:tcPr>
          <w:p w:rsidR="006853EA" w:rsidRPr="00294F8B" w:rsidRDefault="00294F8B" w:rsidP="00294F8B">
            <w:pPr>
              <w:pStyle w:val="a5"/>
              <w:spacing w:line="360" w:lineRule="auto"/>
              <w:ind w:left="0" w:right="141"/>
              <w:rPr>
                <w:b w:val="0"/>
                <w:lang w:val="en-US"/>
              </w:rPr>
            </w:pPr>
            <w:r>
              <w:rPr>
                <w:b w:val="0"/>
                <w:lang w:val="en-US"/>
              </w:rPr>
              <w:t>1255040</w:t>
            </w:r>
          </w:p>
        </w:tc>
      </w:tr>
    </w:tbl>
    <w:p w:rsidR="006853EA" w:rsidRDefault="006853EA">
      <w:pPr>
        <w:pStyle w:val="a5"/>
        <w:spacing w:line="360" w:lineRule="auto"/>
        <w:ind w:left="0" w:right="141"/>
        <w:jc w:val="left"/>
        <w:rPr>
          <w:b w:val="0"/>
        </w:rPr>
      </w:pPr>
    </w:p>
    <w:p w:rsidR="006853EA" w:rsidRDefault="006853EA">
      <w:pPr>
        <w:pStyle w:val="a5"/>
        <w:spacing w:line="360" w:lineRule="auto"/>
        <w:ind w:left="0" w:right="141"/>
        <w:jc w:val="left"/>
        <w:rPr>
          <w:b w:val="0"/>
        </w:rPr>
      </w:pPr>
    </w:p>
    <w:p w:rsidR="006853EA" w:rsidRDefault="006853EA">
      <w:pPr>
        <w:spacing w:line="360" w:lineRule="auto"/>
        <w:jc w:val="right"/>
        <w:rPr>
          <w:b/>
          <w:sz w:val="28"/>
        </w:rPr>
      </w:pPr>
      <w:r>
        <w:rPr>
          <w:b/>
          <w:sz w:val="28"/>
        </w:rPr>
        <w:t>Таблица № 4</w:t>
      </w:r>
    </w:p>
    <w:p w:rsidR="006853EA" w:rsidRDefault="006853EA">
      <w:pPr>
        <w:pStyle w:val="3"/>
        <w:spacing w:line="360" w:lineRule="auto"/>
      </w:pPr>
      <w:r>
        <w:t>Расчёт затрат на отходы</w:t>
      </w:r>
    </w:p>
    <w:p w:rsidR="006853EA" w:rsidRDefault="006853EA">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1230"/>
        <w:gridCol w:w="1985"/>
        <w:gridCol w:w="1417"/>
        <w:gridCol w:w="1985"/>
        <w:gridCol w:w="1948"/>
      </w:tblGrid>
      <w:tr w:rsidR="006853EA">
        <w:tc>
          <w:tcPr>
            <w:tcW w:w="1713" w:type="dxa"/>
          </w:tcPr>
          <w:p w:rsidR="006853EA" w:rsidRDefault="006853EA">
            <w:pPr>
              <w:spacing w:line="360" w:lineRule="auto"/>
              <w:ind w:left="0" w:firstLine="0"/>
              <w:jc w:val="center"/>
              <w:rPr>
                <w:sz w:val="28"/>
              </w:rPr>
            </w:pPr>
            <w:r>
              <w:rPr>
                <w:sz w:val="28"/>
              </w:rPr>
              <w:t>Наименование отходов</w:t>
            </w:r>
          </w:p>
        </w:tc>
        <w:tc>
          <w:tcPr>
            <w:tcW w:w="1230" w:type="dxa"/>
          </w:tcPr>
          <w:p w:rsidR="006853EA" w:rsidRDefault="006853EA">
            <w:pPr>
              <w:spacing w:line="360" w:lineRule="auto"/>
              <w:ind w:left="0" w:firstLine="0"/>
              <w:jc w:val="center"/>
              <w:rPr>
                <w:sz w:val="28"/>
              </w:rPr>
            </w:pPr>
            <w:r>
              <w:rPr>
                <w:sz w:val="28"/>
              </w:rPr>
              <w:t>% отходов</w:t>
            </w:r>
          </w:p>
        </w:tc>
        <w:tc>
          <w:tcPr>
            <w:tcW w:w="1985" w:type="dxa"/>
          </w:tcPr>
          <w:p w:rsidR="006853EA" w:rsidRDefault="006853EA">
            <w:pPr>
              <w:spacing w:line="360" w:lineRule="auto"/>
              <w:ind w:left="0" w:firstLine="0"/>
              <w:jc w:val="center"/>
              <w:rPr>
                <w:sz w:val="28"/>
              </w:rPr>
            </w:pPr>
            <w:r>
              <w:rPr>
                <w:sz w:val="28"/>
              </w:rPr>
              <w:t>Направление сырья в обр., т</w:t>
            </w:r>
          </w:p>
        </w:tc>
        <w:tc>
          <w:tcPr>
            <w:tcW w:w="1417" w:type="dxa"/>
          </w:tcPr>
          <w:p w:rsidR="006853EA" w:rsidRDefault="006853EA">
            <w:pPr>
              <w:spacing w:line="360" w:lineRule="auto"/>
              <w:ind w:left="0" w:firstLine="0"/>
              <w:jc w:val="center"/>
              <w:rPr>
                <w:sz w:val="28"/>
              </w:rPr>
            </w:pPr>
            <w:r>
              <w:rPr>
                <w:sz w:val="28"/>
              </w:rPr>
              <w:t>К-во отходов,т</w:t>
            </w:r>
          </w:p>
        </w:tc>
        <w:tc>
          <w:tcPr>
            <w:tcW w:w="1985" w:type="dxa"/>
          </w:tcPr>
          <w:p w:rsidR="006853EA" w:rsidRDefault="006853EA">
            <w:pPr>
              <w:spacing w:line="360" w:lineRule="auto"/>
              <w:ind w:left="0" w:firstLine="0"/>
              <w:jc w:val="center"/>
              <w:rPr>
                <w:sz w:val="28"/>
              </w:rPr>
            </w:pPr>
            <w:r>
              <w:rPr>
                <w:sz w:val="28"/>
              </w:rPr>
              <w:t>Цена  за ед отходов,(руб.)</w:t>
            </w:r>
          </w:p>
        </w:tc>
        <w:tc>
          <w:tcPr>
            <w:tcW w:w="1948" w:type="dxa"/>
          </w:tcPr>
          <w:p w:rsidR="006853EA" w:rsidRDefault="006853EA">
            <w:pPr>
              <w:spacing w:line="360" w:lineRule="auto"/>
              <w:ind w:left="0" w:firstLine="0"/>
              <w:jc w:val="center"/>
              <w:rPr>
                <w:sz w:val="28"/>
              </w:rPr>
            </w:pPr>
            <w:r>
              <w:rPr>
                <w:sz w:val="28"/>
              </w:rPr>
              <w:t>Стоимость отходов,(руб.)</w:t>
            </w:r>
          </w:p>
        </w:tc>
      </w:tr>
      <w:tr w:rsidR="006853EA">
        <w:tc>
          <w:tcPr>
            <w:tcW w:w="1713" w:type="dxa"/>
          </w:tcPr>
          <w:p w:rsidR="006853EA" w:rsidRDefault="006853EA">
            <w:pPr>
              <w:spacing w:line="360" w:lineRule="auto"/>
              <w:rPr>
                <w:sz w:val="28"/>
              </w:rPr>
            </w:pPr>
            <w:r>
              <w:rPr>
                <w:sz w:val="28"/>
              </w:rPr>
              <w:t>1</w:t>
            </w:r>
          </w:p>
        </w:tc>
        <w:tc>
          <w:tcPr>
            <w:tcW w:w="1230" w:type="dxa"/>
          </w:tcPr>
          <w:p w:rsidR="006853EA" w:rsidRDefault="006853EA">
            <w:pPr>
              <w:spacing w:line="360" w:lineRule="auto"/>
              <w:jc w:val="center"/>
              <w:rPr>
                <w:sz w:val="28"/>
              </w:rPr>
            </w:pPr>
            <w:r>
              <w:rPr>
                <w:sz w:val="28"/>
              </w:rPr>
              <w:t>2</w:t>
            </w:r>
          </w:p>
        </w:tc>
        <w:tc>
          <w:tcPr>
            <w:tcW w:w="1985" w:type="dxa"/>
          </w:tcPr>
          <w:p w:rsidR="006853EA" w:rsidRDefault="006853EA">
            <w:pPr>
              <w:spacing w:line="360" w:lineRule="auto"/>
              <w:jc w:val="center"/>
              <w:rPr>
                <w:sz w:val="28"/>
              </w:rPr>
            </w:pPr>
            <w:r>
              <w:rPr>
                <w:sz w:val="28"/>
              </w:rPr>
              <w:t>3</w:t>
            </w:r>
          </w:p>
        </w:tc>
        <w:tc>
          <w:tcPr>
            <w:tcW w:w="1417" w:type="dxa"/>
          </w:tcPr>
          <w:p w:rsidR="006853EA" w:rsidRDefault="006853EA">
            <w:pPr>
              <w:spacing w:line="360" w:lineRule="auto"/>
              <w:jc w:val="center"/>
              <w:rPr>
                <w:sz w:val="28"/>
              </w:rPr>
            </w:pPr>
            <w:r>
              <w:rPr>
                <w:sz w:val="28"/>
              </w:rPr>
              <w:t>4(2х3)</w:t>
            </w:r>
          </w:p>
        </w:tc>
        <w:tc>
          <w:tcPr>
            <w:tcW w:w="1985" w:type="dxa"/>
          </w:tcPr>
          <w:p w:rsidR="006853EA" w:rsidRDefault="006853EA">
            <w:pPr>
              <w:spacing w:line="360" w:lineRule="auto"/>
              <w:jc w:val="center"/>
              <w:rPr>
                <w:sz w:val="28"/>
              </w:rPr>
            </w:pPr>
            <w:r>
              <w:rPr>
                <w:sz w:val="28"/>
              </w:rPr>
              <w:t>5</w:t>
            </w:r>
          </w:p>
        </w:tc>
        <w:tc>
          <w:tcPr>
            <w:tcW w:w="1948" w:type="dxa"/>
          </w:tcPr>
          <w:p w:rsidR="006853EA" w:rsidRDefault="006853EA">
            <w:pPr>
              <w:spacing w:line="360" w:lineRule="auto"/>
              <w:jc w:val="center"/>
              <w:rPr>
                <w:sz w:val="28"/>
              </w:rPr>
            </w:pPr>
            <w:r>
              <w:rPr>
                <w:sz w:val="28"/>
              </w:rPr>
              <w:t>6(4х5)</w:t>
            </w:r>
          </w:p>
        </w:tc>
      </w:tr>
      <w:tr w:rsidR="006853EA">
        <w:tc>
          <w:tcPr>
            <w:tcW w:w="1713" w:type="dxa"/>
          </w:tcPr>
          <w:p w:rsidR="006853EA" w:rsidRDefault="006853EA">
            <w:pPr>
              <w:spacing w:line="360" w:lineRule="auto"/>
              <w:jc w:val="both"/>
              <w:rPr>
                <w:sz w:val="28"/>
              </w:rPr>
            </w:pPr>
          </w:p>
        </w:tc>
        <w:tc>
          <w:tcPr>
            <w:tcW w:w="1230" w:type="dxa"/>
          </w:tcPr>
          <w:p w:rsidR="006853EA" w:rsidRPr="00294F8B" w:rsidRDefault="00294F8B">
            <w:pPr>
              <w:spacing w:line="360" w:lineRule="auto"/>
              <w:jc w:val="center"/>
              <w:rPr>
                <w:sz w:val="28"/>
                <w:lang w:val="en-US"/>
              </w:rPr>
            </w:pPr>
            <w:r>
              <w:rPr>
                <w:sz w:val="28"/>
                <w:lang w:val="en-US"/>
              </w:rPr>
              <w:t>70</w:t>
            </w:r>
          </w:p>
        </w:tc>
        <w:tc>
          <w:tcPr>
            <w:tcW w:w="1985" w:type="dxa"/>
          </w:tcPr>
          <w:p w:rsidR="006853EA" w:rsidRPr="00294F8B" w:rsidRDefault="00294F8B">
            <w:pPr>
              <w:spacing w:line="360" w:lineRule="auto"/>
              <w:jc w:val="center"/>
              <w:rPr>
                <w:sz w:val="28"/>
                <w:lang w:val="en-US"/>
              </w:rPr>
            </w:pPr>
            <w:r>
              <w:rPr>
                <w:sz w:val="28"/>
                <w:lang w:val="en-US"/>
              </w:rPr>
              <w:t>31376</w:t>
            </w:r>
          </w:p>
        </w:tc>
        <w:tc>
          <w:tcPr>
            <w:tcW w:w="1417" w:type="dxa"/>
          </w:tcPr>
          <w:p w:rsidR="006853EA" w:rsidRPr="00294F8B" w:rsidRDefault="00294F8B">
            <w:pPr>
              <w:spacing w:line="360" w:lineRule="auto"/>
              <w:jc w:val="center"/>
              <w:rPr>
                <w:sz w:val="28"/>
                <w:lang w:val="en-US"/>
              </w:rPr>
            </w:pPr>
            <w:r>
              <w:rPr>
                <w:sz w:val="28"/>
                <w:lang w:val="en-US"/>
              </w:rPr>
              <w:t>2196320</w:t>
            </w:r>
          </w:p>
        </w:tc>
        <w:tc>
          <w:tcPr>
            <w:tcW w:w="1985" w:type="dxa"/>
          </w:tcPr>
          <w:p w:rsidR="006853EA" w:rsidRPr="00294F8B" w:rsidRDefault="00294F8B">
            <w:pPr>
              <w:spacing w:line="360" w:lineRule="auto"/>
              <w:jc w:val="center"/>
              <w:rPr>
                <w:sz w:val="28"/>
                <w:lang w:val="en-US"/>
              </w:rPr>
            </w:pPr>
            <w:r>
              <w:rPr>
                <w:sz w:val="28"/>
                <w:lang w:val="en-US"/>
              </w:rPr>
              <w:t>0.3</w:t>
            </w:r>
          </w:p>
        </w:tc>
        <w:tc>
          <w:tcPr>
            <w:tcW w:w="1948" w:type="dxa"/>
          </w:tcPr>
          <w:p w:rsidR="006853EA" w:rsidRPr="002F5B18" w:rsidRDefault="002F5B18">
            <w:pPr>
              <w:spacing w:line="360" w:lineRule="auto"/>
              <w:jc w:val="center"/>
              <w:rPr>
                <w:sz w:val="28"/>
                <w:lang w:val="en-US"/>
              </w:rPr>
            </w:pPr>
            <w:r>
              <w:rPr>
                <w:sz w:val="28"/>
                <w:lang w:val="en-US"/>
              </w:rPr>
              <w:t>6588.96</w:t>
            </w:r>
          </w:p>
        </w:tc>
      </w:tr>
    </w:tbl>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r>
        <w:rPr>
          <w:sz w:val="28"/>
        </w:rPr>
        <w:t>Стоимость отходов определяется только при разделке сырья и сортировке</w:t>
      </w: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ind w:left="0" w:firstLine="1134"/>
        <w:rPr>
          <w:sz w:val="28"/>
        </w:rPr>
      </w:pPr>
      <w:r>
        <w:rPr>
          <w:b/>
          <w:i/>
          <w:sz w:val="28"/>
        </w:rPr>
        <w:t>2.4 Затраты на вспомогательные материалы</w:t>
      </w:r>
    </w:p>
    <w:p w:rsidR="006853EA" w:rsidRDefault="006853EA">
      <w:pPr>
        <w:spacing w:line="360" w:lineRule="auto"/>
        <w:ind w:left="0" w:firstLine="1134"/>
        <w:rPr>
          <w:sz w:val="28"/>
        </w:rPr>
      </w:pPr>
    </w:p>
    <w:p w:rsidR="006853EA" w:rsidRDefault="006853EA">
      <w:pPr>
        <w:spacing w:line="360" w:lineRule="auto"/>
        <w:ind w:left="0" w:firstLine="1134"/>
        <w:rPr>
          <w:sz w:val="28"/>
        </w:rPr>
      </w:pPr>
    </w:p>
    <w:p w:rsidR="006853EA" w:rsidRDefault="006853EA">
      <w:pPr>
        <w:spacing w:line="360" w:lineRule="auto"/>
        <w:ind w:left="0" w:firstLine="1134"/>
        <w:rPr>
          <w:sz w:val="28"/>
        </w:rPr>
      </w:pPr>
    </w:p>
    <w:p w:rsidR="006853EA" w:rsidRDefault="006853EA">
      <w:pPr>
        <w:spacing w:line="360" w:lineRule="auto"/>
        <w:jc w:val="right"/>
        <w:rPr>
          <w:b/>
          <w:sz w:val="28"/>
        </w:rPr>
      </w:pPr>
      <w:r>
        <w:rPr>
          <w:b/>
          <w:sz w:val="28"/>
        </w:rPr>
        <w:t>Таблица № 5</w:t>
      </w:r>
    </w:p>
    <w:p w:rsidR="006853EA" w:rsidRDefault="006853EA">
      <w:pPr>
        <w:spacing w:line="360" w:lineRule="auto"/>
        <w:jc w:val="right"/>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1843"/>
        <w:gridCol w:w="851"/>
        <w:gridCol w:w="1275"/>
        <w:gridCol w:w="2127"/>
        <w:gridCol w:w="1417"/>
        <w:gridCol w:w="1134"/>
        <w:gridCol w:w="1316"/>
      </w:tblGrid>
      <w:tr w:rsidR="006853EA">
        <w:trPr>
          <w:trHeight w:hRule="exact" w:val="1414"/>
        </w:trPr>
        <w:tc>
          <w:tcPr>
            <w:tcW w:w="1843" w:type="dxa"/>
            <w:tcBorders>
              <w:top w:val="single" w:sz="6" w:space="0" w:color="auto"/>
              <w:left w:val="single" w:sz="6" w:space="0" w:color="auto"/>
              <w:bottom w:val="single" w:sz="6" w:space="0" w:color="auto"/>
              <w:right w:val="single" w:sz="6" w:space="0" w:color="auto"/>
            </w:tcBorders>
          </w:tcPr>
          <w:p w:rsidR="006853EA" w:rsidRDefault="006853EA">
            <w:pPr>
              <w:spacing w:before="40" w:line="360" w:lineRule="auto"/>
              <w:ind w:left="0" w:firstLine="0"/>
              <w:jc w:val="center"/>
              <w:rPr>
                <w:sz w:val="28"/>
              </w:rPr>
            </w:pPr>
            <w:r>
              <w:rPr>
                <w:sz w:val="28"/>
              </w:rPr>
              <w:t>Наименование материалов</w:t>
            </w:r>
          </w:p>
          <w:p w:rsidR="006853EA" w:rsidRDefault="006853EA">
            <w:pPr>
              <w:spacing w:before="40" w:line="360" w:lineRule="auto"/>
              <w:ind w:left="0" w:firstLine="0"/>
              <w:jc w:val="center"/>
              <w:rPr>
                <w:sz w:val="28"/>
              </w:rPr>
            </w:pPr>
          </w:p>
        </w:tc>
        <w:tc>
          <w:tcPr>
            <w:tcW w:w="851" w:type="dxa"/>
            <w:tcBorders>
              <w:top w:val="single" w:sz="6" w:space="0" w:color="auto"/>
              <w:left w:val="single" w:sz="6" w:space="0" w:color="auto"/>
              <w:bottom w:val="single" w:sz="6" w:space="0" w:color="auto"/>
              <w:right w:val="single" w:sz="6" w:space="0" w:color="auto"/>
            </w:tcBorders>
          </w:tcPr>
          <w:p w:rsidR="006853EA" w:rsidRDefault="006853EA">
            <w:pPr>
              <w:spacing w:before="40" w:line="360" w:lineRule="auto"/>
              <w:ind w:left="0" w:firstLine="0"/>
              <w:jc w:val="center"/>
              <w:rPr>
                <w:sz w:val="28"/>
              </w:rPr>
            </w:pPr>
            <w:r>
              <w:rPr>
                <w:sz w:val="28"/>
              </w:rPr>
              <w:t>Ед. изм.</w:t>
            </w:r>
          </w:p>
        </w:tc>
        <w:tc>
          <w:tcPr>
            <w:tcW w:w="1275" w:type="dxa"/>
            <w:tcBorders>
              <w:top w:val="single" w:sz="6" w:space="0" w:color="auto"/>
              <w:left w:val="single" w:sz="6" w:space="0" w:color="auto"/>
              <w:bottom w:val="single" w:sz="6" w:space="0" w:color="auto"/>
              <w:right w:val="single" w:sz="6" w:space="0" w:color="auto"/>
            </w:tcBorders>
          </w:tcPr>
          <w:p w:rsidR="006853EA" w:rsidRDefault="006853EA">
            <w:pPr>
              <w:spacing w:before="40" w:line="360" w:lineRule="auto"/>
              <w:ind w:left="0" w:firstLine="0"/>
              <w:jc w:val="center"/>
              <w:rPr>
                <w:sz w:val="28"/>
              </w:rPr>
            </w:pPr>
            <w:r>
              <w:rPr>
                <w:sz w:val="28"/>
              </w:rPr>
              <w:t>Норма расхода на ед.</w:t>
            </w:r>
          </w:p>
          <w:p w:rsidR="006853EA" w:rsidRDefault="006853EA">
            <w:pPr>
              <w:spacing w:before="40" w:line="360" w:lineRule="auto"/>
              <w:ind w:left="0" w:firstLine="0"/>
              <w:jc w:val="center"/>
              <w:rPr>
                <w:sz w:val="28"/>
              </w:rPr>
            </w:pPr>
          </w:p>
        </w:tc>
        <w:tc>
          <w:tcPr>
            <w:tcW w:w="2127" w:type="dxa"/>
            <w:tcBorders>
              <w:top w:val="single" w:sz="6" w:space="0" w:color="auto"/>
              <w:left w:val="single" w:sz="6" w:space="0" w:color="auto"/>
              <w:bottom w:val="single" w:sz="6" w:space="0" w:color="auto"/>
              <w:right w:val="single" w:sz="6" w:space="0" w:color="auto"/>
            </w:tcBorders>
          </w:tcPr>
          <w:p w:rsidR="006853EA" w:rsidRDefault="006853EA">
            <w:pPr>
              <w:spacing w:before="40" w:line="360" w:lineRule="auto"/>
              <w:ind w:left="0" w:firstLine="0"/>
              <w:jc w:val="center"/>
              <w:rPr>
                <w:sz w:val="28"/>
              </w:rPr>
            </w:pPr>
            <w:r>
              <w:rPr>
                <w:sz w:val="28"/>
              </w:rPr>
              <w:t>Кол-во выпускаемой продукции</w:t>
            </w:r>
          </w:p>
          <w:p w:rsidR="006853EA" w:rsidRDefault="006853EA">
            <w:pPr>
              <w:spacing w:before="40" w:line="360" w:lineRule="auto"/>
              <w:ind w:left="0" w:firstLine="0"/>
              <w:jc w:val="center"/>
              <w:rPr>
                <w:sz w:val="28"/>
              </w:rPr>
            </w:pPr>
          </w:p>
        </w:tc>
        <w:tc>
          <w:tcPr>
            <w:tcW w:w="1417" w:type="dxa"/>
            <w:tcBorders>
              <w:top w:val="single" w:sz="6" w:space="0" w:color="auto"/>
              <w:left w:val="single" w:sz="6" w:space="0" w:color="auto"/>
              <w:bottom w:val="single" w:sz="6" w:space="0" w:color="auto"/>
              <w:right w:val="single" w:sz="6" w:space="0" w:color="auto"/>
            </w:tcBorders>
          </w:tcPr>
          <w:p w:rsidR="006853EA" w:rsidRDefault="006853EA">
            <w:pPr>
              <w:spacing w:before="40" w:line="360" w:lineRule="auto"/>
              <w:ind w:left="0" w:firstLine="0"/>
              <w:jc w:val="center"/>
              <w:rPr>
                <w:sz w:val="28"/>
              </w:rPr>
            </w:pPr>
            <w:r>
              <w:rPr>
                <w:sz w:val="28"/>
              </w:rPr>
              <w:t>Кол-во затрач.</w:t>
            </w:r>
          </w:p>
        </w:tc>
        <w:tc>
          <w:tcPr>
            <w:tcW w:w="1134" w:type="dxa"/>
            <w:tcBorders>
              <w:top w:val="single" w:sz="6" w:space="0" w:color="auto"/>
              <w:left w:val="single" w:sz="6" w:space="0" w:color="auto"/>
              <w:bottom w:val="single" w:sz="6" w:space="0" w:color="auto"/>
              <w:right w:val="single" w:sz="6" w:space="0" w:color="auto"/>
            </w:tcBorders>
          </w:tcPr>
          <w:p w:rsidR="006853EA" w:rsidRDefault="006853EA">
            <w:pPr>
              <w:spacing w:before="40" w:line="360" w:lineRule="auto"/>
              <w:ind w:left="0" w:firstLine="0"/>
              <w:jc w:val="center"/>
              <w:rPr>
                <w:sz w:val="28"/>
              </w:rPr>
            </w:pPr>
            <w:r>
              <w:rPr>
                <w:sz w:val="28"/>
              </w:rPr>
              <w:t>Цена ед. матер.</w:t>
            </w:r>
          </w:p>
        </w:tc>
        <w:tc>
          <w:tcPr>
            <w:tcW w:w="1316" w:type="dxa"/>
            <w:tcBorders>
              <w:top w:val="single" w:sz="6" w:space="0" w:color="auto"/>
              <w:left w:val="single" w:sz="6" w:space="0" w:color="auto"/>
              <w:bottom w:val="single" w:sz="6" w:space="0" w:color="auto"/>
              <w:right w:val="single" w:sz="6" w:space="0" w:color="auto"/>
            </w:tcBorders>
          </w:tcPr>
          <w:p w:rsidR="006853EA" w:rsidRDefault="006853EA">
            <w:pPr>
              <w:spacing w:before="40" w:line="360" w:lineRule="auto"/>
              <w:ind w:left="0" w:firstLine="0"/>
              <w:jc w:val="center"/>
              <w:rPr>
                <w:sz w:val="28"/>
              </w:rPr>
            </w:pPr>
            <w:r>
              <w:rPr>
                <w:sz w:val="28"/>
              </w:rPr>
              <w:t>Общая стоимость затрат</w:t>
            </w:r>
          </w:p>
          <w:p w:rsidR="006853EA" w:rsidRDefault="006853EA">
            <w:pPr>
              <w:spacing w:before="40" w:line="360" w:lineRule="auto"/>
              <w:ind w:left="0" w:firstLine="0"/>
              <w:jc w:val="center"/>
              <w:rPr>
                <w:sz w:val="28"/>
              </w:rPr>
            </w:pPr>
          </w:p>
        </w:tc>
      </w:tr>
      <w:tr w:rsidR="006853EA">
        <w:trPr>
          <w:trHeight w:hRule="exact" w:val="447"/>
        </w:trPr>
        <w:tc>
          <w:tcPr>
            <w:tcW w:w="1843"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rPr>
                <w:sz w:val="28"/>
              </w:rPr>
            </w:pPr>
            <w:r>
              <w:rPr>
                <w:sz w:val="28"/>
              </w:rPr>
              <w:t>1</w:t>
            </w:r>
          </w:p>
        </w:tc>
        <w:tc>
          <w:tcPr>
            <w:tcW w:w="851"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r>
              <w:rPr>
                <w:sz w:val="28"/>
              </w:rPr>
              <w:t>2</w:t>
            </w:r>
          </w:p>
        </w:tc>
        <w:tc>
          <w:tcPr>
            <w:tcW w:w="1275"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r>
              <w:rPr>
                <w:sz w:val="28"/>
              </w:rPr>
              <w:t>3</w:t>
            </w:r>
          </w:p>
        </w:tc>
        <w:tc>
          <w:tcPr>
            <w:tcW w:w="2127"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r>
              <w:rPr>
                <w:sz w:val="28"/>
              </w:rPr>
              <w:t>4</w:t>
            </w:r>
          </w:p>
        </w:tc>
        <w:tc>
          <w:tcPr>
            <w:tcW w:w="1417"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r>
              <w:rPr>
                <w:sz w:val="28"/>
              </w:rPr>
              <w:t>5(3*4)</w:t>
            </w:r>
          </w:p>
        </w:tc>
        <w:tc>
          <w:tcPr>
            <w:tcW w:w="1134"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r>
              <w:rPr>
                <w:sz w:val="28"/>
              </w:rPr>
              <w:t>6</w:t>
            </w:r>
          </w:p>
        </w:tc>
        <w:tc>
          <w:tcPr>
            <w:tcW w:w="1316"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r>
              <w:rPr>
                <w:sz w:val="28"/>
              </w:rPr>
              <w:t>7(5*6)</w:t>
            </w:r>
          </w:p>
        </w:tc>
      </w:tr>
      <w:tr w:rsidR="006853EA">
        <w:trPr>
          <w:trHeight w:hRule="exact" w:val="320"/>
        </w:trPr>
        <w:tc>
          <w:tcPr>
            <w:tcW w:w="1843"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rPr>
                <w:sz w:val="28"/>
              </w:rPr>
            </w:pPr>
          </w:p>
        </w:tc>
        <w:tc>
          <w:tcPr>
            <w:tcW w:w="851"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p>
        </w:tc>
        <w:tc>
          <w:tcPr>
            <w:tcW w:w="1275"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30.3</w:t>
            </w:r>
          </w:p>
        </w:tc>
        <w:tc>
          <w:tcPr>
            <w:tcW w:w="2127"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8000</w:t>
            </w:r>
          </w:p>
        </w:tc>
        <w:tc>
          <w:tcPr>
            <w:tcW w:w="1417"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242400</w:t>
            </w:r>
          </w:p>
        </w:tc>
        <w:tc>
          <w:tcPr>
            <w:tcW w:w="1134"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21</w:t>
            </w:r>
          </w:p>
        </w:tc>
        <w:tc>
          <w:tcPr>
            <w:tcW w:w="1316"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5090.4</w:t>
            </w:r>
          </w:p>
        </w:tc>
      </w:tr>
      <w:tr w:rsidR="006853EA">
        <w:trPr>
          <w:trHeight w:hRule="exact" w:val="320"/>
        </w:trPr>
        <w:tc>
          <w:tcPr>
            <w:tcW w:w="1843"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rPr>
                <w:sz w:val="28"/>
              </w:rPr>
            </w:pPr>
          </w:p>
        </w:tc>
        <w:tc>
          <w:tcPr>
            <w:tcW w:w="851"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p>
        </w:tc>
        <w:tc>
          <w:tcPr>
            <w:tcW w:w="1275"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0.073</w:t>
            </w:r>
          </w:p>
        </w:tc>
        <w:tc>
          <w:tcPr>
            <w:tcW w:w="2127" w:type="dxa"/>
            <w:tcBorders>
              <w:top w:val="single" w:sz="6" w:space="0" w:color="auto"/>
              <w:left w:val="single" w:sz="6" w:space="0" w:color="auto"/>
              <w:bottom w:val="single" w:sz="6" w:space="0" w:color="auto"/>
              <w:right w:val="single" w:sz="6" w:space="0" w:color="auto"/>
            </w:tcBorders>
          </w:tcPr>
          <w:p w:rsidR="006853EA" w:rsidRDefault="008B6080">
            <w:pPr>
              <w:spacing w:line="360" w:lineRule="auto"/>
              <w:ind w:left="0" w:firstLine="0"/>
              <w:jc w:val="center"/>
              <w:rPr>
                <w:sz w:val="28"/>
              </w:rPr>
            </w:pPr>
            <w:r>
              <w:rPr>
                <w:sz w:val="28"/>
                <w:lang w:val="en-US"/>
              </w:rPr>
              <w:t>8000</w:t>
            </w:r>
          </w:p>
        </w:tc>
        <w:tc>
          <w:tcPr>
            <w:tcW w:w="1417"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584</w:t>
            </w:r>
          </w:p>
        </w:tc>
        <w:tc>
          <w:tcPr>
            <w:tcW w:w="1134"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35</w:t>
            </w:r>
          </w:p>
        </w:tc>
        <w:tc>
          <w:tcPr>
            <w:tcW w:w="1316"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20.44</w:t>
            </w:r>
          </w:p>
        </w:tc>
      </w:tr>
      <w:tr w:rsidR="006853EA">
        <w:trPr>
          <w:trHeight w:hRule="exact" w:val="320"/>
        </w:trPr>
        <w:tc>
          <w:tcPr>
            <w:tcW w:w="1843"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rPr>
                <w:sz w:val="28"/>
              </w:rPr>
            </w:pPr>
          </w:p>
        </w:tc>
        <w:tc>
          <w:tcPr>
            <w:tcW w:w="851"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p>
        </w:tc>
        <w:tc>
          <w:tcPr>
            <w:tcW w:w="1275"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0.24</w:t>
            </w:r>
          </w:p>
        </w:tc>
        <w:tc>
          <w:tcPr>
            <w:tcW w:w="2127" w:type="dxa"/>
            <w:tcBorders>
              <w:top w:val="single" w:sz="6" w:space="0" w:color="auto"/>
              <w:left w:val="single" w:sz="6" w:space="0" w:color="auto"/>
              <w:bottom w:val="single" w:sz="6" w:space="0" w:color="auto"/>
              <w:right w:val="single" w:sz="6" w:space="0" w:color="auto"/>
            </w:tcBorders>
          </w:tcPr>
          <w:p w:rsidR="006853EA" w:rsidRDefault="008B6080">
            <w:pPr>
              <w:spacing w:line="360" w:lineRule="auto"/>
              <w:ind w:left="0" w:firstLine="0"/>
              <w:jc w:val="center"/>
              <w:rPr>
                <w:sz w:val="28"/>
              </w:rPr>
            </w:pPr>
            <w:r>
              <w:rPr>
                <w:sz w:val="28"/>
                <w:lang w:val="en-US"/>
              </w:rPr>
              <w:t>8000</w:t>
            </w:r>
          </w:p>
        </w:tc>
        <w:tc>
          <w:tcPr>
            <w:tcW w:w="1417"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1920</w:t>
            </w:r>
          </w:p>
        </w:tc>
        <w:tc>
          <w:tcPr>
            <w:tcW w:w="1134"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300</w:t>
            </w:r>
          </w:p>
        </w:tc>
        <w:tc>
          <w:tcPr>
            <w:tcW w:w="1316"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546</w:t>
            </w:r>
          </w:p>
        </w:tc>
      </w:tr>
      <w:tr w:rsidR="006853EA">
        <w:trPr>
          <w:trHeight w:hRule="exact" w:val="320"/>
        </w:trPr>
        <w:tc>
          <w:tcPr>
            <w:tcW w:w="1843"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rPr>
                <w:sz w:val="28"/>
              </w:rPr>
            </w:pPr>
          </w:p>
        </w:tc>
        <w:tc>
          <w:tcPr>
            <w:tcW w:w="851"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p>
        </w:tc>
        <w:tc>
          <w:tcPr>
            <w:tcW w:w="1275"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0.93</w:t>
            </w:r>
          </w:p>
        </w:tc>
        <w:tc>
          <w:tcPr>
            <w:tcW w:w="2127"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rPr>
            </w:pPr>
            <w:r w:rsidRPr="008B6080">
              <w:rPr>
                <w:sz w:val="28"/>
              </w:rPr>
              <w:t>8000</w:t>
            </w:r>
          </w:p>
        </w:tc>
        <w:tc>
          <w:tcPr>
            <w:tcW w:w="1417"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7440</w:t>
            </w:r>
          </w:p>
        </w:tc>
        <w:tc>
          <w:tcPr>
            <w:tcW w:w="1134"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55</w:t>
            </w:r>
          </w:p>
        </w:tc>
        <w:tc>
          <w:tcPr>
            <w:tcW w:w="1316"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409.2</w:t>
            </w:r>
          </w:p>
        </w:tc>
      </w:tr>
      <w:tr w:rsidR="006853EA">
        <w:trPr>
          <w:trHeight w:hRule="exact" w:val="340"/>
        </w:trPr>
        <w:tc>
          <w:tcPr>
            <w:tcW w:w="1843"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rPr>
                <w:sz w:val="28"/>
              </w:rPr>
            </w:pPr>
            <w:r>
              <w:rPr>
                <w:sz w:val="28"/>
              </w:rPr>
              <w:t>Итого</w:t>
            </w:r>
          </w:p>
          <w:p w:rsidR="006853EA" w:rsidRDefault="006853EA">
            <w:pPr>
              <w:spacing w:line="360" w:lineRule="auto"/>
              <w:ind w:left="0" w:firstLine="0"/>
              <w:rPr>
                <w:sz w:val="28"/>
              </w:rPr>
            </w:pPr>
          </w:p>
        </w:tc>
        <w:tc>
          <w:tcPr>
            <w:tcW w:w="851"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p>
        </w:tc>
        <w:tc>
          <w:tcPr>
            <w:tcW w:w="1275"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p>
        </w:tc>
        <w:tc>
          <w:tcPr>
            <w:tcW w:w="2127"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p>
        </w:tc>
        <w:tc>
          <w:tcPr>
            <w:tcW w:w="1417"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p>
        </w:tc>
        <w:tc>
          <w:tcPr>
            <w:tcW w:w="1316"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6096.04</w:t>
            </w:r>
          </w:p>
        </w:tc>
      </w:tr>
    </w:tbl>
    <w:p w:rsidR="006853EA" w:rsidRDefault="006853EA">
      <w:pPr>
        <w:spacing w:line="360" w:lineRule="auto"/>
        <w:ind w:left="1240" w:right="400" w:firstLine="0"/>
        <w:jc w:val="center"/>
        <w:rPr>
          <w:b/>
          <w:i/>
          <w:sz w:val="28"/>
        </w:rPr>
      </w:pPr>
    </w:p>
    <w:p w:rsidR="006853EA" w:rsidRDefault="006853EA">
      <w:pPr>
        <w:spacing w:line="360" w:lineRule="auto"/>
        <w:ind w:left="0" w:right="800" w:firstLine="993"/>
        <w:rPr>
          <w:b/>
          <w:i/>
          <w:sz w:val="28"/>
        </w:rPr>
      </w:pPr>
      <w:r>
        <w:rPr>
          <w:b/>
          <w:i/>
          <w:sz w:val="28"/>
        </w:rPr>
        <w:t>2.5. Расчет потребности и стоимости топлива, смазочных материалов</w:t>
      </w:r>
    </w:p>
    <w:p w:rsidR="006853EA" w:rsidRDefault="006853EA">
      <w:pPr>
        <w:spacing w:line="360" w:lineRule="auto"/>
        <w:rPr>
          <w:sz w:val="28"/>
        </w:rPr>
      </w:pPr>
    </w:p>
    <w:p w:rsidR="006853EA" w:rsidRDefault="006853EA">
      <w:pPr>
        <w:spacing w:line="360" w:lineRule="auto"/>
        <w:ind w:right="-1"/>
        <w:jc w:val="right"/>
        <w:rPr>
          <w:b/>
          <w:sz w:val="28"/>
        </w:rPr>
      </w:pPr>
      <w:r>
        <w:rPr>
          <w:b/>
          <w:sz w:val="28"/>
        </w:rPr>
        <w:t>Таблица № 6</w:t>
      </w:r>
    </w:p>
    <w:p w:rsidR="006853EA" w:rsidRDefault="006853EA">
      <w:pPr>
        <w:spacing w:line="360" w:lineRule="auto"/>
        <w:ind w:right="-292"/>
        <w:jc w:val="right"/>
        <w:rPr>
          <w:b/>
          <w:sz w:val="28"/>
        </w:rPr>
      </w:pPr>
    </w:p>
    <w:tbl>
      <w:tblPr>
        <w:tblW w:w="0" w:type="auto"/>
        <w:tblInd w:w="40" w:type="dxa"/>
        <w:tblLayout w:type="fixed"/>
        <w:tblCellMar>
          <w:left w:w="40" w:type="dxa"/>
          <w:right w:w="40" w:type="dxa"/>
        </w:tblCellMar>
        <w:tblLook w:val="0000" w:firstRow="0" w:lastRow="0" w:firstColumn="0" w:lastColumn="0" w:noHBand="0" w:noVBand="0"/>
      </w:tblPr>
      <w:tblGrid>
        <w:gridCol w:w="3119"/>
        <w:gridCol w:w="850"/>
        <w:gridCol w:w="1134"/>
        <w:gridCol w:w="1560"/>
        <w:gridCol w:w="1701"/>
        <w:gridCol w:w="1701"/>
      </w:tblGrid>
      <w:tr w:rsidR="006853EA">
        <w:trPr>
          <w:trHeight w:hRule="exact" w:val="1302"/>
        </w:trPr>
        <w:tc>
          <w:tcPr>
            <w:tcW w:w="3119" w:type="dxa"/>
            <w:tcBorders>
              <w:top w:val="single" w:sz="6" w:space="0" w:color="auto"/>
              <w:left w:val="single" w:sz="6" w:space="0" w:color="auto"/>
              <w:bottom w:val="single" w:sz="6" w:space="0" w:color="auto"/>
              <w:right w:val="single" w:sz="6" w:space="0" w:color="auto"/>
            </w:tcBorders>
          </w:tcPr>
          <w:p w:rsidR="006853EA" w:rsidRDefault="006853EA">
            <w:pPr>
              <w:spacing w:before="40" w:line="360" w:lineRule="auto"/>
              <w:ind w:left="0" w:firstLine="0"/>
              <w:jc w:val="center"/>
              <w:rPr>
                <w:sz w:val="28"/>
              </w:rPr>
            </w:pPr>
            <w:r>
              <w:rPr>
                <w:sz w:val="28"/>
              </w:rPr>
              <w:t>Наименование</w:t>
            </w:r>
          </w:p>
          <w:p w:rsidR="006853EA" w:rsidRDefault="006853EA">
            <w:pPr>
              <w:spacing w:before="40" w:line="360" w:lineRule="auto"/>
              <w:ind w:left="0" w:firstLine="0"/>
              <w:jc w:val="center"/>
              <w:rPr>
                <w:sz w:val="28"/>
              </w:rPr>
            </w:pPr>
          </w:p>
        </w:tc>
        <w:tc>
          <w:tcPr>
            <w:tcW w:w="850" w:type="dxa"/>
            <w:tcBorders>
              <w:top w:val="single" w:sz="6" w:space="0" w:color="auto"/>
              <w:left w:val="single" w:sz="6" w:space="0" w:color="auto"/>
              <w:bottom w:val="single" w:sz="6" w:space="0" w:color="auto"/>
              <w:right w:val="single" w:sz="6" w:space="0" w:color="auto"/>
            </w:tcBorders>
          </w:tcPr>
          <w:p w:rsidR="006853EA" w:rsidRDefault="006853EA">
            <w:pPr>
              <w:spacing w:before="40" w:line="360" w:lineRule="auto"/>
              <w:ind w:left="0" w:firstLine="0"/>
              <w:jc w:val="center"/>
              <w:rPr>
                <w:sz w:val="28"/>
              </w:rPr>
            </w:pPr>
            <w:r>
              <w:rPr>
                <w:sz w:val="28"/>
              </w:rPr>
              <w:t>Ед. изм.</w:t>
            </w:r>
          </w:p>
          <w:p w:rsidR="006853EA" w:rsidRDefault="006853EA">
            <w:pPr>
              <w:spacing w:before="40" w:line="360" w:lineRule="auto"/>
              <w:ind w:left="0" w:firstLine="0"/>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6853EA" w:rsidRDefault="006853EA">
            <w:pPr>
              <w:spacing w:before="40" w:line="360" w:lineRule="auto"/>
              <w:ind w:left="0" w:firstLine="0"/>
              <w:jc w:val="center"/>
              <w:rPr>
                <w:sz w:val="28"/>
              </w:rPr>
            </w:pPr>
            <w:r>
              <w:rPr>
                <w:sz w:val="28"/>
              </w:rPr>
              <w:t>Норма расхода, сут</w:t>
            </w:r>
          </w:p>
          <w:p w:rsidR="006853EA" w:rsidRDefault="006853EA">
            <w:pPr>
              <w:spacing w:before="40" w:line="360" w:lineRule="auto"/>
              <w:ind w:left="0" w:firstLine="0"/>
              <w:jc w:val="center"/>
              <w:rPr>
                <w:sz w:val="28"/>
              </w:rPr>
            </w:pPr>
          </w:p>
        </w:tc>
        <w:tc>
          <w:tcPr>
            <w:tcW w:w="1560" w:type="dxa"/>
            <w:tcBorders>
              <w:top w:val="single" w:sz="6" w:space="0" w:color="auto"/>
              <w:left w:val="single" w:sz="6" w:space="0" w:color="auto"/>
              <w:bottom w:val="single" w:sz="6" w:space="0" w:color="auto"/>
              <w:right w:val="single" w:sz="6" w:space="0" w:color="auto"/>
            </w:tcBorders>
          </w:tcPr>
          <w:p w:rsidR="006853EA" w:rsidRDefault="006853EA">
            <w:pPr>
              <w:spacing w:before="40" w:line="360" w:lineRule="auto"/>
              <w:ind w:left="0" w:firstLine="0"/>
              <w:jc w:val="center"/>
              <w:rPr>
                <w:sz w:val="28"/>
              </w:rPr>
            </w:pPr>
            <w:r>
              <w:rPr>
                <w:sz w:val="28"/>
              </w:rPr>
              <w:t>Количество, сут на промысле</w:t>
            </w:r>
          </w:p>
        </w:tc>
        <w:tc>
          <w:tcPr>
            <w:tcW w:w="1701" w:type="dxa"/>
            <w:tcBorders>
              <w:top w:val="single" w:sz="6" w:space="0" w:color="auto"/>
              <w:left w:val="single" w:sz="6" w:space="0" w:color="auto"/>
              <w:bottom w:val="single" w:sz="6" w:space="0" w:color="auto"/>
              <w:right w:val="single" w:sz="6" w:space="0" w:color="auto"/>
            </w:tcBorders>
          </w:tcPr>
          <w:p w:rsidR="006853EA" w:rsidRDefault="006853EA">
            <w:pPr>
              <w:spacing w:before="40" w:line="360" w:lineRule="auto"/>
              <w:ind w:left="0" w:firstLine="0"/>
              <w:jc w:val="center"/>
              <w:rPr>
                <w:sz w:val="28"/>
              </w:rPr>
            </w:pPr>
            <w:r>
              <w:rPr>
                <w:sz w:val="28"/>
              </w:rPr>
              <w:t>Цена за ед. (руб.)</w:t>
            </w:r>
          </w:p>
        </w:tc>
        <w:tc>
          <w:tcPr>
            <w:tcW w:w="1701" w:type="dxa"/>
            <w:tcBorders>
              <w:top w:val="single" w:sz="6" w:space="0" w:color="auto"/>
              <w:left w:val="single" w:sz="6" w:space="0" w:color="auto"/>
              <w:bottom w:val="single" w:sz="6" w:space="0" w:color="auto"/>
              <w:right w:val="single" w:sz="6" w:space="0" w:color="auto"/>
            </w:tcBorders>
          </w:tcPr>
          <w:p w:rsidR="006853EA" w:rsidRDefault="006853EA">
            <w:pPr>
              <w:spacing w:before="40" w:line="360" w:lineRule="auto"/>
              <w:ind w:left="0" w:firstLine="0"/>
              <w:jc w:val="center"/>
              <w:rPr>
                <w:sz w:val="28"/>
              </w:rPr>
            </w:pPr>
            <w:r>
              <w:rPr>
                <w:sz w:val="28"/>
              </w:rPr>
              <w:t>Общая сумма (руб.)</w:t>
            </w:r>
          </w:p>
        </w:tc>
      </w:tr>
      <w:tr w:rsidR="006853EA">
        <w:trPr>
          <w:trHeight w:hRule="exact" w:val="414"/>
        </w:trPr>
        <w:tc>
          <w:tcPr>
            <w:tcW w:w="3119"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r>
              <w:rPr>
                <w:sz w:val="28"/>
              </w:rPr>
              <w:t>1</w:t>
            </w:r>
          </w:p>
        </w:tc>
        <w:tc>
          <w:tcPr>
            <w:tcW w:w="850"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r>
              <w:rPr>
                <w:sz w:val="28"/>
              </w:rPr>
              <w:t>2</w:t>
            </w:r>
          </w:p>
        </w:tc>
        <w:tc>
          <w:tcPr>
            <w:tcW w:w="1134"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r>
              <w:rPr>
                <w:sz w:val="28"/>
              </w:rPr>
              <w:t>3</w:t>
            </w:r>
          </w:p>
        </w:tc>
        <w:tc>
          <w:tcPr>
            <w:tcW w:w="1560"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r>
              <w:rPr>
                <w:sz w:val="28"/>
              </w:rPr>
              <w:t>4</w:t>
            </w:r>
          </w:p>
        </w:tc>
        <w:tc>
          <w:tcPr>
            <w:tcW w:w="1701"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r>
              <w:rPr>
                <w:sz w:val="28"/>
              </w:rPr>
              <w:t>5</w:t>
            </w:r>
          </w:p>
        </w:tc>
        <w:tc>
          <w:tcPr>
            <w:tcW w:w="1701"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r>
              <w:rPr>
                <w:sz w:val="28"/>
              </w:rPr>
              <w:t>6(3</w:t>
            </w:r>
            <w:r>
              <w:rPr>
                <w:sz w:val="28"/>
                <w:lang w:val="en-US"/>
              </w:rPr>
              <w:t>x</w:t>
            </w:r>
            <w:r>
              <w:rPr>
                <w:sz w:val="28"/>
              </w:rPr>
              <w:t>4</w:t>
            </w:r>
            <w:r>
              <w:rPr>
                <w:sz w:val="28"/>
                <w:lang w:val="en-US"/>
              </w:rPr>
              <w:t>x</w:t>
            </w:r>
            <w:r>
              <w:rPr>
                <w:sz w:val="28"/>
              </w:rPr>
              <w:t>5)</w:t>
            </w:r>
          </w:p>
        </w:tc>
      </w:tr>
      <w:tr w:rsidR="006853EA">
        <w:trPr>
          <w:trHeight w:hRule="exact" w:val="414"/>
        </w:trPr>
        <w:tc>
          <w:tcPr>
            <w:tcW w:w="3119"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rPr>
                <w:sz w:val="28"/>
              </w:rPr>
            </w:pPr>
            <w:r>
              <w:rPr>
                <w:sz w:val="28"/>
              </w:rPr>
              <w:t>1. Дизельное топливо</w:t>
            </w:r>
          </w:p>
          <w:p w:rsidR="006853EA" w:rsidRDefault="006853EA">
            <w:pPr>
              <w:spacing w:line="360" w:lineRule="auto"/>
              <w:ind w:left="0" w:firstLine="0"/>
              <w:rPr>
                <w:sz w:val="28"/>
              </w:rPr>
            </w:pPr>
          </w:p>
        </w:tc>
        <w:tc>
          <w:tcPr>
            <w:tcW w:w="850"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T</w:t>
            </w:r>
          </w:p>
        </w:tc>
        <w:tc>
          <w:tcPr>
            <w:tcW w:w="1134"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9.1</w:t>
            </w:r>
          </w:p>
        </w:tc>
        <w:tc>
          <w:tcPr>
            <w:tcW w:w="1560"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100</w:t>
            </w:r>
          </w:p>
        </w:tc>
        <w:tc>
          <w:tcPr>
            <w:tcW w:w="1701"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8</w:t>
            </w:r>
          </w:p>
        </w:tc>
        <w:tc>
          <w:tcPr>
            <w:tcW w:w="1701"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7280</w:t>
            </w:r>
          </w:p>
        </w:tc>
      </w:tr>
      <w:tr w:rsidR="006853EA">
        <w:trPr>
          <w:trHeight w:hRule="exact" w:val="320"/>
        </w:trPr>
        <w:tc>
          <w:tcPr>
            <w:tcW w:w="3119"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rPr>
                <w:sz w:val="28"/>
              </w:rPr>
            </w:pPr>
            <w:r>
              <w:rPr>
                <w:sz w:val="28"/>
              </w:rPr>
              <w:t>2. Мазут</w:t>
            </w:r>
          </w:p>
          <w:p w:rsidR="006853EA" w:rsidRDefault="006853EA">
            <w:pPr>
              <w:spacing w:line="360" w:lineRule="auto"/>
              <w:ind w:left="0" w:firstLine="0"/>
              <w:rPr>
                <w:sz w:val="28"/>
              </w:rPr>
            </w:pPr>
          </w:p>
        </w:tc>
        <w:tc>
          <w:tcPr>
            <w:tcW w:w="850"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T</w:t>
            </w:r>
          </w:p>
        </w:tc>
        <w:tc>
          <w:tcPr>
            <w:tcW w:w="1134"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1</w:t>
            </w:r>
          </w:p>
        </w:tc>
        <w:tc>
          <w:tcPr>
            <w:tcW w:w="1560"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100</w:t>
            </w:r>
          </w:p>
        </w:tc>
        <w:tc>
          <w:tcPr>
            <w:tcW w:w="1701"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4.36</w:t>
            </w:r>
          </w:p>
        </w:tc>
        <w:tc>
          <w:tcPr>
            <w:tcW w:w="1701"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436</w:t>
            </w:r>
          </w:p>
        </w:tc>
      </w:tr>
      <w:tr w:rsidR="006853EA">
        <w:trPr>
          <w:trHeight w:hRule="exact" w:val="320"/>
        </w:trPr>
        <w:tc>
          <w:tcPr>
            <w:tcW w:w="3119"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rPr>
                <w:sz w:val="28"/>
              </w:rPr>
            </w:pPr>
            <w:r>
              <w:rPr>
                <w:sz w:val="28"/>
              </w:rPr>
              <w:t>3. Смазочные материалы</w:t>
            </w:r>
          </w:p>
          <w:p w:rsidR="006853EA" w:rsidRDefault="006853EA">
            <w:pPr>
              <w:spacing w:line="360" w:lineRule="auto"/>
              <w:ind w:left="0" w:firstLine="0"/>
              <w:rPr>
                <w:sz w:val="28"/>
              </w:rPr>
            </w:pPr>
          </w:p>
        </w:tc>
        <w:tc>
          <w:tcPr>
            <w:tcW w:w="850"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T</w:t>
            </w:r>
          </w:p>
        </w:tc>
        <w:tc>
          <w:tcPr>
            <w:tcW w:w="1134"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0.19</w:t>
            </w:r>
          </w:p>
        </w:tc>
        <w:tc>
          <w:tcPr>
            <w:tcW w:w="1560"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100</w:t>
            </w:r>
          </w:p>
        </w:tc>
        <w:tc>
          <w:tcPr>
            <w:tcW w:w="1701"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40</w:t>
            </w:r>
          </w:p>
        </w:tc>
        <w:tc>
          <w:tcPr>
            <w:tcW w:w="1701"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760</w:t>
            </w:r>
          </w:p>
        </w:tc>
      </w:tr>
      <w:tr w:rsidR="006853EA">
        <w:trPr>
          <w:trHeight w:hRule="exact" w:val="320"/>
        </w:trPr>
        <w:tc>
          <w:tcPr>
            <w:tcW w:w="3119"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r>
              <w:rPr>
                <w:sz w:val="28"/>
              </w:rPr>
              <w:t>Итого:</w:t>
            </w:r>
          </w:p>
          <w:p w:rsidR="006853EA" w:rsidRDefault="006853EA">
            <w:pPr>
              <w:spacing w:line="360" w:lineRule="auto"/>
              <w:ind w:left="0" w:firstLine="0"/>
              <w:jc w:val="center"/>
              <w:rPr>
                <w:sz w:val="28"/>
              </w:rPr>
            </w:pPr>
          </w:p>
        </w:tc>
        <w:tc>
          <w:tcPr>
            <w:tcW w:w="850"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p>
        </w:tc>
        <w:tc>
          <w:tcPr>
            <w:tcW w:w="1134"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p>
        </w:tc>
        <w:tc>
          <w:tcPr>
            <w:tcW w:w="1560"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p>
        </w:tc>
        <w:tc>
          <w:tcPr>
            <w:tcW w:w="1701" w:type="dxa"/>
            <w:tcBorders>
              <w:top w:val="single" w:sz="6" w:space="0" w:color="auto"/>
              <w:left w:val="single" w:sz="6" w:space="0" w:color="auto"/>
              <w:bottom w:val="single" w:sz="6" w:space="0" w:color="auto"/>
              <w:right w:val="single" w:sz="6" w:space="0" w:color="auto"/>
            </w:tcBorders>
          </w:tcPr>
          <w:p w:rsidR="006853EA" w:rsidRDefault="006853EA">
            <w:pPr>
              <w:spacing w:line="360" w:lineRule="auto"/>
              <w:ind w:left="0" w:firstLine="0"/>
              <w:jc w:val="center"/>
              <w:rPr>
                <w:sz w:val="28"/>
              </w:rPr>
            </w:pPr>
          </w:p>
        </w:tc>
        <w:tc>
          <w:tcPr>
            <w:tcW w:w="1701" w:type="dxa"/>
            <w:tcBorders>
              <w:top w:val="single" w:sz="6" w:space="0" w:color="auto"/>
              <w:left w:val="single" w:sz="6" w:space="0" w:color="auto"/>
              <w:bottom w:val="single" w:sz="6" w:space="0" w:color="auto"/>
              <w:right w:val="single" w:sz="6" w:space="0" w:color="auto"/>
            </w:tcBorders>
          </w:tcPr>
          <w:p w:rsidR="006853EA" w:rsidRPr="008B6080" w:rsidRDefault="008B6080">
            <w:pPr>
              <w:spacing w:line="360" w:lineRule="auto"/>
              <w:ind w:left="0" w:firstLine="0"/>
              <w:jc w:val="center"/>
              <w:rPr>
                <w:sz w:val="28"/>
                <w:lang w:val="en-US"/>
              </w:rPr>
            </w:pPr>
            <w:r>
              <w:rPr>
                <w:sz w:val="28"/>
                <w:lang w:val="en-US"/>
              </w:rPr>
              <w:t>8476</w:t>
            </w:r>
          </w:p>
        </w:tc>
      </w:tr>
    </w:tbl>
    <w:p w:rsidR="006853EA" w:rsidRDefault="006853EA">
      <w:pPr>
        <w:spacing w:line="360" w:lineRule="auto"/>
        <w:rPr>
          <w:sz w:val="28"/>
        </w:rPr>
      </w:pPr>
    </w:p>
    <w:p w:rsidR="006853EA" w:rsidRDefault="006853EA">
      <w:pPr>
        <w:spacing w:line="360" w:lineRule="auto"/>
        <w:ind w:left="0" w:firstLine="0"/>
        <w:rPr>
          <w:sz w:val="28"/>
          <w:lang w:val="en-US"/>
        </w:rPr>
      </w:pPr>
    </w:p>
    <w:p w:rsidR="008B6080" w:rsidRDefault="008B6080">
      <w:pPr>
        <w:spacing w:line="360" w:lineRule="auto"/>
        <w:ind w:left="0" w:firstLine="0"/>
        <w:rPr>
          <w:sz w:val="28"/>
          <w:lang w:val="en-US"/>
        </w:rPr>
      </w:pPr>
    </w:p>
    <w:p w:rsidR="008B6080" w:rsidRDefault="008B6080">
      <w:pPr>
        <w:spacing w:line="360" w:lineRule="auto"/>
        <w:ind w:left="0" w:firstLine="0"/>
        <w:rPr>
          <w:sz w:val="28"/>
          <w:lang w:val="en-US"/>
        </w:rPr>
      </w:pPr>
    </w:p>
    <w:p w:rsidR="008B6080" w:rsidRDefault="008B6080">
      <w:pPr>
        <w:spacing w:line="360" w:lineRule="auto"/>
        <w:ind w:left="0" w:firstLine="0"/>
        <w:rPr>
          <w:sz w:val="28"/>
          <w:lang w:val="en-US"/>
        </w:rPr>
      </w:pPr>
    </w:p>
    <w:p w:rsidR="008B6080" w:rsidRDefault="008B6080">
      <w:pPr>
        <w:spacing w:line="360" w:lineRule="auto"/>
        <w:ind w:left="0" w:firstLine="0"/>
        <w:rPr>
          <w:sz w:val="28"/>
          <w:lang w:val="en-US"/>
        </w:rPr>
      </w:pPr>
    </w:p>
    <w:p w:rsidR="008B6080" w:rsidRDefault="008B6080">
      <w:pPr>
        <w:spacing w:line="360" w:lineRule="auto"/>
        <w:ind w:left="0" w:firstLine="0"/>
        <w:rPr>
          <w:sz w:val="28"/>
          <w:lang w:val="en-US"/>
        </w:rPr>
      </w:pPr>
    </w:p>
    <w:p w:rsidR="008B6080" w:rsidRDefault="008B6080">
      <w:pPr>
        <w:spacing w:line="360" w:lineRule="auto"/>
        <w:ind w:left="0" w:firstLine="0"/>
        <w:rPr>
          <w:sz w:val="28"/>
          <w:lang w:val="en-US"/>
        </w:rPr>
      </w:pPr>
    </w:p>
    <w:p w:rsidR="008B6080" w:rsidRPr="008B6080" w:rsidRDefault="008B6080">
      <w:pPr>
        <w:spacing w:line="360" w:lineRule="auto"/>
        <w:ind w:left="0" w:firstLine="0"/>
        <w:rPr>
          <w:sz w:val="28"/>
          <w:lang w:val="en-US"/>
        </w:rPr>
      </w:pPr>
    </w:p>
    <w:p w:rsidR="006853EA" w:rsidRDefault="006853EA">
      <w:pPr>
        <w:spacing w:line="360" w:lineRule="auto"/>
        <w:ind w:left="0" w:firstLine="993"/>
        <w:rPr>
          <w:b/>
          <w:i/>
          <w:sz w:val="28"/>
        </w:rPr>
      </w:pPr>
      <w:r>
        <w:rPr>
          <w:b/>
          <w:i/>
          <w:sz w:val="28"/>
        </w:rPr>
        <w:t>2.6. Расчет заработной платы рабочих- сдельщиков.</w:t>
      </w:r>
    </w:p>
    <w:p w:rsidR="006853EA" w:rsidRDefault="006853EA">
      <w:pPr>
        <w:spacing w:after="180" w:line="360" w:lineRule="auto"/>
        <w:jc w:val="right"/>
        <w:rPr>
          <w:b/>
          <w:sz w:val="28"/>
        </w:rPr>
      </w:pPr>
      <w:r>
        <w:rPr>
          <w:b/>
          <w:sz w:val="28"/>
        </w:rPr>
        <w:t>Таблица №7</w:t>
      </w:r>
    </w:p>
    <w:p w:rsidR="006853EA" w:rsidRDefault="006853EA">
      <w:pPr>
        <w:pStyle w:val="3"/>
        <w:spacing w:after="180" w:line="360" w:lineRule="auto"/>
      </w:pPr>
      <w:r>
        <w:t>Фонд заработной платы рабочих- сдельщиков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655"/>
        <w:gridCol w:w="1806"/>
      </w:tblGrid>
      <w:tr w:rsidR="006853EA">
        <w:tc>
          <w:tcPr>
            <w:tcW w:w="817" w:type="dxa"/>
          </w:tcPr>
          <w:p w:rsidR="006853EA" w:rsidRDefault="006853EA">
            <w:pPr>
              <w:spacing w:line="360" w:lineRule="auto"/>
              <w:ind w:left="0" w:firstLine="0"/>
              <w:rPr>
                <w:sz w:val="28"/>
              </w:rPr>
            </w:pPr>
            <w:r>
              <w:rPr>
                <w:sz w:val="28"/>
              </w:rPr>
              <w:t>№ п</w:t>
            </w:r>
          </w:p>
        </w:tc>
        <w:tc>
          <w:tcPr>
            <w:tcW w:w="7655" w:type="dxa"/>
          </w:tcPr>
          <w:p w:rsidR="006853EA" w:rsidRDefault="006853EA">
            <w:pPr>
              <w:spacing w:line="360" w:lineRule="auto"/>
              <w:ind w:left="0" w:firstLine="0"/>
              <w:jc w:val="center"/>
              <w:rPr>
                <w:sz w:val="28"/>
              </w:rPr>
            </w:pPr>
            <w:r>
              <w:rPr>
                <w:sz w:val="28"/>
              </w:rPr>
              <w:t>Показатели</w:t>
            </w:r>
          </w:p>
        </w:tc>
        <w:tc>
          <w:tcPr>
            <w:tcW w:w="1806" w:type="dxa"/>
          </w:tcPr>
          <w:p w:rsidR="006853EA" w:rsidRDefault="006853EA">
            <w:pPr>
              <w:spacing w:line="360" w:lineRule="auto"/>
              <w:ind w:left="0" w:firstLine="0"/>
              <w:jc w:val="center"/>
              <w:rPr>
                <w:sz w:val="28"/>
              </w:rPr>
            </w:pPr>
            <w:r>
              <w:rPr>
                <w:sz w:val="28"/>
              </w:rPr>
              <w:t>Сумма (руб.)</w:t>
            </w:r>
          </w:p>
        </w:tc>
      </w:tr>
      <w:tr w:rsidR="006853EA">
        <w:tc>
          <w:tcPr>
            <w:tcW w:w="817" w:type="dxa"/>
          </w:tcPr>
          <w:p w:rsidR="006853EA" w:rsidRDefault="006853EA">
            <w:pPr>
              <w:spacing w:line="360" w:lineRule="auto"/>
              <w:ind w:left="0" w:firstLine="0"/>
              <w:rPr>
                <w:sz w:val="28"/>
              </w:rPr>
            </w:pPr>
            <w:r>
              <w:rPr>
                <w:sz w:val="28"/>
              </w:rPr>
              <w:t>1</w:t>
            </w:r>
          </w:p>
        </w:tc>
        <w:tc>
          <w:tcPr>
            <w:tcW w:w="7655" w:type="dxa"/>
          </w:tcPr>
          <w:p w:rsidR="006853EA" w:rsidRDefault="006853EA">
            <w:pPr>
              <w:spacing w:line="360" w:lineRule="auto"/>
              <w:ind w:left="0" w:firstLine="0"/>
              <w:rPr>
                <w:sz w:val="28"/>
              </w:rPr>
            </w:pPr>
            <w:r>
              <w:rPr>
                <w:sz w:val="28"/>
              </w:rPr>
              <w:t>Произв-венная программа в натуральном выражении (т, руб.)</w:t>
            </w:r>
          </w:p>
        </w:tc>
        <w:tc>
          <w:tcPr>
            <w:tcW w:w="1806" w:type="dxa"/>
          </w:tcPr>
          <w:p w:rsidR="006853EA" w:rsidRPr="008B6080" w:rsidRDefault="008B6080" w:rsidP="008B6080">
            <w:pPr>
              <w:spacing w:line="360" w:lineRule="auto"/>
              <w:ind w:left="0" w:firstLine="0"/>
              <w:jc w:val="center"/>
              <w:rPr>
                <w:sz w:val="28"/>
                <w:lang w:val="en-US"/>
              </w:rPr>
            </w:pPr>
            <w:r>
              <w:rPr>
                <w:sz w:val="28"/>
                <w:lang w:val="en-US"/>
              </w:rPr>
              <w:t>8000</w:t>
            </w:r>
          </w:p>
        </w:tc>
      </w:tr>
      <w:tr w:rsidR="006853EA">
        <w:tc>
          <w:tcPr>
            <w:tcW w:w="817" w:type="dxa"/>
          </w:tcPr>
          <w:p w:rsidR="006853EA" w:rsidRDefault="006853EA">
            <w:pPr>
              <w:spacing w:line="360" w:lineRule="auto"/>
              <w:ind w:left="0" w:firstLine="0"/>
              <w:rPr>
                <w:sz w:val="28"/>
              </w:rPr>
            </w:pPr>
            <w:r>
              <w:rPr>
                <w:sz w:val="28"/>
              </w:rPr>
              <w:t>2</w:t>
            </w:r>
          </w:p>
        </w:tc>
        <w:tc>
          <w:tcPr>
            <w:tcW w:w="7655" w:type="dxa"/>
          </w:tcPr>
          <w:p w:rsidR="006853EA" w:rsidRDefault="006853EA">
            <w:pPr>
              <w:spacing w:line="360" w:lineRule="auto"/>
              <w:ind w:left="0" w:firstLine="0"/>
              <w:rPr>
                <w:sz w:val="28"/>
              </w:rPr>
            </w:pPr>
            <w:r>
              <w:rPr>
                <w:sz w:val="28"/>
              </w:rPr>
              <w:t>Сдельная расценка за ед. продукции</w:t>
            </w:r>
          </w:p>
        </w:tc>
        <w:tc>
          <w:tcPr>
            <w:tcW w:w="1806" w:type="dxa"/>
          </w:tcPr>
          <w:p w:rsidR="006853EA" w:rsidRPr="008B6080" w:rsidRDefault="008B6080" w:rsidP="008B6080">
            <w:pPr>
              <w:spacing w:line="360" w:lineRule="auto"/>
              <w:ind w:left="0" w:firstLine="0"/>
              <w:jc w:val="center"/>
              <w:rPr>
                <w:sz w:val="28"/>
                <w:lang w:val="en-US"/>
              </w:rPr>
            </w:pPr>
            <w:r>
              <w:rPr>
                <w:sz w:val="28"/>
                <w:lang w:val="en-US"/>
              </w:rPr>
              <w:t>0.6</w:t>
            </w:r>
          </w:p>
        </w:tc>
      </w:tr>
      <w:tr w:rsidR="006853EA">
        <w:tc>
          <w:tcPr>
            <w:tcW w:w="817" w:type="dxa"/>
          </w:tcPr>
          <w:p w:rsidR="006853EA" w:rsidRDefault="006853EA">
            <w:pPr>
              <w:spacing w:line="360" w:lineRule="auto"/>
              <w:ind w:left="0" w:firstLine="0"/>
              <w:rPr>
                <w:sz w:val="28"/>
              </w:rPr>
            </w:pPr>
            <w:r>
              <w:rPr>
                <w:sz w:val="28"/>
              </w:rPr>
              <w:t>3</w:t>
            </w:r>
          </w:p>
        </w:tc>
        <w:tc>
          <w:tcPr>
            <w:tcW w:w="7655" w:type="dxa"/>
          </w:tcPr>
          <w:p w:rsidR="006853EA" w:rsidRDefault="006853EA">
            <w:pPr>
              <w:spacing w:line="360" w:lineRule="auto"/>
              <w:ind w:left="0" w:firstLine="0"/>
              <w:rPr>
                <w:sz w:val="28"/>
              </w:rPr>
            </w:pPr>
            <w:r>
              <w:rPr>
                <w:sz w:val="28"/>
              </w:rPr>
              <w:t>Прямой фонд (1</w:t>
            </w:r>
            <w:r>
              <w:rPr>
                <w:sz w:val="28"/>
                <w:lang w:val="en-US"/>
              </w:rPr>
              <w:t>x</w:t>
            </w:r>
            <w:r>
              <w:rPr>
                <w:sz w:val="28"/>
              </w:rPr>
              <w:t>2)</w:t>
            </w:r>
          </w:p>
        </w:tc>
        <w:tc>
          <w:tcPr>
            <w:tcW w:w="1806" w:type="dxa"/>
          </w:tcPr>
          <w:p w:rsidR="006853EA" w:rsidRPr="008B6080" w:rsidRDefault="008B6080" w:rsidP="008B6080">
            <w:pPr>
              <w:spacing w:line="360" w:lineRule="auto"/>
              <w:ind w:left="0" w:firstLine="0"/>
              <w:jc w:val="center"/>
              <w:rPr>
                <w:sz w:val="28"/>
                <w:lang w:val="en-US"/>
              </w:rPr>
            </w:pPr>
            <w:r>
              <w:rPr>
                <w:sz w:val="28"/>
                <w:lang w:val="en-US"/>
              </w:rPr>
              <w:t>4800</w:t>
            </w:r>
          </w:p>
        </w:tc>
      </w:tr>
      <w:tr w:rsidR="006853EA">
        <w:tc>
          <w:tcPr>
            <w:tcW w:w="817" w:type="dxa"/>
          </w:tcPr>
          <w:p w:rsidR="006853EA" w:rsidRDefault="006853EA">
            <w:pPr>
              <w:spacing w:line="360" w:lineRule="auto"/>
              <w:ind w:left="0" w:firstLine="0"/>
              <w:rPr>
                <w:sz w:val="28"/>
              </w:rPr>
            </w:pPr>
            <w:r>
              <w:rPr>
                <w:sz w:val="28"/>
              </w:rPr>
              <w:t>4</w:t>
            </w:r>
          </w:p>
        </w:tc>
        <w:tc>
          <w:tcPr>
            <w:tcW w:w="7655" w:type="dxa"/>
          </w:tcPr>
          <w:p w:rsidR="006853EA" w:rsidRDefault="006853EA">
            <w:pPr>
              <w:spacing w:line="360" w:lineRule="auto"/>
              <w:ind w:left="0" w:firstLine="0"/>
              <w:rPr>
                <w:sz w:val="28"/>
              </w:rPr>
            </w:pPr>
            <w:r>
              <w:rPr>
                <w:sz w:val="28"/>
              </w:rPr>
              <w:t>Премия</w:t>
            </w:r>
          </w:p>
        </w:tc>
        <w:tc>
          <w:tcPr>
            <w:tcW w:w="1806" w:type="dxa"/>
          </w:tcPr>
          <w:p w:rsidR="006853EA" w:rsidRPr="00EE0FC4" w:rsidRDefault="00EE0FC4" w:rsidP="00EE0FC4">
            <w:pPr>
              <w:spacing w:line="360" w:lineRule="auto"/>
              <w:ind w:left="0" w:firstLine="0"/>
              <w:jc w:val="center"/>
              <w:rPr>
                <w:sz w:val="28"/>
                <w:lang w:val="en-US"/>
              </w:rPr>
            </w:pPr>
            <w:r>
              <w:rPr>
                <w:sz w:val="28"/>
                <w:lang w:val="en-US"/>
              </w:rPr>
              <w:t>960</w:t>
            </w:r>
          </w:p>
        </w:tc>
      </w:tr>
      <w:tr w:rsidR="006853EA">
        <w:tc>
          <w:tcPr>
            <w:tcW w:w="817" w:type="dxa"/>
          </w:tcPr>
          <w:p w:rsidR="006853EA" w:rsidRDefault="006853EA">
            <w:pPr>
              <w:spacing w:line="360" w:lineRule="auto"/>
              <w:ind w:left="0" w:firstLine="0"/>
              <w:rPr>
                <w:sz w:val="28"/>
              </w:rPr>
            </w:pPr>
            <w:r>
              <w:rPr>
                <w:sz w:val="28"/>
              </w:rPr>
              <w:t>5</w:t>
            </w:r>
          </w:p>
        </w:tc>
        <w:tc>
          <w:tcPr>
            <w:tcW w:w="7655" w:type="dxa"/>
          </w:tcPr>
          <w:p w:rsidR="006853EA" w:rsidRDefault="006853EA">
            <w:pPr>
              <w:spacing w:line="360" w:lineRule="auto"/>
              <w:ind w:left="0" w:firstLine="0"/>
              <w:rPr>
                <w:sz w:val="28"/>
              </w:rPr>
            </w:pPr>
            <w:r>
              <w:rPr>
                <w:sz w:val="28"/>
              </w:rPr>
              <w:t>Оплата отгулов</w:t>
            </w:r>
          </w:p>
        </w:tc>
        <w:tc>
          <w:tcPr>
            <w:tcW w:w="1806" w:type="dxa"/>
          </w:tcPr>
          <w:p w:rsidR="006853EA" w:rsidRPr="00EE0FC4" w:rsidRDefault="00EE0FC4" w:rsidP="00EE0FC4">
            <w:pPr>
              <w:spacing w:line="360" w:lineRule="auto"/>
              <w:ind w:left="0" w:firstLine="0"/>
              <w:jc w:val="center"/>
              <w:rPr>
                <w:sz w:val="28"/>
                <w:lang w:val="en-US"/>
              </w:rPr>
            </w:pPr>
            <w:r>
              <w:rPr>
                <w:sz w:val="28"/>
                <w:lang w:val="en-US"/>
              </w:rPr>
              <w:t>198</w:t>
            </w:r>
          </w:p>
        </w:tc>
      </w:tr>
      <w:tr w:rsidR="006853EA">
        <w:tc>
          <w:tcPr>
            <w:tcW w:w="817" w:type="dxa"/>
          </w:tcPr>
          <w:p w:rsidR="006853EA" w:rsidRDefault="006853EA">
            <w:pPr>
              <w:spacing w:line="360" w:lineRule="auto"/>
              <w:ind w:left="0" w:firstLine="0"/>
              <w:rPr>
                <w:sz w:val="28"/>
              </w:rPr>
            </w:pPr>
            <w:r>
              <w:rPr>
                <w:sz w:val="28"/>
              </w:rPr>
              <w:t>6</w:t>
            </w:r>
          </w:p>
        </w:tc>
        <w:tc>
          <w:tcPr>
            <w:tcW w:w="7655" w:type="dxa"/>
          </w:tcPr>
          <w:p w:rsidR="006853EA" w:rsidRDefault="006853EA">
            <w:pPr>
              <w:spacing w:line="360" w:lineRule="auto"/>
              <w:ind w:left="0" w:firstLine="0"/>
              <w:rPr>
                <w:sz w:val="28"/>
              </w:rPr>
            </w:pPr>
            <w:r>
              <w:rPr>
                <w:sz w:val="28"/>
              </w:rPr>
              <w:t>Основной фонд заработной платы (3+4+5)</w:t>
            </w:r>
          </w:p>
        </w:tc>
        <w:tc>
          <w:tcPr>
            <w:tcW w:w="1806" w:type="dxa"/>
          </w:tcPr>
          <w:p w:rsidR="006853EA" w:rsidRPr="00EE0FC4" w:rsidRDefault="00EE0FC4" w:rsidP="00EE0FC4">
            <w:pPr>
              <w:spacing w:line="360" w:lineRule="auto"/>
              <w:ind w:left="0" w:firstLine="0"/>
              <w:jc w:val="center"/>
              <w:rPr>
                <w:sz w:val="28"/>
                <w:lang w:val="en-US"/>
              </w:rPr>
            </w:pPr>
            <w:r>
              <w:rPr>
                <w:sz w:val="28"/>
                <w:lang w:val="en-US"/>
              </w:rPr>
              <w:t>5779.8</w:t>
            </w:r>
          </w:p>
        </w:tc>
      </w:tr>
      <w:tr w:rsidR="006853EA">
        <w:tc>
          <w:tcPr>
            <w:tcW w:w="817" w:type="dxa"/>
          </w:tcPr>
          <w:p w:rsidR="006853EA" w:rsidRDefault="006853EA">
            <w:pPr>
              <w:spacing w:line="360" w:lineRule="auto"/>
              <w:ind w:left="0" w:firstLine="0"/>
              <w:rPr>
                <w:sz w:val="28"/>
              </w:rPr>
            </w:pPr>
            <w:r>
              <w:rPr>
                <w:sz w:val="28"/>
              </w:rPr>
              <w:t>7</w:t>
            </w:r>
          </w:p>
        </w:tc>
        <w:tc>
          <w:tcPr>
            <w:tcW w:w="7655" w:type="dxa"/>
          </w:tcPr>
          <w:p w:rsidR="006853EA" w:rsidRDefault="006853EA">
            <w:pPr>
              <w:spacing w:line="360" w:lineRule="auto"/>
              <w:ind w:left="0" w:firstLine="0"/>
              <w:rPr>
                <w:sz w:val="28"/>
              </w:rPr>
            </w:pPr>
            <w:r>
              <w:rPr>
                <w:sz w:val="28"/>
              </w:rPr>
              <w:t>Основной фонд з/п с районным коэффициентом</w:t>
            </w:r>
          </w:p>
        </w:tc>
        <w:tc>
          <w:tcPr>
            <w:tcW w:w="1806" w:type="dxa"/>
          </w:tcPr>
          <w:p w:rsidR="006853EA" w:rsidRPr="00EE0FC4" w:rsidRDefault="00EE0FC4" w:rsidP="00EE0FC4">
            <w:pPr>
              <w:spacing w:line="360" w:lineRule="auto"/>
              <w:ind w:left="0" w:firstLine="0"/>
              <w:jc w:val="center"/>
              <w:rPr>
                <w:sz w:val="28"/>
                <w:lang w:val="en-US"/>
              </w:rPr>
            </w:pPr>
            <w:r>
              <w:rPr>
                <w:sz w:val="28"/>
                <w:lang w:val="en-US"/>
              </w:rPr>
              <w:t>104036</w:t>
            </w:r>
          </w:p>
        </w:tc>
      </w:tr>
      <w:tr w:rsidR="006853EA">
        <w:tc>
          <w:tcPr>
            <w:tcW w:w="817" w:type="dxa"/>
          </w:tcPr>
          <w:p w:rsidR="006853EA" w:rsidRDefault="006853EA">
            <w:pPr>
              <w:spacing w:line="360" w:lineRule="auto"/>
              <w:ind w:left="0" w:firstLine="0"/>
              <w:rPr>
                <w:sz w:val="28"/>
              </w:rPr>
            </w:pPr>
            <w:r>
              <w:rPr>
                <w:sz w:val="28"/>
              </w:rPr>
              <w:t>8</w:t>
            </w:r>
          </w:p>
        </w:tc>
        <w:tc>
          <w:tcPr>
            <w:tcW w:w="7655" w:type="dxa"/>
          </w:tcPr>
          <w:p w:rsidR="006853EA" w:rsidRDefault="006853EA">
            <w:pPr>
              <w:spacing w:line="360" w:lineRule="auto"/>
              <w:ind w:left="0" w:firstLine="0"/>
              <w:rPr>
                <w:sz w:val="28"/>
              </w:rPr>
            </w:pPr>
            <w:r>
              <w:rPr>
                <w:sz w:val="28"/>
              </w:rPr>
              <w:t>Дополнительный фонд з/п</w:t>
            </w:r>
          </w:p>
        </w:tc>
        <w:tc>
          <w:tcPr>
            <w:tcW w:w="1806" w:type="dxa"/>
          </w:tcPr>
          <w:p w:rsidR="006853EA" w:rsidRPr="00EE0FC4" w:rsidRDefault="00EE0FC4" w:rsidP="00EE0FC4">
            <w:pPr>
              <w:spacing w:line="360" w:lineRule="auto"/>
              <w:ind w:left="0" w:firstLine="0"/>
              <w:jc w:val="center"/>
              <w:rPr>
                <w:sz w:val="28"/>
                <w:lang w:val="en-US"/>
              </w:rPr>
            </w:pPr>
            <w:r>
              <w:rPr>
                <w:sz w:val="28"/>
                <w:lang w:val="en-US"/>
              </w:rPr>
              <w:t>8322.8</w:t>
            </w:r>
          </w:p>
        </w:tc>
      </w:tr>
      <w:tr w:rsidR="006853EA">
        <w:tc>
          <w:tcPr>
            <w:tcW w:w="817" w:type="dxa"/>
          </w:tcPr>
          <w:p w:rsidR="006853EA" w:rsidRDefault="006853EA">
            <w:pPr>
              <w:spacing w:line="360" w:lineRule="auto"/>
              <w:ind w:left="0" w:firstLine="0"/>
              <w:rPr>
                <w:sz w:val="28"/>
              </w:rPr>
            </w:pPr>
            <w:r>
              <w:rPr>
                <w:sz w:val="28"/>
              </w:rPr>
              <w:t>9</w:t>
            </w:r>
          </w:p>
        </w:tc>
        <w:tc>
          <w:tcPr>
            <w:tcW w:w="7655" w:type="dxa"/>
          </w:tcPr>
          <w:p w:rsidR="006853EA" w:rsidRDefault="006853EA">
            <w:pPr>
              <w:spacing w:line="360" w:lineRule="auto"/>
              <w:ind w:left="0" w:firstLine="0"/>
              <w:rPr>
                <w:sz w:val="28"/>
              </w:rPr>
            </w:pPr>
            <w:r>
              <w:rPr>
                <w:sz w:val="28"/>
              </w:rPr>
              <w:t>Общий фонд з/п (7+8)</w:t>
            </w:r>
          </w:p>
        </w:tc>
        <w:tc>
          <w:tcPr>
            <w:tcW w:w="1806" w:type="dxa"/>
          </w:tcPr>
          <w:p w:rsidR="006853EA" w:rsidRPr="00EE0FC4" w:rsidRDefault="00EE0FC4" w:rsidP="00EE0FC4">
            <w:pPr>
              <w:spacing w:line="360" w:lineRule="auto"/>
              <w:ind w:left="0" w:firstLine="0"/>
              <w:jc w:val="center"/>
              <w:rPr>
                <w:sz w:val="28"/>
                <w:lang w:val="en-US"/>
              </w:rPr>
            </w:pPr>
            <w:r>
              <w:rPr>
                <w:sz w:val="28"/>
                <w:lang w:val="en-US"/>
              </w:rPr>
              <w:t>112358.8</w:t>
            </w:r>
          </w:p>
        </w:tc>
      </w:tr>
      <w:tr w:rsidR="006853EA">
        <w:tc>
          <w:tcPr>
            <w:tcW w:w="817" w:type="dxa"/>
          </w:tcPr>
          <w:p w:rsidR="006853EA" w:rsidRDefault="006853EA">
            <w:pPr>
              <w:spacing w:line="360" w:lineRule="auto"/>
              <w:ind w:left="0" w:firstLine="0"/>
              <w:rPr>
                <w:sz w:val="28"/>
              </w:rPr>
            </w:pPr>
            <w:r>
              <w:rPr>
                <w:sz w:val="28"/>
              </w:rPr>
              <w:t>10</w:t>
            </w:r>
          </w:p>
        </w:tc>
        <w:tc>
          <w:tcPr>
            <w:tcW w:w="7655" w:type="dxa"/>
          </w:tcPr>
          <w:p w:rsidR="006853EA" w:rsidRDefault="006853EA">
            <w:pPr>
              <w:spacing w:line="360" w:lineRule="auto"/>
              <w:ind w:left="0" w:firstLine="0"/>
              <w:rPr>
                <w:sz w:val="28"/>
              </w:rPr>
            </w:pPr>
            <w:r>
              <w:rPr>
                <w:sz w:val="28"/>
              </w:rPr>
              <w:t>Отчисления на социальное страхование</w:t>
            </w:r>
          </w:p>
        </w:tc>
        <w:tc>
          <w:tcPr>
            <w:tcW w:w="1806" w:type="dxa"/>
          </w:tcPr>
          <w:p w:rsidR="006853EA" w:rsidRPr="00EE0FC4" w:rsidRDefault="00EE0FC4" w:rsidP="00EE0FC4">
            <w:pPr>
              <w:spacing w:line="360" w:lineRule="auto"/>
              <w:ind w:left="0" w:firstLine="0"/>
              <w:jc w:val="center"/>
              <w:rPr>
                <w:sz w:val="28"/>
                <w:lang w:val="en-US"/>
              </w:rPr>
            </w:pPr>
            <w:r>
              <w:rPr>
                <w:sz w:val="28"/>
                <w:lang w:val="en-US"/>
              </w:rPr>
              <w:t>44943.5</w:t>
            </w:r>
          </w:p>
        </w:tc>
      </w:tr>
    </w:tbl>
    <w:p w:rsidR="006853EA" w:rsidRDefault="006853EA">
      <w:pPr>
        <w:spacing w:line="360" w:lineRule="auto"/>
        <w:ind w:left="993" w:firstLine="0"/>
        <w:rPr>
          <w:sz w:val="28"/>
        </w:rPr>
      </w:pPr>
      <w:r>
        <w:rPr>
          <w:sz w:val="28"/>
        </w:rPr>
        <w:t>Прямой фонд определяется умножением сдельной расценки на производственную программу в натуральном выражении.</w:t>
      </w:r>
    </w:p>
    <w:p w:rsidR="006853EA" w:rsidRDefault="006853EA">
      <w:pPr>
        <w:spacing w:line="360" w:lineRule="auto"/>
        <w:ind w:left="993" w:firstLine="0"/>
        <w:rPr>
          <w:sz w:val="28"/>
        </w:rPr>
      </w:pPr>
      <w:r>
        <w:rPr>
          <w:sz w:val="28"/>
        </w:rPr>
        <w:t>Премия планируется в размере 20 % от прямого фонда</w:t>
      </w:r>
    </w:p>
    <w:p w:rsidR="006853EA" w:rsidRDefault="006853EA">
      <w:pPr>
        <w:spacing w:line="360" w:lineRule="auto"/>
        <w:ind w:left="993" w:firstLine="0"/>
        <w:rPr>
          <w:sz w:val="28"/>
        </w:rPr>
      </w:pPr>
      <w:r>
        <w:rPr>
          <w:sz w:val="28"/>
        </w:rPr>
        <w:t>Оплата отгулов определяется по формуле :</w:t>
      </w:r>
    </w:p>
    <w:p w:rsidR="006853EA" w:rsidRPr="005C6AE7" w:rsidRDefault="006853EA">
      <w:pPr>
        <w:spacing w:line="360" w:lineRule="auto"/>
        <w:ind w:hanging="600"/>
        <w:jc w:val="center"/>
        <w:rPr>
          <w:b/>
          <w:sz w:val="32"/>
        </w:rPr>
      </w:pPr>
      <w:r w:rsidRPr="005C6AE7">
        <w:rPr>
          <w:b/>
          <w:sz w:val="32"/>
        </w:rPr>
        <w:t>(</w:t>
      </w:r>
      <w:r>
        <w:rPr>
          <w:b/>
          <w:sz w:val="32"/>
          <w:lang w:val="en-US"/>
        </w:rPr>
        <w:t>T</w:t>
      </w:r>
      <w:r w:rsidRPr="005C6AE7">
        <w:rPr>
          <w:b/>
          <w:sz w:val="32"/>
        </w:rPr>
        <w:t xml:space="preserve"> /21,2 )</w:t>
      </w:r>
      <w:r>
        <w:rPr>
          <w:b/>
          <w:sz w:val="32"/>
          <w:lang w:val="en-US"/>
        </w:rPr>
        <w:t>x</w:t>
      </w:r>
      <w:r w:rsidRPr="005C6AE7">
        <w:rPr>
          <w:b/>
          <w:sz w:val="32"/>
        </w:rPr>
        <w:t xml:space="preserve"> </w:t>
      </w:r>
      <w:r>
        <w:rPr>
          <w:b/>
          <w:sz w:val="32"/>
          <w:lang w:val="en-US"/>
        </w:rPr>
        <w:t>T</w:t>
      </w:r>
      <w:r>
        <w:rPr>
          <w:b/>
          <w:sz w:val="32"/>
          <w:vertAlign w:val="subscript"/>
        </w:rPr>
        <w:t>отг</w:t>
      </w:r>
      <w:r w:rsidRPr="005C6AE7">
        <w:rPr>
          <w:b/>
          <w:sz w:val="32"/>
          <w:vertAlign w:val="subscript"/>
        </w:rPr>
        <w:t>.</w:t>
      </w:r>
      <w:r w:rsidRPr="005C6AE7">
        <w:rPr>
          <w:b/>
          <w:sz w:val="32"/>
        </w:rPr>
        <w:t>,</w:t>
      </w:r>
    </w:p>
    <w:p w:rsidR="006853EA" w:rsidRDefault="006853EA">
      <w:pPr>
        <w:spacing w:line="360" w:lineRule="auto"/>
        <w:ind w:left="993" w:firstLine="0"/>
        <w:rPr>
          <w:sz w:val="32"/>
        </w:rPr>
      </w:pPr>
      <w:r>
        <w:rPr>
          <w:sz w:val="28"/>
        </w:rPr>
        <w:t xml:space="preserve">где </w:t>
      </w:r>
      <w:r>
        <w:rPr>
          <w:b/>
          <w:sz w:val="32"/>
        </w:rPr>
        <w:t>Т</w:t>
      </w:r>
      <w:r>
        <w:rPr>
          <w:b/>
          <w:sz w:val="28"/>
        </w:rPr>
        <w:t>—</w:t>
      </w:r>
      <w:r>
        <w:rPr>
          <w:sz w:val="28"/>
        </w:rPr>
        <w:t>сумма должностных окладов рабочих;</w:t>
      </w:r>
    </w:p>
    <w:p w:rsidR="006853EA" w:rsidRDefault="006853EA">
      <w:pPr>
        <w:spacing w:line="360" w:lineRule="auto"/>
        <w:ind w:left="1560" w:firstLine="0"/>
        <w:rPr>
          <w:b/>
          <w:sz w:val="32"/>
        </w:rPr>
      </w:pPr>
      <w:r>
        <w:rPr>
          <w:b/>
          <w:sz w:val="32"/>
          <w:lang w:val="en-US"/>
        </w:rPr>
        <w:t>T</w:t>
      </w:r>
      <w:r>
        <w:rPr>
          <w:b/>
          <w:sz w:val="32"/>
          <w:vertAlign w:val="subscript"/>
        </w:rPr>
        <w:t>отг</w:t>
      </w:r>
      <w:r>
        <w:rPr>
          <w:b/>
          <w:sz w:val="28"/>
          <w:vertAlign w:val="subscript"/>
        </w:rPr>
        <w:t>.</w:t>
      </w:r>
      <w:r>
        <w:rPr>
          <w:b/>
          <w:sz w:val="28"/>
        </w:rPr>
        <w:t>—</w:t>
      </w:r>
      <w:r>
        <w:rPr>
          <w:sz w:val="28"/>
        </w:rPr>
        <w:t>количество отгульных дней</w:t>
      </w:r>
      <w:r>
        <w:rPr>
          <w:sz w:val="32"/>
        </w:rPr>
        <w:t xml:space="preserve"> </w:t>
      </w:r>
      <w:r>
        <w:rPr>
          <w:b/>
          <w:sz w:val="32"/>
        </w:rPr>
        <w:t>Т</w:t>
      </w:r>
      <w:r>
        <w:rPr>
          <w:b/>
          <w:sz w:val="32"/>
          <w:vertAlign w:val="subscript"/>
        </w:rPr>
        <w:t>отч.</w:t>
      </w:r>
      <w:r>
        <w:rPr>
          <w:b/>
          <w:sz w:val="32"/>
        </w:rPr>
        <w:t>= (</w:t>
      </w:r>
      <w:r>
        <w:rPr>
          <w:b/>
          <w:sz w:val="32"/>
          <w:lang w:val="en-US"/>
        </w:rPr>
        <w:t>t</w:t>
      </w:r>
      <w:r>
        <w:rPr>
          <w:b/>
          <w:sz w:val="32"/>
          <w:vertAlign w:val="subscript"/>
        </w:rPr>
        <w:t xml:space="preserve">сезон </w:t>
      </w:r>
      <w:r>
        <w:rPr>
          <w:b/>
          <w:sz w:val="32"/>
        </w:rPr>
        <w:t xml:space="preserve">/7) </w:t>
      </w:r>
      <w:r>
        <w:rPr>
          <w:b/>
          <w:sz w:val="32"/>
          <w:lang w:val="en-US"/>
        </w:rPr>
        <w:t>x</w:t>
      </w:r>
      <w:r>
        <w:rPr>
          <w:b/>
          <w:sz w:val="32"/>
        </w:rPr>
        <w:t>2</w:t>
      </w:r>
    </w:p>
    <w:p w:rsidR="006853EA" w:rsidRDefault="006853EA">
      <w:pPr>
        <w:spacing w:line="360" w:lineRule="auto"/>
        <w:ind w:left="0" w:firstLine="993"/>
        <w:jc w:val="both"/>
        <w:rPr>
          <w:sz w:val="28"/>
        </w:rPr>
      </w:pPr>
      <w:r>
        <w:rPr>
          <w:sz w:val="28"/>
        </w:rPr>
        <w:t>Основной фонд заработной платы с районным коэффициентом определяется умножением основного фонда з/п на районный коэффициент района промысла.</w:t>
      </w:r>
    </w:p>
    <w:p w:rsidR="006853EA" w:rsidRDefault="006853EA">
      <w:pPr>
        <w:spacing w:line="360" w:lineRule="auto"/>
        <w:ind w:left="0" w:firstLine="993"/>
        <w:jc w:val="both"/>
        <w:rPr>
          <w:sz w:val="28"/>
        </w:rPr>
      </w:pPr>
      <w:r>
        <w:rPr>
          <w:sz w:val="28"/>
        </w:rPr>
        <w:t xml:space="preserve">Дополнительный коэффициент з/п планируется в размере </w:t>
      </w:r>
      <w:r>
        <w:rPr>
          <w:b/>
          <w:sz w:val="28"/>
        </w:rPr>
        <w:t>8 %</w:t>
      </w:r>
      <w:r>
        <w:rPr>
          <w:sz w:val="28"/>
        </w:rPr>
        <w:t xml:space="preserve"> от основного фонда з/п с районным коэффициентом.</w:t>
      </w:r>
    </w:p>
    <w:p w:rsidR="006853EA" w:rsidRDefault="006853EA">
      <w:pPr>
        <w:spacing w:line="360" w:lineRule="auto"/>
        <w:ind w:left="0" w:firstLine="993"/>
        <w:jc w:val="both"/>
        <w:rPr>
          <w:sz w:val="28"/>
        </w:rPr>
      </w:pPr>
      <w:r>
        <w:rPr>
          <w:sz w:val="28"/>
        </w:rPr>
        <w:t>Общий фонд з/п определяется суммированием основного фонда з/п с районным коэффициентом и дополнительного фонда з/п.</w:t>
      </w:r>
    </w:p>
    <w:p w:rsidR="006853EA" w:rsidRDefault="006853EA">
      <w:pPr>
        <w:spacing w:line="360" w:lineRule="auto"/>
        <w:ind w:left="0" w:firstLine="993"/>
        <w:jc w:val="both"/>
        <w:rPr>
          <w:sz w:val="28"/>
        </w:rPr>
      </w:pPr>
      <w:r>
        <w:rPr>
          <w:sz w:val="28"/>
        </w:rPr>
        <w:t xml:space="preserve">Отчисления органам социального страхования составляет </w:t>
      </w:r>
      <w:r>
        <w:rPr>
          <w:b/>
          <w:sz w:val="28"/>
        </w:rPr>
        <w:t>40 %</w:t>
      </w:r>
      <w:r>
        <w:rPr>
          <w:sz w:val="28"/>
        </w:rPr>
        <w:t xml:space="preserve"> от общего фонда з/п.</w:t>
      </w:r>
    </w:p>
    <w:p w:rsidR="006853EA" w:rsidRDefault="006853EA">
      <w:pPr>
        <w:spacing w:line="360" w:lineRule="auto"/>
        <w:ind w:left="0" w:firstLine="993"/>
        <w:jc w:val="right"/>
        <w:rPr>
          <w:b/>
          <w:sz w:val="28"/>
        </w:rPr>
      </w:pPr>
      <w:r>
        <w:rPr>
          <w:b/>
          <w:sz w:val="28"/>
        </w:rPr>
        <w:t>Таблица № 8</w:t>
      </w:r>
    </w:p>
    <w:p w:rsidR="006853EA" w:rsidRDefault="006853EA">
      <w:pPr>
        <w:spacing w:line="360" w:lineRule="auto"/>
        <w:ind w:left="0" w:firstLine="993"/>
        <w:jc w:val="both"/>
        <w:rPr>
          <w:sz w:val="28"/>
        </w:rPr>
      </w:pPr>
      <w:r>
        <w:rPr>
          <w:sz w:val="28"/>
        </w:rPr>
        <w:t>Расчёт заработной платы цехового персонала</w:t>
      </w:r>
    </w:p>
    <w:p w:rsidR="006853EA" w:rsidRDefault="006853EA">
      <w:pPr>
        <w:spacing w:line="360" w:lineRule="auto"/>
        <w:ind w:left="0" w:firstLine="993"/>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655"/>
        <w:gridCol w:w="1806"/>
      </w:tblGrid>
      <w:tr w:rsidR="006853EA">
        <w:tc>
          <w:tcPr>
            <w:tcW w:w="817" w:type="dxa"/>
          </w:tcPr>
          <w:p w:rsidR="006853EA" w:rsidRDefault="006853EA">
            <w:pPr>
              <w:spacing w:line="360" w:lineRule="auto"/>
              <w:ind w:left="0" w:firstLine="0"/>
              <w:rPr>
                <w:sz w:val="28"/>
              </w:rPr>
            </w:pPr>
            <w:r>
              <w:rPr>
                <w:sz w:val="28"/>
              </w:rPr>
              <w:t>№ п</w:t>
            </w:r>
          </w:p>
        </w:tc>
        <w:tc>
          <w:tcPr>
            <w:tcW w:w="7655" w:type="dxa"/>
          </w:tcPr>
          <w:p w:rsidR="006853EA" w:rsidRDefault="006853EA">
            <w:pPr>
              <w:spacing w:line="360" w:lineRule="auto"/>
              <w:ind w:left="0" w:firstLine="0"/>
              <w:jc w:val="center"/>
              <w:rPr>
                <w:sz w:val="28"/>
              </w:rPr>
            </w:pPr>
            <w:r>
              <w:rPr>
                <w:sz w:val="28"/>
              </w:rPr>
              <w:t>Показатели</w:t>
            </w:r>
          </w:p>
        </w:tc>
        <w:tc>
          <w:tcPr>
            <w:tcW w:w="1806" w:type="dxa"/>
          </w:tcPr>
          <w:p w:rsidR="006853EA" w:rsidRDefault="006853EA">
            <w:pPr>
              <w:spacing w:line="360" w:lineRule="auto"/>
              <w:ind w:left="0" w:firstLine="0"/>
              <w:jc w:val="center"/>
              <w:rPr>
                <w:sz w:val="28"/>
              </w:rPr>
            </w:pPr>
            <w:r>
              <w:rPr>
                <w:sz w:val="28"/>
              </w:rPr>
              <w:t>Сумма (руб.)</w:t>
            </w:r>
          </w:p>
        </w:tc>
      </w:tr>
      <w:tr w:rsidR="006853EA">
        <w:tc>
          <w:tcPr>
            <w:tcW w:w="817" w:type="dxa"/>
          </w:tcPr>
          <w:p w:rsidR="006853EA" w:rsidRDefault="006853EA">
            <w:pPr>
              <w:spacing w:line="360" w:lineRule="auto"/>
              <w:ind w:left="0" w:firstLine="0"/>
              <w:rPr>
                <w:sz w:val="28"/>
              </w:rPr>
            </w:pPr>
            <w:r>
              <w:rPr>
                <w:sz w:val="28"/>
              </w:rPr>
              <w:t>1</w:t>
            </w:r>
          </w:p>
        </w:tc>
        <w:tc>
          <w:tcPr>
            <w:tcW w:w="7655" w:type="dxa"/>
          </w:tcPr>
          <w:p w:rsidR="006853EA" w:rsidRDefault="006853EA">
            <w:pPr>
              <w:spacing w:line="360" w:lineRule="auto"/>
              <w:ind w:left="0" w:firstLine="0"/>
              <w:rPr>
                <w:sz w:val="28"/>
              </w:rPr>
            </w:pPr>
            <w:r>
              <w:rPr>
                <w:sz w:val="28"/>
              </w:rPr>
              <w:t>Произв-венная программа в натуральном выражении (т, руб.)</w:t>
            </w:r>
          </w:p>
        </w:tc>
        <w:tc>
          <w:tcPr>
            <w:tcW w:w="1806" w:type="dxa"/>
          </w:tcPr>
          <w:p w:rsidR="006853EA" w:rsidRPr="00EE0FC4" w:rsidRDefault="00EE0FC4">
            <w:pPr>
              <w:spacing w:line="360" w:lineRule="auto"/>
              <w:ind w:left="0" w:firstLine="0"/>
              <w:jc w:val="center"/>
              <w:rPr>
                <w:sz w:val="28"/>
                <w:lang w:val="en-US"/>
              </w:rPr>
            </w:pPr>
            <w:r>
              <w:rPr>
                <w:sz w:val="28"/>
                <w:lang w:val="en-US"/>
              </w:rPr>
              <w:t>8000</w:t>
            </w:r>
          </w:p>
        </w:tc>
      </w:tr>
      <w:tr w:rsidR="006853EA">
        <w:tc>
          <w:tcPr>
            <w:tcW w:w="817" w:type="dxa"/>
          </w:tcPr>
          <w:p w:rsidR="006853EA" w:rsidRDefault="006853EA">
            <w:pPr>
              <w:spacing w:line="360" w:lineRule="auto"/>
              <w:ind w:left="0" w:firstLine="0"/>
              <w:rPr>
                <w:sz w:val="28"/>
              </w:rPr>
            </w:pPr>
            <w:r>
              <w:rPr>
                <w:sz w:val="28"/>
              </w:rPr>
              <w:t>2</w:t>
            </w:r>
          </w:p>
        </w:tc>
        <w:tc>
          <w:tcPr>
            <w:tcW w:w="7655" w:type="dxa"/>
          </w:tcPr>
          <w:p w:rsidR="006853EA" w:rsidRDefault="006853EA">
            <w:pPr>
              <w:spacing w:line="360" w:lineRule="auto"/>
              <w:ind w:left="0" w:firstLine="0"/>
              <w:rPr>
                <w:sz w:val="28"/>
              </w:rPr>
            </w:pPr>
            <w:r>
              <w:rPr>
                <w:sz w:val="28"/>
              </w:rPr>
              <w:t xml:space="preserve">Сдельная расценка за ед. продукции </w:t>
            </w:r>
            <w:r>
              <w:rPr>
                <w:sz w:val="28"/>
                <w:lang w:val="en-US"/>
              </w:rPr>
              <w:t>x</w:t>
            </w:r>
            <w:r>
              <w:rPr>
                <w:sz w:val="28"/>
              </w:rPr>
              <w:t>5</w:t>
            </w:r>
          </w:p>
        </w:tc>
        <w:tc>
          <w:tcPr>
            <w:tcW w:w="1806" w:type="dxa"/>
          </w:tcPr>
          <w:p w:rsidR="006853EA" w:rsidRPr="00EE0FC4" w:rsidRDefault="00EE0FC4">
            <w:pPr>
              <w:spacing w:line="360" w:lineRule="auto"/>
              <w:ind w:left="0" w:firstLine="0"/>
              <w:jc w:val="center"/>
              <w:rPr>
                <w:sz w:val="28"/>
                <w:lang w:val="en-US"/>
              </w:rPr>
            </w:pPr>
            <w:r>
              <w:rPr>
                <w:sz w:val="28"/>
                <w:lang w:val="en-US"/>
              </w:rPr>
              <w:t>0.3</w:t>
            </w:r>
          </w:p>
        </w:tc>
      </w:tr>
      <w:tr w:rsidR="006853EA">
        <w:tc>
          <w:tcPr>
            <w:tcW w:w="817" w:type="dxa"/>
          </w:tcPr>
          <w:p w:rsidR="006853EA" w:rsidRDefault="006853EA">
            <w:pPr>
              <w:spacing w:line="360" w:lineRule="auto"/>
              <w:ind w:left="0" w:firstLine="0"/>
              <w:rPr>
                <w:sz w:val="28"/>
              </w:rPr>
            </w:pPr>
            <w:r>
              <w:rPr>
                <w:sz w:val="28"/>
              </w:rPr>
              <w:t>3</w:t>
            </w:r>
          </w:p>
        </w:tc>
        <w:tc>
          <w:tcPr>
            <w:tcW w:w="7655" w:type="dxa"/>
          </w:tcPr>
          <w:p w:rsidR="006853EA" w:rsidRDefault="006853EA">
            <w:pPr>
              <w:spacing w:line="360" w:lineRule="auto"/>
              <w:ind w:left="0" w:firstLine="0"/>
              <w:rPr>
                <w:sz w:val="28"/>
              </w:rPr>
            </w:pPr>
            <w:r>
              <w:rPr>
                <w:sz w:val="28"/>
              </w:rPr>
              <w:t>Прямой фонд (1</w:t>
            </w:r>
            <w:r>
              <w:rPr>
                <w:sz w:val="28"/>
                <w:lang w:val="en-US"/>
              </w:rPr>
              <w:t>x</w:t>
            </w:r>
            <w:r>
              <w:rPr>
                <w:sz w:val="28"/>
              </w:rPr>
              <w:t>2)</w:t>
            </w:r>
          </w:p>
        </w:tc>
        <w:tc>
          <w:tcPr>
            <w:tcW w:w="1806" w:type="dxa"/>
          </w:tcPr>
          <w:p w:rsidR="006853EA" w:rsidRPr="00EE0FC4" w:rsidRDefault="00EE0FC4">
            <w:pPr>
              <w:spacing w:line="360" w:lineRule="auto"/>
              <w:ind w:left="0" w:firstLine="0"/>
              <w:jc w:val="center"/>
              <w:rPr>
                <w:sz w:val="28"/>
                <w:lang w:val="en-US"/>
              </w:rPr>
            </w:pPr>
            <w:r>
              <w:rPr>
                <w:sz w:val="28"/>
                <w:lang w:val="en-US"/>
              </w:rPr>
              <w:t>2400</w:t>
            </w:r>
          </w:p>
        </w:tc>
      </w:tr>
      <w:tr w:rsidR="006853EA">
        <w:tc>
          <w:tcPr>
            <w:tcW w:w="817" w:type="dxa"/>
          </w:tcPr>
          <w:p w:rsidR="006853EA" w:rsidRDefault="006853EA">
            <w:pPr>
              <w:spacing w:line="360" w:lineRule="auto"/>
              <w:ind w:left="0" w:firstLine="0"/>
              <w:rPr>
                <w:sz w:val="28"/>
              </w:rPr>
            </w:pPr>
            <w:r>
              <w:rPr>
                <w:sz w:val="28"/>
              </w:rPr>
              <w:t>4</w:t>
            </w:r>
          </w:p>
        </w:tc>
        <w:tc>
          <w:tcPr>
            <w:tcW w:w="7655" w:type="dxa"/>
          </w:tcPr>
          <w:p w:rsidR="006853EA" w:rsidRDefault="006853EA">
            <w:pPr>
              <w:spacing w:line="360" w:lineRule="auto"/>
              <w:ind w:left="0" w:firstLine="0"/>
              <w:rPr>
                <w:sz w:val="28"/>
              </w:rPr>
            </w:pPr>
            <w:r>
              <w:rPr>
                <w:sz w:val="28"/>
              </w:rPr>
              <w:t>Премия(20 %)</w:t>
            </w:r>
          </w:p>
        </w:tc>
        <w:tc>
          <w:tcPr>
            <w:tcW w:w="1806" w:type="dxa"/>
          </w:tcPr>
          <w:p w:rsidR="006853EA" w:rsidRPr="00EE0FC4" w:rsidRDefault="00EE0FC4">
            <w:pPr>
              <w:spacing w:line="360" w:lineRule="auto"/>
              <w:ind w:left="0" w:firstLine="0"/>
              <w:jc w:val="center"/>
              <w:rPr>
                <w:sz w:val="28"/>
                <w:lang w:val="en-US"/>
              </w:rPr>
            </w:pPr>
            <w:r>
              <w:rPr>
                <w:sz w:val="28"/>
                <w:lang w:val="en-US"/>
              </w:rPr>
              <w:t>480</w:t>
            </w:r>
          </w:p>
        </w:tc>
      </w:tr>
      <w:tr w:rsidR="006853EA">
        <w:tc>
          <w:tcPr>
            <w:tcW w:w="817" w:type="dxa"/>
          </w:tcPr>
          <w:p w:rsidR="006853EA" w:rsidRDefault="006853EA">
            <w:pPr>
              <w:spacing w:line="360" w:lineRule="auto"/>
              <w:ind w:left="0" w:firstLine="0"/>
              <w:rPr>
                <w:sz w:val="28"/>
              </w:rPr>
            </w:pPr>
            <w:r>
              <w:rPr>
                <w:sz w:val="28"/>
              </w:rPr>
              <w:t>5</w:t>
            </w:r>
          </w:p>
        </w:tc>
        <w:tc>
          <w:tcPr>
            <w:tcW w:w="7655" w:type="dxa"/>
          </w:tcPr>
          <w:p w:rsidR="006853EA" w:rsidRDefault="006853EA">
            <w:pPr>
              <w:spacing w:line="360" w:lineRule="auto"/>
              <w:ind w:left="0" w:firstLine="0"/>
              <w:rPr>
                <w:sz w:val="28"/>
              </w:rPr>
            </w:pPr>
            <w:r>
              <w:rPr>
                <w:sz w:val="28"/>
              </w:rPr>
              <w:t>Отгулы</w:t>
            </w:r>
          </w:p>
        </w:tc>
        <w:tc>
          <w:tcPr>
            <w:tcW w:w="1806" w:type="dxa"/>
          </w:tcPr>
          <w:p w:rsidR="006853EA" w:rsidRPr="00EE0FC4" w:rsidRDefault="00EE0FC4">
            <w:pPr>
              <w:spacing w:line="360" w:lineRule="auto"/>
              <w:ind w:left="0" w:firstLine="0"/>
              <w:jc w:val="center"/>
              <w:rPr>
                <w:sz w:val="28"/>
                <w:lang w:val="en-US"/>
              </w:rPr>
            </w:pPr>
            <w:r>
              <w:rPr>
                <w:sz w:val="28"/>
                <w:lang w:val="en-US"/>
              </w:rPr>
              <w:t>52.8</w:t>
            </w:r>
          </w:p>
        </w:tc>
      </w:tr>
      <w:tr w:rsidR="006853EA">
        <w:tc>
          <w:tcPr>
            <w:tcW w:w="817" w:type="dxa"/>
          </w:tcPr>
          <w:p w:rsidR="006853EA" w:rsidRDefault="006853EA">
            <w:pPr>
              <w:spacing w:line="360" w:lineRule="auto"/>
              <w:ind w:left="0" w:firstLine="0"/>
              <w:rPr>
                <w:sz w:val="28"/>
              </w:rPr>
            </w:pPr>
            <w:r>
              <w:rPr>
                <w:sz w:val="28"/>
              </w:rPr>
              <w:t>6</w:t>
            </w:r>
          </w:p>
        </w:tc>
        <w:tc>
          <w:tcPr>
            <w:tcW w:w="7655" w:type="dxa"/>
          </w:tcPr>
          <w:p w:rsidR="006853EA" w:rsidRDefault="006853EA">
            <w:pPr>
              <w:spacing w:line="360" w:lineRule="auto"/>
              <w:ind w:left="0" w:firstLine="0"/>
              <w:rPr>
                <w:sz w:val="28"/>
              </w:rPr>
            </w:pPr>
            <w:r>
              <w:rPr>
                <w:sz w:val="28"/>
              </w:rPr>
              <w:t>Основной фонд заработной платы (3+4+5)</w:t>
            </w:r>
          </w:p>
        </w:tc>
        <w:tc>
          <w:tcPr>
            <w:tcW w:w="1806" w:type="dxa"/>
          </w:tcPr>
          <w:p w:rsidR="006853EA" w:rsidRPr="00EE0FC4" w:rsidRDefault="00EE0FC4">
            <w:pPr>
              <w:spacing w:line="360" w:lineRule="auto"/>
              <w:ind w:left="0" w:firstLine="0"/>
              <w:jc w:val="center"/>
              <w:rPr>
                <w:sz w:val="28"/>
                <w:lang w:val="en-US"/>
              </w:rPr>
            </w:pPr>
            <w:r>
              <w:rPr>
                <w:sz w:val="28"/>
                <w:lang w:val="en-US"/>
              </w:rPr>
              <w:t>2932.8</w:t>
            </w:r>
          </w:p>
        </w:tc>
      </w:tr>
      <w:tr w:rsidR="006853EA">
        <w:tc>
          <w:tcPr>
            <w:tcW w:w="817" w:type="dxa"/>
          </w:tcPr>
          <w:p w:rsidR="006853EA" w:rsidRDefault="006853EA">
            <w:pPr>
              <w:spacing w:line="360" w:lineRule="auto"/>
              <w:ind w:left="0" w:firstLine="0"/>
              <w:rPr>
                <w:sz w:val="28"/>
              </w:rPr>
            </w:pPr>
            <w:r>
              <w:rPr>
                <w:sz w:val="28"/>
              </w:rPr>
              <w:t>7</w:t>
            </w:r>
          </w:p>
        </w:tc>
        <w:tc>
          <w:tcPr>
            <w:tcW w:w="7655" w:type="dxa"/>
          </w:tcPr>
          <w:p w:rsidR="006853EA" w:rsidRDefault="006853EA">
            <w:pPr>
              <w:spacing w:line="360" w:lineRule="auto"/>
              <w:ind w:left="0" w:firstLine="0"/>
              <w:rPr>
                <w:sz w:val="28"/>
              </w:rPr>
            </w:pPr>
            <w:r>
              <w:rPr>
                <w:sz w:val="28"/>
              </w:rPr>
              <w:t>Основной фонд з/п с районным коэффициентом</w:t>
            </w:r>
          </w:p>
        </w:tc>
        <w:tc>
          <w:tcPr>
            <w:tcW w:w="1806" w:type="dxa"/>
          </w:tcPr>
          <w:p w:rsidR="006853EA" w:rsidRPr="00EE0FC4" w:rsidRDefault="00EE0FC4">
            <w:pPr>
              <w:spacing w:line="360" w:lineRule="auto"/>
              <w:ind w:left="0" w:firstLine="0"/>
              <w:jc w:val="center"/>
              <w:rPr>
                <w:sz w:val="28"/>
                <w:lang w:val="en-US"/>
              </w:rPr>
            </w:pPr>
            <w:r>
              <w:rPr>
                <w:sz w:val="28"/>
                <w:lang w:val="en-US"/>
              </w:rPr>
              <w:t>5279</w:t>
            </w:r>
          </w:p>
        </w:tc>
      </w:tr>
      <w:tr w:rsidR="006853EA">
        <w:tc>
          <w:tcPr>
            <w:tcW w:w="817" w:type="dxa"/>
          </w:tcPr>
          <w:p w:rsidR="006853EA" w:rsidRDefault="006853EA">
            <w:pPr>
              <w:spacing w:line="360" w:lineRule="auto"/>
              <w:ind w:left="0" w:firstLine="0"/>
              <w:rPr>
                <w:sz w:val="28"/>
              </w:rPr>
            </w:pPr>
            <w:r>
              <w:rPr>
                <w:sz w:val="28"/>
              </w:rPr>
              <w:t>8</w:t>
            </w:r>
          </w:p>
        </w:tc>
        <w:tc>
          <w:tcPr>
            <w:tcW w:w="7655" w:type="dxa"/>
          </w:tcPr>
          <w:p w:rsidR="006853EA" w:rsidRDefault="006853EA">
            <w:pPr>
              <w:spacing w:line="360" w:lineRule="auto"/>
              <w:ind w:left="0" w:firstLine="0"/>
              <w:rPr>
                <w:sz w:val="28"/>
              </w:rPr>
            </w:pPr>
            <w:r>
              <w:rPr>
                <w:sz w:val="28"/>
              </w:rPr>
              <w:t>Дополнительный фонд з/п</w:t>
            </w:r>
          </w:p>
        </w:tc>
        <w:tc>
          <w:tcPr>
            <w:tcW w:w="1806" w:type="dxa"/>
          </w:tcPr>
          <w:p w:rsidR="006853EA" w:rsidRPr="00EE0FC4" w:rsidRDefault="00EE0FC4">
            <w:pPr>
              <w:spacing w:line="360" w:lineRule="auto"/>
              <w:ind w:left="0" w:firstLine="0"/>
              <w:jc w:val="center"/>
              <w:rPr>
                <w:sz w:val="28"/>
                <w:lang w:val="en-US"/>
              </w:rPr>
            </w:pPr>
            <w:r>
              <w:rPr>
                <w:sz w:val="28"/>
                <w:lang w:val="en-US"/>
              </w:rPr>
              <w:t>422.3</w:t>
            </w:r>
          </w:p>
        </w:tc>
      </w:tr>
      <w:tr w:rsidR="006853EA">
        <w:tc>
          <w:tcPr>
            <w:tcW w:w="817" w:type="dxa"/>
          </w:tcPr>
          <w:p w:rsidR="006853EA" w:rsidRDefault="006853EA">
            <w:pPr>
              <w:spacing w:line="360" w:lineRule="auto"/>
              <w:ind w:left="0" w:firstLine="0"/>
              <w:rPr>
                <w:sz w:val="28"/>
              </w:rPr>
            </w:pPr>
            <w:r>
              <w:rPr>
                <w:sz w:val="28"/>
              </w:rPr>
              <w:t>9</w:t>
            </w:r>
          </w:p>
        </w:tc>
        <w:tc>
          <w:tcPr>
            <w:tcW w:w="7655" w:type="dxa"/>
          </w:tcPr>
          <w:p w:rsidR="006853EA" w:rsidRDefault="006853EA">
            <w:pPr>
              <w:spacing w:line="360" w:lineRule="auto"/>
              <w:ind w:left="0" w:firstLine="0"/>
              <w:rPr>
                <w:sz w:val="28"/>
              </w:rPr>
            </w:pPr>
            <w:r>
              <w:rPr>
                <w:sz w:val="28"/>
              </w:rPr>
              <w:t>Общий фонд з/п (7+8)</w:t>
            </w:r>
          </w:p>
        </w:tc>
        <w:tc>
          <w:tcPr>
            <w:tcW w:w="1806" w:type="dxa"/>
          </w:tcPr>
          <w:p w:rsidR="006853EA" w:rsidRPr="00EE0FC4" w:rsidRDefault="00EE0FC4">
            <w:pPr>
              <w:spacing w:line="360" w:lineRule="auto"/>
              <w:ind w:left="0" w:firstLine="0"/>
              <w:jc w:val="center"/>
              <w:rPr>
                <w:sz w:val="28"/>
                <w:lang w:val="en-US"/>
              </w:rPr>
            </w:pPr>
            <w:r>
              <w:rPr>
                <w:sz w:val="28"/>
                <w:lang w:val="en-US"/>
              </w:rPr>
              <w:t>5701.3</w:t>
            </w:r>
          </w:p>
        </w:tc>
      </w:tr>
      <w:tr w:rsidR="006853EA">
        <w:tc>
          <w:tcPr>
            <w:tcW w:w="817" w:type="dxa"/>
          </w:tcPr>
          <w:p w:rsidR="006853EA" w:rsidRDefault="006853EA">
            <w:pPr>
              <w:spacing w:line="360" w:lineRule="auto"/>
              <w:ind w:left="0" w:firstLine="0"/>
              <w:rPr>
                <w:sz w:val="28"/>
              </w:rPr>
            </w:pPr>
            <w:r>
              <w:rPr>
                <w:sz w:val="28"/>
              </w:rPr>
              <w:t>10</w:t>
            </w:r>
          </w:p>
        </w:tc>
        <w:tc>
          <w:tcPr>
            <w:tcW w:w="7655" w:type="dxa"/>
          </w:tcPr>
          <w:p w:rsidR="006853EA" w:rsidRPr="005C6AE7" w:rsidRDefault="006853EA">
            <w:pPr>
              <w:spacing w:line="360" w:lineRule="auto"/>
              <w:ind w:left="0" w:firstLine="0"/>
              <w:rPr>
                <w:sz w:val="28"/>
              </w:rPr>
            </w:pPr>
            <w:r>
              <w:rPr>
                <w:sz w:val="28"/>
              </w:rPr>
              <w:t>Общий фонд з/п с учётом удельного веса</w:t>
            </w:r>
            <w:r w:rsidR="00EE0FC4" w:rsidRPr="005C6AE7">
              <w:rPr>
                <w:sz w:val="28"/>
              </w:rPr>
              <w:t xml:space="preserve">                         0.4</w:t>
            </w:r>
          </w:p>
        </w:tc>
        <w:tc>
          <w:tcPr>
            <w:tcW w:w="1806" w:type="dxa"/>
          </w:tcPr>
          <w:p w:rsidR="006853EA" w:rsidRPr="00EE0FC4" w:rsidRDefault="00EE0FC4">
            <w:pPr>
              <w:spacing w:line="360" w:lineRule="auto"/>
              <w:ind w:left="0" w:firstLine="0"/>
              <w:jc w:val="center"/>
              <w:rPr>
                <w:sz w:val="28"/>
                <w:lang w:val="en-US"/>
              </w:rPr>
            </w:pPr>
            <w:r>
              <w:rPr>
                <w:sz w:val="28"/>
                <w:lang w:val="en-US"/>
              </w:rPr>
              <w:t>2280.5</w:t>
            </w:r>
          </w:p>
        </w:tc>
      </w:tr>
      <w:tr w:rsidR="006853EA">
        <w:tc>
          <w:tcPr>
            <w:tcW w:w="817" w:type="dxa"/>
          </w:tcPr>
          <w:p w:rsidR="006853EA" w:rsidRDefault="006853EA">
            <w:pPr>
              <w:spacing w:line="360" w:lineRule="auto"/>
              <w:ind w:left="0" w:firstLine="0"/>
              <w:rPr>
                <w:sz w:val="28"/>
              </w:rPr>
            </w:pPr>
            <w:r>
              <w:rPr>
                <w:sz w:val="28"/>
              </w:rPr>
              <w:t>11</w:t>
            </w:r>
          </w:p>
        </w:tc>
        <w:tc>
          <w:tcPr>
            <w:tcW w:w="7655" w:type="dxa"/>
          </w:tcPr>
          <w:p w:rsidR="006853EA" w:rsidRDefault="006853EA">
            <w:pPr>
              <w:spacing w:line="360" w:lineRule="auto"/>
              <w:ind w:left="0" w:firstLine="0"/>
              <w:rPr>
                <w:sz w:val="28"/>
              </w:rPr>
            </w:pPr>
            <w:r>
              <w:rPr>
                <w:sz w:val="28"/>
              </w:rPr>
              <w:t>Отчисления на социальное страхование</w:t>
            </w:r>
          </w:p>
        </w:tc>
        <w:tc>
          <w:tcPr>
            <w:tcW w:w="1806" w:type="dxa"/>
          </w:tcPr>
          <w:p w:rsidR="006853EA" w:rsidRPr="00EE0FC4" w:rsidRDefault="00EE0FC4">
            <w:pPr>
              <w:spacing w:line="360" w:lineRule="auto"/>
              <w:ind w:left="0" w:firstLine="0"/>
              <w:jc w:val="center"/>
              <w:rPr>
                <w:sz w:val="28"/>
                <w:lang w:val="en-US"/>
              </w:rPr>
            </w:pPr>
            <w:r>
              <w:rPr>
                <w:sz w:val="28"/>
                <w:lang w:val="en-US"/>
              </w:rPr>
              <w:t>912.2</w:t>
            </w:r>
          </w:p>
        </w:tc>
      </w:tr>
    </w:tbl>
    <w:p w:rsidR="006853EA" w:rsidRDefault="006853EA">
      <w:pPr>
        <w:spacing w:line="360" w:lineRule="auto"/>
        <w:ind w:left="0" w:firstLine="993"/>
        <w:jc w:val="both"/>
        <w:rPr>
          <w:sz w:val="28"/>
        </w:rPr>
      </w:pPr>
    </w:p>
    <w:p w:rsidR="006853EA" w:rsidRDefault="006853EA">
      <w:pPr>
        <w:spacing w:line="360" w:lineRule="auto"/>
        <w:ind w:left="0" w:firstLine="993"/>
        <w:jc w:val="both"/>
        <w:rPr>
          <w:sz w:val="28"/>
        </w:rPr>
      </w:pPr>
      <w:r>
        <w:rPr>
          <w:sz w:val="28"/>
        </w:rPr>
        <w:t>Сдельная расценка за единицу продукции для цехового персонала определяется умножением сдельной расценки для рабочих на 0,5.</w:t>
      </w:r>
    </w:p>
    <w:p w:rsidR="006853EA" w:rsidRDefault="006853EA">
      <w:pPr>
        <w:spacing w:line="360" w:lineRule="auto"/>
        <w:ind w:left="0" w:firstLine="993"/>
        <w:jc w:val="both"/>
        <w:rPr>
          <w:sz w:val="28"/>
        </w:rPr>
      </w:pPr>
      <w:r>
        <w:rPr>
          <w:sz w:val="28"/>
        </w:rPr>
        <w:t>Прямой фонд определяется умножением производственной программы в натуральном выражении на сдельную расценку за единицу продукции.</w:t>
      </w:r>
    </w:p>
    <w:p w:rsidR="006853EA" w:rsidRDefault="006853EA">
      <w:pPr>
        <w:spacing w:line="360" w:lineRule="auto"/>
        <w:ind w:left="0" w:firstLine="993"/>
        <w:jc w:val="both"/>
        <w:rPr>
          <w:sz w:val="28"/>
        </w:rPr>
      </w:pPr>
      <w:r>
        <w:rPr>
          <w:sz w:val="28"/>
        </w:rPr>
        <w:t>Оплата отгулов определяется по формуле :</w:t>
      </w:r>
    </w:p>
    <w:p w:rsidR="006853EA" w:rsidRPr="005C6AE7" w:rsidRDefault="006853EA">
      <w:pPr>
        <w:spacing w:line="360" w:lineRule="auto"/>
        <w:ind w:left="0" w:firstLine="993"/>
        <w:jc w:val="center"/>
        <w:rPr>
          <w:b/>
          <w:sz w:val="32"/>
        </w:rPr>
      </w:pPr>
      <w:r w:rsidRPr="005C6AE7">
        <w:rPr>
          <w:b/>
          <w:sz w:val="32"/>
        </w:rPr>
        <w:t>(</w:t>
      </w:r>
      <w:r>
        <w:rPr>
          <w:b/>
          <w:sz w:val="32"/>
          <w:lang w:val="en-US"/>
        </w:rPr>
        <w:t>T</w:t>
      </w:r>
      <w:r w:rsidRPr="005C6AE7">
        <w:rPr>
          <w:b/>
          <w:sz w:val="32"/>
        </w:rPr>
        <w:t xml:space="preserve">/21,2) </w:t>
      </w:r>
      <w:r>
        <w:rPr>
          <w:b/>
          <w:sz w:val="32"/>
          <w:lang w:val="en-US"/>
        </w:rPr>
        <w:t>x</w:t>
      </w:r>
      <w:r w:rsidRPr="005C6AE7">
        <w:rPr>
          <w:b/>
          <w:sz w:val="32"/>
        </w:rPr>
        <w:t xml:space="preserve"> </w:t>
      </w:r>
      <w:r>
        <w:rPr>
          <w:b/>
          <w:sz w:val="32"/>
          <w:lang w:val="en-US"/>
        </w:rPr>
        <w:t>T</w:t>
      </w:r>
      <w:r>
        <w:rPr>
          <w:b/>
          <w:sz w:val="32"/>
          <w:vertAlign w:val="subscript"/>
        </w:rPr>
        <w:t>отг</w:t>
      </w:r>
      <w:r w:rsidRPr="005C6AE7">
        <w:rPr>
          <w:b/>
          <w:sz w:val="32"/>
          <w:vertAlign w:val="subscript"/>
        </w:rPr>
        <w:t>.</w:t>
      </w:r>
      <w:r w:rsidRPr="005C6AE7">
        <w:rPr>
          <w:b/>
          <w:sz w:val="32"/>
        </w:rPr>
        <w:t>,</w:t>
      </w:r>
    </w:p>
    <w:p w:rsidR="006853EA" w:rsidRDefault="006853EA">
      <w:pPr>
        <w:spacing w:line="360" w:lineRule="auto"/>
        <w:ind w:left="1701" w:hanging="708"/>
        <w:jc w:val="both"/>
        <w:rPr>
          <w:sz w:val="28"/>
        </w:rPr>
      </w:pPr>
      <w:r>
        <w:rPr>
          <w:sz w:val="28"/>
        </w:rPr>
        <w:t xml:space="preserve">тде </w:t>
      </w:r>
      <w:r>
        <w:rPr>
          <w:b/>
          <w:sz w:val="32"/>
          <w:lang w:val="en-US"/>
        </w:rPr>
        <w:t>T</w:t>
      </w:r>
      <w:r>
        <w:rPr>
          <w:sz w:val="28"/>
        </w:rPr>
        <w:t>—сумма месячных должностных окладов по судну судоэкипажа;</w:t>
      </w:r>
    </w:p>
    <w:p w:rsidR="006853EA" w:rsidRDefault="006853EA">
      <w:pPr>
        <w:spacing w:line="360" w:lineRule="auto"/>
        <w:ind w:left="1560" w:firstLine="0"/>
        <w:rPr>
          <w:b/>
          <w:sz w:val="32"/>
        </w:rPr>
      </w:pPr>
      <w:r>
        <w:rPr>
          <w:b/>
          <w:sz w:val="32"/>
          <w:lang w:val="en-US"/>
        </w:rPr>
        <w:t>T</w:t>
      </w:r>
      <w:r>
        <w:rPr>
          <w:b/>
          <w:sz w:val="32"/>
          <w:vertAlign w:val="subscript"/>
        </w:rPr>
        <w:t xml:space="preserve">отг. </w:t>
      </w:r>
      <w:r>
        <w:rPr>
          <w:b/>
          <w:sz w:val="28"/>
        </w:rPr>
        <w:t>—</w:t>
      </w:r>
      <w:r>
        <w:rPr>
          <w:sz w:val="28"/>
        </w:rPr>
        <w:t>количество отгульных дней</w:t>
      </w:r>
      <w:r>
        <w:rPr>
          <w:b/>
          <w:sz w:val="32"/>
        </w:rPr>
        <w:t xml:space="preserve"> Т</w:t>
      </w:r>
      <w:r>
        <w:rPr>
          <w:b/>
          <w:sz w:val="32"/>
          <w:vertAlign w:val="subscript"/>
        </w:rPr>
        <w:t>отч.</w:t>
      </w:r>
      <w:r>
        <w:rPr>
          <w:b/>
          <w:sz w:val="32"/>
        </w:rPr>
        <w:t>= (</w:t>
      </w:r>
      <w:r>
        <w:rPr>
          <w:b/>
          <w:sz w:val="32"/>
          <w:lang w:val="en-US"/>
        </w:rPr>
        <w:t>t</w:t>
      </w:r>
      <w:r>
        <w:rPr>
          <w:b/>
          <w:sz w:val="32"/>
          <w:vertAlign w:val="subscript"/>
        </w:rPr>
        <w:t xml:space="preserve">сезон </w:t>
      </w:r>
      <w:r>
        <w:rPr>
          <w:b/>
          <w:sz w:val="32"/>
        </w:rPr>
        <w:t xml:space="preserve">/7) </w:t>
      </w:r>
      <w:r>
        <w:rPr>
          <w:b/>
          <w:sz w:val="32"/>
          <w:lang w:val="en-US"/>
        </w:rPr>
        <w:t>x</w:t>
      </w:r>
      <w:r>
        <w:rPr>
          <w:b/>
          <w:sz w:val="32"/>
        </w:rPr>
        <w:t>2.</w:t>
      </w:r>
    </w:p>
    <w:p w:rsidR="006853EA" w:rsidRDefault="006853EA">
      <w:pPr>
        <w:spacing w:line="360" w:lineRule="auto"/>
        <w:ind w:left="0" w:firstLine="993"/>
        <w:jc w:val="both"/>
        <w:rPr>
          <w:sz w:val="28"/>
        </w:rPr>
      </w:pPr>
      <w:r>
        <w:rPr>
          <w:sz w:val="28"/>
        </w:rPr>
        <w:t>Основной фонд заработной платы цехового персонала определяется суммированиемпрямого фонда, премии, отгулов.</w:t>
      </w:r>
    </w:p>
    <w:p w:rsidR="006853EA" w:rsidRDefault="006853EA">
      <w:pPr>
        <w:spacing w:line="360" w:lineRule="auto"/>
        <w:ind w:left="0" w:firstLine="993"/>
        <w:jc w:val="both"/>
        <w:rPr>
          <w:sz w:val="28"/>
        </w:rPr>
      </w:pPr>
      <w:r>
        <w:rPr>
          <w:sz w:val="28"/>
        </w:rPr>
        <w:t>Основной фонд з/п с районным коэффициентом определяется умножением основного фонда з/п на районный коэффициент района промысла.</w:t>
      </w:r>
    </w:p>
    <w:p w:rsidR="006853EA" w:rsidRDefault="006853EA">
      <w:pPr>
        <w:spacing w:line="360" w:lineRule="auto"/>
        <w:ind w:left="0" w:firstLine="993"/>
        <w:jc w:val="both"/>
        <w:rPr>
          <w:sz w:val="28"/>
        </w:rPr>
      </w:pPr>
      <w:r>
        <w:rPr>
          <w:sz w:val="28"/>
        </w:rPr>
        <w:t xml:space="preserve">Дополнительный фонд з/п планируется в размере </w:t>
      </w:r>
      <w:r>
        <w:rPr>
          <w:b/>
          <w:sz w:val="28"/>
        </w:rPr>
        <w:t xml:space="preserve">8 % </w:t>
      </w:r>
      <w:r>
        <w:rPr>
          <w:sz w:val="28"/>
        </w:rPr>
        <w:t>от основного фонда с районным коэффициентом.</w:t>
      </w:r>
    </w:p>
    <w:p w:rsidR="006853EA" w:rsidRDefault="006853EA">
      <w:pPr>
        <w:spacing w:line="360" w:lineRule="auto"/>
        <w:ind w:left="0" w:firstLine="993"/>
        <w:jc w:val="both"/>
        <w:rPr>
          <w:sz w:val="28"/>
        </w:rPr>
      </w:pPr>
      <w:r>
        <w:rPr>
          <w:sz w:val="28"/>
        </w:rPr>
        <w:t>Общий фонд з/п определяется суммированием основного фонда з/п с районным коэффициентом и дополнительного фонда з/п. Общий фонд умножается на удельный вес продукции.</w:t>
      </w:r>
    </w:p>
    <w:p w:rsidR="006853EA" w:rsidRDefault="006853EA">
      <w:pPr>
        <w:spacing w:line="360" w:lineRule="auto"/>
        <w:ind w:left="0" w:firstLine="993"/>
        <w:jc w:val="both"/>
        <w:rPr>
          <w:sz w:val="28"/>
        </w:rPr>
      </w:pPr>
      <w:r>
        <w:rPr>
          <w:sz w:val="28"/>
        </w:rPr>
        <w:t xml:space="preserve">Отчисленя органам социального страхования составляет </w:t>
      </w:r>
      <w:r>
        <w:rPr>
          <w:b/>
          <w:sz w:val="28"/>
        </w:rPr>
        <w:t>40 %</w:t>
      </w:r>
      <w:r>
        <w:rPr>
          <w:sz w:val="28"/>
        </w:rPr>
        <w:t xml:space="preserve"> от общего фонда з/п. С учётом удельного веса продукции.</w:t>
      </w:r>
    </w:p>
    <w:p w:rsidR="006853EA" w:rsidRDefault="006853EA">
      <w:pPr>
        <w:spacing w:line="360" w:lineRule="auto"/>
        <w:ind w:left="0" w:firstLine="993"/>
        <w:rPr>
          <w:b/>
          <w:i/>
          <w:sz w:val="32"/>
        </w:rPr>
      </w:pPr>
      <w:r>
        <w:rPr>
          <w:b/>
          <w:i/>
          <w:sz w:val="32"/>
        </w:rPr>
        <w:t>2.7 расчёт сметы расходов на содержание и эксплуатацию оборудования</w:t>
      </w:r>
    </w:p>
    <w:p w:rsidR="006853EA" w:rsidRDefault="006853EA">
      <w:pPr>
        <w:spacing w:before="120" w:line="360" w:lineRule="auto"/>
        <w:ind w:left="595" w:hanging="618"/>
        <w:jc w:val="right"/>
        <w:rPr>
          <w:b/>
          <w:sz w:val="28"/>
        </w:rPr>
      </w:pPr>
      <w:r>
        <w:rPr>
          <w:b/>
          <w:sz w:val="28"/>
        </w:rPr>
        <w:t>Таблица №9</w:t>
      </w:r>
    </w:p>
    <w:p w:rsidR="006853EA" w:rsidRDefault="006853EA">
      <w:pPr>
        <w:pStyle w:val="a6"/>
        <w:tabs>
          <w:tab w:val="clear" w:pos="4153"/>
          <w:tab w:val="clear" w:pos="8306"/>
        </w:tabs>
        <w:spacing w:before="400" w:after="320" w:line="360" w:lineRule="auto"/>
        <w:rPr>
          <w:sz w:val="28"/>
        </w:rPr>
      </w:pPr>
      <w:r>
        <w:rPr>
          <w:sz w:val="28"/>
        </w:rPr>
        <w:t>Расчет стоимости технологического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0"/>
        <w:gridCol w:w="2570"/>
        <w:gridCol w:w="2570"/>
        <w:gridCol w:w="2570"/>
      </w:tblGrid>
      <w:tr w:rsidR="006853EA">
        <w:tc>
          <w:tcPr>
            <w:tcW w:w="2570" w:type="dxa"/>
          </w:tcPr>
          <w:p w:rsidR="006853EA" w:rsidRDefault="006853EA">
            <w:pPr>
              <w:pStyle w:val="1"/>
              <w:spacing w:before="20" w:line="360" w:lineRule="auto"/>
            </w:pPr>
            <w:r>
              <w:t>Наименование</w:t>
            </w:r>
          </w:p>
        </w:tc>
        <w:tc>
          <w:tcPr>
            <w:tcW w:w="2570" w:type="dxa"/>
          </w:tcPr>
          <w:p w:rsidR="006853EA" w:rsidRDefault="006853EA">
            <w:pPr>
              <w:spacing w:line="360" w:lineRule="auto"/>
              <w:ind w:left="0" w:firstLine="0"/>
              <w:jc w:val="center"/>
              <w:rPr>
                <w:sz w:val="28"/>
              </w:rPr>
            </w:pPr>
            <w:r>
              <w:rPr>
                <w:sz w:val="28"/>
              </w:rPr>
              <w:t>Количество</w:t>
            </w:r>
          </w:p>
        </w:tc>
        <w:tc>
          <w:tcPr>
            <w:tcW w:w="2570" w:type="dxa"/>
          </w:tcPr>
          <w:p w:rsidR="006853EA" w:rsidRDefault="006853EA">
            <w:pPr>
              <w:spacing w:line="360" w:lineRule="auto"/>
              <w:ind w:left="0" w:firstLine="0"/>
              <w:jc w:val="center"/>
              <w:rPr>
                <w:sz w:val="28"/>
              </w:rPr>
            </w:pPr>
            <w:r>
              <w:rPr>
                <w:sz w:val="28"/>
              </w:rPr>
              <w:t>Стоимость единицы</w:t>
            </w:r>
          </w:p>
        </w:tc>
        <w:tc>
          <w:tcPr>
            <w:tcW w:w="2570" w:type="dxa"/>
          </w:tcPr>
          <w:p w:rsidR="006853EA" w:rsidRDefault="006853EA">
            <w:pPr>
              <w:spacing w:line="360" w:lineRule="auto"/>
              <w:ind w:left="0" w:firstLine="0"/>
              <w:jc w:val="center"/>
              <w:rPr>
                <w:sz w:val="28"/>
              </w:rPr>
            </w:pPr>
            <w:r>
              <w:rPr>
                <w:sz w:val="28"/>
              </w:rPr>
              <w:t>Общая стоимость (руб. )</w:t>
            </w:r>
          </w:p>
        </w:tc>
      </w:tr>
      <w:tr w:rsidR="006853EA">
        <w:tc>
          <w:tcPr>
            <w:tcW w:w="2570" w:type="dxa"/>
          </w:tcPr>
          <w:p w:rsidR="006853EA" w:rsidRDefault="006853EA">
            <w:pPr>
              <w:spacing w:line="360" w:lineRule="auto"/>
              <w:ind w:left="0" w:firstLine="0"/>
              <w:jc w:val="center"/>
              <w:rPr>
                <w:sz w:val="28"/>
              </w:rPr>
            </w:pPr>
            <w:r>
              <w:rPr>
                <w:sz w:val="28"/>
              </w:rPr>
              <w:t>1</w:t>
            </w:r>
          </w:p>
        </w:tc>
        <w:tc>
          <w:tcPr>
            <w:tcW w:w="2570" w:type="dxa"/>
          </w:tcPr>
          <w:p w:rsidR="006853EA" w:rsidRDefault="006853EA">
            <w:pPr>
              <w:spacing w:line="360" w:lineRule="auto"/>
              <w:ind w:left="0" w:firstLine="0"/>
              <w:jc w:val="center"/>
              <w:rPr>
                <w:sz w:val="28"/>
              </w:rPr>
            </w:pPr>
            <w:r>
              <w:rPr>
                <w:sz w:val="28"/>
              </w:rPr>
              <w:t>2</w:t>
            </w:r>
          </w:p>
        </w:tc>
        <w:tc>
          <w:tcPr>
            <w:tcW w:w="2570" w:type="dxa"/>
          </w:tcPr>
          <w:p w:rsidR="006853EA" w:rsidRDefault="006853EA">
            <w:pPr>
              <w:spacing w:line="360" w:lineRule="auto"/>
              <w:ind w:left="0" w:firstLine="0"/>
              <w:jc w:val="center"/>
              <w:rPr>
                <w:sz w:val="28"/>
              </w:rPr>
            </w:pPr>
            <w:r>
              <w:rPr>
                <w:sz w:val="28"/>
              </w:rPr>
              <w:t>3</w:t>
            </w:r>
          </w:p>
        </w:tc>
        <w:tc>
          <w:tcPr>
            <w:tcW w:w="2570" w:type="dxa"/>
          </w:tcPr>
          <w:p w:rsidR="006853EA" w:rsidRDefault="006853EA">
            <w:pPr>
              <w:spacing w:line="360" w:lineRule="auto"/>
              <w:ind w:left="0" w:firstLine="0"/>
              <w:jc w:val="center"/>
              <w:rPr>
                <w:sz w:val="28"/>
              </w:rPr>
            </w:pPr>
            <w:r>
              <w:rPr>
                <w:sz w:val="28"/>
              </w:rPr>
              <w:t>4 (2</w:t>
            </w:r>
            <w:r>
              <w:rPr>
                <w:sz w:val="28"/>
                <w:lang w:val="en-US"/>
              </w:rPr>
              <w:t>x</w:t>
            </w:r>
            <w:r>
              <w:rPr>
                <w:sz w:val="28"/>
              </w:rPr>
              <w:t>3)</w:t>
            </w:r>
          </w:p>
        </w:tc>
      </w:tr>
      <w:tr w:rsidR="006853EA">
        <w:tc>
          <w:tcPr>
            <w:tcW w:w="2570" w:type="dxa"/>
          </w:tcPr>
          <w:p w:rsidR="006853EA" w:rsidRDefault="006853EA">
            <w:pPr>
              <w:spacing w:line="360" w:lineRule="auto"/>
              <w:ind w:left="0" w:firstLine="0"/>
              <w:rPr>
                <w:sz w:val="28"/>
              </w:rPr>
            </w:pPr>
            <w:r>
              <w:rPr>
                <w:sz w:val="28"/>
              </w:rPr>
              <w:t>1.</w:t>
            </w:r>
          </w:p>
        </w:tc>
        <w:tc>
          <w:tcPr>
            <w:tcW w:w="2570" w:type="dxa"/>
          </w:tcPr>
          <w:p w:rsidR="006853EA" w:rsidRPr="00EE0FC4" w:rsidRDefault="00532BEC" w:rsidP="00EE0FC4">
            <w:pPr>
              <w:spacing w:line="360" w:lineRule="auto"/>
              <w:ind w:left="0" w:firstLine="0"/>
              <w:jc w:val="center"/>
              <w:rPr>
                <w:sz w:val="28"/>
                <w:lang w:val="en-US"/>
              </w:rPr>
            </w:pPr>
            <w:r>
              <w:rPr>
                <w:sz w:val="28"/>
                <w:lang w:val="en-US"/>
              </w:rPr>
              <w:t>2</w:t>
            </w:r>
          </w:p>
        </w:tc>
        <w:tc>
          <w:tcPr>
            <w:tcW w:w="2570" w:type="dxa"/>
          </w:tcPr>
          <w:p w:rsidR="006853EA" w:rsidRPr="00A918EE" w:rsidRDefault="00A918EE" w:rsidP="00A918EE">
            <w:pPr>
              <w:spacing w:line="360" w:lineRule="auto"/>
              <w:ind w:left="0" w:firstLine="0"/>
              <w:jc w:val="center"/>
              <w:rPr>
                <w:sz w:val="28"/>
                <w:lang w:val="en-US"/>
              </w:rPr>
            </w:pPr>
            <w:r>
              <w:rPr>
                <w:sz w:val="28"/>
                <w:lang w:val="en-US"/>
              </w:rPr>
              <w:t>50</w:t>
            </w:r>
          </w:p>
        </w:tc>
        <w:tc>
          <w:tcPr>
            <w:tcW w:w="2570" w:type="dxa"/>
          </w:tcPr>
          <w:p w:rsidR="006853EA" w:rsidRPr="00A918EE" w:rsidRDefault="00532BEC" w:rsidP="00A918EE">
            <w:pPr>
              <w:spacing w:line="360" w:lineRule="auto"/>
              <w:ind w:left="0" w:firstLine="0"/>
              <w:jc w:val="center"/>
              <w:rPr>
                <w:sz w:val="28"/>
                <w:lang w:val="en-US"/>
              </w:rPr>
            </w:pPr>
            <w:r>
              <w:rPr>
                <w:sz w:val="28"/>
                <w:lang w:val="en-US"/>
              </w:rPr>
              <w:t>100</w:t>
            </w:r>
          </w:p>
        </w:tc>
      </w:tr>
      <w:tr w:rsidR="006853EA">
        <w:tc>
          <w:tcPr>
            <w:tcW w:w="2570" w:type="dxa"/>
          </w:tcPr>
          <w:p w:rsidR="006853EA" w:rsidRDefault="006853EA">
            <w:pPr>
              <w:spacing w:line="360" w:lineRule="auto"/>
              <w:ind w:left="0" w:firstLine="0"/>
              <w:rPr>
                <w:sz w:val="28"/>
              </w:rPr>
            </w:pPr>
            <w:r>
              <w:rPr>
                <w:sz w:val="28"/>
              </w:rPr>
              <w:t>2.</w:t>
            </w:r>
          </w:p>
        </w:tc>
        <w:tc>
          <w:tcPr>
            <w:tcW w:w="2570" w:type="dxa"/>
          </w:tcPr>
          <w:p w:rsidR="006853EA" w:rsidRPr="00EE0FC4" w:rsidRDefault="00532BEC" w:rsidP="00EE0FC4">
            <w:pPr>
              <w:spacing w:line="360" w:lineRule="auto"/>
              <w:ind w:left="0" w:firstLine="0"/>
              <w:jc w:val="center"/>
              <w:rPr>
                <w:sz w:val="28"/>
                <w:lang w:val="en-US"/>
              </w:rPr>
            </w:pPr>
            <w:r>
              <w:rPr>
                <w:sz w:val="28"/>
                <w:lang w:val="en-US"/>
              </w:rPr>
              <w:t>1</w:t>
            </w:r>
          </w:p>
        </w:tc>
        <w:tc>
          <w:tcPr>
            <w:tcW w:w="2570" w:type="dxa"/>
          </w:tcPr>
          <w:p w:rsidR="006853EA" w:rsidRPr="00A918EE" w:rsidRDefault="00A918EE" w:rsidP="00A918EE">
            <w:pPr>
              <w:spacing w:line="360" w:lineRule="auto"/>
              <w:ind w:left="0" w:firstLine="0"/>
              <w:jc w:val="center"/>
              <w:rPr>
                <w:sz w:val="28"/>
                <w:lang w:val="en-US"/>
              </w:rPr>
            </w:pPr>
            <w:r>
              <w:rPr>
                <w:sz w:val="28"/>
                <w:lang w:val="en-US"/>
              </w:rPr>
              <w:t>1000</w:t>
            </w:r>
          </w:p>
        </w:tc>
        <w:tc>
          <w:tcPr>
            <w:tcW w:w="2570" w:type="dxa"/>
          </w:tcPr>
          <w:p w:rsidR="006853EA" w:rsidRPr="00A918EE" w:rsidRDefault="00532BEC" w:rsidP="00A918EE">
            <w:pPr>
              <w:spacing w:line="360" w:lineRule="auto"/>
              <w:ind w:left="0" w:firstLine="0"/>
              <w:jc w:val="center"/>
              <w:rPr>
                <w:sz w:val="28"/>
                <w:lang w:val="en-US"/>
              </w:rPr>
            </w:pPr>
            <w:r>
              <w:rPr>
                <w:sz w:val="28"/>
                <w:lang w:val="en-US"/>
              </w:rPr>
              <w:t>1000</w:t>
            </w:r>
          </w:p>
        </w:tc>
      </w:tr>
      <w:tr w:rsidR="006853EA">
        <w:tc>
          <w:tcPr>
            <w:tcW w:w="2570" w:type="dxa"/>
          </w:tcPr>
          <w:p w:rsidR="006853EA" w:rsidRDefault="006853EA">
            <w:pPr>
              <w:spacing w:line="360" w:lineRule="auto"/>
              <w:ind w:left="0" w:firstLine="0"/>
              <w:rPr>
                <w:sz w:val="28"/>
              </w:rPr>
            </w:pPr>
            <w:r>
              <w:rPr>
                <w:sz w:val="28"/>
              </w:rPr>
              <w:t>3.</w:t>
            </w:r>
          </w:p>
        </w:tc>
        <w:tc>
          <w:tcPr>
            <w:tcW w:w="2570" w:type="dxa"/>
          </w:tcPr>
          <w:p w:rsidR="006853EA" w:rsidRPr="00EE0FC4" w:rsidRDefault="00EE0FC4" w:rsidP="00EE0FC4">
            <w:pPr>
              <w:spacing w:line="360" w:lineRule="auto"/>
              <w:ind w:left="0" w:firstLine="0"/>
              <w:jc w:val="center"/>
              <w:rPr>
                <w:sz w:val="28"/>
                <w:lang w:val="en-US"/>
              </w:rPr>
            </w:pPr>
            <w:r>
              <w:rPr>
                <w:sz w:val="28"/>
                <w:lang w:val="en-US"/>
              </w:rPr>
              <w:t>1</w:t>
            </w:r>
          </w:p>
        </w:tc>
        <w:tc>
          <w:tcPr>
            <w:tcW w:w="2570" w:type="dxa"/>
          </w:tcPr>
          <w:p w:rsidR="006853EA" w:rsidRPr="00A918EE" w:rsidRDefault="00A918EE" w:rsidP="00A918EE">
            <w:pPr>
              <w:spacing w:line="360" w:lineRule="auto"/>
              <w:ind w:left="0" w:firstLine="0"/>
              <w:jc w:val="center"/>
              <w:rPr>
                <w:sz w:val="28"/>
                <w:lang w:val="en-US"/>
              </w:rPr>
            </w:pPr>
            <w:r>
              <w:rPr>
                <w:sz w:val="28"/>
                <w:lang w:val="en-US"/>
              </w:rPr>
              <w:t>100</w:t>
            </w:r>
          </w:p>
        </w:tc>
        <w:tc>
          <w:tcPr>
            <w:tcW w:w="2570" w:type="dxa"/>
          </w:tcPr>
          <w:p w:rsidR="006853EA" w:rsidRPr="00A918EE" w:rsidRDefault="00A918EE" w:rsidP="00A918EE">
            <w:pPr>
              <w:spacing w:line="360" w:lineRule="auto"/>
              <w:ind w:left="0" w:firstLine="0"/>
              <w:jc w:val="center"/>
              <w:rPr>
                <w:sz w:val="28"/>
                <w:lang w:val="en-US"/>
              </w:rPr>
            </w:pPr>
            <w:r>
              <w:rPr>
                <w:sz w:val="28"/>
                <w:lang w:val="en-US"/>
              </w:rPr>
              <w:t>100</w:t>
            </w:r>
          </w:p>
        </w:tc>
      </w:tr>
      <w:tr w:rsidR="006853EA">
        <w:tc>
          <w:tcPr>
            <w:tcW w:w="2570" w:type="dxa"/>
          </w:tcPr>
          <w:p w:rsidR="006853EA" w:rsidRDefault="006853EA">
            <w:pPr>
              <w:spacing w:line="360" w:lineRule="auto"/>
              <w:ind w:left="0" w:firstLine="0"/>
              <w:rPr>
                <w:sz w:val="28"/>
              </w:rPr>
            </w:pPr>
            <w:r>
              <w:rPr>
                <w:sz w:val="28"/>
              </w:rPr>
              <w:t>4.</w:t>
            </w:r>
          </w:p>
        </w:tc>
        <w:tc>
          <w:tcPr>
            <w:tcW w:w="2570" w:type="dxa"/>
          </w:tcPr>
          <w:p w:rsidR="006853EA" w:rsidRPr="00EE0FC4" w:rsidRDefault="00EE0FC4" w:rsidP="00EE0FC4">
            <w:pPr>
              <w:spacing w:line="360" w:lineRule="auto"/>
              <w:ind w:left="0" w:firstLine="0"/>
              <w:jc w:val="center"/>
              <w:rPr>
                <w:sz w:val="28"/>
                <w:lang w:val="en-US"/>
              </w:rPr>
            </w:pPr>
            <w:r>
              <w:rPr>
                <w:sz w:val="28"/>
                <w:lang w:val="en-US"/>
              </w:rPr>
              <w:t>1</w:t>
            </w:r>
          </w:p>
        </w:tc>
        <w:tc>
          <w:tcPr>
            <w:tcW w:w="2570" w:type="dxa"/>
          </w:tcPr>
          <w:p w:rsidR="006853EA" w:rsidRPr="00A918EE" w:rsidRDefault="00A918EE" w:rsidP="00A918EE">
            <w:pPr>
              <w:spacing w:line="360" w:lineRule="auto"/>
              <w:ind w:left="0" w:firstLine="0"/>
              <w:jc w:val="center"/>
              <w:rPr>
                <w:sz w:val="28"/>
                <w:lang w:val="en-US"/>
              </w:rPr>
            </w:pPr>
            <w:r>
              <w:rPr>
                <w:sz w:val="28"/>
                <w:lang w:val="en-US"/>
              </w:rPr>
              <w:t>20</w:t>
            </w:r>
          </w:p>
        </w:tc>
        <w:tc>
          <w:tcPr>
            <w:tcW w:w="2570" w:type="dxa"/>
          </w:tcPr>
          <w:p w:rsidR="006853EA" w:rsidRPr="00A918EE" w:rsidRDefault="00A918EE" w:rsidP="00A918EE">
            <w:pPr>
              <w:spacing w:line="360" w:lineRule="auto"/>
              <w:ind w:left="0" w:firstLine="0"/>
              <w:jc w:val="center"/>
              <w:rPr>
                <w:sz w:val="28"/>
                <w:lang w:val="en-US"/>
              </w:rPr>
            </w:pPr>
            <w:r>
              <w:rPr>
                <w:sz w:val="28"/>
                <w:lang w:val="en-US"/>
              </w:rPr>
              <w:t>20</w:t>
            </w:r>
          </w:p>
        </w:tc>
      </w:tr>
      <w:tr w:rsidR="006853EA">
        <w:tc>
          <w:tcPr>
            <w:tcW w:w="2570" w:type="dxa"/>
          </w:tcPr>
          <w:p w:rsidR="006853EA" w:rsidRDefault="006853EA">
            <w:pPr>
              <w:spacing w:line="360" w:lineRule="auto"/>
              <w:ind w:left="0" w:firstLine="0"/>
              <w:rPr>
                <w:sz w:val="28"/>
              </w:rPr>
            </w:pPr>
            <w:r>
              <w:rPr>
                <w:sz w:val="28"/>
              </w:rPr>
              <w:t>5.</w:t>
            </w:r>
          </w:p>
        </w:tc>
        <w:tc>
          <w:tcPr>
            <w:tcW w:w="2570" w:type="dxa"/>
          </w:tcPr>
          <w:p w:rsidR="006853EA" w:rsidRPr="00EE0FC4" w:rsidRDefault="00EE0FC4" w:rsidP="00EE0FC4">
            <w:pPr>
              <w:spacing w:line="360" w:lineRule="auto"/>
              <w:ind w:left="0" w:firstLine="0"/>
              <w:jc w:val="center"/>
              <w:rPr>
                <w:sz w:val="28"/>
                <w:lang w:val="en-US"/>
              </w:rPr>
            </w:pPr>
            <w:r>
              <w:rPr>
                <w:sz w:val="28"/>
                <w:lang w:val="en-US"/>
              </w:rPr>
              <w:t>3</w:t>
            </w:r>
          </w:p>
        </w:tc>
        <w:tc>
          <w:tcPr>
            <w:tcW w:w="2570" w:type="dxa"/>
          </w:tcPr>
          <w:p w:rsidR="006853EA" w:rsidRPr="00A918EE" w:rsidRDefault="00A918EE" w:rsidP="00A918EE">
            <w:pPr>
              <w:spacing w:line="360" w:lineRule="auto"/>
              <w:ind w:left="0" w:firstLine="0"/>
              <w:jc w:val="center"/>
              <w:rPr>
                <w:sz w:val="28"/>
                <w:lang w:val="en-US"/>
              </w:rPr>
            </w:pPr>
            <w:r>
              <w:rPr>
                <w:sz w:val="28"/>
                <w:lang w:val="en-US"/>
              </w:rPr>
              <w:t>30</w:t>
            </w:r>
          </w:p>
        </w:tc>
        <w:tc>
          <w:tcPr>
            <w:tcW w:w="2570" w:type="dxa"/>
          </w:tcPr>
          <w:p w:rsidR="006853EA" w:rsidRPr="00A918EE" w:rsidRDefault="00A918EE" w:rsidP="00A918EE">
            <w:pPr>
              <w:spacing w:line="360" w:lineRule="auto"/>
              <w:ind w:left="0" w:firstLine="0"/>
              <w:jc w:val="center"/>
              <w:rPr>
                <w:sz w:val="28"/>
                <w:lang w:val="en-US"/>
              </w:rPr>
            </w:pPr>
            <w:r>
              <w:rPr>
                <w:sz w:val="28"/>
                <w:lang w:val="en-US"/>
              </w:rPr>
              <w:t>90</w:t>
            </w:r>
          </w:p>
        </w:tc>
      </w:tr>
      <w:tr w:rsidR="006853EA">
        <w:tc>
          <w:tcPr>
            <w:tcW w:w="2570" w:type="dxa"/>
          </w:tcPr>
          <w:p w:rsidR="006853EA" w:rsidRDefault="006853EA">
            <w:pPr>
              <w:spacing w:line="360" w:lineRule="auto"/>
              <w:ind w:left="0" w:firstLine="0"/>
              <w:rPr>
                <w:sz w:val="28"/>
              </w:rPr>
            </w:pPr>
            <w:r>
              <w:rPr>
                <w:sz w:val="28"/>
              </w:rPr>
              <w:t>6.</w:t>
            </w:r>
          </w:p>
        </w:tc>
        <w:tc>
          <w:tcPr>
            <w:tcW w:w="2570" w:type="dxa"/>
          </w:tcPr>
          <w:p w:rsidR="006853EA" w:rsidRPr="00EE0FC4" w:rsidRDefault="00EE0FC4" w:rsidP="00EE0FC4">
            <w:pPr>
              <w:spacing w:line="360" w:lineRule="auto"/>
              <w:ind w:left="0" w:firstLine="0"/>
              <w:jc w:val="center"/>
              <w:rPr>
                <w:sz w:val="28"/>
                <w:lang w:val="en-US"/>
              </w:rPr>
            </w:pPr>
            <w:r>
              <w:rPr>
                <w:sz w:val="28"/>
                <w:lang w:val="en-US"/>
              </w:rPr>
              <w:t>2</w:t>
            </w:r>
          </w:p>
        </w:tc>
        <w:tc>
          <w:tcPr>
            <w:tcW w:w="2570" w:type="dxa"/>
          </w:tcPr>
          <w:p w:rsidR="006853EA" w:rsidRPr="00A918EE" w:rsidRDefault="00A918EE" w:rsidP="00A918EE">
            <w:pPr>
              <w:spacing w:line="360" w:lineRule="auto"/>
              <w:ind w:left="0" w:firstLine="0"/>
              <w:jc w:val="center"/>
              <w:rPr>
                <w:sz w:val="28"/>
                <w:lang w:val="en-US"/>
              </w:rPr>
            </w:pPr>
            <w:r>
              <w:rPr>
                <w:sz w:val="28"/>
                <w:lang w:val="en-US"/>
              </w:rPr>
              <w:t>100</w:t>
            </w:r>
          </w:p>
        </w:tc>
        <w:tc>
          <w:tcPr>
            <w:tcW w:w="2570" w:type="dxa"/>
          </w:tcPr>
          <w:p w:rsidR="006853EA" w:rsidRPr="00A918EE" w:rsidRDefault="00A918EE" w:rsidP="00A918EE">
            <w:pPr>
              <w:spacing w:line="360" w:lineRule="auto"/>
              <w:ind w:left="0" w:firstLine="0"/>
              <w:jc w:val="center"/>
              <w:rPr>
                <w:sz w:val="28"/>
                <w:lang w:val="en-US"/>
              </w:rPr>
            </w:pPr>
            <w:r>
              <w:rPr>
                <w:sz w:val="28"/>
                <w:lang w:val="en-US"/>
              </w:rPr>
              <w:t>200</w:t>
            </w:r>
          </w:p>
        </w:tc>
      </w:tr>
      <w:tr w:rsidR="006853EA">
        <w:tc>
          <w:tcPr>
            <w:tcW w:w="2570" w:type="dxa"/>
          </w:tcPr>
          <w:p w:rsidR="006853EA" w:rsidRDefault="006853EA">
            <w:pPr>
              <w:spacing w:line="360" w:lineRule="auto"/>
              <w:ind w:left="0" w:firstLine="0"/>
              <w:rPr>
                <w:sz w:val="28"/>
              </w:rPr>
            </w:pPr>
            <w:r>
              <w:rPr>
                <w:sz w:val="28"/>
              </w:rPr>
              <w:t>Итого :</w:t>
            </w:r>
          </w:p>
        </w:tc>
        <w:tc>
          <w:tcPr>
            <w:tcW w:w="2570" w:type="dxa"/>
          </w:tcPr>
          <w:p w:rsidR="006853EA" w:rsidRPr="00A918EE" w:rsidRDefault="00A918EE" w:rsidP="00A918EE">
            <w:pPr>
              <w:spacing w:line="360" w:lineRule="auto"/>
              <w:ind w:left="0" w:firstLine="0"/>
              <w:jc w:val="center"/>
              <w:rPr>
                <w:sz w:val="28"/>
                <w:lang w:val="en-US"/>
              </w:rPr>
            </w:pPr>
            <w:r>
              <w:rPr>
                <w:sz w:val="28"/>
                <w:lang w:val="en-US"/>
              </w:rPr>
              <w:t>10</w:t>
            </w:r>
          </w:p>
        </w:tc>
        <w:tc>
          <w:tcPr>
            <w:tcW w:w="2570" w:type="dxa"/>
          </w:tcPr>
          <w:p w:rsidR="006853EA" w:rsidRPr="00A918EE" w:rsidRDefault="00A918EE" w:rsidP="00A918EE">
            <w:pPr>
              <w:spacing w:line="360" w:lineRule="auto"/>
              <w:ind w:left="0" w:firstLine="0"/>
              <w:jc w:val="center"/>
              <w:rPr>
                <w:sz w:val="28"/>
                <w:lang w:val="en-US"/>
              </w:rPr>
            </w:pPr>
            <w:r>
              <w:rPr>
                <w:sz w:val="28"/>
                <w:lang w:val="en-US"/>
              </w:rPr>
              <w:t>1300</w:t>
            </w:r>
          </w:p>
        </w:tc>
        <w:tc>
          <w:tcPr>
            <w:tcW w:w="2570" w:type="dxa"/>
          </w:tcPr>
          <w:p w:rsidR="006853EA" w:rsidRPr="00A918EE" w:rsidRDefault="00532BEC" w:rsidP="00A918EE">
            <w:pPr>
              <w:spacing w:line="360" w:lineRule="auto"/>
              <w:ind w:left="0" w:firstLine="0"/>
              <w:jc w:val="center"/>
              <w:rPr>
                <w:sz w:val="28"/>
                <w:lang w:val="en-US"/>
              </w:rPr>
            </w:pPr>
            <w:r>
              <w:rPr>
                <w:sz w:val="28"/>
                <w:lang w:val="en-US"/>
              </w:rPr>
              <w:t>1510</w:t>
            </w:r>
          </w:p>
        </w:tc>
      </w:tr>
    </w:tbl>
    <w:p w:rsidR="006853EA" w:rsidRDefault="006853EA">
      <w:pPr>
        <w:spacing w:before="400" w:after="320" w:line="360" w:lineRule="auto"/>
        <w:jc w:val="right"/>
        <w:rPr>
          <w:b/>
          <w:sz w:val="28"/>
        </w:rPr>
      </w:pPr>
      <w:r>
        <w:rPr>
          <w:b/>
          <w:sz w:val="28"/>
        </w:rPr>
        <w:t>Таблица № 10</w:t>
      </w:r>
    </w:p>
    <w:p w:rsidR="006853EA" w:rsidRDefault="006853EA">
      <w:pPr>
        <w:pStyle w:val="3"/>
        <w:spacing w:before="400" w:after="320" w:line="360" w:lineRule="auto"/>
      </w:pPr>
      <w:r>
        <w:t>Смета расходов на содержание и эксплуатацию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095"/>
        <w:gridCol w:w="3224"/>
      </w:tblGrid>
      <w:tr w:rsidR="006853EA">
        <w:tc>
          <w:tcPr>
            <w:tcW w:w="959" w:type="dxa"/>
          </w:tcPr>
          <w:p w:rsidR="006853EA" w:rsidRDefault="006853EA">
            <w:pPr>
              <w:spacing w:line="360" w:lineRule="auto"/>
              <w:ind w:left="0" w:firstLine="0"/>
              <w:jc w:val="center"/>
              <w:rPr>
                <w:sz w:val="28"/>
              </w:rPr>
            </w:pPr>
            <w:r>
              <w:rPr>
                <w:sz w:val="28"/>
              </w:rPr>
              <w:t>№ п</w:t>
            </w:r>
          </w:p>
        </w:tc>
        <w:tc>
          <w:tcPr>
            <w:tcW w:w="6095" w:type="dxa"/>
          </w:tcPr>
          <w:p w:rsidR="006853EA" w:rsidRDefault="006853EA">
            <w:pPr>
              <w:spacing w:line="360" w:lineRule="auto"/>
              <w:ind w:left="0" w:firstLine="0"/>
              <w:jc w:val="center"/>
              <w:rPr>
                <w:sz w:val="28"/>
              </w:rPr>
            </w:pPr>
            <w:r>
              <w:rPr>
                <w:sz w:val="28"/>
              </w:rPr>
              <w:t>Наименование статей</w:t>
            </w:r>
          </w:p>
        </w:tc>
        <w:tc>
          <w:tcPr>
            <w:tcW w:w="3224" w:type="dxa"/>
          </w:tcPr>
          <w:p w:rsidR="006853EA" w:rsidRDefault="006853EA">
            <w:pPr>
              <w:spacing w:line="360" w:lineRule="auto"/>
              <w:ind w:left="0" w:firstLine="0"/>
              <w:jc w:val="center"/>
              <w:rPr>
                <w:sz w:val="28"/>
              </w:rPr>
            </w:pPr>
            <w:r>
              <w:rPr>
                <w:sz w:val="28"/>
              </w:rPr>
              <w:t>Сумма (руб. )</w:t>
            </w:r>
          </w:p>
        </w:tc>
      </w:tr>
      <w:tr w:rsidR="006853EA">
        <w:tc>
          <w:tcPr>
            <w:tcW w:w="959" w:type="dxa"/>
          </w:tcPr>
          <w:p w:rsidR="006853EA" w:rsidRDefault="006853EA">
            <w:pPr>
              <w:spacing w:line="360" w:lineRule="auto"/>
              <w:ind w:left="0" w:firstLine="0"/>
              <w:jc w:val="center"/>
              <w:rPr>
                <w:sz w:val="28"/>
              </w:rPr>
            </w:pPr>
            <w:r>
              <w:rPr>
                <w:sz w:val="28"/>
              </w:rPr>
              <w:t>1.</w:t>
            </w:r>
          </w:p>
        </w:tc>
        <w:tc>
          <w:tcPr>
            <w:tcW w:w="6095" w:type="dxa"/>
          </w:tcPr>
          <w:p w:rsidR="006853EA" w:rsidRDefault="006853EA">
            <w:pPr>
              <w:spacing w:line="360" w:lineRule="auto"/>
              <w:ind w:left="0" w:firstLine="0"/>
              <w:rPr>
                <w:sz w:val="28"/>
              </w:rPr>
            </w:pPr>
            <w:r>
              <w:rPr>
                <w:sz w:val="28"/>
              </w:rPr>
              <w:t>Содержание оборудования</w:t>
            </w:r>
          </w:p>
        </w:tc>
        <w:tc>
          <w:tcPr>
            <w:tcW w:w="3224" w:type="dxa"/>
          </w:tcPr>
          <w:p w:rsidR="006853EA" w:rsidRPr="00A918EE" w:rsidRDefault="00A918EE" w:rsidP="00532BEC">
            <w:pPr>
              <w:spacing w:line="360" w:lineRule="auto"/>
              <w:ind w:left="0" w:firstLine="0"/>
              <w:jc w:val="center"/>
              <w:rPr>
                <w:sz w:val="28"/>
                <w:lang w:val="en-US"/>
              </w:rPr>
            </w:pPr>
            <w:r>
              <w:rPr>
                <w:sz w:val="28"/>
                <w:lang w:val="en-US"/>
              </w:rPr>
              <w:t>30.2</w:t>
            </w:r>
          </w:p>
        </w:tc>
      </w:tr>
      <w:tr w:rsidR="006853EA">
        <w:tc>
          <w:tcPr>
            <w:tcW w:w="959" w:type="dxa"/>
          </w:tcPr>
          <w:p w:rsidR="006853EA" w:rsidRDefault="006853EA">
            <w:pPr>
              <w:spacing w:line="360" w:lineRule="auto"/>
              <w:ind w:left="0" w:firstLine="0"/>
              <w:jc w:val="center"/>
              <w:rPr>
                <w:sz w:val="28"/>
              </w:rPr>
            </w:pPr>
            <w:r>
              <w:rPr>
                <w:sz w:val="28"/>
              </w:rPr>
              <w:t>2.</w:t>
            </w:r>
          </w:p>
        </w:tc>
        <w:tc>
          <w:tcPr>
            <w:tcW w:w="6095" w:type="dxa"/>
          </w:tcPr>
          <w:p w:rsidR="006853EA" w:rsidRDefault="006853EA">
            <w:pPr>
              <w:spacing w:line="360" w:lineRule="auto"/>
              <w:ind w:left="0" w:firstLine="0"/>
              <w:rPr>
                <w:sz w:val="28"/>
              </w:rPr>
            </w:pPr>
            <w:r>
              <w:rPr>
                <w:sz w:val="28"/>
              </w:rPr>
              <w:t>Амортизация оборудования</w:t>
            </w:r>
          </w:p>
        </w:tc>
        <w:tc>
          <w:tcPr>
            <w:tcW w:w="3224" w:type="dxa"/>
          </w:tcPr>
          <w:p w:rsidR="006853EA" w:rsidRPr="00A918EE" w:rsidRDefault="00A918EE" w:rsidP="00532BEC">
            <w:pPr>
              <w:spacing w:line="360" w:lineRule="auto"/>
              <w:ind w:left="0" w:firstLine="0"/>
              <w:jc w:val="center"/>
              <w:rPr>
                <w:sz w:val="28"/>
                <w:lang w:val="en-US"/>
              </w:rPr>
            </w:pPr>
            <w:r>
              <w:rPr>
                <w:sz w:val="28"/>
                <w:lang w:val="en-US"/>
              </w:rPr>
              <w:t>41.7</w:t>
            </w:r>
          </w:p>
        </w:tc>
      </w:tr>
      <w:tr w:rsidR="006853EA">
        <w:tc>
          <w:tcPr>
            <w:tcW w:w="959" w:type="dxa"/>
          </w:tcPr>
          <w:p w:rsidR="006853EA" w:rsidRDefault="006853EA">
            <w:pPr>
              <w:spacing w:line="360" w:lineRule="auto"/>
              <w:ind w:left="0" w:firstLine="0"/>
              <w:jc w:val="center"/>
              <w:rPr>
                <w:sz w:val="28"/>
              </w:rPr>
            </w:pPr>
            <w:r>
              <w:rPr>
                <w:sz w:val="28"/>
              </w:rPr>
              <w:t>3.</w:t>
            </w:r>
          </w:p>
        </w:tc>
        <w:tc>
          <w:tcPr>
            <w:tcW w:w="6095" w:type="dxa"/>
          </w:tcPr>
          <w:p w:rsidR="006853EA" w:rsidRDefault="006853EA">
            <w:pPr>
              <w:spacing w:line="360" w:lineRule="auto"/>
              <w:ind w:left="0" w:firstLine="0"/>
              <w:rPr>
                <w:sz w:val="28"/>
              </w:rPr>
            </w:pPr>
            <w:r>
              <w:rPr>
                <w:sz w:val="28"/>
              </w:rPr>
              <w:t>Текущий ремонт</w:t>
            </w:r>
          </w:p>
        </w:tc>
        <w:tc>
          <w:tcPr>
            <w:tcW w:w="3224" w:type="dxa"/>
          </w:tcPr>
          <w:p w:rsidR="006853EA" w:rsidRPr="00532BEC" w:rsidRDefault="00532BEC" w:rsidP="00532BEC">
            <w:pPr>
              <w:spacing w:line="360" w:lineRule="auto"/>
              <w:ind w:left="0" w:firstLine="0"/>
              <w:jc w:val="center"/>
              <w:rPr>
                <w:sz w:val="28"/>
                <w:lang w:val="en-US"/>
              </w:rPr>
            </w:pPr>
            <w:r>
              <w:rPr>
                <w:sz w:val="28"/>
                <w:lang w:val="en-US"/>
              </w:rPr>
              <w:t>16.6</w:t>
            </w:r>
          </w:p>
        </w:tc>
      </w:tr>
      <w:tr w:rsidR="006853EA">
        <w:tc>
          <w:tcPr>
            <w:tcW w:w="959" w:type="dxa"/>
          </w:tcPr>
          <w:p w:rsidR="006853EA" w:rsidRDefault="006853EA">
            <w:pPr>
              <w:spacing w:line="360" w:lineRule="auto"/>
              <w:ind w:left="0" w:firstLine="0"/>
              <w:jc w:val="center"/>
              <w:rPr>
                <w:sz w:val="28"/>
              </w:rPr>
            </w:pPr>
            <w:r>
              <w:rPr>
                <w:sz w:val="28"/>
              </w:rPr>
              <w:t>4.</w:t>
            </w:r>
          </w:p>
        </w:tc>
        <w:tc>
          <w:tcPr>
            <w:tcW w:w="6095" w:type="dxa"/>
          </w:tcPr>
          <w:p w:rsidR="006853EA" w:rsidRDefault="006853EA">
            <w:pPr>
              <w:spacing w:line="360" w:lineRule="auto"/>
              <w:ind w:left="0" w:firstLine="0"/>
              <w:rPr>
                <w:sz w:val="28"/>
              </w:rPr>
            </w:pPr>
            <w:r>
              <w:rPr>
                <w:sz w:val="28"/>
              </w:rPr>
              <w:t>Малоценный инвентарь</w:t>
            </w:r>
          </w:p>
        </w:tc>
        <w:tc>
          <w:tcPr>
            <w:tcW w:w="3224" w:type="dxa"/>
          </w:tcPr>
          <w:p w:rsidR="006853EA" w:rsidRPr="00532BEC" w:rsidRDefault="00532BEC" w:rsidP="00532BEC">
            <w:pPr>
              <w:spacing w:line="360" w:lineRule="auto"/>
              <w:ind w:left="0" w:firstLine="0"/>
              <w:jc w:val="center"/>
              <w:rPr>
                <w:sz w:val="28"/>
                <w:lang w:val="en-US"/>
              </w:rPr>
            </w:pPr>
            <w:r>
              <w:rPr>
                <w:sz w:val="28"/>
                <w:lang w:val="en-US"/>
              </w:rPr>
              <w:t>60.4</w:t>
            </w:r>
          </w:p>
        </w:tc>
      </w:tr>
      <w:tr w:rsidR="006853EA">
        <w:tc>
          <w:tcPr>
            <w:tcW w:w="959" w:type="dxa"/>
          </w:tcPr>
          <w:p w:rsidR="006853EA" w:rsidRDefault="006853EA">
            <w:pPr>
              <w:spacing w:line="360" w:lineRule="auto"/>
              <w:ind w:left="0" w:firstLine="0"/>
              <w:jc w:val="center"/>
              <w:rPr>
                <w:sz w:val="28"/>
              </w:rPr>
            </w:pPr>
            <w:r>
              <w:rPr>
                <w:sz w:val="28"/>
              </w:rPr>
              <w:t>5.</w:t>
            </w:r>
          </w:p>
        </w:tc>
        <w:tc>
          <w:tcPr>
            <w:tcW w:w="6095" w:type="dxa"/>
          </w:tcPr>
          <w:p w:rsidR="006853EA" w:rsidRDefault="006853EA">
            <w:pPr>
              <w:spacing w:line="360" w:lineRule="auto"/>
              <w:ind w:left="0" w:firstLine="0"/>
              <w:rPr>
                <w:sz w:val="28"/>
              </w:rPr>
            </w:pPr>
            <w:r>
              <w:rPr>
                <w:sz w:val="28"/>
              </w:rPr>
              <w:t>Износ малоценного инвентаря</w:t>
            </w:r>
          </w:p>
        </w:tc>
        <w:tc>
          <w:tcPr>
            <w:tcW w:w="3224" w:type="dxa"/>
          </w:tcPr>
          <w:p w:rsidR="006853EA" w:rsidRPr="00532BEC" w:rsidRDefault="00532BEC" w:rsidP="00532BEC">
            <w:pPr>
              <w:spacing w:line="360" w:lineRule="auto"/>
              <w:ind w:left="0" w:firstLine="0"/>
              <w:jc w:val="center"/>
              <w:rPr>
                <w:sz w:val="28"/>
                <w:lang w:val="en-US"/>
              </w:rPr>
            </w:pPr>
            <w:r>
              <w:rPr>
                <w:sz w:val="28"/>
                <w:lang w:val="en-US"/>
              </w:rPr>
              <w:t>30.2</w:t>
            </w:r>
          </w:p>
        </w:tc>
      </w:tr>
      <w:tr w:rsidR="006853EA">
        <w:tc>
          <w:tcPr>
            <w:tcW w:w="959" w:type="dxa"/>
          </w:tcPr>
          <w:p w:rsidR="006853EA" w:rsidRDefault="006853EA">
            <w:pPr>
              <w:spacing w:line="360" w:lineRule="auto"/>
              <w:ind w:left="0" w:firstLine="0"/>
              <w:jc w:val="center"/>
              <w:rPr>
                <w:sz w:val="28"/>
              </w:rPr>
            </w:pPr>
          </w:p>
        </w:tc>
        <w:tc>
          <w:tcPr>
            <w:tcW w:w="6095" w:type="dxa"/>
          </w:tcPr>
          <w:p w:rsidR="006853EA" w:rsidRDefault="006853EA">
            <w:pPr>
              <w:spacing w:line="360" w:lineRule="auto"/>
              <w:ind w:left="0" w:firstLine="0"/>
              <w:rPr>
                <w:sz w:val="28"/>
              </w:rPr>
            </w:pPr>
            <w:r>
              <w:rPr>
                <w:sz w:val="28"/>
              </w:rPr>
              <w:t>Итого:</w:t>
            </w:r>
          </w:p>
        </w:tc>
        <w:tc>
          <w:tcPr>
            <w:tcW w:w="3224" w:type="dxa"/>
          </w:tcPr>
          <w:p w:rsidR="006853EA" w:rsidRPr="00532BEC" w:rsidRDefault="00532BEC" w:rsidP="00532BEC">
            <w:pPr>
              <w:spacing w:line="360" w:lineRule="auto"/>
              <w:ind w:left="0" w:firstLine="0"/>
              <w:jc w:val="center"/>
              <w:rPr>
                <w:sz w:val="28"/>
                <w:lang w:val="en-US"/>
              </w:rPr>
            </w:pPr>
            <w:r>
              <w:rPr>
                <w:sz w:val="28"/>
                <w:lang w:val="en-US"/>
              </w:rPr>
              <w:t>179.1</w:t>
            </w:r>
          </w:p>
        </w:tc>
      </w:tr>
    </w:tbl>
    <w:p w:rsidR="006853EA" w:rsidRDefault="006853EA">
      <w:pPr>
        <w:spacing w:line="360" w:lineRule="auto"/>
        <w:rPr>
          <w:sz w:val="28"/>
        </w:rPr>
      </w:pPr>
    </w:p>
    <w:p w:rsidR="006853EA" w:rsidRDefault="006853EA">
      <w:pPr>
        <w:spacing w:line="360" w:lineRule="auto"/>
        <w:rPr>
          <w:sz w:val="28"/>
        </w:rPr>
      </w:pPr>
    </w:p>
    <w:p w:rsidR="006853EA" w:rsidRDefault="006853EA">
      <w:pPr>
        <w:spacing w:line="360" w:lineRule="auto"/>
        <w:ind w:left="0" w:firstLine="993"/>
        <w:rPr>
          <w:sz w:val="28"/>
        </w:rPr>
      </w:pPr>
      <w:r>
        <w:rPr>
          <w:sz w:val="28"/>
        </w:rPr>
        <w:t xml:space="preserve">Содержание оборудования составляет </w:t>
      </w:r>
      <w:r>
        <w:rPr>
          <w:b/>
          <w:sz w:val="28"/>
        </w:rPr>
        <w:t>2 %</w:t>
      </w:r>
      <w:r>
        <w:rPr>
          <w:sz w:val="28"/>
        </w:rPr>
        <w:t xml:space="preserve"> стоимости оборудования (см. табл.9 )</w:t>
      </w:r>
    </w:p>
    <w:p w:rsidR="006853EA" w:rsidRDefault="006853EA">
      <w:pPr>
        <w:spacing w:line="360" w:lineRule="auto"/>
        <w:ind w:left="0" w:firstLine="993"/>
        <w:rPr>
          <w:sz w:val="28"/>
        </w:rPr>
      </w:pPr>
      <w:r>
        <w:rPr>
          <w:sz w:val="28"/>
        </w:rPr>
        <w:t>Амортизация оборудования проводится по формуле:</w:t>
      </w:r>
    </w:p>
    <w:p w:rsidR="006853EA" w:rsidRDefault="006853EA">
      <w:pPr>
        <w:spacing w:line="360" w:lineRule="auto"/>
        <w:ind w:left="0" w:firstLine="993"/>
        <w:jc w:val="center"/>
        <w:rPr>
          <w:b/>
          <w:sz w:val="28"/>
          <w:lang w:val="en-US"/>
        </w:rPr>
      </w:pPr>
      <w:r>
        <w:rPr>
          <w:b/>
          <w:sz w:val="32"/>
          <w:lang w:val="en-US"/>
        </w:rPr>
        <w:t>A= (H x O x t</w:t>
      </w:r>
      <w:r>
        <w:rPr>
          <w:b/>
          <w:sz w:val="32"/>
          <w:vertAlign w:val="subscript"/>
        </w:rPr>
        <w:t>пром</w:t>
      </w:r>
      <w:r>
        <w:rPr>
          <w:b/>
          <w:sz w:val="32"/>
          <w:lang w:val="en-US"/>
        </w:rPr>
        <w:t xml:space="preserve"> ) / (100 x 365)</w:t>
      </w:r>
      <w:r>
        <w:rPr>
          <w:b/>
          <w:sz w:val="28"/>
          <w:lang w:val="en-US"/>
        </w:rPr>
        <w:t>,</w:t>
      </w:r>
    </w:p>
    <w:p w:rsidR="006853EA" w:rsidRDefault="006853EA">
      <w:pPr>
        <w:spacing w:line="360" w:lineRule="auto"/>
        <w:ind w:left="0" w:firstLine="993"/>
        <w:rPr>
          <w:sz w:val="28"/>
        </w:rPr>
      </w:pPr>
      <w:r>
        <w:rPr>
          <w:sz w:val="28"/>
        </w:rPr>
        <w:t xml:space="preserve">где </w:t>
      </w:r>
      <w:r>
        <w:rPr>
          <w:b/>
          <w:sz w:val="28"/>
        </w:rPr>
        <w:t>Н —</w:t>
      </w:r>
      <w:r>
        <w:rPr>
          <w:sz w:val="28"/>
        </w:rPr>
        <w:t>норма амортизации :</w:t>
      </w:r>
    </w:p>
    <w:p w:rsidR="006853EA" w:rsidRDefault="006853EA">
      <w:pPr>
        <w:spacing w:line="360" w:lineRule="auto"/>
        <w:ind w:left="0" w:firstLine="993"/>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140"/>
      </w:tblGrid>
      <w:tr w:rsidR="006853EA">
        <w:tc>
          <w:tcPr>
            <w:tcW w:w="5140" w:type="dxa"/>
          </w:tcPr>
          <w:p w:rsidR="006853EA" w:rsidRDefault="006853EA">
            <w:pPr>
              <w:spacing w:line="360" w:lineRule="auto"/>
              <w:ind w:left="0" w:firstLine="0"/>
              <w:rPr>
                <w:sz w:val="28"/>
              </w:rPr>
            </w:pPr>
            <w:r>
              <w:rPr>
                <w:sz w:val="28"/>
              </w:rPr>
              <w:t>Для цехов рыбопосольных</w:t>
            </w:r>
          </w:p>
        </w:tc>
        <w:tc>
          <w:tcPr>
            <w:tcW w:w="5140" w:type="dxa"/>
          </w:tcPr>
          <w:p w:rsidR="006853EA" w:rsidRDefault="006853EA">
            <w:pPr>
              <w:spacing w:line="360" w:lineRule="auto"/>
              <w:ind w:left="0" w:firstLine="0"/>
              <w:jc w:val="center"/>
              <w:rPr>
                <w:b/>
                <w:sz w:val="28"/>
              </w:rPr>
            </w:pPr>
            <w:r>
              <w:rPr>
                <w:b/>
                <w:sz w:val="28"/>
              </w:rPr>
              <w:t>12,5 %</w:t>
            </w:r>
          </w:p>
        </w:tc>
      </w:tr>
      <w:tr w:rsidR="006853EA">
        <w:tc>
          <w:tcPr>
            <w:tcW w:w="5140" w:type="dxa"/>
          </w:tcPr>
          <w:p w:rsidR="006853EA" w:rsidRDefault="006853EA">
            <w:pPr>
              <w:spacing w:line="360" w:lineRule="auto"/>
              <w:ind w:left="0" w:firstLine="0"/>
              <w:rPr>
                <w:sz w:val="28"/>
              </w:rPr>
            </w:pPr>
            <w:r>
              <w:rPr>
                <w:sz w:val="28"/>
              </w:rPr>
              <w:t>Для рыбокоптильного производства</w:t>
            </w:r>
          </w:p>
        </w:tc>
        <w:tc>
          <w:tcPr>
            <w:tcW w:w="5140" w:type="dxa"/>
          </w:tcPr>
          <w:p w:rsidR="006853EA" w:rsidRDefault="006853EA">
            <w:pPr>
              <w:spacing w:line="360" w:lineRule="auto"/>
              <w:ind w:left="0" w:firstLine="0"/>
              <w:jc w:val="center"/>
              <w:rPr>
                <w:b/>
                <w:sz w:val="28"/>
              </w:rPr>
            </w:pPr>
            <w:r>
              <w:rPr>
                <w:b/>
                <w:sz w:val="28"/>
              </w:rPr>
              <w:t>11,2 %</w:t>
            </w:r>
          </w:p>
        </w:tc>
      </w:tr>
      <w:tr w:rsidR="006853EA">
        <w:tc>
          <w:tcPr>
            <w:tcW w:w="5140" w:type="dxa"/>
          </w:tcPr>
          <w:p w:rsidR="006853EA" w:rsidRDefault="006853EA">
            <w:pPr>
              <w:spacing w:line="360" w:lineRule="auto"/>
              <w:ind w:left="0" w:firstLine="0"/>
              <w:rPr>
                <w:sz w:val="28"/>
              </w:rPr>
            </w:pPr>
            <w:r>
              <w:rPr>
                <w:sz w:val="28"/>
              </w:rPr>
              <w:t>Для рыбной кулинарии</w:t>
            </w:r>
          </w:p>
        </w:tc>
        <w:tc>
          <w:tcPr>
            <w:tcW w:w="5140" w:type="dxa"/>
          </w:tcPr>
          <w:p w:rsidR="006853EA" w:rsidRDefault="006853EA">
            <w:pPr>
              <w:spacing w:line="360" w:lineRule="auto"/>
              <w:ind w:left="0" w:firstLine="0"/>
              <w:jc w:val="center"/>
              <w:rPr>
                <w:b/>
                <w:sz w:val="28"/>
              </w:rPr>
            </w:pPr>
            <w:r>
              <w:rPr>
                <w:b/>
                <w:sz w:val="28"/>
              </w:rPr>
              <w:t>15,5 %</w:t>
            </w:r>
          </w:p>
        </w:tc>
      </w:tr>
      <w:tr w:rsidR="006853EA">
        <w:tc>
          <w:tcPr>
            <w:tcW w:w="5140" w:type="dxa"/>
          </w:tcPr>
          <w:p w:rsidR="006853EA" w:rsidRDefault="006853EA">
            <w:pPr>
              <w:spacing w:line="360" w:lineRule="auto"/>
              <w:ind w:left="0" w:firstLine="0"/>
              <w:rPr>
                <w:sz w:val="28"/>
              </w:rPr>
            </w:pPr>
            <w:r>
              <w:rPr>
                <w:sz w:val="28"/>
              </w:rPr>
              <w:t>Для холодильного производства</w:t>
            </w:r>
          </w:p>
        </w:tc>
        <w:tc>
          <w:tcPr>
            <w:tcW w:w="5140" w:type="dxa"/>
          </w:tcPr>
          <w:p w:rsidR="006853EA" w:rsidRDefault="006853EA">
            <w:pPr>
              <w:spacing w:line="360" w:lineRule="auto"/>
              <w:ind w:left="0" w:firstLine="0"/>
              <w:jc w:val="center"/>
              <w:rPr>
                <w:b/>
                <w:sz w:val="28"/>
              </w:rPr>
            </w:pPr>
            <w:r>
              <w:rPr>
                <w:b/>
                <w:sz w:val="28"/>
              </w:rPr>
              <w:t>10,1 %</w:t>
            </w:r>
          </w:p>
        </w:tc>
      </w:tr>
      <w:tr w:rsidR="006853EA">
        <w:tc>
          <w:tcPr>
            <w:tcW w:w="5140" w:type="dxa"/>
          </w:tcPr>
          <w:p w:rsidR="006853EA" w:rsidRDefault="006853EA">
            <w:pPr>
              <w:spacing w:line="360" w:lineRule="auto"/>
              <w:ind w:left="0" w:firstLine="0"/>
              <w:rPr>
                <w:sz w:val="28"/>
              </w:rPr>
            </w:pPr>
            <w:r>
              <w:rPr>
                <w:sz w:val="28"/>
              </w:rPr>
              <w:t>Для жиромучных заводов</w:t>
            </w:r>
          </w:p>
        </w:tc>
        <w:tc>
          <w:tcPr>
            <w:tcW w:w="5140" w:type="dxa"/>
          </w:tcPr>
          <w:p w:rsidR="006853EA" w:rsidRDefault="006853EA">
            <w:pPr>
              <w:spacing w:line="360" w:lineRule="auto"/>
              <w:ind w:left="0" w:firstLine="0"/>
              <w:jc w:val="center"/>
              <w:rPr>
                <w:b/>
                <w:sz w:val="28"/>
              </w:rPr>
            </w:pPr>
            <w:r>
              <w:rPr>
                <w:b/>
                <w:sz w:val="28"/>
              </w:rPr>
              <w:t>12,5 %</w:t>
            </w:r>
          </w:p>
        </w:tc>
      </w:tr>
      <w:tr w:rsidR="006853EA">
        <w:tc>
          <w:tcPr>
            <w:tcW w:w="5140" w:type="dxa"/>
          </w:tcPr>
          <w:p w:rsidR="006853EA" w:rsidRDefault="006853EA">
            <w:pPr>
              <w:spacing w:line="360" w:lineRule="auto"/>
              <w:ind w:left="0" w:firstLine="0"/>
              <w:rPr>
                <w:sz w:val="28"/>
              </w:rPr>
            </w:pPr>
            <w:r>
              <w:rPr>
                <w:sz w:val="28"/>
              </w:rPr>
              <w:t>Для консервного производства</w:t>
            </w:r>
          </w:p>
        </w:tc>
        <w:tc>
          <w:tcPr>
            <w:tcW w:w="5140" w:type="dxa"/>
          </w:tcPr>
          <w:p w:rsidR="006853EA" w:rsidRDefault="006853EA">
            <w:pPr>
              <w:spacing w:line="360" w:lineRule="auto"/>
              <w:ind w:left="0" w:firstLine="0"/>
              <w:jc w:val="center"/>
              <w:rPr>
                <w:b/>
                <w:sz w:val="28"/>
              </w:rPr>
            </w:pPr>
            <w:r>
              <w:rPr>
                <w:b/>
                <w:sz w:val="28"/>
              </w:rPr>
              <w:t>10,5 %</w:t>
            </w:r>
          </w:p>
        </w:tc>
      </w:tr>
    </w:tbl>
    <w:p w:rsidR="006853EA" w:rsidRDefault="006853EA">
      <w:pPr>
        <w:spacing w:line="360" w:lineRule="auto"/>
        <w:ind w:left="0" w:firstLine="993"/>
        <w:rPr>
          <w:sz w:val="28"/>
        </w:rPr>
      </w:pPr>
    </w:p>
    <w:p w:rsidR="006853EA" w:rsidRDefault="006853EA">
      <w:pPr>
        <w:spacing w:line="360" w:lineRule="auto"/>
        <w:ind w:left="0" w:firstLine="993"/>
        <w:rPr>
          <w:sz w:val="28"/>
        </w:rPr>
      </w:pPr>
    </w:p>
    <w:p w:rsidR="006853EA" w:rsidRDefault="006853EA">
      <w:pPr>
        <w:spacing w:line="360" w:lineRule="auto"/>
        <w:ind w:left="0" w:firstLine="993"/>
        <w:rPr>
          <w:sz w:val="28"/>
        </w:rPr>
      </w:pPr>
      <w:r>
        <w:rPr>
          <w:b/>
          <w:sz w:val="28"/>
        </w:rPr>
        <w:t>О —</w:t>
      </w:r>
      <w:r>
        <w:rPr>
          <w:sz w:val="28"/>
        </w:rPr>
        <w:t>стоимость оборудования (см. табл. 9 )</w:t>
      </w:r>
    </w:p>
    <w:p w:rsidR="006853EA" w:rsidRDefault="006853EA">
      <w:pPr>
        <w:spacing w:line="360" w:lineRule="auto"/>
        <w:ind w:left="0" w:firstLine="993"/>
        <w:rPr>
          <w:sz w:val="28"/>
        </w:rPr>
      </w:pPr>
      <w:r>
        <w:rPr>
          <w:b/>
          <w:sz w:val="28"/>
          <w:lang w:val="en-US"/>
        </w:rPr>
        <w:t>t</w:t>
      </w:r>
      <w:r>
        <w:rPr>
          <w:b/>
          <w:sz w:val="28"/>
          <w:vertAlign w:val="subscript"/>
        </w:rPr>
        <w:t>пром.</w:t>
      </w:r>
      <w:r>
        <w:rPr>
          <w:b/>
          <w:sz w:val="28"/>
        </w:rPr>
        <w:t>—</w:t>
      </w:r>
      <w:r>
        <w:rPr>
          <w:sz w:val="28"/>
        </w:rPr>
        <w:t>количество дней промысла.</w:t>
      </w:r>
    </w:p>
    <w:p w:rsidR="006853EA" w:rsidRDefault="006853EA">
      <w:pPr>
        <w:spacing w:line="360" w:lineRule="auto"/>
        <w:ind w:left="0" w:firstLine="993"/>
        <w:rPr>
          <w:sz w:val="28"/>
        </w:rPr>
      </w:pPr>
      <w:r>
        <w:rPr>
          <w:sz w:val="28"/>
        </w:rPr>
        <w:t xml:space="preserve">Текущий ремонт составляет </w:t>
      </w:r>
      <w:r>
        <w:rPr>
          <w:b/>
          <w:sz w:val="28"/>
        </w:rPr>
        <w:t>40 %</w:t>
      </w:r>
      <w:r>
        <w:rPr>
          <w:sz w:val="28"/>
        </w:rPr>
        <w:t xml:space="preserve"> от амортизационных отчислений.</w:t>
      </w:r>
    </w:p>
    <w:p w:rsidR="006853EA" w:rsidRDefault="006853EA">
      <w:pPr>
        <w:spacing w:line="360" w:lineRule="auto"/>
        <w:ind w:left="0" w:firstLine="993"/>
        <w:rPr>
          <w:sz w:val="28"/>
        </w:rPr>
      </w:pPr>
      <w:r>
        <w:rPr>
          <w:sz w:val="28"/>
        </w:rPr>
        <w:t xml:space="preserve">Стоимость малоценного инвентаря составляет </w:t>
      </w:r>
      <w:r>
        <w:rPr>
          <w:b/>
          <w:sz w:val="28"/>
        </w:rPr>
        <w:t>4 %</w:t>
      </w:r>
      <w:r>
        <w:rPr>
          <w:sz w:val="28"/>
        </w:rPr>
        <w:t xml:space="preserve"> от стоимости оборудования.</w:t>
      </w:r>
    </w:p>
    <w:p w:rsidR="006853EA" w:rsidRDefault="006853EA">
      <w:pPr>
        <w:spacing w:line="360" w:lineRule="auto"/>
        <w:ind w:left="0" w:firstLine="993"/>
        <w:rPr>
          <w:sz w:val="28"/>
        </w:rPr>
      </w:pPr>
      <w:r>
        <w:rPr>
          <w:sz w:val="28"/>
        </w:rPr>
        <w:t xml:space="preserve">Износ малоценных и быстро изнашивающихся предметов составляет </w:t>
      </w:r>
      <w:r>
        <w:rPr>
          <w:b/>
          <w:sz w:val="28"/>
        </w:rPr>
        <w:t>50 %</w:t>
      </w:r>
      <w:r>
        <w:rPr>
          <w:sz w:val="28"/>
        </w:rPr>
        <w:t xml:space="preserve"> от стоимости малоценного инвентаря.</w:t>
      </w:r>
    </w:p>
    <w:p w:rsidR="006853EA" w:rsidRDefault="006853EA">
      <w:pPr>
        <w:spacing w:line="360" w:lineRule="auto"/>
        <w:ind w:left="0" w:firstLine="993"/>
        <w:rPr>
          <w:sz w:val="28"/>
        </w:rPr>
      </w:pPr>
    </w:p>
    <w:p w:rsidR="006853EA" w:rsidRDefault="006853EA">
      <w:pPr>
        <w:spacing w:before="560" w:line="360" w:lineRule="auto"/>
        <w:ind w:left="0" w:firstLine="993"/>
        <w:rPr>
          <w:b/>
          <w:i/>
          <w:sz w:val="28"/>
        </w:rPr>
      </w:pPr>
      <w:r>
        <w:rPr>
          <w:b/>
          <w:i/>
          <w:sz w:val="28"/>
        </w:rPr>
        <w:t>2.8 Расчет цеховых расходов</w:t>
      </w:r>
    </w:p>
    <w:p w:rsidR="006853EA" w:rsidRDefault="006853EA">
      <w:pPr>
        <w:spacing w:before="560" w:line="360" w:lineRule="auto"/>
        <w:ind w:left="0" w:firstLine="993"/>
        <w:rPr>
          <w:sz w:val="28"/>
        </w:rPr>
      </w:pPr>
      <w:r>
        <w:rPr>
          <w:sz w:val="28"/>
        </w:rPr>
        <w:t>В цеховых расходах отражаются затраты по содержанию и управлению цехом. Рассчитывается сумма цеховых расходов по следующим статьям:</w:t>
      </w:r>
    </w:p>
    <w:p w:rsidR="006853EA" w:rsidRDefault="006853EA">
      <w:pPr>
        <w:pStyle w:val="2"/>
        <w:spacing w:line="360" w:lineRule="auto"/>
        <w:jc w:val="right"/>
        <w:rPr>
          <w:b/>
        </w:rPr>
      </w:pPr>
    </w:p>
    <w:p w:rsidR="006853EA" w:rsidRDefault="006853EA">
      <w:pPr>
        <w:spacing w:line="360" w:lineRule="auto"/>
      </w:pPr>
    </w:p>
    <w:p w:rsidR="006853EA" w:rsidRDefault="006853EA">
      <w:pPr>
        <w:pStyle w:val="2"/>
        <w:spacing w:line="360" w:lineRule="auto"/>
        <w:jc w:val="right"/>
        <w:rPr>
          <w:b/>
        </w:rPr>
      </w:pPr>
      <w:r>
        <w:rPr>
          <w:b/>
        </w:rPr>
        <w:t>Таблица № 11</w:t>
      </w:r>
    </w:p>
    <w:p w:rsidR="006853EA" w:rsidRDefault="006853EA">
      <w:pPr>
        <w:spacing w:line="360" w:lineRule="auto"/>
        <w:ind w:left="0" w:firstLine="0"/>
        <w:rPr>
          <w:sz w:val="28"/>
        </w:rPr>
      </w:pPr>
      <w:r>
        <w:rPr>
          <w:sz w:val="28"/>
        </w:rPr>
        <w:t>Смета цеховых расходов</w:t>
      </w:r>
    </w:p>
    <w:p w:rsidR="006853EA" w:rsidRDefault="006853EA">
      <w:pPr>
        <w:spacing w:line="360" w:lineRule="auto"/>
        <w:ind w:left="0" w:firstLine="0"/>
        <w:rPr>
          <w:sz w:val="28"/>
        </w:rPr>
      </w:pPr>
    </w:p>
    <w:p w:rsidR="006853EA" w:rsidRDefault="006853EA">
      <w:pPr>
        <w:spacing w:line="360" w:lineRule="auto"/>
        <w:ind w:left="0" w:firstLine="0"/>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751"/>
        <w:gridCol w:w="3426"/>
      </w:tblGrid>
      <w:tr w:rsidR="006853EA">
        <w:tc>
          <w:tcPr>
            <w:tcW w:w="1101" w:type="dxa"/>
          </w:tcPr>
          <w:p w:rsidR="006853EA" w:rsidRDefault="006853EA">
            <w:pPr>
              <w:spacing w:line="360" w:lineRule="auto"/>
              <w:ind w:left="0" w:firstLine="0"/>
              <w:jc w:val="center"/>
              <w:rPr>
                <w:sz w:val="28"/>
              </w:rPr>
            </w:pPr>
            <w:r>
              <w:rPr>
                <w:sz w:val="28"/>
              </w:rPr>
              <w:t>№ п</w:t>
            </w:r>
          </w:p>
        </w:tc>
        <w:tc>
          <w:tcPr>
            <w:tcW w:w="5751" w:type="dxa"/>
          </w:tcPr>
          <w:p w:rsidR="006853EA" w:rsidRDefault="006853EA">
            <w:pPr>
              <w:spacing w:line="360" w:lineRule="auto"/>
              <w:ind w:left="0" w:firstLine="0"/>
              <w:jc w:val="center"/>
              <w:rPr>
                <w:sz w:val="28"/>
              </w:rPr>
            </w:pPr>
            <w:r>
              <w:rPr>
                <w:sz w:val="28"/>
              </w:rPr>
              <w:t>Статьи расходов</w:t>
            </w:r>
          </w:p>
        </w:tc>
        <w:tc>
          <w:tcPr>
            <w:tcW w:w="3426" w:type="dxa"/>
          </w:tcPr>
          <w:p w:rsidR="006853EA" w:rsidRDefault="006853EA">
            <w:pPr>
              <w:spacing w:line="360" w:lineRule="auto"/>
              <w:ind w:left="0" w:firstLine="0"/>
              <w:jc w:val="center"/>
              <w:rPr>
                <w:sz w:val="28"/>
              </w:rPr>
            </w:pPr>
            <w:r>
              <w:rPr>
                <w:sz w:val="28"/>
              </w:rPr>
              <w:t>Сумма (руб.)</w:t>
            </w:r>
          </w:p>
        </w:tc>
      </w:tr>
      <w:tr w:rsidR="006853EA">
        <w:tc>
          <w:tcPr>
            <w:tcW w:w="1101" w:type="dxa"/>
          </w:tcPr>
          <w:p w:rsidR="006853EA" w:rsidRDefault="006853EA">
            <w:pPr>
              <w:pStyle w:val="21"/>
              <w:spacing w:before="20" w:line="360" w:lineRule="auto"/>
            </w:pPr>
            <w:r>
              <w:t>1.</w:t>
            </w:r>
          </w:p>
        </w:tc>
        <w:tc>
          <w:tcPr>
            <w:tcW w:w="5751" w:type="dxa"/>
          </w:tcPr>
          <w:p w:rsidR="006853EA" w:rsidRDefault="006853EA">
            <w:pPr>
              <w:spacing w:line="360" w:lineRule="auto"/>
              <w:ind w:left="0" w:firstLine="0"/>
              <w:rPr>
                <w:sz w:val="28"/>
              </w:rPr>
            </w:pPr>
            <w:r>
              <w:rPr>
                <w:sz w:val="28"/>
              </w:rPr>
              <w:t>Содержание цехового персонала</w:t>
            </w:r>
          </w:p>
        </w:tc>
        <w:tc>
          <w:tcPr>
            <w:tcW w:w="3426" w:type="dxa"/>
          </w:tcPr>
          <w:p w:rsidR="006853EA" w:rsidRPr="00532BEC" w:rsidRDefault="00532BEC">
            <w:pPr>
              <w:spacing w:line="360" w:lineRule="auto"/>
              <w:ind w:left="0" w:firstLine="0"/>
              <w:rPr>
                <w:sz w:val="28"/>
                <w:lang w:val="en-US"/>
              </w:rPr>
            </w:pPr>
            <w:r>
              <w:rPr>
                <w:sz w:val="28"/>
                <w:lang w:val="en-US"/>
              </w:rPr>
              <w:t>3192.7</w:t>
            </w:r>
          </w:p>
        </w:tc>
      </w:tr>
      <w:tr w:rsidR="006853EA">
        <w:tc>
          <w:tcPr>
            <w:tcW w:w="1101" w:type="dxa"/>
          </w:tcPr>
          <w:p w:rsidR="006853EA" w:rsidRDefault="006853EA">
            <w:pPr>
              <w:spacing w:line="360" w:lineRule="auto"/>
              <w:ind w:left="0" w:firstLine="0"/>
              <w:jc w:val="center"/>
              <w:rPr>
                <w:sz w:val="28"/>
              </w:rPr>
            </w:pPr>
            <w:r>
              <w:rPr>
                <w:sz w:val="28"/>
              </w:rPr>
              <w:t>2.</w:t>
            </w:r>
          </w:p>
        </w:tc>
        <w:tc>
          <w:tcPr>
            <w:tcW w:w="5751" w:type="dxa"/>
          </w:tcPr>
          <w:p w:rsidR="006853EA" w:rsidRDefault="006853EA">
            <w:pPr>
              <w:spacing w:line="360" w:lineRule="auto"/>
              <w:ind w:left="0" w:firstLine="0"/>
              <w:rPr>
                <w:sz w:val="28"/>
              </w:rPr>
            </w:pPr>
            <w:r>
              <w:rPr>
                <w:sz w:val="28"/>
              </w:rPr>
              <w:t>Амортизация цеха</w:t>
            </w:r>
          </w:p>
        </w:tc>
        <w:tc>
          <w:tcPr>
            <w:tcW w:w="3426" w:type="dxa"/>
          </w:tcPr>
          <w:p w:rsidR="006853EA" w:rsidRPr="00532BEC" w:rsidRDefault="00532BEC">
            <w:pPr>
              <w:spacing w:line="360" w:lineRule="auto"/>
              <w:ind w:left="0" w:firstLine="0"/>
              <w:rPr>
                <w:sz w:val="28"/>
                <w:lang w:val="en-US"/>
              </w:rPr>
            </w:pPr>
            <w:r>
              <w:rPr>
                <w:sz w:val="28"/>
                <w:lang w:val="en-US"/>
              </w:rPr>
              <w:t>1600</w:t>
            </w:r>
          </w:p>
        </w:tc>
      </w:tr>
      <w:tr w:rsidR="006853EA">
        <w:tc>
          <w:tcPr>
            <w:tcW w:w="1101" w:type="dxa"/>
          </w:tcPr>
          <w:p w:rsidR="006853EA" w:rsidRDefault="006853EA">
            <w:pPr>
              <w:spacing w:line="360" w:lineRule="auto"/>
              <w:ind w:left="0" w:firstLine="0"/>
              <w:jc w:val="center"/>
              <w:rPr>
                <w:sz w:val="28"/>
              </w:rPr>
            </w:pPr>
            <w:r>
              <w:rPr>
                <w:sz w:val="28"/>
              </w:rPr>
              <w:t>3.</w:t>
            </w:r>
          </w:p>
        </w:tc>
        <w:tc>
          <w:tcPr>
            <w:tcW w:w="5751" w:type="dxa"/>
          </w:tcPr>
          <w:p w:rsidR="006853EA" w:rsidRDefault="006853EA">
            <w:pPr>
              <w:spacing w:line="360" w:lineRule="auto"/>
              <w:ind w:left="0" w:firstLine="0"/>
              <w:rPr>
                <w:sz w:val="28"/>
              </w:rPr>
            </w:pPr>
            <w:r>
              <w:rPr>
                <w:sz w:val="28"/>
              </w:rPr>
              <w:t>Содержание цеха</w:t>
            </w:r>
          </w:p>
        </w:tc>
        <w:tc>
          <w:tcPr>
            <w:tcW w:w="3426" w:type="dxa"/>
          </w:tcPr>
          <w:p w:rsidR="006853EA" w:rsidRPr="00532BEC" w:rsidRDefault="00532BEC">
            <w:pPr>
              <w:spacing w:line="360" w:lineRule="auto"/>
              <w:ind w:left="0" w:firstLine="0"/>
              <w:rPr>
                <w:sz w:val="28"/>
                <w:lang w:val="en-US"/>
              </w:rPr>
            </w:pPr>
            <w:r>
              <w:rPr>
                <w:sz w:val="28"/>
                <w:lang w:val="en-US"/>
              </w:rPr>
              <w:t>320</w:t>
            </w:r>
          </w:p>
        </w:tc>
      </w:tr>
      <w:tr w:rsidR="006853EA">
        <w:tc>
          <w:tcPr>
            <w:tcW w:w="1101" w:type="dxa"/>
          </w:tcPr>
          <w:p w:rsidR="006853EA" w:rsidRDefault="006853EA">
            <w:pPr>
              <w:spacing w:line="360" w:lineRule="auto"/>
              <w:ind w:left="0" w:firstLine="0"/>
              <w:jc w:val="center"/>
              <w:rPr>
                <w:sz w:val="28"/>
              </w:rPr>
            </w:pPr>
            <w:r>
              <w:rPr>
                <w:sz w:val="28"/>
              </w:rPr>
              <w:t>4.</w:t>
            </w:r>
          </w:p>
        </w:tc>
        <w:tc>
          <w:tcPr>
            <w:tcW w:w="5751" w:type="dxa"/>
          </w:tcPr>
          <w:p w:rsidR="006853EA" w:rsidRDefault="006853EA">
            <w:pPr>
              <w:spacing w:line="360" w:lineRule="auto"/>
              <w:ind w:left="0" w:firstLine="0"/>
              <w:rPr>
                <w:sz w:val="28"/>
              </w:rPr>
            </w:pPr>
            <w:r>
              <w:rPr>
                <w:sz w:val="28"/>
              </w:rPr>
              <w:t>Текущий ремонт цеха</w:t>
            </w:r>
          </w:p>
        </w:tc>
        <w:tc>
          <w:tcPr>
            <w:tcW w:w="3426" w:type="dxa"/>
          </w:tcPr>
          <w:p w:rsidR="006853EA" w:rsidRPr="00532BEC" w:rsidRDefault="00532BEC">
            <w:pPr>
              <w:spacing w:line="360" w:lineRule="auto"/>
              <w:ind w:left="0" w:firstLine="0"/>
              <w:rPr>
                <w:sz w:val="28"/>
                <w:lang w:val="en-US"/>
              </w:rPr>
            </w:pPr>
            <w:r>
              <w:rPr>
                <w:sz w:val="28"/>
                <w:lang w:val="en-US"/>
              </w:rPr>
              <w:t>640</w:t>
            </w:r>
          </w:p>
        </w:tc>
      </w:tr>
      <w:tr w:rsidR="006853EA">
        <w:tc>
          <w:tcPr>
            <w:tcW w:w="1101" w:type="dxa"/>
          </w:tcPr>
          <w:p w:rsidR="006853EA" w:rsidRDefault="006853EA">
            <w:pPr>
              <w:spacing w:line="360" w:lineRule="auto"/>
              <w:ind w:left="0" w:firstLine="0"/>
              <w:jc w:val="center"/>
              <w:rPr>
                <w:sz w:val="28"/>
              </w:rPr>
            </w:pPr>
            <w:r>
              <w:rPr>
                <w:sz w:val="28"/>
              </w:rPr>
              <w:t>5.</w:t>
            </w:r>
          </w:p>
        </w:tc>
        <w:tc>
          <w:tcPr>
            <w:tcW w:w="5751" w:type="dxa"/>
          </w:tcPr>
          <w:p w:rsidR="006853EA" w:rsidRDefault="006853EA">
            <w:pPr>
              <w:spacing w:line="360" w:lineRule="auto"/>
              <w:ind w:left="0" w:firstLine="0"/>
              <w:rPr>
                <w:sz w:val="28"/>
              </w:rPr>
            </w:pPr>
            <w:r>
              <w:rPr>
                <w:sz w:val="28"/>
              </w:rPr>
              <w:t>Охрана труда</w:t>
            </w:r>
          </w:p>
        </w:tc>
        <w:tc>
          <w:tcPr>
            <w:tcW w:w="3426" w:type="dxa"/>
          </w:tcPr>
          <w:p w:rsidR="006853EA" w:rsidRPr="00532BEC" w:rsidRDefault="00532BEC">
            <w:pPr>
              <w:spacing w:line="360" w:lineRule="auto"/>
              <w:ind w:left="0" w:firstLine="0"/>
              <w:rPr>
                <w:sz w:val="28"/>
                <w:lang w:val="en-US"/>
              </w:rPr>
            </w:pPr>
            <w:r>
              <w:rPr>
                <w:sz w:val="28"/>
                <w:lang w:val="en-US"/>
              </w:rPr>
              <w:t>11349.8</w:t>
            </w:r>
          </w:p>
        </w:tc>
      </w:tr>
      <w:tr w:rsidR="006853EA">
        <w:tc>
          <w:tcPr>
            <w:tcW w:w="1101" w:type="dxa"/>
          </w:tcPr>
          <w:p w:rsidR="006853EA" w:rsidRDefault="006853EA">
            <w:pPr>
              <w:spacing w:line="360" w:lineRule="auto"/>
              <w:ind w:left="0" w:firstLine="0"/>
              <w:jc w:val="center"/>
              <w:rPr>
                <w:sz w:val="28"/>
              </w:rPr>
            </w:pPr>
            <w:r>
              <w:rPr>
                <w:sz w:val="28"/>
              </w:rPr>
              <w:t>6.</w:t>
            </w:r>
          </w:p>
        </w:tc>
        <w:tc>
          <w:tcPr>
            <w:tcW w:w="5751" w:type="dxa"/>
          </w:tcPr>
          <w:p w:rsidR="006853EA" w:rsidRDefault="006853EA">
            <w:pPr>
              <w:spacing w:line="360" w:lineRule="auto"/>
              <w:ind w:left="0" w:firstLine="0"/>
              <w:rPr>
                <w:sz w:val="28"/>
              </w:rPr>
            </w:pPr>
            <w:r>
              <w:rPr>
                <w:sz w:val="28"/>
              </w:rPr>
              <w:t>Прочие цеховые расходы</w:t>
            </w:r>
          </w:p>
        </w:tc>
        <w:tc>
          <w:tcPr>
            <w:tcW w:w="3426" w:type="dxa"/>
          </w:tcPr>
          <w:p w:rsidR="006853EA" w:rsidRPr="00532BEC" w:rsidRDefault="00532BEC">
            <w:pPr>
              <w:spacing w:line="360" w:lineRule="auto"/>
              <w:ind w:left="0" w:firstLine="0"/>
              <w:rPr>
                <w:sz w:val="28"/>
                <w:lang w:val="en-US"/>
              </w:rPr>
            </w:pPr>
            <w:r>
              <w:rPr>
                <w:sz w:val="28"/>
                <w:lang w:val="en-US"/>
              </w:rPr>
              <w:t>1710.2</w:t>
            </w:r>
          </w:p>
        </w:tc>
      </w:tr>
      <w:tr w:rsidR="006853EA">
        <w:tc>
          <w:tcPr>
            <w:tcW w:w="1101" w:type="dxa"/>
          </w:tcPr>
          <w:p w:rsidR="006853EA" w:rsidRDefault="006853EA">
            <w:pPr>
              <w:spacing w:line="360" w:lineRule="auto"/>
              <w:ind w:left="0" w:firstLine="0"/>
              <w:jc w:val="center"/>
              <w:rPr>
                <w:sz w:val="28"/>
              </w:rPr>
            </w:pPr>
          </w:p>
        </w:tc>
        <w:tc>
          <w:tcPr>
            <w:tcW w:w="5751" w:type="dxa"/>
          </w:tcPr>
          <w:p w:rsidR="006853EA" w:rsidRDefault="006853EA">
            <w:pPr>
              <w:spacing w:line="360" w:lineRule="auto"/>
              <w:ind w:left="0" w:firstLine="0"/>
              <w:rPr>
                <w:sz w:val="28"/>
              </w:rPr>
            </w:pPr>
            <w:r>
              <w:rPr>
                <w:sz w:val="28"/>
              </w:rPr>
              <w:t>Итого :</w:t>
            </w:r>
          </w:p>
        </w:tc>
        <w:tc>
          <w:tcPr>
            <w:tcW w:w="3426" w:type="dxa"/>
          </w:tcPr>
          <w:p w:rsidR="006853EA" w:rsidRPr="00532BEC" w:rsidRDefault="00532BEC">
            <w:pPr>
              <w:spacing w:line="360" w:lineRule="auto"/>
              <w:ind w:left="0" w:firstLine="0"/>
              <w:rPr>
                <w:sz w:val="28"/>
                <w:lang w:val="en-US"/>
              </w:rPr>
            </w:pPr>
            <w:r>
              <w:rPr>
                <w:sz w:val="28"/>
                <w:lang w:val="en-US"/>
              </w:rPr>
              <w:t>18812.7</w:t>
            </w:r>
          </w:p>
        </w:tc>
      </w:tr>
    </w:tbl>
    <w:p w:rsidR="006853EA" w:rsidRDefault="006853EA">
      <w:pPr>
        <w:spacing w:line="360" w:lineRule="auto"/>
        <w:ind w:left="0" w:firstLine="0"/>
        <w:rPr>
          <w:sz w:val="28"/>
        </w:rPr>
      </w:pPr>
    </w:p>
    <w:p w:rsidR="006853EA" w:rsidRDefault="006853EA">
      <w:pPr>
        <w:spacing w:line="360" w:lineRule="auto"/>
        <w:ind w:left="0" w:firstLine="0"/>
        <w:rPr>
          <w:sz w:val="28"/>
        </w:rPr>
      </w:pPr>
    </w:p>
    <w:p w:rsidR="006853EA" w:rsidRDefault="006853EA">
      <w:pPr>
        <w:spacing w:line="360" w:lineRule="auto"/>
        <w:ind w:left="0" w:firstLine="0"/>
        <w:rPr>
          <w:sz w:val="28"/>
        </w:rPr>
      </w:pPr>
    </w:p>
    <w:p w:rsidR="006853EA" w:rsidRDefault="006853EA">
      <w:pPr>
        <w:spacing w:line="360" w:lineRule="auto"/>
        <w:ind w:left="0" w:firstLine="993"/>
        <w:rPr>
          <w:sz w:val="28"/>
        </w:rPr>
      </w:pPr>
      <w:r>
        <w:rPr>
          <w:sz w:val="28"/>
        </w:rPr>
        <w:t>В статью «Содержание цехового персонала» включается общий фонд з/п цехового персонала с учётом удельного веса продукции им отчисления на социальное страхование( см. табл. 8)</w:t>
      </w:r>
    </w:p>
    <w:p w:rsidR="006853EA" w:rsidRDefault="006853EA">
      <w:pPr>
        <w:spacing w:line="360" w:lineRule="auto"/>
        <w:ind w:left="0" w:firstLine="993"/>
        <w:rPr>
          <w:sz w:val="28"/>
        </w:rPr>
      </w:pPr>
      <w:r>
        <w:rPr>
          <w:sz w:val="28"/>
        </w:rPr>
        <w:t xml:space="preserve">Амортизация цеха составляет </w:t>
      </w:r>
      <w:r>
        <w:rPr>
          <w:b/>
          <w:sz w:val="28"/>
        </w:rPr>
        <w:t>5</w:t>
      </w:r>
      <w:r>
        <w:rPr>
          <w:sz w:val="28"/>
        </w:rPr>
        <w:t xml:space="preserve"> </w:t>
      </w:r>
      <w:r>
        <w:rPr>
          <w:b/>
          <w:sz w:val="28"/>
        </w:rPr>
        <w:t>%</w:t>
      </w:r>
      <w:r>
        <w:rPr>
          <w:sz w:val="28"/>
        </w:rPr>
        <w:t xml:space="preserve"> стоимости цеха.</w:t>
      </w:r>
    </w:p>
    <w:p w:rsidR="006853EA" w:rsidRDefault="006853EA">
      <w:pPr>
        <w:spacing w:line="360" w:lineRule="auto"/>
        <w:ind w:left="0" w:firstLine="993"/>
        <w:rPr>
          <w:sz w:val="28"/>
        </w:rPr>
      </w:pPr>
      <w:r>
        <w:rPr>
          <w:sz w:val="28"/>
        </w:rPr>
        <w:t>Стоимость цеха определяется умножением балансовой стоимости судна на удельный вес выпускаемой продукции.</w:t>
      </w:r>
    </w:p>
    <w:p w:rsidR="006853EA" w:rsidRDefault="006853EA">
      <w:pPr>
        <w:spacing w:line="360" w:lineRule="auto"/>
        <w:ind w:left="0" w:firstLine="993"/>
        <w:rPr>
          <w:sz w:val="28"/>
        </w:rPr>
      </w:pPr>
      <w:r>
        <w:rPr>
          <w:sz w:val="28"/>
        </w:rPr>
        <w:t xml:space="preserve">Текущий ремонт цеха составляет </w:t>
      </w:r>
      <w:r>
        <w:rPr>
          <w:b/>
          <w:sz w:val="28"/>
        </w:rPr>
        <w:t>2 %</w:t>
      </w:r>
      <w:r>
        <w:rPr>
          <w:sz w:val="28"/>
        </w:rPr>
        <w:t xml:space="preserve"> от его стоимости.</w:t>
      </w:r>
    </w:p>
    <w:p w:rsidR="006853EA" w:rsidRDefault="006853EA">
      <w:pPr>
        <w:spacing w:line="360" w:lineRule="auto"/>
        <w:ind w:left="0" w:firstLine="993"/>
        <w:rPr>
          <w:sz w:val="28"/>
        </w:rPr>
      </w:pPr>
      <w:r>
        <w:rPr>
          <w:sz w:val="28"/>
        </w:rPr>
        <w:t xml:space="preserve">Содержание цеха составляет </w:t>
      </w:r>
      <w:r>
        <w:rPr>
          <w:b/>
          <w:sz w:val="28"/>
        </w:rPr>
        <w:t>1 %</w:t>
      </w:r>
      <w:r>
        <w:rPr>
          <w:sz w:val="28"/>
        </w:rPr>
        <w:t xml:space="preserve"> от его стоимости.</w:t>
      </w:r>
    </w:p>
    <w:p w:rsidR="006853EA" w:rsidRDefault="006853EA">
      <w:pPr>
        <w:spacing w:line="360" w:lineRule="auto"/>
        <w:ind w:left="0" w:firstLine="993"/>
        <w:rPr>
          <w:sz w:val="28"/>
        </w:rPr>
      </w:pPr>
      <w:r>
        <w:rPr>
          <w:sz w:val="28"/>
        </w:rPr>
        <w:t>Затраты по охране труда определяются:</w:t>
      </w:r>
    </w:p>
    <w:p w:rsidR="006853EA" w:rsidRDefault="006853EA">
      <w:pPr>
        <w:spacing w:line="360" w:lineRule="auto"/>
        <w:ind w:left="0" w:firstLine="993"/>
        <w:rPr>
          <w:sz w:val="28"/>
        </w:rPr>
      </w:pPr>
    </w:p>
    <w:p w:rsidR="006853EA" w:rsidRDefault="006853EA">
      <w:pPr>
        <w:spacing w:after="240" w:line="360" w:lineRule="auto"/>
        <w:ind w:left="0" w:firstLine="992"/>
        <w:rPr>
          <w:sz w:val="28"/>
        </w:rPr>
      </w:pPr>
      <w:r>
        <w:rPr>
          <w:sz w:val="28"/>
        </w:rPr>
        <w:t>Сумма:</w:t>
      </w:r>
    </w:p>
    <w:p w:rsidR="006853EA" w:rsidRDefault="006853EA">
      <w:pPr>
        <w:numPr>
          <w:ilvl w:val="0"/>
          <w:numId w:val="16"/>
        </w:numPr>
        <w:tabs>
          <w:tab w:val="clear" w:pos="360"/>
        </w:tabs>
        <w:spacing w:after="240" w:line="360" w:lineRule="auto"/>
        <w:ind w:left="993" w:firstLine="0"/>
        <w:rPr>
          <w:sz w:val="28"/>
        </w:rPr>
      </w:pPr>
      <w:r>
        <w:rPr>
          <w:b/>
          <w:sz w:val="28"/>
        </w:rPr>
        <w:t>5 %</w:t>
      </w:r>
      <w:r>
        <w:rPr>
          <w:sz w:val="28"/>
        </w:rPr>
        <w:t>от общего фонда з/п цехового персонала с учётом удельного веса продукции( см. табл. 8).</w:t>
      </w:r>
    </w:p>
    <w:p w:rsidR="006853EA" w:rsidRDefault="006853EA">
      <w:pPr>
        <w:spacing w:after="240" w:line="360" w:lineRule="auto"/>
        <w:ind w:left="993" w:firstLine="0"/>
        <w:jc w:val="center"/>
        <w:rPr>
          <w:sz w:val="32"/>
        </w:rPr>
      </w:pPr>
      <w:r>
        <w:rPr>
          <w:b/>
          <w:sz w:val="32"/>
        </w:rPr>
        <w:t>+</w:t>
      </w:r>
    </w:p>
    <w:p w:rsidR="006853EA" w:rsidRDefault="006853EA">
      <w:pPr>
        <w:numPr>
          <w:ilvl w:val="0"/>
          <w:numId w:val="16"/>
        </w:numPr>
        <w:tabs>
          <w:tab w:val="clear" w:pos="360"/>
        </w:tabs>
        <w:spacing w:line="360" w:lineRule="auto"/>
        <w:ind w:left="993" w:firstLine="0"/>
        <w:rPr>
          <w:sz w:val="28"/>
        </w:rPr>
      </w:pPr>
      <w:r>
        <w:rPr>
          <w:b/>
          <w:sz w:val="28"/>
        </w:rPr>
        <w:t>10 %</w:t>
      </w:r>
      <w:r>
        <w:rPr>
          <w:sz w:val="28"/>
        </w:rPr>
        <w:t xml:space="preserve"> от общего фонда з/п производственных рабочих( см. табл. 7).</w:t>
      </w:r>
    </w:p>
    <w:p w:rsidR="006853EA" w:rsidRDefault="006853EA">
      <w:pPr>
        <w:spacing w:line="360" w:lineRule="auto"/>
        <w:ind w:left="993" w:firstLine="0"/>
        <w:jc w:val="both"/>
        <w:rPr>
          <w:sz w:val="28"/>
        </w:rPr>
      </w:pPr>
      <w:r>
        <w:rPr>
          <w:sz w:val="28"/>
        </w:rPr>
        <w:t xml:space="preserve">К прочим расходам относятся затраты не предусмотренные предыдущими статьями. Их величина принимается </w:t>
      </w:r>
      <w:r>
        <w:rPr>
          <w:b/>
          <w:sz w:val="28"/>
        </w:rPr>
        <w:t>10 %</w:t>
      </w:r>
      <w:r>
        <w:rPr>
          <w:sz w:val="28"/>
        </w:rPr>
        <w:t xml:space="preserve"> от суммы предшествующих цеховых расходов ( см. табл. 11).</w:t>
      </w:r>
    </w:p>
    <w:p w:rsidR="006853EA" w:rsidRDefault="006853EA">
      <w:pPr>
        <w:spacing w:line="360" w:lineRule="auto"/>
        <w:ind w:left="993" w:firstLine="0"/>
        <w:jc w:val="both"/>
        <w:rPr>
          <w:sz w:val="28"/>
        </w:rPr>
      </w:pPr>
    </w:p>
    <w:p w:rsidR="006853EA" w:rsidRDefault="006853EA">
      <w:pPr>
        <w:spacing w:line="360" w:lineRule="auto"/>
        <w:ind w:left="993" w:firstLine="0"/>
        <w:jc w:val="both"/>
        <w:rPr>
          <w:sz w:val="28"/>
        </w:rPr>
      </w:pPr>
    </w:p>
    <w:p w:rsidR="006853EA" w:rsidRDefault="006853EA">
      <w:pPr>
        <w:spacing w:line="360" w:lineRule="auto"/>
        <w:ind w:left="993" w:firstLine="0"/>
        <w:jc w:val="both"/>
        <w:rPr>
          <w:sz w:val="28"/>
        </w:rPr>
      </w:pPr>
    </w:p>
    <w:p w:rsidR="006853EA" w:rsidRDefault="006853EA">
      <w:pPr>
        <w:spacing w:line="360" w:lineRule="auto"/>
        <w:ind w:left="993" w:firstLine="0"/>
        <w:jc w:val="both"/>
        <w:rPr>
          <w:sz w:val="28"/>
        </w:rPr>
      </w:pPr>
    </w:p>
    <w:p w:rsidR="006853EA" w:rsidRDefault="006853EA">
      <w:pPr>
        <w:spacing w:line="360" w:lineRule="auto"/>
        <w:ind w:left="993" w:firstLine="0"/>
        <w:jc w:val="both"/>
        <w:rPr>
          <w:sz w:val="28"/>
        </w:rPr>
      </w:pPr>
    </w:p>
    <w:p w:rsidR="006853EA" w:rsidRDefault="006853EA">
      <w:pPr>
        <w:spacing w:line="360" w:lineRule="auto"/>
        <w:ind w:left="993" w:firstLine="0"/>
        <w:jc w:val="both"/>
        <w:rPr>
          <w:sz w:val="28"/>
        </w:rPr>
      </w:pPr>
    </w:p>
    <w:p w:rsidR="006853EA" w:rsidRDefault="006853EA">
      <w:pPr>
        <w:spacing w:line="360" w:lineRule="auto"/>
        <w:ind w:left="993" w:firstLine="0"/>
        <w:jc w:val="both"/>
        <w:rPr>
          <w:sz w:val="28"/>
        </w:rPr>
      </w:pPr>
    </w:p>
    <w:p w:rsidR="006853EA" w:rsidRDefault="006853EA">
      <w:pPr>
        <w:spacing w:line="360" w:lineRule="auto"/>
        <w:ind w:left="993" w:firstLine="0"/>
        <w:jc w:val="both"/>
        <w:rPr>
          <w:sz w:val="28"/>
          <w:lang w:val="en-US"/>
        </w:rPr>
      </w:pPr>
    </w:p>
    <w:p w:rsidR="00532BEC" w:rsidRDefault="00532BEC">
      <w:pPr>
        <w:spacing w:line="360" w:lineRule="auto"/>
        <w:ind w:left="993" w:firstLine="0"/>
        <w:jc w:val="both"/>
        <w:rPr>
          <w:sz w:val="28"/>
          <w:lang w:val="en-US"/>
        </w:rPr>
      </w:pPr>
    </w:p>
    <w:p w:rsidR="00532BEC" w:rsidRDefault="00532BEC">
      <w:pPr>
        <w:spacing w:line="360" w:lineRule="auto"/>
        <w:ind w:left="993" w:firstLine="0"/>
        <w:jc w:val="both"/>
        <w:rPr>
          <w:sz w:val="28"/>
          <w:lang w:val="en-US"/>
        </w:rPr>
      </w:pPr>
    </w:p>
    <w:p w:rsidR="00532BEC" w:rsidRPr="00532BEC" w:rsidRDefault="00532BEC">
      <w:pPr>
        <w:spacing w:line="360" w:lineRule="auto"/>
        <w:ind w:left="993" w:firstLine="0"/>
        <w:jc w:val="both"/>
        <w:rPr>
          <w:sz w:val="28"/>
          <w:lang w:val="en-US"/>
        </w:rPr>
      </w:pPr>
    </w:p>
    <w:p w:rsidR="006853EA" w:rsidRDefault="006853EA">
      <w:pPr>
        <w:spacing w:line="360" w:lineRule="auto"/>
        <w:ind w:left="993" w:firstLine="0"/>
        <w:jc w:val="both"/>
        <w:rPr>
          <w:sz w:val="28"/>
        </w:rPr>
      </w:pPr>
    </w:p>
    <w:p w:rsidR="006853EA" w:rsidRDefault="006853EA">
      <w:pPr>
        <w:spacing w:line="360" w:lineRule="auto"/>
        <w:ind w:left="0" w:firstLine="993"/>
        <w:rPr>
          <w:b/>
          <w:i/>
          <w:sz w:val="28"/>
        </w:rPr>
      </w:pPr>
      <w:r>
        <w:rPr>
          <w:b/>
          <w:i/>
          <w:sz w:val="28"/>
        </w:rPr>
        <w:t>2.9 Калькуляция себестоимости продукции</w:t>
      </w:r>
    </w:p>
    <w:p w:rsidR="006853EA" w:rsidRDefault="006853EA">
      <w:pPr>
        <w:spacing w:line="360" w:lineRule="auto"/>
        <w:ind w:left="0" w:firstLine="993"/>
        <w:rPr>
          <w:sz w:val="28"/>
        </w:rPr>
      </w:pPr>
      <w:r>
        <w:rPr>
          <w:sz w:val="28"/>
        </w:rPr>
        <w:t>Калькуляция себестоимости продукции —это затраты в целом на всю продукцию и на единицу продукции по отдельным статьям.</w:t>
      </w:r>
    </w:p>
    <w:p w:rsidR="006853EA" w:rsidRDefault="006853EA">
      <w:pPr>
        <w:spacing w:line="360" w:lineRule="auto"/>
        <w:ind w:left="0" w:firstLine="993"/>
        <w:jc w:val="right"/>
        <w:rPr>
          <w:b/>
          <w:sz w:val="28"/>
        </w:rPr>
      </w:pPr>
      <w:r>
        <w:rPr>
          <w:b/>
          <w:sz w:val="28"/>
        </w:rPr>
        <w:t>Таблица №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03"/>
        <w:gridCol w:w="1985"/>
        <w:gridCol w:w="2517"/>
      </w:tblGrid>
      <w:tr w:rsidR="006853EA">
        <w:trPr>
          <w:cantSplit/>
        </w:trPr>
        <w:tc>
          <w:tcPr>
            <w:tcW w:w="675" w:type="dxa"/>
            <w:vMerge w:val="restart"/>
          </w:tcPr>
          <w:p w:rsidR="006853EA" w:rsidRDefault="006853EA">
            <w:pPr>
              <w:spacing w:line="360" w:lineRule="auto"/>
              <w:ind w:left="0" w:firstLine="0"/>
              <w:jc w:val="center"/>
              <w:rPr>
                <w:sz w:val="28"/>
              </w:rPr>
            </w:pPr>
            <w:r>
              <w:rPr>
                <w:sz w:val="28"/>
              </w:rPr>
              <w:t>№ п</w:t>
            </w:r>
          </w:p>
        </w:tc>
        <w:tc>
          <w:tcPr>
            <w:tcW w:w="5103" w:type="dxa"/>
            <w:vMerge w:val="restart"/>
          </w:tcPr>
          <w:p w:rsidR="006853EA" w:rsidRDefault="006853EA">
            <w:pPr>
              <w:spacing w:line="360" w:lineRule="auto"/>
              <w:ind w:left="0" w:firstLine="0"/>
              <w:jc w:val="center"/>
              <w:rPr>
                <w:sz w:val="28"/>
              </w:rPr>
            </w:pPr>
            <w:r>
              <w:rPr>
                <w:sz w:val="28"/>
              </w:rPr>
              <w:t>Статья затрат</w:t>
            </w:r>
          </w:p>
        </w:tc>
        <w:tc>
          <w:tcPr>
            <w:tcW w:w="4502" w:type="dxa"/>
            <w:gridSpan w:val="2"/>
          </w:tcPr>
          <w:p w:rsidR="006853EA" w:rsidRDefault="006853EA">
            <w:pPr>
              <w:spacing w:line="360" w:lineRule="auto"/>
              <w:ind w:left="0" w:firstLine="0"/>
              <w:jc w:val="center"/>
              <w:rPr>
                <w:sz w:val="28"/>
              </w:rPr>
            </w:pPr>
            <w:r>
              <w:rPr>
                <w:sz w:val="28"/>
              </w:rPr>
              <w:t>Затраты руб.</w:t>
            </w:r>
          </w:p>
        </w:tc>
      </w:tr>
      <w:tr w:rsidR="006853EA">
        <w:trPr>
          <w:cantSplit/>
        </w:trPr>
        <w:tc>
          <w:tcPr>
            <w:tcW w:w="675" w:type="dxa"/>
            <w:vMerge/>
          </w:tcPr>
          <w:p w:rsidR="006853EA" w:rsidRDefault="006853EA">
            <w:pPr>
              <w:spacing w:line="360" w:lineRule="auto"/>
              <w:ind w:left="0" w:firstLine="0"/>
              <w:jc w:val="center"/>
              <w:rPr>
                <w:sz w:val="28"/>
              </w:rPr>
            </w:pPr>
          </w:p>
        </w:tc>
        <w:tc>
          <w:tcPr>
            <w:tcW w:w="5103" w:type="dxa"/>
            <w:vMerge/>
          </w:tcPr>
          <w:p w:rsidR="006853EA" w:rsidRDefault="006853EA">
            <w:pPr>
              <w:spacing w:line="360" w:lineRule="auto"/>
              <w:ind w:left="0" w:firstLine="0"/>
              <w:jc w:val="center"/>
              <w:rPr>
                <w:sz w:val="28"/>
              </w:rPr>
            </w:pPr>
          </w:p>
        </w:tc>
        <w:tc>
          <w:tcPr>
            <w:tcW w:w="1985" w:type="dxa"/>
          </w:tcPr>
          <w:p w:rsidR="006853EA" w:rsidRDefault="006853EA">
            <w:pPr>
              <w:spacing w:line="360" w:lineRule="auto"/>
              <w:ind w:left="0" w:firstLine="0"/>
              <w:jc w:val="center"/>
              <w:rPr>
                <w:sz w:val="28"/>
              </w:rPr>
            </w:pPr>
            <w:r>
              <w:rPr>
                <w:sz w:val="28"/>
              </w:rPr>
              <w:t>На всё кол- во</w:t>
            </w:r>
          </w:p>
        </w:tc>
        <w:tc>
          <w:tcPr>
            <w:tcW w:w="2517" w:type="dxa"/>
          </w:tcPr>
          <w:p w:rsidR="006853EA" w:rsidRDefault="006853EA">
            <w:pPr>
              <w:spacing w:line="360" w:lineRule="auto"/>
              <w:ind w:left="0" w:firstLine="0"/>
              <w:jc w:val="center"/>
              <w:rPr>
                <w:sz w:val="28"/>
              </w:rPr>
            </w:pPr>
            <w:r>
              <w:rPr>
                <w:sz w:val="28"/>
              </w:rPr>
              <w:t>На ед. продукции</w:t>
            </w:r>
          </w:p>
        </w:tc>
      </w:tr>
      <w:tr w:rsidR="006853EA">
        <w:tc>
          <w:tcPr>
            <w:tcW w:w="675" w:type="dxa"/>
          </w:tcPr>
          <w:p w:rsidR="006853EA" w:rsidRDefault="006853EA">
            <w:pPr>
              <w:spacing w:line="360" w:lineRule="auto"/>
              <w:ind w:left="0" w:firstLine="0"/>
              <w:jc w:val="center"/>
              <w:rPr>
                <w:sz w:val="28"/>
              </w:rPr>
            </w:pPr>
            <w:r>
              <w:rPr>
                <w:sz w:val="28"/>
              </w:rPr>
              <w:t>1.</w:t>
            </w:r>
          </w:p>
        </w:tc>
        <w:tc>
          <w:tcPr>
            <w:tcW w:w="5103" w:type="dxa"/>
          </w:tcPr>
          <w:p w:rsidR="006853EA" w:rsidRDefault="006853EA">
            <w:pPr>
              <w:spacing w:line="360" w:lineRule="auto"/>
              <w:ind w:left="0" w:firstLine="0"/>
              <w:rPr>
                <w:sz w:val="28"/>
              </w:rPr>
            </w:pPr>
            <w:r>
              <w:rPr>
                <w:sz w:val="28"/>
              </w:rPr>
              <w:t>Сырьё за вычетом возвратных отходов</w:t>
            </w:r>
          </w:p>
        </w:tc>
        <w:tc>
          <w:tcPr>
            <w:tcW w:w="1985" w:type="dxa"/>
          </w:tcPr>
          <w:p w:rsidR="006853EA" w:rsidRPr="00C518BF" w:rsidRDefault="007A0E46">
            <w:pPr>
              <w:spacing w:line="360" w:lineRule="auto"/>
              <w:ind w:left="0" w:firstLine="0"/>
              <w:rPr>
                <w:sz w:val="28"/>
                <w:lang w:val="en-US"/>
              </w:rPr>
            </w:pPr>
            <w:r>
              <w:rPr>
                <w:sz w:val="28"/>
                <w:lang w:val="en-US"/>
              </w:rPr>
              <w:t>1248451</w:t>
            </w:r>
          </w:p>
        </w:tc>
        <w:tc>
          <w:tcPr>
            <w:tcW w:w="2517" w:type="dxa"/>
          </w:tcPr>
          <w:p w:rsidR="006853EA" w:rsidRPr="007A0E46" w:rsidRDefault="007A0E46">
            <w:pPr>
              <w:spacing w:line="360" w:lineRule="auto"/>
              <w:ind w:left="0" w:firstLine="0"/>
              <w:rPr>
                <w:sz w:val="28"/>
                <w:lang w:val="en-US"/>
              </w:rPr>
            </w:pPr>
            <w:r>
              <w:rPr>
                <w:sz w:val="28"/>
                <w:lang w:val="en-US"/>
              </w:rPr>
              <w:t>156.056</w:t>
            </w:r>
          </w:p>
        </w:tc>
      </w:tr>
      <w:tr w:rsidR="006853EA">
        <w:tc>
          <w:tcPr>
            <w:tcW w:w="675" w:type="dxa"/>
          </w:tcPr>
          <w:p w:rsidR="006853EA" w:rsidRDefault="006853EA">
            <w:pPr>
              <w:spacing w:line="360" w:lineRule="auto"/>
              <w:ind w:left="0" w:firstLine="0"/>
              <w:jc w:val="center"/>
              <w:rPr>
                <w:sz w:val="28"/>
              </w:rPr>
            </w:pPr>
            <w:r>
              <w:rPr>
                <w:sz w:val="28"/>
              </w:rPr>
              <w:t>2.</w:t>
            </w:r>
          </w:p>
        </w:tc>
        <w:tc>
          <w:tcPr>
            <w:tcW w:w="5103" w:type="dxa"/>
          </w:tcPr>
          <w:p w:rsidR="006853EA" w:rsidRDefault="006853EA">
            <w:pPr>
              <w:spacing w:line="360" w:lineRule="auto"/>
              <w:ind w:left="0" w:firstLine="0"/>
              <w:rPr>
                <w:sz w:val="28"/>
              </w:rPr>
            </w:pPr>
            <w:r>
              <w:rPr>
                <w:sz w:val="28"/>
              </w:rPr>
              <w:t>Тара и вспомогательные материалы</w:t>
            </w:r>
          </w:p>
        </w:tc>
        <w:tc>
          <w:tcPr>
            <w:tcW w:w="1985" w:type="dxa"/>
          </w:tcPr>
          <w:p w:rsidR="006853EA" w:rsidRPr="003611FA" w:rsidRDefault="003611FA">
            <w:pPr>
              <w:spacing w:line="360" w:lineRule="auto"/>
              <w:ind w:left="0" w:firstLine="0"/>
              <w:rPr>
                <w:sz w:val="28"/>
                <w:lang w:val="en-US"/>
              </w:rPr>
            </w:pPr>
            <w:r>
              <w:rPr>
                <w:sz w:val="28"/>
                <w:lang w:val="en-US"/>
              </w:rPr>
              <w:t>6096</w:t>
            </w:r>
          </w:p>
        </w:tc>
        <w:tc>
          <w:tcPr>
            <w:tcW w:w="2517" w:type="dxa"/>
          </w:tcPr>
          <w:p w:rsidR="006853EA" w:rsidRPr="003611FA" w:rsidRDefault="003611FA">
            <w:pPr>
              <w:spacing w:line="360" w:lineRule="auto"/>
              <w:ind w:left="0" w:firstLine="0"/>
              <w:rPr>
                <w:sz w:val="28"/>
                <w:lang w:val="en-US"/>
              </w:rPr>
            </w:pPr>
            <w:r>
              <w:rPr>
                <w:sz w:val="28"/>
                <w:lang w:val="en-US"/>
              </w:rPr>
              <w:t xml:space="preserve">31.543 </w:t>
            </w:r>
          </w:p>
        </w:tc>
      </w:tr>
      <w:tr w:rsidR="006853EA">
        <w:tc>
          <w:tcPr>
            <w:tcW w:w="675" w:type="dxa"/>
          </w:tcPr>
          <w:p w:rsidR="006853EA" w:rsidRDefault="006853EA">
            <w:pPr>
              <w:spacing w:line="360" w:lineRule="auto"/>
              <w:ind w:left="0" w:firstLine="0"/>
              <w:jc w:val="center"/>
              <w:rPr>
                <w:sz w:val="28"/>
              </w:rPr>
            </w:pPr>
            <w:r>
              <w:rPr>
                <w:sz w:val="28"/>
              </w:rPr>
              <w:t>3.</w:t>
            </w:r>
          </w:p>
        </w:tc>
        <w:tc>
          <w:tcPr>
            <w:tcW w:w="5103" w:type="dxa"/>
          </w:tcPr>
          <w:p w:rsidR="006853EA" w:rsidRDefault="006853EA">
            <w:pPr>
              <w:spacing w:line="360" w:lineRule="auto"/>
              <w:ind w:left="0" w:firstLine="0"/>
              <w:rPr>
                <w:sz w:val="28"/>
              </w:rPr>
            </w:pPr>
            <w:r>
              <w:rPr>
                <w:sz w:val="28"/>
              </w:rPr>
              <w:t>Основная з/п производственных рабочих с районным коэффициентом</w:t>
            </w:r>
          </w:p>
        </w:tc>
        <w:tc>
          <w:tcPr>
            <w:tcW w:w="1985" w:type="dxa"/>
          </w:tcPr>
          <w:p w:rsidR="006853EA" w:rsidRPr="007A0E46" w:rsidRDefault="007A0E46">
            <w:pPr>
              <w:spacing w:line="360" w:lineRule="auto"/>
              <w:ind w:left="0" w:firstLine="0"/>
              <w:rPr>
                <w:sz w:val="28"/>
                <w:lang w:val="en-US"/>
              </w:rPr>
            </w:pPr>
            <w:r>
              <w:rPr>
                <w:sz w:val="28"/>
                <w:lang w:val="en-US"/>
              </w:rPr>
              <w:t>5279</w:t>
            </w:r>
          </w:p>
        </w:tc>
        <w:tc>
          <w:tcPr>
            <w:tcW w:w="2517" w:type="dxa"/>
          </w:tcPr>
          <w:p w:rsidR="006853EA" w:rsidRPr="007A0E46" w:rsidRDefault="007A0E46">
            <w:pPr>
              <w:spacing w:line="360" w:lineRule="auto"/>
              <w:ind w:left="0" w:firstLine="0"/>
              <w:rPr>
                <w:sz w:val="28"/>
                <w:lang w:val="en-US"/>
              </w:rPr>
            </w:pPr>
            <w:r>
              <w:rPr>
                <w:sz w:val="28"/>
                <w:lang w:val="en-US"/>
              </w:rPr>
              <w:t>0.65975</w:t>
            </w:r>
          </w:p>
        </w:tc>
      </w:tr>
      <w:tr w:rsidR="006853EA">
        <w:tc>
          <w:tcPr>
            <w:tcW w:w="675" w:type="dxa"/>
          </w:tcPr>
          <w:p w:rsidR="006853EA" w:rsidRDefault="006853EA">
            <w:pPr>
              <w:spacing w:line="360" w:lineRule="auto"/>
              <w:ind w:left="0" w:firstLine="0"/>
              <w:jc w:val="center"/>
              <w:rPr>
                <w:sz w:val="28"/>
              </w:rPr>
            </w:pPr>
            <w:r>
              <w:rPr>
                <w:sz w:val="28"/>
              </w:rPr>
              <w:t>4.</w:t>
            </w:r>
          </w:p>
        </w:tc>
        <w:tc>
          <w:tcPr>
            <w:tcW w:w="5103" w:type="dxa"/>
          </w:tcPr>
          <w:p w:rsidR="006853EA" w:rsidRDefault="006853EA">
            <w:pPr>
              <w:spacing w:line="360" w:lineRule="auto"/>
              <w:ind w:left="0" w:firstLine="0"/>
              <w:rPr>
                <w:sz w:val="28"/>
              </w:rPr>
            </w:pPr>
            <w:r>
              <w:rPr>
                <w:sz w:val="28"/>
              </w:rPr>
              <w:t>Дополнительная заработная плата производственных рабочих</w:t>
            </w:r>
          </w:p>
        </w:tc>
        <w:tc>
          <w:tcPr>
            <w:tcW w:w="1985" w:type="dxa"/>
          </w:tcPr>
          <w:p w:rsidR="006853EA" w:rsidRPr="007A0E46" w:rsidRDefault="007A0E46">
            <w:pPr>
              <w:spacing w:line="360" w:lineRule="auto"/>
              <w:ind w:left="0" w:firstLine="0"/>
              <w:rPr>
                <w:sz w:val="28"/>
                <w:lang w:val="en-US"/>
              </w:rPr>
            </w:pPr>
            <w:r>
              <w:rPr>
                <w:sz w:val="28"/>
                <w:lang w:val="en-US"/>
              </w:rPr>
              <w:t>422.8</w:t>
            </w:r>
          </w:p>
        </w:tc>
        <w:tc>
          <w:tcPr>
            <w:tcW w:w="2517" w:type="dxa"/>
          </w:tcPr>
          <w:p w:rsidR="006853EA" w:rsidRPr="007A0E46" w:rsidRDefault="007A0E46">
            <w:pPr>
              <w:spacing w:line="360" w:lineRule="auto"/>
              <w:ind w:left="0" w:firstLine="0"/>
              <w:rPr>
                <w:sz w:val="28"/>
                <w:lang w:val="en-US"/>
              </w:rPr>
            </w:pPr>
            <w:r>
              <w:rPr>
                <w:sz w:val="28"/>
                <w:lang w:val="en-US"/>
              </w:rPr>
              <w:t>0.0528</w:t>
            </w:r>
          </w:p>
        </w:tc>
      </w:tr>
      <w:tr w:rsidR="006853EA">
        <w:tc>
          <w:tcPr>
            <w:tcW w:w="675" w:type="dxa"/>
          </w:tcPr>
          <w:p w:rsidR="006853EA" w:rsidRDefault="006853EA">
            <w:pPr>
              <w:spacing w:line="360" w:lineRule="auto"/>
              <w:ind w:left="0" w:firstLine="0"/>
              <w:jc w:val="center"/>
              <w:rPr>
                <w:sz w:val="28"/>
              </w:rPr>
            </w:pPr>
            <w:r>
              <w:rPr>
                <w:sz w:val="28"/>
              </w:rPr>
              <w:t>5.</w:t>
            </w:r>
          </w:p>
        </w:tc>
        <w:tc>
          <w:tcPr>
            <w:tcW w:w="5103" w:type="dxa"/>
          </w:tcPr>
          <w:p w:rsidR="006853EA" w:rsidRDefault="006853EA">
            <w:pPr>
              <w:spacing w:line="360" w:lineRule="auto"/>
              <w:ind w:left="0" w:firstLine="0"/>
              <w:rPr>
                <w:sz w:val="28"/>
              </w:rPr>
            </w:pPr>
            <w:r>
              <w:rPr>
                <w:sz w:val="28"/>
              </w:rPr>
              <w:t>Отчисления на социальное страхование</w:t>
            </w:r>
          </w:p>
        </w:tc>
        <w:tc>
          <w:tcPr>
            <w:tcW w:w="1985" w:type="dxa"/>
          </w:tcPr>
          <w:p w:rsidR="006853EA" w:rsidRPr="007A0E46" w:rsidRDefault="007A0E46">
            <w:pPr>
              <w:spacing w:line="360" w:lineRule="auto"/>
              <w:ind w:left="0" w:firstLine="0"/>
              <w:rPr>
                <w:sz w:val="28"/>
                <w:lang w:val="en-US"/>
              </w:rPr>
            </w:pPr>
            <w:r>
              <w:rPr>
                <w:sz w:val="28"/>
                <w:lang w:val="en-US"/>
              </w:rPr>
              <w:t>912.2</w:t>
            </w:r>
          </w:p>
        </w:tc>
        <w:tc>
          <w:tcPr>
            <w:tcW w:w="2517" w:type="dxa"/>
          </w:tcPr>
          <w:p w:rsidR="006853EA" w:rsidRPr="007A0E46" w:rsidRDefault="007A0E46">
            <w:pPr>
              <w:spacing w:line="360" w:lineRule="auto"/>
              <w:ind w:left="0" w:firstLine="0"/>
              <w:rPr>
                <w:sz w:val="28"/>
                <w:lang w:val="en-US"/>
              </w:rPr>
            </w:pPr>
            <w:r>
              <w:rPr>
                <w:sz w:val="28"/>
                <w:lang w:val="en-US"/>
              </w:rPr>
              <w:t>0.114</w:t>
            </w:r>
          </w:p>
        </w:tc>
      </w:tr>
      <w:tr w:rsidR="006853EA">
        <w:tc>
          <w:tcPr>
            <w:tcW w:w="675" w:type="dxa"/>
          </w:tcPr>
          <w:p w:rsidR="006853EA" w:rsidRDefault="006853EA">
            <w:pPr>
              <w:spacing w:line="360" w:lineRule="auto"/>
              <w:ind w:left="0" w:firstLine="0"/>
              <w:jc w:val="center"/>
              <w:rPr>
                <w:sz w:val="28"/>
              </w:rPr>
            </w:pPr>
            <w:r>
              <w:rPr>
                <w:sz w:val="28"/>
              </w:rPr>
              <w:t>6.</w:t>
            </w:r>
          </w:p>
        </w:tc>
        <w:tc>
          <w:tcPr>
            <w:tcW w:w="5103" w:type="dxa"/>
          </w:tcPr>
          <w:p w:rsidR="006853EA" w:rsidRDefault="006853EA">
            <w:pPr>
              <w:spacing w:line="360" w:lineRule="auto"/>
              <w:ind w:left="0" w:firstLine="0"/>
              <w:rPr>
                <w:sz w:val="28"/>
              </w:rPr>
            </w:pPr>
            <w:r>
              <w:rPr>
                <w:sz w:val="28"/>
              </w:rPr>
              <w:t>Топливо</w:t>
            </w:r>
          </w:p>
        </w:tc>
        <w:tc>
          <w:tcPr>
            <w:tcW w:w="1985" w:type="dxa"/>
          </w:tcPr>
          <w:p w:rsidR="006853EA" w:rsidRPr="007A0E46" w:rsidRDefault="007A0E46">
            <w:pPr>
              <w:spacing w:line="360" w:lineRule="auto"/>
              <w:ind w:left="0" w:firstLine="0"/>
              <w:rPr>
                <w:sz w:val="28"/>
                <w:lang w:val="en-US"/>
              </w:rPr>
            </w:pPr>
            <w:r>
              <w:rPr>
                <w:sz w:val="28"/>
                <w:lang w:val="en-US"/>
              </w:rPr>
              <w:t>7280</w:t>
            </w:r>
          </w:p>
        </w:tc>
        <w:tc>
          <w:tcPr>
            <w:tcW w:w="2517" w:type="dxa"/>
          </w:tcPr>
          <w:p w:rsidR="006853EA" w:rsidRPr="007A0E46" w:rsidRDefault="007A0E46">
            <w:pPr>
              <w:spacing w:line="360" w:lineRule="auto"/>
              <w:ind w:left="0" w:firstLine="0"/>
              <w:rPr>
                <w:sz w:val="28"/>
                <w:lang w:val="en-US"/>
              </w:rPr>
            </w:pPr>
            <w:r>
              <w:rPr>
                <w:sz w:val="28"/>
                <w:lang w:val="en-US"/>
              </w:rPr>
              <w:t>0.91</w:t>
            </w:r>
          </w:p>
        </w:tc>
      </w:tr>
      <w:tr w:rsidR="006853EA">
        <w:tc>
          <w:tcPr>
            <w:tcW w:w="675" w:type="dxa"/>
          </w:tcPr>
          <w:p w:rsidR="006853EA" w:rsidRDefault="006853EA">
            <w:pPr>
              <w:spacing w:line="360" w:lineRule="auto"/>
              <w:ind w:left="0" w:firstLine="0"/>
              <w:jc w:val="center"/>
              <w:rPr>
                <w:sz w:val="28"/>
              </w:rPr>
            </w:pPr>
            <w:r>
              <w:rPr>
                <w:sz w:val="28"/>
              </w:rPr>
              <w:t>7.</w:t>
            </w:r>
          </w:p>
        </w:tc>
        <w:tc>
          <w:tcPr>
            <w:tcW w:w="5103" w:type="dxa"/>
          </w:tcPr>
          <w:p w:rsidR="006853EA" w:rsidRDefault="006853EA">
            <w:pPr>
              <w:spacing w:line="360" w:lineRule="auto"/>
              <w:ind w:left="0" w:firstLine="0"/>
              <w:rPr>
                <w:sz w:val="28"/>
              </w:rPr>
            </w:pPr>
            <w:r>
              <w:rPr>
                <w:sz w:val="28"/>
              </w:rPr>
              <w:t>Питание</w:t>
            </w:r>
          </w:p>
        </w:tc>
        <w:tc>
          <w:tcPr>
            <w:tcW w:w="1985" w:type="dxa"/>
          </w:tcPr>
          <w:p w:rsidR="006853EA" w:rsidRPr="007A0E46" w:rsidRDefault="007A0E46">
            <w:pPr>
              <w:spacing w:line="360" w:lineRule="auto"/>
              <w:ind w:left="0" w:firstLine="0"/>
              <w:rPr>
                <w:sz w:val="28"/>
                <w:lang w:val="en-US"/>
              </w:rPr>
            </w:pPr>
            <w:r>
              <w:rPr>
                <w:sz w:val="28"/>
                <w:lang w:val="en-US"/>
              </w:rPr>
              <w:t>985.3</w:t>
            </w:r>
          </w:p>
        </w:tc>
        <w:tc>
          <w:tcPr>
            <w:tcW w:w="2517" w:type="dxa"/>
          </w:tcPr>
          <w:p w:rsidR="006853EA" w:rsidRPr="007A0E46" w:rsidRDefault="007A0E46">
            <w:pPr>
              <w:spacing w:line="360" w:lineRule="auto"/>
              <w:ind w:left="0" w:firstLine="0"/>
              <w:rPr>
                <w:sz w:val="28"/>
                <w:lang w:val="en-US"/>
              </w:rPr>
            </w:pPr>
            <w:r>
              <w:rPr>
                <w:sz w:val="28"/>
                <w:lang w:val="en-US"/>
              </w:rPr>
              <w:t>0.123</w:t>
            </w:r>
          </w:p>
        </w:tc>
      </w:tr>
      <w:tr w:rsidR="006853EA">
        <w:tc>
          <w:tcPr>
            <w:tcW w:w="675" w:type="dxa"/>
          </w:tcPr>
          <w:p w:rsidR="006853EA" w:rsidRDefault="006853EA">
            <w:pPr>
              <w:spacing w:line="360" w:lineRule="auto"/>
              <w:ind w:left="0" w:firstLine="0"/>
              <w:jc w:val="center"/>
              <w:rPr>
                <w:sz w:val="28"/>
              </w:rPr>
            </w:pPr>
            <w:r>
              <w:rPr>
                <w:sz w:val="28"/>
              </w:rPr>
              <w:t>8.</w:t>
            </w:r>
          </w:p>
        </w:tc>
        <w:tc>
          <w:tcPr>
            <w:tcW w:w="5103" w:type="dxa"/>
          </w:tcPr>
          <w:p w:rsidR="006853EA" w:rsidRDefault="006853EA">
            <w:pPr>
              <w:spacing w:line="360" w:lineRule="auto"/>
              <w:ind w:left="0" w:firstLine="0"/>
              <w:rPr>
                <w:sz w:val="28"/>
              </w:rPr>
            </w:pPr>
            <w:r>
              <w:rPr>
                <w:sz w:val="28"/>
              </w:rPr>
              <w:t>Расходы на содержание и эксплуатацию оборудования</w:t>
            </w:r>
          </w:p>
        </w:tc>
        <w:tc>
          <w:tcPr>
            <w:tcW w:w="1985" w:type="dxa"/>
          </w:tcPr>
          <w:p w:rsidR="006853EA" w:rsidRPr="007A0E46" w:rsidRDefault="007A0E46">
            <w:pPr>
              <w:spacing w:line="360" w:lineRule="auto"/>
              <w:ind w:left="0" w:firstLine="0"/>
              <w:rPr>
                <w:sz w:val="28"/>
                <w:lang w:val="en-US"/>
              </w:rPr>
            </w:pPr>
            <w:r>
              <w:rPr>
                <w:sz w:val="28"/>
                <w:lang w:val="en-US"/>
              </w:rPr>
              <w:t>179.1</w:t>
            </w:r>
          </w:p>
        </w:tc>
        <w:tc>
          <w:tcPr>
            <w:tcW w:w="2517" w:type="dxa"/>
          </w:tcPr>
          <w:p w:rsidR="006853EA" w:rsidRPr="007A0E46" w:rsidRDefault="007A0E46">
            <w:pPr>
              <w:spacing w:line="360" w:lineRule="auto"/>
              <w:ind w:left="0" w:firstLine="0"/>
              <w:rPr>
                <w:sz w:val="28"/>
                <w:lang w:val="en-US"/>
              </w:rPr>
            </w:pPr>
            <w:r>
              <w:rPr>
                <w:sz w:val="28"/>
                <w:lang w:val="en-US"/>
              </w:rPr>
              <w:t>0.022</w:t>
            </w:r>
          </w:p>
        </w:tc>
      </w:tr>
      <w:tr w:rsidR="006853EA">
        <w:tc>
          <w:tcPr>
            <w:tcW w:w="675" w:type="dxa"/>
          </w:tcPr>
          <w:p w:rsidR="006853EA" w:rsidRPr="007A0E46" w:rsidRDefault="007A0E46">
            <w:pPr>
              <w:spacing w:line="360" w:lineRule="auto"/>
              <w:ind w:left="0" w:firstLine="0"/>
              <w:jc w:val="center"/>
              <w:rPr>
                <w:sz w:val="28"/>
                <w:lang w:val="en-US"/>
              </w:rPr>
            </w:pPr>
            <w:r>
              <w:rPr>
                <w:sz w:val="28"/>
                <w:lang w:val="en-US"/>
              </w:rPr>
              <w:t>9</w:t>
            </w:r>
          </w:p>
        </w:tc>
        <w:tc>
          <w:tcPr>
            <w:tcW w:w="5103" w:type="dxa"/>
          </w:tcPr>
          <w:p w:rsidR="006853EA" w:rsidRDefault="006853EA">
            <w:pPr>
              <w:spacing w:line="360" w:lineRule="auto"/>
              <w:ind w:left="0" w:firstLine="0"/>
              <w:rPr>
                <w:sz w:val="28"/>
              </w:rPr>
            </w:pPr>
            <w:r>
              <w:rPr>
                <w:sz w:val="28"/>
              </w:rPr>
              <w:t>Транспортные расходы</w:t>
            </w:r>
          </w:p>
        </w:tc>
        <w:tc>
          <w:tcPr>
            <w:tcW w:w="1985" w:type="dxa"/>
          </w:tcPr>
          <w:p w:rsidR="006853EA" w:rsidRPr="007A0E46" w:rsidRDefault="007A0E46">
            <w:pPr>
              <w:spacing w:line="360" w:lineRule="auto"/>
              <w:ind w:left="0" w:firstLine="0"/>
              <w:rPr>
                <w:sz w:val="28"/>
                <w:lang w:val="en-US"/>
              </w:rPr>
            </w:pPr>
            <w:r>
              <w:rPr>
                <w:sz w:val="28"/>
                <w:lang w:val="en-US"/>
              </w:rPr>
              <w:t>13600</w:t>
            </w:r>
          </w:p>
        </w:tc>
        <w:tc>
          <w:tcPr>
            <w:tcW w:w="2517" w:type="dxa"/>
          </w:tcPr>
          <w:p w:rsidR="006853EA" w:rsidRPr="007A0E46" w:rsidRDefault="007A0E46">
            <w:pPr>
              <w:spacing w:line="360" w:lineRule="auto"/>
              <w:ind w:left="0" w:firstLine="0"/>
              <w:rPr>
                <w:sz w:val="28"/>
                <w:lang w:val="en-US"/>
              </w:rPr>
            </w:pPr>
            <w:r>
              <w:rPr>
                <w:sz w:val="28"/>
                <w:lang w:val="en-US"/>
              </w:rPr>
              <w:t>1.7</w:t>
            </w:r>
          </w:p>
        </w:tc>
      </w:tr>
      <w:tr w:rsidR="006853EA">
        <w:tc>
          <w:tcPr>
            <w:tcW w:w="675" w:type="dxa"/>
          </w:tcPr>
          <w:p w:rsidR="006853EA" w:rsidRDefault="006853EA">
            <w:pPr>
              <w:spacing w:line="360" w:lineRule="auto"/>
              <w:ind w:left="0" w:firstLine="0"/>
              <w:jc w:val="center"/>
              <w:rPr>
                <w:sz w:val="28"/>
              </w:rPr>
            </w:pPr>
            <w:r>
              <w:rPr>
                <w:sz w:val="28"/>
              </w:rPr>
              <w:t>1</w:t>
            </w:r>
            <w:r w:rsidR="007A0E46">
              <w:rPr>
                <w:sz w:val="28"/>
                <w:lang w:val="en-US"/>
              </w:rPr>
              <w:t>0</w:t>
            </w:r>
            <w:r>
              <w:rPr>
                <w:sz w:val="28"/>
              </w:rPr>
              <w:t>.</w:t>
            </w:r>
          </w:p>
        </w:tc>
        <w:tc>
          <w:tcPr>
            <w:tcW w:w="5103" w:type="dxa"/>
          </w:tcPr>
          <w:p w:rsidR="006853EA" w:rsidRDefault="006853EA">
            <w:pPr>
              <w:spacing w:line="360" w:lineRule="auto"/>
              <w:ind w:left="0" w:firstLine="0"/>
              <w:rPr>
                <w:sz w:val="28"/>
              </w:rPr>
            </w:pPr>
            <w:r>
              <w:rPr>
                <w:sz w:val="28"/>
              </w:rPr>
              <w:t>Цеховые расходы</w:t>
            </w:r>
          </w:p>
        </w:tc>
        <w:tc>
          <w:tcPr>
            <w:tcW w:w="1985" w:type="dxa"/>
          </w:tcPr>
          <w:p w:rsidR="006853EA" w:rsidRPr="007A0E46" w:rsidRDefault="007A0E46">
            <w:pPr>
              <w:spacing w:line="360" w:lineRule="auto"/>
              <w:ind w:left="0" w:firstLine="0"/>
              <w:rPr>
                <w:sz w:val="28"/>
                <w:lang w:val="en-US"/>
              </w:rPr>
            </w:pPr>
            <w:r>
              <w:rPr>
                <w:sz w:val="28"/>
                <w:lang w:val="en-US"/>
              </w:rPr>
              <w:t>18812.7</w:t>
            </w:r>
          </w:p>
        </w:tc>
        <w:tc>
          <w:tcPr>
            <w:tcW w:w="2517" w:type="dxa"/>
          </w:tcPr>
          <w:p w:rsidR="006853EA" w:rsidRPr="007A0E46" w:rsidRDefault="007A0E46">
            <w:pPr>
              <w:spacing w:line="360" w:lineRule="auto"/>
              <w:ind w:left="0" w:firstLine="0"/>
              <w:rPr>
                <w:sz w:val="28"/>
                <w:lang w:val="en-US"/>
              </w:rPr>
            </w:pPr>
            <w:r>
              <w:rPr>
                <w:sz w:val="28"/>
                <w:lang w:val="en-US"/>
              </w:rPr>
              <w:t>2.3516</w:t>
            </w:r>
          </w:p>
        </w:tc>
      </w:tr>
      <w:tr w:rsidR="006853EA">
        <w:tc>
          <w:tcPr>
            <w:tcW w:w="675" w:type="dxa"/>
          </w:tcPr>
          <w:p w:rsidR="006853EA" w:rsidRPr="007A0E46" w:rsidRDefault="006853EA">
            <w:pPr>
              <w:spacing w:line="360" w:lineRule="auto"/>
              <w:ind w:left="0" w:firstLine="0"/>
              <w:jc w:val="center"/>
              <w:rPr>
                <w:sz w:val="28"/>
                <w:lang w:val="en-US"/>
              </w:rPr>
            </w:pPr>
            <w:r>
              <w:rPr>
                <w:sz w:val="28"/>
              </w:rPr>
              <w:t>1</w:t>
            </w:r>
            <w:r w:rsidR="007A0E46">
              <w:rPr>
                <w:sz w:val="28"/>
                <w:lang w:val="en-US"/>
              </w:rPr>
              <w:t>1</w:t>
            </w:r>
          </w:p>
        </w:tc>
        <w:tc>
          <w:tcPr>
            <w:tcW w:w="5103" w:type="dxa"/>
          </w:tcPr>
          <w:p w:rsidR="006853EA" w:rsidRDefault="006853EA">
            <w:pPr>
              <w:spacing w:line="360" w:lineRule="auto"/>
              <w:ind w:left="0" w:firstLine="0"/>
              <w:rPr>
                <w:sz w:val="28"/>
              </w:rPr>
            </w:pPr>
            <w:r>
              <w:rPr>
                <w:sz w:val="28"/>
              </w:rPr>
              <w:t>Цеховая себестоимость (1+11)</w:t>
            </w:r>
          </w:p>
        </w:tc>
        <w:tc>
          <w:tcPr>
            <w:tcW w:w="1985" w:type="dxa"/>
          </w:tcPr>
          <w:p w:rsidR="006853EA" w:rsidRPr="007A0E46" w:rsidRDefault="007A0E46">
            <w:pPr>
              <w:spacing w:line="360" w:lineRule="auto"/>
              <w:ind w:left="0" w:firstLine="0"/>
              <w:rPr>
                <w:sz w:val="28"/>
                <w:lang w:val="en-US"/>
              </w:rPr>
            </w:pPr>
            <w:r>
              <w:rPr>
                <w:sz w:val="28"/>
                <w:lang w:val="en-US"/>
              </w:rPr>
              <w:t>1302016</w:t>
            </w:r>
          </w:p>
        </w:tc>
        <w:tc>
          <w:tcPr>
            <w:tcW w:w="2517" w:type="dxa"/>
          </w:tcPr>
          <w:p w:rsidR="006853EA" w:rsidRPr="007A0E46" w:rsidRDefault="007A0E46">
            <w:pPr>
              <w:spacing w:line="360" w:lineRule="auto"/>
              <w:ind w:left="0" w:firstLine="0"/>
              <w:rPr>
                <w:sz w:val="28"/>
                <w:lang w:val="en-US"/>
              </w:rPr>
            </w:pPr>
            <w:r>
              <w:rPr>
                <w:sz w:val="28"/>
                <w:lang w:val="en-US"/>
              </w:rPr>
              <w:t>162.752</w:t>
            </w:r>
          </w:p>
        </w:tc>
      </w:tr>
      <w:tr w:rsidR="006853EA">
        <w:tc>
          <w:tcPr>
            <w:tcW w:w="675" w:type="dxa"/>
          </w:tcPr>
          <w:p w:rsidR="006853EA" w:rsidRPr="007A0E46" w:rsidRDefault="006853EA">
            <w:pPr>
              <w:spacing w:line="360" w:lineRule="auto"/>
              <w:ind w:left="0" w:firstLine="0"/>
              <w:jc w:val="center"/>
              <w:rPr>
                <w:sz w:val="28"/>
                <w:lang w:val="en-US"/>
              </w:rPr>
            </w:pPr>
            <w:r>
              <w:rPr>
                <w:sz w:val="28"/>
              </w:rPr>
              <w:t>1</w:t>
            </w:r>
            <w:r w:rsidR="007A0E46">
              <w:rPr>
                <w:sz w:val="28"/>
                <w:lang w:val="en-US"/>
              </w:rPr>
              <w:t>2</w:t>
            </w:r>
          </w:p>
        </w:tc>
        <w:tc>
          <w:tcPr>
            <w:tcW w:w="5103" w:type="dxa"/>
          </w:tcPr>
          <w:p w:rsidR="006853EA" w:rsidRDefault="006853EA">
            <w:pPr>
              <w:spacing w:line="360" w:lineRule="auto"/>
              <w:ind w:left="0" w:firstLine="0"/>
              <w:rPr>
                <w:sz w:val="28"/>
              </w:rPr>
            </w:pPr>
            <w:r>
              <w:rPr>
                <w:sz w:val="28"/>
              </w:rPr>
              <w:t>Общезаводские расходы</w:t>
            </w:r>
          </w:p>
        </w:tc>
        <w:tc>
          <w:tcPr>
            <w:tcW w:w="1985" w:type="dxa"/>
          </w:tcPr>
          <w:p w:rsidR="006853EA" w:rsidRPr="007A0E46" w:rsidRDefault="007A0E46">
            <w:pPr>
              <w:spacing w:line="360" w:lineRule="auto"/>
              <w:ind w:left="0" w:firstLine="0"/>
              <w:rPr>
                <w:sz w:val="28"/>
                <w:lang w:val="en-US"/>
              </w:rPr>
            </w:pPr>
            <w:r>
              <w:rPr>
                <w:sz w:val="28"/>
                <w:lang w:val="en-US"/>
              </w:rPr>
              <w:t>65100.905</w:t>
            </w:r>
          </w:p>
        </w:tc>
        <w:tc>
          <w:tcPr>
            <w:tcW w:w="2517" w:type="dxa"/>
          </w:tcPr>
          <w:p w:rsidR="006853EA" w:rsidRPr="007A0E46" w:rsidRDefault="007A0E46">
            <w:pPr>
              <w:spacing w:line="360" w:lineRule="auto"/>
              <w:ind w:left="0" w:firstLine="0"/>
              <w:rPr>
                <w:sz w:val="28"/>
                <w:lang w:val="en-US"/>
              </w:rPr>
            </w:pPr>
            <w:r>
              <w:rPr>
                <w:sz w:val="28"/>
                <w:lang w:val="en-US"/>
              </w:rPr>
              <w:t>8.138</w:t>
            </w:r>
          </w:p>
        </w:tc>
      </w:tr>
      <w:tr w:rsidR="006853EA">
        <w:tc>
          <w:tcPr>
            <w:tcW w:w="675" w:type="dxa"/>
          </w:tcPr>
          <w:p w:rsidR="006853EA" w:rsidRPr="007A0E46" w:rsidRDefault="006853EA">
            <w:pPr>
              <w:spacing w:line="360" w:lineRule="auto"/>
              <w:ind w:left="0" w:firstLine="0"/>
              <w:jc w:val="center"/>
              <w:rPr>
                <w:sz w:val="28"/>
                <w:lang w:val="en-US"/>
              </w:rPr>
            </w:pPr>
            <w:r>
              <w:rPr>
                <w:sz w:val="28"/>
              </w:rPr>
              <w:t>1</w:t>
            </w:r>
            <w:r w:rsidR="007A0E46">
              <w:rPr>
                <w:sz w:val="28"/>
                <w:lang w:val="en-US"/>
              </w:rPr>
              <w:t>3</w:t>
            </w:r>
          </w:p>
        </w:tc>
        <w:tc>
          <w:tcPr>
            <w:tcW w:w="5103" w:type="dxa"/>
          </w:tcPr>
          <w:p w:rsidR="006853EA" w:rsidRDefault="006853EA">
            <w:pPr>
              <w:spacing w:line="360" w:lineRule="auto"/>
              <w:ind w:left="0" w:firstLine="0"/>
              <w:rPr>
                <w:sz w:val="28"/>
              </w:rPr>
            </w:pPr>
            <w:r>
              <w:rPr>
                <w:sz w:val="28"/>
              </w:rPr>
              <w:t>Прочие производственные расходы</w:t>
            </w:r>
          </w:p>
        </w:tc>
        <w:tc>
          <w:tcPr>
            <w:tcW w:w="1985" w:type="dxa"/>
          </w:tcPr>
          <w:p w:rsidR="006853EA" w:rsidRPr="007A0E46" w:rsidRDefault="007A0E46">
            <w:pPr>
              <w:spacing w:line="360" w:lineRule="auto"/>
              <w:ind w:left="0" w:firstLine="0"/>
              <w:rPr>
                <w:sz w:val="28"/>
                <w:lang w:val="en-US"/>
              </w:rPr>
            </w:pPr>
            <w:r>
              <w:rPr>
                <w:sz w:val="28"/>
                <w:lang w:val="en-US"/>
              </w:rPr>
              <w:t>1710.2</w:t>
            </w:r>
          </w:p>
        </w:tc>
        <w:tc>
          <w:tcPr>
            <w:tcW w:w="2517" w:type="dxa"/>
          </w:tcPr>
          <w:p w:rsidR="006853EA" w:rsidRPr="007A0E46" w:rsidRDefault="007A0E46">
            <w:pPr>
              <w:spacing w:line="360" w:lineRule="auto"/>
              <w:ind w:left="0" w:firstLine="0"/>
              <w:rPr>
                <w:sz w:val="28"/>
                <w:lang w:val="en-US"/>
              </w:rPr>
            </w:pPr>
            <w:r>
              <w:rPr>
                <w:sz w:val="28"/>
                <w:lang w:val="en-US"/>
              </w:rPr>
              <w:t>0.214</w:t>
            </w:r>
          </w:p>
        </w:tc>
      </w:tr>
      <w:tr w:rsidR="006853EA">
        <w:tc>
          <w:tcPr>
            <w:tcW w:w="675" w:type="dxa"/>
          </w:tcPr>
          <w:p w:rsidR="006853EA" w:rsidRPr="007A0E46" w:rsidRDefault="006853EA">
            <w:pPr>
              <w:spacing w:line="360" w:lineRule="auto"/>
              <w:ind w:left="0" w:firstLine="0"/>
              <w:jc w:val="center"/>
              <w:rPr>
                <w:sz w:val="28"/>
                <w:lang w:val="en-US"/>
              </w:rPr>
            </w:pPr>
            <w:r>
              <w:rPr>
                <w:sz w:val="28"/>
              </w:rPr>
              <w:t>1</w:t>
            </w:r>
            <w:r w:rsidR="007A0E46">
              <w:rPr>
                <w:sz w:val="28"/>
                <w:lang w:val="en-US"/>
              </w:rPr>
              <w:t>4</w:t>
            </w:r>
          </w:p>
        </w:tc>
        <w:tc>
          <w:tcPr>
            <w:tcW w:w="5103" w:type="dxa"/>
          </w:tcPr>
          <w:p w:rsidR="006853EA" w:rsidRDefault="006853EA">
            <w:pPr>
              <w:spacing w:line="360" w:lineRule="auto"/>
              <w:ind w:left="0" w:firstLine="0"/>
              <w:rPr>
                <w:sz w:val="28"/>
              </w:rPr>
            </w:pPr>
            <w:r>
              <w:rPr>
                <w:sz w:val="28"/>
              </w:rPr>
              <w:t>Итого производственная себестоимость (12+13+14)</w:t>
            </w:r>
          </w:p>
        </w:tc>
        <w:tc>
          <w:tcPr>
            <w:tcW w:w="1985" w:type="dxa"/>
          </w:tcPr>
          <w:p w:rsidR="006853EA" w:rsidRPr="007A0E46" w:rsidRDefault="007A0E46">
            <w:pPr>
              <w:spacing w:line="360" w:lineRule="auto"/>
              <w:ind w:left="0" w:firstLine="0"/>
              <w:rPr>
                <w:sz w:val="28"/>
                <w:lang w:val="en-US"/>
              </w:rPr>
            </w:pPr>
            <w:r>
              <w:rPr>
                <w:sz w:val="28"/>
                <w:lang w:val="en-US"/>
              </w:rPr>
              <w:t>182282.24</w:t>
            </w:r>
          </w:p>
        </w:tc>
        <w:tc>
          <w:tcPr>
            <w:tcW w:w="2517" w:type="dxa"/>
          </w:tcPr>
          <w:p w:rsidR="006853EA" w:rsidRPr="007A0E46" w:rsidRDefault="007A0E46">
            <w:pPr>
              <w:spacing w:line="360" w:lineRule="auto"/>
              <w:ind w:left="0" w:firstLine="0"/>
              <w:rPr>
                <w:sz w:val="28"/>
                <w:lang w:val="en-US"/>
              </w:rPr>
            </w:pPr>
            <w:r>
              <w:rPr>
                <w:sz w:val="28"/>
                <w:lang w:val="en-US"/>
              </w:rPr>
              <w:t>22.785</w:t>
            </w:r>
          </w:p>
        </w:tc>
      </w:tr>
      <w:tr w:rsidR="006853EA">
        <w:tc>
          <w:tcPr>
            <w:tcW w:w="675" w:type="dxa"/>
          </w:tcPr>
          <w:p w:rsidR="006853EA" w:rsidRPr="007A0E46" w:rsidRDefault="006853EA">
            <w:pPr>
              <w:spacing w:line="360" w:lineRule="auto"/>
              <w:ind w:left="0" w:firstLine="0"/>
              <w:jc w:val="center"/>
              <w:rPr>
                <w:sz w:val="28"/>
                <w:lang w:val="en-US"/>
              </w:rPr>
            </w:pPr>
            <w:r>
              <w:rPr>
                <w:sz w:val="28"/>
              </w:rPr>
              <w:t>1</w:t>
            </w:r>
            <w:r w:rsidR="007A0E46">
              <w:rPr>
                <w:sz w:val="28"/>
                <w:lang w:val="en-US"/>
              </w:rPr>
              <w:t>5</w:t>
            </w:r>
          </w:p>
        </w:tc>
        <w:tc>
          <w:tcPr>
            <w:tcW w:w="5103" w:type="dxa"/>
          </w:tcPr>
          <w:p w:rsidR="006853EA" w:rsidRDefault="006853EA">
            <w:pPr>
              <w:spacing w:line="360" w:lineRule="auto"/>
              <w:ind w:left="0" w:firstLine="0"/>
              <w:rPr>
                <w:sz w:val="28"/>
              </w:rPr>
            </w:pPr>
            <w:r>
              <w:rPr>
                <w:sz w:val="28"/>
              </w:rPr>
              <w:t>Внепроизводственные расходы</w:t>
            </w:r>
          </w:p>
        </w:tc>
        <w:tc>
          <w:tcPr>
            <w:tcW w:w="1985" w:type="dxa"/>
          </w:tcPr>
          <w:p w:rsidR="006853EA" w:rsidRPr="007A0E46" w:rsidRDefault="007A0E46">
            <w:pPr>
              <w:spacing w:line="360" w:lineRule="auto"/>
              <w:ind w:left="0" w:firstLine="0"/>
              <w:rPr>
                <w:sz w:val="28"/>
                <w:lang w:val="en-US"/>
              </w:rPr>
            </w:pPr>
            <w:r>
              <w:rPr>
                <w:sz w:val="28"/>
                <w:lang w:val="en-US"/>
              </w:rPr>
              <w:t>9114.112</w:t>
            </w:r>
          </w:p>
        </w:tc>
        <w:tc>
          <w:tcPr>
            <w:tcW w:w="2517" w:type="dxa"/>
          </w:tcPr>
          <w:p w:rsidR="006853EA" w:rsidRPr="007A0E46" w:rsidRDefault="007A0E46">
            <w:pPr>
              <w:spacing w:line="360" w:lineRule="auto"/>
              <w:ind w:left="0" w:firstLine="0"/>
              <w:rPr>
                <w:sz w:val="28"/>
                <w:lang w:val="en-US"/>
              </w:rPr>
            </w:pPr>
            <w:r>
              <w:rPr>
                <w:sz w:val="28"/>
                <w:lang w:val="en-US"/>
              </w:rPr>
              <w:t>1.139</w:t>
            </w:r>
          </w:p>
        </w:tc>
      </w:tr>
      <w:tr w:rsidR="006853EA">
        <w:tc>
          <w:tcPr>
            <w:tcW w:w="675" w:type="dxa"/>
          </w:tcPr>
          <w:p w:rsidR="006853EA" w:rsidRDefault="006853EA">
            <w:pPr>
              <w:spacing w:line="360" w:lineRule="auto"/>
              <w:ind w:left="0" w:firstLine="0"/>
              <w:jc w:val="center"/>
              <w:rPr>
                <w:sz w:val="28"/>
              </w:rPr>
            </w:pPr>
            <w:r>
              <w:rPr>
                <w:sz w:val="28"/>
              </w:rPr>
              <w:t>1</w:t>
            </w:r>
            <w:r w:rsidR="007A0E46">
              <w:rPr>
                <w:sz w:val="28"/>
                <w:lang w:val="en-US"/>
              </w:rPr>
              <w:t>6</w:t>
            </w:r>
            <w:r>
              <w:rPr>
                <w:sz w:val="28"/>
              </w:rPr>
              <w:t>.</w:t>
            </w:r>
          </w:p>
        </w:tc>
        <w:tc>
          <w:tcPr>
            <w:tcW w:w="5103" w:type="dxa"/>
          </w:tcPr>
          <w:p w:rsidR="006853EA" w:rsidRDefault="006853EA">
            <w:pPr>
              <w:spacing w:line="360" w:lineRule="auto"/>
              <w:ind w:left="0" w:firstLine="0"/>
              <w:rPr>
                <w:sz w:val="28"/>
              </w:rPr>
            </w:pPr>
            <w:r>
              <w:rPr>
                <w:sz w:val="28"/>
              </w:rPr>
              <w:t>Полная себестоимость (15+16)</w:t>
            </w:r>
          </w:p>
        </w:tc>
        <w:tc>
          <w:tcPr>
            <w:tcW w:w="1985" w:type="dxa"/>
          </w:tcPr>
          <w:p w:rsidR="006853EA" w:rsidRPr="007A0E46" w:rsidRDefault="007A0E46">
            <w:pPr>
              <w:spacing w:line="360" w:lineRule="auto"/>
              <w:ind w:left="0" w:firstLine="0"/>
              <w:rPr>
                <w:sz w:val="28"/>
                <w:lang w:val="en-US"/>
              </w:rPr>
            </w:pPr>
            <w:r>
              <w:rPr>
                <w:sz w:val="28"/>
                <w:lang w:val="en-US"/>
              </w:rPr>
              <w:t>191396.36</w:t>
            </w:r>
          </w:p>
        </w:tc>
        <w:tc>
          <w:tcPr>
            <w:tcW w:w="2517" w:type="dxa"/>
          </w:tcPr>
          <w:p w:rsidR="006853EA" w:rsidRPr="007A0E46" w:rsidRDefault="007A0E46">
            <w:pPr>
              <w:spacing w:line="360" w:lineRule="auto"/>
              <w:ind w:left="0" w:firstLine="0"/>
              <w:rPr>
                <w:sz w:val="28"/>
                <w:lang w:val="en-US"/>
              </w:rPr>
            </w:pPr>
            <w:r>
              <w:rPr>
                <w:sz w:val="28"/>
                <w:lang w:val="en-US"/>
              </w:rPr>
              <w:t>23.924</w:t>
            </w:r>
          </w:p>
        </w:tc>
      </w:tr>
    </w:tbl>
    <w:p w:rsidR="006853EA" w:rsidRDefault="006853EA">
      <w:pPr>
        <w:spacing w:line="360" w:lineRule="auto"/>
        <w:ind w:left="0" w:firstLine="993"/>
        <w:rPr>
          <w:sz w:val="28"/>
        </w:rPr>
      </w:pPr>
    </w:p>
    <w:p w:rsidR="006853EA" w:rsidRDefault="006853EA">
      <w:pPr>
        <w:spacing w:line="360" w:lineRule="auto"/>
        <w:ind w:left="993" w:firstLine="0"/>
        <w:rPr>
          <w:sz w:val="28"/>
        </w:rPr>
      </w:pPr>
      <w:r>
        <w:rPr>
          <w:sz w:val="28"/>
        </w:rPr>
        <w:t>Топливо в калькуляцию берётся с учётом удельного веса.</w:t>
      </w:r>
    </w:p>
    <w:p w:rsidR="006853EA" w:rsidRDefault="006853EA">
      <w:pPr>
        <w:numPr>
          <w:ilvl w:val="0"/>
          <w:numId w:val="17"/>
        </w:numPr>
        <w:spacing w:line="360" w:lineRule="auto"/>
        <w:ind w:left="993" w:firstLine="0"/>
        <w:rPr>
          <w:sz w:val="28"/>
        </w:rPr>
      </w:pPr>
      <w:r>
        <w:rPr>
          <w:sz w:val="28"/>
        </w:rPr>
        <w:t>Питание:</w:t>
      </w:r>
    </w:p>
    <w:p w:rsidR="006853EA" w:rsidRDefault="006853EA">
      <w:pPr>
        <w:numPr>
          <w:ilvl w:val="0"/>
          <w:numId w:val="18"/>
        </w:numPr>
        <w:spacing w:line="360" w:lineRule="auto"/>
        <w:ind w:left="993" w:firstLine="0"/>
        <w:rPr>
          <w:sz w:val="28"/>
        </w:rPr>
      </w:pPr>
      <w:r>
        <w:rPr>
          <w:sz w:val="28"/>
        </w:rPr>
        <w:t xml:space="preserve">60 </w:t>
      </w:r>
      <w:r>
        <w:rPr>
          <w:sz w:val="28"/>
          <w:lang w:val="en-US"/>
        </w:rPr>
        <w:t>x</w:t>
      </w:r>
      <w:r>
        <w:rPr>
          <w:sz w:val="28"/>
        </w:rPr>
        <w:t xml:space="preserve"> </w:t>
      </w:r>
      <w:r>
        <w:rPr>
          <w:sz w:val="28"/>
          <w:lang w:val="en-US"/>
        </w:rPr>
        <w:t>t</w:t>
      </w:r>
      <w:r>
        <w:rPr>
          <w:sz w:val="28"/>
          <w:vertAlign w:val="subscript"/>
        </w:rPr>
        <w:t>пром</w:t>
      </w:r>
      <w:r>
        <w:rPr>
          <w:sz w:val="28"/>
        </w:rPr>
        <w:t xml:space="preserve"> </w:t>
      </w:r>
      <w:r>
        <w:rPr>
          <w:sz w:val="28"/>
          <w:lang w:val="en-US"/>
        </w:rPr>
        <w:t>x</w:t>
      </w:r>
      <w:r>
        <w:rPr>
          <w:sz w:val="28"/>
        </w:rPr>
        <w:t xml:space="preserve"> Ч (рабочих) (тыс. руб.)</w:t>
      </w:r>
    </w:p>
    <w:p w:rsidR="006853EA" w:rsidRDefault="006853EA">
      <w:pPr>
        <w:spacing w:line="360" w:lineRule="auto"/>
        <w:ind w:left="993" w:firstLine="0"/>
        <w:rPr>
          <w:b/>
          <w:sz w:val="32"/>
        </w:rPr>
      </w:pPr>
      <w:r>
        <w:rPr>
          <w:b/>
          <w:sz w:val="32"/>
        </w:rPr>
        <w:t xml:space="preserve">     +</w:t>
      </w:r>
    </w:p>
    <w:p w:rsidR="006853EA" w:rsidRDefault="006853EA">
      <w:pPr>
        <w:numPr>
          <w:ilvl w:val="0"/>
          <w:numId w:val="18"/>
        </w:numPr>
        <w:spacing w:line="360" w:lineRule="auto"/>
        <w:ind w:left="993" w:firstLine="0"/>
        <w:rPr>
          <w:sz w:val="28"/>
        </w:rPr>
      </w:pPr>
      <w:r>
        <w:rPr>
          <w:sz w:val="28"/>
        </w:rPr>
        <w:t xml:space="preserve">60 </w:t>
      </w:r>
      <w:r>
        <w:rPr>
          <w:sz w:val="28"/>
          <w:lang w:val="en-US"/>
        </w:rPr>
        <w:t>x</w:t>
      </w:r>
      <w:r>
        <w:rPr>
          <w:sz w:val="28"/>
        </w:rPr>
        <w:t xml:space="preserve"> </w:t>
      </w:r>
      <w:r>
        <w:rPr>
          <w:sz w:val="28"/>
          <w:lang w:val="en-US"/>
        </w:rPr>
        <w:t>t</w:t>
      </w:r>
      <w:r>
        <w:rPr>
          <w:sz w:val="28"/>
          <w:vertAlign w:val="subscript"/>
        </w:rPr>
        <w:t>пром</w:t>
      </w:r>
      <w:r>
        <w:rPr>
          <w:sz w:val="28"/>
        </w:rPr>
        <w:t xml:space="preserve"> </w:t>
      </w:r>
      <w:r>
        <w:rPr>
          <w:sz w:val="28"/>
          <w:lang w:val="en-US"/>
        </w:rPr>
        <w:t>x</w:t>
      </w:r>
      <w:r>
        <w:rPr>
          <w:sz w:val="28"/>
        </w:rPr>
        <w:t xml:space="preserve"> Ч (судоэкипажа) </w:t>
      </w:r>
      <w:r>
        <w:rPr>
          <w:sz w:val="28"/>
          <w:lang w:val="en-US"/>
        </w:rPr>
        <w:t>x</w:t>
      </w:r>
      <w:r>
        <w:rPr>
          <w:sz w:val="28"/>
        </w:rPr>
        <w:t xml:space="preserve"> (</w:t>
      </w:r>
      <w:r>
        <w:rPr>
          <w:sz w:val="28"/>
          <w:lang w:val="en-US"/>
        </w:rPr>
        <w:t>d</w:t>
      </w:r>
      <w:r>
        <w:rPr>
          <w:sz w:val="28"/>
        </w:rPr>
        <w:t xml:space="preserve"> /100)</w:t>
      </w:r>
    </w:p>
    <w:p w:rsidR="006853EA" w:rsidRDefault="006853EA">
      <w:pPr>
        <w:numPr>
          <w:ilvl w:val="0"/>
          <w:numId w:val="17"/>
        </w:numPr>
        <w:tabs>
          <w:tab w:val="clear" w:pos="1353"/>
        </w:tabs>
        <w:spacing w:line="360" w:lineRule="auto"/>
        <w:ind w:left="0" w:firstLine="993"/>
        <w:rPr>
          <w:sz w:val="28"/>
        </w:rPr>
      </w:pPr>
      <w:r>
        <w:rPr>
          <w:sz w:val="28"/>
        </w:rPr>
        <w:t xml:space="preserve">Расходы на подготовку и освоение производства составляют </w:t>
      </w:r>
      <w:r>
        <w:rPr>
          <w:b/>
          <w:sz w:val="28"/>
        </w:rPr>
        <w:t>1 %</w:t>
      </w:r>
      <w:r>
        <w:rPr>
          <w:sz w:val="28"/>
        </w:rPr>
        <w:t xml:space="preserve"> от товарной продукции.</w:t>
      </w:r>
    </w:p>
    <w:p w:rsidR="006853EA" w:rsidRDefault="006853EA">
      <w:pPr>
        <w:numPr>
          <w:ilvl w:val="0"/>
          <w:numId w:val="17"/>
        </w:numPr>
        <w:tabs>
          <w:tab w:val="clear" w:pos="1353"/>
        </w:tabs>
        <w:spacing w:line="360" w:lineRule="auto"/>
        <w:ind w:left="0" w:firstLine="993"/>
        <w:rPr>
          <w:sz w:val="28"/>
        </w:rPr>
      </w:pPr>
      <w:r>
        <w:rPr>
          <w:sz w:val="28"/>
        </w:rPr>
        <w:t xml:space="preserve">Транспортные расходы составляют </w:t>
      </w:r>
      <w:r>
        <w:rPr>
          <w:b/>
          <w:sz w:val="28"/>
        </w:rPr>
        <w:t>2 %</w:t>
      </w:r>
      <w:r>
        <w:rPr>
          <w:sz w:val="28"/>
        </w:rPr>
        <w:t xml:space="preserve"> от стоимости товарной продукции.</w:t>
      </w:r>
    </w:p>
    <w:p w:rsidR="006853EA" w:rsidRDefault="006853EA">
      <w:pPr>
        <w:numPr>
          <w:ilvl w:val="0"/>
          <w:numId w:val="17"/>
        </w:numPr>
        <w:tabs>
          <w:tab w:val="clear" w:pos="1353"/>
        </w:tabs>
        <w:spacing w:line="360" w:lineRule="auto"/>
        <w:ind w:left="0" w:firstLine="993"/>
        <w:rPr>
          <w:sz w:val="28"/>
        </w:rPr>
      </w:pPr>
      <w:r>
        <w:rPr>
          <w:sz w:val="28"/>
        </w:rPr>
        <w:t>Цеховая себестоимость равна сумме затрат в калькуляции с</w:t>
      </w:r>
      <w:r>
        <w:rPr>
          <w:b/>
          <w:sz w:val="28"/>
        </w:rPr>
        <w:t xml:space="preserve">1 </w:t>
      </w:r>
      <w:r>
        <w:rPr>
          <w:sz w:val="28"/>
        </w:rPr>
        <w:t>по</w:t>
      </w:r>
      <w:r>
        <w:rPr>
          <w:b/>
          <w:sz w:val="28"/>
        </w:rPr>
        <w:t xml:space="preserve"> 11 </w:t>
      </w:r>
      <w:r>
        <w:rPr>
          <w:sz w:val="28"/>
        </w:rPr>
        <w:t>п.</w:t>
      </w:r>
    </w:p>
    <w:p w:rsidR="006853EA" w:rsidRDefault="006853EA">
      <w:pPr>
        <w:numPr>
          <w:ilvl w:val="0"/>
          <w:numId w:val="17"/>
        </w:numPr>
        <w:tabs>
          <w:tab w:val="clear" w:pos="1353"/>
        </w:tabs>
        <w:spacing w:line="360" w:lineRule="auto"/>
        <w:ind w:left="0" w:firstLine="993"/>
        <w:rPr>
          <w:sz w:val="28"/>
        </w:rPr>
      </w:pPr>
      <w:r>
        <w:rPr>
          <w:sz w:val="28"/>
        </w:rPr>
        <w:t xml:space="preserve">Общезаводские расходы — это расходы , связанные с управлением и обслуживанием судна и составляют </w:t>
      </w:r>
      <w:r>
        <w:rPr>
          <w:b/>
          <w:sz w:val="28"/>
        </w:rPr>
        <w:t>5 %</w:t>
      </w:r>
      <w:r>
        <w:rPr>
          <w:sz w:val="28"/>
        </w:rPr>
        <w:t xml:space="preserve"> от цеховой себестоимости.</w:t>
      </w:r>
    </w:p>
    <w:p w:rsidR="006853EA" w:rsidRDefault="006853EA">
      <w:pPr>
        <w:spacing w:line="360" w:lineRule="auto"/>
        <w:ind w:left="0" w:firstLine="993"/>
        <w:rPr>
          <w:sz w:val="28"/>
        </w:rPr>
      </w:pPr>
      <w:r>
        <w:rPr>
          <w:sz w:val="28"/>
        </w:rPr>
        <w:t xml:space="preserve">Производственная себестоимость складывается из цеховой себестоимости общезаводских расходов и прочих производственных расходов, которые составляют </w:t>
      </w:r>
      <w:r>
        <w:rPr>
          <w:b/>
          <w:sz w:val="28"/>
        </w:rPr>
        <w:t>14 %</w:t>
      </w:r>
      <w:r>
        <w:rPr>
          <w:sz w:val="28"/>
        </w:rPr>
        <w:t xml:space="preserve"> от цеховой себестоимости.</w:t>
      </w:r>
    </w:p>
    <w:p w:rsidR="006853EA" w:rsidRDefault="006853EA">
      <w:pPr>
        <w:numPr>
          <w:ilvl w:val="0"/>
          <w:numId w:val="17"/>
        </w:numPr>
        <w:tabs>
          <w:tab w:val="clear" w:pos="1353"/>
        </w:tabs>
        <w:spacing w:line="360" w:lineRule="auto"/>
        <w:ind w:left="0" w:firstLine="993"/>
        <w:rPr>
          <w:sz w:val="28"/>
        </w:rPr>
      </w:pPr>
      <w:r>
        <w:rPr>
          <w:sz w:val="28"/>
        </w:rPr>
        <w:t xml:space="preserve">Внепроизводственные расходы составляют </w:t>
      </w:r>
      <w:r>
        <w:rPr>
          <w:b/>
          <w:sz w:val="28"/>
        </w:rPr>
        <w:t>5 %</w:t>
      </w:r>
      <w:r>
        <w:rPr>
          <w:sz w:val="28"/>
        </w:rPr>
        <w:t xml:space="preserve"> от производственной себестоимости.</w:t>
      </w:r>
    </w:p>
    <w:p w:rsidR="006853EA" w:rsidRDefault="006853EA">
      <w:pPr>
        <w:numPr>
          <w:ilvl w:val="0"/>
          <w:numId w:val="17"/>
        </w:numPr>
        <w:tabs>
          <w:tab w:val="clear" w:pos="1353"/>
        </w:tabs>
        <w:spacing w:line="360" w:lineRule="auto"/>
        <w:ind w:left="0" w:firstLine="993"/>
        <w:rPr>
          <w:sz w:val="28"/>
        </w:rPr>
      </w:pPr>
      <w:r>
        <w:rPr>
          <w:sz w:val="28"/>
        </w:rPr>
        <w:t>Полная себестоимость равна сумме производственной себестоимости и внепроизводственных расходов.</w:t>
      </w:r>
    </w:p>
    <w:p w:rsidR="006853EA" w:rsidRDefault="006853EA">
      <w:pPr>
        <w:spacing w:line="360" w:lineRule="auto"/>
        <w:ind w:left="993" w:firstLine="0"/>
        <w:rPr>
          <w:sz w:val="28"/>
        </w:rPr>
      </w:pPr>
    </w:p>
    <w:p w:rsidR="006853EA" w:rsidRDefault="006853EA">
      <w:pPr>
        <w:spacing w:line="360" w:lineRule="auto"/>
        <w:ind w:left="0" w:firstLine="993"/>
        <w:rPr>
          <w:b/>
          <w:i/>
          <w:sz w:val="28"/>
        </w:rPr>
      </w:pPr>
      <w:r>
        <w:rPr>
          <w:b/>
          <w:i/>
          <w:sz w:val="28"/>
        </w:rPr>
        <w:t>2.10 Расчёт технико-экономических показателей</w:t>
      </w:r>
    </w:p>
    <w:p w:rsidR="006853EA" w:rsidRDefault="006853EA">
      <w:pPr>
        <w:spacing w:line="360" w:lineRule="auto"/>
        <w:ind w:left="0" w:firstLine="993"/>
        <w:jc w:val="right"/>
        <w:rPr>
          <w:b/>
          <w:sz w:val="28"/>
        </w:rPr>
      </w:pPr>
      <w:r>
        <w:rPr>
          <w:b/>
          <w:sz w:val="28"/>
        </w:rPr>
        <w:t>Таблица № 13</w:t>
      </w:r>
    </w:p>
    <w:p w:rsidR="006853EA" w:rsidRDefault="006853EA">
      <w:pPr>
        <w:spacing w:line="360" w:lineRule="auto"/>
        <w:ind w:left="0" w:firstLine="993"/>
        <w:jc w:val="right"/>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985"/>
        <w:gridCol w:w="1559"/>
        <w:gridCol w:w="1701"/>
        <w:gridCol w:w="1948"/>
      </w:tblGrid>
      <w:tr w:rsidR="006853EA">
        <w:trPr>
          <w:trHeight w:val="982"/>
        </w:trPr>
        <w:tc>
          <w:tcPr>
            <w:tcW w:w="1526" w:type="dxa"/>
          </w:tcPr>
          <w:p w:rsidR="006853EA" w:rsidRDefault="006853EA">
            <w:pPr>
              <w:spacing w:line="360" w:lineRule="auto"/>
              <w:ind w:left="0" w:firstLine="0"/>
              <w:jc w:val="center"/>
              <w:rPr>
                <w:sz w:val="28"/>
              </w:rPr>
            </w:pPr>
            <w:r>
              <w:rPr>
                <w:sz w:val="28"/>
              </w:rPr>
              <w:t>Стоимость цеха</w:t>
            </w:r>
          </w:p>
        </w:tc>
        <w:tc>
          <w:tcPr>
            <w:tcW w:w="1559" w:type="dxa"/>
          </w:tcPr>
          <w:p w:rsidR="006853EA" w:rsidRDefault="006853EA">
            <w:pPr>
              <w:spacing w:line="360" w:lineRule="auto"/>
              <w:ind w:left="0" w:firstLine="0"/>
              <w:jc w:val="center"/>
              <w:rPr>
                <w:sz w:val="28"/>
              </w:rPr>
            </w:pPr>
            <w:r>
              <w:rPr>
                <w:sz w:val="28"/>
              </w:rPr>
              <w:t>Стоимость оборуд.</w:t>
            </w:r>
          </w:p>
        </w:tc>
        <w:tc>
          <w:tcPr>
            <w:tcW w:w="1985" w:type="dxa"/>
          </w:tcPr>
          <w:p w:rsidR="006853EA" w:rsidRDefault="006853EA">
            <w:pPr>
              <w:spacing w:line="360" w:lineRule="auto"/>
              <w:ind w:left="0" w:firstLine="0"/>
              <w:jc w:val="center"/>
              <w:rPr>
                <w:sz w:val="28"/>
              </w:rPr>
            </w:pPr>
            <w:r>
              <w:rPr>
                <w:sz w:val="28"/>
              </w:rPr>
              <w:t>Транспортные расходы</w:t>
            </w:r>
          </w:p>
        </w:tc>
        <w:tc>
          <w:tcPr>
            <w:tcW w:w="1559" w:type="dxa"/>
          </w:tcPr>
          <w:p w:rsidR="006853EA" w:rsidRDefault="006853EA">
            <w:pPr>
              <w:spacing w:line="360" w:lineRule="auto"/>
              <w:ind w:left="0" w:firstLine="0"/>
              <w:jc w:val="center"/>
              <w:rPr>
                <w:sz w:val="28"/>
              </w:rPr>
            </w:pPr>
            <w:r>
              <w:rPr>
                <w:sz w:val="28"/>
              </w:rPr>
              <w:t>Стоимость инвентаря</w:t>
            </w:r>
          </w:p>
        </w:tc>
        <w:tc>
          <w:tcPr>
            <w:tcW w:w="1701" w:type="dxa"/>
          </w:tcPr>
          <w:p w:rsidR="006853EA" w:rsidRDefault="006853EA">
            <w:pPr>
              <w:spacing w:line="360" w:lineRule="auto"/>
              <w:ind w:left="0" w:firstLine="0"/>
              <w:jc w:val="center"/>
              <w:rPr>
                <w:sz w:val="28"/>
              </w:rPr>
            </w:pPr>
            <w:r>
              <w:rPr>
                <w:sz w:val="28"/>
              </w:rPr>
              <w:t>Монтаж оборуд.</w:t>
            </w:r>
          </w:p>
        </w:tc>
        <w:tc>
          <w:tcPr>
            <w:tcW w:w="1948" w:type="dxa"/>
          </w:tcPr>
          <w:p w:rsidR="006853EA" w:rsidRDefault="006853EA">
            <w:pPr>
              <w:spacing w:line="360" w:lineRule="auto"/>
              <w:ind w:left="0" w:firstLine="0"/>
              <w:jc w:val="center"/>
              <w:rPr>
                <w:sz w:val="28"/>
              </w:rPr>
            </w:pPr>
            <w:r>
              <w:rPr>
                <w:sz w:val="28"/>
              </w:rPr>
              <w:t>Капитальные расходы</w:t>
            </w:r>
          </w:p>
        </w:tc>
      </w:tr>
      <w:tr w:rsidR="006853EA">
        <w:trPr>
          <w:trHeight w:val="501"/>
        </w:trPr>
        <w:tc>
          <w:tcPr>
            <w:tcW w:w="1526" w:type="dxa"/>
          </w:tcPr>
          <w:p w:rsidR="006853EA" w:rsidRDefault="006853EA">
            <w:pPr>
              <w:spacing w:line="360" w:lineRule="auto"/>
              <w:ind w:left="0" w:firstLine="0"/>
              <w:jc w:val="center"/>
              <w:rPr>
                <w:sz w:val="28"/>
              </w:rPr>
            </w:pPr>
            <w:r>
              <w:rPr>
                <w:sz w:val="28"/>
              </w:rPr>
              <w:t>1</w:t>
            </w:r>
          </w:p>
        </w:tc>
        <w:tc>
          <w:tcPr>
            <w:tcW w:w="1559" w:type="dxa"/>
          </w:tcPr>
          <w:p w:rsidR="006853EA" w:rsidRDefault="006853EA">
            <w:pPr>
              <w:spacing w:line="360" w:lineRule="auto"/>
              <w:ind w:left="0" w:firstLine="0"/>
              <w:jc w:val="center"/>
              <w:rPr>
                <w:sz w:val="28"/>
              </w:rPr>
            </w:pPr>
            <w:r>
              <w:rPr>
                <w:sz w:val="28"/>
              </w:rPr>
              <w:t>2</w:t>
            </w:r>
          </w:p>
        </w:tc>
        <w:tc>
          <w:tcPr>
            <w:tcW w:w="1985" w:type="dxa"/>
          </w:tcPr>
          <w:p w:rsidR="006853EA" w:rsidRDefault="006853EA">
            <w:pPr>
              <w:spacing w:line="360" w:lineRule="auto"/>
              <w:ind w:left="0" w:firstLine="0"/>
              <w:jc w:val="center"/>
              <w:rPr>
                <w:sz w:val="28"/>
              </w:rPr>
            </w:pPr>
            <w:r>
              <w:rPr>
                <w:sz w:val="28"/>
              </w:rPr>
              <w:t>3</w:t>
            </w:r>
          </w:p>
        </w:tc>
        <w:tc>
          <w:tcPr>
            <w:tcW w:w="1559" w:type="dxa"/>
          </w:tcPr>
          <w:p w:rsidR="006853EA" w:rsidRDefault="006853EA">
            <w:pPr>
              <w:spacing w:line="360" w:lineRule="auto"/>
              <w:ind w:left="0" w:firstLine="0"/>
              <w:jc w:val="center"/>
              <w:rPr>
                <w:sz w:val="28"/>
              </w:rPr>
            </w:pPr>
            <w:r>
              <w:rPr>
                <w:sz w:val="28"/>
              </w:rPr>
              <w:t>4</w:t>
            </w:r>
          </w:p>
        </w:tc>
        <w:tc>
          <w:tcPr>
            <w:tcW w:w="1701" w:type="dxa"/>
          </w:tcPr>
          <w:p w:rsidR="006853EA" w:rsidRDefault="006853EA">
            <w:pPr>
              <w:spacing w:line="360" w:lineRule="auto"/>
              <w:ind w:left="0" w:firstLine="0"/>
              <w:jc w:val="center"/>
              <w:rPr>
                <w:sz w:val="28"/>
              </w:rPr>
            </w:pPr>
            <w:r>
              <w:rPr>
                <w:sz w:val="28"/>
              </w:rPr>
              <w:t>5</w:t>
            </w:r>
          </w:p>
        </w:tc>
        <w:tc>
          <w:tcPr>
            <w:tcW w:w="1948" w:type="dxa"/>
          </w:tcPr>
          <w:p w:rsidR="006853EA" w:rsidRDefault="006853EA">
            <w:pPr>
              <w:spacing w:line="360" w:lineRule="auto"/>
              <w:ind w:left="0" w:firstLine="0"/>
              <w:jc w:val="center"/>
              <w:rPr>
                <w:sz w:val="28"/>
              </w:rPr>
            </w:pPr>
            <w:r>
              <w:rPr>
                <w:sz w:val="28"/>
              </w:rPr>
              <w:t>6(1+2+3+4+5)</w:t>
            </w:r>
          </w:p>
        </w:tc>
      </w:tr>
      <w:tr w:rsidR="006853EA">
        <w:trPr>
          <w:trHeight w:val="481"/>
        </w:trPr>
        <w:tc>
          <w:tcPr>
            <w:tcW w:w="1526" w:type="dxa"/>
          </w:tcPr>
          <w:p w:rsidR="006853EA" w:rsidRPr="007A0E46" w:rsidRDefault="007A0E46" w:rsidP="00EC26E7">
            <w:pPr>
              <w:spacing w:line="360" w:lineRule="auto"/>
              <w:ind w:left="0" w:firstLine="0"/>
              <w:jc w:val="center"/>
              <w:rPr>
                <w:sz w:val="28"/>
                <w:lang w:val="en-US"/>
              </w:rPr>
            </w:pPr>
            <w:r>
              <w:rPr>
                <w:sz w:val="28"/>
                <w:lang w:val="en-US"/>
              </w:rPr>
              <w:t>18812.7</w:t>
            </w:r>
          </w:p>
        </w:tc>
        <w:tc>
          <w:tcPr>
            <w:tcW w:w="1559" w:type="dxa"/>
          </w:tcPr>
          <w:p w:rsidR="006853EA" w:rsidRPr="007A0E46" w:rsidRDefault="007A0E46" w:rsidP="00EC26E7">
            <w:pPr>
              <w:spacing w:line="360" w:lineRule="auto"/>
              <w:ind w:left="0" w:firstLine="0"/>
              <w:jc w:val="center"/>
              <w:rPr>
                <w:sz w:val="28"/>
                <w:lang w:val="en-US"/>
              </w:rPr>
            </w:pPr>
            <w:r>
              <w:rPr>
                <w:sz w:val="28"/>
                <w:lang w:val="en-US"/>
              </w:rPr>
              <w:t>1510</w:t>
            </w:r>
          </w:p>
        </w:tc>
        <w:tc>
          <w:tcPr>
            <w:tcW w:w="1985" w:type="dxa"/>
          </w:tcPr>
          <w:p w:rsidR="006853EA" w:rsidRPr="00EC26E7" w:rsidRDefault="00EC26E7" w:rsidP="00EC26E7">
            <w:pPr>
              <w:spacing w:line="360" w:lineRule="auto"/>
              <w:ind w:left="0" w:firstLine="0"/>
              <w:jc w:val="center"/>
              <w:rPr>
                <w:sz w:val="28"/>
                <w:lang w:val="en-US"/>
              </w:rPr>
            </w:pPr>
            <w:r>
              <w:rPr>
                <w:sz w:val="28"/>
                <w:lang w:val="en-US"/>
              </w:rPr>
              <w:t>453</w:t>
            </w:r>
          </w:p>
        </w:tc>
        <w:tc>
          <w:tcPr>
            <w:tcW w:w="1559" w:type="dxa"/>
          </w:tcPr>
          <w:p w:rsidR="006853EA" w:rsidRPr="00EC26E7" w:rsidRDefault="00EC26E7" w:rsidP="00EC26E7">
            <w:pPr>
              <w:spacing w:line="360" w:lineRule="auto"/>
              <w:ind w:left="0" w:firstLine="0"/>
              <w:jc w:val="center"/>
              <w:rPr>
                <w:sz w:val="28"/>
                <w:lang w:val="en-US"/>
              </w:rPr>
            </w:pPr>
            <w:r>
              <w:rPr>
                <w:sz w:val="28"/>
                <w:lang w:val="en-US"/>
              </w:rPr>
              <w:t>151</w:t>
            </w:r>
          </w:p>
        </w:tc>
        <w:tc>
          <w:tcPr>
            <w:tcW w:w="1701" w:type="dxa"/>
          </w:tcPr>
          <w:p w:rsidR="006853EA" w:rsidRPr="00EC26E7" w:rsidRDefault="00EC26E7" w:rsidP="00EC26E7">
            <w:pPr>
              <w:spacing w:line="360" w:lineRule="auto"/>
              <w:ind w:left="0" w:firstLine="0"/>
              <w:jc w:val="center"/>
              <w:rPr>
                <w:sz w:val="28"/>
                <w:lang w:val="en-US"/>
              </w:rPr>
            </w:pPr>
            <w:r>
              <w:rPr>
                <w:sz w:val="28"/>
                <w:lang w:val="en-US"/>
              </w:rPr>
              <w:t>226.5</w:t>
            </w:r>
          </w:p>
        </w:tc>
        <w:tc>
          <w:tcPr>
            <w:tcW w:w="1948" w:type="dxa"/>
          </w:tcPr>
          <w:p w:rsidR="006853EA" w:rsidRPr="00EC26E7" w:rsidRDefault="00EC26E7" w:rsidP="00EC26E7">
            <w:pPr>
              <w:spacing w:line="360" w:lineRule="auto"/>
              <w:ind w:left="0" w:firstLine="0"/>
              <w:jc w:val="center"/>
              <w:rPr>
                <w:sz w:val="28"/>
                <w:lang w:val="en-US"/>
              </w:rPr>
            </w:pPr>
            <w:r>
              <w:rPr>
                <w:sz w:val="28"/>
                <w:lang w:val="en-US"/>
              </w:rPr>
              <w:t>21153.2</w:t>
            </w:r>
          </w:p>
        </w:tc>
      </w:tr>
    </w:tbl>
    <w:p w:rsidR="006853EA" w:rsidRDefault="006853EA">
      <w:pPr>
        <w:spacing w:line="360" w:lineRule="auto"/>
        <w:ind w:left="0" w:firstLine="993"/>
        <w:jc w:val="center"/>
        <w:rPr>
          <w:b/>
          <w:sz w:val="28"/>
        </w:rPr>
      </w:pPr>
    </w:p>
    <w:p w:rsidR="006853EA" w:rsidRDefault="006853EA">
      <w:pPr>
        <w:spacing w:line="360" w:lineRule="auto"/>
        <w:ind w:left="0" w:firstLine="993"/>
        <w:rPr>
          <w:sz w:val="28"/>
        </w:rPr>
      </w:pPr>
      <w:r>
        <w:rPr>
          <w:sz w:val="28"/>
        </w:rPr>
        <w:t xml:space="preserve">Транспортные расходы- </w:t>
      </w:r>
      <w:r>
        <w:rPr>
          <w:b/>
          <w:sz w:val="28"/>
        </w:rPr>
        <w:t>30 %</w:t>
      </w:r>
      <w:r>
        <w:rPr>
          <w:sz w:val="28"/>
        </w:rPr>
        <w:t xml:space="preserve"> от стоимости оборудования.</w:t>
      </w:r>
    </w:p>
    <w:p w:rsidR="006853EA" w:rsidRDefault="006853EA">
      <w:pPr>
        <w:spacing w:line="360" w:lineRule="auto"/>
        <w:ind w:left="0" w:firstLine="993"/>
        <w:rPr>
          <w:sz w:val="28"/>
        </w:rPr>
      </w:pPr>
      <w:r>
        <w:rPr>
          <w:sz w:val="28"/>
        </w:rPr>
        <w:t xml:space="preserve">Монтаж- </w:t>
      </w:r>
      <w:r>
        <w:rPr>
          <w:b/>
          <w:sz w:val="28"/>
        </w:rPr>
        <w:t>15 %</w:t>
      </w:r>
      <w:r>
        <w:rPr>
          <w:sz w:val="28"/>
        </w:rPr>
        <w:t xml:space="preserve"> от стоимости оборудования</w:t>
      </w:r>
    </w:p>
    <w:p w:rsidR="006853EA" w:rsidRDefault="006853EA">
      <w:pPr>
        <w:spacing w:line="360" w:lineRule="auto"/>
        <w:ind w:left="0" w:firstLine="993"/>
        <w:rPr>
          <w:sz w:val="28"/>
        </w:rPr>
      </w:pPr>
      <w:r>
        <w:rPr>
          <w:sz w:val="28"/>
        </w:rPr>
        <w:t xml:space="preserve">Инвентарь- </w:t>
      </w:r>
      <w:r>
        <w:rPr>
          <w:b/>
          <w:sz w:val="28"/>
        </w:rPr>
        <w:t>10%</w:t>
      </w:r>
      <w:r>
        <w:rPr>
          <w:sz w:val="28"/>
        </w:rPr>
        <w:t xml:space="preserve"> от стоимости оборудования</w:t>
      </w:r>
    </w:p>
    <w:p w:rsidR="006853EA" w:rsidRDefault="006853EA">
      <w:pPr>
        <w:spacing w:line="360" w:lineRule="auto"/>
        <w:ind w:left="0" w:firstLine="993"/>
        <w:rPr>
          <w:sz w:val="28"/>
        </w:rPr>
      </w:pPr>
    </w:p>
    <w:p w:rsidR="006853EA" w:rsidRDefault="006853EA">
      <w:pPr>
        <w:spacing w:line="360" w:lineRule="auto"/>
        <w:ind w:left="0" w:firstLine="993"/>
        <w:jc w:val="right"/>
        <w:rPr>
          <w:b/>
          <w:sz w:val="28"/>
        </w:rPr>
      </w:pPr>
      <w:r>
        <w:rPr>
          <w:b/>
          <w:sz w:val="28"/>
        </w:rPr>
        <w:t>Таблица № 14</w:t>
      </w:r>
    </w:p>
    <w:p w:rsidR="006853EA" w:rsidRDefault="006853EA">
      <w:pPr>
        <w:spacing w:line="360" w:lineRule="auto"/>
        <w:ind w:left="0" w:firstLine="993"/>
        <w:jc w:val="right"/>
        <w:rPr>
          <w:b/>
          <w:sz w:val="28"/>
        </w:rPr>
      </w:pPr>
    </w:p>
    <w:p w:rsidR="006853EA" w:rsidRDefault="006853EA">
      <w:pPr>
        <w:spacing w:line="360" w:lineRule="auto"/>
        <w:ind w:left="0" w:firstLine="993"/>
        <w:rPr>
          <w:sz w:val="28"/>
        </w:rPr>
      </w:pPr>
      <w:r>
        <w:rPr>
          <w:sz w:val="28"/>
        </w:rPr>
        <w:t>Технико-экономические показатели работы предприятия (цеха)</w:t>
      </w:r>
    </w:p>
    <w:p w:rsidR="006853EA" w:rsidRDefault="006853EA">
      <w:pPr>
        <w:spacing w:line="360" w:lineRule="auto"/>
        <w:ind w:left="0" w:firstLine="993"/>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513"/>
        <w:gridCol w:w="1948"/>
      </w:tblGrid>
      <w:tr w:rsidR="006853EA">
        <w:tc>
          <w:tcPr>
            <w:tcW w:w="817" w:type="dxa"/>
          </w:tcPr>
          <w:p w:rsidR="006853EA" w:rsidRDefault="006853EA">
            <w:pPr>
              <w:spacing w:line="360" w:lineRule="auto"/>
              <w:ind w:left="0" w:firstLine="0"/>
              <w:jc w:val="center"/>
              <w:rPr>
                <w:sz w:val="28"/>
              </w:rPr>
            </w:pPr>
            <w:r>
              <w:rPr>
                <w:sz w:val="28"/>
              </w:rPr>
              <w:t>№ п</w:t>
            </w:r>
          </w:p>
        </w:tc>
        <w:tc>
          <w:tcPr>
            <w:tcW w:w="7513" w:type="dxa"/>
          </w:tcPr>
          <w:p w:rsidR="006853EA" w:rsidRDefault="006853EA">
            <w:pPr>
              <w:spacing w:line="360" w:lineRule="auto"/>
              <w:ind w:left="0" w:firstLine="0"/>
              <w:jc w:val="center"/>
              <w:rPr>
                <w:sz w:val="28"/>
              </w:rPr>
            </w:pPr>
            <w:r>
              <w:rPr>
                <w:sz w:val="28"/>
              </w:rPr>
              <w:t>Наименование показателей</w:t>
            </w:r>
          </w:p>
        </w:tc>
        <w:tc>
          <w:tcPr>
            <w:tcW w:w="1948" w:type="dxa"/>
          </w:tcPr>
          <w:p w:rsidR="006853EA" w:rsidRDefault="006853EA">
            <w:pPr>
              <w:spacing w:line="360" w:lineRule="auto"/>
              <w:ind w:left="0" w:firstLine="0"/>
              <w:jc w:val="center"/>
              <w:rPr>
                <w:sz w:val="28"/>
              </w:rPr>
            </w:pPr>
            <w:r>
              <w:rPr>
                <w:sz w:val="28"/>
              </w:rPr>
              <w:t>Ед. измерения</w:t>
            </w:r>
          </w:p>
        </w:tc>
      </w:tr>
      <w:tr w:rsidR="006853EA">
        <w:tc>
          <w:tcPr>
            <w:tcW w:w="817" w:type="dxa"/>
          </w:tcPr>
          <w:p w:rsidR="006853EA" w:rsidRDefault="006853EA">
            <w:pPr>
              <w:spacing w:line="360" w:lineRule="auto"/>
              <w:ind w:left="0" w:firstLine="0"/>
              <w:jc w:val="center"/>
              <w:rPr>
                <w:sz w:val="28"/>
              </w:rPr>
            </w:pPr>
            <w:r>
              <w:rPr>
                <w:sz w:val="28"/>
              </w:rPr>
              <w:t>1.</w:t>
            </w:r>
          </w:p>
        </w:tc>
        <w:tc>
          <w:tcPr>
            <w:tcW w:w="7513" w:type="dxa"/>
          </w:tcPr>
          <w:p w:rsidR="006853EA" w:rsidRDefault="006853EA">
            <w:pPr>
              <w:spacing w:line="360" w:lineRule="auto"/>
              <w:ind w:left="0" w:firstLine="0"/>
              <w:rPr>
                <w:sz w:val="28"/>
              </w:rPr>
            </w:pPr>
            <w:r>
              <w:rPr>
                <w:sz w:val="28"/>
              </w:rPr>
              <w:t>Суточная производительность</w:t>
            </w:r>
          </w:p>
        </w:tc>
        <w:tc>
          <w:tcPr>
            <w:tcW w:w="1948" w:type="dxa"/>
          </w:tcPr>
          <w:p w:rsidR="006853EA" w:rsidRPr="00EC26E7" w:rsidRDefault="00EC26E7" w:rsidP="00EC26E7">
            <w:pPr>
              <w:spacing w:line="360" w:lineRule="auto"/>
              <w:ind w:left="0" w:firstLine="0"/>
              <w:jc w:val="center"/>
              <w:rPr>
                <w:sz w:val="28"/>
                <w:lang w:val="en-US"/>
              </w:rPr>
            </w:pPr>
            <w:r>
              <w:rPr>
                <w:sz w:val="28"/>
                <w:lang w:val="en-US"/>
              </w:rPr>
              <w:t>100</w:t>
            </w:r>
          </w:p>
        </w:tc>
      </w:tr>
      <w:tr w:rsidR="006853EA">
        <w:tc>
          <w:tcPr>
            <w:tcW w:w="817" w:type="dxa"/>
          </w:tcPr>
          <w:p w:rsidR="006853EA" w:rsidRDefault="006853EA">
            <w:pPr>
              <w:spacing w:line="360" w:lineRule="auto"/>
              <w:ind w:left="0" w:firstLine="0"/>
              <w:jc w:val="center"/>
              <w:rPr>
                <w:sz w:val="28"/>
              </w:rPr>
            </w:pPr>
            <w:r>
              <w:rPr>
                <w:sz w:val="28"/>
              </w:rPr>
              <w:t>2.</w:t>
            </w:r>
          </w:p>
        </w:tc>
        <w:tc>
          <w:tcPr>
            <w:tcW w:w="7513" w:type="dxa"/>
          </w:tcPr>
          <w:p w:rsidR="006853EA" w:rsidRDefault="006853EA">
            <w:pPr>
              <w:spacing w:line="360" w:lineRule="auto"/>
              <w:ind w:left="0" w:firstLine="0"/>
              <w:rPr>
                <w:sz w:val="28"/>
              </w:rPr>
            </w:pPr>
            <w:r>
              <w:rPr>
                <w:sz w:val="28"/>
              </w:rPr>
              <w:t>Произв-венная программа в натуральном выражении в сезон</w:t>
            </w:r>
          </w:p>
        </w:tc>
        <w:tc>
          <w:tcPr>
            <w:tcW w:w="1948" w:type="dxa"/>
          </w:tcPr>
          <w:p w:rsidR="006853EA" w:rsidRDefault="00EC26E7" w:rsidP="00EC26E7">
            <w:pPr>
              <w:spacing w:line="360" w:lineRule="auto"/>
              <w:ind w:left="0" w:firstLine="0"/>
              <w:jc w:val="center"/>
              <w:rPr>
                <w:sz w:val="28"/>
              </w:rPr>
            </w:pPr>
            <w:r>
              <w:rPr>
                <w:sz w:val="28"/>
                <w:lang w:val="en-US"/>
              </w:rPr>
              <w:t>8000</w:t>
            </w:r>
          </w:p>
        </w:tc>
      </w:tr>
      <w:tr w:rsidR="006853EA">
        <w:tc>
          <w:tcPr>
            <w:tcW w:w="817" w:type="dxa"/>
          </w:tcPr>
          <w:p w:rsidR="006853EA" w:rsidRDefault="006853EA">
            <w:pPr>
              <w:spacing w:line="360" w:lineRule="auto"/>
              <w:ind w:left="0" w:firstLine="0"/>
              <w:jc w:val="center"/>
              <w:rPr>
                <w:sz w:val="28"/>
              </w:rPr>
            </w:pPr>
            <w:r>
              <w:rPr>
                <w:sz w:val="28"/>
              </w:rPr>
              <w:t>3.</w:t>
            </w:r>
          </w:p>
        </w:tc>
        <w:tc>
          <w:tcPr>
            <w:tcW w:w="7513" w:type="dxa"/>
          </w:tcPr>
          <w:p w:rsidR="006853EA" w:rsidRDefault="006853EA">
            <w:pPr>
              <w:spacing w:line="360" w:lineRule="auto"/>
              <w:ind w:left="0" w:firstLine="0"/>
              <w:rPr>
                <w:sz w:val="28"/>
              </w:rPr>
            </w:pPr>
            <w:r>
              <w:rPr>
                <w:sz w:val="28"/>
              </w:rPr>
              <w:t>Товарная продукция</w:t>
            </w:r>
          </w:p>
        </w:tc>
        <w:tc>
          <w:tcPr>
            <w:tcW w:w="1948" w:type="dxa"/>
          </w:tcPr>
          <w:p w:rsidR="006853EA" w:rsidRPr="00EC26E7" w:rsidRDefault="00EC26E7" w:rsidP="00EC26E7">
            <w:pPr>
              <w:spacing w:line="360" w:lineRule="auto"/>
              <w:ind w:left="0" w:firstLine="0"/>
              <w:jc w:val="center"/>
              <w:rPr>
                <w:sz w:val="28"/>
                <w:lang w:val="en-US"/>
              </w:rPr>
            </w:pPr>
            <w:r>
              <w:rPr>
                <w:sz w:val="28"/>
                <w:lang w:val="en-US"/>
              </w:rPr>
              <w:t>680000</w:t>
            </w:r>
          </w:p>
        </w:tc>
      </w:tr>
      <w:tr w:rsidR="006853EA">
        <w:tc>
          <w:tcPr>
            <w:tcW w:w="817" w:type="dxa"/>
          </w:tcPr>
          <w:p w:rsidR="006853EA" w:rsidRDefault="006853EA">
            <w:pPr>
              <w:spacing w:line="360" w:lineRule="auto"/>
              <w:ind w:left="0" w:firstLine="0"/>
              <w:jc w:val="center"/>
              <w:rPr>
                <w:sz w:val="28"/>
              </w:rPr>
            </w:pPr>
            <w:r>
              <w:rPr>
                <w:sz w:val="28"/>
              </w:rPr>
              <w:t>4.</w:t>
            </w:r>
          </w:p>
        </w:tc>
        <w:tc>
          <w:tcPr>
            <w:tcW w:w="7513" w:type="dxa"/>
          </w:tcPr>
          <w:p w:rsidR="006853EA" w:rsidRDefault="006853EA">
            <w:pPr>
              <w:spacing w:line="360" w:lineRule="auto"/>
              <w:ind w:left="0" w:firstLine="0"/>
              <w:rPr>
                <w:sz w:val="28"/>
              </w:rPr>
            </w:pPr>
            <w:r>
              <w:rPr>
                <w:sz w:val="28"/>
              </w:rPr>
              <w:t>Численность рабочих</w:t>
            </w:r>
          </w:p>
        </w:tc>
        <w:tc>
          <w:tcPr>
            <w:tcW w:w="1948" w:type="dxa"/>
          </w:tcPr>
          <w:p w:rsidR="006853EA" w:rsidRPr="00EC26E7" w:rsidRDefault="00EC26E7" w:rsidP="00EC26E7">
            <w:pPr>
              <w:spacing w:line="360" w:lineRule="auto"/>
              <w:ind w:left="0" w:firstLine="0"/>
              <w:jc w:val="center"/>
              <w:rPr>
                <w:sz w:val="28"/>
                <w:lang w:val="en-US"/>
              </w:rPr>
            </w:pPr>
            <w:r>
              <w:rPr>
                <w:sz w:val="28"/>
                <w:lang w:val="en-US"/>
              </w:rPr>
              <w:t>120</w:t>
            </w:r>
          </w:p>
        </w:tc>
      </w:tr>
      <w:tr w:rsidR="006853EA">
        <w:tc>
          <w:tcPr>
            <w:tcW w:w="817" w:type="dxa"/>
          </w:tcPr>
          <w:p w:rsidR="006853EA" w:rsidRDefault="006853EA">
            <w:pPr>
              <w:spacing w:line="360" w:lineRule="auto"/>
              <w:ind w:left="0" w:firstLine="0"/>
              <w:jc w:val="center"/>
              <w:rPr>
                <w:sz w:val="28"/>
              </w:rPr>
            </w:pPr>
            <w:r>
              <w:rPr>
                <w:sz w:val="28"/>
              </w:rPr>
              <w:t>5.</w:t>
            </w:r>
          </w:p>
        </w:tc>
        <w:tc>
          <w:tcPr>
            <w:tcW w:w="7513" w:type="dxa"/>
          </w:tcPr>
          <w:p w:rsidR="006853EA" w:rsidRDefault="006853EA">
            <w:pPr>
              <w:spacing w:line="360" w:lineRule="auto"/>
              <w:ind w:left="0" w:firstLine="0"/>
              <w:rPr>
                <w:sz w:val="28"/>
              </w:rPr>
            </w:pPr>
            <w:r>
              <w:rPr>
                <w:sz w:val="28"/>
              </w:rPr>
              <w:t>Общий фонд з/п рабочих</w:t>
            </w:r>
          </w:p>
        </w:tc>
        <w:tc>
          <w:tcPr>
            <w:tcW w:w="1948" w:type="dxa"/>
          </w:tcPr>
          <w:p w:rsidR="006853EA" w:rsidRPr="00EC26E7" w:rsidRDefault="00EC26E7" w:rsidP="00EC26E7">
            <w:pPr>
              <w:spacing w:line="360" w:lineRule="auto"/>
              <w:ind w:left="0" w:firstLine="0"/>
              <w:jc w:val="center"/>
              <w:rPr>
                <w:sz w:val="28"/>
                <w:lang w:val="en-US"/>
              </w:rPr>
            </w:pPr>
            <w:r>
              <w:rPr>
                <w:sz w:val="28"/>
                <w:lang w:val="en-US"/>
              </w:rPr>
              <w:t>112358.8</w:t>
            </w:r>
          </w:p>
        </w:tc>
      </w:tr>
      <w:tr w:rsidR="006853EA">
        <w:tc>
          <w:tcPr>
            <w:tcW w:w="817" w:type="dxa"/>
          </w:tcPr>
          <w:p w:rsidR="006853EA" w:rsidRDefault="006853EA">
            <w:pPr>
              <w:spacing w:line="360" w:lineRule="auto"/>
              <w:ind w:left="0" w:firstLine="0"/>
              <w:jc w:val="center"/>
              <w:rPr>
                <w:sz w:val="28"/>
              </w:rPr>
            </w:pPr>
            <w:r>
              <w:rPr>
                <w:sz w:val="28"/>
              </w:rPr>
              <w:t>6</w:t>
            </w:r>
          </w:p>
        </w:tc>
        <w:tc>
          <w:tcPr>
            <w:tcW w:w="7513" w:type="dxa"/>
          </w:tcPr>
          <w:p w:rsidR="006853EA" w:rsidRDefault="006853EA">
            <w:pPr>
              <w:spacing w:line="360" w:lineRule="auto"/>
              <w:ind w:left="0" w:firstLine="0"/>
              <w:rPr>
                <w:sz w:val="28"/>
              </w:rPr>
            </w:pPr>
            <w:r>
              <w:rPr>
                <w:sz w:val="28"/>
              </w:rPr>
              <w:t>Средняя з/п на одного рабочего за сезон</w:t>
            </w:r>
          </w:p>
        </w:tc>
        <w:tc>
          <w:tcPr>
            <w:tcW w:w="1948" w:type="dxa"/>
          </w:tcPr>
          <w:p w:rsidR="006853EA" w:rsidRPr="00EC26E7" w:rsidRDefault="00EC26E7" w:rsidP="00EC26E7">
            <w:pPr>
              <w:spacing w:line="360" w:lineRule="auto"/>
              <w:ind w:left="0" w:firstLine="0"/>
              <w:jc w:val="center"/>
              <w:rPr>
                <w:sz w:val="28"/>
                <w:lang w:val="en-US"/>
              </w:rPr>
            </w:pPr>
            <w:r>
              <w:rPr>
                <w:sz w:val="28"/>
                <w:lang w:val="en-US"/>
              </w:rPr>
              <w:t>936.323</w:t>
            </w:r>
          </w:p>
        </w:tc>
      </w:tr>
      <w:tr w:rsidR="006853EA">
        <w:tc>
          <w:tcPr>
            <w:tcW w:w="817" w:type="dxa"/>
          </w:tcPr>
          <w:p w:rsidR="006853EA" w:rsidRDefault="006853EA">
            <w:pPr>
              <w:spacing w:line="360" w:lineRule="auto"/>
              <w:ind w:left="0" w:firstLine="0"/>
              <w:jc w:val="center"/>
              <w:rPr>
                <w:sz w:val="28"/>
              </w:rPr>
            </w:pPr>
            <w:r>
              <w:rPr>
                <w:sz w:val="28"/>
              </w:rPr>
              <w:t>7</w:t>
            </w:r>
          </w:p>
        </w:tc>
        <w:tc>
          <w:tcPr>
            <w:tcW w:w="7513" w:type="dxa"/>
          </w:tcPr>
          <w:p w:rsidR="006853EA" w:rsidRDefault="006853EA">
            <w:pPr>
              <w:spacing w:line="360" w:lineRule="auto"/>
              <w:ind w:left="0" w:firstLine="0"/>
              <w:rPr>
                <w:sz w:val="28"/>
              </w:rPr>
            </w:pPr>
            <w:r>
              <w:rPr>
                <w:sz w:val="28"/>
              </w:rPr>
              <w:t>Выработка на одного рабочего в натур. Выражении за сезон</w:t>
            </w:r>
          </w:p>
        </w:tc>
        <w:tc>
          <w:tcPr>
            <w:tcW w:w="1948" w:type="dxa"/>
          </w:tcPr>
          <w:p w:rsidR="006853EA" w:rsidRPr="00EC26E7" w:rsidRDefault="00EC26E7" w:rsidP="00EC26E7">
            <w:pPr>
              <w:spacing w:line="360" w:lineRule="auto"/>
              <w:ind w:left="0" w:firstLine="0"/>
              <w:jc w:val="center"/>
              <w:rPr>
                <w:sz w:val="28"/>
                <w:lang w:val="en-US"/>
              </w:rPr>
            </w:pPr>
            <w:r>
              <w:rPr>
                <w:sz w:val="28"/>
                <w:lang w:val="en-US"/>
              </w:rPr>
              <w:t>66.667</w:t>
            </w:r>
          </w:p>
        </w:tc>
      </w:tr>
      <w:tr w:rsidR="006853EA">
        <w:tc>
          <w:tcPr>
            <w:tcW w:w="817" w:type="dxa"/>
          </w:tcPr>
          <w:p w:rsidR="006853EA" w:rsidRDefault="006853EA">
            <w:pPr>
              <w:spacing w:line="360" w:lineRule="auto"/>
              <w:ind w:left="0" w:firstLine="0"/>
              <w:jc w:val="center"/>
              <w:rPr>
                <w:sz w:val="28"/>
              </w:rPr>
            </w:pPr>
            <w:r>
              <w:rPr>
                <w:sz w:val="28"/>
              </w:rPr>
              <w:t>8</w:t>
            </w:r>
          </w:p>
        </w:tc>
        <w:tc>
          <w:tcPr>
            <w:tcW w:w="7513" w:type="dxa"/>
          </w:tcPr>
          <w:p w:rsidR="006853EA" w:rsidRDefault="006853EA">
            <w:pPr>
              <w:spacing w:line="360" w:lineRule="auto"/>
              <w:ind w:left="0" w:firstLine="0"/>
              <w:rPr>
                <w:sz w:val="28"/>
              </w:rPr>
            </w:pPr>
            <w:r>
              <w:rPr>
                <w:sz w:val="28"/>
              </w:rPr>
              <w:t>Выработка на одного рабочего в стоимостном выражении</w:t>
            </w:r>
          </w:p>
        </w:tc>
        <w:tc>
          <w:tcPr>
            <w:tcW w:w="1948" w:type="dxa"/>
          </w:tcPr>
          <w:p w:rsidR="006853EA" w:rsidRPr="00EC26E7" w:rsidRDefault="00EC26E7" w:rsidP="00EC26E7">
            <w:pPr>
              <w:spacing w:line="360" w:lineRule="auto"/>
              <w:ind w:left="0" w:firstLine="0"/>
              <w:jc w:val="center"/>
              <w:rPr>
                <w:sz w:val="28"/>
                <w:lang w:val="en-US"/>
              </w:rPr>
            </w:pPr>
            <w:r>
              <w:rPr>
                <w:sz w:val="28"/>
                <w:lang w:val="en-US"/>
              </w:rPr>
              <w:t>5666.667</w:t>
            </w:r>
          </w:p>
        </w:tc>
      </w:tr>
      <w:tr w:rsidR="006853EA">
        <w:tc>
          <w:tcPr>
            <w:tcW w:w="817" w:type="dxa"/>
          </w:tcPr>
          <w:p w:rsidR="006853EA" w:rsidRDefault="006853EA">
            <w:pPr>
              <w:spacing w:line="360" w:lineRule="auto"/>
              <w:ind w:left="0" w:firstLine="0"/>
              <w:jc w:val="center"/>
              <w:rPr>
                <w:sz w:val="28"/>
              </w:rPr>
            </w:pPr>
            <w:r>
              <w:rPr>
                <w:sz w:val="28"/>
              </w:rPr>
              <w:t>9</w:t>
            </w:r>
          </w:p>
        </w:tc>
        <w:tc>
          <w:tcPr>
            <w:tcW w:w="7513" w:type="dxa"/>
          </w:tcPr>
          <w:p w:rsidR="006853EA" w:rsidRDefault="006853EA">
            <w:pPr>
              <w:spacing w:line="360" w:lineRule="auto"/>
              <w:ind w:left="0" w:firstLine="0"/>
              <w:rPr>
                <w:sz w:val="28"/>
              </w:rPr>
            </w:pPr>
            <w:r>
              <w:rPr>
                <w:sz w:val="28"/>
              </w:rPr>
              <w:t>Полная себестоимость продукции</w:t>
            </w:r>
          </w:p>
        </w:tc>
        <w:tc>
          <w:tcPr>
            <w:tcW w:w="1948" w:type="dxa"/>
          </w:tcPr>
          <w:p w:rsidR="006853EA" w:rsidRPr="00EC26E7" w:rsidRDefault="00EC26E7" w:rsidP="00EC26E7">
            <w:pPr>
              <w:spacing w:line="360" w:lineRule="auto"/>
              <w:ind w:left="0" w:firstLine="0"/>
              <w:jc w:val="center"/>
              <w:rPr>
                <w:sz w:val="28"/>
                <w:lang w:val="en-US"/>
              </w:rPr>
            </w:pPr>
            <w:r>
              <w:rPr>
                <w:sz w:val="28"/>
                <w:lang w:val="en-US"/>
              </w:rPr>
              <w:t>191396.36</w:t>
            </w:r>
          </w:p>
        </w:tc>
      </w:tr>
      <w:tr w:rsidR="006853EA">
        <w:tc>
          <w:tcPr>
            <w:tcW w:w="817" w:type="dxa"/>
          </w:tcPr>
          <w:p w:rsidR="006853EA" w:rsidRDefault="006853EA">
            <w:pPr>
              <w:spacing w:line="360" w:lineRule="auto"/>
              <w:ind w:left="0" w:firstLine="0"/>
              <w:jc w:val="center"/>
              <w:rPr>
                <w:sz w:val="28"/>
              </w:rPr>
            </w:pPr>
            <w:r>
              <w:rPr>
                <w:sz w:val="28"/>
              </w:rPr>
              <w:t>10</w:t>
            </w:r>
          </w:p>
        </w:tc>
        <w:tc>
          <w:tcPr>
            <w:tcW w:w="7513" w:type="dxa"/>
          </w:tcPr>
          <w:p w:rsidR="006853EA" w:rsidRDefault="006853EA">
            <w:pPr>
              <w:spacing w:line="360" w:lineRule="auto"/>
              <w:ind w:left="0" w:firstLine="0"/>
              <w:rPr>
                <w:sz w:val="28"/>
              </w:rPr>
            </w:pPr>
            <w:r>
              <w:rPr>
                <w:sz w:val="28"/>
              </w:rPr>
              <w:t>Прибыль( убытки)</w:t>
            </w:r>
          </w:p>
        </w:tc>
        <w:tc>
          <w:tcPr>
            <w:tcW w:w="1948" w:type="dxa"/>
          </w:tcPr>
          <w:p w:rsidR="006853EA" w:rsidRPr="00EC26E7" w:rsidRDefault="00EC26E7" w:rsidP="00EC26E7">
            <w:pPr>
              <w:spacing w:line="360" w:lineRule="auto"/>
              <w:ind w:left="0" w:firstLine="0"/>
              <w:jc w:val="center"/>
              <w:rPr>
                <w:sz w:val="28"/>
                <w:lang w:val="en-US"/>
              </w:rPr>
            </w:pPr>
            <w:r>
              <w:rPr>
                <w:sz w:val="28"/>
                <w:lang w:val="en-US"/>
              </w:rPr>
              <w:t>488603.64</w:t>
            </w:r>
          </w:p>
        </w:tc>
      </w:tr>
      <w:tr w:rsidR="006853EA">
        <w:tc>
          <w:tcPr>
            <w:tcW w:w="817" w:type="dxa"/>
          </w:tcPr>
          <w:p w:rsidR="006853EA" w:rsidRDefault="006853EA">
            <w:pPr>
              <w:spacing w:line="360" w:lineRule="auto"/>
              <w:ind w:left="0" w:firstLine="0"/>
              <w:jc w:val="center"/>
              <w:rPr>
                <w:sz w:val="28"/>
              </w:rPr>
            </w:pPr>
            <w:r>
              <w:rPr>
                <w:sz w:val="28"/>
              </w:rPr>
              <w:t>11</w:t>
            </w:r>
          </w:p>
        </w:tc>
        <w:tc>
          <w:tcPr>
            <w:tcW w:w="7513" w:type="dxa"/>
          </w:tcPr>
          <w:p w:rsidR="006853EA" w:rsidRDefault="006853EA">
            <w:pPr>
              <w:spacing w:line="360" w:lineRule="auto"/>
              <w:ind w:left="0" w:firstLine="0"/>
              <w:rPr>
                <w:sz w:val="28"/>
              </w:rPr>
            </w:pPr>
            <w:r>
              <w:rPr>
                <w:sz w:val="28"/>
              </w:rPr>
              <w:t>Рентабельность</w:t>
            </w:r>
          </w:p>
        </w:tc>
        <w:tc>
          <w:tcPr>
            <w:tcW w:w="1948" w:type="dxa"/>
          </w:tcPr>
          <w:p w:rsidR="006853EA" w:rsidRPr="00EC26E7" w:rsidRDefault="00EC26E7" w:rsidP="00EC26E7">
            <w:pPr>
              <w:spacing w:line="360" w:lineRule="auto"/>
              <w:ind w:left="0" w:firstLine="0"/>
              <w:jc w:val="center"/>
              <w:rPr>
                <w:sz w:val="28"/>
                <w:lang w:val="en-US"/>
              </w:rPr>
            </w:pPr>
            <w:r>
              <w:rPr>
                <w:sz w:val="28"/>
                <w:lang w:val="en-US"/>
              </w:rPr>
              <w:t>39</w:t>
            </w:r>
          </w:p>
        </w:tc>
      </w:tr>
      <w:tr w:rsidR="006853EA">
        <w:tc>
          <w:tcPr>
            <w:tcW w:w="817" w:type="dxa"/>
          </w:tcPr>
          <w:p w:rsidR="006853EA" w:rsidRDefault="006853EA">
            <w:pPr>
              <w:spacing w:line="360" w:lineRule="auto"/>
              <w:ind w:left="0" w:firstLine="0"/>
              <w:jc w:val="center"/>
              <w:rPr>
                <w:sz w:val="28"/>
              </w:rPr>
            </w:pPr>
            <w:r>
              <w:rPr>
                <w:sz w:val="28"/>
              </w:rPr>
              <w:t>12</w:t>
            </w:r>
          </w:p>
        </w:tc>
        <w:tc>
          <w:tcPr>
            <w:tcW w:w="7513" w:type="dxa"/>
          </w:tcPr>
          <w:p w:rsidR="006853EA" w:rsidRDefault="006853EA">
            <w:pPr>
              <w:spacing w:line="360" w:lineRule="auto"/>
              <w:ind w:left="0" w:firstLine="0"/>
              <w:rPr>
                <w:sz w:val="28"/>
              </w:rPr>
            </w:pPr>
            <w:r>
              <w:rPr>
                <w:sz w:val="28"/>
              </w:rPr>
              <w:t>Затраты на 1 рубль товарной продукции</w:t>
            </w:r>
          </w:p>
        </w:tc>
        <w:tc>
          <w:tcPr>
            <w:tcW w:w="1948" w:type="dxa"/>
          </w:tcPr>
          <w:p w:rsidR="006853EA" w:rsidRPr="00EC26E7" w:rsidRDefault="00EC26E7" w:rsidP="00EC26E7">
            <w:pPr>
              <w:spacing w:line="360" w:lineRule="auto"/>
              <w:ind w:left="0" w:firstLine="0"/>
              <w:jc w:val="center"/>
              <w:rPr>
                <w:sz w:val="28"/>
                <w:lang w:val="en-US"/>
              </w:rPr>
            </w:pPr>
            <w:r>
              <w:rPr>
                <w:sz w:val="28"/>
                <w:lang w:val="en-US"/>
              </w:rPr>
              <w:t>0.28</w:t>
            </w:r>
          </w:p>
        </w:tc>
      </w:tr>
      <w:tr w:rsidR="006853EA">
        <w:tc>
          <w:tcPr>
            <w:tcW w:w="817" w:type="dxa"/>
          </w:tcPr>
          <w:p w:rsidR="006853EA" w:rsidRDefault="006853EA">
            <w:pPr>
              <w:spacing w:line="360" w:lineRule="auto"/>
              <w:ind w:left="0" w:firstLine="0"/>
              <w:jc w:val="center"/>
              <w:rPr>
                <w:sz w:val="28"/>
              </w:rPr>
            </w:pPr>
            <w:r>
              <w:rPr>
                <w:sz w:val="28"/>
              </w:rPr>
              <w:t>13</w:t>
            </w:r>
          </w:p>
        </w:tc>
        <w:tc>
          <w:tcPr>
            <w:tcW w:w="7513" w:type="dxa"/>
          </w:tcPr>
          <w:p w:rsidR="006853EA" w:rsidRDefault="006853EA">
            <w:pPr>
              <w:spacing w:line="360" w:lineRule="auto"/>
              <w:ind w:left="0" w:firstLine="0"/>
              <w:rPr>
                <w:sz w:val="28"/>
              </w:rPr>
            </w:pPr>
            <w:r>
              <w:rPr>
                <w:sz w:val="28"/>
              </w:rPr>
              <w:t>Капитальные затраты</w:t>
            </w:r>
          </w:p>
        </w:tc>
        <w:tc>
          <w:tcPr>
            <w:tcW w:w="1948" w:type="dxa"/>
          </w:tcPr>
          <w:p w:rsidR="006853EA" w:rsidRPr="00EC26E7" w:rsidRDefault="00EC26E7" w:rsidP="00EC26E7">
            <w:pPr>
              <w:spacing w:line="360" w:lineRule="auto"/>
              <w:ind w:left="0" w:firstLine="0"/>
              <w:jc w:val="center"/>
              <w:rPr>
                <w:sz w:val="28"/>
                <w:lang w:val="en-US"/>
              </w:rPr>
            </w:pPr>
            <w:r>
              <w:rPr>
                <w:sz w:val="28"/>
                <w:lang w:val="en-US"/>
              </w:rPr>
              <w:t>21153.2</w:t>
            </w:r>
          </w:p>
        </w:tc>
      </w:tr>
      <w:tr w:rsidR="006853EA">
        <w:tc>
          <w:tcPr>
            <w:tcW w:w="817" w:type="dxa"/>
          </w:tcPr>
          <w:p w:rsidR="006853EA" w:rsidRDefault="006853EA">
            <w:pPr>
              <w:spacing w:line="360" w:lineRule="auto"/>
              <w:ind w:left="0" w:firstLine="0"/>
              <w:jc w:val="center"/>
              <w:rPr>
                <w:sz w:val="28"/>
              </w:rPr>
            </w:pPr>
            <w:r>
              <w:rPr>
                <w:sz w:val="28"/>
              </w:rPr>
              <w:t>14</w:t>
            </w:r>
          </w:p>
        </w:tc>
        <w:tc>
          <w:tcPr>
            <w:tcW w:w="7513" w:type="dxa"/>
          </w:tcPr>
          <w:p w:rsidR="006853EA" w:rsidRDefault="006853EA">
            <w:pPr>
              <w:spacing w:line="360" w:lineRule="auto"/>
              <w:ind w:left="0" w:firstLine="0"/>
              <w:rPr>
                <w:sz w:val="28"/>
              </w:rPr>
            </w:pPr>
            <w:r>
              <w:rPr>
                <w:sz w:val="28"/>
              </w:rPr>
              <w:t>Окупаемость капитальных затрат</w:t>
            </w:r>
          </w:p>
        </w:tc>
        <w:tc>
          <w:tcPr>
            <w:tcW w:w="1948" w:type="dxa"/>
          </w:tcPr>
          <w:p w:rsidR="006853EA" w:rsidRPr="00EC26E7" w:rsidRDefault="00EC26E7" w:rsidP="00EC26E7">
            <w:pPr>
              <w:spacing w:line="360" w:lineRule="auto"/>
              <w:ind w:left="0" w:firstLine="0"/>
              <w:jc w:val="center"/>
              <w:rPr>
                <w:sz w:val="28"/>
                <w:lang w:val="en-US"/>
              </w:rPr>
            </w:pPr>
            <w:r>
              <w:rPr>
                <w:sz w:val="28"/>
                <w:lang w:val="en-US"/>
              </w:rPr>
              <w:t>0.043</w:t>
            </w:r>
          </w:p>
        </w:tc>
      </w:tr>
    </w:tbl>
    <w:p w:rsidR="006853EA" w:rsidRDefault="006853EA">
      <w:pPr>
        <w:spacing w:line="360" w:lineRule="auto"/>
        <w:ind w:left="0" w:firstLine="993"/>
        <w:rPr>
          <w:sz w:val="28"/>
        </w:rPr>
      </w:pPr>
    </w:p>
    <w:p w:rsidR="006853EA" w:rsidRDefault="006853EA">
      <w:pPr>
        <w:spacing w:line="360" w:lineRule="auto"/>
        <w:ind w:left="0" w:firstLine="993"/>
        <w:jc w:val="both"/>
        <w:rPr>
          <w:sz w:val="28"/>
        </w:rPr>
      </w:pPr>
      <w:r>
        <w:rPr>
          <w:sz w:val="28"/>
        </w:rPr>
        <w:t>Средняя з/п определяется делением общего фонда на численность рабочих.</w:t>
      </w:r>
    </w:p>
    <w:p w:rsidR="006853EA" w:rsidRDefault="006853EA">
      <w:pPr>
        <w:spacing w:line="360" w:lineRule="auto"/>
        <w:ind w:left="0" w:firstLine="993"/>
        <w:jc w:val="both"/>
        <w:rPr>
          <w:sz w:val="28"/>
        </w:rPr>
      </w:pPr>
      <w:r>
        <w:rPr>
          <w:sz w:val="28"/>
        </w:rPr>
        <w:t>Выработка в натуральном выражении определяется делением производственной венной программы в натуральном выражении на численность рабочих.</w:t>
      </w:r>
    </w:p>
    <w:p w:rsidR="006853EA" w:rsidRDefault="006853EA">
      <w:pPr>
        <w:spacing w:line="360" w:lineRule="auto"/>
        <w:ind w:left="0" w:firstLine="993"/>
        <w:jc w:val="both"/>
        <w:rPr>
          <w:sz w:val="28"/>
        </w:rPr>
      </w:pPr>
      <w:r>
        <w:rPr>
          <w:sz w:val="28"/>
        </w:rPr>
        <w:t>Выработка в стоимостном выражении определяется делением товарной продукции на численность рабочих.</w:t>
      </w:r>
    </w:p>
    <w:p w:rsidR="006853EA" w:rsidRDefault="006853EA">
      <w:pPr>
        <w:spacing w:line="360" w:lineRule="auto"/>
        <w:ind w:left="0" w:firstLine="993"/>
        <w:jc w:val="both"/>
        <w:rPr>
          <w:sz w:val="28"/>
        </w:rPr>
      </w:pPr>
      <w:r>
        <w:rPr>
          <w:sz w:val="28"/>
        </w:rPr>
        <w:t>Прибыль предприятия составляет разность между стоимостью товарной продукции и полнлй себестоимостью:</w:t>
      </w:r>
    </w:p>
    <w:p w:rsidR="006853EA" w:rsidRDefault="006853EA">
      <w:pPr>
        <w:spacing w:line="360" w:lineRule="auto"/>
        <w:ind w:left="0" w:firstLine="993"/>
        <w:jc w:val="both"/>
        <w:rPr>
          <w:sz w:val="28"/>
        </w:rPr>
      </w:pPr>
    </w:p>
    <w:p w:rsidR="006853EA" w:rsidRDefault="006853EA">
      <w:pPr>
        <w:spacing w:line="360" w:lineRule="auto"/>
        <w:ind w:left="0" w:firstLine="993"/>
        <w:jc w:val="center"/>
        <w:rPr>
          <w:b/>
          <w:sz w:val="32"/>
        </w:rPr>
      </w:pPr>
      <w:r>
        <w:rPr>
          <w:b/>
          <w:sz w:val="32"/>
        </w:rPr>
        <w:t>П = Т.П.-С</w:t>
      </w:r>
    </w:p>
    <w:p w:rsidR="006853EA" w:rsidRDefault="006853EA">
      <w:pPr>
        <w:spacing w:line="360" w:lineRule="auto"/>
        <w:ind w:left="0" w:firstLine="993"/>
        <w:jc w:val="center"/>
        <w:rPr>
          <w:sz w:val="28"/>
        </w:rPr>
      </w:pPr>
    </w:p>
    <w:p w:rsidR="006853EA" w:rsidRDefault="006853EA">
      <w:pPr>
        <w:spacing w:line="360" w:lineRule="auto"/>
        <w:ind w:left="0" w:firstLine="993"/>
        <w:rPr>
          <w:sz w:val="28"/>
        </w:rPr>
      </w:pPr>
      <w:r>
        <w:rPr>
          <w:sz w:val="28"/>
        </w:rPr>
        <w:t>Рентабельность — это отношение прибыли к полной себестоимости:</w:t>
      </w:r>
    </w:p>
    <w:p w:rsidR="006853EA" w:rsidRDefault="006853EA">
      <w:pPr>
        <w:spacing w:line="360" w:lineRule="auto"/>
        <w:ind w:left="0" w:firstLine="993"/>
        <w:jc w:val="center"/>
        <w:rPr>
          <w:b/>
          <w:sz w:val="32"/>
        </w:rPr>
      </w:pPr>
      <w:r>
        <w:rPr>
          <w:b/>
          <w:sz w:val="32"/>
        </w:rPr>
        <w:t>Р =( П/ С) x 100%</w:t>
      </w:r>
    </w:p>
    <w:p w:rsidR="006853EA" w:rsidRDefault="006853EA">
      <w:pPr>
        <w:spacing w:line="360" w:lineRule="auto"/>
        <w:ind w:left="0" w:firstLine="993"/>
        <w:jc w:val="both"/>
        <w:rPr>
          <w:sz w:val="28"/>
        </w:rPr>
      </w:pPr>
      <w:r>
        <w:rPr>
          <w:sz w:val="28"/>
        </w:rPr>
        <w:t>Затраты на 1 рубль товарной продукции — это отношение полной себестоимости к товарной продукции.</w:t>
      </w:r>
    </w:p>
    <w:p w:rsidR="006853EA" w:rsidRDefault="006853EA">
      <w:pPr>
        <w:spacing w:line="360" w:lineRule="auto"/>
        <w:ind w:left="0" w:firstLine="993"/>
        <w:jc w:val="both"/>
        <w:rPr>
          <w:sz w:val="28"/>
        </w:rPr>
      </w:pPr>
      <w:r>
        <w:rPr>
          <w:sz w:val="28"/>
        </w:rPr>
        <w:t>Окупаемость капитальных затрат определяется делением капитальных затрат на прибыль.</w:t>
      </w:r>
    </w:p>
    <w:p w:rsidR="006853EA" w:rsidRDefault="006853EA">
      <w:pPr>
        <w:spacing w:line="360" w:lineRule="auto"/>
        <w:jc w:val="center"/>
        <w:rPr>
          <w:b/>
          <w:sz w:val="36"/>
        </w:rPr>
      </w:pPr>
    </w:p>
    <w:p w:rsidR="006853EA" w:rsidRDefault="006853EA">
      <w:pPr>
        <w:spacing w:line="360" w:lineRule="auto"/>
        <w:jc w:val="center"/>
        <w:rPr>
          <w:b/>
          <w:sz w:val="36"/>
        </w:rPr>
      </w:pPr>
    </w:p>
    <w:p w:rsidR="006853EA" w:rsidRDefault="006853EA">
      <w:pPr>
        <w:spacing w:line="360" w:lineRule="auto"/>
        <w:jc w:val="center"/>
        <w:rPr>
          <w:b/>
          <w:sz w:val="36"/>
        </w:rPr>
      </w:pPr>
    </w:p>
    <w:p w:rsidR="006853EA" w:rsidRDefault="006853EA">
      <w:pPr>
        <w:spacing w:line="360" w:lineRule="auto"/>
        <w:jc w:val="center"/>
        <w:rPr>
          <w:b/>
          <w:sz w:val="36"/>
        </w:rPr>
      </w:pPr>
    </w:p>
    <w:p w:rsidR="006853EA" w:rsidRDefault="006853EA">
      <w:pPr>
        <w:spacing w:line="360" w:lineRule="auto"/>
        <w:jc w:val="center"/>
        <w:rPr>
          <w:b/>
          <w:sz w:val="36"/>
        </w:rPr>
      </w:pPr>
    </w:p>
    <w:p w:rsidR="006853EA" w:rsidRDefault="006853EA">
      <w:pPr>
        <w:spacing w:line="360" w:lineRule="auto"/>
        <w:jc w:val="center"/>
        <w:rPr>
          <w:b/>
          <w:sz w:val="36"/>
        </w:rPr>
      </w:pPr>
    </w:p>
    <w:p w:rsidR="006853EA" w:rsidRDefault="006853EA">
      <w:pPr>
        <w:spacing w:line="360" w:lineRule="auto"/>
        <w:jc w:val="center"/>
        <w:rPr>
          <w:b/>
          <w:sz w:val="36"/>
        </w:rPr>
      </w:pPr>
    </w:p>
    <w:p w:rsidR="006853EA" w:rsidRDefault="006853EA">
      <w:pPr>
        <w:spacing w:line="360" w:lineRule="auto"/>
        <w:jc w:val="center"/>
        <w:rPr>
          <w:b/>
          <w:sz w:val="36"/>
        </w:rPr>
      </w:pPr>
    </w:p>
    <w:p w:rsidR="006853EA" w:rsidRDefault="006853EA">
      <w:pPr>
        <w:spacing w:line="360" w:lineRule="auto"/>
        <w:jc w:val="center"/>
        <w:rPr>
          <w:b/>
          <w:sz w:val="36"/>
        </w:rPr>
      </w:pPr>
    </w:p>
    <w:p w:rsidR="006853EA" w:rsidRDefault="006853EA">
      <w:pPr>
        <w:spacing w:line="360" w:lineRule="auto"/>
        <w:jc w:val="center"/>
        <w:rPr>
          <w:b/>
          <w:sz w:val="36"/>
        </w:rPr>
      </w:pPr>
    </w:p>
    <w:p w:rsidR="006853EA" w:rsidRDefault="006853EA">
      <w:pPr>
        <w:spacing w:line="360" w:lineRule="auto"/>
        <w:jc w:val="center"/>
        <w:rPr>
          <w:b/>
          <w:sz w:val="36"/>
        </w:rPr>
      </w:pPr>
    </w:p>
    <w:p w:rsidR="006853EA" w:rsidRPr="005C6AE7" w:rsidRDefault="006853EA">
      <w:pPr>
        <w:spacing w:line="360" w:lineRule="auto"/>
        <w:jc w:val="center"/>
        <w:rPr>
          <w:b/>
          <w:sz w:val="36"/>
        </w:rPr>
      </w:pPr>
    </w:p>
    <w:p w:rsidR="00EC26E7" w:rsidRPr="005C6AE7" w:rsidRDefault="00EC26E7">
      <w:pPr>
        <w:spacing w:line="360" w:lineRule="auto"/>
        <w:jc w:val="center"/>
        <w:rPr>
          <w:b/>
          <w:sz w:val="36"/>
        </w:rPr>
      </w:pPr>
    </w:p>
    <w:p w:rsidR="00EC26E7" w:rsidRPr="005C6AE7" w:rsidRDefault="00EC26E7">
      <w:pPr>
        <w:spacing w:line="360" w:lineRule="auto"/>
        <w:jc w:val="center"/>
        <w:rPr>
          <w:b/>
          <w:sz w:val="36"/>
        </w:rPr>
      </w:pPr>
    </w:p>
    <w:p w:rsidR="006853EA" w:rsidRDefault="006853EA">
      <w:pPr>
        <w:spacing w:line="360" w:lineRule="auto"/>
        <w:jc w:val="center"/>
        <w:rPr>
          <w:b/>
          <w:sz w:val="36"/>
        </w:rPr>
      </w:pPr>
    </w:p>
    <w:p w:rsidR="006853EA" w:rsidRDefault="006853EA">
      <w:pPr>
        <w:spacing w:line="360" w:lineRule="auto"/>
        <w:jc w:val="center"/>
        <w:rPr>
          <w:b/>
          <w:sz w:val="36"/>
        </w:rPr>
      </w:pPr>
      <w:r>
        <w:rPr>
          <w:b/>
          <w:sz w:val="36"/>
        </w:rPr>
        <w:t>3. ЗАКЛЮЧЕНИЕ.</w:t>
      </w:r>
    </w:p>
    <w:p w:rsidR="006853EA" w:rsidRDefault="006853EA">
      <w:pPr>
        <w:spacing w:before="400" w:line="360" w:lineRule="auto"/>
        <w:ind w:right="200" w:firstLine="700"/>
        <w:rPr>
          <w:sz w:val="28"/>
        </w:rPr>
      </w:pPr>
      <w:r>
        <w:rPr>
          <w:sz w:val="28"/>
        </w:rPr>
        <w:t xml:space="preserve">У данного предприятия рентабельность составляет </w:t>
      </w:r>
      <w:r w:rsidR="00EC26E7" w:rsidRPr="005C6AE7">
        <w:rPr>
          <w:sz w:val="28"/>
        </w:rPr>
        <w:t>39</w:t>
      </w:r>
      <w:r>
        <w:rPr>
          <w:sz w:val="28"/>
        </w:rPr>
        <w:t>%. Этот показатель необходимо увеличивать, для этого необходимо:</w:t>
      </w:r>
    </w:p>
    <w:p w:rsidR="006853EA" w:rsidRDefault="006853EA">
      <w:pPr>
        <w:spacing w:line="360" w:lineRule="auto"/>
        <w:rPr>
          <w:sz w:val="28"/>
        </w:rPr>
      </w:pPr>
      <w:r>
        <w:rPr>
          <w:sz w:val="28"/>
        </w:rPr>
        <w:t>- увеличивать прибыль за счет роста объема производства, расширить ассортимент, снизить трудоёмкость изделия, снизить себестоимость продукции и повысить качество;</w:t>
      </w:r>
    </w:p>
    <w:p w:rsidR="006853EA" w:rsidRDefault="006853EA">
      <w:pPr>
        <w:spacing w:line="360" w:lineRule="auto"/>
        <w:rPr>
          <w:sz w:val="28"/>
        </w:rPr>
      </w:pPr>
      <w:r>
        <w:rPr>
          <w:sz w:val="28"/>
        </w:rPr>
        <w:t>- улучшить техническое оснащение производства и повысить эффективность основных фондов за;</w:t>
      </w:r>
    </w:p>
    <w:p w:rsidR="006853EA" w:rsidRDefault="006853EA">
      <w:pPr>
        <w:spacing w:line="360" w:lineRule="auto"/>
        <w:rPr>
          <w:sz w:val="28"/>
        </w:rPr>
      </w:pPr>
      <w:r>
        <w:rPr>
          <w:sz w:val="28"/>
        </w:rPr>
        <w:t>- функционально использовать рабочее время, повысить квалификацию рабочих, рост производственного труда;</w:t>
      </w:r>
    </w:p>
    <w:p w:rsidR="006853EA" w:rsidRDefault="006853EA">
      <w:pPr>
        <w:spacing w:line="360" w:lineRule="auto"/>
        <w:rPr>
          <w:sz w:val="28"/>
        </w:rPr>
      </w:pPr>
      <w:r>
        <w:rPr>
          <w:sz w:val="28"/>
        </w:rPr>
        <w:t>- обеспечить бесперебойное поступление товарно-материальных ценностей и сбыт продукции;</w:t>
      </w:r>
    </w:p>
    <w:p w:rsidR="006853EA" w:rsidRDefault="006853EA">
      <w:pPr>
        <w:spacing w:line="360" w:lineRule="auto"/>
        <w:rPr>
          <w:sz w:val="28"/>
        </w:rPr>
      </w:pPr>
      <w:r>
        <w:rPr>
          <w:sz w:val="28"/>
        </w:rPr>
        <w:t>- улучшить использование природных ресурсов (изменение видового состава вылова, способов добычи);</w:t>
      </w:r>
    </w:p>
    <w:p w:rsidR="006853EA" w:rsidRDefault="006853EA">
      <w:pPr>
        <w:spacing w:line="360" w:lineRule="auto"/>
        <w:rPr>
          <w:sz w:val="28"/>
        </w:rPr>
      </w:pPr>
      <w:r>
        <w:rPr>
          <w:sz w:val="28"/>
        </w:rPr>
        <w:t>- повысить технический уровень (внедрение новой техники, улучшение использования новых видов сырья, топлива, энергии);</w:t>
      </w:r>
    </w:p>
    <w:p w:rsidR="006853EA" w:rsidRDefault="006853EA">
      <w:pPr>
        <w:spacing w:before="180" w:line="360" w:lineRule="auto"/>
        <w:rPr>
          <w:sz w:val="28"/>
        </w:rPr>
      </w:pPr>
      <w:r>
        <w:rPr>
          <w:sz w:val="28"/>
        </w:rPr>
        <w:t>- изменение объема и структуры выпускаемой продукции;</w:t>
      </w:r>
    </w:p>
    <w:p w:rsidR="006853EA" w:rsidRDefault="006853EA">
      <w:pPr>
        <w:spacing w:before="180" w:line="360" w:lineRule="auto"/>
        <w:rPr>
          <w:sz w:val="28"/>
        </w:rPr>
      </w:pPr>
    </w:p>
    <w:p w:rsidR="006853EA" w:rsidRDefault="006853EA">
      <w:pPr>
        <w:spacing w:before="180" w:line="360" w:lineRule="auto"/>
        <w:ind w:left="0" w:firstLine="0"/>
        <w:rPr>
          <w:sz w:val="28"/>
        </w:rPr>
      </w:pPr>
    </w:p>
    <w:p w:rsidR="006853EA" w:rsidRDefault="006853EA">
      <w:pPr>
        <w:spacing w:before="180" w:line="360" w:lineRule="auto"/>
        <w:ind w:left="0" w:firstLine="0"/>
        <w:rPr>
          <w:sz w:val="28"/>
        </w:rPr>
      </w:pPr>
    </w:p>
    <w:p w:rsidR="006853EA" w:rsidRDefault="006853EA">
      <w:pPr>
        <w:spacing w:before="180" w:line="360" w:lineRule="auto"/>
        <w:rPr>
          <w:sz w:val="28"/>
        </w:rPr>
      </w:pPr>
    </w:p>
    <w:p w:rsidR="006853EA" w:rsidRDefault="006853EA">
      <w:pPr>
        <w:spacing w:line="360" w:lineRule="auto"/>
        <w:rPr>
          <w:b/>
          <w:sz w:val="36"/>
        </w:rPr>
      </w:pPr>
    </w:p>
    <w:p w:rsidR="006853EA" w:rsidRDefault="006853EA">
      <w:pPr>
        <w:spacing w:line="360" w:lineRule="auto"/>
        <w:rPr>
          <w:b/>
          <w:sz w:val="36"/>
        </w:rPr>
      </w:pPr>
    </w:p>
    <w:p w:rsidR="006853EA" w:rsidRDefault="006853EA">
      <w:pPr>
        <w:spacing w:line="360" w:lineRule="auto"/>
        <w:rPr>
          <w:b/>
          <w:sz w:val="36"/>
        </w:rPr>
      </w:pPr>
    </w:p>
    <w:p w:rsidR="006853EA" w:rsidRDefault="006853EA">
      <w:pPr>
        <w:spacing w:line="360" w:lineRule="auto"/>
        <w:rPr>
          <w:b/>
          <w:sz w:val="36"/>
        </w:rPr>
      </w:pPr>
      <w:r>
        <w:rPr>
          <w:b/>
          <w:sz w:val="36"/>
        </w:rPr>
        <w:t>СПИСОК ИСПОЛЬЗОВАННОЙ ЛИТЕРАТУРЫ.</w:t>
      </w:r>
    </w:p>
    <w:p w:rsidR="006853EA" w:rsidRDefault="006853EA">
      <w:pPr>
        <w:spacing w:before="1220" w:line="360" w:lineRule="auto"/>
        <w:rPr>
          <w:sz w:val="28"/>
        </w:rPr>
      </w:pPr>
      <w:r>
        <w:rPr>
          <w:sz w:val="28"/>
        </w:rPr>
        <w:t>1. Журнал «Рыбное хозяйство» № 1, 2000г.</w:t>
      </w:r>
    </w:p>
    <w:p w:rsidR="006853EA" w:rsidRDefault="006853EA">
      <w:pPr>
        <w:spacing w:line="360" w:lineRule="auto"/>
        <w:rPr>
          <w:sz w:val="28"/>
        </w:rPr>
      </w:pPr>
      <w:r>
        <w:rPr>
          <w:sz w:val="28"/>
        </w:rPr>
        <w:t>2. «Организация и планирование производства на предприятиях рыбной промышленности» Р.И.Акмаева, Р.Х.Узбекова, В.П.Павлова.</w:t>
      </w:r>
    </w:p>
    <w:p w:rsidR="006853EA" w:rsidRDefault="006853EA">
      <w:pPr>
        <w:spacing w:line="360" w:lineRule="auto"/>
        <w:rPr>
          <w:sz w:val="28"/>
        </w:rPr>
      </w:pPr>
      <w:r>
        <w:rPr>
          <w:sz w:val="28"/>
          <w:lang w:val="en-US"/>
        </w:rPr>
        <w:t>3.Регистровая книга.</w:t>
      </w:r>
    </w:p>
    <w:p w:rsidR="006853EA" w:rsidRDefault="006853EA">
      <w:pPr>
        <w:spacing w:line="360" w:lineRule="auto"/>
        <w:ind w:left="0" w:firstLine="0"/>
        <w:rPr>
          <w:sz w:val="28"/>
          <w:lang w:val="en-US"/>
        </w:rPr>
      </w:pPr>
    </w:p>
    <w:p w:rsidR="006853EA" w:rsidRDefault="006853EA">
      <w:pPr>
        <w:spacing w:line="360" w:lineRule="auto"/>
        <w:rPr>
          <w:sz w:val="28"/>
          <w:lang w:val="en-US"/>
        </w:rPr>
      </w:pPr>
    </w:p>
    <w:p w:rsidR="006853EA" w:rsidRDefault="006853EA">
      <w:pPr>
        <w:spacing w:line="360" w:lineRule="auto"/>
        <w:rPr>
          <w:sz w:val="28"/>
          <w:lang w:val="en-US"/>
        </w:rPr>
      </w:pPr>
    </w:p>
    <w:p w:rsidR="006853EA" w:rsidRDefault="006853EA">
      <w:pPr>
        <w:spacing w:line="360" w:lineRule="auto"/>
        <w:rPr>
          <w:sz w:val="28"/>
          <w:lang w:val="en-US"/>
        </w:rPr>
      </w:pPr>
    </w:p>
    <w:p w:rsidR="006853EA" w:rsidRDefault="006853EA">
      <w:pPr>
        <w:spacing w:line="360" w:lineRule="auto"/>
        <w:ind w:hanging="600"/>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p>
    <w:p w:rsidR="006853EA" w:rsidRDefault="006853EA">
      <w:pPr>
        <w:spacing w:line="360" w:lineRule="auto"/>
        <w:ind w:left="0" w:firstLine="1134"/>
        <w:jc w:val="both"/>
        <w:rPr>
          <w:sz w:val="28"/>
        </w:rPr>
      </w:pPr>
      <w:bookmarkStart w:id="0" w:name="_GoBack"/>
      <w:bookmarkEnd w:id="0"/>
    </w:p>
    <w:sectPr w:rsidR="006853EA">
      <w:headerReference w:type="even" r:id="rId9"/>
      <w:type w:val="continuous"/>
      <w:pgSz w:w="11900" w:h="16820"/>
      <w:pgMar w:top="1134" w:right="560" w:bottom="1134"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D4B" w:rsidRDefault="00C83D4B">
      <w:r>
        <w:separator/>
      </w:r>
    </w:p>
    <w:p w:rsidR="00C83D4B" w:rsidRDefault="00C83D4B"/>
  </w:endnote>
  <w:endnote w:type="continuationSeparator" w:id="0">
    <w:p w:rsidR="00C83D4B" w:rsidRDefault="00C83D4B">
      <w:r>
        <w:continuationSeparator/>
      </w:r>
    </w:p>
    <w:p w:rsidR="00C83D4B" w:rsidRDefault="00C83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D4B" w:rsidRDefault="00C83D4B">
      <w:r>
        <w:separator/>
      </w:r>
    </w:p>
    <w:p w:rsidR="00C83D4B" w:rsidRDefault="00C83D4B"/>
  </w:footnote>
  <w:footnote w:type="continuationSeparator" w:id="0">
    <w:p w:rsidR="00C83D4B" w:rsidRDefault="00C83D4B">
      <w:r>
        <w:continuationSeparator/>
      </w:r>
    </w:p>
    <w:p w:rsidR="00C83D4B" w:rsidRDefault="00C83D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3EA" w:rsidRDefault="006853E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33</w:t>
    </w:r>
    <w:r>
      <w:rPr>
        <w:rStyle w:val="a7"/>
      </w:rPr>
      <w:fldChar w:fldCharType="end"/>
    </w:r>
  </w:p>
  <w:p w:rsidR="006853EA" w:rsidRDefault="006853E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3EA" w:rsidRDefault="006853E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D223D">
      <w:rPr>
        <w:rStyle w:val="a7"/>
        <w:noProof/>
      </w:rPr>
      <w:t>2</w:t>
    </w:r>
    <w:r>
      <w:rPr>
        <w:rStyle w:val="a7"/>
      </w:rPr>
      <w:fldChar w:fldCharType="end"/>
    </w:r>
  </w:p>
  <w:p w:rsidR="006853EA" w:rsidRDefault="006853EA">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7B5" w:rsidRDefault="008727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D3AD734"/>
    <w:lvl w:ilvl="0">
      <w:start w:val="1"/>
      <w:numFmt w:val="decimal"/>
      <w:lvlText w:val="%1."/>
      <w:lvlJc w:val="left"/>
      <w:pPr>
        <w:tabs>
          <w:tab w:val="num" w:pos="1492"/>
        </w:tabs>
        <w:ind w:left="1492" w:hanging="360"/>
      </w:pPr>
    </w:lvl>
  </w:abstractNum>
  <w:abstractNum w:abstractNumId="1">
    <w:nsid w:val="FFFFFF7D"/>
    <w:multiLevelType w:val="singleLevel"/>
    <w:tmpl w:val="16DEC7B4"/>
    <w:lvl w:ilvl="0">
      <w:start w:val="1"/>
      <w:numFmt w:val="decimal"/>
      <w:lvlText w:val="%1."/>
      <w:lvlJc w:val="left"/>
      <w:pPr>
        <w:tabs>
          <w:tab w:val="num" w:pos="1209"/>
        </w:tabs>
        <w:ind w:left="1209" w:hanging="360"/>
      </w:pPr>
    </w:lvl>
  </w:abstractNum>
  <w:abstractNum w:abstractNumId="2">
    <w:nsid w:val="FFFFFF7E"/>
    <w:multiLevelType w:val="singleLevel"/>
    <w:tmpl w:val="E69236F8"/>
    <w:lvl w:ilvl="0">
      <w:start w:val="1"/>
      <w:numFmt w:val="decimal"/>
      <w:lvlText w:val="%1."/>
      <w:lvlJc w:val="left"/>
      <w:pPr>
        <w:tabs>
          <w:tab w:val="num" w:pos="926"/>
        </w:tabs>
        <w:ind w:left="926" w:hanging="360"/>
      </w:pPr>
    </w:lvl>
  </w:abstractNum>
  <w:abstractNum w:abstractNumId="3">
    <w:nsid w:val="FFFFFF7F"/>
    <w:multiLevelType w:val="singleLevel"/>
    <w:tmpl w:val="88D83F7A"/>
    <w:lvl w:ilvl="0">
      <w:start w:val="1"/>
      <w:numFmt w:val="decimal"/>
      <w:lvlText w:val="%1."/>
      <w:lvlJc w:val="left"/>
      <w:pPr>
        <w:tabs>
          <w:tab w:val="num" w:pos="643"/>
        </w:tabs>
        <w:ind w:left="643" w:hanging="360"/>
      </w:pPr>
    </w:lvl>
  </w:abstractNum>
  <w:abstractNum w:abstractNumId="4">
    <w:nsid w:val="FFFFFF80"/>
    <w:multiLevelType w:val="singleLevel"/>
    <w:tmpl w:val="0720D3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F608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CC3C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4E21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08FDE8"/>
    <w:lvl w:ilvl="0">
      <w:start w:val="1"/>
      <w:numFmt w:val="decimal"/>
      <w:lvlText w:val="%1."/>
      <w:lvlJc w:val="left"/>
      <w:pPr>
        <w:tabs>
          <w:tab w:val="num" w:pos="360"/>
        </w:tabs>
        <w:ind w:left="360" w:hanging="360"/>
      </w:pPr>
    </w:lvl>
  </w:abstractNum>
  <w:abstractNum w:abstractNumId="9">
    <w:nsid w:val="FFFFFF89"/>
    <w:multiLevelType w:val="singleLevel"/>
    <w:tmpl w:val="A6127A0E"/>
    <w:lvl w:ilvl="0">
      <w:start w:val="1"/>
      <w:numFmt w:val="bullet"/>
      <w:lvlText w:val=""/>
      <w:lvlJc w:val="left"/>
      <w:pPr>
        <w:tabs>
          <w:tab w:val="num" w:pos="360"/>
        </w:tabs>
        <w:ind w:left="360" w:hanging="360"/>
      </w:pPr>
      <w:rPr>
        <w:rFonts w:ascii="Symbol" w:hAnsi="Symbol" w:hint="default"/>
      </w:rPr>
    </w:lvl>
  </w:abstractNum>
  <w:abstractNum w:abstractNumId="10">
    <w:nsid w:val="07347B33"/>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23E54AF0"/>
    <w:multiLevelType w:val="hybridMultilevel"/>
    <w:tmpl w:val="9F6447C2"/>
    <w:lvl w:ilvl="0" w:tplc="3CC4B7C8">
      <w:numFmt w:val="bullet"/>
      <w:lvlText w:val="-"/>
      <w:lvlJc w:val="left"/>
      <w:pPr>
        <w:tabs>
          <w:tab w:val="num" w:pos="340"/>
        </w:tabs>
        <w:ind w:left="340" w:hanging="360"/>
      </w:pPr>
      <w:rPr>
        <w:rFonts w:ascii="Times New Roman" w:eastAsia="Times New Roman" w:hAnsi="Times New Roman" w:cs="Times New Roman" w:hint="default"/>
      </w:rPr>
    </w:lvl>
    <w:lvl w:ilvl="1" w:tplc="F3E2ED32" w:tentative="1">
      <w:start w:val="1"/>
      <w:numFmt w:val="bullet"/>
      <w:lvlText w:val="o"/>
      <w:lvlJc w:val="left"/>
      <w:pPr>
        <w:tabs>
          <w:tab w:val="num" w:pos="1060"/>
        </w:tabs>
        <w:ind w:left="1060" w:hanging="360"/>
      </w:pPr>
      <w:rPr>
        <w:rFonts w:ascii="Courier New" w:hAnsi="Courier New" w:hint="default"/>
      </w:rPr>
    </w:lvl>
    <w:lvl w:ilvl="2" w:tplc="5074E0D0" w:tentative="1">
      <w:start w:val="1"/>
      <w:numFmt w:val="bullet"/>
      <w:lvlText w:val=""/>
      <w:lvlJc w:val="left"/>
      <w:pPr>
        <w:tabs>
          <w:tab w:val="num" w:pos="1780"/>
        </w:tabs>
        <w:ind w:left="1780" w:hanging="360"/>
      </w:pPr>
      <w:rPr>
        <w:rFonts w:ascii="Wingdings" w:hAnsi="Wingdings" w:hint="default"/>
      </w:rPr>
    </w:lvl>
    <w:lvl w:ilvl="3" w:tplc="4254EFC2" w:tentative="1">
      <w:start w:val="1"/>
      <w:numFmt w:val="bullet"/>
      <w:lvlText w:val=""/>
      <w:lvlJc w:val="left"/>
      <w:pPr>
        <w:tabs>
          <w:tab w:val="num" w:pos="2500"/>
        </w:tabs>
        <w:ind w:left="2500" w:hanging="360"/>
      </w:pPr>
      <w:rPr>
        <w:rFonts w:ascii="Symbol" w:hAnsi="Symbol" w:hint="default"/>
      </w:rPr>
    </w:lvl>
    <w:lvl w:ilvl="4" w:tplc="99CE049C" w:tentative="1">
      <w:start w:val="1"/>
      <w:numFmt w:val="bullet"/>
      <w:lvlText w:val="o"/>
      <w:lvlJc w:val="left"/>
      <w:pPr>
        <w:tabs>
          <w:tab w:val="num" w:pos="3220"/>
        </w:tabs>
        <w:ind w:left="3220" w:hanging="360"/>
      </w:pPr>
      <w:rPr>
        <w:rFonts w:ascii="Courier New" w:hAnsi="Courier New" w:hint="default"/>
      </w:rPr>
    </w:lvl>
    <w:lvl w:ilvl="5" w:tplc="4790AFC6" w:tentative="1">
      <w:start w:val="1"/>
      <w:numFmt w:val="bullet"/>
      <w:lvlText w:val=""/>
      <w:lvlJc w:val="left"/>
      <w:pPr>
        <w:tabs>
          <w:tab w:val="num" w:pos="3940"/>
        </w:tabs>
        <w:ind w:left="3940" w:hanging="360"/>
      </w:pPr>
      <w:rPr>
        <w:rFonts w:ascii="Wingdings" w:hAnsi="Wingdings" w:hint="default"/>
      </w:rPr>
    </w:lvl>
    <w:lvl w:ilvl="6" w:tplc="F58C82C6" w:tentative="1">
      <w:start w:val="1"/>
      <w:numFmt w:val="bullet"/>
      <w:lvlText w:val=""/>
      <w:lvlJc w:val="left"/>
      <w:pPr>
        <w:tabs>
          <w:tab w:val="num" w:pos="4660"/>
        </w:tabs>
        <w:ind w:left="4660" w:hanging="360"/>
      </w:pPr>
      <w:rPr>
        <w:rFonts w:ascii="Symbol" w:hAnsi="Symbol" w:hint="default"/>
      </w:rPr>
    </w:lvl>
    <w:lvl w:ilvl="7" w:tplc="75F0D634" w:tentative="1">
      <w:start w:val="1"/>
      <w:numFmt w:val="bullet"/>
      <w:lvlText w:val="o"/>
      <w:lvlJc w:val="left"/>
      <w:pPr>
        <w:tabs>
          <w:tab w:val="num" w:pos="5380"/>
        </w:tabs>
        <w:ind w:left="5380" w:hanging="360"/>
      </w:pPr>
      <w:rPr>
        <w:rFonts w:ascii="Courier New" w:hAnsi="Courier New" w:hint="default"/>
      </w:rPr>
    </w:lvl>
    <w:lvl w:ilvl="8" w:tplc="2F0EB718" w:tentative="1">
      <w:start w:val="1"/>
      <w:numFmt w:val="bullet"/>
      <w:lvlText w:val=""/>
      <w:lvlJc w:val="left"/>
      <w:pPr>
        <w:tabs>
          <w:tab w:val="num" w:pos="6100"/>
        </w:tabs>
        <w:ind w:left="6100" w:hanging="360"/>
      </w:pPr>
      <w:rPr>
        <w:rFonts w:ascii="Wingdings" w:hAnsi="Wingdings" w:hint="default"/>
      </w:rPr>
    </w:lvl>
  </w:abstractNum>
  <w:abstractNum w:abstractNumId="12">
    <w:nsid w:val="24C67F15"/>
    <w:multiLevelType w:val="multilevel"/>
    <w:tmpl w:val="84F63C20"/>
    <w:lvl w:ilvl="0">
      <w:start w:val="2"/>
      <w:numFmt w:val="decimal"/>
      <w:lvlText w:val="%1.."/>
      <w:lvlJc w:val="left"/>
      <w:pPr>
        <w:tabs>
          <w:tab w:val="num" w:pos="700"/>
        </w:tabs>
        <w:ind w:left="700" w:hanging="720"/>
      </w:pPr>
      <w:rPr>
        <w:rFonts w:hint="default"/>
      </w:rPr>
    </w:lvl>
    <w:lvl w:ilvl="1">
      <w:start w:val="16"/>
      <w:numFmt w:val="decimal"/>
      <w:isLgl/>
      <w:lvlText w:val="%1.%2."/>
      <w:lvlJc w:val="left"/>
      <w:pPr>
        <w:tabs>
          <w:tab w:val="num" w:pos="700"/>
        </w:tabs>
        <w:ind w:left="700" w:hanging="720"/>
      </w:pPr>
      <w:rPr>
        <w:rFonts w:hint="default"/>
      </w:rPr>
    </w:lvl>
    <w:lvl w:ilvl="2">
      <w:start w:val="1"/>
      <w:numFmt w:val="decimal"/>
      <w:isLgl/>
      <w:lvlText w:val="%1.%2.%3."/>
      <w:lvlJc w:val="left"/>
      <w:pPr>
        <w:tabs>
          <w:tab w:val="num" w:pos="700"/>
        </w:tabs>
        <w:ind w:left="700" w:hanging="720"/>
      </w:pPr>
      <w:rPr>
        <w:rFonts w:hint="default"/>
      </w:rPr>
    </w:lvl>
    <w:lvl w:ilvl="3">
      <w:start w:val="1"/>
      <w:numFmt w:val="decimal"/>
      <w:isLgl/>
      <w:lvlText w:val="%1.%2.%3.%4."/>
      <w:lvlJc w:val="left"/>
      <w:pPr>
        <w:tabs>
          <w:tab w:val="num" w:pos="1060"/>
        </w:tabs>
        <w:ind w:left="1060" w:hanging="1080"/>
      </w:pPr>
      <w:rPr>
        <w:rFonts w:hint="default"/>
      </w:rPr>
    </w:lvl>
    <w:lvl w:ilvl="4">
      <w:start w:val="1"/>
      <w:numFmt w:val="decimal"/>
      <w:isLgl/>
      <w:lvlText w:val="%1.%2.%3.%4.%5."/>
      <w:lvlJc w:val="left"/>
      <w:pPr>
        <w:tabs>
          <w:tab w:val="num" w:pos="1060"/>
        </w:tabs>
        <w:ind w:left="1060" w:hanging="1080"/>
      </w:pPr>
      <w:rPr>
        <w:rFonts w:hint="default"/>
      </w:rPr>
    </w:lvl>
    <w:lvl w:ilvl="5">
      <w:start w:val="1"/>
      <w:numFmt w:val="decimal"/>
      <w:isLgl/>
      <w:lvlText w:val="%1.%2.%3.%4.%5.%6."/>
      <w:lvlJc w:val="left"/>
      <w:pPr>
        <w:tabs>
          <w:tab w:val="num" w:pos="1420"/>
        </w:tabs>
        <w:ind w:left="1420" w:hanging="1440"/>
      </w:pPr>
      <w:rPr>
        <w:rFonts w:hint="default"/>
      </w:rPr>
    </w:lvl>
    <w:lvl w:ilvl="6">
      <w:start w:val="1"/>
      <w:numFmt w:val="decimal"/>
      <w:isLgl/>
      <w:lvlText w:val="%1.%2.%3.%4.%5.%6.%7."/>
      <w:lvlJc w:val="left"/>
      <w:pPr>
        <w:tabs>
          <w:tab w:val="num" w:pos="1780"/>
        </w:tabs>
        <w:ind w:left="1780" w:hanging="1800"/>
      </w:pPr>
      <w:rPr>
        <w:rFonts w:hint="default"/>
      </w:rPr>
    </w:lvl>
    <w:lvl w:ilvl="7">
      <w:start w:val="1"/>
      <w:numFmt w:val="decimal"/>
      <w:isLgl/>
      <w:lvlText w:val="%1.%2.%3.%4.%5.%6.%7.%8."/>
      <w:lvlJc w:val="left"/>
      <w:pPr>
        <w:tabs>
          <w:tab w:val="num" w:pos="1780"/>
        </w:tabs>
        <w:ind w:left="1780" w:hanging="1800"/>
      </w:pPr>
      <w:rPr>
        <w:rFonts w:hint="default"/>
      </w:rPr>
    </w:lvl>
    <w:lvl w:ilvl="8">
      <w:start w:val="1"/>
      <w:numFmt w:val="decimal"/>
      <w:isLgl/>
      <w:lvlText w:val="%1.%2.%3.%4.%5.%6.%7.%8.%9."/>
      <w:lvlJc w:val="left"/>
      <w:pPr>
        <w:tabs>
          <w:tab w:val="num" w:pos="2140"/>
        </w:tabs>
        <w:ind w:left="2140" w:hanging="2160"/>
      </w:pPr>
      <w:rPr>
        <w:rFonts w:hint="default"/>
      </w:rPr>
    </w:lvl>
  </w:abstractNum>
  <w:abstractNum w:abstractNumId="13">
    <w:nsid w:val="32325A7F"/>
    <w:multiLevelType w:val="singleLevel"/>
    <w:tmpl w:val="E0FE15C6"/>
    <w:lvl w:ilvl="0">
      <w:start w:val="1"/>
      <w:numFmt w:val="decimal"/>
      <w:lvlText w:val="%1."/>
      <w:lvlJc w:val="left"/>
      <w:pPr>
        <w:tabs>
          <w:tab w:val="num" w:pos="1353"/>
        </w:tabs>
        <w:ind w:left="1353" w:hanging="360"/>
      </w:pPr>
      <w:rPr>
        <w:rFonts w:hint="default"/>
      </w:rPr>
    </w:lvl>
  </w:abstractNum>
  <w:abstractNum w:abstractNumId="14">
    <w:nsid w:val="47CE6FEF"/>
    <w:multiLevelType w:val="multilevel"/>
    <w:tmpl w:val="1A8A7582"/>
    <w:lvl w:ilvl="0">
      <w:start w:val="2"/>
      <w:numFmt w:val="decimal"/>
      <w:lvlText w:val="%1.."/>
      <w:lvlJc w:val="left"/>
      <w:pPr>
        <w:tabs>
          <w:tab w:val="num" w:pos="700"/>
        </w:tabs>
        <w:ind w:left="700" w:hanging="720"/>
      </w:pPr>
      <w:rPr>
        <w:rFonts w:hint="default"/>
      </w:rPr>
    </w:lvl>
    <w:lvl w:ilvl="1">
      <w:start w:val="21"/>
      <w:numFmt w:val="decimal"/>
      <w:isLgl/>
      <w:lvlText w:val="%1.%2."/>
      <w:lvlJc w:val="left"/>
      <w:pPr>
        <w:tabs>
          <w:tab w:val="num" w:pos="700"/>
        </w:tabs>
        <w:ind w:left="700" w:hanging="720"/>
      </w:pPr>
      <w:rPr>
        <w:rFonts w:hint="default"/>
      </w:rPr>
    </w:lvl>
    <w:lvl w:ilvl="2">
      <w:start w:val="1"/>
      <w:numFmt w:val="decimal"/>
      <w:isLgl/>
      <w:lvlText w:val="%1.%2.%3."/>
      <w:lvlJc w:val="left"/>
      <w:pPr>
        <w:tabs>
          <w:tab w:val="num" w:pos="700"/>
        </w:tabs>
        <w:ind w:left="700" w:hanging="720"/>
      </w:pPr>
      <w:rPr>
        <w:rFonts w:hint="default"/>
      </w:rPr>
    </w:lvl>
    <w:lvl w:ilvl="3">
      <w:start w:val="1"/>
      <w:numFmt w:val="decimal"/>
      <w:isLgl/>
      <w:lvlText w:val="%1.%2.%3.%4."/>
      <w:lvlJc w:val="left"/>
      <w:pPr>
        <w:tabs>
          <w:tab w:val="num" w:pos="1060"/>
        </w:tabs>
        <w:ind w:left="1060" w:hanging="1080"/>
      </w:pPr>
      <w:rPr>
        <w:rFonts w:hint="default"/>
      </w:rPr>
    </w:lvl>
    <w:lvl w:ilvl="4">
      <w:start w:val="1"/>
      <w:numFmt w:val="decimal"/>
      <w:isLgl/>
      <w:lvlText w:val="%1.%2.%3.%4.%5."/>
      <w:lvlJc w:val="left"/>
      <w:pPr>
        <w:tabs>
          <w:tab w:val="num" w:pos="1060"/>
        </w:tabs>
        <w:ind w:left="1060" w:hanging="1080"/>
      </w:pPr>
      <w:rPr>
        <w:rFonts w:hint="default"/>
      </w:rPr>
    </w:lvl>
    <w:lvl w:ilvl="5">
      <w:start w:val="1"/>
      <w:numFmt w:val="decimal"/>
      <w:isLgl/>
      <w:lvlText w:val="%1.%2.%3.%4.%5.%6."/>
      <w:lvlJc w:val="left"/>
      <w:pPr>
        <w:tabs>
          <w:tab w:val="num" w:pos="1420"/>
        </w:tabs>
        <w:ind w:left="1420" w:hanging="1440"/>
      </w:pPr>
      <w:rPr>
        <w:rFonts w:hint="default"/>
      </w:rPr>
    </w:lvl>
    <w:lvl w:ilvl="6">
      <w:start w:val="1"/>
      <w:numFmt w:val="decimal"/>
      <w:isLgl/>
      <w:lvlText w:val="%1.%2.%3.%4.%5.%6.%7."/>
      <w:lvlJc w:val="left"/>
      <w:pPr>
        <w:tabs>
          <w:tab w:val="num" w:pos="1780"/>
        </w:tabs>
        <w:ind w:left="1780" w:hanging="1800"/>
      </w:pPr>
      <w:rPr>
        <w:rFonts w:hint="default"/>
      </w:rPr>
    </w:lvl>
    <w:lvl w:ilvl="7">
      <w:start w:val="1"/>
      <w:numFmt w:val="decimal"/>
      <w:isLgl/>
      <w:lvlText w:val="%1.%2.%3.%4.%5.%6.%7.%8."/>
      <w:lvlJc w:val="left"/>
      <w:pPr>
        <w:tabs>
          <w:tab w:val="num" w:pos="1780"/>
        </w:tabs>
        <w:ind w:left="1780" w:hanging="1800"/>
      </w:pPr>
      <w:rPr>
        <w:rFonts w:hint="default"/>
      </w:rPr>
    </w:lvl>
    <w:lvl w:ilvl="8">
      <w:start w:val="1"/>
      <w:numFmt w:val="decimal"/>
      <w:isLgl/>
      <w:lvlText w:val="%1.%2.%3.%4.%5.%6.%7.%8.%9."/>
      <w:lvlJc w:val="left"/>
      <w:pPr>
        <w:tabs>
          <w:tab w:val="num" w:pos="2140"/>
        </w:tabs>
        <w:ind w:left="2140" w:hanging="2160"/>
      </w:pPr>
      <w:rPr>
        <w:rFonts w:hint="default"/>
      </w:rPr>
    </w:lvl>
  </w:abstractNum>
  <w:abstractNum w:abstractNumId="15">
    <w:nsid w:val="4CF802EC"/>
    <w:multiLevelType w:val="singleLevel"/>
    <w:tmpl w:val="9D2C4E6A"/>
    <w:lvl w:ilvl="0">
      <w:start w:val="1"/>
      <w:numFmt w:val="decimal"/>
      <w:lvlText w:val="%1)"/>
      <w:lvlJc w:val="left"/>
      <w:pPr>
        <w:tabs>
          <w:tab w:val="num" w:pos="1353"/>
        </w:tabs>
        <w:ind w:left="1353" w:hanging="360"/>
      </w:pPr>
      <w:rPr>
        <w:rFonts w:hint="default"/>
      </w:rPr>
    </w:lvl>
  </w:abstractNum>
  <w:abstractNum w:abstractNumId="16">
    <w:nsid w:val="78B7535C"/>
    <w:multiLevelType w:val="singleLevel"/>
    <w:tmpl w:val="58B81774"/>
    <w:lvl w:ilvl="0">
      <w:start w:val="2"/>
      <w:numFmt w:val="bullet"/>
      <w:lvlText w:val="-"/>
      <w:lvlJc w:val="left"/>
      <w:pPr>
        <w:tabs>
          <w:tab w:val="num" w:pos="340"/>
        </w:tabs>
        <w:ind w:left="340" w:hanging="360"/>
      </w:pPr>
      <w:rPr>
        <w:rFonts w:hint="default"/>
      </w:rPr>
    </w:lvl>
  </w:abstractNum>
  <w:abstractNum w:abstractNumId="17">
    <w:nsid w:val="7A6B1F0C"/>
    <w:multiLevelType w:val="singleLevel"/>
    <w:tmpl w:val="6B4CC1E6"/>
    <w:lvl w:ilvl="0">
      <w:start w:val="4"/>
      <w:numFmt w:val="bullet"/>
      <w:lvlText w:val="-"/>
      <w:lvlJc w:val="left"/>
      <w:pPr>
        <w:tabs>
          <w:tab w:val="num" w:pos="360"/>
        </w:tabs>
        <w:ind w:left="360" w:hanging="360"/>
      </w:pPr>
      <w:rPr>
        <w:rFonts w:hint="default"/>
      </w:rPr>
    </w:lvl>
  </w:abstractNum>
  <w:num w:numId="1">
    <w:abstractNumId w:val="11"/>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2"/>
  </w:num>
  <w:num w:numId="15">
    <w:abstractNumId w:val="16"/>
  </w:num>
  <w:num w:numId="16">
    <w:abstractNumId w:val="10"/>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F8B"/>
    <w:rsid w:val="00020749"/>
    <w:rsid w:val="002339BC"/>
    <w:rsid w:val="00294F8B"/>
    <w:rsid w:val="002F5B18"/>
    <w:rsid w:val="003611FA"/>
    <w:rsid w:val="00532BEC"/>
    <w:rsid w:val="005C6AE7"/>
    <w:rsid w:val="005D223D"/>
    <w:rsid w:val="006853EA"/>
    <w:rsid w:val="007A0E46"/>
    <w:rsid w:val="008727B5"/>
    <w:rsid w:val="008B6080"/>
    <w:rsid w:val="00A918EE"/>
    <w:rsid w:val="00C518BF"/>
    <w:rsid w:val="00C83D4B"/>
    <w:rsid w:val="00D250A2"/>
    <w:rsid w:val="00EC26E7"/>
    <w:rsid w:val="00EE0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4D451B-6CB2-4AB0-99C2-37A2A4D0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20"/>
      <w:ind w:left="600" w:hanging="620"/>
    </w:pPr>
    <w:rPr>
      <w:sz w:val="24"/>
      <w:szCs w:val="24"/>
    </w:rPr>
  </w:style>
  <w:style w:type="paragraph" w:styleId="1">
    <w:name w:val="heading 1"/>
    <w:basedOn w:val="a"/>
    <w:next w:val="a"/>
    <w:qFormat/>
    <w:pPr>
      <w:keepNext/>
      <w:spacing w:before="40" w:line="260" w:lineRule="auto"/>
      <w:ind w:left="0" w:firstLine="0"/>
      <w:jc w:val="center"/>
      <w:outlineLvl w:val="0"/>
    </w:pPr>
    <w:rPr>
      <w:sz w:val="28"/>
      <w:szCs w:val="22"/>
    </w:rPr>
  </w:style>
  <w:style w:type="paragraph" w:styleId="2">
    <w:name w:val="heading 2"/>
    <w:basedOn w:val="a"/>
    <w:next w:val="a"/>
    <w:qFormat/>
    <w:pPr>
      <w:keepNext/>
      <w:ind w:left="0" w:firstLine="1134"/>
      <w:outlineLvl w:val="1"/>
    </w:pPr>
    <w:rPr>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outlineLvl w:val="4"/>
    </w:pPr>
    <w:rPr>
      <w:b/>
      <w:bCs/>
      <w:sz w:val="28"/>
    </w:rPr>
  </w:style>
  <w:style w:type="paragraph" w:styleId="6">
    <w:name w:val="heading 6"/>
    <w:basedOn w:val="a"/>
    <w:next w:val="a"/>
    <w:qFormat/>
    <w:pPr>
      <w:keepNext/>
      <w:jc w:val="both"/>
      <w:outlineLvl w:val="5"/>
    </w:pPr>
    <w:rPr>
      <w:sz w:val="28"/>
    </w:rPr>
  </w:style>
  <w:style w:type="paragraph" w:styleId="7">
    <w:name w:val="heading 7"/>
    <w:basedOn w:val="a"/>
    <w:next w:val="a"/>
    <w:qFormat/>
    <w:pPr>
      <w:keepNext/>
      <w:ind w:right="-8"/>
      <w:outlineLvl w:val="6"/>
    </w:pPr>
    <w:rPr>
      <w:b/>
      <w:bCs/>
      <w:sz w:val="28"/>
    </w:rPr>
  </w:style>
  <w:style w:type="paragraph" w:styleId="8">
    <w:name w:val="heading 8"/>
    <w:basedOn w:val="a"/>
    <w:next w:val="a"/>
    <w:qFormat/>
    <w:pPr>
      <w:keepNext/>
      <w:spacing w:after="160"/>
      <w:ind w:left="0" w:firstLine="0"/>
      <w:outlineLvl w:val="7"/>
    </w:pPr>
    <w:rPr>
      <w:b/>
      <w:bCs/>
      <w:sz w:val="28"/>
    </w:rPr>
  </w:style>
  <w:style w:type="paragraph" w:styleId="9">
    <w:name w:val="heading 9"/>
    <w:basedOn w:val="a"/>
    <w:next w:val="a"/>
    <w:qFormat/>
    <w:pPr>
      <w:keepNext/>
      <w:spacing w:line="260" w:lineRule="auto"/>
      <w:ind w:left="1240" w:right="400" w:firstLine="0"/>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ind w:left="80"/>
      <w:jc w:val="center"/>
    </w:pPr>
    <w:rPr>
      <w:b/>
      <w:bCs/>
      <w:sz w:val="36"/>
      <w:szCs w:val="36"/>
    </w:rPr>
  </w:style>
  <w:style w:type="paragraph" w:styleId="a3">
    <w:name w:val="Body Text Indent"/>
    <w:basedOn w:val="a"/>
    <w:pPr>
      <w:spacing w:line="420" w:lineRule="auto"/>
    </w:pPr>
    <w:rPr>
      <w:sz w:val="28"/>
    </w:rPr>
  </w:style>
  <w:style w:type="paragraph" w:styleId="20">
    <w:name w:val="Body Text Indent 2"/>
    <w:basedOn w:val="a"/>
    <w:pPr>
      <w:ind w:hanging="600"/>
      <w:jc w:val="both"/>
    </w:pPr>
    <w:rPr>
      <w:sz w:val="28"/>
    </w:rPr>
  </w:style>
  <w:style w:type="paragraph" w:styleId="30">
    <w:name w:val="Body Text Indent 3"/>
    <w:basedOn w:val="a"/>
    <w:pPr>
      <w:spacing w:line="420" w:lineRule="auto"/>
      <w:ind w:left="0" w:firstLine="1134"/>
      <w:jc w:val="both"/>
    </w:pPr>
    <w:rPr>
      <w:sz w:val="28"/>
    </w:rPr>
  </w:style>
  <w:style w:type="paragraph" w:styleId="a4">
    <w:name w:val="Body Text"/>
    <w:basedOn w:val="a"/>
    <w:pPr>
      <w:ind w:left="0" w:firstLine="0"/>
      <w:jc w:val="both"/>
    </w:pPr>
    <w:rPr>
      <w:sz w:val="28"/>
    </w:rPr>
  </w:style>
  <w:style w:type="paragraph" w:styleId="21">
    <w:name w:val="Body Text 2"/>
    <w:basedOn w:val="a"/>
    <w:pPr>
      <w:spacing w:before="40" w:line="260" w:lineRule="auto"/>
      <w:ind w:left="0" w:firstLine="0"/>
      <w:jc w:val="center"/>
    </w:pPr>
    <w:rPr>
      <w:sz w:val="28"/>
      <w:szCs w:val="22"/>
    </w:rPr>
  </w:style>
  <w:style w:type="paragraph" w:styleId="a5">
    <w:name w:val="Block Text"/>
    <w:basedOn w:val="a"/>
    <w:pPr>
      <w:spacing w:line="260" w:lineRule="auto"/>
      <w:ind w:left="1134" w:right="1000" w:firstLine="0"/>
      <w:jc w:val="center"/>
    </w:pPr>
    <w:rPr>
      <w:b/>
      <w:bCs/>
      <w:sz w:val="28"/>
    </w:rPr>
  </w:style>
  <w:style w:type="paragraph" w:styleId="31">
    <w:name w:val="Body Text 3"/>
    <w:basedOn w:val="a"/>
    <w:pPr>
      <w:spacing w:before="40"/>
      <w:ind w:left="0" w:firstLine="0"/>
      <w:jc w:val="center"/>
    </w:p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4780</Words>
  <Characters>27251</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31968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Sanych</dc:creator>
  <cp:keywords/>
  <dc:description/>
  <cp:lastModifiedBy>admin</cp:lastModifiedBy>
  <cp:revision>2</cp:revision>
  <cp:lastPrinted>1899-12-31T21:00:00Z</cp:lastPrinted>
  <dcterms:created xsi:type="dcterms:W3CDTF">2014-04-14T23:58:00Z</dcterms:created>
  <dcterms:modified xsi:type="dcterms:W3CDTF">2014-04-14T23:58:00Z</dcterms:modified>
</cp:coreProperties>
</file>