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5DC" w:rsidRDefault="000D75DC" w:rsidP="00736AAC">
      <w:pPr>
        <w:ind w:right="-142" w:firstLine="284"/>
        <w:jc w:val="center"/>
        <w:rPr>
          <w:sz w:val="40"/>
          <w:szCs w:val="40"/>
        </w:rPr>
      </w:pPr>
    </w:p>
    <w:p w:rsidR="009205FF" w:rsidRPr="00355B99" w:rsidRDefault="009205FF" w:rsidP="00736AAC">
      <w:pPr>
        <w:ind w:right="-142" w:firstLine="284"/>
        <w:jc w:val="center"/>
        <w:rPr>
          <w:sz w:val="40"/>
          <w:szCs w:val="40"/>
        </w:rPr>
      </w:pPr>
      <w:r w:rsidRPr="00355B99">
        <w:rPr>
          <w:sz w:val="40"/>
          <w:szCs w:val="40"/>
        </w:rPr>
        <w:t>Белорусский национальный технический университет</w:t>
      </w:r>
    </w:p>
    <w:p w:rsidR="009205FF" w:rsidRDefault="009205FF" w:rsidP="00736AAC">
      <w:pPr>
        <w:ind w:right="-142" w:firstLine="284"/>
        <w:jc w:val="center"/>
        <w:rPr>
          <w:sz w:val="36"/>
          <w:szCs w:val="36"/>
        </w:rPr>
      </w:pPr>
    </w:p>
    <w:p w:rsidR="009205FF" w:rsidRPr="00355B99" w:rsidRDefault="009205FF" w:rsidP="00736AAC">
      <w:pPr>
        <w:ind w:right="-142" w:firstLine="284"/>
        <w:rPr>
          <w:sz w:val="32"/>
          <w:szCs w:val="32"/>
        </w:rPr>
      </w:pPr>
      <w:r>
        <w:rPr>
          <w:sz w:val="32"/>
          <w:szCs w:val="32"/>
        </w:rPr>
        <w:t xml:space="preserve">                                    </w:t>
      </w:r>
      <w:r w:rsidRPr="00355B99">
        <w:rPr>
          <w:sz w:val="32"/>
          <w:szCs w:val="32"/>
        </w:rPr>
        <w:t xml:space="preserve">Факультет:  </w:t>
      </w:r>
      <w:r>
        <w:rPr>
          <w:sz w:val="32"/>
          <w:szCs w:val="32"/>
        </w:rPr>
        <w:t>военно-технический</w:t>
      </w:r>
    </w:p>
    <w:p w:rsidR="009205FF" w:rsidRPr="00355B99" w:rsidRDefault="009205FF" w:rsidP="00736AAC">
      <w:pPr>
        <w:ind w:right="-142" w:firstLine="284"/>
        <w:rPr>
          <w:sz w:val="32"/>
          <w:szCs w:val="32"/>
        </w:rPr>
      </w:pPr>
    </w:p>
    <w:p w:rsidR="009205FF" w:rsidRPr="00355B99" w:rsidRDefault="009205FF" w:rsidP="00736AAC">
      <w:pPr>
        <w:ind w:right="-142" w:firstLine="284"/>
        <w:rPr>
          <w:sz w:val="32"/>
          <w:szCs w:val="32"/>
        </w:rPr>
      </w:pPr>
      <w:r w:rsidRPr="00355B99">
        <w:rPr>
          <w:sz w:val="32"/>
          <w:szCs w:val="32"/>
        </w:rPr>
        <w:t xml:space="preserve">               Кафедра: Техническая эксплуатация автомобилей</w:t>
      </w:r>
    </w:p>
    <w:p w:rsidR="009205FF" w:rsidRDefault="009205FF" w:rsidP="00736AAC">
      <w:pPr>
        <w:ind w:right="-142" w:firstLine="284"/>
        <w:jc w:val="center"/>
      </w:pPr>
    </w:p>
    <w:p w:rsidR="009205FF" w:rsidRDefault="009205FF" w:rsidP="00736AAC">
      <w:pPr>
        <w:ind w:right="-142" w:firstLine="284"/>
        <w:jc w:val="center"/>
        <w:rPr>
          <w:sz w:val="32"/>
          <w:szCs w:val="32"/>
        </w:rPr>
      </w:pPr>
    </w:p>
    <w:p w:rsidR="009205FF" w:rsidRDefault="009205FF" w:rsidP="00736AAC">
      <w:pPr>
        <w:ind w:right="-142" w:firstLine="284"/>
        <w:jc w:val="center"/>
        <w:rPr>
          <w:sz w:val="32"/>
          <w:szCs w:val="32"/>
        </w:rPr>
      </w:pPr>
    </w:p>
    <w:p w:rsidR="009205FF" w:rsidRDefault="009205FF" w:rsidP="00736AAC">
      <w:pPr>
        <w:ind w:right="-142" w:firstLine="284"/>
        <w:jc w:val="center"/>
        <w:rPr>
          <w:sz w:val="32"/>
          <w:szCs w:val="32"/>
        </w:rPr>
      </w:pPr>
    </w:p>
    <w:p w:rsidR="009205FF" w:rsidRDefault="009205FF" w:rsidP="00736AAC">
      <w:pPr>
        <w:ind w:right="-142" w:firstLine="284"/>
        <w:jc w:val="center"/>
        <w:rPr>
          <w:sz w:val="32"/>
          <w:szCs w:val="32"/>
        </w:rPr>
      </w:pPr>
    </w:p>
    <w:p w:rsidR="009205FF" w:rsidRPr="00A24C71" w:rsidRDefault="009205FF" w:rsidP="00736AAC">
      <w:pPr>
        <w:ind w:right="-142" w:firstLine="284"/>
        <w:jc w:val="center"/>
        <w:rPr>
          <w:b/>
          <w:sz w:val="52"/>
          <w:szCs w:val="52"/>
        </w:rPr>
      </w:pPr>
    </w:p>
    <w:p w:rsidR="009205FF" w:rsidRPr="00A24C71" w:rsidRDefault="009205FF" w:rsidP="00736AAC">
      <w:pPr>
        <w:ind w:right="-142" w:firstLine="284"/>
        <w:jc w:val="center"/>
        <w:rPr>
          <w:b/>
          <w:sz w:val="52"/>
          <w:szCs w:val="52"/>
        </w:rPr>
      </w:pPr>
      <w:r w:rsidRPr="00A24C71">
        <w:rPr>
          <w:b/>
          <w:sz w:val="52"/>
          <w:szCs w:val="52"/>
        </w:rPr>
        <w:t>Курсовой проект</w:t>
      </w:r>
    </w:p>
    <w:p w:rsidR="009205FF" w:rsidRDefault="009205FF" w:rsidP="00736AAC">
      <w:pPr>
        <w:ind w:right="-142" w:firstLine="284"/>
        <w:jc w:val="center"/>
        <w:rPr>
          <w:sz w:val="32"/>
          <w:szCs w:val="32"/>
        </w:rPr>
      </w:pPr>
    </w:p>
    <w:p w:rsidR="009205FF" w:rsidRDefault="009205FF" w:rsidP="00736AAC">
      <w:pPr>
        <w:ind w:right="-142" w:firstLine="284"/>
        <w:jc w:val="center"/>
        <w:rPr>
          <w:sz w:val="32"/>
          <w:szCs w:val="32"/>
        </w:rPr>
      </w:pPr>
    </w:p>
    <w:p w:rsidR="009205FF" w:rsidRDefault="009205FF" w:rsidP="00736AAC">
      <w:pPr>
        <w:ind w:right="-142" w:firstLine="284"/>
        <w:jc w:val="center"/>
        <w:rPr>
          <w:sz w:val="32"/>
          <w:szCs w:val="32"/>
        </w:rPr>
      </w:pPr>
      <w:r>
        <w:rPr>
          <w:sz w:val="32"/>
          <w:szCs w:val="32"/>
        </w:rPr>
        <w:t>п</w:t>
      </w:r>
      <w:r w:rsidRPr="00A24C71">
        <w:rPr>
          <w:sz w:val="32"/>
          <w:szCs w:val="32"/>
        </w:rPr>
        <w:t xml:space="preserve">о дисциплине: “Проектирование предприятий автомобильного </w:t>
      </w:r>
    </w:p>
    <w:p w:rsidR="009205FF" w:rsidRPr="00A24C71" w:rsidRDefault="009205FF" w:rsidP="00736AAC">
      <w:pPr>
        <w:ind w:right="-142" w:firstLine="284"/>
        <w:jc w:val="center"/>
        <w:rPr>
          <w:sz w:val="32"/>
          <w:szCs w:val="32"/>
        </w:rPr>
      </w:pPr>
      <w:r w:rsidRPr="00A24C71">
        <w:rPr>
          <w:sz w:val="32"/>
          <w:szCs w:val="32"/>
        </w:rPr>
        <w:t>транспорта”</w:t>
      </w:r>
    </w:p>
    <w:p w:rsidR="009205FF" w:rsidRDefault="009205FF" w:rsidP="00736AAC">
      <w:pPr>
        <w:ind w:right="-142" w:firstLine="284"/>
        <w:jc w:val="center"/>
        <w:rPr>
          <w:sz w:val="28"/>
        </w:rPr>
      </w:pPr>
    </w:p>
    <w:p w:rsidR="009205FF" w:rsidRDefault="009205FF" w:rsidP="00736AAC">
      <w:pPr>
        <w:ind w:right="-142" w:firstLine="284"/>
        <w:jc w:val="center"/>
        <w:rPr>
          <w:sz w:val="32"/>
          <w:szCs w:val="32"/>
        </w:rPr>
      </w:pPr>
    </w:p>
    <w:p w:rsidR="009205FF" w:rsidRDefault="009205FF" w:rsidP="00736AAC">
      <w:pPr>
        <w:spacing w:line="360" w:lineRule="auto"/>
        <w:ind w:right="-142" w:firstLine="284"/>
        <w:jc w:val="center"/>
        <w:rPr>
          <w:b/>
          <w:sz w:val="32"/>
          <w:szCs w:val="32"/>
        </w:rPr>
      </w:pPr>
      <w:r w:rsidRPr="00436604">
        <w:rPr>
          <w:sz w:val="32"/>
          <w:szCs w:val="32"/>
        </w:rPr>
        <w:t xml:space="preserve">Тема: </w:t>
      </w:r>
      <w:r>
        <w:rPr>
          <w:b/>
          <w:sz w:val="32"/>
          <w:szCs w:val="32"/>
        </w:rPr>
        <w:t>Проект комплексного автотранспортного предприятия на 93</w:t>
      </w:r>
      <w:r w:rsidRPr="003101BD">
        <w:rPr>
          <w:b/>
          <w:sz w:val="32"/>
          <w:szCs w:val="32"/>
        </w:rPr>
        <w:t xml:space="preserve"> </w:t>
      </w:r>
      <w:r>
        <w:rPr>
          <w:b/>
          <w:sz w:val="32"/>
          <w:szCs w:val="32"/>
        </w:rPr>
        <w:t>автобуса МАЗ-103.</w:t>
      </w:r>
    </w:p>
    <w:p w:rsidR="009205FF" w:rsidRDefault="009205FF" w:rsidP="00736AAC">
      <w:pPr>
        <w:spacing w:line="360" w:lineRule="auto"/>
        <w:ind w:right="-142" w:firstLine="284"/>
        <w:jc w:val="center"/>
        <w:rPr>
          <w:b/>
          <w:sz w:val="32"/>
          <w:szCs w:val="32"/>
        </w:rPr>
      </w:pPr>
    </w:p>
    <w:p w:rsidR="009205FF" w:rsidRDefault="009205FF" w:rsidP="00736AAC">
      <w:pPr>
        <w:ind w:right="-142" w:firstLine="284"/>
        <w:jc w:val="center"/>
        <w:rPr>
          <w:b/>
          <w:sz w:val="32"/>
          <w:szCs w:val="32"/>
        </w:rPr>
      </w:pPr>
    </w:p>
    <w:p w:rsidR="009205FF" w:rsidRDefault="009205FF" w:rsidP="00736AAC">
      <w:pPr>
        <w:ind w:right="-142" w:firstLine="284"/>
        <w:jc w:val="center"/>
        <w:rPr>
          <w:b/>
          <w:sz w:val="32"/>
          <w:szCs w:val="32"/>
        </w:rPr>
      </w:pPr>
    </w:p>
    <w:p w:rsidR="009205FF" w:rsidRDefault="009205FF" w:rsidP="00736AAC">
      <w:pPr>
        <w:ind w:right="-142" w:firstLine="284"/>
        <w:jc w:val="center"/>
        <w:rPr>
          <w:b/>
          <w:sz w:val="32"/>
          <w:szCs w:val="32"/>
        </w:rPr>
      </w:pPr>
    </w:p>
    <w:p w:rsidR="009205FF" w:rsidRDefault="009205FF" w:rsidP="00736AAC">
      <w:pPr>
        <w:ind w:right="-142" w:firstLine="284"/>
        <w:jc w:val="center"/>
        <w:rPr>
          <w:b/>
          <w:sz w:val="32"/>
          <w:szCs w:val="32"/>
        </w:rPr>
      </w:pPr>
    </w:p>
    <w:p w:rsidR="009205FF" w:rsidRPr="009F44CC" w:rsidRDefault="009205FF" w:rsidP="00736AAC">
      <w:pPr>
        <w:ind w:right="-142" w:firstLine="284"/>
        <w:jc w:val="center"/>
        <w:rPr>
          <w:b/>
          <w:sz w:val="32"/>
          <w:szCs w:val="32"/>
        </w:rPr>
      </w:pPr>
    </w:p>
    <w:p w:rsidR="009205FF" w:rsidRPr="006634A2" w:rsidRDefault="009205FF" w:rsidP="00736AAC">
      <w:pPr>
        <w:ind w:right="-142" w:firstLine="284"/>
        <w:rPr>
          <w:sz w:val="28"/>
          <w:szCs w:val="28"/>
        </w:rPr>
      </w:pPr>
      <w:r>
        <w:rPr>
          <w:sz w:val="28"/>
          <w:szCs w:val="28"/>
        </w:rPr>
        <w:t xml:space="preserve">   </w:t>
      </w:r>
      <w:r w:rsidRPr="00B5466B">
        <w:rPr>
          <w:sz w:val="28"/>
          <w:szCs w:val="28"/>
        </w:rPr>
        <w:t>Исполнитель:</w:t>
      </w:r>
      <w:r>
        <w:rPr>
          <w:sz w:val="28"/>
          <w:szCs w:val="28"/>
        </w:rPr>
        <w:t xml:space="preserve">          студент</w:t>
      </w:r>
      <w:r w:rsidRPr="00B5466B">
        <w:rPr>
          <w:sz w:val="28"/>
          <w:szCs w:val="28"/>
        </w:rPr>
        <w:t xml:space="preserve"> </w:t>
      </w:r>
      <w:r>
        <w:rPr>
          <w:sz w:val="28"/>
          <w:szCs w:val="28"/>
        </w:rPr>
        <w:t xml:space="preserve">(ВТФ, 4, 115115)  </w:t>
      </w:r>
      <w:r>
        <w:rPr>
          <w:sz w:val="28"/>
          <w:szCs w:val="28"/>
        </w:rPr>
        <w:tab/>
        <w:t xml:space="preserve">                     Климчук Е.Е.</w:t>
      </w:r>
    </w:p>
    <w:p w:rsidR="009205FF" w:rsidRPr="00B5466B" w:rsidRDefault="009205FF" w:rsidP="00736AAC">
      <w:pPr>
        <w:ind w:right="-142" w:firstLine="284"/>
        <w:jc w:val="center"/>
        <w:rPr>
          <w:sz w:val="28"/>
          <w:szCs w:val="28"/>
        </w:rPr>
      </w:pPr>
    </w:p>
    <w:p w:rsidR="009205FF" w:rsidRDefault="009205FF" w:rsidP="00736AAC">
      <w:pPr>
        <w:ind w:right="-142" w:firstLine="284"/>
        <w:jc w:val="center"/>
        <w:rPr>
          <w:sz w:val="28"/>
          <w:szCs w:val="28"/>
        </w:rPr>
      </w:pPr>
    </w:p>
    <w:p w:rsidR="009205FF" w:rsidRPr="00B5466B" w:rsidRDefault="009205FF" w:rsidP="00736AAC">
      <w:pPr>
        <w:ind w:right="-142" w:firstLine="284"/>
        <w:rPr>
          <w:sz w:val="28"/>
          <w:szCs w:val="28"/>
        </w:rPr>
      </w:pPr>
      <w:r>
        <w:rPr>
          <w:sz w:val="28"/>
          <w:szCs w:val="28"/>
        </w:rPr>
        <w:t xml:space="preserve">   Руководитель:                            </w:t>
      </w:r>
      <w:r>
        <w:rPr>
          <w:sz w:val="28"/>
          <w:szCs w:val="28"/>
        </w:rPr>
        <w:tab/>
      </w:r>
      <w:r>
        <w:rPr>
          <w:sz w:val="28"/>
          <w:szCs w:val="28"/>
        </w:rPr>
        <w:tab/>
      </w:r>
      <w:r>
        <w:rPr>
          <w:sz w:val="28"/>
          <w:szCs w:val="28"/>
        </w:rPr>
        <w:tab/>
      </w:r>
      <w:r>
        <w:rPr>
          <w:sz w:val="28"/>
          <w:szCs w:val="28"/>
        </w:rPr>
        <w:tab/>
      </w:r>
      <w:r>
        <w:rPr>
          <w:sz w:val="28"/>
          <w:szCs w:val="28"/>
        </w:rPr>
        <w:tab/>
        <w:t xml:space="preserve">           Смольская В.С.</w:t>
      </w:r>
    </w:p>
    <w:p w:rsidR="009205FF" w:rsidRDefault="009205FF" w:rsidP="00736AAC">
      <w:pPr>
        <w:pStyle w:val="3"/>
        <w:ind w:right="-142" w:firstLine="284"/>
        <w:jc w:val="center"/>
      </w:pPr>
    </w:p>
    <w:p w:rsidR="009205FF" w:rsidRDefault="009205FF" w:rsidP="00736AAC">
      <w:pPr>
        <w:pStyle w:val="3"/>
        <w:ind w:right="-142" w:firstLine="284"/>
        <w:jc w:val="center"/>
      </w:pPr>
    </w:p>
    <w:p w:rsidR="009205FF" w:rsidRDefault="009205FF" w:rsidP="00736AAC">
      <w:pPr>
        <w:pStyle w:val="3"/>
        <w:ind w:right="-142"/>
        <w:jc w:val="center"/>
      </w:pPr>
    </w:p>
    <w:p w:rsidR="009205FF" w:rsidRDefault="009205FF" w:rsidP="00736AAC">
      <w:pPr>
        <w:pStyle w:val="3"/>
        <w:ind w:right="-142"/>
        <w:jc w:val="center"/>
      </w:pPr>
    </w:p>
    <w:p w:rsidR="009205FF" w:rsidRDefault="009205FF" w:rsidP="00736AAC">
      <w:pPr>
        <w:pStyle w:val="3"/>
        <w:ind w:right="-142"/>
        <w:jc w:val="center"/>
      </w:pPr>
    </w:p>
    <w:p w:rsidR="009205FF" w:rsidRPr="001A3E1B" w:rsidRDefault="009205FF" w:rsidP="00736AAC">
      <w:pPr>
        <w:pStyle w:val="3"/>
        <w:ind w:right="-142"/>
        <w:jc w:val="center"/>
        <w:rPr>
          <w:rFonts w:ascii="Times New Roman" w:hAnsi="Times New Roman" w:cs="Times New Roman"/>
          <w:sz w:val="28"/>
          <w:szCs w:val="28"/>
        </w:rPr>
      </w:pPr>
      <w:r w:rsidRPr="001A3E1B">
        <w:rPr>
          <w:rFonts w:ascii="Times New Roman" w:hAnsi="Times New Roman" w:cs="Times New Roman"/>
          <w:sz w:val="28"/>
          <w:szCs w:val="28"/>
        </w:rPr>
        <w:t>Минск-2009</w:t>
      </w:r>
    </w:p>
    <w:p w:rsidR="009205FF" w:rsidRPr="00355B99" w:rsidRDefault="009205FF" w:rsidP="00736AAC">
      <w:pPr>
        <w:ind w:right="-142" w:firstLine="284"/>
      </w:pPr>
    </w:p>
    <w:p w:rsidR="009205FF" w:rsidRPr="00355B99" w:rsidRDefault="009205FF" w:rsidP="00736AAC">
      <w:pPr>
        <w:ind w:right="-142" w:firstLine="284"/>
        <w:jc w:val="center"/>
        <w:rPr>
          <w:sz w:val="40"/>
          <w:szCs w:val="40"/>
        </w:rPr>
      </w:pPr>
      <w:r w:rsidRPr="00355B99">
        <w:rPr>
          <w:sz w:val="40"/>
          <w:szCs w:val="40"/>
        </w:rPr>
        <w:t>Белорусский национальный технический университет</w:t>
      </w:r>
    </w:p>
    <w:p w:rsidR="009205FF" w:rsidRDefault="009205FF" w:rsidP="00736AAC">
      <w:pPr>
        <w:ind w:right="-142" w:firstLine="284"/>
        <w:jc w:val="center"/>
        <w:rPr>
          <w:sz w:val="28"/>
        </w:rPr>
      </w:pPr>
    </w:p>
    <w:p w:rsidR="009205FF" w:rsidRDefault="009205FF" w:rsidP="00736AAC">
      <w:pPr>
        <w:ind w:right="-142" w:firstLine="284"/>
        <w:jc w:val="center"/>
        <w:rPr>
          <w:sz w:val="28"/>
        </w:rPr>
      </w:pPr>
    </w:p>
    <w:p w:rsidR="009205FF" w:rsidRDefault="009205FF" w:rsidP="00736AAC">
      <w:pPr>
        <w:ind w:right="-142" w:firstLine="284"/>
        <w:jc w:val="center"/>
        <w:rPr>
          <w:sz w:val="28"/>
        </w:rPr>
      </w:pPr>
    </w:p>
    <w:p w:rsidR="009205FF" w:rsidRDefault="009205FF" w:rsidP="00736AAC">
      <w:pPr>
        <w:ind w:right="-142" w:firstLine="284"/>
        <w:jc w:val="center"/>
        <w:rPr>
          <w:sz w:val="28"/>
        </w:rPr>
      </w:pPr>
    </w:p>
    <w:p w:rsidR="009205FF" w:rsidRPr="00355B99" w:rsidRDefault="009205FF" w:rsidP="00736AAC">
      <w:pPr>
        <w:ind w:right="-142" w:firstLine="284"/>
        <w:jc w:val="center"/>
        <w:rPr>
          <w:sz w:val="32"/>
          <w:szCs w:val="32"/>
        </w:rPr>
      </w:pPr>
      <w:r w:rsidRPr="00355B99">
        <w:rPr>
          <w:sz w:val="32"/>
          <w:szCs w:val="32"/>
        </w:rPr>
        <w:t>Кафедра “Техническая эксплуатация автомобилей”</w:t>
      </w:r>
    </w:p>
    <w:p w:rsidR="009205FF" w:rsidRPr="005620A9" w:rsidRDefault="009205FF" w:rsidP="00736AAC">
      <w:pPr>
        <w:ind w:right="-142" w:firstLine="284"/>
        <w:jc w:val="center"/>
        <w:rPr>
          <w:sz w:val="28"/>
        </w:rPr>
      </w:pPr>
    </w:p>
    <w:p w:rsidR="009205FF" w:rsidRPr="005620A9" w:rsidRDefault="009205FF" w:rsidP="00736AAC">
      <w:pPr>
        <w:ind w:right="-142" w:firstLine="284"/>
        <w:jc w:val="center"/>
        <w:rPr>
          <w:sz w:val="28"/>
        </w:rPr>
      </w:pPr>
    </w:p>
    <w:p w:rsidR="009205FF" w:rsidRDefault="009205FF" w:rsidP="00736AAC">
      <w:pPr>
        <w:ind w:right="-142" w:firstLine="284"/>
        <w:jc w:val="center"/>
        <w:rPr>
          <w:sz w:val="28"/>
        </w:rPr>
      </w:pPr>
    </w:p>
    <w:p w:rsidR="009205FF" w:rsidRDefault="009205FF" w:rsidP="00736AAC">
      <w:pPr>
        <w:ind w:right="-142" w:firstLine="284"/>
        <w:jc w:val="center"/>
        <w:rPr>
          <w:sz w:val="28"/>
        </w:rPr>
      </w:pPr>
    </w:p>
    <w:p w:rsidR="009205FF" w:rsidRDefault="009205FF" w:rsidP="00736AAC">
      <w:pPr>
        <w:ind w:right="-142" w:firstLine="284"/>
        <w:jc w:val="center"/>
        <w:rPr>
          <w:sz w:val="28"/>
        </w:rPr>
      </w:pPr>
    </w:p>
    <w:p w:rsidR="009205FF" w:rsidRDefault="009205FF" w:rsidP="00736AAC">
      <w:pPr>
        <w:ind w:right="-142" w:firstLine="284"/>
        <w:jc w:val="center"/>
        <w:rPr>
          <w:sz w:val="28"/>
        </w:rPr>
      </w:pPr>
    </w:p>
    <w:p w:rsidR="009205FF" w:rsidRDefault="009205FF" w:rsidP="00736AAC">
      <w:pPr>
        <w:ind w:right="-142" w:firstLine="284"/>
        <w:jc w:val="center"/>
        <w:rPr>
          <w:sz w:val="28"/>
        </w:rPr>
      </w:pPr>
    </w:p>
    <w:p w:rsidR="009205FF" w:rsidRPr="00B5466B" w:rsidRDefault="009205FF" w:rsidP="00736AAC">
      <w:pPr>
        <w:ind w:right="-142" w:firstLine="284"/>
        <w:jc w:val="center"/>
        <w:rPr>
          <w:b/>
          <w:sz w:val="44"/>
          <w:szCs w:val="44"/>
        </w:rPr>
      </w:pPr>
      <w:r w:rsidRPr="00B5466B">
        <w:rPr>
          <w:b/>
          <w:sz w:val="44"/>
          <w:szCs w:val="44"/>
        </w:rPr>
        <w:t xml:space="preserve">Пояснительная записка </w:t>
      </w:r>
    </w:p>
    <w:p w:rsidR="009205FF" w:rsidRDefault="009205FF" w:rsidP="00736AAC">
      <w:pPr>
        <w:ind w:right="-142" w:firstLine="284"/>
        <w:jc w:val="center"/>
        <w:rPr>
          <w:sz w:val="36"/>
          <w:szCs w:val="36"/>
        </w:rPr>
      </w:pPr>
    </w:p>
    <w:p w:rsidR="009205FF" w:rsidRPr="00B5466B" w:rsidRDefault="009205FF" w:rsidP="00736AAC">
      <w:pPr>
        <w:ind w:right="-142" w:firstLine="284"/>
        <w:jc w:val="center"/>
        <w:rPr>
          <w:sz w:val="36"/>
          <w:szCs w:val="36"/>
        </w:rPr>
      </w:pPr>
      <w:r w:rsidRPr="00B5466B">
        <w:rPr>
          <w:sz w:val="36"/>
          <w:szCs w:val="36"/>
        </w:rPr>
        <w:t>к курсовому проекту</w:t>
      </w:r>
    </w:p>
    <w:p w:rsidR="009205FF" w:rsidRPr="005620A9" w:rsidRDefault="009205FF" w:rsidP="00736AAC">
      <w:pPr>
        <w:ind w:right="-142" w:firstLine="284"/>
        <w:jc w:val="center"/>
        <w:rPr>
          <w:sz w:val="28"/>
        </w:rPr>
      </w:pPr>
    </w:p>
    <w:p w:rsidR="009205FF" w:rsidRDefault="009205FF" w:rsidP="00736AAC">
      <w:pPr>
        <w:ind w:right="-142" w:firstLine="284"/>
        <w:jc w:val="center"/>
        <w:rPr>
          <w:sz w:val="28"/>
        </w:rPr>
      </w:pPr>
    </w:p>
    <w:p w:rsidR="009205FF" w:rsidRDefault="009205FF" w:rsidP="00736AAC">
      <w:pPr>
        <w:ind w:right="-142" w:firstLine="284"/>
        <w:jc w:val="center"/>
        <w:rPr>
          <w:sz w:val="32"/>
          <w:szCs w:val="32"/>
        </w:rPr>
      </w:pPr>
      <w:r w:rsidRPr="00355B99">
        <w:rPr>
          <w:sz w:val="32"/>
          <w:szCs w:val="32"/>
        </w:rPr>
        <w:t xml:space="preserve">   по дисциплине “Проектирование предприятий автомобильного</w:t>
      </w:r>
    </w:p>
    <w:p w:rsidR="009205FF" w:rsidRPr="00355B99" w:rsidRDefault="009205FF" w:rsidP="00736AAC">
      <w:pPr>
        <w:ind w:right="-142" w:firstLine="284"/>
        <w:jc w:val="center"/>
        <w:rPr>
          <w:sz w:val="32"/>
          <w:szCs w:val="32"/>
        </w:rPr>
      </w:pPr>
      <w:r w:rsidRPr="00355B99">
        <w:rPr>
          <w:sz w:val="32"/>
          <w:szCs w:val="32"/>
        </w:rPr>
        <w:t xml:space="preserve"> транспорта”</w:t>
      </w:r>
    </w:p>
    <w:p w:rsidR="009205FF" w:rsidRPr="005620A9" w:rsidRDefault="009205FF" w:rsidP="00736AAC">
      <w:pPr>
        <w:ind w:right="-142" w:firstLine="284"/>
        <w:jc w:val="center"/>
        <w:rPr>
          <w:sz w:val="28"/>
        </w:rPr>
      </w:pPr>
    </w:p>
    <w:p w:rsidR="009205FF" w:rsidRPr="005620A9" w:rsidRDefault="009205FF" w:rsidP="00736AAC">
      <w:pPr>
        <w:ind w:right="-142" w:firstLine="284"/>
        <w:jc w:val="center"/>
        <w:rPr>
          <w:sz w:val="28"/>
        </w:rPr>
      </w:pPr>
    </w:p>
    <w:p w:rsidR="009205FF" w:rsidRDefault="009205FF" w:rsidP="00736AAC">
      <w:pPr>
        <w:spacing w:line="360" w:lineRule="auto"/>
        <w:ind w:right="-142" w:firstLine="284"/>
        <w:jc w:val="center"/>
        <w:rPr>
          <w:b/>
          <w:sz w:val="32"/>
          <w:szCs w:val="32"/>
        </w:rPr>
      </w:pPr>
      <w:r w:rsidRPr="00436604">
        <w:rPr>
          <w:sz w:val="32"/>
          <w:szCs w:val="32"/>
        </w:rPr>
        <w:t xml:space="preserve">Тема: </w:t>
      </w:r>
      <w:r>
        <w:rPr>
          <w:b/>
          <w:sz w:val="32"/>
          <w:szCs w:val="32"/>
        </w:rPr>
        <w:t>Проект комплексного автотранспортного предприятия на 93</w:t>
      </w:r>
      <w:r w:rsidRPr="003101BD">
        <w:rPr>
          <w:b/>
          <w:sz w:val="32"/>
          <w:szCs w:val="32"/>
        </w:rPr>
        <w:t xml:space="preserve"> </w:t>
      </w:r>
      <w:r>
        <w:rPr>
          <w:b/>
          <w:sz w:val="32"/>
          <w:szCs w:val="32"/>
        </w:rPr>
        <w:t>автобуса МАЗ-103.</w:t>
      </w:r>
    </w:p>
    <w:p w:rsidR="009205FF" w:rsidRDefault="009205FF" w:rsidP="00736AAC">
      <w:pPr>
        <w:spacing w:line="360" w:lineRule="auto"/>
        <w:ind w:right="-142" w:firstLine="284"/>
        <w:jc w:val="center"/>
        <w:rPr>
          <w:b/>
          <w:sz w:val="32"/>
          <w:szCs w:val="32"/>
        </w:rPr>
      </w:pPr>
    </w:p>
    <w:p w:rsidR="009205FF" w:rsidRDefault="009205FF" w:rsidP="00736AAC">
      <w:pPr>
        <w:ind w:right="-142" w:firstLine="284"/>
        <w:jc w:val="center"/>
        <w:rPr>
          <w:b/>
          <w:sz w:val="32"/>
          <w:szCs w:val="32"/>
        </w:rPr>
      </w:pPr>
    </w:p>
    <w:p w:rsidR="009205FF" w:rsidRDefault="009205FF" w:rsidP="00736AAC">
      <w:pPr>
        <w:ind w:right="-142" w:firstLine="284"/>
        <w:jc w:val="center"/>
        <w:rPr>
          <w:sz w:val="28"/>
        </w:rPr>
      </w:pPr>
    </w:p>
    <w:p w:rsidR="009205FF" w:rsidRDefault="009205FF" w:rsidP="00736AAC">
      <w:pPr>
        <w:ind w:right="-142" w:firstLine="284"/>
        <w:jc w:val="center"/>
        <w:rPr>
          <w:sz w:val="28"/>
        </w:rPr>
      </w:pPr>
    </w:p>
    <w:p w:rsidR="009205FF" w:rsidRPr="00B5466B" w:rsidRDefault="009205FF" w:rsidP="00736AAC">
      <w:pPr>
        <w:ind w:right="-142" w:firstLine="284"/>
        <w:rPr>
          <w:sz w:val="28"/>
          <w:szCs w:val="28"/>
        </w:rPr>
      </w:pPr>
      <w:r>
        <w:rPr>
          <w:sz w:val="28"/>
          <w:szCs w:val="28"/>
        </w:rPr>
        <w:t xml:space="preserve">   </w:t>
      </w:r>
      <w:r w:rsidRPr="00B5466B">
        <w:rPr>
          <w:sz w:val="28"/>
          <w:szCs w:val="28"/>
        </w:rPr>
        <w:t>Исполнитель: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Климчук Е.Е.</w:t>
      </w:r>
    </w:p>
    <w:p w:rsidR="009205FF" w:rsidRPr="00B5466B" w:rsidRDefault="009205FF" w:rsidP="00736AAC">
      <w:pPr>
        <w:ind w:right="-142" w:firstLine="284"/>
        <w:rPr>
          <w:sz w:val="28"/>
          <w:szCs w:val="28"/>
        </w:rPr>
      </w:pPr>
    </w:p>
    <w:p w:rsidR="009205FF" w:rsidRPr="00B5466B" w:rsidRDefault="009205FF" w:rsidP="00736AAC">
      <w:pPr>
        <w:ind w:right="-142" w:firstLine="284"/>
        <w:jc w:val="center"/>
        <w:rPr>
          <w:sz w:val="28"/>
          <w:szCs w:val="28"/>
        </w:rPr>
      </w:pPr>
      <w:r>
        <w:rPr>
          <w:sz w:val="28"/>
          <w:szCs w:val="28"/>
        </w:rPr>
        <w:t>с</w:t>
      </w:r>
      <w:r w:rsidRPr="00B5466B">
        <w:rPr>
          <w:sz w:val="28"/>
          <w:szCs w:val="28"/>
        </w:rPr>
        <w:t xml:space="preserve">тудент </w:t>
      </w:r>
      <w:r>
        <w:rPr>
          <w:sz w:val="28"/>
          <w:szCs w:val="28"/>
        </w:rPr>
        <w:t>4-го курса 115115</w:t>
      </w:r>
      <w:r w:rsidRPr="00B5466B">
        <w:rPr>
          <w:sz w:val="28"/>
          <w:szCs w:val="28"/>
        </w:rPr>
        <w:t xml:space="preserve"> группы</w:t>
      </w:r>
    </w:p>
    <w:p w:rsidR="009205FF" w:rsidRPr="00B5466B" w:rsidRDefault="009205FF" w:rsidP="00736AAC">
      <w:pPr>
        <w:ind w:right="-142" w:firstLine="284"/>
        <w:rPr>
          <w:sz w:val="28"/>
          <w:szCs w:val="28"/>
        </w:rPr>
      </w:pPr>
    </w:p>
    <w:p w:rsidR="009205FF" w:rsidRDefault="009205FF" w:rsidP="00736AAC">
      <w:pPr>
        <w:ind w:right="-142" w:firstLine="284"/>
        <w:rPr>
          <w:sz w:val="28"/>
          <w:szCs w:val="28"/>
        </w:rPr>
      </w:pPr>
    </w:p>
    <w:p w:rsidR="009205FF" w:rsidRDefault="009205FF" w:rsidP="00736AAC">
      <w:pPr>
        <w:ind w:right="-142" w:firstLine="284"/>
        <w:rPr>
          <w:sz w:val="28"/>
          <w:szCs w:val="28"/>
        </w:rPr>
      </w:pPr>
      <w:r w:rsidRPr="00CE00E7">
        <w:rPr>
          <w:sz w:val="28"/>
          <w:szCs w:val="28"/>
        </w:rPr>
        <w:t xml:space="preserve">   </w:t>
      </w:r>
      <w:r>
        <w:rPr>
          <w:sz w:val="28"/>
          <w:szCs w:val="28"/>
        </w:rPr>
        <w:t xml:space="preserve">Руководитель: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Смольская В.С.</w:t>
      </w:r>
    </w:p>
    <w:p w:rsidR="009205FF" w:rsidRDefault="009205FF" w:rsidP="00736AAC">
      <w:pPr>
        <w:ind w:right="-142" w:firstLine="284"/>
        <w:rPr>
          <w:sz w:val="28"/>
          <w:szCs w:val="28"/>
        </w:rPr>
      </w:pPr>
    </w:p>
    <w:p w:rsidR="009205FF" w:rsidRDefault="009205FF" w:rsidP="00736AAC">
      <w:pPr>
        <w:ind w:right="-142" w:firstLine="284"/>
        <w:rPr>
          <w:sz w:val="28"/>
          <w:szCs w:val="28"/>
        </w:rPr>
      </w:pPr>
    </w:p>
    <w:p w:rsidR="009205FF" w:rsidRDefault="009205FF" w:rsidP="00736AAC">
      <w:pPr>
        <w:ind w:right="-142" w:firstLine="284"/>
        <w:jc w:val="center"/>
        <w:rPr>
          <w:sz w:val="28"/>
          <w:szCs w:val="28"/>
        </w:rPr>
      </w:pPr>
    </w:p>
    <w:p w:rsidR="009205FF" w:rsidRDefault="009205FF" w:rsidP="00736AAC">
      <w:pPr>
        <w:ind w:right="-142" w:firstLine="284"/>
        <w:jc w:val="center"/>
        <w:rPr>
          <w:sz w:val="28"/>
          <w:szCs w:val="28"/>
        </w:rPr>
      </w:pPr>
    </w:p>
    <w:p w:rsidR="009205FF" w:rsidRDefault="009205FF" w:rsidP="00736AAC">
      <w:pPr>
        <w:ind w:right="-142" w:firstLine="284"/>
        <w:jc w:val="center"/>
        <w:rPr>
          <w:sz w:val="28"/>
          <w:szCs w:val="28"/>
        </w:rPr>
      </w:pPr>
    </w:p>
    <w:p w:rsidR="009205FF" w:rsidRDefault="009205FF" w:rsidP="00736AAC">
      <w:pPr>
        <w:ind w:right="-142" w:firstLine="284"/>
        <w:jc w:val="center"/>
        <w:rPr>
          <w:sz w:val="28"/>
          <w:szCs w:val="28"/>
        </w:rPr>
      </w:pPr>
    </w:p>
    <w:p w:rsidR="009205FF" w:rsidRDefault="009205FF" w:rsidP="00736AAC">
      <w:pPr>
        <w:ind w:right="-142" w:firstLine="284"/>
        <w:jc w:val="center"/>
        <w:rPr>
          <w:sz w:val="28"/>
          <w:szCs w:val="28"/>
        </w:rPr>
      </w:pPr>
    </w:p>
    <w:p w:rsidR="009205FF" w:rsidRDefault="009205FF" w:rsidP="00736AAC">
      <w:pPr>
        <w:ind w:right="-142" w:firstLine="284"/>
        <w:jc w:val="center"/>
        <w:rPr>
          <w:sz w:val="28"/>
          <w:szCs w:val="28"/>
        </w:rPr>
      </w:pPr>
      <w:r w:rsidRPr="00CE00E7">
        <w:rPr>
          <w:sz w:val="28"/>
          <w:szCs w:val="28"/>
        </w:rPr>
        <w:t>Минск</w:t>
      </w:r>
      <w:r>
        <w:rPr>
          <w:sz w:val="28"/>
          <w:szCs w:val="28"/>
        </w:rPr>
        <w:t>-</w:t>
      </w:r>
      <w:r w:rsidRPr="00CE00E7">
        <w:rPr>
          <w:sz w:val="28"/>
          <w:szCs w:val="28"/>
        </w:rPr>
        <w:t>2</w:t>
      </w:r>
      <w:r>
        <w:rPr>
          <w:sz w:val="28"/>
          <w:szCs w:val="28"/>
        </w:rPr>
        <w:t>009</w:t>
      </w:r>
    </w:p>
    <w:p w:rsidR="009205FF" w:rsidRPr="00FE1478" w:rsidRDefault="009205FF" w:rsidP="006C4B59">
      <w:pPr>
        <w:spacing w:line="360" w:lineRule="auto"/>
        <w:jc w:val="center"/>
        <w:rPr>
          <w:sz w:val="28"/>
          <w:szCs w:val="28"/>
        </w:rPr>
      </w:pPr>
      <w:r w:rsidRPr="00FE1478">
        <w:rPr>
          <w:b/>
          <w:sz w:val="28"/>
          <w:szCs w:val="28"/>
        </w:rPr>
        <w:br w:type="page"/>
      </w:r>
      <w:r w:rsidRPr="00FE1478">
        <w:rPr>
          <w:sz w:val="28"/>
          <w:szCs w:val="28"/>
        </w:rPr>
        <w:br w:type="page"/>
        <w:t>Содержание</w:t>
      </w:r>
      <w:r w:rsidRPr="00FE1478">
        <w:rPr>
          <w:sz w:val="28"/>
          <w:szCs w:val="28"/>
        </w:rPr>
        <w:fldChar w:fldCharType="begin"/>
      </w:r>
      <w:r w:rsidRPr="00FE1478">
        <w:rPr>
          <w:sz w:val="28"/>
          <w:szCs w:val="28"/>
        </w:rPr>
        <w:instrText xml:space="preserve"> TOC \o "1-3" \h \z \u </w:instrText>
      </w:r>
      <w:r w:rsidRPr="00FE1478">
        <w:rPr>
          <w:sz w:val="28"/>
          <w:szCs w:val="28"/>
        </w:rPr>
        <w:fldChar w:fldCharType="separate"/>
      </w:r>
    </w:p>
    <w:p w:rsidR="009205FF" w:rsidRPr="00FE1478" w:rsidRDefault="000E3E66" w:rsidP="006C4B59">
      <w:pPr>
        <w:pStyle w:val="10"/>
        <w:tabs>
          <w:tab w:val="right" w:leader="dot" w:pos="9911"/>
        </w:tabs>
        <w:spacing w:line="360" w:lineRule="auto"/>
        <w:rPr>
          <w:b w:val="0"/>
          <w:bCs w:val="0"/>
          <w:noProof/>
          <w:sz w:val="28"/>
          <w:szCs w:val="28"/>
        </w:rPr>
      </w:pPr>
      <w:hyperlink w:anchor="_Toc74365376" w:history="1">
        <w:r w:rsidR="009205FF" w:rsidRPr="00FE1478">
          <w:rPr>
            <w:rStyle w:val="ac"/>
            <w:b w:val="0"/>
            <w:noProof/>
            <w:sz w:val="28"/>
            <w:szCs w:val="28"/>
            <w:u w:val="none"/>
          </w:rPr>
          <w:t>Введение</w:t>
        </w:r>
        <w:r w:rsidR="009205FF" w:rsidRPr="00FE1478">
          <w:rPr>
            <w:b w:val="0"/>
            <w:noProof/>
            <w:webHidden/>
            <w:sz w:val="28"/>
            <w:szCs w:val="28"/>
          </w:rPr>
          <w:tab/>
        </w:r>
        <w:r w:rsidR="009205FF" w:rsidRPr="00FE1478">
          <w:rPr>
            <w:b w:val="0"/>
            <w:noProof/>
            <w:webHidden/>
            <w:sz w:val="28"/>
            <w:szCs w:val="28"/>
          </w:rPr>
          <w:fldChar w:fldCharType="begin"/>
        </w:r>
        <w:r w:rsidR="009205FF" w:rsidRPr="00FE1478">
          <w:rPr>
            <w:b w:val="0"/>
            <w:noProof/>
            <w:webHidden/>
            <w:sz w:val="28"/>
            <w:szCs w:val="28"/>
          </w:rPr>
          <w:instrText xml:space="preserve"> PAGEREF _Toc74365376 \h </w:instrText>
        </w:r>
        <w:r w:rsidR="009205FF" w:rsidRPr="00FE1478">
          <w:rPr>
            <w:b w:val="0"/>
            <w:noProof/>
            <w:webHidden/>
            <w:sz w:val="28"/>
            <w:szCs w:val="28"/>
          </w:rPr>
        </w:r>
        <w:r w:rsidR="009205FF" w:rsidRPr="00FE1478">
          <w:rPr>
            <w:b w:val="0"/>
            <w:noProof/>
            <w:webHidden/>
            <w:sz w:val="28"/>
            <w:szCs w:val="28"/>
          </w:rPr>
          <w:fldChar w:fldCharType="separate"/>
        </w:r>
        <w:r w:rsidR="00B74A1E">
          <w:rPr>
            <w:b w:val="0"/>
            <w:noProof/>
            <w:webHidden/>
            <w:sz w:val="28"/>
            <w:szCs w:val="28"/>
          </w:rPr>
          <w:t>3</w:t>
        </w:r>
        <w:r w:rsidR="009205FF" w:rsidRPr="00FE1478">
          <w:rPr>
            <w:b w:val="0"/>
            <w:noProof/>
            <w:webHidden/>
            <w:sz w:val="28"/>
            <w:szCs w:val="28"/>
          </w:rPr>
          <w:fldChar w:fldCharType="end"/>
        </w:r>
      </w:hyperlink>
    </w:p>
    <w:p w:rsidR="009205FF" w:rsidRPr="00FE1478" w:rsidRDefault="000E3E66" w:rsidP="006C4B59">
      <w:pPr>
        <w:pStyle w:val="10"/>
        <w:tabs>
          <w:tab w:val="right" w:leader="dot" w:pos="9911"/>
        </w:tabs>
        <w:spacing w:line="360" w:lineRule="auto"/>
        <w:rPr>
          <w:b w:val="0"/>
          <w:bCs w:val="0"/>
          <w:noProof/>
          <w:sz w:val="28"/>
          <w:szCs w:val="28"/>
        </w:rPr>
      </w:pPr>
      <w:hyperlink w:anchor="_Toc74365377" w:history="1">
        <w:r w:rsidR="009205FF" w:rsidRPr="00FE1478">
          <w:rPr>
            <w:rStyle w:val="ac"/>
            <w:b w:val="0"/>
            <w:noProof/>
            <w:sz w:val="28"/>
            <w:szCs w:val="28"/>
            <w:u w:val="none"/>
          </w:rPr>
          <w:t>1. Назначение и структура проектируемого предприятия</w:t>
        </w:r>
        <w:r w:rsidR="009205FF" w:rsidRPr="00FE1478">
          <w:rPr>
            <w:b w:val="0"/>
            <w:noProof/>
            <w:webHidden/>
            <w:sz w:val="28"/>
            <w:szCs w:val="28"/>
          </w:rPr>
          <w:tab/>
        </w:r>
        <w:r w:rsidR="009205FF">
          <w:rPr>
            <w:b w:val="0"/>
            <w:noProof/>
            <w:webHidden/>
            <w:sz w:val="28"/>
            <w:szCs w:val="28"/>
          </w:rPr>
          <w:t>6</w:t>
        </w:r>
      </w:hyperlink>
    </w:p>
    <w:p w:rsidR="009205FF" w:rsidRPr="00FE1478" w:rsidRDefault="000E3E66" w:rsidP="006C4B59">
      <w:pPr>
        <w:pStyle w:val="10"/>
        <w:tabs>
          <w:tab w:val="right" w:leader="dot" w:pos="9911"/>
        </w:tabs>
        <w:spacing w:line="360" w:lineRule="auto"/>
        <w:rPr>
          <w:b w:val="0"/>
          <w:bCs w:val="0"/>
          <w:noProof/>
          <w:sz w:val="28"/>
          <w:szCs w:val="28"/>
        </w:rPr>
      </w:pPr>
      <w:hyperlink w:anchor="_Toc74365378" w:history="1">
        <w:r w:rsidR="009205FF" w:rsidRPr="00FE1478">
          <w:rPr>
            <w:rStyle w:val="ac"/>
            <w:b w:val="0"/>
            <w:noProof/>
            <w:sz w:val="28"/>
            <w:szCs w:val="28"/>
            <w:u w:val="none"/>
          </w:rPr>
          <w:t>2. Технологический  расчет предприятия</w:t>
        </w:r>
        <w:r w:rsidR="009205FF" w:rsidRPr="00FE1478">
          <w:rPr>
            <w:b w:val="0"/>
            <w:noProof/>
            <w:webHidden/>
            <w:sz w:val="28"/>
            <w:szCs w:val="28"/>
          </w:rPr>
          <w:tab/>
        </w:r>
        <w:r w:rsidR="009205FF" w:rsidRPr="00FE1478">
          <w:rPr>
            <w:b w:val="0"/>
            <w:noProof/>
            <w:webHidden/>
            <w:sz w:val="28"/>
            <w:szCs w:val="28"/>
          </w:rPr>
          <w:fldChar w:fldCharType="begin"/>
        </w:r>
        <w:r w:rsidR="009205FF" w:rsidRPr="00FE1478">
          <w:rPr>
            <w:b w:val="0"/>
            <w:noProof/>
            <w:webHidden/>
            <w:sz w:val="28"/>
            <w:szCs w:val="28"/>
          </w:rPr>
          <w:instrText xml:space="preserve"> PAGEREF _Toc74365378 \h </w:instrText>
        </w:r>
        <w:r w:rsidR="009205FF" w:rsidRPr="00FE1478">
          <w:rPr>
            <w:b w:val="0"/>
            <w:noProof/>
            <w:webHidden/>
            <w:sz w:val="28"/>
            <w:szCs w:val="28"/>
          </w:rPr>
        </w:r>
        <w:r w:rsidR="009205FF" w:rsidRPr="00FE1478">
          <w:rPr>
            <w:b w:val="0"/>
            <w:noProof/>
            <w:webHidden/>
            <w:sz w:val="28"/>
            <w:szCs w:val="28"/>
          </w:rPr>
          <w:fldChar w:fldCharType="separate"/>
        </w:r>
        <w:r w:rsidR="00B74A1E">
          <w:rPr>
            <w:b w:val="0"/>
            <w:noProof/>
            <w:webHidden/>
            <w:sz w:val="28"/>
            <w:szCs w:val="28"/>
          </w:rPr>
          <w:t>3</w:t>
        </w:r>
        <w:r w:rsidR="009205FF" w:rsidRPr="00FE1478">
          <w:rPr>
            <w:b w:val="0"/>
            <w:noProof/>
            <w:webHidden/>
            <w:sz w:val="28"/>
            <w:szCs w:val="28"/>
          </w:rPr>
          <w:fldChar w:fldCharType="end"/>
        </w:r>
      </w:hyperlink>
    </w:p>
    <w:p w:rsidR="009205FF" w:rsidRPr="00FE1478" w:rsidRDefault="000E3E66" w:rsidP="006C4B59">
      <w:pPr>
        <w:pStyle w:val="21"/>
        <w:tabs>
          <w:tab w:val="right" w:leader="dot" w:pos="9911"/>
        </w:tabs>
        <w:spacing w:line="360" w:lineRule="auto"/>
        <w:rPr>
          <w:i w:val="0"/>
          <w:iCs w:val="0"/>
          <w:noProof/>
          <w:sz w:val="28"/>
          <w:szCs w:val="28"/>
        </w:rPr>
      </w:pPr>
      <w:hyperlink w:anchor="_Toc74365379" w:history="1">
        <w:r w:rsidR="009205FF" w:rsidRPr="00FE1478">
          <w:rPr>
            <w:rStyle w:val="ac"/>
            <w:i w:val="0"/>
            <w:noProof/>
            <w:sz w:val="28"/>
            <w:szCs w:val="28"/>
            <w:u w:val="none"/>
          </w:rPr>
          <w:t>2.1 Расчет  производственной  программы  по  техническому обслуживанию и ремонту подвижного  состава</w:t>
        </w:r>
        <w:r w:rsidR="009205FF" w:rsidRPr="00FE1478">
          <w:rPr>
            <w:i w:val="0"/>
            <w:noProof/>
            <w:webHidden/>
            <w:sz w:val="28"/>
            <w:szCs w:val="28"/>
          </w:rPr>
          <w:tab/>
        </w:r>
        <w:r w:rsidR="009205FF" w:rsidRPr="00FE1478">
          <w:rPr>
            <w:i w:val="0"/>
            <w:noProof/>
            <w:webHidden/>
            <w:sz w:val="28"/>
            <w:szCs w:val="28"/>
          </w:rPr>
          <w:fldChar w:fldCharType="begin"/>
        </w:r>
        <w:r w:rsidR="009205FF" w:rsidRPr="00FE1478">
          <w:rPr>
            <w:i w:val="0"/>
            <w:noProof/>
            <w:webHidden/>
            <w:sz w:val="28"/>
            <w:szCs w:val="28"/>
          </w:rPr>
          <w:instrText xml:space="preserve"> PAGEREF _Toc74365379 \h </w:instrText>
        </w:r>
        <w:r w:rsidR="009205FF" w:rsidRPr="00FE1478">
          <w:rPr>
            <w:i w:val="0"/>
            <w:noProof/>
            <w:webHidden/>
            <w:sz w:val="28"/>
            <w:szCs w:val="28"/>
          </w:rPr>
        </w:r>
        <w:r w:rsidR="009205FF" w:rsidRPr="00FE1478">
          <w:rPr>
            <w:i w:val="0"/>
            <w:noProof/>
            <w:webHidden/>
            <w:sz w:val="28"/>
            <w:szCs w:val="28"/>
          </w:rPr>
          <w:fldChar w:fldCharType="separate"/>
        </w:r>
        <w:r w:rsidR="00B74A1E">
          <w:rPr>
            <w:i w:val="0"/>
            <w:noProof/>
            <w:webHidden/>
            <w:sz w:val="28"/>
            <w:szCs w:val="28"/>
          </w:rPr>
          <w:t>3</w:t>
        </w:r>
        <w:r w:rsidR="009205FF" w:rsidRPr="00FE1478">
          <w:rPr>
            <w:i w:val="0"/>
            <w:noProof/>
            <w:webHidden/>
            <w:sz w:val="28"/>
            <w:szCs w:val="28"/>
          </w:rPr>
          <w:fldChar w:fldCharType="end"/>
        </w:r>
      </w:hyperlink>
    </w:p>
    <w:p w:rsidR="009205FF" w:rsidRPr="00FE1478" w:rsidRDefault="000E3E66" w:rsidP="006C4B59">
      <w:pPr>
        <w:pStyle w:val="21"/>
        <w:tabs>
          <w:tab w:val="right" w:leader="dot" w:pos="9911"/>
        </w:tabs>
        <w:spacing w:line="360" w:lineRule="auto"/>
        <w:rPr>
          <w:i w:val="0"/>
          <w:iCs w:val="0"/>
          <w:noProof/>
          <w:sz w:val="28"/>
          <w:szCs w:val="28"/>
        </w:rPr>
      </w:pPr>
      <w:hyperlink w:anchor="_Toc74365380" w:history="1">
        <w:r w:rsidR="009205FF" w:rsidRPr="00FE1478">
          <w:rPr>
            <w:rStyle w:val="ac"/>
            <w:i w:val="0"/>
            <w:noProof/>
            <w:sz w:val="28"/>
            <w:szCs w:val="28"/>
            <w:u w:val="none"/>
          </w:rPr>
          <w:t>2.2  Определение численности производственных рабочих</w:t>
        </w:r>
        <w:r w:rsidR="009205FF" w:rsidRPr="00FE1478">
          <w:rPr>
            <w:i w:val="0"/>
            <w:noProof/>
            <w:webHidden/>
            <w:sz w:val="28"/>
            <w:szCs w:val="28"/>
          </w:rPr>
          <w:tab/>
        </w:r>
        <w:r w:rsidR="009205FF" w:rsidRPr="00FE1478">
          <w:rPr>
            <w:i w:val="0"/>
            <w:noProof/>
            <w:webHidden/>
            <w:sz w:val="28"/>
            <w:szCs w:val="28"/>
          </w:rPr>
          <w:fldChar w:fldCharType="begin"/>
        </w:r>
        <w:r w:rsidR="009205FF" w:rsidRPr="00FE1478">
          <w:rPr>
            <w:i w:val="0"/>
            <w:noProof/>
            <w:webHidden/>
            <w:sz w:val="28"/>
            <w:szCs w:val="28"/>
          </w:rPr>
          <w:instrText xml:space="preserve"> PAGEREF _Toc74365380 \h </w:instrText>
        </w:r>
        <w:r w:rsidR="009205FF" w:rsidRPr="00FE1478">
          <w:rPr>
            <w:i w:val="0"/>
            <w:noProof/>
            <w:webHidden/>
            <w:sz w:val="28"/>
            <w:szCs w:val="28"/>
          </w:rPr>
        </w:r>
        <w:r w:rsidR="009205FF" w:rsidRPr="00FE1478">
          <w:rPr>
            <w:i w:val="0"/>
            <w:noProof/>
            <w:webHidden/>
            <w:sz w:val="28"/>
            <w:szCs w:val="28"/>
          </w:rPr>
          <w:fldChar w:fldCharType="separate"/>
        </w:r>
        <w:r w:rsidR="00B74A1E">
          <w:rPr>
            <w:i w:val="0"/>
            <w:noProof/>
            <w:webHidden/>
            <w:sz w:val="28"/>
            <w:szCs w:val="28"/>
          </w:rPr>
          <w:t>3</w:t>
        </w:r>
        <w:r w:rsidR="009205FF" w:rsidRPr="00FE1478">
          <w:rPr>
            <w:i w:val="0"/>
            <w:noProof/>
            <w:webHidden/>
            <w:sz w:val="28"/>
            <w:szCs w:val="28"/>
          </w:rPr>
          <w:fldChar w:fldCharType="end"/>
        </w:r>
      </w:hyperlink>
    </w:p>
    <w:p w:rsidR="009205FF" w:rsidRPr="00FE1478" w:rsidRDefault="000E3E66" w:rsidP="006C4B59">
      <w:pPr>
        <w:pStyle w:val="21"/>
        <w:tabs>
          <w:tab w:val="right" w:leader="dot" w:pos="9911"/>
        </w:tabs>
        <w:spacing w:line="360" w:lineRule="auto"/>
        <w:rPr>
          <w:i w:val="0"/>
          <w:iCs w:val="0"/>
          <w:noProof/>
          <w:sz w:val="28"/>
          <w:szCs w:val="28"/>
        </w:rPr>
      </w:pPr>
      <w:hyperlink w:anchor="_Toc74365381" w:history="1">
        <w:r w:rsidR="009205FF" w:rsidRPr="00FE1478">
          <w:rPr>
            <w:rStyle w:val="ac"/>
            <w:i w:val="0"/>
            <w:noProof/>
            <w:sz w:val="28"/>
            <w:szCs w:val="28"/>
            <w:u w:val="none"/>
          </w:rPr>
          <w:t>2.3 Определение численности вспомогательных рабочих, водителей, инженерно-технических работников и служащих</w:t>
        </w:r>
        <w:r w:rsidR="009205FF" w:rsidRPr="00FE1478">
          <w:rPr>
            <w:i w:val="0"/>
            <w:noProof/>
            <w:webHidden/>
            <w:sz w:val="28"/>
            <w:szCs w:val="28"/>
          </w:rPr>
          <w:tab/>
        </w:r>
        <w:r w:rsidR="009205FF" w:rsidRPr="00FE1478">
          <w:rPr>
            <w:i w:val="0"/>
            <w:noProof/>
            <w:webHidden/>
            <w:sz w:val="28"/>
            <w:szCs w:val="28"/>
          </w:rPr>
          <w:fldChar w:fldCharType="begin"/>
        </w:r>
        <w:r w:rsidR="009205FF" w:rsidRPr="00FE1478">
          <w:rPr>
            <w:i w:val="0"/>
            <w:noProof/>
            <w:webHidden/>
            <w:sz w:val="28"/>
            <w:szCs w:val="28"/>
          </w:rPr>
          <w:instrText xml:space="preserve"> PAGEREF _Toc74365381 \h </w:instrText>
        </w:r>
        <w:r w:rsidR="009205FF" w:rsidRPr="00FE1478">
          <w:rPr>
            <w:i w:val="0"/>
            <w:noProof/>
            <w:webHidden/>
            <w:sz w:val="28"/>
            <w:szCs w:val="28"/>
          </w:rPr>
        </w:r>
        <w:r w:rsidR="009205FF" w:rsidRPr="00FE1478">
          <w:rPr>
            <w:i w:val="0"/>
            <w:noProof/>
            <w:webHidden/>
            <w:sz w:val="28"/>
            <w:szCs w:val="28"/>
          </w:rPr>
          <w:fldChar w:fldCharType="separate"/>
        </w:r>
        <w:r w:rsidR="00B74A1E">
          <w:rPr>
            <w:i w:val="0"/>
            <w:noProof/>
            <w:webHidden/>
            <w:sz w:val="28"/>
            <w:szCs w:val="28"/>
          </w:rPr>
          <w:t>3</w:t>
        </w:r>
        <w:r w:rsidR="009205FF" w:rsidRPr="00FE1478">
          <w:rPr>
            <w:i w:val="0"/>
            <w:noProof/>
            <w:webHidden/>
            <w:sz w:val="28"/>
            <w:szCs w:val="28"/>
          </w:rPr>
          <w:fldChar w:fldCharType="end"/>
        </w:r>
      </w:hyperlink>
    </w:p>
    <w:p w:rsidR="009205FF" w:rsidRPr="00FE1478" w:rsidRDefault="000E3E66" w:rsidP="006C4B59">
      <w:pPr>
        <w:pStyle w:val="21"/>
        <w:tabs>
          <w:tab w:val="right" w:leader="dot" w:pos="9911"/>
        </w:tabs>
        <w:spacing w:line="360" w:lineRule="auto"/>
        <w:rPr>
          <w:i w:val="0"/>
          <w:iCs w:val="0"/>
          <w:noProof/>
          <w:sz w:val="28"/>
          <w:szCs w:val="28"/>
        </w:rPr>
      </w:pPr>
      <w:hyperlink w:anchor="_Toc74365382" w:history="1">
        <w:r w:rsidR="009205FF" w:rsidRPr="00FE1478">
          <w:rPr>
            <w:rStyle w:val="ac"/>
            <w:i w:val="0"/>
            <w:noProof/>
            <w:sz w:val="28"/>
            <w:szCs w:val="28"/>
            <w:u w:val="none"/>
          </w:rPr>
          <w:t>2.4 Расчет постов технического обслуживания,  ЕО,  диагностирования  и  текущего ремонта автомобилей</w:t>
        </w:r>
        <w:r w:rsidR="009205FF" w:rsidRPr="00FE1478">
          <w:rPr>
            <w:i w:val="0"/>
            <w:noProof/>
            <w:webHidden/>
            <w:sz w:val="28"/>
            <w:szCs w:val="28"/>
          </w:rPr>
          <w:tab/>
        </w:r>
        <w:r w:rsidR="009205FF" w:rsidRPr="00FE1478">
          <w:rPr>
            <w:i w:val="0"/>
            <w:noProof/>
            <w:webHidden/>
            <w:sz w:val="28"/>
            <w:szCs w:val="28"/>
          </w:rPr>
          <w:fldChar w:fldCharType="begin"/>
        </w:r>
        <w:r w:rsidR="009205FF" w:rsidRPr="00FE1478">
          <w:rPr>
            <w:i w:val="0"/>
            <w:noProof/>
            <w:webHidden/>
            <w:sz w:val="28"/>
            <w:szCs w:val="28"/>
          </w:rPr>
          <w:instrText xml:space="preserve"> PAGEREF _Toc74365382 \h </w:instrText>
        </w:r>
        <w:r w:rsidR="009205FF" w:rsidRPr="00FE1478">
          <w:rPr>
            <w:i w:val="0"/>
            <w:noProof/>
            <w:webHidden/>
            <w:sz w:val="28"/>
            <w:szCs w:val="28"/>
          </w:rPr>
        </w:r>
        <w:r w:rsidR="009205FF" w:rsidRPr="00FE1478">
          <w:rPr>
            <w:i w:val="0"/>
            <w:noProof/>
            <w:webHidden/>
            <w:sz w:val="28"/>
            <w:szCs w:val="28"/>
          </w:rPr>
          <w:fldChar w:fldCharType="separate"/>
        </w:r>
        <w:r w:rsidR="00B74A1E">
          <w:rPr>
            <w:i w:val="0"/>
            <w:noProof/>
            <w:webHidden/>
            <w:sz w:val="28"/>
            <w:szCs w:val="28"/>
          </w:rPr>
          <w:t>3</w:t>
        </w:r>
        <w:r w:rsidR="009205FF" w:rsidRPr="00FE1478">
          <w:rPr>
            <w:i w:val="0"/>
            <w:noProof/>
            <w:webHidden/>
            <w:sz w:val="28"/>
            <w:szCs w:val="28"/>
          </w:rPr>
          <w:fldChar w:fldCharType="end"/>
        </w:r>
      </w:hyperlink>
    </w:p>
    <w:p w:rsidR="009205FF" w:rsidRPr="00FE1478" w:rsidRDefault="000E3E66" w:rsidP="006C4B59">
      <w:pPr>
        <w:pStyle w:val="21"/>
        <w:tabs>
          <w:tab w:val="right" w:leader="dot" w:pos="9911"/>
        </w:tabs>
        <w:spacing w:line="360" w:lineRule="auto"/>
        <w:rPr>
          <w:i w:val="0"/>
          <w:iCs w:val="0"/>
          <w:noProof/>
          <w:sz w:val="28"/>
          <w:szCs w:val="28"/>
        </w:rPr>
      </w:pPr>
      <w:hyperlink w:anchor="_Toc74365383" w:history="1">
        <w:r w:rsidR="009205FF" w:rsidRPr="00FE1478">
          <w:rPr>
            <w:rStyle w:val="ac"/>
            <w:i w:val="0"/>
            <w:noProof/>
            <w:sz w:val="28"/>
            <w:szCs w:val="28"/>
            <w:u w:val="none"/>
          </w:rPr>
          <w:t>2.5 Расчет числа мест ожидания ТО, ТР и хранения подвижного состава</w:t>
        </w:r>
        <w:r w:rsidR="009205FF" w:rsidRPr="00FE1478">
          <w:rPr>
            <w:i w:val="0"/>
            <w:noProof/>
            <w:webHidden/>
            <w:sz w:val="28"/>
            <w:szCs w:val="28"/>
          </w:rPr>
          <w:tab/>
        </w:r>
        <w:r w:rsidR="009205FF" w:rsidRPr="00FE1478">
          <w:rPr>
            <w:i w:val="0"/>
            <w:noProof/>
            <w:webHidden/>
            <w:sz w:val="28"/>
            <w:szCs w:val="28"/>
          </w:rPr>
          <w:fldChar w:fldCharType="begin"/>
        </w:r>
        <w:r w:rsidR="009205FF" w:rsidRPr="00FE1478">
          <w:rPr>
            <w:i w:val="0"/>
            <w:noProof/>
            <w:webHidden/>
            <w:sz w:val="28"/>
            <w:szCs w:val="28"/>
          </w:rPr>
          <w:instrText xml:space="preserve"> PAGEREF _Toc74365383 \h </w:instrText>
        </w:r>
        <w:r w:rsidR="009205FF" w:rsidRPr="00FE1478">
          <w:rPr>
            <w:i w:val="0"/>
            <w:noProof/>
            <w:webHidden/>
            <w:sz w:val="28"/>
            <w:szCs w:val="28"/>
          </w:rPr>
        </w:r>
        <w:r w:rsidR="009205FF" w:rsidRPr="00FE1478">
          <w:rPr>
            <w:i w:val="0"/>
            <w:noProof/>
            <w:webHidden/>
            <w:sz w:val="28"/>
            <w:szCs w:val="28"/>
          </w:rPr>
          <w:fldChar w:fldCharType="separate"/>
        </w:r>
        <w:r w:rsidR="00B74A1E">
          <w:rPr>
            <w:i w:val="0"/>
            <w:noProof/>
            <w:webHidden/>
            <w:sz w:val="28"/>
            <w:szCs w:val="28"/>
          </w:rPr>
          <w:t>3</w:t>
        </w:r>
        <w:r w:rsidR="009205FF" w:rsidRPr="00FE1478">
          <w:rPr>
            <w:i w:val="0"/>
            <w:noProof/>
            <w:webHidden/>
            <w:sz w:val="28"/>
            <w:szCs w:val="28"/>
          </w:rPr>
          <w:fldChar w:fldCharType="end"/>
        </w:r>
      </w:hyperlink>
    </w:p>
    <w:p w:rsidR="009205FF" w:rsidRPr="00FE1478" w:rsidRDefault="000E3E66" w:rsidP="006C4B59">
      <w:pPr>
        <w:pStyle w:val="21"/>
        <w:tabs>
          <w:tab w:val="right" w:leader="dot" w:pos="9911"/>
        </w:tabs>
        <w:spacing w:line="360" w:lineRule="auto"/>
        <w:rPr>
          <w:i w:val="0"/>
          <w:iCs w:val="0"/>
          <w:noProof/>
          <w:sz w:val="28"/>
          <w:szCs w:val="28"/>
        </w:rPr>
      </w:pPr>
      <w:hyperlink w:anchor="_Toc74365384" w:history="1">
        <w:r w:rsidR="009205FF" w:rsidRPr="00FE1478">
          <w:rPr>
            <w:rStyle w:val="ac"/>
            <w:i w:val="0"/>
            <w:noProof/>
            <w:sz w:val="28"/>
            <w:szCs w:val="28"/>
            <w:u w:val="none"/>
          </w:rPr>
          <w:t>2.6 Расчет площадей производственных помещений</w:t>
        </w:r>
        <w:r w:rsidR="009205FF" w:rsidRPr="00FE1478">
          <w:rPr>
            <w:i w:val="0"/>
            <w:noProof/>
            <w:webHidden/>
            <w:sz w:val="28"/>
            <w:szCs w:val="28"/>
          </w:rPr>
          <w:tab/>
        </w:r>
        <w:r w:rsidR="009205FF" w:rsidRPr="00FE1478">
          <w:rPr>
            <w:i w:val="0"/>
            <w:noProof/>
            <w:webHidden/>
            <w:sz w:val="28"/>
            <w:szCs w:val="28"/>
          </w:rPr>
          <w:fldChar w:fldCharType="begin"/>
        </w:r>
        <w:r w:rsidR="009205FF" w:rsidRPr="00FE1478">
          <w:rPr>
            <w:i w:val="0"/>
            <w:noProof/>
            <w:webHidden/>
            <w:sz w:val="28"/>
            <w:szCs w:val="28"/>
          </w:rPr>
          <w:instrText xml:space="preserve"> PAGEREF _Toc74365384 \h </w:instrText>
        </w:r>
        <w:r w:rsidR="009205FF" w:rsidRPr="00FE1478">
          <w:rPr>
            <w:i w:val="0"/>
            <w:noProof/>
            <w:webHidden/>
            <w:sz w:val="28"/>
            <w:szCs w:val="28"/>
          </w:rPr>
        </w:r>
        <w:r w:rsidR="009205FF" w:rsidRPr="00FE1478">
          <w:rPr>
            <w:i w:val="0"/>
            <w:noProof/>
            <w:webHidden/>
            <w:sz w:val="28"/>
            <w:szCs w:val="28"/>
          </w:rPr>
          <w:fldChar w:fldCharType="separate"/>
        </w:r>
        <w:r w:rsidR="00B74A1E">
          <w:rPr>
            <w:i w:val="0"/>
            <w:noProof/>
            <w:webHidden/>
            <w:sz w:val="28"/>
            <w:szCs w:val="28"/>
          </w:rPr>
          <w:t>3</w:t>
        </w:r>
        <w:r w:rsidR="009205FF" w:rsidRPr="00FE1478">
          <w:rPr>
            <w:i w:val="0"/>
            <w:noProof/>
            <w:webHidden/>
            <w:sz w:val="28"/>
            <w:szCs w:val="28"/>
          </w:rPr>
          <w:fldChar w:fldCharType="end"/>
        </w:r>
      </w:hyperlink>
    </w:p>
    <w:p w:rsidR="009205FF" w:rsidRPr="00FE1478" w:rsidRDefault="000E3E66" w:rsidP="006C4B59">
      <w:pPr>
        <w:pStyle w:val="21"/>
        <w:tabs>
          <w:tab w:val="right" w:leader="dot" w:pos="9911"/>
        </w:tabs>
        <w:spacing w:line="360" w:lineRule="auto"/>
        <w:rPr>
          <w:i w:val="0"/>
          <w:iCs w:val="0"/>
          <w:noProof/>
          <w:sz w:val="28"/>
          <w:szCs w:val="28"/>
        </w:rPr>
      </w:pPr>
      <w:hyperlink w:anchor="_Toc74365385" w:history="1">
        <w:r w:rsidR="009205FF" w:rsidRPr="00FE1478">
          <w:rPr>
            <w:rStyle w:val="ac"/>
            <w:i w:val="0"/>
            <w:noProof/>
            <w:sz w:val="28"/>
            <w:szCs w:val="28"/>
            <w:u w:val="none"/>
          </w:rPr>
          <w:t>2.7 Расчет площадей складских помещений</w:t>
        </w:r>
        <w:r w:rsidR="009205FF" w:rsidRPr="00FE1478">
          <w:rPr>
            <w:i w:val="0"/>
            <w:noProof/>
            <w:webHidden/>
            <w:sz w:val="28"/>
            <w:szCs w:val="28"/>
          </w:rPr>
          <w:tab/>
        </w:r>
        <w:r w:rsidR="009205FF" w:rsidRPr="00FE1478">
          <w:rPr>
            <w:i w:val="0"/>
            <w:noProof/>
            <w:webHidden/>
            <w:sz w:val="28"/>
            <w:szCs w:val="28"/>
          </w:rPr>
          <w:fldChar w:fldCharType="begin"/>
        </w:r>
        <w:r w:rsidR="009205FF" w:rsidRPr="00FE1478">
          <w:rPr>
            <w:i w:val="0"/>
            <w:noProof/>
            <w:webHidden/>
            <w:sz w:val="28"/>
            <w:szCs w:val="28"/>
          </w:rPr>
          <w:instrText xml:space="preserve"> PAGEREF _Toc74365385 \h </w:instrText>
        </w:r>
        <w:r w:rsidR="009205FF" w:rsidRPr="00FE1478">
          <w:rPr>
            <w:i w:val="0"/>
            <w:noProof/>
            <w:webHidden/>
            <w:sz w:val="28"/>
            <w:szCs w:val="28"/>
          </w:rPr>
        </w:r>
        <w:r w:rsidR="009205FF" w:rsidRPr="00FE1478">
          <w:rPr>
            <w:i w:val="0"/>
            <w:noProof/>
            <w:webHidden/>
            <w:sz w:val="28"/>
            <w:szCs w:val="28"/>
          </w:rPr>
          <w:fldChar w:fldCharType="separate"/>
        </w:r>
        <w:r w:rsidR="00B74A1E">
          <w:rPr>
            <w:i w:val="0"/>
            <w:noProof/>
            <w:webHidden/>
            <w:sz w:val="28"/>
            <w:szCs w:val="28"/>
          </w:rPr>
          <w:t>3</w:t>
        </w:r>
        <w:r w:rsidR="009205FF" w:rsidRPr="00FE1478">
          <w:rPr>
            <w:i w:val="0"/>
            <w:noProof/>
            <w:webHidden/>
            <w:sz w:val="28"/>
            <w:szCs w:val="28"/>
          </w:rPr>
          <w:fldChar w:fldCharType="end"/>
        </w:r>
      </w:hyperlink>
    </w:p>
    <w:p w:rsidR="009205FF" w:rsidRPr="00FE1478" w:rsidRDefault="000E3E66" w:rsidP="006C4B59">
      <w:pPr>
        <w:pStyle w:val="21"/>
        <w:tabs>
          <w:tab w:val="right" w:leader="dot" w:pos="9911"/>
        </w:tabs>
        <w:spacing w:line="360" w:lineRule="auto"/>
        <w:rPr>
          <w:i w:val="0"/>
          <w:iCs w:val="0"/>
          <w:noProof/>
          <w:sz w:val="28"/>
          <w:szCs w:val="28"/>
        </w:rPr>
      </w:pPr>
      <w:hyperlink w:anchor="_Toc74365386" w:history="1">
        <w:r w:rsidR="009205FF" w:rsidRPr="00FE1478">
          <w:rPr>
            <w:rStyle w:val="ac"/>
            <w:i w:val="0"/>
            <w:noProof/>
            <w:sz w:val="28"/>
            <w:szCs w:val="28"/>
            <w:u w:val="none"/>
          </w:rPr>
          <w:t>2.8 Расчет площадей административно-бытовых и общественных помещений</w:t>
        </w:r>
        <w:r w:rsidR="009205FF" w:rsidRPr="00FE1478">
          <w:rPr>
            <w:i w:val="0"/>
            <w:noProof/>
            <w:webHidden/>
            <w:sz w:val="28"/>
            <w:szCs w:val="28"/>
          </w:rPr>
          <w:tab/>
        </w:r>
        <w:r w:rsidR="009205FF" w:rsidRPr="00FE1478">
          <w:rPr>
            <w:i w:val="0"/>
            <w:noProof/>
            <w:webHidden/>
            <w:sz w:val="28"/>
            <w:szCs w:val="28"/>
          </w:rPr>
          <w:fldChar w:fldCharType="begin"/>
        </w:r>
        <w:r w:rsidR="009205FF" w:rsidRPr="00FE1478">
          <w:rPr>
            <w:i w:val="0"/>
            <w:noProof/>
            <w:webHidden/>
            <w:sz w:val="28"/>
            <w:szCs w:val="28"/>
          </w:rPr>
          <w:instrText xml:space="preserve"> PAGEREF _Toc74365386 \h </w:instrText>
        </w:r>
        <w:r w:rsidR="009205FF" w:rsidRPr="00FE1478">
          <w:rPr>
            <w:i w:val="0"/>
            <w:noProof/>
            <w:webHidden/>
            <w:sz w:val="28"/>
            <w:szCs w:val="28"/>
          </w:rPr>
        </w:r>
        <w:r w:rsidR="009205FF" w:rsidRPr="00FE1478">
          <w:rPr>
            <w:i w:val="0"/>
            <w:noProof/>
            <w:webHidden/>
            <w:sz w:val="28"/>
            <w:szCs w:val="28"/>
          </w:rPr>
          <w:fldChar w:fldCharType="separate"/>
        </w:r>
        <w:r w:rsidR="00B74A1E">
          <w:rPr>
            <w:i w:val="0"/>
            <w:noProof/>
            <w:webHidden/>
            <w:sz w:val="28"/>
            <w:szCs w:val="28"/>
          </w:rPr>
          <w:t>3</w:t>
        </w:r>
        <w:r w:rsidR="009205FF" w:rsidRPr="00FE1478">
          <w:rPr>
            <w:i w:val="0"/>
            <w:noProof/>
            <w:webHidden/>
            <w:sz w:val="28"/>
            <w:szCs w:val="28"/>
          </w:rPr>
          <w:fldChar w:fldCharType="end"/>
        </w:r>
      </w:hyperlink>
    </w:p>
    <w:p w:rsidR="009205FF" w:rsidRPr="00FE1478" w:rsidRDefault="000E3E66" w:rsidP="006C4B59">
      <w:pPr>
        <w:pStyle w:val="21"/>
        <w:tabs>
          <w:tab w:val="right" w:leader="dot" w:pos="9911"/>
        </w:tabs>
        <w:spacing w:line="360" w:lineRule="auto"/>
        <w:rPr>
          <w:i w:val="0"/>
          <w:iCs w:val="0"/>
          <w:noProof/>
          <w:sz w:val="28"/>
          <w:szCs w:val="28"/>
        </w:rPr>
      </w:pPr>
      <w:hyperlink w:anchor="_Toc74365387" w:history="1">
        <w:r w:rsidR="009205FF" w:rsidRPr="00FE1478">
          <w:rPr>
            <w:rStyle w:val="ac"/>
            <w:i w:val="0"/>
            <w:noProof/>
            <w:sz w:val="28"/>
            <w:szCs w:val="28"/>
            <w:u w:val="none"/>
          </w:rPr>
          <w:t>2.9 Расчет площадей зон хранения подвижного состава</w:t>
        </w:r>
        <w:r w:rsidR="009205FF" w:rsidRPr="00FE1478">
          <w:rPr>
            <w:i w:val="0"/>
            <w:noProof/>
            <w:webHidden/>
            <w:sz w:val="28"/>
            <w:szCs w:val="28"/>
          </w:rPr>
          <w:tab/>
        </w:r>
        <w:r w:rsidR="009205FF" w:rsidRPr="00FE1478">
          <w:rPr>
            <w:i w:val="0"/>
            <w:noProof/>
            <w:webHidden/>
            <w:sz w:val="28"/>
            <w:szCs w:val="28"/>
          </w:rPr>
          <w:fldChar w:fldCharType="begin"/>
        </w:r>
        <w:r w:rsidR="009205FF" w:rsidRPr="00FE1478">
          <w:rPr>
            <w:i w:val="0"/>
            <w:noProof/>
            <w:webHidden/>
            <w:sz w:val="28"/>
            <w:szCs w:val="28"/>
          </w:rPr>
          <w:instrText xml:space="preserve"> PAGEREF _Toc74365387 \h </w:instrText>
        </w:r>
        <w:r w:rsidR="009205FF" w:rsidRPr="00FE1478">
          <w:rPr>
            <w:i w:val="0"/>
            <w:noProof/>
            <w:webHidden/>
            <w:sz w:val="28"/>
            <w:szCs w:val="28"/>
          </w:rPr>
        </w:r>
        <w:r w:rsidR="009205FF" w:rsidRPr="00FE1478">
          <w:rPr>
            <w:i w:val="0"/>
            <w:noProof/>
            <w:webHidden/>
            <w:sz w:val="28"/>
            <w:szCs w:val="28"/>
          </w:rPr>
          <w:fldChar w:fldCharType="separate"/>
        </w:r>
        <w:r w:rsidR="00B74A1E">
          <w:rPr>
            <w:i w:val="0"/>
            <w:noProof/>
            <w:webHidden/>
            <w:sz w:val="28"/>
            <w:szCs w:val="28"/>
          </w:rPr>
          <w:t>3</w:t>
        </w:r>
        <w:r w:rsidR="009205FF" w:rsidRPr="00FE1478">
          <w:rPr>
            <w:i w:val="0"/>
            <w:noProof/>
            <w:webHidden/>
            <w:sz w:val="28"/>
            <w:szCs w:val="28"/>
          </w:rPr>
          <w:fldChar w:fldCharType="end"/>
        </w:r>
      </w:hyperlink>
    </w:p>
    <w:p w:rsidR="009205FF" w:rsidRPr="00FE1478" w:rsidRDefault="000E3E66" w:rsidP="006C4B59">
      <w:pPr>
        <w:pStyle w:val="10"/>
        <w:tabs>
          <w:tab w:val="right" w:leader="dot" w:pos="9911"/>
        </w:tabs>
        <w:spacing w:line="360" w:lineRule="auto"/>
        <w:rPr>
          <w:b w:val="0"/>
          <w:bCs w:val="0"/>
          <w:noProof/>
          <w:sz w:val="28"/>
          <w:szCs w:val="28"/>
        </w:rPr>
      </w:pPr>
      <w:hyperlink w:anchor="_Toc74365388" w:history="1">
        <w:r w:rsidR="009205FF" w:rsidRPr="00FE1478">
          <w:rPr>
            <w:rStyle w:val="ac"/>
            <w:b w:val="0"/>
            <w:noProof/>
            <w:sz w:val="28"/>
            <w:szCs w:val="28"/>
            <w:u w:val="none"/>
          </w:rPr>
          <w:t>3 Организация технологического процесса  ТО и ТР автобусов в АТП</w:t>
        </w:r>
        <w:r w:rsidR="009205FF" w:rsidRPr="00FE1478">
          <w:rPr>
            <w:b w:val="0"/>
            <w:noProof/>
            <w:webHidden/>
            <w:sz w:val="28"/>
            <w:szCs w:val="28"/>
          </w:rPr>
          <w:tab/>
        </w:r>
        <w:r w:rsidR="009205FF" w:rsidRPr="00FE1478">
          <w:rPr>
            <w:b w:val="0"/>
            <w:noProof/>
            <w:webHidden/>
            <w:sz w:val="28"/>
            <w:szCs w:val="28"/>
          </w:rPr>
          <w:fldChar w:fldCharType="begin"/>
        </w:r>
        <w:r w:rsidR="009205FF" w:rsidRPr="00FE1478">
          <w:rPr>
            <w:b w:val="0"/>
            <w:noProof/>
            <w:webHidden/>
            <w:sz w:val="28"/>
            <w:szCs w:val="28"/>
          </w:rPr>
          <w:instrText xml:space="preserve"> PAGEREF _Toc74365388 \h </w:instrText>
        </w:r>
        <w:r w:rsidR="009205FF" w:rsidRPr="00FE1478">
          <w:rPr>
            <w:b w:val="0"/>
            <w:noProof/>
            <w:webHidden/>
            <w:sz w:val="28"/>
            <w:szCs w:val="28"/>
          </w:rPr>
        </w:r>
        <w:r w:rsidR="009205FF" w:rsidRPr="00FE1478">
          <w:rPr>
            <w:b w:val="0"/>
            <w:noProof/>
            <w:webHidden/>
            <w:sz w:val="28"/>
            <w:szCs w:val="28"/>
          </w:rPr>
          <w:fldChar w:fldCharType="separate"/>
        </w:r>
        <w:r w:rsidR="00B74A1E">
          <w:rPr>
            <w:b w:val="0"/>
            <w:noProof/>
            <w:webHidden/>
            <w:sz w:val="28"/>
            <w:szCs w:val="28"/>
          </w:rPr>
          <w:t>3</w:t>
        </w:r>
        <w:r w:rsidR="009205FF" w:rsidRPr="00FE1478">
          <w:rPr>
            <w:b w:val="0"/>
            <w:noProof/>
            <w:webHidden/>
            <w:sz w:val="28"/>
            <w:szCs w:val="28"/>
          </w:rPr>
          <w:fldChar w:fldCharType="end"/>
        </w:r>
      </w:hyperlink>
    </w:p>
    <w:p w:rsidR="009205FF" w:rsidRPr="00FE1478" w:rsidRDefault="000E3E66" w:rsidP="006C4B59">
      <w:pPr>
        <w:pStyle w:val="10"/>
        <w:tabs>
          <w:tab w:val="right" w:leader="dot" w:pos="9911"/>
        </w:tabs>
        <w:spacing w:line="360" w:lineRule="auto"/>
        <w:rPr>
          <w:b w:val="0"/>
          <w:bCs w:val="0"/>
          <w:noProof/>
          <w:sz w:val="28"/>
          <w:szCs w:val="28"/>
        </w:rPr>
      </w:pPr>
      <w:hyperlink w:anchor="_Toc74365389" w:history="1">
        <w:r w:rsidR="009205FF" w:rsidRPr="00FE1478">
          <w:rPr>
            <w:rStyle w:val="ac"/>
            <w:b w:val="0"/>
            <w:noProof/>
            <w:sz w:val="28"/>
            <w:szCs w:val="28"/>
            <w:u w:val="none"/>
          </w:rPr>
          <w:t>4. Обоснование, расчет и описание планировочных решений</w:t>
        </w:r>
        <w:r w:rsidR="009205FF" w:rsidRPr="00FE1478">
          <w:rPr>
            <w:b w:val="0"/>
            <w:noProof/>
            <w:webHidden/>
            <w:sz w:val="28"/>
            <w:szCs w:val="28"/>
          </w:rPr>
          <w:tab/>
        </w:r>
        <w:r w:rsidR="009205FF" w:rsidRPr="00FE1478">
          <w:rPr>
            <w:b w:val="0"/>
            <w:noProof/>
            <w:webHidden/>
            <w:sz w:val="28"/>
            <w:szCs w:val="28"/>
          </w:rPr>
          <w:fldChar w:fldCharType="begin"/>
        </w:r>
        <w:r w:rsidR="009205FF" w:rsidRPr="00FE1478">
          <w:rPr>
            <w:b w:val="0"/>
            <w:noProof/>
            <w:webHidden/>
            <w:sz w:val="28"/>
            <w:szCs w:val="28"/>
          </w:rPr>
          <w:instrText xml:space="preserve"> PAGEREF _Toc74365389 \h </w:instrText>
        </w:r>
        <w:r w:rsidR="009205FF" w:rsidRPr="00FE1478">
          <w:rPr>
            <w:b w:val="0"/>
            <w:noProof/>
            <w:webHidden/>
            <w:sz w:val="28"/>
            <w:szCs w:val="28"/>
          </w:rPr>
        </w:r>
        <w:r w:rsidR="009205FF" w:rsidRPr="00FE1478">
          <w:rPr>
            <w:b w:val="0"/>
            <w:noProof/>
            <w:webHidden/>
            <w:sz w:val="28"/>
            <w:szCs w:val="28"/>
          </w:rPr>
          <w:fldChar w:fldCharType="separate"/>
        </w:r>
        <w:r w:rsidR="00B74A1E">
          <w:rPr>
            <w:b w:val="0"/>
            <w:noProof/>
            <w:webHidden/>
            <w:sz w:val="28"/>
            <w:szCs w:val="28"/>
          </w:rPr>
          <w:t>3</w:t>
        </w:r>
        <w:r w:rsidR="009205FF" w:rsidRPr="00FE1478">
          <w:rPr>
            <w:b w:val="0"/>
            <w:noProof/>
            <w:webHidden/>
            <w:sz w:val="28"/>
            <w:szCs w:val="28"/>
          </w:rPr>
          <w:fldChar w:fldCharType="end"/>
        </w:r>
      </w:hyperlink>
    </w:p>
    <w:p w:rsidR="009205FF" w:rsidRPr="00FE1478" w:rsidRDefault="000E3E66" w:rsidP="006C4B59">
      <w:pPr>
        <w:pStyle w:val="21"/>
        <w:tabs>
          <w:tab w:val="right" w:leader="dot" w:pos="9911"/>
        </w:tabs>
        <w:spacing w:line="360" w:lineRule="auto"/>
        <w:rPr>
          <w:i w:val="0"/>
          <w:iCs w:val="0"/>
          <w:noProof/>
          <w:sz w:val="28"/>
          <w:szCs w:val="28"/>
        </w:rPr>
      </w:pPr>
      <w:hyperlink w:anchor="_Toc74365390" w:history="1">
        <w:r w:rsidR="009205FF" w:rsidRPr="00FE1478">
          <w:rPr>
            <w:rStyle w:val="ac"/>
            <w:i w:val="0"/>
            <w:noProof/>
            <w:sz w:val="28"/>
            <w:szCs w:val="28"/>
            <w:u w:val="none"/>
          </w:rPr>
          <w:t>4.1 Генеральный план автомобильного предприятия</w:t>
        </w:r>
        <w:r w:rsidR="009205FF" w:rsidRPr="00FE1478">
          <w:rPr>
            <w:i w:val="0"/>
            <w:noProof/>
            <w:webHidden/>
            <w:sz w:val="28"/>
            <w:szCs w:val="28"/>
          </w:rPr>
          <w:tab/>
        </w:r>
        <w:r w:rsidR="009205FF" w:rsidRPr="00FE1478">
          <w:rPr>
            <w:i w:val="0"/>
            <w:noProof/>
            <w:webHidden/>
            <w:sz w:val="28"/>
            <w:szCs w:val="28"/>
          </w:rPr>
          <w:fldChar w:fldCharType="begin"/>
        </w:r>
        <w:r w:rsidR="009205FF" w:rsidRPr="00FE1478">
          <w:rPr>
            <w:i w:val="0"/>
            <w:noProof/>
            <w:webHidden/>
            <w:sz w:val="28"/>
            <w:szCs w:val="28"/>
          </w:rPr>
          <w:instrText xml:space="preserve"> PAGEREF _Toc74365390 \h </w:instrText>
        </w:r>
        <w:r w:rsidR="009205FF" w:rsidRPr="00FE1478">
          <w:rPr>
            <w:i w:val="0"/>
            <w:noProof/>
            <w:webHidden/>
            <w:sz w:val="28"/>
            <w:szCs w:val="28"/>
          </w:rPr>
        </w:r>
        <w:r w:rsidR="009205FF" w:rsidRPr="00FE1478">
          <w:rPr>
            <w:i w:val="0"/>
            <w:noProof/>
            <w:webHidden/>
            <w:sz w:val="28"/>
            <w:szCs w:val="28"/>
          </w:rPr>
          <w:fldChar w:fldCharType="separate"/>
        </w:r>
        <w:r w:rsidR="00B74A1E">
          <w:rPr>
            <w:i w:val="0"/>
            <w:noProof/>
            <w:webHidden/>
            <w:sz w:val="28"/>
            <w:szCs w:val="28"/>
          </w:rPr>
          <w:t>3</w:t>
        </w:r>
        <w:r w:rsidR="009205FF" w:rsidRPr="00FE1478">
          <w:rPr>
            <w:i w:val="0"/>
            <w:noProof/>
            <w:webHidden/>
            <w:sz w:val="28"/>
            <w:szCs w:val="28"/>
          </w:rPr>
          <w:fldChar w:fldCharType="end"/>
        </w:r>
      </w:hyperlink>
    </w:p>
    <w:p w:rsidR="009205FF" w:rsidRPr="00FE1478" w:rsidRDefault="000E3E66" w:rsidP="006C4B59">
      <w:pPr>
        <w:pStyle w:val="21"/>
        <w:tabs>
          <w:tab w:val="right" w:leader="dot" w:pos="9911"/>
        </w:tabs>
        <w:spacing w:line="360" w:lineRule="auto"/>
        <w:rPr>
          <w:i w:val="0"/>
          <w:iCs w:val="0"/>
          <w:noProof/>
          <w:sz w:val="28"/>
          <w:szCs w:val="28"/>
        </w:rPr>
      </w:pPr>
      <w:hyperlink w:anchor="_Toc74365391" w:history="1">
        <w:r w:rsidR="009205FF" w:rsidRPr="00FE1478">
          <w:rPr>
            <w:rStyle w:val="ac"/>
            <w:i w:val="0"/>
            <w:noProof/>
            <w:sz w:val="28"/>
            <w:szCs w:val="28"/>
            <w:u w:val="none"/>
          </w:rPr>
          <w:t>4.2 Объемно – планировочные решения зданий АТП.</w:t>
        </w:r>
        <w:r w:rsidR="009205FF" w:rsidRPr="00FE1478">
          <w:rPr>
            <w:i w:val="0"/>
            <w:noProof/>
            <w:webHidden/>
            <w:sz w:val="28"/>
            <w:szCs w:val="28"/>
          </w:rPr>
          <w:tab/>
        </w:r>
        <w:r w:rsidR="009205FF" w:rsidRPr="00FE1478">
          <w:rPr>
            <w:i w:val="0"/>
            <w:noProof/>
            <w:webHidden/>
            <w:sz w:val="28"/>
            <w:szCs w:val="28"/>
          </w:rPr>
          <w:fldChar w:fldCharType="begin"/>
        </w:r>
        <w:r w:rsidR="009205FF" w:rsidRPr="00FE1478">
          <w:rPr>
            <w:i w:val="0"/>
            <w:noProof/>
            <w:webHidden/>
            <w:sz w:val="28"/>
            <w:szCs w:val="28"/>
          </w:rPr>
          <w:instrText xml:space="preserve"> PAGEREF _Toc74365391 \h </w:instrText>
        </w:r>
        <w:r w:rsidR="009205FF" w:rsidRPr="00FE1478">
          <w:rPr>
            <w:i w:val="0"/>
            <w:noProof/>
            <w:webHidden/>
            <w:sz w:val="28"/>
            <w:szCs w:val="28"/>
          </w:rPr>
        </w:r>
        <w:r w:rsidR="009205FF" w:rsidRPr="00FE1478">
          <w:rPr>
            <w:i w:val="0"/>
            <w:noProof/>
            <w:webHidden/>
            <w:sz w:val="28"/>
            <w:szCs w:val="28"/>
          </w:rPr>
          <w:fldChar w:fldCharType="separate"/>
        </w:r>
        <w:r w:rsidR="00B74A1E">
          <w:rPr>
            <w:i w:val="0"/>
            <w:noProof/>
            <w:webHidden/>
            <w:sz w:val="28"/>
            <w:szCs w:val="28"/>
          </w:rPr>
          <w:t>3</w:t>
        </w:r>
        <w:r w:rsidR="009205FF" w:rsidRPr="00FE1478">
          <w:rPr>
            <w:i w:val="0"/>
            <w:noProof/>
            <w:webHidden/>
            <w:sz w:val="28"/>
            <w:szCs w:val="28"/>
          </w:rPr>
          <w:fldChar w:fldCharType="end"/>
        </w:r>
      </w:hyperlink>
    </w:p>
    <w:p w:rsidR="009205FF" w:rsidRPr="00FE1478" w:rsidRDefault="000E3E66" w:rsidP="006C4B59">
      <w:pPr>
        <w:pStyle w:val="10"/>
        <w:tabs>
          <w:tab w:val="right" w:leader="dot" w:pos="9911"/>
        </w:tabs>
        <w:spacing w:line="276" w:lineRule="auto"/>
        <w:rPr>
          <w:b w:val="0"/>
          <w:bCs w:val="0"/>
          <w:noProof/>
          <w:sz w:val="28"/>
          <w:szCs w:val="28"/>
        </w:rPr>
      </w:pPr>
      <w:hyperlink w:anchor="_Toc74365392" w:history="1">
        <w:r w:rsidR="009205FF" w:rsidRPr="00FE1478">
          <w:rPr>
            <w:rStyle w:val="ac"/>
            <w:b w:val="0"/>
            <w:noProof/>
            <w:sz w:val="28"/>
            <w:szCs w:val="28"/>
            <w:u w:val="none"/>
          </w:rPr>
          <w:t>5. Технико-экономическая оценка проекта.</w:t>
        </w:r>
        <w:r w:rsidR="009205FF" w:rsidRPr="00FE1478">
          <w:rPr>
            <w:b w:val="0"/>
            <w:noProof/>
            <w:webHidden/>
            <w:sz w:val="28"/>
            <w:szCs w:val="28"/>
          </w:rPr>
          <w:tab/>
        </w:r>
        <w:r w:rsidR="009205FF" w:rsidRPr="00FE1478">
          <w:rPr>
            <w:b w:val="0"/>
            <w:noProof/>
            <w:webHidden/>
            <w:sz w:val="28"/>
            <w:szCs w:val="28"/>
          </w:rPr>
          <w:fldChar w:fldCharType="begin"/>
        </w:r>
        <w:r w:rsidR="009205FF" w:rsidRPr="00FE1478">
          <w:rPr>
            <w:b w:val="0"/>
            <w:noProof/>
            <w:webHidden/>
            <w:sz w:val="28"/>
            <w:szCs w:val="28"/>
          </w:rPr>
          <w:instrText xml:space="preserve"> PAGEREF _Toc74365392 \h </w:instrText>
        </w:r>
        <w:r w:rsidR="009205FF" w:rsidRPr="00FE1478">
          <w:rPr>
            <w:b w:val="0"/>
            <w:noProof/>
            <w:webHidden/>
            <w:sz w:val="28"/>
            <w:szCs w:val="28"/>
          </w:rPr>
        </w:r>
        <w:r w:rsidR="009205FF" w:rsidRPr="00FE1478">
          <w:rPr>
            <w:b w:val="0"/>
            <w:noProof/>
            <w:webHidden/>
            <w:sz w:val="28"/>
            <w:szCs w:val="28"/>
          </w:rPr>
          <w:fldChar w:fldCharType="separate"/>
        </w:r>
        <w:r w:rsidR="00B74A1E">
          <w:rPr>
            <w:b w:val="0"/>
            <w:noProof/>
            <w:webHidden/>
            <w:sz w:val="28"/>
            <w:szCs w:val="28"/>
          </w:rPr>
          <w:t>3</w:t>
        </w:r>
        <w:r w:rsidR="009205FF" w:rsidRPr="00FE1478">
          <w:rPr>
            <w:b w:val="0"/>
            <w:noProof/>
            <w:webHidden/>
            <w:sz w:val="28"/>
            <w:szCs w:val="28"/>
          </w:rPr>
          <w:fldChar w:fldCharType="end"/>
        </w:r>
      </w:hyperlink>
    </w:p>
    <w:p w:rsidR="009205FF" w:rsidRPr="00FE1478" w:rsidRDefault="000E3E66" w:rsidP="006C4B59">
      <w:pPr>
        <w:pStyle w:val="10"/>
        <w:tabs>
          <w:tab w:val="right" w:leader="dot" w:pos="9911"/>
        </w:tabs>
        <w:spacing w:line="360" w:lineRule="auto"/>
        <w:rPr>
          <w:b w:val="0"/>
          <w:bCs w:val="0"/>
          <w:noProof/>
          <w:sz w:val="28"/>
          <w:szCs w:val="28"/>
        </w:rPr>
      </w:pPr>
      <w:hyperlink w:anchor="_Toc74365393" w:history="1">
        <w:r w:rsidR="009205FF" w:rsidRPr="00FE1478">
          <w:rPr>
            <w:rStyle w:val="ac"/>
            <w:b w:val="0"/>
            <w:noProof/>
            <w:sz w:val="28"/>
            <w:szCs w:val="28"/>
            <w:u w:val="none"/>
          </w:rPr>
          <w:t>6. Описание технологического проц</w:t>
        </w:r>
        <w:r w:rsidR="009205FF">
          <w:rPr>
            <w:rStyle w:val="ac"/>
            <w:b w:val="0"/>
            <w:noProof/>
            <w:sz w:val="28"/>
            <w:szCs w:val="28"/>
            <w:u w:val="none"/>
          </w:rPr>
          <w:t>есса в разрабатываемй зоне</w:t>
        </w:r>
        <w:r w:rsidR="009205FF" w:rsidRPr="00FE1478">
          <w:rPr>
            <w:rStyle w:val="ac"/>
            <w:b w:val="0"/>
            <w:noProof/>
            <w:sz w:val="28"/>
            <w:szCs w:val="28"/>
            <w:u w:val="none"/>
          </w:rPr>
          <w:t>, подбор оборудования, расчет площади, охрана труда</w:t>
        </w:r>
        <w:r w:rsidR="009205FF" w:rsidRPr="00FE1478">
          <w:rPr>
            <w:b w:val="0"/>
            <w:noProof/>
            <w:webHidden/>
            <w:sz w:val="28"/>
            <w:szCs w:val="28"/>
          </w:rPr>
          <w:tab/>
        </w:r>
        <w:r w:rsidR="009205FF" w:rsidRPr="00FE1478">
          <w:rPr>
            <w:b w:val="0"/>
            <w:noProof/>
            <w:webHidden/>
            <w:sz w:val="28"/>
            <w:szCs w:val="28"/>
          </w:rPr>
          <w:fldChar w:fldCharType="begin"/>
        </w:r>
        <w:r w:rsidR="009205FF" w:rsidRPr="00FE1478">
          <w:rPr>
            <w:b w:val="0"/>
            <w:noProof/>
            <w:webHidden/>
            <w:sz w:val="28"/>
            <w:szCs w:val="28"/>
          </w:rPr>
          <w:instrText xml:space="preserve"> PAGEREF _Toc74365393 \h </w:instrText>
        </w:r>
        <w:r w:rsidR="009205FF" w:rsidRPr="00FE1478">
          <w:rPr>
            <w:b w:val="0"/>
            <w:noProof/>
            <w:webHidden/>
            <w:sz w:val="28"/>
            <w:szCs w:val="28"/>
          </w:rPr>
        </w:r>
        <w:r w:rsidR="009205FF" w:rsidRPr="00FE1478">
          <w:rPr>
            <w:b w:val="0"/>
            <w:noProof/>
            <w:webHidden/>
            <w:sz w:val="28"/>
            <w:szCs w:val="28"/>
          </w:rPr>
          <w:fldChar w:fldCharType="separate"/>
        </w:r>
        <w:r w:rsidR="00B74A1E">
          <w:rPr>
            <w:b w:val="0"/>
            <w:noProof/>
            <w:webHidden/>
            <w:sz w:val="28"/>
            <w:szCs w:val="28"/>
          </w:rPr>
          <w:t>3</w:t>
        </w:r>
        <w:r w:rsidR="009205FF" w:rsidRPr="00FE1478">
          <w:rPr>
            <w:b w:val="0"/>
            <w:noProof/>
            <w:webHidden/>
            <w:sz w:val="28"/>
            <w:szCs w:val="28"/>
          </w:rPr>
          <w:fldChar w:fldCharType="end"/>
        </w:r>
      </w:hyperlink>
    </w:p>
    <w:p w:rsidR="009205FF" w:rsidRPr="00FE1478" w:rsidRDefault="000E3E66" w:rsidP="006C4B59">
      <w:pPr>
        <w:pStyle w:val="10"/>
        <w:tabs>
          <w:tab w:val="right" w:leader="dot" w:pos="9911"/>
        </w:tabs>
        <w:spacing w:line="360" w:lineRule="auto"/>
        <w:rPr>
          <w:b w:val="0"/>
          <w:bCs w:val="0"/>
          <w:noProof/>
          <w:sz w:val="28"/>
          <w:szCs w:val="28"/>
        </w:rPr>
      </w:pPr>
      <w:hyperlink w:anchor="_Toc74365394" w:history="1">
        <w:r w:rsidR="009205FF" w:rsidRPr="00FE1478">
          <w:rPr>
            <w:rStyle w:val="ac"/>
            <w:b w:val="0"/>
            <w:noProof/>
            <w:sz w:val="28"/>
            <w:szCs w:val="28"/>
            <w:u w:val="none"/>
          </w:rPr>
          <w:t>7. Специальное задание</w:t>
        </w:r>
        <w:r w:rsidR="009205FF" w:rsidRPr="00FE1478">
          <w:rPr>
            <w:b w:val="0"/>
            <w:noProof/>
            <w:webHidden/>
            <w:sz w:val="28"/>
            <w:szCs w:val="28"/>
          </w:rPr>
          <w:tab/>
        </w:r>
        <w:r w:rsidR="009205FF" w:rsidRPr="00FE1478">
          <w:rPr>
            <w:b w:val="0"/>
            <w:noProof/>
            <w:webHidden/>
            <w:sz w:val="28"/>
            <w:szCs w:val="28"/>
          </w:rPr>
          <w:fldChar w:fldCharType="begin"/>
        </w:r>
        <w:r w:rsidR="009205FF" w:rsidRPr="00FE1478">
          <w:rPr>
            <w:b w:val="0"/>
            <w:noProof/>
            <w:webHidden/>
            <w:sz w:val="28"/>
            <w:szCs w:val="28"/>
          </w:rPr>
          <w:instrText xml:space="preserve"> PAGEREF _Toc74365394 \h </w:instrText>
        </w:r>
        <w:r w:rsidR="009205FF" w:rsidRPr="00FE1478">
          <w:rPr>
            <w:b w:val="0"/>
            <w:noProof/>
            <w:webHidden/>
            <w:sz w:val="28"/>
            <w:szCs w:val="28"/>
          </w:rPr>
        </w:r>
        <w:r w:rsidR="009205FF" w:rsidRPr="00FE1478">
          <w:rPr>
            <w:b w:val="0"/>
            <w:noProof/>
            <w:webHidden/>
            <w:sz w:val="28"/>
            <w:szCs w:val="28"/>
          </w:rPr>
          <w:fldChar w:fldCharType="separate"/>
        </w:r>
        <w:r w:rsidR="00B74A1E">
          <w:rPr>
            <w:b w:val="0"/>
            <w:noProof/>
            <w:webHidden/>
            <w:sz w:val="28"/>
            <w:szCs w:val="28"/>
          </w:rPr>
          <w:t>3</w:t>
        </w:r>
        <w:r w:rsidR="009205FF" w:rsidRPr="00FE1478">
          <w:rPr>
            <w:b w:val="0"/>
            <w:noProof/>
            <w:webHidden/>
            <w:sz w:val="28"/>
            <w:szCs w:val="28"/>
          </w:rPr>
          <w:fldChar w:fldCharType="end"/>
        </w:r>
      </w:hyperlink>
    </w:p>
    <w:p w:rsidR="009205FF" w:rsidRPr="00FE1478" w:rsidRDefault="000E3E66" w:rsidP="006C4B59">
      <w:pPr>
        <w:pStyle w:val="10"/>
        <w:tabs>
          <w:tab w:val="right" w:leader="dot" w:pos="9911"/>
        </w:tabs>
        <w:spacing w:line="360" w:lineRule="auto"/>
        <w:rPr>
          <w:b w:val="0"/>
          <w:bCs w:val="0"/>
          <w:noProof/>
          <w:sz w:val="28"/>
          <w:szCs w:val="28"/>
        </w:rPr>
      </w:pPr>
      <w:hyperlink w:anchor="_Toc74365395" w:history="1">
        <w:r w:rsidR="009205FF" w:rsidRPr="00FE1478">
          <w:rPr>
            <w:rStyle w:val="ac"/>
            <w:b w:val="0"/>
            <w:noProof/>
            <w:sz w:val="28"/>
            <w:szCs w:val="28"/>
            <w:u w:val="none"/>
          </w:rPr>
          <w:t>Заключение</w:t>
        </w:r>
        <w:r w:rsidR="009205FF" w:rsidRPr="00FE1478">
          <w:rPr>
            <w:b w:val="0"/>
            <w:noProof/>
            <w:webHidden/>
            <w:sz w:val="28"/>
            <w:szCs w:val="28"/>
          </w:rPr>
          <w:tab/>
        </w:r>
        <w:r w:rsidR="009205FF" w:rsidRPr="00FE1478">
          <w:rPr>
            <w:b w:val="0"/>
            <w:noProof/>
            <w:webHidden/>
            <w:sz w:val="28"/>
            <w:szCs w:val="28"/>
          </w:rPr>
          <w:fldChar w:fldCharType="begin"/>
        </w:r>
        <w:r w:rsidR="009205FF" w:rsidRPr="00FE1478">
          <w:rPr>
            <w:b w:val="0"/>
            <w:noProof/>
            <w:webHidden/>
            <w:sz w:val="28"/>
            <w:szCs w:val="28"/>
          </w:rPr>
          <w:instrText xml:space="preserve"> PAGEREF _Toc74365395 \h </w:instrText>
        </w:r>
        <w:r w:rsidR="009205FF" w:rsidRPr="00FE1478">
          <w:rPr>
            <w:b w:val="0"/>
            <w:noProof/>
            <w:webHidden/>
            <w:sz w:val="28"/>
            <w:szCs w:val="28"/>
          </w:rPr>
        </w:r>
        <w:r w:rsidR="009205FF" w:rsidRPr="00FE1478">
          <w:rPr>
            <w:b w:val="0"/>
            <w:noProof/>
            <w:webHidden/>
            <w:sz w:val="28"/>
            <w:szCs w:val="28"/>
          </w:rPr>
          <w:fldChar w:fldCharType="separate"/>
        </w:r>
        <w:r w:rsidR="00B74A1E">
          <w:rPr>
            <w:b w:val="0"/>
            <w:noProof/>
            <w:webHidden/>
            <w:sz w:val="28"/>
            <w:szCs w:val="28"/>
          </w:rPr>
          <w:t>3</w:t>
        </w:r>
        <w:r w:rsidR="009205FF" w:rsidRPr="00FE1478">
          <w:rPr>
            <w:b w:val="0"/>
            <w:noProof/>
            <w:webHidden/>
            <w:sz w:val="28"/>
            <w:szCs w:val="28"/>
          </w:rPr>
          <w:fldChar w:fldCharType="end"/>
        </w:r>
      </w:hyperlink>
    </w:p>
    <w:p w:rsidR="009205FF" w:rsidRPr="00FE1478" w:rsidRDefault="000E3E66" w:rsidP="006C4B59">
      <w:pPr>
        <w:pStyle w:val="10"/>
        <w:tabs>
          <w:tab w:val="right" w:leader="dot" w:pos="9911"/>
        </w:tabs>
        <w:spacing w:line="360" w:lineRule="auto"/>
        <w:rPr>
          <w:b w:val="0"/>
          <w:bCs w:val="0"/>
          <w:noProof/>
          <w:sz w:val="28"/>
          <w:szCs w:val="28"/>
        </w:rPr>
      </w:pPr>
      <w:hyperlink w:anchor="_Toc74365396" w:history="1">
        <w:r w:rsidR="009205FF" w:rsidRPr="00FE1478">
          <w:rPr>
            <w:rStyle w:val="ac"/>
            <w:b w:val="0"/>
            <w:noProof/>
            <w:sz w:val="28"/>
            <w:szCs w:val="28"/>
            <w:u w:val="none"/>
          </w:rPr>
          <w:t>Список использованной литературы</w:t>
        </w:r>
        <w:r w:rsidR="009205FF" w:rsidRPr="00FE1478">
          <w:rPr>
            <w:b w:val="0"/>
            <w:noProof/>
            <w:webHidden/>
            <w:sz w:val="28"/>
            <w:szCs w:val="28"/>
          </w:rPr>
          <w:tab/>
        </w:r>
        <w:r w:rsidR="009205FF" w:rsidRPr="00FE1478">
          <w:rPr>
            <w:b w:val="0"/>
            <w:noProof/>
            <w:webHidden/>
            <w:sz w:val="28"/>
            <w:szCs w:val="28"/>
          </w:rPr>
          <w:fldChar w:fldCharType="begin"/>
        </w:r>
        <w:r w:rsidR="009205FF" w:rsidRPr="00FE1478">
          <w:rPr>
            <w:b w:val="0"/>
            <w:noProof/>
            <w:webHidden/>
            <w:sz w:val="28"/>
            <w:szCs w:val="28"/>
          </w:rPr>
          <w:instrText xml:space="preserve"> PAGEREF _Toc74365396 \h </w:instrText>
        </w:r>
        <w:r w:rsidR="009205FF" w:rsidRPr="00FE1478">
          <w:rPr>
            <w:b w:val="0"/>
            <w:noProof/>
            <w:webHidden/>
            <w:sz w:val="28"/>
            <w:szCs w:val="28"/>
          </w:rPr>
        </w:r>
        <w:r w:rsidR="009205FF" w:rsidRPr="00FE1478">
          <w:rPr>
            <w:b w:val="0"/>
            <w:noProof/>
            <w:webHidden/>
            <w:sz w:val="28"/>
            <w:szCs w:val="28"/>
          </w:rPr>
          <w:fldChar w:fldCharType="separate"/>
        </w:r>
        <w:r w:rsidR="00B74A1E">
          <w:rPr>
            <w:b w:val="0"/>
            <w:noProof/>
            <w:webHidden/>
            <w:sz w:val="28"/>
            <w:szCs w:val="28"/>
          </w:rPr>
          <w:t>3</w:t>
        </w:r>
        <w:r w:rsidR="009205FF" w:rsidRPr="00FE1478">
          <w:rPr>
            <w:b w:val="0"/>
            <w:noProof/>
            <w:webHidden/>
            <w:sz w:val="28"/>
            <w:szCs w:val="28"/>
          </w:rPr>
          <w:fldChar w:fldCharType="end"/>
        </w:r>
      </w:hyperlink>
    </w:p>
    <w:p w:rsidR="009205FF" w:rsidRPr="00FE1478" w:rsidRDefault="000E3E66" w:rsidP="006C4B59">
      <w:pPr>
        <w:pStyle w:val="10"/>
        <w:tabs>
          <w:tab w:val="right" w:leader="dot" w:pos="9911"/>
        </w:tabs>
        <w:spacing w:line="360" w:lineRule="auto"/>
        <w:rPr>
          <w:b w:val="0"/>
          <w:bCs w:val="0"/>
          <w:noProof/>
          <w:sz w:val="28"/>
          <w:szCs w:val="28"/>
        </w:rPr>
      </w:pPr>
      <w:hyperlink w:anchor="_Toc74365397" w:history="1">
        <w:r w:rsidR="009205FF" w:rsidRPr="00FE1478">
          <w:rPr>
            <w:rStyle w:val="ac"/>
            <w:b w:val="0"/>
            <w:noProof/>
            <w:sz w:val="28"/>
            <w:szCs w:val="28"/>
            <w:u w:val="none"/>
          </w:rPr>
          <w:t>Приложение</w:t>
        </w:r>
        <w:r w:rsidR="009205FF" w:rsidRPr="00FE1478">
          <w:rPr>
            <w:b w:val="0"/>
            <w:noProof/>
            <w:webHidden/>
            <w:sz w:val="28"/>
            <w:szCs w:val="28"/>
          </w:rPr>
          <w:tab/>
        </w:r>
        <w:r w:rsidR="009205FF" w:rsidRPr="00FE1478">
          <w:rPr>
            <w:b w:val="0"/>
            <w:noProof/>
            <w:webHidden/>
            <w:sz w:val="28"/>
            <w:szCs w:val="28"/>
          </w:rPr>
          <w:fldChar w:fldCharType="begin"/>
        </w:r>
        <w:r w:rsidR="009205FF" w:rsidRPr="00FE1478">
          <w:rPr>
            <w:b w:val="0"/>
            <w:noProof/>
            <w:webHidden/>
            <w:sz w:val="28"/>
            <w:szCs w:val="28"/>
          </w:rPr>
          <w:instrText xml:space="preserve"> PAGEREF _Toc74365397 \h </w:instrText>
        </w:r>
        <w:r w:rsidR="009205FF" w:rsidRPr="00FE1478">
          <w:rPr>
            <w:b w:val="0"/>
            <w:noProof/>
            <w:webHidden/>
            <w:sz w:val="28"/>
            <w:szCs w:val="28"/>
          </w:rPr>
        </w:r>
        <w:r w:rsidR="009205FF" w:rsidRPr="00FE1478">
          <w:rPr>
            <w:b w:val="0"/>
            <w:noProof/>
            <w:webHidden/>
            <w:sz w:val="28"/>
            <w:szCs w:val="28"/>
          </w:rPr>
          <w:fldChar w:fldCharType="separate"/>
        </w:r>
        <w:r w:rsidR="00B74A1E">
          <w:rPr>
            <w:bCs w:val="0"/>
            <w:noProof/>
            <w:webHidden/>
            <w:sz w:val="28"/>
            <w:szCs w:val="28"/>
          </w:rPr>
          <w:t>Ошибка! Закладка не определена.</w:t>
        </w:r>
        <w:r w:rsidR="009205FF" w:rsidRPr="00FE1478">
          <w:rPr>
            <w:b w:val="0"/>
            <w:noProof/>
            <w:webHidden/>
            <w:sz w:val="28"/>
            <w:szCs w:val="28"/>
          </w:rPr>
          <w:fldChar w:fldCharType="end"/>
        </w:r>
      </w:hyperlink>
    </w:p>
    <w:p w:rsidR="009205FF" w:rsidRPr="00FE1478" w:rsidRDefault="009205FF" w:rsidP="006C4B59">
      <w:pPr>
        <w:pStyle w:val="1"/>
        <w:spacing w:line="360" w:lineRule="auto"/>
        <w:jc w:val="center"/>
        <w:rPr>
          <w:b/>
          <w:sz w:val="28"/>
          <w:szCs w:val="28"/>
        </w:rPr>
      </w:pPr>
      <w:r w:rsidRPr="00FE1478">
        <w:rPr>
          <w:sz w:val="28"/>
          <w:szCs w:val="28"/>
        </w:rPr>
        <w:fldChar w:fldCharType="end"/>
      </w:r>
      <w:r w:rsidRPr="00FE1478">
        <w:rPr>
          <w:sz w:val="28"/>
          <w:szCs w:val="28"/>
        </w:rPr>
        <w:br w:type="page"/>
      </w:r>
      <w:bookmarkStart w:id="0" w:name="_Toc74053755"/>
      <w:bookmarkStart w:id="1" w:name="_Toc74365376"/>
      <w:r w:rsidRPr="00FE1478">
        <w:rPr>
          <w:b/>
          <w:sz w:val="28"/>
          <w:szCs w:val="28"/>
        </w:rPr>
        <w:t>Введение</w:t>
      </w:r>
      <w:bookmarkEnd w:id="0"/>
      <w:bookmarkEnd w:id="1"/>
    </w:p>
    <w:p w:rsidR="009205FF" w:rsidRPr="00FE1478" w:rsidRDefault="009205FF" w:rsidP="006C4B59">
      <w:pPr>
        <w:spacing w:line="360" w:lineRule="auto"/>
        <w:ind w:firstLine="851"/>
        <w:jc w:val="both"/>
        <w:rPr>
          <w:sz w:val="28"/>
          <w:szCs w:val="28"/>
        </w:rPr>
      </w:pPr>
    </w:p>
    <w:p w:rsidR="009205FF" w:rsidRPr="00FE1478" w:rsidRDefault="009205FF" w:rsidP="006C4B59">
      <w:pPr>
        <w:spacing w:line="360" w:lineRule="auto"/>
        <w:ind w:firstLine="720"/>
        <w:jc w:val="both"/>
        <w:rPr>
          <w:sz w:val="28"/>
          <w:szCs w:val="28"/>
        </w:rPr>
      </w:pPr>
      <w:r w:rsidRPr="00FE1478">
        <w:rPr>
          <w:sz w:val="28"/>
          <w:szCs w:val="28"/>
        </w:rPr>
        <w:t>Главной задачей автомобильного транспорта является полное, качественное и своевременное удовлетворение потребностей народного хозяйства и населения в перевозках при возможно минимальных материальных затратах и трудовых ресурсах.</w:t>
      </w:r>
    </w:p>
    <w:p w:rsidR="009205FF" w:rsidRPr="00FE1478" w:rsidRDefault="009205FF" w:rsidP="006C4B59">
      <w:pPr>
        <w:spacing w:line="360" w:lineRule="auto"/>
        <w:ind w:firstLine="720"/>
        <w:jc w:val="both"/>
        <w:rPr>
          <w:sz w:val="28"/>
          <w:szCs w:val="28"/>
        </w:rPr>
      </w:pPr>
      <w:r w:rsidRPr="00FE1478">
        <w:rPr>
          <w:sz w:val="28"/>
          <w:szCs w:val="28"/>
        </w:rPr>
        <w:t>Решение этой задачи требует преимущественного развития автомобильного транспорта общего пользования, повышения грузо- и пассажирооборота, укрепление материально-технической базы и концентрации транспортных средств на крупных автотранспортных предприятиях, улучшение технического обслуживания и ремонта подвижного состава.</w:t>
      </w:r>
    </w:p>
    <w:p w:rsidR="009205FF" w:rsidRPr="00FE1478" w:rsidRDefault="009205FF" w:rsidP="006C4B59">
      <w:pPr>
        <w:pStyle w:val="a5"/>
        <w:spacing w:line="360" w:lineRule="auto"/>
        <w:ind w:left="0" w:firstLine="720"/>
        <w:jc w:val="both"/>
        <w:rPr>
          <w:sz w:val="28"/>
          <w:szCs w:val="28"/>
        </w:rPr>
      </w:pPr>
      <w:r w:rsidRPr="00FE1478">
        <w:rPr>
          <w:sz w:val="28"/>
          <w:szCs w:val="28"/>
        </w:rPr>
        <w:t>Существующий рост объектов автомобильных перевозок предопределяет опережающие темпы развития автомобильного транспорта по сравнению с другими его видами. При этом следует иметь в виду, что из всех видов транспорта автомобильный является самым трудоемким и фондоемким, а издержки народного хозяйства по автомобильному  транспорту превышают издержки по всем другим видам транспорта вместе взятым. Трудовые и материальные затраты на поддержание подвижного состава в технически исправном состоянии значительно превышают затраты на его изготовление. Так за нормативный срок службы грузового автомобиля средней грузоподъемности примерная структура трудовых затрат в процентах от общих затрат составляет:</w:t>
      </w:r>
    </w:p>
    <w:p w:rsidR="009205FF" w:rsidRPr="00FE1478" w:rsidRDefault="009205FF" w:rsidP="006C4B59">
      <w:pPr>
        <w:numPr>
          <w:ilvl w:val="0"/>
          <w:numId w:val="2"/>
        </w:numPr>
        <w:tabs>
          <w:tab w:val="left" w:pos="1080"/>
        </w:tabs>
        <w:spacing w:line="360" w:lineRule="auto"/>
        <w:ind w:left="0" w:firstLine="720"/>
        <w:jc w:val="both"/>
        <w:rPr>
          <w:sz w:val="28"/>
          <w:szCs w:val="28"/>
        </w:rPr>
      </w:pPr>
      <w:r w:rsidRPr="00FE1478">
        <w:rPr>
          <w:sz w:val="28"/>
          <w:szCs w:val="28"/>
        </w:rPr>
        <w:t>техническое обслуживание  и текущий ремонт -31%;</w:t>
      </w:r>
    </w:p>
    <w:p w:rsidR="009205FF" w:rsidRPr="00FE1478" w:rsidRDefault="009205FF" w:rsidP="006C4B59">
      <w:pPr>
        <w:numPr>
          <w:ilvl w:val="0"/>
          <w:numId w:val="2"/>
        </w:numPr>
        <w:tabs>
          <w:tab w:val="left" w:pos="1080"/>
        </w:tabs>
        <w:spacing w:line="360" w:lineRule="auto"/>
        <w:ind w:left="0" w:firstLine="720"/>
        <w:jc w:val="both"/>
        <w:rPr>
          <w:sz w:val="28"/>
          <w:szCs w:val="28"/>
        </w:rPr>
      </w:pPr>
      <w:r w:rsidRPr="00FE1478">
        <w:rPr>
          <w:sz w:val="28"/>
          <w:szCs w:val="28"/>
        </w:rPr>
        <w:t>капитальный ремонт автомобилей и агрегатов -7%;</w:t>
      </w:r>
    </w:p>
    <w:p w:rsidR="009205FF" w:rsidRPr="00FE1478" w:rsidRDefault="009205FF" w:rsidP="006C4B59">
      <w:pPr>
        <w:numPr>
          <w:ilvl w:val="0"/>
          <w:numId w:val="2"/>
        </w:numPr>
        <w:tabs>
          <w:tab w:val="left" w:pos="1080"/>
        </w:tabs>
        <w:spacing w:line="360" w:lineRule="auto"/>
        <w:ind w:left="0" w:firstLine="720"/>
        <w:jc w:val="both"/>
        <w:rPr>
          <w:sz w:val="28"/>
          <w:szCs w:val="28"/>
        </w:rPr>
      </w:pPr>
      <w:r w:rsidRPr="00FE1478">
        <w:rPr>
          <w:sz w:val="28"/>
          <w:szCs w:val="28"/>
        </w:rPr>
        <w:t>изготовление автомобиля –2%.</w:t>
      </w:r>
    </w:p>
    <w:p w:rsidR="009205FF" w:rsidRPr="00FE1478" w:rsidRDefault="009205FF" w:rsidP="006C4B59">
      <w:pPr>
        <w:spacing w:line="360" w:lineRule="auto"/>
        <w:ind w:firstLine="720"/>
        <w:jc w:val="both"/>
        <w:rPr>
          <w:sz w:val="28"/>
          <w:szCs w:val="28"/>
        </w:rPr>
      </w:pPr>
      <w:r w:rsidRPr="00FE1478">
        <w:rPr>
          <w:sz w:val="28"/>
          <w:szCs w:val="28"/>
        </w:rPr>
        <w:t>В известной степени высокие затраты на техническое обслуживание и текущий ремонт связаны с отсутствием производственно-технической базы автотранспорта или отставанием ее роста от темпов роста парка подвижного состава.</w:t>
      </w:r>
    </w:p>
    <w:p w:rsidR="009205FF" w:rsidRPr="00FE1478" w:rsidRDefault="009205FF" w:rsidP="006C4B59">
      <w:pPr>
        <w:spacing w:line="360" w:lineRule="auto"/>
        <w:ind w:firstLine="720"/>
        <w:jc w:val="both"/>
        <w:rPr>
          <w:sz w:val="28"/>
          <w:szCs w:val="28"/>
        </w:rPr>
      </w:pPr>
      <w:r w:rsidRPr="00FE1478">
        <w:rPr>
          <w:sz w:val="28"/>
          <w:szCs w:val="28"/>
        </w:rPr>
        <w:t>Анализ производственно-технической базы предприятий автотранспорта показывает, что ее состояние во многих случаях не соответствует нормативному уровню: низок уровень обеспеченности автотранспортных предприятий  производственными помещениями, уровень механизации технологических процессов ТО и ремонта. Производственно-техническая база автотранспортных предприятий в своем развитии отстает от требований, определенных изменением в структуре парка подвижного состава. В решении проблемы улучшения производственно-технической базы, приведение ее в соответствие с потребностями динамично развивающегося автотранспорта важное место должны занимать вопросы совершенствования проектирования автотранспортных предприятий, включая строительство новых, расширение, реконструкцию и техническое перевооружение действующих автотранспортных предприятий. Поэтому темой данного проекта является разработка автотранспортного предприятия на 93 автобуса МАЗ-103 с детальной разработкой зоны ТО-2.</w:t>
      </w:r>
    </w:p>
    <w:p w:rsidR="009205FF" w:rsidRPr="00FE1478" w:rsidRDefault="009205FF" w:rsidP="006C4B59">
      <w:pPr>
        <w:pStyle w:val="1"/>
        <w:spacing w:line="360" w:lineRule="auto"/>
        <w:jc w:val="center"/>
        <w:rPr>
          <w:b/>
          <w:sz w:val="28"/>
          <w:szCs w:val="28"/>
        </w:rPr>
      </w:pPr>
      <w:r w:rsidRPr="00FE1478">
        <w:rPr>
          <w:sz w:val="28"/>
          <w:szCs w:val="28"/>
        </w:rPr>
        <w:br w:type="page"/>
      </w:r>
      <w:bookmarkStart w:id="2" w:name="_Toc73409321"/>
      <w:bookmarkStart w:id="3" w:name="_Toc74053756"/>
      <w:bookmarkStart w:id="4" w:name="_Toc74365377"/>
      <w:r w:rsidRPr="00FE1478">
        <w:rPr>
          <w:b/>
          <w:sz w:val="28"/>
          <w:szCs w:val="28"/>
        </w:rPr>
        <w:t>1. Назначение и структура проектируемого предприятия</w:t>
      </w:r>
      <w:bookmarkEnd w:id="2"/>
      <w:bookmarkEnd w:id="3"/>
      <w:bookmarkEnd w:id="4"/>
    </w:p>
    <w:p w:rsidR="009205FF" w:rsidRPr="00FE1478" w:rsidRDefault="009205FF" w:rsidP="006C4B59">
      <w:pPr>
        <w:spacing w:line="360" w:lineRule="auto"/>
        <w:rPr>
          <w:sz w:val="28"/>
          <w:szCs w:val="28"/>
        </w:rPr>
      </w:pPr>
    </w:p>
    <w:p w:rsidR="009205FF" w:rsidRPr="00FE1478" w:rsidRDefault="009205FF" w:rsidP="006C4B59">
      <w:pPr>
        <w:pStyle w:val="22"/>
        <w:spacing w:after="0" w:line="360" w:lineRule="auto"/>
        <w:ind w:left="0" w:firstLine="720"/>
        <w:jc w:val="both"/>
        <w:rPr>
          <w:sz w:val="28"/>
          <w:szCs w:val="28"/>
        </w:rPr>
      </w:pPr>
      <w:r w:rsidRPr="00FE1478">
        <w:rPr>
          <w:sz w:val="28"/>
          <w:szCs w:val="28"/>
        </w:rPr>
        <w:t>Проектируемое АТП предназначено для обслуживания населения, предприятий, комбинатов, малых предприятий, осуществляет городские и пригородные пассажироперевозки. Кроме того, предприятие выполняет работы ТО и ТР, хранению и материально-техническому обеспечению подвижного состава.</w:t>
      </w:r>
    </w:p>
    <w:p w:rsidR="009205FF" w:rsidRPr="00FE1478" w:rsidRDefault="009205FF" w:rsidP="006C4B59">
      <w:pPr>
        <w:spacing w:line="360" w:lineRule="auto"/>
        <w:ind w:firstLine="720"/>
        <w:jc w:val="both"/>
        <w:rPr>
          <w:sz w:val="28"/>
          <w:szCs w:val="28"/>
        </w:rPr>
      </w:pPr>
      <w:r w:rsidRPr="00FE1478">
        <w:rPr>
          <w:sz w:val="28"/>
          <w:szCs w:val="28"/>
        </w:rPr>
        <w:t>Структура  АТП показана на рисунке 1.1.</w:t>
      </w:r>
    </w:p>
    <w:p w:rsidR="009205FF" w:rsidRPr="00FE1478" w:rsidRDefault="009205FF" w:rsidP="006C4B59">
      <w:pPr>
        <w:pStyle w:val="22"/>
        <w:spacing w:after="0" w:line="360" w:lineRule="auto"/>
        <w:ind w:left="0" w:firstLine="720"/>
        <w:jc w:val="both"/>
        <w:rPr>
          <w:sz w:val="28"/>
          <w:szCs w:val="28"/>
        </w:rPr>
      </w:pPr>
      <w:r w:rsidRPr="00FE1478">
        <w:rPr>
          <w:sz w:val="28"/>
          <w:szCs w:val="28"/>
        </w:rPr>
        <w:t>Зоны ТО и ТР предназначены для проведения технического воздействия на автомобиль с целью поддержания его в технически исправном состоянии воздействия подразделяются на:</w:t>
      </w:r>
    </w:p>
    <w:p w:rsidR="009205FF" w:rsidRPr="00FE1478" w:rsidRDefault="009205FF" w:rsidP="006C4B59">
      <w:pPr>
        <w:tabs>
          <w:tab w:val="num" w:pos="1211"/>
        </w:tabs>
        <w:spacing w:line="360" w:lineRule="auto"/>
        <w:ind w:firstLine="720"/>
        <w:jc w:val="both"/>
        <w:rPr>
          <w:sz w:val="28"/>
          <w:szCs w:val="28"/>
        </w:rPr>
      </w:pPr>
      <w:r w:rsidRPr="00FE1478">
        <w:rPr>
          <w:sz w:val="28"/>
          <w:szCs w:val="28"/>
        </w:rPr>
        <w:t>- ежедневное обслуживание – ЕО;</w:t>
      </w:r>
    </w:p>
    <w:p w:rsidR="009205FF" w:rsidRPr="00FE1478" w:rsidRDefault="009205FF" w:rsidP="006C4B59">
      <w:pPr>
        <w:tabs>
          <w:tab w:val="num" w:pos="1211"/>
        </w:tabs>
        <w:spacing w:line="360" w:lineRule="auto"/>
        <w:ind w:firstLine="720"/>
        <w:jc w:val="both"/>
        <w:rPr>
          <w:sz w:val="28"/>
          <w:szCs w:val="28"/>
        </w:rPr>
      </w:pPr>
      <w:r w:rsidRPr="00FE1478">
        <w:rPr>
          <w:sz w:val="28"/>
          <w:szCs w:val="28"/>
        </w:rPr>
        <w:t>- техническое обслуживание №1 – ТО-1;</w:t>
      </w:r>
    </w:p>
    <w:p w:rsidR="009205FF" w:rsidRPr="00FE1478" w:rsidRDefault="009205FF" w:rsidP="006C4B59">
      <w:pPr>
        <w:tabs>
          <w:tab w:val="num" w:pos="1211"/>
        </w:tabs>
        <w:spacing w:line="360" w:lineRule="auto"/>
        <w:ind w:firstLine="720"/>
        <w:jc w:val="both"/>
        <w:rPr>
          <w:sz w:val="28"/>
          <w:szCs w:val="28"/>
        </w:rPr>
      </w:pPr>
      <w:r w:rsidRPr="00FE1478">
        <w:rPr>
          <w:sz w:val="28"/>
          <w:szCs w:val="28"/>
        </w:rPr>
        <w:t>- техническое обслуживание №2 – ТО-2;</w:t>
      </w:r>
    </w:p>
    <w:p w:rsidR="009205FF" w:rsidRPr="00FE1478" w:rsidRDefault="009205FF" w:rsidP="006C4B59">
      <w:pPr>
        <w:tabs>
          <w:tab w:val="num" w:pos="1211"/>
        </w:tabs>
        <w:spacing w:line="360" w:lineRule="auto"/>
        <w:ind w:firstLine="720"/>
        <w:jc w:val="both"/>
        <w:rPr>
          <w:sz w:val="28"/>
          <w:szCs w:val="28"/>
        </w:rPr>
      </w:pPr>
      <w:r w:rsidRPr="00FE1478">
        <w:rPr>
          <w:sz w:val="28"/>
          <w:szCs w:val="28"/>
        </w:rPr>
        <w:t>- общее диагностирование - Д-1;</w:t>
      </w:r>
    </w:p>
    <w:p w:rsidR="009205FF" w:rsidRPr="00FE1478" w:rsidRDefault="009205FF" w:rsidP="006C4B59">
      <w:pPr>
        <w:tabs>
          <w:tab w:val="num" w:pos="1211"/>
        </w:tabs>
        <w:spacing w:line="360" w:lineRule="auto"/>
        <w:ind w:firstLine="720"/>
        <w:jc w:val="both"/>
        <w:rPr>
          <w:sz w:val="28"/>
          <w:szCs w:val="28"/>
        </w:rPr>
      </w:pPr>
      <w:r w:rsidRPr="00FE1478">
        <w:rPr>
          <w:sz w:val="28"/>
          <w:szCs w:val="28"/>
        </w:rPr>
        <w:t>- углубленное диагностирование - Д-2;</w:t>
      </w:r>
    </w:p>
    <w:p w:rsidR="009205FF" w:rsidRPr="00FE1478" w:rsidRDefault="009205FF" w:rsidP="006C4B59">
      <w:pPr>
        <w:tabs>
          <w:tab w:val="num" w:pos="1211"/>
        </w:tabs>
        <w:spacing w:line="360" w:lineRule="auto"/>
        <w:ind w:firstLine="720"/>
        <w:jc w:val="both"/>
        <w:rPr>
          <w:sz w:val="28"/>
          <w:szCs w:val="28"/>
        </w:rPr>
      </w:pPr>
      <w:r w:rsidRPr="00FE1478">
        <w:rPr>
          <w:sz w:val="28"/>
          <w:szCs w:val="28"/>
        </w:rPr>
        <w:t>- текущий ремонт.</w:t>
      </w:r>
    </w:p>
    <w:p w:rsidR="009205FF" w:rsidRPr="00FE1478" w:rsidRDefault="009205FF" w:rsidP="006C4B59">
      <w:pPr>
        <w:pStyle w:val="22"/>
        <w:spacing w:after="0" w:line="360" w:lineRule="auto"/>
        <w:ind w:left="0" w:firstLine="720"/>
        <w:jc w:val="both"/>
        <w:rPr>
          <w:sz w:val="28"/>
          <w:szCs w:val="28"/>
        </w:rPr>
      </w:pPr>
      <w:r w:rsidRPr="00FE1478">
        <w:rPr>
          <w:sz w:val="28"/>
          <w:szCs w:val="28"/>
        </w:rPr>
        <w:t>Производственные участки ТР предназначены для выполнения отдельных видов работ ТР, которые не могут выполняться на постах текущего ремонта.</w:t>
      </w:r>
    </w:p>
    <w:p w:rsidR="009205FF" w:rsidRPr="00FE1478" w:rsidRDefault="009205FF" w:rsidP="006C4B59">
      <w:pPr>
        <w:pStyle w:val="22"/>
        <w:spacing w:after="0" w:line="360" w:lineRule="auto"/>
        <w:ind w:left="0" w:firstLine="720"/>
        <w:jc w:val="both"/>
        <w:rPr>
          <w:sz w:val="28"/>
          <w:szCs w:val="28"/>
        </w:rPr>
      </w:pPr>
      <w:r w:rsidRPr="00FE1478">
        <w:rPr>
          <w:sz w:val="28"/>
          <w:szCs w:val="28"/>
        </w:rPr>
        <w:t>Склады предназначены для хранения, выдачи и приема материальных средств.</w:t>
      </w:r>
    </w:p>
    <w:p w:rsidR="009205FF" w:rsidRPr="00FE1478" w:rsidRDefault="009205FF" w:rsidP="006C4B59">
      <w:pPr>
        <w:pStyle w:val="22"/>
        <w:spacing w:after="0" w:line="360" w:lineRule="auto"/>
        <w:ind w:left="0" w:firstLine="720"/>
        <w:jc w:val="both"/>
        <w:rPr>
          <w:sz w:val="28"/>
          <w:szCs w:val="28"/>
        </w:rPr>
      </w:pPr>
      <w:r w:rsidRPr="00FE1478">
        <w:rPr>
          <w:sz w:val="28"/>
          <w:szCs w:val="28"/>
        </w:rPr>
        <w:t>Зона хранения (стоянка) предназначена для хранения подвижного состава.</w:t>
      </w:r>
    </w:p>
    <w:p w:rsidR="009205FF" w:rsidRPr="00FE1478" w:rsidRDefault="009205FF" w:rsidP="006C4B59">
      <w:pPr>
        <w:pStyle w:val="22"/>
        <w:spacing w:after="0" w:line="360" w:lineRule="auto"/>
        <w:ind w:left="0" w:firstLine="720"/>
        <w:jc w:val="both"/>
        <w:rPr>
          <w:sz w:val="28"/>
          <w:szCs w:val="28"/>
        </w:rPr>
      </w:pPr>
      <w:r w:rsidRPr="00FE1478">
        <w:rPr>
          <w:sz w:val="28"/>
          <w:szCs w:val="28"/>
        </w:rPr>
        <w:t>Структура и организация ТО и ремонта автомобилей, а также развитие материально-технической базы (МТБ) в значительной мере зависит от организации работы АП. При этом могут применяться следующие методы организации ТО и ТР: метод специализированных бригад, организационно участковый метод. При внедрении метода спецбригад все работы по ЕО, ТО-1, ТО-2, ТР выполняются соответствующими специализированными бригадами, укомплектованными рабочими разных специальностей. Основным недостатком является то, что отдельные исполнители не несут ответственности за работу автомобиля на линии, отсутствует материальная заинтересованность исполнителей. Более современным методом является агрегатно-участковый метод. Основным звеном производства является участок, который выполняет все работы по ТО и ТР определенного агрегата или системы всех автомобилей предприятия. При этом методе значительно возрастает количество выполняемых работ и ответственность исполнителей.</w:t>
      </w:r>
    </w:p>
    <w:p w:rsidR="009205FF" w:rsidRPr="00FE1478" w:rsidRDefault="009205FF" w:rsidP="006C4B59">
      <w:pPr>
        <w:pStyle w:val="22"/>
        <w:spacing w:after="0" w:line="360" w:lineRule="auto"/>
        <w:ind w:left="0" w:firstLine="720"/>
        <w:jc w:val="both"/>
        <w:rPr>
          <w:sz w:val="28"/>
          <w:szCs w:val="28"/>
        </w:rPr>
      </w:pPr>
      <w:r w:rsidRPr="00FE1478">
        <w:rPr>
          <w:sz w:val="28"/>
          <w:szCs w:val="28"/>
        </w:rPr>
        <w:t>Основной недостаток: применение субъективных и малоэффективных методов контроля качества автомобилей на контрольно-технических пунктах, а также трудности распределения работ на участки, на линии и посты ТО-1 и ТО-2.</w:t>
      </w:r>
    </w:p>
    <w:p w:rsidR="009205FF" w:rsidRPr="00FE1478" w:rsidRDefault="009205FF" w:rsidP="006C4B59">
      <w:pPr>
        <w:pStyle w:val="22"/>
        <w:spacing w:after="0" w:line="360" w:lineRule="auto"/>
        <w:ind w:left="0" w:firstLine="720"/>
        <w:jc w:val="both"/>
        <w:rPr>
          <w:sz w:val="28"/>
          <w:szCs w:val="28"/>
        </w:rPr>
      </w:pPr>
      <w:r w:rsidRPr="00FE1478">
        <w:rPr>
          <w:sz w:val="28"/>
          <w:szCs w:val="28"/>
        </w:rPr>
        <w:t>ПТО занимается вопросами внедрения и рационализаторской деятельностью, организовывает и руководит подготовкой и переподготовкой новой техники и технологии, реконструкции помещений и оборудования, разрабатывает мероприятия по охране труда и ТБ, составляет технические нормативы и инструкции, руководит изобретательной рабочих и ИТР.</w:t>
      </w:r>
    </w:p>
    <w:p w:rsidR="009205FF" w:rsidRPr="00FE1478" w:rsidRDefault="000E3E66" w:rsidP="006C4B59">
      <w:pPr>
        <w:pStyle w:val="22"/>
        <w:spacing w:line="360" w:lineRule="auto"/>
        <w:ind w:left="0"/>
        <w:rPr>
          <w:sz w:val="28"/>
          <w:szCs w:val="28"/>
        </w:rPr>
      </w:pPr>
      <w:r>
        <w:rPr>
          <w:noProof/>
        </w:rPr>
        <w:pict>
          <v:line id="_x0000_s1026" style="position:absolute;z-index:251630592" from="464.1pt,25.35pt" to="464.1pt,42.65pt"/>
        </w:pict>
      </w:r>
      <w:r>
        <w:rPr>
          <w:noProof/>
        </w:rPr>
        <w:pict>
          <v:line id="_x0000_s1027" style="position:absolute;z-index:251629568" from="331.9pt,26.05pt" to="333pt,42.65pt"/>
        </w:pict>
      </w:r>
      <w:r>
        <w:rPr>
          <w:noProof/>
        </w:rPr>
        <w:pict>
          <v:line id="_x0000_s1028" style="position:absolute;z-index:251628544" from="278.7pt,26.05pt" to="278.7pt,42.65pt"/>
        </w:pict>
      </w:r>
      <w:r>
        <w:rPr>
          <w:noProof/>
        </w:rPr>
        <w:pict>
          <v:line id="_x0000_s1029" style="position:absolute;z-index:251627520" from="146.1pt,26.05pt" to="146.1pt,43pt"/>
        </w:pict>
      </w:r>
      <w:r>
        <w:rPr>
          <w:noProof/>
        </w:rPr>
        <w:pict>
          <v:line id="_x0000_s1030" style="position:absolute;flip:x;z-index:251626496" from="50.3pt,25.35pt" to="50.7pt,43.4pt"/>
        </w:pict>
      </w:r>
      <w:r>
        <w:rPr>
          <w:noProof/>
        </w:rPr>
        <w:pict>
          <v:rect id="_x0000_s1031" style="position:absolute;margin-left:183.4pt;margin-top:-9pt;width:64.8pt;height:21.6pt;z-index:251663360">
            <v:textbox style="mso-next-textbox:#_x0000_s1031">
              <w:txbxContent>
                <w:p w:rsidR="009205FF" w:rsidRDefault="009205FF" w:rsidP="00627515">
                  <w:pPr>
                    <w:jc w:val="center"/>
                  </w:pPr>
                  <w:r>
                    <w:t>АТП</w:t>
                  </w:r>
                </w:p>
              </w:txbxContent>
            </v:textbox>
          </v:rect>
        </w:pict>
      </w:r>
      <w:r>
        <w:rPr>
          <w:noProof/>
        </w:rPr>
        <w:pict>
          <v:line id="_x0000_s1032" style="position:absolute;z-index:251664384" from="50.3pt,24.85pt" to="464.3pt,24.85pt"/>
        </w:pict>
      </w:r>
      <w:r>
        <w:rPr>
          <w:noProof/>
        </w:rPr>
        <w:pict>
          <v:line id="_x0000_s1033" style="position:absolute;z-index:251625472" from="216.9pt,11.45pt" to="216.9pt,25.85pt" o:allowincell="f"/>
        </w:pict>
      </w:r>
    </w:p>
    <w:p w:rsidR="009205FF" w:rsidRPr="00FE1478" w:rsidRDefault="000E3E66" w:rsidP="006C4B59">
      <w:pPr>
        <w:pStyle w:val="22"/>
        <w:spacing w:line="360" w:lineRule="auto"/>
        <w:rPr>
          <w:sz w:val="28"/>
          <w:szCs w:val="28"/>
        </w:rPr>
      </w:pPr>
      <w:r>
        <w:rPr>
          <w:noProof/>
        </w:rPr>
        <w:pict>
          <v:line id="_x0000_s1034" style="position:absolute;left:0;text-align:left;z-index:251656192" from="389.7pt,27.1pt" to="389.7pt,309.6pt"/>
        </w:pict>
      </w:r>
      <w:r>
        <w:rPr>
          <w:noProof/>
        </w:rPr>
        <w:pict>
          <v:line id="_x0000_s1035" style="position:absolute;left:0;text-align:left;flip:x;z-index:251649024" from="250.95pt,27.65pt" to="252.3pt,329.25pt"/>
        </w:pict>
      </w:r>
      <w:r>
        <w:rPr>
          <w:noProof/>
        </w:rPr>
        <w:pict>
          <v:line id="_x0000_s1036" style="position:absolute;left:0;text-align:left;flip:x;z-index:251637760" from="166.65pt,27pt" to="166.8pt,309.6pt"/>
        </w:pict>
      </w:r>
      <w:r>
        <w:rPr>
          <w:noProof/>
        </w:rPr>
        <w:pict>
          <v:line id="_x0000_s1037" style="position:absolute;left:0;text-align:left;flip:x;z-index:251631616" from="-11.4pt,17.4pt" to="-11.25pt,184.05pt"/>
        </w:pict>
      </w:r>
      <w:r>
        <w:rPr>
          <w:noProof/>
        </w:rPr>
        <w:pict>
          <v:rect id="_x0000_s1038" style="position:absolute;left:0;text-align:left;margin-left:292.65pt;margin-top:4.8pt;width:79.2pt;height:21.6pt;z-index:251594752">
            <v:textbox style="mso-next-textbox:#_x0000_s1038">
              <w:txbxContent>
                <w:p w:rsidR="009205FF" w:rsidRDefault="009205FF" w:rsidP="00627515">
                  <w:pPr>
                    <w:jc w:val="center"/>
                  </w:pPr>
                  <w:r>
                    <w:t>Зона хранения</w:t>
                  </w:r>
                </w:p>
              </w:txbxContent>
            </v:textbox>
          </v:rect>
        </w:pict>
      </w:r>
      <w:r>
        <w:rPr>
          <w:noProof/>
        </w:rPr>
        <w:pict>
          <v:line id="_x0000_s1039" style="position:absolute;left:0;text-align:left;flip:x;z-index:251632640" from="-10.65pt,17.3pt" to="-3.45pt,17.3pt"/>
        </w:pict>
      </w:r>
      <w:r>
        <w:rPr>
          <w:noProof/>
        </w:rPr>
        <w:pict>
          <v:rect id="_x0000_s1040" style="position:absolute;left:0;text-align:left;margin-left:378pt;margin-top:4.55pt;width:115.35pt;height:21.6pt;z-index:251595776">
            <v:textbox style="mso-next-textbox:#_x0000_s1040">
              <w:txbxContent>
                <w:p w:rsidR="009205FF" w:rsidRDefault="009205FF" w:rsidP="00627515">
                  <w:pPr>
                    <w:jc w:val="center"/>
                  </w:pPr>
                  <w:r>
                    <w:t>Вспомагат. помещения</w:t>
                  </w:r>
                </w:p>
              </w:txbxContent>
            </v:textbox>
          </v:rect>
        </w:pict>
      </w:r>
      <w:r>
        <w:rPr>
          <w:noProof/>
        </w:rPr>
        <w:pict>
          <v:rect id="_x0000_s1041" style="position:absolute;left:0;text-align:left;margin-left:221.4pt;margin-top:5.2pt;width:64.8pt;height:21.6pt;z-index:251593728">
            <v:textbox style="mso-next-textbox:#_x0000_s1041">
              <w:txbxContent>
                <w:p w:rsidR="009205FF" w:rsidRDefault="009205FF" w:rsidP="00627515">
                  <w:pPr>
                    <w:jc w:val="center"/>
                  </w:pPr>
                  <w:r>
                    <w:t>Склады</w:t>
                  </w:r>
                </w:p>
              </w:txbxContent>
            </v:textbox>
          </v:rect>
        </w:pict>
      </w:r>
      <w:r>
        <w:rPr>
          <w:noProof/>
        </w:rPr>
        <w:pict>
          <v:rect id="_x0000_s1042" style="position:absolute;left:0;text-align:left;margin-left:77.85pt;margin-top:4.5pt;width:136.8pt;height:21.6pt;z-index:251592704">
            <v:textbox style="mso-next-textbox:#_x0000_s1042">
              <w:txbxContent>
                <w:p w:rsidR="009205FF" w:rsidRDefault="009205FF" w:rsidP="00627515">
                  <w:r>
                    <w:t>Производственные участки</w:t>
                  </w:r>
                </w:p>
              </w:txbxContent>
            </v:textbox>
          </v:rect>
        </w:pict>
      </w:r>
      <w:r>
        <w:rPr>
          <w:noProof/>
        </w:rPr>
        <w:pict>
          <v:rect id="_x0000_s1043" style="position:absolute;left:0;text-align:left;margin-left:-3.75pt;margin-top:4.45pt;width:79.2pt;height:21.6pt;z-index:251591680">
            <v:textbox style="mso-next-textbox:#_x0000_s1043">
              <w:txbxContent>
                <w:p w:rsidR="009205FF" w:rsidRDefault="009205FF" w:rsidP="00627515">
                  <w:r>
                    <w:t>Зоны ТО и ТР</w:t>
                  </w:r>
                </w:p>
              </w:txbxContent>
            </v:textbox>
          </v:rect>
        </w:pict>
      </w:r>
    </w:p>
    <w:p w:rsidR="009205FF" w:rsidRPr="00FE1478" w:rsidRDefault="000E3E66" w:rsidP="006C4B59">
      <w:pPr>
        <w:pStyle w:val="22"/>
        <w:spacing w:line="360" w:lineRule="auto"/>
        <w:rPr>
          <w:sz w:val="28"/>
          <w:szCs w:val="28"/>
        </w:rPr>
      </w:pPr>
      <w:r>
        <w:rPr>
          <w:noProof/>
        </w:rPr>
        <w:pict>
          <v:rect id="_x0000_s1044" style="position:absolute;left:0;text-align:left;margin-left:94.55pt;margin-top:14.75pt;width:64.8pt;height:34pt;z-index:251600896">
            <v:textbox style="mso-next-textbox:#_x0000_s1044">
              <w:txbxContent>
                <w:p w:rsidR="009205FF" w:rsidRDefault="009205FF" w:rsidP="00627515">
                  <w:r>
                    <w:t>Агрегатный</w:t>
                  </w:r>
                </w:p>
              </w:txbxContent>
            </v:textbox>
          </v:rect>
        </w:pict>
      </w:r>
      <w:r>
        <w:rPr>
          <w:noProof/>
        </w:rPr>
        <w:pict>
          <v:rect id="_x0000_s1045" style="position:absolute;left:0;text-align:left;margin-left:405.15pt;margin-top:23.05pt;width:64.8pt;height:28.8pt;z-index:251619328">
            <v:textbox style="mso-next-textbox:#_x0000_s1045">
              <w:txbxContent>
                <w:p w:rsidR="009205FF" w:rsidRDefault="009205FF" w:rsidP="00627515">
                  <w:r>
                    <w:t>Административное</w:t>
                  </w:r>
                </w:p>
              </w:txbxContent>
            </v:textbox>
          </v:rect>
        </w:pict>
      </w:r>
      <w:r>
        <w:rPr>
          <w:noProof/>
        </w:rPr>
        <w:pict>
          <v:rect id="_x0000_s1046" style="position:absolute;left:0;text-align:left;margin-left:18.6pt;margin-top:8.4pt;width:50.4pt;height:21.6pt;z-index:251596800">
            <v:textbox style="mso-next-textbox:#_x0000_s1046">
              <w:txbxContent>
                <w:p w:rsidR="009205FF" w:rsidRDefault="009205FF" w:rsidP="00627515">
                  <w:pPr>
                    <w:jc w:val="center"/>
                  </w:pPr>
                  <w:r>
                    <w:t>ЕО</w:t>
                  </w:r>
                </w:p>
              </w:txbxContent>
            </v:textbox>
          </v:rect>
        </w:pict>
      </w:r>
      <w:r>
        <w:rPr>
          <w:noProof/>
        </w:rPr>
        <w:pict>
          <v:line id="_x0000_s1047" style="position:absolute;left:0;text-align:left;z-index:251633664" from="-10.2pt,19.2pt" to="18.6pt,19.2pt"/>
        </w:pict>
      </w:r>
    </w:p>
    <w:p w:rsidR="009205FF" w:rsidRPr="00FE1478" w:rsidRDefault="000E3E66" w:rsidP="006C4B59">
      <w:pPr>
        <w:pStyle w:val="22"/>
        <w:spacing w:line="360" w:lineRule="auto"/>
        <w:rPr>
          <w:sz w:val="28"/>
          <w:szCs w:val="28"/>
        </w:rPr>
      </w:pPr>
      <w:r>
        <w:rPr>
          <w:noProof/>
        </w:rPr>
        <w:pict>
          <v:line id="_x0000_s1048" style="position:absolute;left:0;text-align:left;z-index:251655168" from="252.6pt,11.5pt" to="259.8pt,11.5pt"/>
        </w:pict>
      </w:r>
      <w:r>
        <w:rPr>
          <w:noProof/>
        </w:rPr>
        <w:pict>
          <v:rect id="_x0000_s1049" style="position:absolute;left:0;text-align:left;margin-left:260.05pt;margin-top:.5pt;width:1in;height:21.6pt;z-index:251612160">
            <v:textbox style="mso-next-textbox:#_x0000_s1049">
              <w:txbxContent>
                <w:p w:rsidR="009205FF" w:rsidRDefault="009205FF" w:rsidP="00627515">
                  <w:pPr>
                    <w:jc w:val="center"/>
                  </w:pPr>
                  <w:r>
                    <w:t>Агрегатов</w:t>
                  </w:r>
                </w:p>
              </w:txbxContent>
            </v:textbox>
          </v:rect>
        </w:pict>
      </w:r>
      <w:r>
        <w:rPr>
          <w:noProof/>
        </w:rPr>
        <w:pict>
          <v:line id="_x0000_s1050" style="position:absolute;left:0;text-align:left;z-index:251657216" from="389.7pt,8.35pt" to="404.1pt,8.35pt"/>
        </w:pict>
      </w:r>
      <w:r>
        <w:rPr>
          <w:noProof/>
        </w:rPr>
        <w:pict>
          <v:rect id="_x0000_s1051" style="position:absolute;left:0;text-align:left;margin-left:181.05pt;margin-top:10.85pt;width:57.6pt;height:43.2pt;z-index:251607040">
            <v:textbox style="mso-next-textbox:#_x0000_s1051">
              <w:txbxContent>
                <w:p w:rsidR="009205FF" w:rsidRDefault="009205FF" w:rsidP="00DA1B38">
                  <w:pPr>
                    <w:rPr>
                      <w:lang w:val="en-US"/>
                    </w:rPr>
                  </w:pPr>
                  <w:r>
                    <w:t>Топлив</w:t>
                  </w:r>
                </w:p>
                <w:p w:rsidR="009205FF" w:rsidRDefault="009205FF" w:rsidP="00DA1B38">
                  <w:r>
                    <w:t>ной аппаратуры</w:t>
                  </w:r>
                </w:p>
              </w:txbxContent>
            </v:textbox>
          </v:rect>
        </w:pict>
      </w:r>
      <w:r>
        <w:rPr>
          <w:noProof/>
        </w:rPr>
        <w:pict>
          <v:rect id="_x0000_s1052" style="position:absolute;left:0;text-align:left;margin-left:92.4pt;margin-top:26.45pt;width:64.8pt;height:50.4pt;z-index:251601920">
            <v:textbox style="mso-next-textbox:#_x0000_s1052">
              <w:txbxContent>
                <w:p w:rsidR="009205FF" w:rsidRDefault="009205FF" w:rsidP="00DA1B38">
                  <w:r>
                    <w:t>Шиномонтаж , ремонт шин</w:t>
                  </w:r>
                </w:p>
              </w:txbxContent>
            </v:textbox>
          </v:rect>
        </w:pict>
      </w:r>
      <w:r>
        <w:rPr>
          <w:noProof/>
        </w:rPr>
        <w:pict>
          <v:line id="_x0000_s1053" style="position:absolute;left:0;text-align:left;z-index:251638784" from="159.45pt,6.95pt" to="166.65pt,6.95pt"/>
        </w:pict>
      </w:r>
      <w:r>
        <w:rPr>
          <w:noProof/>
        </w:rPr>
        <w:pict>
          <v:rect id="_x0000_s1054" style="position:absolute;left:0;text-align:left;margin-left:18.15pt;margin-top:11.75pt;width:50.4pt;height:36pt;z-index:251597824">
            <v:textbox style="mso-next-textbox:#_x0000_s1054">
              <w:txbxContent>
                <w:p w:rsidR="009205FF" w:rsidRDefault="009205FF" w:rsidP="00627515">
                  <w:pPr>
                    <w:jc w:val="center"/>
                  </w:pPr>
                  <w:r>
                    <w:t>ТО-1, ТО-2</w:t>
                  </w:r>
                </w:p>
              </w:txbxContent>
            </v:textbox>
          </v:rect>
        </w:pict>
      </w:r>
    </w:p>
    <w:p w:rsidR="009205FF" w:rsidRPr="00FE1478" w:rsidRDefault="000E3E66" w:rsidP="006C4B59">
      <w:pPr>
        <w:pStyle w:val="22"/>
        <w:spacing w:line="360" w:lineRule="auto"/>
        <w:rPr>
          <w:sz w:val="28"/>
          <w:szCs w:val="28"/>
        </w:rPr>
      </w:pPr>
      <w:r>
        <w:rPr>
          <w:noProof/>
        </w:rPr>
        <w:pict>
          <v:rect id="_x0000_s1055" style="position:absolute;left:0;text-align:left;margin-left:260.25pt;margin-top:6.2pt;width:1in;height:31.55pt;z-index:251613184">
            <v:textbox style="mso-next-textbox:#_x0000_s1055">
              <w:txbxContent>
                <w:p w:rsidR="009205FF" w:rsidRDefault="009205FF" w:rsidP="00DA1B38">
                  <w:r>
                    <w:t>Запасных частей</w:t>
                  </w:r>
                </w:p>
              </w:txbxContent>
            </v:textbox>
          </v:rect>
        </w:pict>
      </w:r>
      <w:r>
        <w:rPr>
          <w:noProof/>
        </w:rPr>
        <w:pict>
          <v:rect id="_x0000_s1056" style="position:absolute;left:0;text-align:left;margin-left:404.2pt;margin-top:1.05pt;width:64.8pt;height:21.6pt;z-index:251620352">
            <v:textbox style="mso-next-textbox:#_x0000_s1056">
              <w:txbxContent>
                <w:p w:rsidR="009205FF" w:rsidRDefault="009205FF" w:rsidP="00DA1B38">
                  <w:r>
                    <w:t xml:space="preserve">Бытовые </w:t>
                  </w:r>
                </w:p>
              </w:txbxContent>
            </v:textbox>
          </v:rect>
        </w:pict>
      </w:r>
      <w:r>
        <w:rPr>
          <w:noProof/>
        </w:rPr>
        <w:pict>
          <v:line id="_x0000_s1057" style="position:absolute;left:0;text-align:left;z-index:251658240" from="390.15pt,10.5pt" to="404.55pt,10.5pt"/>
        </w:pict>
      </w:r>
      <w:r>
        <w:rPr>
          <w:noProof/>
        </w:rPr>
        <w:pict>
          <v:line id="_x0000_s1058" style="position:absolute;left:0;text-align:left;z-index:251654144" from="253.05pt,18.5pt" to="260.25pt,18.5pt"/>
        </w:pict>
      </w:r>
      <w:r>
        <w:rPr>
          <w:noProof/>
        </w:rPr>
        <w:pict>
          <v:line id="_x0000_s1059" style="position:absolute;left:0;text-align:left;flip:x;z-index:251639808" from="166.65pt,3.05pt" to="181.05pt,3.05pt"/>
        </w:pict>
      </w:r>
      <w:r>
        <w:rPr>
          <w:noProof/>
        </w:rPr>
        <w:pict>
          <v:line id="_x0000_s1060" style="position:absolute;left:0;text-align:left;z-index:251640832" from="157.65pt,22.15pt" to="164.85pt,22.15pt"/>
        </w:pict>
      </w:r>
      <w:r>
        <w:rPr>
          <w:noProof/>
        </w:rPr>
        <w:pict>
          <v:line id="_x0000_s1061" style="position:absolute;left:0;text-align:left;z-index:251634688" from="-11.4pt,2.6pt" to="17.4pt,2.6pt"/>
        </w:pict>
      </w:r>
    </w:p>
    <w:p w:rsidR="009205FF" w:rsidRPr="00FE1478" w:rsidRDefault="000E3E66" w:rsidP="006C4B59">
      <w:pPr>
        <w:pStyle w:val="22"/>
        <w:spacing w:line="360" w:lineRule="auto"/>
        <w:rPr>
          <w:sz w:val="28"/>
          <w:szCs w:val="28"/>
        </w:rPr>
      </w:pPr>
      <w:r>
        <w:rPr>
          <w:noProof/>
        </w:rPr>
        <w:pict>
          <v:rect id="_x0000_s1062" style="position:absolute;left:0;text-align:left;margin-left:404.6pt;margin-top:.35pt;width:64.8pt;height:28.8pt;z-index:251621376">
            <v:textbox style="mso-next-textbox:#_x0000_s1062">
              <w:txbxContent>
                <w:p w:rsidR="009205FF" w:rsidRDefault="009205FF" w:rsidP="00DA1B38">
                  <w:r>
                    <w:t>Медицинские</w:t>
                  </w:r>
                </w:p>
              </w:txbxContent>
            </v:textbox>
          </v:rect>
        </w:pict>
      </w:r>
      <w:r>
        <w:rPr>
          <w:noProof/>
        </w:rPr>
        <w:pict>
          <v:line id="_x0000_s1063" style="position:absolute;left:0;text-align:left;z-index:251659264" from="390.15pt,15.2pt" to="404.55pt,15.2pt"/>
        </w:pict>
      </w:r>
      <w:r>
        <w:rPr>
          <w:noProof/>
        </w:rPr>
        <w:pict>
          <v:rect id="_x0000_s1064" style="position:absolute;left:0;text-align:left;margin-left:261pt;margin-top:11.4pt;width:1in;height:28.8pt;z-index:251614208">
            <v:textbox style="mso-next-textbox:#_x0000_s1064">
              <w:txbxContent>
                <w:p w:rsidR="009205FF" w:rsidRDefault="009205FF" w:rsidP="00DA1B38">
                  <w:r>
                    <w:t>Баллонов, материалов</w:t>
                  </w:r>
                </w:p>
              </w:txbxContent>
            </v:textbox>
          </v:rect>
        </w:pict>
      </w:r>
      <w:r>
        <w:rPr>
          <w:noProof/>
        </w:rPr>
        <w:pict>
          <v:rect id="_x0000_s1065" style="position:absolute;left:0;text-align:left;margin-left:181.05pt;margin-top:2.85pt;width:57.6pt;height:43.2pt;z-index:251608064">
            <v:textbox style="mso-next-textbox:#_x0000_s1065">
              <w:txbxContent>
                <w:p w:rsidR="009205FF" w:rsidRDefault="009205FF" w:rsidP="00DA1B38">
                  <w:r>
                    <w:t>Электротехнический</w:t>
                  </w:r>
                </w:p>
              </w:txbxContent>
            </v:textbox>
          </v:rect>
        </w:pict>
      </w:r>
      <w:r>
        <w:rPr>
          <w:noProof/>
        </w:rPr>
        <w:pict>
          <v:line id="_x0000_s1066" style="position:absolute;left:0;text-align:left;flip:x;z-index:251641856" from="165.6pt,24.65pt" to="180pt,24.65pt"/>
        </w:pict>
      </w:r>
      <w:r>
        <w:rPr>
          <w:noProof/>
        </w:rPr>
        <w:pict>
          <v:rect id="_x0000_s1067" style="position:absolute;left:0;text-align:left;margin-left:18.9pt;margin-top:4.95pt;width:50.4pt;height:21.6pt;z-index:251598848">
            <v:textbox style="mso-next-textbox:#_x0000_s1067">
              <w:txbxContent>
                <w:p w:rsidR="009205FF" w:rsidRDefault="009205FF" w:rsidP="00627515">
                  <w:pPr>
                    <w:jc w:val="center"/>
                  </w:pPr>
                  <w:r>
                    <w:t>Д-1,2</w:t>
                  </w:r>
                </w:p>
              </w:txbxContent>
            </v:textbox>
          </v:rect>
        </w:pict>
      </w:r>
      <w:r>
        <w:rPr>
          <w:noProof/>
        </w:rPr>
        <w:pict>
          <v:line id="_x0000_s1068" style="position:absolute;left:0;text-align:left;z-index:251635712" from="-10.95pt,17.3pt" to="17.85pt,17.3pt"/>
        </w:pict>
      </w:r>
    </w:p>
    <w:p w:rsidR="009205FF" w:rsidRPr="00FE1478" w:rsidRDefault="000E3E66" w:rsidP="006C4B59">
      <w:pPr>
        <w:pStyle w:val="22"/>
        <w:spacing w:line="360" w:lineRule="auto"/>
        <w:rPr>
          <w:sz w:val="28"/>
          <w:szCs w:val="28"/>
        </w:rPr>
      </w:pPr>
      <w:r>
        <w:rPr>
          <w:noProof/>
        </w:rPr>
        <w:pict>
          <v:rect id="_x0000_s1069" style="position:absolute;left:0;text-align:left;margin-left:404.25pt;margin-top:7.45pt;width:64.8pt;height:43.2pt;z-index:251622400">
            <v:textbox style="mso-next-textbox:#_x0000_s1069">
              <w:txbxContent>
                <w:p w:rsidR="009205FF" w:rsidRDefault="009205FF" w:rsidP="00627515">
                  <w:r>
                    <w:t>Общественного питания</w:t>
                  </w:r>
                </w:p>
              </w:txbxContent>
            </v:textbox>
          </v:rect>
        </w:pict>
      </w:r>
      <w:r>
        <w:rPr>
          <w:noProof/>
        </w:rPr>
        <w:pict>
          <v:line id="_x0000_s1070" style="position:absolute;left:0;text-align:left;z-index:251660288" from="390.45pt,25.2pt" to="404.85pt,25.2pt"/>
        </w:pict>
      </w:r>
      <w:r>
        <w:rPr>
          <w:noProof/>
        </w:rPr>
        <w:pict>
          <v:rect id="_x0000_s1071" style="position:absolute;left:0;text-align:left;margin-left:259.2pt;margin-top:15pt;width:1in;height:21.6pt;z-index:251615232">
            <v:textbox style="mso-next-textbox:#_x0000_s1071">
              <w:txbxContent>
                <w:p w:rsidR="009205FF" w:rsidRDefault="009205FF" w:rsidP="00DA1B38">
                  <w:pPr>
                    <w:jc w:val="center"/>
                  </w:pPr>
                  <w:r>
                    <w:t>Шин</w:t>
                  </w:r>
                </w:p>
              </w:txbxContent>
            </v:textbox>
          </v:rect>
        </w:pict>
      </w:r>
      <w:r>
        <w:rPr>
          <w:noProof/>
        </w:rPr>
        <w:pict>
          <v:line id="_x0000_s1072" style="position:absolute;left:0;text-align:left;z-index:251652096" from="250.95pt,22.85pt" to="258.15pt,22.85pt"/>
        </w:pict>
      </w:r>
      <w:r>
        <w:rPr>
          <w:noProof/>
        </w:rPr>
        <w:pict>
          <v:line id="_x0000_s1073" style="position:absolute;left:0;text-align:left;z-index:251653120" from="253.8pt,.7pt" to="261pt,.7pt"/>
        </w:pict>
      </w:r>
      <w:r>
        <w:rPr>
          <w:noProof/>
        </w:rPr>
        <w:pict>
          <v:rect id="_x0000_s1074" style="position:absolute;left:0;text-align:left;margin-left:181.8pt;margin-top:20.2pt;width:57.6pt;height:64.8pt;z-index:251609088">
            <v:textbox style="mso-next-textbox:#_x0000_s1074">
              <w:txbxContent>
                <w:p w:rsidR="009205FF" w:rsidRDefault="009205FF" w:rsidP="00DA1B38">
                  <w:r>
                    <w:t>Кузнечноресорный с медницкий</w:t>
                  </w:r>
                </w:p>
              </w:txbxContent>
            </v:textbox>
          </v:rect>
        </w:pict>
      </w:r>
      <w:r>
        <w:rPr>
          <w:noProof/>
        </w:rPr>
        <w:pict>
          <v:rect id="_x0000_s1075" style="position:absolute;left:0;text-align:left;margin-left:93.15pt;margin-top:2.95pt;width:64.8pt;height:43.2pt;z-index:251602944">
            <v:textbox style="mso-next-textbox:#_x0000_s1075">
              <w:txbxContent>
                <w:p w:rsidR="009205FF" w:rsidRDefault="009205FF" w:rsidP="00DA1B38">
                  <w:r>
                    <w:t>Сварочно-жестянницкий</w:t>
                  </w:r>
                </w:p>
              </w:txbxContent>
            </v:textbox>
          </v:rect>
        </w:pict>
      </w:r>
      <w:r>
        <w:rPr>
          <w:noProof/>
        </w:rPr>
        <w:pict>
          <v:line id="_x0000_s1076" style="position:absolute;left:0;text-align:left;z-index:251642880" from="158.7pt,27.4pt" to="165.9pt,27.4pt"/>
        </w:pict>
      </w:r>
      <w:r>
        <w:rPr>
          <w:noProof/>
        </w:rPr>
        <w:pict>
          <v:rect id="_x0000_s1077" style="position:absolute;left:0;text-align:left;margin-left:17.4pt;margin-top:20.65pt;width:50.4pt;height:21.6pt;z-index:251599872">
            <v:textbox style="mso-next-textbox:#_x0000_s1077">
              <w:txbxContent>
                <w:p w:rsidR="009205FF" w:rsidRDefault="009205FF" w:rsidP="00627515">
                  <w:pPr>
                    <w:jc w:val="center"/>
                  </w:pPr>
                  <w:r>
                    <w:t>ТР</w:t>
                  </w:r>
                </w:p>
              </w:txbxContent>
            </v:textbox>
          </v:rect>
        </w:pict>
      </w:r>
    </w:p>
    <w:p w:rsidR="009205FF" w:rsidRPr="00FE1478" w:rsidRDefault="000E3E66" w:rsidP="006C4B59">
      <w:pPr>
        <w:pStyle w:val="22"/>
        <w:spacing w:line="360" w:lineRule="auto"/>
        <w:rPr>
          <w:sz w:val="28"/>
          <w:szCs w:val="28"/>
        </w:rPr>
      </w:pPr>
      <w:r>
        <w:rPr>
          <w:noProof/>
        </w:rPr>
        <w:pict>
          <v:rect id="_x0000_s1078" style="position:absolute;left:0;text-align:left;margin-left:404.85pt;margin-top:25.15pt;width:64.8pt;height:57.6pt;z-index:251623424">
            <v:textbox style="mso-next-textbox:#_x0000_s1078">
              <w:txbxContent>
                <w:p w:rsidR="009205FF" w:rsidRDefault="009205FF" w:rsidP="00DA1B38">
                  <w:r>
                    <w:t>Культурного обслуживания</w:t>
                  </w:r>
                </w:p>
              </w:txbxContent>
            </v:textbox>
          </v:rect>
        </w:pict>
      </w:r>
      <w:r>
        <w:rPr>
          <w:noProof/>
        </w:rPr>
        <w:pict>
          <v:rect id="_x0000_s1079" style="position:absolute;left:0;text-align:left;margin-left:261pt;margin-top:11.75pt;width:1in;height:28.8pt;z-index:251616256">
            <v:textbox style="mso-next-textbox:#_x0000_s1079">
              <w:txbxContent>
                <w:p w:rsidR="009205FF" w:rsidRDefault="009205FF" w:rsidP="00627515">
                  <w:r>
                    <w:t>Смазочных материалов</w:t>
                  </w:r>
                </w:p>
              </w:txbxContent>
            </v:textbox>
          </v:rect>
        </w:pict>
      </w:r>
      <w:r>
        <w:rPr>
          <w:noProof/>
        </w:rPr>
        <w:pict>
          <v:line id="_x0000_s1080" style="position:absolute;left:0;text-align:left;flip:x;z-index:251643904" from="166.65pt,20pt" to="181.05pt,20pt"/>
        </w:pict>
      </w:r>
      <w:r>
        <w:rPr>
          <w:noProof/>
        </w:rPr>
        <w:pict>
          <v:rect id="_x0000_s1081" style="position:absolute;left:0;text-align:left;margin-left:94.35pt;margin-top:21.1pt;width:64.8pt;height:43.2pt;z-index:251603968">
            <v:textbox style="mso-next-textbox:#_x0000_s1081">
              <w:txbxContent>
                <w:p w:rsidR="009205FF" w:rsidRDefault="009205FF" w:rsidP="00DA1B38">
                  <w:r>
                    <w:t>Слесарно-механический</w:t>
                  </w:r>
                </w:p>
              </w:txbxContent>
            </v:textbox>
          </v:rect>
        </w:pict>
      </w:r>
      <w:r>
        <w:rPr>
          <w:noProof/>
        </w:rPr>
        <w:pict>
          <v:line id="_x0000_s1082" style="position:absolute;left:0;text-align:left;z-index:251636736" from="-11.4pt,3.2pt" to="17.4pt,3.2pt"/>
        </w:pict>
      </w:r>
    </w:p>
    <w:p w:rsidR="009205FF" w:rsidRPr="00FE1478" w:rsidRDefault="000E3E66" w:rsidP="006C4B59">
      <w:pPr>
        <w:pStyle w:val="22"/>
        <w:spacing w:line="360" w:lineRule="auto"/>
        <w:rPr>
          <w:sz w:val="28"/>
          <w:szCs w:val="28"/>
        </w:rPr>
      </w:pPr>
      <w:r>
        <w:rPr>
          <w:noProof/>
        </w:rPr>
        <w:pict>
          <v:line id="_x0000_s1083" style="position:absolute;left:0;text-align:left;z-index:251661312" from="389.9pt,21.65pt" to="404.3pt,21.65pt"/>
        </w:pict>
      </w:r>
      <w:r>
        <w:rPr>
          <w:noProof/>
        </w:rPr>
        <w:pict>
          <v:rect id="_x0000_s1084" style="position:absolute;left:0;text-align:left;margin-left:261pt;margin-top:16pt;width:1in;height:43.2pt;z-index:251617280">
            <v:textbox style="mso-next-textbox:#_x0000_s1084">
              <w:txbxContent>
                <w:p w:rsidR="009205FF" w:rsidRDefault="009205FF" w:rsidP="00DA1B38">
                  <w:r>
                    <w:t>Лакокрасочных материалов</w:t>
                  </w:r>
                </w:p>
              </w:txbxContent>
            </v:textbox>
          </v:rect>
        </w:pict>
      </w:r>
      <w:r>
        <w:rPr>
          <w:noProof/>
        </w:rPr>
        <w:pict>
          <v:line id="_x0000_s1085" style="position:absolute;left:0;text-align:left;z-index:251651072" from="252.75pt,.35pt" to="259.95pt,.35pt"/>
        </w:pict>
      </w:r>
      <w:r>
        <w:rPr>
          <w:noProof/>
        </w:rPr>
        <w:pict>
          <v:line id="_x0000_s1086" style="position:absolute;left:0;text-align:left;z-index:251650048" from="160.05pt,10.25pt" to="167.25pt,10.25pt"/>
        </w:pict>
      </w:r>
    </w:p>
    <w:p w:rsidR="009205FF" w:rsidRPr="00FE1478" w:rsidRDefault="000E3E66" w:rsidP="006C4B59">
      <w:pPr>
        <w:pStyle w:val="22"/>
        <w:spacing w:line="360" w:lineRule="auto"/>
        <w:rPr>
          <w:sz w:val="28"/>
          <w:szCs w:val="28"/>
        </w:rPr>
      </w:pPr>
      <w:r>
        <w:rPr>
          <w:noProof/>
        </w:rPr>
        <w:pict>
          <v:rect id="_x0000_s1087" style="position:absolute;left:0;text-align:left;margin-left:405.75pt;margin-top:34.2pt;width:64.8pt;height:57.6pt;z-index:251624448">
            <v:textbox style="mso-next-textbox:#_x0000_s1087">
              <w:txbxContent>
                <w:p w:rsidR="009205FF" w:rsidRDefault="009205FF" w:rsidP="00DA1B38">
                  <w:r>
                    <w:t>Общественной организации</w:t>
                  </w:r>
                </w:p>
              </w:txbxContent>
            </v:textbox>
          </v:rect>
        </w:pict>
      </w:r>
      <w:r>
        <w:rPr>
          <w:noProof/>
        </w:rPr>
        <w:pict>
          <v:line id="_x0000_s1088" style="position:absolute;left:0;text-align:left;flip:x;z-index:251648000" from="252.9pt,8.15pt" to="260.1pt,8.15pt"/>
        </w:pict>
      </w:r>
      <w:r>
        <w:rPr>
          <w:noProof/>
        </w:rPr>
        <w:pict>
          <v:rect id="_x0000_s1089" style="position:absolute;left:0;text-align:left;margin-left:93.9pt;margin-top:57.05pt;width:64.8pt;height:21.6pt;z-index:251606016">
            <v:textbox style="mso-next-textbox:#_x0000_s1089">
              <w:txbxContent>
                <w:p w:rsidR="009205FF" w:rsidRDefault="009205FF" w:rsidP="00627515">
                  <w:pPr>
                    <w:jc w:val="center"/>
                  </w:pPr>
                  <w:r>
                    <w:t>ОГМ</w:t>
                  </w:r>
                </w:p>
              </w:txbxContent>
            </v:textbox>
          </v:rect>
        </w:pict>
      </w:r>
      <w:r>
        <w:rPr>
          <w:noProof/>
        </w:rPr>
        <w:pict>
          <v:rect id="_x0000_s1090" style="position:absolute;left:0;text-align:left;margin-left:179.7pt;margin-top:39.65pt;width:57.6pt;height:28.8pt;z-index:251611136">
            <v:textbox style="mso-next-textbox:#_x0000_s1090">
              <w:txbxContent>
                <w:p w:rsidR="009205FF" w:rsidRDefault="009205FF" w:rsidP="00DA1B38">
                  <w:r>
                    <w:t>Аккумуляторный</w:t>
                  </w:r>
                </w:p>
              </w:txbxContent>
            </v:textbox>
          </v:rect>
        </w:pict>
      </w:r>
      <w:r>
        <w:rPr>
          <w:noProof/>
        </w:rPr>
        <w:pict>
          <v:line id="_x0000_s1091" style="position:absolute;left:0;text-align:left;z-index:251665408" from="159pt,68.5pt" to="168pt,68.5pt"/>
        </w:pict>
      </w:r>
      <w:r>
        <w:rPr>
          <w:noProof/>
        </w:rPr>
        <w:pict>
          <v:line id="_x0000_s1092" style="position:absolute;left:0;text-align:left;flip:x;z-index:251646976" from="165.75pt,53.5pt" to="180.15pt,53.5pt"/>
        </w:pict>
      </w:r>
      <w:r>
        <w:rPr>
          <w:noProof/>
        </w:rPr>
        <w:pict>
          <v:rect id="_x0000_s1093" style="position:absolute;left:0;text-align:left;margin-left:181.8pt;margin-top:3.55pt;width:57.6pt;height:28.8pt;z-index:251610112">
            <v:textbox style="mso-next-textbox:#_x0000_s1093">
              <w:txbxContent>
                <w:p w:rsidR="009205FF" w:rsidRDefault="009205FF" w:rsidP="00DA1B38">
                  <w:r>
                    <w:t>Малярный</w:t>
                  </w:r>
                </w:p>
              </w:txbxContent>
            </v:textbox>
          </v:rect>
        </w:pict>
      </w:r>
      <w:r>
        <w:rPr>
          <w:noProof/>
        </w:rPr>
        <w:pict>
          <v:line id="_x0000_s1094" style="position:absolute;left:0;text-align:left;flip:x;z-index:251644928" from="165.9pt,19.6pt" to="180.3pt,19.6pt"/>
        </w:pict>
      </w:r>
      <w:r>
        <w:rPr>
          <w:noProof/>
        </w:rPr>
        <w:pict>
          <v:rect id="_x0000_s1095" style="position:absolute;left:0;text-align:left;margin-left:92.4pt;margin-top:10.15pt;width:64.8pt;height:33.95pt;z-index:251604992">
            <v:textbox style="mso-next-textbox:#_x0000_s1095">
              <w:txbxContent>
                <w:p w:rsidR="009205FF" w:rsidRDefault="009205FF" w:rsidP="00DA1B38">
                  <w:r>
                    <w:t>Арматурно-обойное</w:t>
                  </w:r>
                </w:p>
              </w:txbxContent>
            </v:textbox>
          </v:rect>
        </w:pict>
      </w:r>
      <w:r>
        <w:rPr>
          <w:noProof/>
        </w:rPr>
        <w:pict>
          <v:line id="_x0000_s1096" style="position:absolute;left:0;text-align:left;z-index:251645952" from="157.95pt,27.45pt" to="165.15pt,27.45pt"/>
        </w:pict>
      </w:r>
    </w:p>
    <w:p w:rsidR="009205FF" w:rsidRPr="00FE1478" w:rsidRDefault="009205FF" w:rsidP="006C4B59">
      <w:pPr>
        <w:spacing w:line="360" w:lineRule="auto"/>
        <w:rPr>
          <w:sz w:val="28"/>
          <w:szCs w:val="28"/>
        </w:rPr>
      </w:pPr>
    </w:p>
    <w:p w:rsidR="009205FF" w:rsidRPr="00FE1478" w:rsidRDefault="000E3E66" w:rsidP="006C4B59">
      <w:pPr>
        <w:spacing w:line="360" w:lineRule="auto"/>
        <w:rPr>
          <w:sz w:val="28"/>
          <w:szCs w:val="28"/>
        </w:rPr>
      </w:pPr>
      <w:r>
        <w:rPr>
          <w:noProof/>
        </w:rPr>
        <w:pict>
          <v:line id="_x0000_s1097" style="position:absolute;z-index:251662336" from="391.35pt,14.2pt" to="405.75pt,14.2pt"/>
        </w:pict>
      </w:r>
      <w:r>
        <w:rPr>
          <w:noProof/>
        </w:rPr>
        <w:pict>
          <v:rect id="_x0000_s1098" style="position:absolute;margin-left:259.55pt;margin-top:10.35pt;width:1in;height:21.6pt;z-index:251618304">
            <v:textbox style="mso-next-textbox:#_x0000_s1098">
              <w:txbxContent>
                <w:p w:rsidR="009205FF" w:rsidRDefault="009205FF" w:rsidP="00627515">
                  <w:r>
                    <w:t>Инструмента</w:t>
                  </w:r>
                </w:p>
              </w:txbxContent>
            </v:textbox>
          </v:rect>
        </w:pict>
      </w:r>
    </w:p>
    <w:p w:rsidR="009205FF" w:rsidRPr="00FE1478" w:rsidRDefault="000E3E66" w:rsidP="006C4B59">
      <w:pPr>
        <w:spacing w:line="360" w:lineRule="auto"/>
        <w:rPr>
          <w:sz w:val="28"/>
          <w:szCs w:val="28"/>
        </w:rPr>
      </w:pPr>
      <w:r>
        <w:rPr>
          <w:noProof/>
        </w:rPr>
        <w:pict>
          <v:line id="_x0000_s1099" style="position:absolute;z-index:251666432" from="251.75pt,9.6pt" to="258.9pt,9.65pt"/>
        </w:pict>
      </w:r>
    </w:p>
    <w:p w:rsidR="009205FF" w:rsidRPr="00FE1478" w:rsidRDefault="009205FF" w:rsidP="006C4B59">
      <w:pPr>
        <w:spacing w:line="360" w:lineRule="auto"/>
        <w:rPr>
          <w:sz w:val="28"/>
          <w:szCs w:val="28"/>
        </w:rPr>
      </w:pPr>
    </w:p>
    <w:p w:rsidR="009205FF" w:rsidRPr="00FE1478" w:rsidRDefault="009205FF" w:rsidP="006C4B59">
      <w:pPr>
        <w:pStyle w:val="22"/>
        <w:spacing w:line="360" w:lineRule="auto"/>
        <w:ind w:left="0"/>
        <w:jc w:val="center"/>
        <w:rPr>
          <w:sz w:val="28"/>
          <w:szCs w:val="28"/>
        </w:rPr>
      </w:pPr>
      <w:r w:rsidRPr="00FE1478">
        <w:rPr>
          <w:sz w:val="28"/>
          <w:szCs w:val="28"/>
        </w:rPr>
        <w:t>Рисунок 1.1 -  Структура автобусного парка</w:t>
      </w:r>
    </w:p>
    <w:p w:rsidR="009205FF" w:rsidRPr="00FE1478" w:rsidRDefault="009205FF" w:rsidP="006C4B59">
      <w:pPr>
        <w:pStyle w:val="22"/>
        <w:spacing w:after="0" w:line="360" w:lineRule="auto"/>
        <w:ind w:left="0" w:firstLine="720"/>
        <w:jc w:val="both"/>
        <w:rPr>
          <w:sz w:val="28"/>
          <w:szCs w:val="28"/>
        </w:rPr>
      </w:pPr>
      <w:r w:rsidRPr="00FE1478">
        <w:rPr>
          <w:sz w:val="28"/>
          <w:szCs w:val="28"/>
        </w:rPr>
        <w:t>ОТК контролирует техническое состояние ПС, проверяет качество работы всех подразделений производства, руководит работой станции диагностики.</w:t>
      </w:r>
    </w:p>
    <w:p w:rsidR="009205FF" w:rsidRPr="00FE1478" w:rsidRDefault="009205FF" w:rsidP="006C4B59">
      <w:pPr>
        <w:pStyle w:val="22"/>
        <w:spacing w:after="0" w:line="360" w:lineRule="auto"/>
        <w:ind w:left="0" w:firstLine="720"/>
        <w:jc w:val="both"/>
        <w:rPr>
          <w:sz w:val="28"/>
          <w:szCs w:val="28"/>
        </w:rPr>
      </w:pPr>
      <w:r w:rsidRPr="00FE1478">
        <w:rPr>
          <w:sz w:val="28"/>
          <w:szCs w:val="28"/>
        </w:rPr>
        <w:t>ОГМ занимается ремонтом производственного оборудования и инструмента, помещений, энергосилового и санитарно-технического хозяйства.</w:t>
      </w:r>
    </w:p>
    <w:p w:rsidR="009205FF" w:rsidRPr="00FE1478" w:rsidRDefault="009205FF" w:rsidP="006C4B59">
      <w:pPr>
        <w:pStyle w:val="22"/>
        <w:spacing w:after="0" w:line="360" w:lineRule="auto"/>
        <w:ind w:left="0" w:firstLine="720"/>
        <w:jc w:val="both"/>
        <w:rPr>
          <w:sz w:val="28"/>
          <w:szCs w:val="28"/>
        </w:rPr>
      </w:pPr>
      <w:r w:rsidRPr="00FE1478">
        <w:rPr>
          <w:sz w:val="28"/>
          <w:szCs w:val="28"/>
        </w:rPr>
        <w:t>ОТС осуществляет материально-техническое снабжение различными материалами и запчастями и организует работу складского хозяйства.</w:t>
      </w:r>
    </w:p>
    <w:p w:rsidR="009205FF" w:rsidRPr="00FE1478" w:rsidRDefault="009205FF" w:rsidP="006C4B59">
      <w:pPr>
        <w:pStyle w:val="22"/>
        <w:spacing w:after="0" w:line="360" w:lineRule="auto"/>
        <w:ind w:left="0"/>
        <w:jc w:val="center"/>
        <w:outlineLvl w:val="0"/>
        <w:rPr>
          <w:b/>
          <w:sz w:val="28"/>
          <w:szCs w:val="28"/>
        </w:rPr>
      </w:pPr>
      <w:r w:rsidRPr="00FE1478">
        <w:rPr>
          <w:sz w:val="28"/>
          <w:szCs w:val="28"/>
        </w:rPr>
        <w:br w:type="page"/>
      </w:r>
      <w:bookmarkStart w:id="5" w:name="_Toc74365378"/>
      <w:r w:rsidRPr="00FE1478">
        <w:rPr>
          <w:b/>
          <w:sz w:val="28"/>
          <w:szCs w:val="28"/>
        </w:rPr>
        <w:t>2. Технологический  расчет предприятия</w:t>
      </w:r>
      <w:bookmarkEnd w:id="5"/>
    </w:p>
    <w:p w:rsidR="009205FF" w:rsidRPr="00FE1478" w:rsidRDefault="009205FF" w:rsidP="006C4B59">
      <w:pPr>
        <w:pStyle w:val="20"/>
        <w:spacing w:line="360" w:lineRule="auto"/>
        <w:outlineLvl w:val="1"/>
        <w:rPr>
          <w:b/>
          <w:szCs w:val="28"/>
        </w:rPr>
      </w:pPr>
      <w:bookmarkStart w:id="6" w:name="_Toc74053757"/>
      <w:bookmarkStart w:id="7" w:name="_Toc74365379"/>
      <w:r w:rsidRPr="00FE1478">
        <w:rPr>
          <w:b/>
          <w:szCs w:val="28"/>
        </w:rPr>
        <w:t>2.1 Расчет  производственной  программы  по  техническому обслуживанию и ремонту подвижного  состава</w:t>
      </w:r>
      <w:bookmarkEnd w:id="6"/>
      <w:bookmarkEnd w:id="7"/>
    </w:p>
    <w:p w:rsidR="009205FF" w:rsidRPr="00FE1478" w:rsidRDefault="009205FF" w:rsidP="006C4B59">
      <w:pPr>
        <w:spacing w:line="360" w:lineRule="auto"/>
        <w:jc w:val="both"/>
        <w:rPr>
          <w:sz w:val="28"/>
          <w:szCs w:val="28"/>
        </w:rPr>
      </w:pPr>
    </w:p>
    <w:p w:rsidR="009205FF" w:rsidRPr="00FE1478" w:rsidRDefault="009205FF" w:rsidP="006C4B59">
      <w:pPr>
        <w:pStyle w:val="30"/>
        <w:spacing w:line="360" w:lineRule="auto"/>
        <w:rPr>
          <w:szCs w:val="28"/>
        </w:rPr>
      </w:pPr>
      <w:r w:rsidRPr="00FE1478">
        <w:rPr>
          <w:szCs w:val="28"/>
        </w:rPr>
        <w:t>Производственная программа по техническому обслуживанию и ремонту  подвижного состава устанавливает количество технических обслуживаний (по видам) и капитальных ремонтов, а также трудовые затраты  на их выполнение  (сутки, год)  по всему парку.</w:t>
      </w:r>
    </w:p>
    <w:p w:rsidR="009205FF" w:rsidRPr="00FE1478" w:rsidRDefault="009205FF" w:rsidP="006C4B59">
      <w:pPr>
        <w:spacing w:line="360" w:lineRule="auto"/>
        <w:ind w:firstLine="720"/>
        <w:jc w:val="both"/>
        <w:rPr>
          <w:sz w:val="28"/>
          <w:szCs w:val="28"/>
        </w:rPr>
      </w:pPr>
      <w:r w:rsidRPr="00FE1478">
        <w:rPr>
          <w:sz w:val="28"/>
          <w:szCs w:val="28"/>
        </w:rPr>
        <w:t>В соответствии с Положением о техническом обслуживании и ремонте подвижного состава автомобильного транспорта  осуществляются следующие технические воздействия  на автомобили: ежедневное обслуживание (ЕО), первое техническое обслуживание (ТО-1), второе техническое обслуживание (ТО-2), сезонное техническое обслуживание (СО), текущий ремонт (ТР), капитальный ремонт (КР).</w:t>
      </w:r>
    </w:p>
    <w:p w:rsidR="009205FF" w:rsidRPr="00FE1478" w:rsidRDefault="009205FF" w:rsidP="006C4B59">
      <w:pPr>
        <w:spacing w:line="360" w:lineRule="auto"/>
        <w:ind w:firstLine="720"/>
        <w:jc w:val="both"/>
        <w:rPr>
          <w:sz w:val="28"/>
          <w:szCs w:val="28"/>
        </w:rPr>
      </w:pPr>
      <w:r w:rsidRPr="00FE1478">
        <w:rPr>
          <w:sz w:val="28"/>
          <w:szCs w:val="28"/>
        </w:rPr>
        <w:t>Сезонное техническое обслуживание, проводимое два раза в год, совмещается с очередным ТО-2 и отдельно не планируется. Капитальный ремонт автомобилей на комплексном автотранспортном предприятии не предусматривается в соответствии с ОНТП-01-91. Капитальный  ремонт выполняется на специализированных авторемонтных предприятиях.</w:t>
      </w:r>
    </w:p>
    <w:p w:rsidR="009205FF" w:rsidRPr="00FE1478" w:rsidRDefault="009205FF" w:rsidP="006C4B59">
      <w:pPr>
        <w:spacing w:line="360" w:lineRule="auto"/>
        <w:ind w:firstLine="720"/>
        <w:jc w:val="both"/>
        <w:rPr>
          <w:sz w:val="28"/>
          <w:szCs w:val="28"/>
        </w:rPr>
      </w:pPr>
      <w:r w:rsidRPr="00FE1478">
        <w:rPr>
          <w:sz w:val="28"/>
          <w:szCs w:val="28"/>
        </w:rPr>
        <w:t xml:space="preserve">Автомобиль МАЗ-103 относится к автобусам большого класса. В соответствии с рекомендациями принимаем следующую периодичность ТО: нормативный пробег до ТО-1 ( </w:t>
      </w:r>
      <w:r w:rsidRPr="00FE1478">
        <w:rPr>
          <w:sz w:val="28"/>
          <w:szCs w:val="28"/>
          <w:lang w:val="en-US"/>
        </w:rPr>
        <w:t>L</w:t>
      </w:r>
      <w:r w:rsidRPr="00FE1478">
        <w:rPr>
          <w:sz w:val="28"/>
          <w:szCs w:val="28"/>
          <w:vertAlign w:val="subscript"/>
        </w:rPr>
        <w:t>1</w:t>
      </w:r>
      <w:r w:rsidRPr="00FE1478">
        <w:rPr>
          <w:sz w:val="28"/>
          <w:szCs w:val="28"/>
          <w:vertAlign w:val="superscript"/>
        </w:rPr>
        <w:t>н</w:t>
      </w:r>
      <w:r w:rsidRPr="00FE1478">
        <w:rPr>
          <w:sz w:val="28"/>
          <w:szCs w:val="28"/>
        </w:rPr>
        <w:t xml:space="preserve">) принимаем </w:t>
      </w:r>
      <w:smartTag w:uri="urn:schemas-microsoft-com:office:smarttags" w:element="metricconverter">
        <w:smartTagPr>
          <w:attr w:name="ProductID" w:val="5000 км"/>
        </w:smartTagPr>
        <w:r w:rsidRPr="00FE1478">
          <w:rPr>
            <w:sz w:val="28"/>
            <w:szCs w:val="28"/>
          </w:rPr>
          <w:t>5000 км</w:t>
        </w:r>
      </w:smartTag>
      <w:r w:rsidRPr="00FE1478">
        <w:rPr>
          <w:sz w:val="28"/>
          <w:szCs w:val="28"/>
        </w:rPr>
        <w:t xml:space="preserve">, нормативный пробег до ТО-2 ( </w:t>
      </w:r>
      <w:r w:rsidRPr="00FE1478">
        <w:rPr>
          <w:sz w:val="28"/>
          <w:szCs w:val="28"/>
          <w:lang w:val="en-US"/>
        </w:rPr>
        <w:t>L</w:t>
      </w:r>
      <w:r w:rsidRPr="00FE1478">
        <w:rPr>
          <w:sz w:val="28"/>
          <w:szCs w:val="28"/>
          <w:vertAlign w:val="subscript"/>
        </w:rPr>
        <w:t>2</w:t>
      </w:r>
      <w:r w:rsidRPr="00FE1478">
        <w:rPr>
          <w:sz w:val="28"/>
          <w:szCs w:val="28"/>
          <w:vertAlign w:val="superscript"/>
        </w:rPr>
        <w:t>Н</w:t>
      </w:r>
      <w:r w:rsidRPr="00FE1478">
        <w:rPr>
          <w:sz w:val="28"/>
          <w:szCs w:val="28"/>
        </w:rPr>
        <w:t>) – 20000км, нормативный пробег до капитального ремонта (</w:t>
      </w:r>
      <w:r w:rsidRPr="00FE1478">
        <w:rPr>
          <w:sz w:val="28"/>
          <w:szCs w:val="28"/>
          <w:lang w:val="en-US"/>
        </w:rPr>
        <w:t>L</w:t>
      </w:r>
      <w:r w:rsidRPr="00FE1478">
        <w:rPr>
          <w:sz w:val="28"/>
          <w:szCs w:val="28"/>
          <w:vertAlign w:val="subscript"/>
        </w:rPr>
        <w:t>кр</w:t>
      </w:r>
      <w:r w:rsidRPr="00FE1478">
        <w:rPr>
          <w:sz w:val="28"/>
          <w:szCs w:val="28"/>
          <w:vertAlign w:val="superscript"/>
        </w:rPr>
        <w:t>н</w:t>
      </w:r>
      <w:r w:rsidRPr="00FE1478">
        <w:rPr>
          <w:sz w:val="28"/>
          <w:szCs w:val="28"/>
        </w:rPr>
        <w:t xml:space="preserve"> ) принимаем равным 500000км.</w:t>
      </w:r>
    </w:p>
    <w:p w:rsidR="009205FF" w:rsidRPr="00FE1478" w:rsidRDefault="009205FF" w:rsidP="006C4B59">
      <w:pPr>
        <w:spacing w:line="360" w:lineRule="auto"/>
        <w:ind w:firstLine="720"/>
        <w:jc w:val="both"/>
        <w:rPr>
          <w:sz w:val="28"/>
          <w:szCs w:val="28"/>
        </w:rPr>
      </w:pPr>
      <w:r w:rsidRPr="00FE1478">
        <w:rPr>
          <w:sz w:val="28"/>
          <w:szCs w:val="28"/>
        </w:rPr>
        <w:t>Выбранные нормативные пробеги автомобилей до ТО-1,ТО-2, ТР приводятся к конкретным условиям эксплуатации подвижного состава с помощью коэффициентов, учитывающих категорию условий эксплуатации (К</w:t>
      </w:r>
      <w:r w:rsidRPr="00FE1478">
        <w:rPr>
          <w:sz w:val="28"/>
          <w:szCs w:val="28"/>
          <w:vertAlign w:val="subscript"/>
        </w:rPr>
        <w:t>1</w:t>
      </w:r>
      <w:r w:rsidRPr="00FE1478">
        <w:rPr>
          <w:sz w:val="28"/>
          <w:szCs w:val="28"/>
        </w:rPr>
        <w:t>), модификацию подвижного состава и организацию его работы (К</w:t>
      </w:r>
      <w:r w:rsidRPr="00FE1478">
        <w:rPr>
          <w:sz w:val="28"/>
          <w:szCs w:val="28"/>
          <w:vertAlign w:val="subscript"/>
        </w:rPr>
        <w:t>2</w:t>
      </w:r>
      <w:r w:rsidRPr="00FE1478">
        <w:rPr>
          <w:sz w:val="28"/>
          <w:szCs w:val="28"/>
        </w:rPr>
        <w:t>), климатические условия (К</w:t>
      </w:r>
      <w:r w:rsidRPr="00FE1478">
        <w:rPr>
          <w:sz w:val="28"/>
          <w:szCs w:val="28"/>
          <w:vertAlign w:val="subscript"/>
        </w:rPr>
        <w:t>3</w:t>
      </w:r>
      <w:r w:rsidRPr="00FE1478">
        <w:rPr>
          <w:sz w:val="28"/>
          <w:szCs w:val="28"/>
        </w:rPr>
        <w:t>).</w:t>
      </w:r>
    </w:p>
    <w:p w:rsidR="009205FF" w:rsidRPr="00FE1478" w:rsidRDefault="009205FF" w:rsidP="006C4B59">
      <w:pPr>
        <w:spacing w:line="360" w:lineRule="auto"/>
        <w:ind w:left="900"/>
        <w:jc w:val="both"/>
        <w:rPr>
          <w:sz w:val="28"/>
          <w:szCs w:val="28"/>
        </w:rPr>
      </w:pPr>
      <w:r w:rsidRPr="00FE1478">
        <w:rPr>
          <w:sz w:val="28"/>
          <w:szCs w:val="28"/>
        </w:rPr>
        <w:tab/>
        <w:t xml:space="preserve">          </w:t>
      </w:r>
      <w:r w:rsidRPr="00FE1478">
        <w:rPr>
          <w:position w:val="-12"/>
          <w:sz w:val="28"/>
          <w:szCs w:val="28"/>
          <w:lang w:val="en-US"/>
        </w:rPr>
        <w:object w:dxaOrig="16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0.25pt" o:ole="" fillcolor="window">
            <v:imagedata r:id="rId7" o:title=""/>
          </v:shape>
          <o:OLEObject Type="Embed" ProgID="Equation.3" ShapeID="_x0000_i1025" DrawAspect="Content" ObjectID="_1469730147" r:id="rId8"/>
        </w:object>
      </w:r>
      <w:r w:rsidRPr="00FE1478">
        <w:rPr>
          <w:sz w:val="28"/>
          <w:szCs w:val="28"/>
        </w:rPr>
        <w:t xml:space="preserve">                         </w:t>
      </w:r>
      <w:r w:rsidRPr="00FE1478">
        <w:rPr>
          <w:sz w:val="28"/>
          <w:szCs w:val="28"/>
        </w:rPr>
        <w:tab/>
      </w:r>
      <w:r w:rsidRPr="00FE1478">
        <w:rPr>
          <w:sz w:val="28"/>
          <w:szCs w:val="28"/>
        </w:rPr>
        <w:tab/>
      </w:r>
      <w:r w:rsidRPr="00FE1478">
        <w:rPr>
          <w:sz w:val="28"/>
          <w:szCs w:val="28"/>
        </w:rPr>
        <w:tab/>
        <w:t>(2.1)</w:t>
      </w:r>
    </w:p>
    <w:p w:rsidR="009205FF" w:rsidRPr="00FE1478" w:rsidRDefault="009205FF" w:rsidP="006C4B59">
      <w:pPr>
        <w:spacing w:line="360" w:lineRule="auto"/>
        <w:ind w:left="900"/>
        <w:jc w:val="both"/>
        <w:rPr>
          <w:sz w:val="28"/>
          <w:szCs w:val="28"/>
        </w:rPr>
      </w:pPr>
      <w:r w:rsidRPr="00FE1478">
        <w:rPr>
          <w:sz w:val="28"/>
          <w:szCs w:val="28"/>
        </w:rPr>
        <w:tab/>
        <w:t xml:space="preserve">          </w:t>
      </w:r>
      <w:r w:rsidRPr="00FE1478">
        <w:rPr>
          <w:position w:val="-12"/>
          <w:sz w:val="28"/>
          <w:szCs w:val="28"/>
          <w:lang w:val="en-US"/>
        </w:rPr>
        <w:object w:dxaOrig="1800" w:dyaOrig="400">
          <v:shape id="_x0000_i1026" type="#_x0000_t75" style="width:90pt;height:20.25pt" o:ole="" fillcolor="window">
            <v:imagedata r:id="rId9" o:title=""/>
          </v:shape>
          <o:OLEObject Type="Embed" ProgID="Equation.3" ShapeID="_x0000_i1026" DrawAspect="Content" ObjectID="_1469730148" r:id="rId10"/>
        </w:object>
      </w:r>
      <w:r w:rsidRPr="00FE1478">
        <w:rPr>
          <w:sz w:val="28"/>
          <w:szCs w:val="28"/>
          <w:vertAlign w:val="subscript"/>
        </w:rPr>
        <w:tab/>
      </w:r>
      <w:r w:rsidRPr="00FE1478">
        <w:rPr>
          <w:sz w:val="28"/>
          <w:szCs w:val="28"/>
          <w:vertAlign w:val="subscript"/>
        </w:rPr>
        <w:tab/>
      </w:r>
      <w:r w:rsidRPr="00FE1478">
        <w:rPr>
          <w:sz w:val="28"/>
          <w:szCs w:val="28"/>
          <w:vertAlign w:val="subscript"/>
        </w:rPr>
        <w:tab/>
      </w:r>
      <w:r w:rsidRPr="00FE1478">
        <w:rPr>
          <w:sz w:val="28"/>
          <w:szCs w:val="28"/>
          <w:vertAlign w:val="subscript"/>
        </w:rPr>
        <w:tab/>
      </w:r>
      <w:r w:rsidRPr="00FE1478">
        <w:rPr>
          <w:sz w:val="28"/>
          <w:szCs w:val="28"/>
          <w:vertAlign w:val="subscript"/>
        </w:rPr>
        <w:tab/>
      </w:r>
      <w:r w:rsidRPr="00FE1478">
        <w:rPr>
          <w:sz w:val="28"/>
          <w:szCs w:val="28"/>
        </w:rPr>
        <w:t>(2.2)</w:t>
      </w:r>
    </w:p>
    <w:p w:rsidR="009205FF" w:rsidRPr="00FE1478" w:rsidRDefault="009205FF" w:rsidP="006C4B59">
      <w:pPr>
        <w:spacing w:line="360" w:lineRule="auto"/>
        <w:ind w:left="900"/>
        <w:jc w:val="both"/>
        <w:rPr>
          <w:sz w:val="28"/>
          <w:szCs w:val="28"/>
        </w:rPr>
      </w:pPr>
      <w:r w:rsidRPr="00FE1478">
        <w:rPr>
          <w:sz w:val="28"/>
          <w:szCs w:val="28"/>
        </w:rPr>
        <w:tab/>
        <w:t xml:space="preserve">          </w:t>
      </w:r>
      <w:r w:rsidRPr="00FE1478">
        <w:rPr>
          <w:position w:val="-12"/>
          <w:sz w:val="28"/>
          <w:szCs w:val="28"/>
          <w:lang w:val="en-US"/>
        </w:rPr>
        <w:object w:dxaOrig="2480" w:dyaOrig="400">
          <v:shape id="_x0000_i1027" type="#_x0000_t75" style="width:123pt;height:20.25pt" o:ole="" fillcolor="window">
            <v:imagedata r:id="rId11" o:title=""/>
          </v:shape>
          <o:OLEObject Type="Embed" ProgID="Equation.3" ShapeID="_x0000_i1027" DrawAspect="Content" ObjectID="_1469730149" r:id="rId12"/>
        </w:object>
      </w:r>
      <w:r w:rsidRPr="00FE1478">
        <w:rPr>
          <w:sz w:val="28"/>
          <w:szCs w:val="28"/>
        </w:rPr>
        <w:tab/>
      </w:r>
      <w:r w:rsidRPr="00FE1478">
        <w:rPr>
          <w:sz w:val="28"/>
          <w:szCs w:val="28"/>
        </w:rPr>
        <w:tab/>
      </w:r>
      <w:r w:rsidRPr="00FE1478">
        <w:rPr>
          <w:sz w:val="28"/>
          <w:szCs w:val="28"/>
        </w:rPr>
        <w:tab/>
      </w:r>
      <w:r w:rsidRPr="00FE1478">
        <w:rPr>
          <w:sz w:val="28"/>
          <w:szCs w:val="28"/>
        </w:rPr>
        <w:tab/>
        <w:t>(2.3)</w:t>
      </w:r>
    </w:p>
    <w:p w:rsidR="009205FF" w:rsidRPr="00FE1478" w:rsidRDefault="009205FF" w:rsidP="006C4B59">
      <w:pPr>
        <w:spacing w:line="360" w:lineRule="auto"/>
        <w:jc w:val="both"/>
        <w:rPr>
          <w:sz w:val="28"/>
          <w:szCs w:val="28"/>
        </w:rPr>
      </w:pPr>
      <w:r w:rsidRPr="00FE1478">
        <w:rPr>
          <w:sz w:val="28"/>
          <w:szCs w:val="28"/>
        </w:rPr>
        <w:t xml:space="preserve">        где    </w:t>
      </w:r>
      <w:r w:rsidRPr="00FE1478">
        <w:rPr>
          <w:sz w:val="28"/>
          <w:szCs w:val="28"/>
          <w:lang w:val="en-US"/>
        </w:rPr>
        <w:t>L</w:t>
      </w:r>
      <w:r w:rsidRPr="00FE1478">
        <w:rPr>
          <w:sz w:val="28"/>
          <w:szCs w:val="28"/>
          <w:vertAlign w:val="subscript"/>
        </w:rPr>
        <w:t>кр</w:t>
      </w:r>
      <w:r w:rsidRPr="00FE1478">
        <w:rPr>
          <w:sz w:val="28"/>
          <w:szCs w:val="28"/>
          <w:vertAlign w:val="superscript"/>
        </w:rPr>
        <w:t>н</w:t>
      </w:r>
      <w:r w:rsidRPr="00FE1478">
        <w:rPr>
          <w:sz w:val="28"/>
          <w:szCs w:val="28"/>
        </w:rPr>
        <w:t xml:space="preserve">, </w:t>
      </w:r>
      <w:r w:rsidRPr="00FE1478">
        <w:rPr>
          <w:sz w:val="28"/>
          <w:szCs w:val="28"/>
          <w:lang w:val="en-US"/>
        </w:rPr>
        <w:t>L</w:t>
      </w:r>
      <w:r w:rsidRPr="00FE1478">
        <w:rPr>
          <w:sz w:val="28"/>
          <w:szCs w:val="28"/>
          <w:vertAlign w:val="subscript"/>
        </w:rPr>
        <w:t>2</w:t>
      </w:r>
      <w:r w:rsidRPr="00FE1478">
        <w:rPr>
          <w:sz w:val="28"/>
          <w:szCs w:val="28"/>
          <w:vertAlign w:val="superscript"/>
        </w:rPr>
        <w:t>н</w:t>
      </w:r>
      <w:r w:rsidRPr="00FE1478">
        <w:rPr>
          <w:sz w:val="28"/>
          <w:szCs w:val="28"/>
        </w:rPr>
        <w:t xml:space="preserve">, </w:t>
      </w:r>
      <w:r w:rsidRPr="00FE1478">
        <w:rPr>
          <w:sz w:val="28"/>
          <w:szCs w:val="28"/>
          <w:lang w:val="en-US"/>
        </w:rPr>
        <w:t>L</w:t>
      </w:r>
      <w:r w:rsidRPr="00FE1478">
        <w:rPr>
          <w:sz w:val="28"/>
          <w:szCs w:val="28"/>
          <w:vertAlign w:val="subscript"/>
        </w:rPr>
        <w:t>1</w:t>
      </w:r>
      <w:r w:rsidRPr="00FE1478">
        <w:rPr>
          <w:sz w:val="28"/>
          <w:szCs w:val="28"/>
          <w:vertAlign w:val="superscript"/>
        </w:rPr>
        <w:t xml:space="preserve">Н </w:t>
      </w:r>
      <w:r w:rsidRPr="00FE1478">
        <w:rPr>
          <w:sz w:val="28"/>
          <w:szCs w:val="28"/>
        </w:rPr>
        <w:t xml:space="preserve"> - соответственно нормативные пробеги до КР, ТО-2, ТО-1  для автомобиля данного класса.</w:t>
      </w:r>
    </w:p>
    <w:p w:rsidR="009205FF" w:rsidRPr="00FE1478" w:rsidRDefault="009205FF" w:rsidP="006C4B59">
      <w:pPr>
        <w:spacing w:line="360" w:lineRule="auto"/>
        <w:ind w:firstLine="540"/>
        <w:jc w:val="both"/>
        <w:rPr>
          <w:sz w:val="28"/>
          <w:szCs w:val="28"/>
        </w:rPr>
      </w:pPr>
      <w:r w:rsidRPr="00FE1478">
        <w:rPr>
          <w:sz w:val="28"/>
          <w:szCs w:val="28"/>
        </w:rPr>
        <w:t>Значения коэффициентов  К</w:t>
      </w:r>
      <w:r w:rsidRPr="00FE1478">
        <w:rPr>
          <w:sz w:val="28"/>
          <w:szCs w:val="28"/>
          <w:vertAlign w:val="subscript"/>
        </w:rPr>
        <w:t>1</w:t>
      </w:r>
      <w:r w:rsidRPr="00FE1478">
        <w:rPr>
          <w:sz w:val="28"/>
          <w:szCs w:val="28"/>
        </w:rPr>
        <w:t>, К</w:t>
      </w:r>
      <w:r w:rsidRPr="00FE1478">
        <w:rPr>
          <w:sz w:val="28"/>
          <w:szCs w:val="28"/>
          <w:vertAlign w:val="subscript"/>
        </w:rPr>
        <w:t>2</w:t>
      </w:r>
      <w:r w:rsidRPr="00FE1478">
        <w:rPr>
          <w:sz w:val="28"/>
          <w:szCs w:val="28"/>
        </w:rPr>
        <w:t>, К</w:t>
      </w:r>
      <w:r w:rsidRPr="00FE1478">
        <w:rPr>
          <w:sz w:val="28"/>
          <w:szCs w:val="28"/>
          <w:vertAlign w:val="subscript"/>
        </w:rPr>
        <w:t>3</w:t>
      </w:r>
      <w:r w:rsidRPr="00FE1478">
        <w:rPr>
          <w:sz w:val="28"/>
          <w:szCs w:val="28"/>
        </w:rPr>
        <w:t xml:space="preserve">  для конкретных условий выбираем из таблицы 2.5, /1/.</w:t>
      </w:r>
    </w:p>
    <w:p w:rsidR="009205FF" w:rsidRPr="00FE1478" w:rsidRDefault="009205FF" w:rsidP="006C4B59">
      <w:pPr>
        <w:spacing w:line="360" w:lineRule="auto"/>
        <w:ind w:firstLine="720"/>
        <w:jc w:val="both"/>
        <w:rPr>
          <w:sz w:val="28"/>
          <w:szCs w:val="28"/>
        </w:rPr>
      </w:pPr>
      <w:r w:rsidRPr="00FE1478">
        <w:rPr>
          <w:sz w:val="28"/>
          <w:szCs w:val="28"/>
        </w:rPr>
        <w:t>Принимаем:   К</w:t>
      </w:r>
      <w:r w:rsidRPr="00FE1478">
        <w:rPr>
          <w:sz w:val="28"/>
          <w:szCs w:val="28"/>
          <w:vertAlign w:val="subscript"/>
        </w:rPr>
        <w:t>1</w:t>
      </w:r>
      <w:r w:rsidRPr="00FE1478">
        <w:rPr>
          <w:sz w:val="28"/>
          <w:szCs w:val="28"/>
        </w:rPr>
        <w:t>=0.9 , т.к. 2-я категория условий эксплуатации;</w:t>
      </w:r>
    </w:p>
    <w:p w:rsidR="009205FF" w:rsidRPr="00FE1478" w:rsidRDefault="009205FF" w:rsidP="006C4B59">
      <w:pPr>
        <w:spacing w:line="360" w:lineRule="auto"/>
        <w:ind w:left="2160"/>
        <w:jc w:val="both"/>
        <w:rPr>
          <w:sz w:val="28"/>
          <w:szCs w:val="28"/>
        </w:rPr>
      </w:pPr>
      <w:r w:rsidRPr="00FE1478">
        <w:rPr>
          <w:sz w:val="28"/>
          <w:szCs w:val="28"/>
        </w:rPr>
        <w:t>К</w:t>
      </w:r>
      <w:r w:rsidRPr="00FE1478">
        <w:rPr>
          <w:sz w:val="28"/>
          <w:szCs w:val="28"/>
          <w:vertAlign w:val="subscript"/>
        </w:rPr>
        <w:t>2</w:t>
      </w:r>
      <w:r w:rsidRPr="00FE1478">
        <w:rPr>
          <w:sz w:val="28"/>
          <w:szCs w:val="28"/>
        </w:rPr>
        <w:t>=1.0 , т.к. автомобиль базовой модели;</w:t>
      </w:r>
    </w:p>
    <w:p w:rsidR="009205FF" w:rsidRPr="00FE1478" w:rsidRDefault="009205FF" w:rsidP="006C4B59">
      <w:pPr>
        <w:spacing w:line="360" w:lineRule="auto"/>
        <w:ind w:left="2160"/>
        <w:jc w:val="both"/>
        <w:rPr>
          <w:sz w:val="28"/>
          <w:szCs w:val="28"/>
        </w:rPr>
      </w:pPr>
      <w:r w:rsidRPr="00FE1478">
        <w:rPr>
          <w:sz w:val="28"/>
          <w:szCs w:val="28"/>
        </w:rPr>
        <w:t>К</w:t>
      </w:r>
      <w:r w:rsidRPr="00FE1478">
        <w:rPr>
          <w:sz w:val="28"/>
          <w:szCs w:val="28"/>
          <w:vertAlign w:val="subscript"/>
        </w:rPr>
        <w:t>3</w:t>
      </w:r>
      <w:r w:rsidRPr="00FE1478">
        <w:rPr>
          <w:sz w:val="28"/>
          <w:szCs w:val="28"/>
        </w:rPr>
        <w:t>=1.0 , т.к.  умеренный климат.</w:t>
      </w:r>
    </w:p>
    <w:p w:rsidR="009205FF" w:rsidRPr="00FE1478" w:rsidRDefault="009205FF" w:rsidP="006C4B59">
      <w:pPr>
        <w:spacing w:line="360" w:lineRule="auto"/>
        <w:ind w:firstLine="720"/>
        <w:jc w:val="both"/>
        <w:rPr>
          <w:sz w:val="28"/>
          <w:szCs w:val="28"/>
        </w:rPr>
      </w:pPr>
      <w:r w:rsidRPr="00FE1478">
        <w:rPr>
          <w:sz w:val="28"/>
          <w:szCs w:val="28"/>
        </w:rPr>
        <w:t>Получаем:</w:t>
      </w:r>
    </w:p>
    <w:p w:rsidR="009205FF" w:rsidRPr="00FE1478" w:rsidRDefault="009205FF" w:rsidP="006C4B59">
      <w:pPr>
        <w:spacing w:line="360" w:lineRule="auto"/>
        <w:ind w:left="2160"/>
        <w:jc w:val="both"/>
        <w:rPr>
          <w:sz w:val="28"/>
          <w:szCs w:val="28"/>
        </w:rPr>
      </w:pPr>
      <w:r w:rsidRPr="00FE1478">
        <w:rPr>
          <w:sz w:val="28"/>
          <w:szCs w:val="28"/>
          <w:lang w:val="en-US"/>
        </w:rPr>
        <w:t>L</w:t>
      </w:r>
      <w:r w:rsidRPr="00FE1478">
        <w:rPr>
          <w:sz w:val="28"/>
          <w:szCs w:val="28"/>
          <w:vertAlign w:val="subscript"/>
        </w:rPr>
        <w:t>1</w:t>
      </w:r>
      <w:r w:rsidRPr="00FE1478">
        <w:rPr>
          <w:sz w:val="28"/>
          <w:szCs w:val="28"/>
        </w:rPr>
        <w:t>=5000·0.9·1.0=4500 км,</w:t>
      </w:r>
    </w:p>
    <w:p w:rsidR="009205FF" w:rsidRPr="00FE1478" w:rsidRDefault="009205FF" w:rsidP="006C4B59">
      <w:pPr>
        <w:spacing w:line="360" w:lineRule="auto"/>
        <w:ind w:left="1440" w:firstLine="720"/>
        <w:jc w:val="both"/>
        <w:rPr>
          <w:sz w:val="28"/>
          <w:szCs w:val="28"/>
        </w:rPr>
      </w:pPr>
      <w:r w:rsidRPr="00FE1478">
        <w:rPr>
          <w:sz w:val="28"/>
          <w:szCs w:val="28"/>
          <w:lang w:val="en-US"/>
        </w:rPr>
        <w:t>L</w:t>
      </w:r>
      <w:r w:rsidRPr="00FE1478">
        <w:rPr>
          <w:sz w:val="28"/>
          <w:szCs w:val="28"/>
          <w:vertAlign w:val="subscript"/>
        </w:rPr>
        <w:t>2</w:t>
      </w:r>
      <w:r w:rsidRPr="00FE1478">
        <w:rPr>
          <w:sz w:val="28"/>
          <w:szCs w:val="28"/>
        </w:rPr>
        <w:t>=20000·0.9·1.0=18000 км,</w:t>
      </w:r>
    </w:p>
    <w:p w:rsidR="009205FF" w:rsidRPr="00FE1478" w:rsidRDefault="009205FF" w:rsidP="006C4B59">
      <w:pPr>
        <w:spacing w:line="360" w:lineRule="auto"/>
        <w:ind w:left="1440" w:firstLine="720"/>
        <w:jc w:val="both"/>
        <w:rPr>
          <w:sz w:val="28"/>
          <w:szCs w:val="28"/>
        </w:rPr>
      </w:pPr>
      <w:r w:rsidRPr="00FE1478">
        <w:rPr>
          <w:sz w:val="28"/>
          <w:szCs w:val="28"/>
          <w:lang w:val="en-US"/>
        </w:rPr>
        <w:t>L</w:t>
      </w:r>
      <w:r w:rsidRPr="00FE1478">
        <w:rPr>
          <w:sz w:val="28"/>
          <w:szCs w:val="28"/>
          <w:vertAlign w:val="subscript"/>
        </w:rPr>
        <w:t>кр</w:t>
      </w:r>
      <w:r w:rsidRPr="00FE1478">
        <w:rPr>
          <w:sz w:val="28"/>
          <w:szCs w:val="28"/>
        </w:rPr>
        <w:t>=500000·0.9·1.0·1.0=450000 км</w:t>
      </w:r>
    </w:p>
    <w:p w:rsidR="009205FF" w:rsidRPr="00FE1478" w:rsidRDefault="009205FF" w:rsidP="006C4B59">
      <w:pPr>
        <w:spacing w:line="360" w:lineRule="auto"/>
        <w:ind w:firstLine="720"/>
        <w:jc w:val="both"/>
        <w:rPr>
          <w:sz w:val="28"/>
          <w:szCs w:val="28"/>
        </w:rPr>
      </w:pPr>
      <w:r w:rsidRPr="00FE1478">
        <w:rPr>
          <w:sz w:val="28"/>
          <w:szCs w:val="28"/>
        </w:rPr>
        <w:t>Корректируемые значения нормативов и корректирующие коэффициенты представлены в таблице 2.1.</w:t>
      </w:r>
    </w:p>
    <w:p w:rsidR="009205FF" w:rsidRPr="00FE1478" w:rsidRDefault="009205FF" w:rsidP="006C4B59">
      <w:pPr>
        <w:spacing w:line="360" w:lineRule="auto"/>
        <w:rPr>
          <w:sz w:val="28"/>
          <w:szCs w:val="28"/>
        </w:rPr>
      </w:pPr>
      <w:r w:rsidRPr="00FE1478">
        <w:rPr>
          <w:sz w:val="28"/>
          <w:szCs w:val="28"/>
        </w:rPr>
        <w:t>Таблица 2.1 – Значения нормативов и корректирующих коэффициентов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60"/>
        <w:gridCol w:w="1260"/>
        <w:gridCol w:w="720"/>
        <w:gridCol w:w="720"/>
        <w:gridCol w:w="720"/>
        <w:gridCol w:w="1260"/>
        <w:gridCol w:w="1260"/>
        <w:gridCol w:w="1440"/>
      </w:tblGrid>
      <w:tr w:rsidR="009205FF" w:rsidRPr="00FE1478" w:rsidTr="00915225">
        <w:tc>
          <w:tcPr>
            <w:tcW w:w="3600" w:type="dxa"/>
            <w:gridSpan w:val="3"/>
            <w:vAlign w:val="center"/>
          </w:tcPr>
          <w:p w:rsidR="009205FF" w:rsidRPr="00FE1478" w:rsidRDefault="009205FF" w:rsidP="006C4B59">
            <w:pPr>
              <w:spacing w:line="360" w:lineRule="auto"/>
              <w:jc w:val="center"/>
              <w:rPr>
                <w:sz w:val="28"/>
                <w:szCs w:val="28"/>
              </w:rPr>
            </w:pPr>
            <w:r w:rsidRPr="00FE1478">
              <w:rPr>
                <w:sz w:val="28"/>
                <w:szCs w:val="28"/>
              </w:rPr>
              <w:t>Исходное значение норматива</w:t>
            </w:r>
          </w:p>
        </w:tc>
        <w:tc>
          <w:tcPr>
            <w:tcW w:w="2160" w:type="dxa"/>
            <w:gridSpan w:val="3"/>
            <w:vAlign w:val="center"/>
          </w:tcPr>
          <w:p w:rsidR="009205FF" w:rsidRPr="00FE1478" w:rsidRDefault="009205FF" w:rsidP="006C4B59">
            <w:pPr>
              <w:spacing w:line="360" w:lineRule="auto"/>
              <w:jc w:val="center"/>
              <w:rPr>
                <w:sz w:val="28"/>
                <w:szCs w:val="28"/>
              </w:rPr>
            </w:pPr>
            <w:r w:rsidRPr="00FE1478">
              <w:rPr>
                <w:sz w:val="28"/>
                <w:szCs w:val="28"/>
              </w:rPr>
              <w:t>Коэффициент корректирования</w:t>
            </w:r>
          </w:p>
        </w:tc>
        <w:tc>
          <w:tcPr>
            <w:tcW w:w="3960" w:type="dxa"/>
            <w:gridSpan w:val="3"/>
            <w:vAlign w:val="center"/>
          </w:tcPr>
          <w:p w:rsidR="009205FF" w:rsidRPr="00FE1478" w:rsidRDefault="009205FF" w:rsidP="006C4B59">
            <w:pPr>
              <w:spacing w:line="360" w:lineRule="auto"/>
              <w:jc w:val="center"/>
              <w:rPr>
                <w:sz w:val="28"/>
                <w:szCs w:val="28"/>
              </w:rPr>
            </w:pPr>
            <w:r w:rsidRPr="00FE1478">
              <w:rPr>
                <w:sz w:val="28"/>
                <w:szCs w:val="28"/>
              </w:rPr>
              <w:t>Скорректированное значение норматива</w:t>
            </w:r>
          </w:p>
        </w:tc>
      </w:tr>
      <w:tr w:rsidR="009205FF" w:rsidRPr="00FE1478" w:rsidTr="00915225">
        <w:tc>
          <w:tcPr>
            <w:tcW w:w="1080" w:type="dxa"/>
            <w:vAlign w:val="center"/>
          </w:tcPr>
          <w:p w:rsidR="009205FF" w:rsidRPr="00FE1478" w:rsidRDefault="009205FF" w:rsidP="006C4B59">
            <w:pPr>
              <w:spacing w:line="360" w:lineRule="auto"/>
              <w:jc w:val="center"/>
              <w:rPr>
                <w:sz w:val="28"/>
                <w:szCs w:val="28"/>
              </w:rPr>
            </w:pPr>
            <w:r w:rsidRPr="00FE1478">
              <w:rPr>
                <w:position w:val="-10"/>
                <w:sz w:val="28"/>
                <w:szCs w:val="28"/>
              </w:rPr>
              <w:object w:dxaOrig="279" w:dyaOrig="360">
                <v:shape id="_x0000_i1028" type="#_x0000_t75" style="width:14.25pt;height:18pt" o:ole="">
                  <v:imagedata r:id="rId13" o:title=""/>
                </v:shape>
                <o:OLEObject Type="Embed" ProgID="Equation.3" ShapeID="_x0000_i1028" DrawAspect="Content" ObjectID="_1469730150" r:id="rId14"/>
              </w:object>
            </w:r>
            <w:r w:rsidRPr="00FE1478">
              <w:rPr>
                <w:sz w:val="28"/>
                <w:szCs w:val="28"/>
              </w:rPr>
              <w:t>,</w:t>
            </w:r>
          </w:p>
          <w:p w:rsidR="009205FF" w:rsidRPr="00FE1478" w:rsidRDefault="009205FF" w:rsidP="006C4B59">
            <w:pPr>
              <w:spacing w:line="360" w:lineRule="auto"/>
              <w:jc w:val="center"/>
              <w:rPr>
                <w:sz w:val="28"/>
                <w:szCs w:val="28"/>
              </w:rPr>
            </w:pPr>
            <w:r w:rsidRPr="00FE1478">
              <w:rPr>
                <w:sz w:val="28"/>
                <w:szCs w:val="28"/>
              </w:rPr>
              <w:t xml:space="preserve"> км</w:t>
            </w:r>
          </w:p>
        </w:tc>
        <w:tc>
          <w:tcPr>
            <w:tcW w:w="1260" w:type="dxa"/>
            <w:vAlign w:val="center"/>
          </w:tcPr>
          <w:p w:rsidR="009205FF" w:rsidRPr="00FE1478" w:rsidRDefault="009205FF" w:rsidP="006C4B59">
            <w:pPr>
              <w:spacing w:line="360" w:lineRule="auto"/>
              <w:jc w:val="center"/>
              <w:rPr>
                <w:sz w:val="28"/>
                <w:szCs w:val="28"/>
              </w:rPr>
            </w:pPr>
            <w:r w:rsidRPr="00FE1478">
              <w:rPr>
                <w:position w:val="-10"/>
                <w:sz w:val="28"/>
                <w:szCs w:val="28"/>
              </w:rPr>
              <w:object w:dxaOrig="279" w:dyaOrig="360">
                <v:shape id="_x0000_i1029" type="#_x0000_t75" style="width:14.25pt;height:18pt" o:ole="">
                  <v:imagedata r:id="rId15" o:title=""/>
                </v:shape>
                <o:OLEObject Type="Embed" ProgID="Equation.3" ShapeID="_x0000_i1029" DrawAspect="Content" ObjectID="_1469730151" r:id="rId16"/>
              </w:object>
            </w:r>
            <w:r w:rsidRPr="00FE1478">
              <w:rPr>
                <w:sz w:val="28"/>
                <w:szCs w:val="28"/>
              </w:rPr>
              <w:t>,</w:t>
            </w:r>
          </w:p>
          <w:p w:rsidR="009205FF" w:rsidRPr="00FE1478" w:rsidRDefault="009205FF" w:rsidP="006C4B59">
            <w:pPr>
              <w:spacing w:line="360" w:lineRule="auto"/>
              <w:jc w:val="center"/>
              <w:rPr>
                <w:sz w:val="28"/>
                <w:szCs w:val="28"/>
              </w:rPr>
            </w:pPr>
            <w:r w:rsidRPr="00FE1478">
              <w:rPr>
                <w:sz w:val="28"/>
                <w:szCs w:val="28"/>
              </w:rPr>
              <w:t>км</w:t>
            </w:r>
          </w:p>
        </w:tc>
        <w:tc>
          <w:tcPr>
            <w:tcW w:w="1260" w:type="dxa"/>
            <w:vAlign w:val="center"/>
          </w:tcPr>
          <w:p w:rsidR="009205FF" w:rsidRPr="00FE1478" w:rsidRDefault="009205FF" w:rsidP="006C4B59">
            <w:pPr>
              <w:spacing w:line="360" w:lineRule="auto"/>
              <w:jc w:val="center"/>
              <w:rPr>
                <w:sz w:val="28"/>
                <w:szCs w:val="28"/>
              </w:rPr>
            </w:pPr>
            <w:r w:rsidRPr="00FE1478">
              <w:rPr>
                <w:position w:val="-10"/>
                <w:sz w:val="28"/>
                <w:szCs w:val="28"/>
              </w:rPr>
              <w:object w:dxaOrig="400" w:dyaOrig="360">
                <v:shape id="_x0000_i1030" type="#_x0000_t75" style="width:20.25pt;height:18pt" o:ole="">
                  <v:imagedata r:id="rId17" o:title=""/>
                </v:shape>
                <o:OLEObject Type="Embed" ProgID="Equation.DSMT4" ShapeID="_x0000_i1030" DrawAspect="Content" ObjectID="_1469730152" r:id="rId18"/>
              </w:object>
            </w:r>
            <w:r w:rsidRPr="00FE1478">
              <w:rPr>
                <w:sz w:val="28"/>
                <w:szCs w:val="28"/>
              </w:rPr>
              <w:t>,</w:t>
            </w:r>
          </w:p>
          <w:p w:rsidR="009205FF" w:rsidRPr="00FE1478" w:rsidRDefault="009205FF" w:rsidP="006C4B59">
            <w:pPr>
              <w:spacing w:line="360" w:lineRule="auto"/>
              <w:jc w:val="center"/>
              <w:rPr>
                <w:sz w:val="28"/>
                <w:szCs w:val="28"/>
              </w:rPr>
            </w:pPr>
            <w:r w:rsidRPr="00FE1478">
              <w:rPr>
                <w:sz w:val="28"/>
                <w:szCs w:val="28"/>
              </w:rPr>
              <w:t>км</w:t>
            </w:r>
          </w:p>
        </w:tc>
        <w:tc>
          <w:tcPr>
            <w:tcW w:w="720" w:type="dxa"/>
            <w:vAlign w:val="center"/>
          </w:tcPr>
          <w:p w:rsidR="009205FF" w:rsidRPr="00FE1478" w:rsidRDefault="009205FF" w:rsidP="006C4B59">
            <w:pPr>
              <w:spacing w:line="360" w:lineRule="auto"/>
              <w:jc w:val="center"/>
              <w:rPr>
                <w:sz w:val="28"/>
                <w:szCs w:val="28"/>
              </w:rPr>
            </w:pPr>
            <w:r w:rsidRPr="00FE1478">
              <w:rPr>
                <w:position w:val="-10"/>
                <w:sz w:val="28"/>
                <w:szCs w:val="28"/>
              </w:rPr>
              <w:object w:dxaOrig="300" w:dyaOrig="340">
                <v:shape id="_x0000_i1031" type="#_x0000_t75" style="width:15pt;height:17.25pt" o:ole="">
                  <v:imagedata r:id="rId19" o:title=""/>
                </v:shape>
                <o:OLEObject Type="Embed" ProgID="Equation.3" ShapeID="_x0000_i1031" DrawAspect="Content" ObjectID="_1469730153" r:id="rId20"/>
              </w:object>
            </w:r>
          </w:p>
        </w:tc>
        <w:tc>
          <w:tcPr>
            <w:tcW w:w="720" w:type="dxa"/>
            <w:vAlign w:val="center"/>
          </w:tcPr>
          <w:p w:rsidR="009205FF" w:rsidRPr="00FE1478" w:rsidRDefault="009205FF" w:rsidP="006C4B59">
            <w:pPr>
              <w:spacing w:line="360" w:lineRule="auto"/>
              <w:jc w:val="center"/>
              <w:rPr>
                <w:sz w:val="28"/>
                <w:szCs w:val="28"/>
              </w:rPr>
            </w:pPr>
            <w:r w:rsidRPr="00FE1478">
              <w:rPr>
                <w:position w:val="-10"/>
                <w:sz w:val="28"/>
                <w:szCs w:val="28"/>
              </w:rPr>
              <w:object w:dxaOrig="340" w:dyaOrig="340">
                <v:shape id="_x0000_i1032" type="#_x0000_t75" style="width:17.25pt;height:17.25pt" o:ole="">
                  <v:imagedata r:id="rId21" o:title=""/>
                </v:shape>
                <o:OLEObject Type="Embed" ProgID="Equation.3" ShapeID="_x0000_i1032" DrawAspect="Content" ObjectID="_1469730154" r:id="rId22"/>
              </w:object>
            </w:r>
          </w:p>
        </w:tc>
        <w:tc>
          <w:tcPr>
            <w:tcW w:w="720" w:type="dxa"/>
            <w:vAlign w:val="center"/>
          </w:tcPr>
          <w:p w:rsidR="009205FF" w:rsidRPr="00FE1478" w:rsidRDefault="009205FF" w:rsidP="006C4B59">
            <w:pPr>
              <w:spacing w:line="360" w:lineRule="auto"/>
              <w:jc w:val="center"/>
              <w:rPr>
                <w:sz w:val="28"/>
                <w:szCs w:val="28"/>
              </w:rPr>
            </w:pPr>
            <w:r w:rsidRPr="00FE1478">
              <w:rPr>
                <w:position w:val="-12"/>
                <w:sz w:val="28"/>
                <w:szCs w:val="28"/>
              </w:rPr>
              <w:object w:dxaOrig="320" w:dyaOrig="360">
                <v:shape id="_x0000_i1033" type="#_x0000_t75" style="width:15.75pt;height:18pt" o:ole="">
                  <v:imagedata r:id="rId23" o:title=""/>
                </v:shape>
                <o:OLEObject Type="Embed" ProgID="Equation.3" ShapeID="_x0000_i1033" DrawAspect="Content" ObjectID="_1469730155" r:id="rId24"/>
              </w:object>
            </w:r>
          </w:p>
        </w:tc>
        <w:tc>
          <w:tcPr>
            <w:tcW w:w="1260" w:type="dxa"/>
            <w:vAlign w:val="center"/>
          </w:tcPr>
          <w:p w:rsidR="009205FF" w:rsidRPr="00FE1478" w:rsidRDefault="009205FF" w:rsidP="006C4B59">
            <w:pPr>
              <w:spacing w:line="360" w:lineRule="auto"/>
              <w:jc w:val="center"/>
              <w:rPr>
                <w:sz w:val="28"/>
                <w:szCs w:val="28"/>
              </w:rPr>
            </w:pPr>
            <w:r w:rsidRPr="00FE1478">
              <w:rPr>
                <w:position w:val="-10"/>
                <w:sz w:val="28"/>
                <w:szCs w:val="28"/>
              </w:rPr>
              <w:object w:dxaOrig="260" w:dyaOrig="340">
                <v:shape id="_x0000_i1034" type="#_x0000_t75" style="width:12.75pt;height:17.25pt" o:ole="">
                  <v:imagedata r:id="rId25" o:title=""/>
                </v:shape>
                <o:OLEObject Type="Embed" ProgID="Equation.3" ShapeID="_x0000_i1034" DrawAspect="Content" ObjectID="_1469730156" r:id="rId26"/>
              </w:object>
            </w:r>
            <w:r w:rsidRPr="00FE1478">
              <w:rPr>
                <w:sz w:val="28"/>
                <w:szCs w:val="28"/>
              </w:rPr>
              <w:t xml:space="preserve">, </w:t>
            </w:r>
          </w:p>
          <w:p w:rsidR="009205FF" w:rsidRPr="00FE1478" w:rsidRDefault="009205FF" w:rsidP="006C4B59">
            <w:pPr>
              <w:spacing w:line="360" w:lineRule="auto"/>
              <w:jc w:val="center"/>
              <w:rPr>
                <w:sz w:val="28"/>
                <w:szCs w:val="28"/>
              </w:rPr>
            </w:pPr>
            <w:r w:rsidRPr="00FE1478">
              <w:rPr>
                <w:sz w:val="28"/>
                <w:szCs w:val="28"/>
              </w:rPr>
              <w:t>км</w:t>
            </w:r>
          </w:p>
        </w:tc>
        <w:tc>
          <w:tcPr>
            <w:tcW w:w="1260" w:type="dxa"/>
            <w:vAlign w:val="center"/>
          </w:tcPr>
          <w:p w:rsidR="009205FF" w:rsidRPr="00FE1478" w:rsidRDefault="009205FF" w:rsidP="006C4B59">
            <w:pPr>
              <w:spacing w:line="360" w:lineRule="auto"/>
              <w:jc w:val="center"/>
              <w:rPr>
                <w:sz w:val="28"/>
                <w:szCs w:val="28"/>
              </w:rPr>
            </w:pPr>
            <w:r w:rsidRPr="00FE1478">
              <w:rPr>
                <w:position w:val="-10"/>
                <w:sz w:val="28"/>
                <w:szCs w:val="28"/>
              </w:rPr>
              <w:object w:dxaOrig="300" w:dyaOrig="340">
                <v:shape id="_x0000_i1035" type="#_x0000_t75" style="width:15pt;height:17.25pt" o:ole="">
                  <v:imagedata r:id="rId27" o:title=""/>
                </v:shape>
                <o:OLEObject Type="Embed" ProgID="Equation.3" ShapeID="_x0000_i1035" DrawAspect="Content" ObjectID="_1469730157" r:id="rId28"/>
              </w:object>
            </w:r>
            <w:r w:rsidRPr="00FE1478">
              <w:rPr>
                <w:sz w:val="28"/>
                <w:szCs w:val="28"/>
              </w:rPr>
              <w:t>,</w:t>
            </w:r>
          </w:p>
          <w:p w:rsidR="009205FF" w:rsidRPr="00FE1478" w:rsidRDefault="009205FF" w:rsidP="006C4B59">
            <w:pPr>
              <w:spacing w:line="360" w:lineRule="auto"/>
              <w:jc w:val="center"/>
              <w:rPr>
                <w:sz w:val="28"/>
                <w:szCs w:val="28"/>
              </w:rPr>
            </w:pPr>
            <w:r w:rsidRPr="00FE1478">
              <w:rPr>
                <w:sz w:val="28"/>
                <w:szCs w:val="28"/>
              </w:rPr>
              <w:t xml:space="preserve"> км</w:t>
            </w:r>
          </w:p>
        </w:tc>
        <w:tc>
          <w:tcPr>
            <w:tcW w:w="1440" w:type="dxa"/>
            <w:vAlign w:val="center"/>
          </w:tcPr>
          <w:p w:rsidR="009205FF" w:rsidRPr="00FE1478" w:rsidRDefault="009205FF" w:rsidP="006C4B59">
            <w:pPr>
              <w:spacing w:line="360" w:lineRule="auto"/>
              <w:jc w:val="center"/>
              <w:rPr>
                <w:sz w:val="28"/>
                <w:szCs w:val="28"/>
              </w:rPr>
            </w:pPr>
            <w:r w:rsidRPr="00FE1478">
              <w:rPr>
                <w:position w:val="-10"/>
                <w:sz w:val="28"/>
                <w:szCs w:val="28"/>
              </w:rPr>
              <w:object w:dxaOrig="400" w:dyaOrig="340">
                <v:shape id="_x0000_i1036" type="#_x0000_t75" style="width:20.25pt;height:17.25pt" o:ole="">
                  <v:imagedata r:id="rId29" o:title=""/>
                </v:shape>
                <o:OLEObject Type="Embed" ProgID="Equation.DSMT4" ShapeID="_x0000_i1036" DrawAspect="Content" ObjectID="_1469730158" r:id="rId30"/>
              </w:object>
            </w:r>
            <w:r w:rsidRPr="00FE1478">
              <w:rPr>
                <w:sz w:val="28"/>
                <w:szCs w:val="28"/>
              </w:rPr>
              <w:t>,</w:t>
            </w:r>
          </w:p>
          <w:p w:rsidR="009205FF" w:rsidRPr="00FE1478" w:rsidRDefault="009205FF" w:rsidP="006C4B59">
            <w:pPr>
              <w:spacing w:line="360" w:lineRule="auto"/>
              <w:jc w:val="center"/>
              <w:rPr>
                <w:sz w:val="28"/>
                <w:szCs w:val="28"/>
              </w:rPr>
            </w:pPr>
            <w:r w:rsidRPr="00FE1478">
              <w:rPr>
                <w:sz w:val="28"/>
                <w:szCs w:val="28"/>
              </w:rPr>
              <w:t xml:space="preserve"> км</w:t>
            </w:r>
          </w:p>
        </w:tc>
      </w:tr>
      <w:tr w:rsidR="009205FF" w:rsidRPr="00FE1478" w:rsidTr="00915225">
        <w:tc>
          <w:tcPr>
            <w:tcW w:w="1080" w:type="dxa"/>
            <w:vAlign w:val="center"/>
          </w:tcPr>
          <w:p w:rsidR="009205FF" w:rsidRPr="00FE1478" w:rsidRDefault="009205FF" w:rsidP="006C4B59">
            <w:pPr>
              <w:spacing w:line="360" w:lineRule="auto"/>
              <w:jc w:val="center"/>
              <w:rPr>
                <w:sz w:val="28"/>
                <w:szCs w:val="28"/>
              </w:rPr>
            </w:pPr>
            <w:r w:rsidRPr="00FE1478">
              <w:rPr>
                <w:sz w:val="28"/>
                <w:szCs w:val="28"/>
              </w:rPr>
              <w:t>5000</w:t>
            </w:r>
          </w:p>
        </w:tc>
        <w:tc>
          <w:tcPr>
            <w:tcW w:w="1260" w:type="dxa"/>
            <w:vAlign w:val="center"/>
          </w:tcPr>
          <w:p w:rsidR="009205FF" w:rsidRPr="00FE1478" w:rsidRDefault="009205FF" w:rsidP="006C4B59">
            <w:pPr>
              <w:spacing w:line="360" w:lineRule="auto"/>
              <w:jc w:val="center"/>
              <w:rPr>
                <w:sz w:val="28"/>
                <w:szCs w:val="28"/>
              </w:rPr>
            </w:pPr>
            <w:r w:rsidRPr="00FE1478">
              <w:rPr>
                <w:sz w:val="28"/>
                <w:szCs w:val="28"/>
              </w:rPr>
              <w:t>20000</w:t>
            </w:r>
          </w:p>
        </w:tc>
        <w:tc>
          <w:tcPr>
            <w:tcW w:w="1260" w:type="dxa"/>
            <w:vAlign w:val="center"/>
          </w:tcPr>
          <w:p w:rsidR="009205FF" w:rsidRPr="00FE1478" w:rsidRDefault="009205FF" w:rsidP="006C4B59">
            <w:pPr>
              <w:spacing w:line="360" w:lineRule="auto"/>
              <w:jc w:val="center"/>
              <w:rPr>
                <w:sz w:val="28"/>
                <w:szCs w:val="28"/>
              </w:rPr>
            </w:pPr>
            <w:r w:rsidRPr="00FE1478">
              <w:rPr>
                <w:sz w:val="28"/>
                <w:szCs w:val="28"/>
              </w:rPr>
              <w:t>500000</w:t>
            </w:r>
          </w:p>
        </w:tc>
        <w:tc>
          <w:tcPr>
            <w:tcW w:w="720" w:type="dxa"/>
            <w:vAlign w:val="center"/>
          </w:tcPr>
          <w:p w:rsidR="009205FF" w:rsidRPr="00FE1478" w:rsidRDefault="009205FF" w:rsidP="006C4B59">
            <w:pPr>
              <w:spacing w:line="360" w:lineRule="auto"/>
              <w:jc w:val="center"/>
              <w:rPr>
                <w:sz w:val="28"/>
                <w:szCs w:val="28"/>
              </w:rPr>
            </w:pPr>
            <w:r w:rsidRPr="00FE1478">
              <w:rPr>
                <w:sz w:val="28"/>
                <w:szCs w:val="28"/>
              </w:rPr>
              <w:t>0,9</w:t>
            </w:r>
          </w:p>
        </w:tc>
        <w:tc>
          <w:tcPr>
            <w:tcW w:w="720" w:type="dxa"/>
            <w:vAlign w:val="center"/>
          </w:tcPr>
          <w:p w:rsidR="009205FF" w:rsidRPr="00FE1478" w:rsidRDefault="009205FF" w:rsidP="006C4B59">
            <w:pPr>
              <w:spacing w:line="360" w:lineRule="auto"/>
              <w:jc w:val="center"/>
              <w:rPr>
                <w:sz w:val="28"/>
                <w:szCs w:val="28"/>
              </w:rPr>
            </w:pPr>
            <w:r w:rsidRPr="00FE1478">
              <w:rPr>
                <w:sz w:val="28"/>
                <w:szCs w:val="28"/>
              </w:rPr>
              <w:t>1,0</w:t>
            </w:r>
          </w:p>
        </w:tc>
        <w:tc>
          <w:tcPr>
            <w:tcW w:w="720" w:type="dxa"/>
            <w:vAlign w:val="center"/>
          </w:tcPr>
          <w:p w:rsidR="009205FF" w:rsidRPr="00FE1478" w:rsidRDefault="009205FF" w:rsidP="006C4B59">
            <w:pPr>
              <w:spacing w:line="360" w:lineRule="auto"/>
              <w:jc w:val="center"/>
              <w:rPr>
                <w:sz w:val="28"/>
                <w:szCs w:val="28"/>
              </w:rPr>
            </w:pPr>
            <w:r w:rsidRPr="00FE1478">
              <w:rPr>
                <w:sz w:val="28"/>
                <w:szCs w:val="28"/>
              </w:rPr>
              <w:t>1,0</w:t>
            </w:r>
          </w:p>
        </w:tc>
        <w:tc>
          <w:tcPr>
            <w:tcW w:w="1260" w:type="dxa"/>
            <w:vAlign w:val="center"/>
          </w:tcPr>
          <w:p w:rsidR="009205FF" w:rsidRPr="00FE1478" w:rsidRDefault="009205FF" w:rsidP="006C4B59">
            <w:pPr>
              <w:spacing w:line="360" w:lineRule="auto"/>
              <w:jc w:val="center"/>
              <w:rPr>
                <w:sz w:val="28"/>
                <w:szCs w:val="28"/>
              </w:rPr>
            </w:pPr>
            <w:r w:rsidRPr="00FE1478">
              <w:rPr>
                <w:sz w:val="28"/>
                <w:szCs w:val="28"/>
              </w:rPr>
              <w:t>4500</w:t>
            </w:r>
          </w:p>
        </w:tc>
        <w:tc>
          <w:tcPr>
            <w:tcW w:w="1260" w:type="dxa"/>
            <w:vAlign w:val="center"/>
          </w:tcPr>
          <w:p w:rsidR="009205FF" w:rsidRPr="00FE1478" w:rsidRDefault="009205FF" w:rsidP="006C4B59">
            <w:pPr>
              <w:spacing w:line="360" w:lineRule="auto"/>
              <w:jc w:val="center"/>
              <w:rPr>
                <w:sz w:val="28"/>
                <w:szCs w:val="28"/>
              </w:rPr>
            </w:pPr>
            <w:r w:rsidRPr="00FE1478">
              <w:rPr>
                <w:sz w:val="28"/>
                <w:szCs w:val="28"/>
              </w:rPr>
              <w:t>18000</w:t>
            </w:r>
          </w:p>
        </w:tc>
        <w:tc>
          <w:tcPr>
            <w:tcW w:w="1440" w:type="dxa"/>
            <w:vAlign w:val="center"/>
          </w:tcPr>
          <w:p w:rsidR="009205FF" w:rsidRPr="00FE1478" w:rsidRDefault="009205FF" w:rsidP="006C4B59">
            <w:pPr>
              <w:spacing w:line="360" w:lineRule="auto"/>
              <w:jc w:val="center"/>
              <w:rPr>
                <w:sz w:val="28"/>
                <w:szCs w:val="28"/>
              </w:rPr>
            </w:pPr>
            <w:r w:rsidRPr="00FE1478">
              <w:rPr>
                <w:sz w:val="28"/>
                <w:szCs w:val="28"/>
              </w:rPr>
              <w:t>450000</w:t>
            </w:r>
          </w:p>
        </w:tc>
      </w:tr>
    </w:tbl>
    <w:p w:rsidR="009205FF" w:rsidRPr="00FE1478" w:rsidRDefault="009205FF" w:rsidP="006C4B59">
      <w:pPr>
        <w:spacing w:line="360" w:lineRule="auto"/>
        <w:jc w:val="both"/>
        <w:rPr>
          <w:sz w:val="28"/>
          <w:szCs w:val="28"/>
        </w:rPr>
      </w:pPr>
    </w:p>
    <w:p w:rsidR="009205FF" w:rsidRPr="00FE1478" w:rsidRDefault="009205FF" w:rsidP="006C4B59">
      <w:pPr>
        <w:spacing w:line="360" w:lineRule="auto"/>
        <w:ind w:firstLine="720"/>
        <w:jc w:val="both"/>
        <w:rPr>
          <w:sz w:val="28"/>
          <w:szCs w:val="28"/>
        </w:rPr>
      </w:pPr>
      <w:r w:rsidRPr="00FE1478">
        <w:rPr>
          <w:sz w:val="28"/>
          <w:szCs w:val="28"/>
        </w:rPr>
        <w:t>Обеспечивается кратность пробегов:</w:t>
      </w:r>
    </w:p>
    <w:p w:rsidR="009205FF" w:rsidRPr="00FE1478" w:rsidRDefault="009205FF" w:rsidP="006C4B59">
      <w:pPr>
        <w:spacing w:line="360" w:lineRule="auto"/>
        <w:jc w:val="both"/>
        <w:rPr>
          <w:i/>
          <w:sz w:val="28"/>
          <w:szCs w:val="28"/>
        </w:rPr>
      </w:pPr>
      <w:r w:rsidRPr="00FE1478">
        <w:rPr>
          <w:sz w:val="28"/>
          <w:szCs w:val="28"/>
        </w:rPr>
        <w:t xml:space="preserve"> </w:t>
      </w:r>
      <w:r w:rsidRPr="00FE1478">
        <w:rPr>
          <w:position w:val="-30"/>
          <w:sz w:val="28"/>
          <w:szCs w:val="28"/>
        </w:rPr>
        <w:object w:dxaOrig="4620" w:dyaOrig="700">
          <v:shape id="_x0000_i1037" type="#_x0000_t75" style="width:231pt;height:35.25pt" o:ole="" fillcolor="window">
            <v:imagedata r:id="rId31" o:title=""/>
          </v:shape>
          <o:OLEObject Type="Embed" ProgID="Equation.3" ShapeID="_x0000_i1037" DrawAspect="Content" ObjectID="_1469730159" r:id="rId32"/>
        </w:object>
      </w:r>
      <w:r w:rsidRPr="00FE1478">
        <w:rPr>
          <w:sz w:val="28"/>
          <w:szCs w:val="28"/>
        </w:rPr>
        <w:t xml:space="preserve">  </w:t>
      </w:r>
      <w:r w:rsidRPr="00FE1478">
        <w:rPr>
          <w:i/>
          <w:sz w:val="28"/>
          <w:szCs w:val="28"/>
        </w:rPr>
        <w:t>км;</w:t>
      </w:r>
    </w:p>
    <w:p w:rsidR="009205FF" w:rsidRPr="00FE1478" w:rsidRDefault="009205FF" w:rsidP="006C4B59">
      <w:pPr>
        <w:spacing w:line="360" w:lineRule="auto"/>
        <w:jc w:val="both"/>
        <w:rPr>
          <w:i/>
          <w:sz w:val="28"/>
          <w:szCs w:val="28"/>
          <w:lang w:val="en-US"/>
        </w:rPr>
      </w:pPr>
      <w:r w:rsidRPr="00FE1478">
        <w:rPr>
          <w:position w:val="-30"/>
          <w:sz w:val="28"/>
          <w:szCs w:val="28"/>
        </w:rPr>
        <w:object w:dxaOrig="4660" w:dyaOrig="700">
          <v:shape id="_x0000_i1038" type="#_x0000_t75" style="width:233.25pt;height:35.25pt" o:ole="" fillcolor="window">
            <v:imagedata r:id="rId33" o:title=""/>
          </v:shape>
          <o:OLEObject Type="Embed" ProgID="Equation.3" ShapeID="_x0000_i1038" DrawAspect="Content" ObjectID="_1469730160" r:id="rId34"/>
        </w:object>
      </w:r>
      <w:r w:rsidRPr="00FE1478">
        <w:rPr>
          <w:sz w:val="28"/>
          <w:szCs w:val="28"/>
        </w:rPr>
        <w:t xml:space="preserve"> </w:t>
      </w:r>
      <w:r w:rsidRPr="00FE1478">
        <w:rPr>
          <w:i/>
          <w:sz w:val="28"/>
          <w:szCs w:val="28"/>
        </w:rPr>
        <w:t>км;</w:t>
      </w:r>
    </w:p>
    <w:p w:rsidR="009205FF" w:rsidRPr="00FE1478" w:rsidRDefault="009205FF" w:rsidP="006C4B59">
      <w:pPr>
        <w:spacing w:line="360" w:lineRule="auto"/>
        <w:jc w:val="both"/>
        <w:rPr>
          <w:i/>
          <w:sz w:val="28"/>
          <w:szCs w:val="28"/>
          <w:lang w:val="en-US"/>
        </w:rPr>
      </w:pPr>
      <w:r w:rsidRPr="00FE1478">
        <w:rPr>
          <w:position w:val="-30"/>
          <w:sz w:val="28"/>
          <w:szCs w:val="28"/>
        </w:rPr>
        <w:object w:dxaOrig="5539" w:dyaOrig="700">
          <v:shape id="_x0000_i1039" type="#_x0000_t75" style="width:274.5pt;height:35.25pt" o:ole="" fillcolor="window">
            <v:imagedata r:id="rId35" o:title=""/>
          </v:shape>
          <o:OLEObject Type="Embed" ProgID="Equation.3" ShapeID="_x0000_i1039" DrawAspect="Content" ObjectID="_1469730161" r:id="rId36"/>
        </w:object>
      </w:r>
      <w:r w:rsidRPr="00FE1478">
        <w:rPr>
          <w:sz w:val="28"/>
          <w:szCs w:val="28"/>
          <w:lang w:val="en-US"/>
        </w:rPr>
        <w:t xml:space="preserve"> </w:t>
      </w:r>
      <w:r w:rsidRPr="00FE1478">
        <w:rPr>
          <w:i/>
          <w:sz w:val="28"/>
          <w:szCs w:val="28"/>
        </w:rPr>
        <w:t>км;</w:t>
      </w:r>
    </w:p>
    <w:p w:rsidR="009205FF" w:rsidRPr="00FE1478" w:rsidRDefault="009205FF" w:rsidP="006C4B59">
      <w:pPr>
        <w:spacing w:line="360" w:lineRule="auto"/>
        <w:ind w:firstLine="720"/>
        <w:jc w:val="both"/>
        <w:rPr>
          <w:sz w:val="28"/>
          <w:szCs w:val="28"/>
        </w:rPr>
      </w:pPr>
      <w:r w:rsidRPr="00FE1478">
        <w:rPr>
          <w:sz w:val="28"/>
          <w:szCs w:val="28"/>
        </w:rPr>
        <w:t>Годовой пробег автомобилей определяется по формуле:</w:t>
      </w:r>
    </w:p>
    <w:p w:rsidR="009205FF" w:rsidRPr="00FE1478" w:rsidRDefault="009205FF" w:rsidP="006C4B59">
      <w:pPr>
        <w:spacing w:line="360" w:lineRule="auto"/>
        <w:ind w:left="2160" w:firstLine="720"/>
        <w:jc w:val="both"/>
        <w:rPr>
          <w:sz w:val="28"/>
          <w:szCs w:val="28"/>
        </w:rPr>
      </w:pPr>
      <w:r w:rsidRPr="00FE1478">
        <w:rPr>
          <w:position w:val="-12"/>
          <w:sz w:val="28"/>
          <w:szCs w:val="28"/>
        </w:rPr>
        <w:object w:dxaOrig="2360" w:dyaOrig="360">
          <v:shape id="_x0000_i1040" type="#_x0000_t75" style="width:117pt;height:18pt" o:ole="" fillcolor="window">
            <v:imagedata r:id="rId37" o:title=""/>
          </v:shape>
          <o:OLEObject Type="Embed" ProgID="Equation.3" ShapeID="_x0000_i1040" DrawAspect="Content" ObjectID="_1469730162" r:id="rId38"/>
        </w:object>
      </w:r>
      <w:r w:rsidRPr="00FE1478">
        <w:rPr>
          <w:sz w:val="28"/>
          <w:szCs w:val="28"/>
        </w:rPr>
        <w:t xml:space="preserve">                        (2.4)</w:t>
      </w:r>
    </w:p>
    <w:p w:rsidR="009205FF" w:rsidRPr="00FE1478" w:rsidRDefault="009205FF" w:rsidP="006C4B59">
      <w:pPr>
        <w:spacing w:line="360" w:lineRule="auto"/>
        <w:ind w:firstLine="567"/>
        <w:jc w:val="both"/>
        <w:rPr>
          <w:sz w:val="28"/>
          <w:szCs w:val="28"/>
        </w:rPr>
      </w:pPr>
      <w:r w:rsidRPr="00FE1478">
        <w:rPr>
          <w:sz w:val="28"/>
          <w:szCs w:val="28"/>
        </w:rPr>
        <w:t xml:space="preserve">где </w:t>
      </w:r>
      <w:r w:rsidRPr="00FE1478">
        <w:rPr>
          <w:position w:val="-6"/>
          <w:sz w:val="28"/>
          <w:szCs w:val="28"/>
        </w:rPr>
        <w:object w:dxaOrig="380" w:dyaOrig="279">
          <v:shape id="_x0000_i1041" type="#_x0000_t75" style="width:18.75pt;height:14.25pt" o:ole="" fillcolor="window">
            <v:imagedata r:id="rId39" o:title=""/>
          </v:shape>
          <o:OLEObject Type="Embed" ProgID="Equation.3" ShapeID="_x0000_i1041" DrawAspect="Content" ObjectID="_1469730163" r:id="rId40"/>
        </w:object>
      </w:r>
      <w:r w:rsidRPr="00FE1478">
        <w:rPr>
          <w:sz w:val="28"/>
          <w:szCs w:val="28"/>
        </w:rPr>
        <w:t xml:space="preserve">- списочное количество автомобилей, </w:t>
      </w:r>
      <w:r w:rsidRPr="00FE1478">
        <w:rPr>
          <w:position w:val="-6"/>
          <w:sz w:val="28"/>
          <w:szCs w:val="28"/>
        </w:rPr>
        <w:object w:dxaOrig="380" w:dyaOrig="279">
          <v:shape id="_x0000_i1042" type="#_x0000_t75" style="width:18.75pt;height:14.25pt" o:ole="" fillcolor="window">
            <v:imagedata r:id="rId39" o:title=""/>
          </v:shape>
          <o:OLEObject Type="Embed" ProgID="Equation.3" ShapeID="_x0000_i1042" DrawAspect="Content" ObjectID="_1469730164" r:id="rId41"/>
        </w:object>
      </w:r>
      <w:r w:rsidRPr="00FE1478">
        <w:rPr>
          <w:sz w:val="28"/>
          <w:szCs w:val="28"/>
        </w:rPr>
        <w:t>=93;</w:t>
      </w:r>
    </w:p>
    <w:p w:rsidR="009205FF" w:rsidRPr="00FE1478" w:rsidRDefault="009205FF" w:rsidP="006C4B59">
      <w:pPr>
        <w:spacing w:line="360" w:lineRule="auto"/>
        <w:ind w:firstLine="567"/>
        <w:jc w:val="both"/>
        <w:rPr>
          <w:sz w:val="28"/>
          <w:szCs w:val="28"/>
        </w:rPr>
      </w:pPr>
      <w:r w:rsidRPr="00FE1478">
        <w:rPr>
          <w:sz w:val="28"/>
          <w:szCs w:val="28"/>
        </w:rPr>
        <w:t xml:space="preserve">       </w:t>
      </w:r>
      <w:r w:rsidRPr="00FE1478">
        <w:rPr>
          <w:sz w:val="28"/>
          <w:szCs w:val="28"/>
          <w:lang w:val="en-US"/>
        </w:rPr>
        <w:t>L</w:t>
      </w:r>
      <w:r w:rsidRPr="00FE1478">
        <w:rPr>
          <w:sz w:val="28"/>
          <w:szCs w:val="28"/>
          <w:vertAlign w:val="subscript"/>
        </w:rPr>
        <w:t>СС</w:t>
      </w:r>
      <w:r w:rsidRPr="00FE1478">
        <w:rPr>
          <w:sz w:val="28"/>
          <w:szCs w:val="28"/>
        </w:rPr>
        <w:t xml:space="preserve">- среднесуточный пробег автомобилей, </w:t>
      </w:r>
      <w:r w:rsidRPr="00FE1478">
        <w:rPr>
          <w:sz w:val="28"/>
          <w:szCs w:val="28"/>
          <w:lang w:val="en-US"/>
        </w:rPr>
        <w:t>L</w:t>
      </w:r>
      <w:r w:rsidRPr="00FE1478">
        <w:rPr>
          <w:sz w:val="28"/>
          <w:szCs w:val="28"/>
          <w:vertAlign w:val="subscript"/>
          <w:lang w:val="en-US"/>
        </w:rPr>
        <w:t>CC</w:t>
      </w:r>
      <w:r w:rsidRPr="00FE1478">
        <w:rPr>
          <w:sz w:val="28"/>
          <w:szCs w:val="28"/>
        </w:rPr>
        <w:t>=198 км;</w:t>
      </w:r>
    </w:p>
    <w:p w:rsidR="009205FF" w:rsidRPr="00FE1478" w:rsidRDefault="009205FF" w:rsidP="006C4B59">
      <w:pPr>
        <w:spacing w:line="360" w:lineRule="auto"/>
        <w:ind w:firstLine="567"/>
        <w:jc w:val="both"/>
        <w:rPr>
          <w:sz w:val="28"/>
          <w:szCs w:val="28"/>
        </w:rPr>
      </w:pPr>
      <w:r w:rsidRPr="00FE1478">
        <w:rPr>
          <w:sz w:val="28"/>
          <w:szCs w:val="28"/>
        </w:rPr>
        <w:t xml:space="preserve">       Д</w:t>
      </w:r>
      <w:r w:rsidRPr="00FE1478">
        <w:rPr>
          <w:sz w:val="28"/>
          <w:szCs w:val="28"/>
          <w:vertAlign w:val="subscript"/>
        </w:rPr>
        <w:t>РГ</w:t>
      </w:r>
      <w:r w:rsidRPr="00FE1478">
        <w:rPr>
          <w:sz w:val="28"/>
          <w:szCs w:val="28"/>
        </w:rPr>
        <w:t>- продолжительность работы подвижного состава, Д</w:t>
      </w:r>
      <w:r w:rsidRPr="00FE1478">
        <w:rPr>
          <w:sz w:val="28"/>
          <w:szCs w:val="28"/>
          <w:vertAlign w:val="subscript"/>
        </w:rPr>
        <w:t>РГ</w:t>
      </w:r>
      <w:r w:rsidRPr="00FE1478">
        <w:rPr>
          <w:sz w:val="28"/>
          <w:szCs w:val="28"/>
        </w:rPr>
        <w:t>=365 дней;</w:t>
      </w:r>
    </w:p>
    <w:p w:rsidR="009205FF" w:rsidRPr="00FE1478" w:rsidRDefault="009205FF" w:rsidP="006C4B59">
      <w:pPr>
        <w:spacing w:line="360" w:lineRule="auto"/>
        <w:ind w:firstLine="567"/>
        <w:jc w:val="both"/>
        <w:rPr>
          <w:sz w:val="28"/>
          <w:szCs w:val="28"/>
        </w:rPr>
      </w:pPr>
      <w:r w:rsidRPr="00FE1478">
        <w:rPr>
          <w:sz w:val="28"/>
          <w:szCs w:val="28"/>
        </w:rPr>
        <w:t xml:space="preserve">       </w:t>
      </w:r>
      <w:r w:rsidRPr="00FE1478">
        <w:rPr>
          <w:position w:val="-10"/>
          <w:sz w:val="28"/>
          <w:szCs w:val="28"/>
        </w:rPr>
        <w:object w:dxaOrig="320" w:dyaOrig="340">
          <v:shape id="_x0000_i1043" type="#_x0000_t75" style="width:15.75pt;height:17.25pt" o:ole="" fillcolor="window">
            <v:imagedata r:id="rId42" o:title=""/>
          </v:shape>
          <o:OLEObject Type="Embed" ProgID="Equation.3" ShapeID="_x0000_i1043" DrawAspect="Content" ObjectID="_1469730165" r:id="rId43"/>
        </w:object>
      </w:r>
      <w:r w:rsidRPr="00FE1478">
        <w:rPr>
          <w:sz w:val="28"/>
          <w:szCs w:val="28"/>
        </w:rPr>
        <w:t xml:space="preserve"> - коэффициент технической готовности парка, определяется по следующей формуле:</w:t>
      </w:r>
    </w:p>
    <w:p w:rsidR="009205FF" w:rsidRPr="00FE1478" w:rsidRDefault="009205FF" w:rsidP="006C4B59">
      <w:pPr>
        <w:spacing w:line="360" w:lineRule="auto"/>
        <w:ind w:left="2160" w:firstLine="720"/>
        <w:jc w:val="both"/>
        <w:rPr>
          <w:sz w:val="28"/>
          <w:szCs w:val="28"/>
        </w:rPr>
      </w:pPr>
      <w:r w:rsidRPr="00FE1478">
        <w:rPr>
          <w:position w:val="-56"/>
          <w:sz w:val="28"/>
          <w:szCs w:val="28"/>
        </w:rPr>
        <w:object w:dxaOrig="2000" w:dyaOrig="940">
          <v:shape id="_x0000_i1044" type="#_x0000_t75" style="width:99pt;height:47.25pt" o:ole="" fillcolor="window">
            <v:imagedata r:id="rId44" o:title=""/>
          </v:shape>
          <o:OLEObject Type="Embed" ProgID="Equation.DSMT4" ShapeID="_x0000_i1044" DrawAspect="Content" ObjectID="_1469730166" r:id="rId45"/>
        </w:object>
      </w:r>
      <w:r w:rsidRPr="00FE1478">
        <w:rPr>
          <w:sz w:val="28"/>
          <w:szCs w:val="28"/>
        </w:rPr>
        <w:t xml:space="preserve">,         </w:t>
      </w:r>
      <w:r w:rsidRPr="00FE1478">
        <w:rPr>
          <w:sz w:val="28"/>
          <w:szCs w:val="28"/>
        </w:rPr>
        <w:tab/>
      </w:r>
      <w:r w:rsidRPr="00FE1478">
        <w:rPr>
          <w:sz w:val="28"/>
          <w:szCs w:val="28"/>
        </w:rPr>
        <w:tab/>
        <w:t xml:space="preserve">     (2.5)</w:t>
      </w:r>
    </w:p>
    <w:p w:rsidR="009205FF" w:rsidRPr="00FE1478" w:rsidRDefault="009205FF" w:rsidP="006C4B59">
      <w:pPr>
        <w:spacing w:line="360" w:lineRule="auto"/>
        <w:ind w:firstLine="567"/>
        <w:jc w:val="both"/>
        <w:rPr>
          <w:sz w:val="28"/>
          <w:szCs w:val="28"/>
        </w:rPr>
      </w:pPr>
      <w:r w:rsidRPr="00FE1478">
        <w:rPr>
          <w:sz w:val="28"/>
          <w:szCs w:val="28"/>
        </w:rPr>
        <w:t>где Д</w:t>
      </w:r>
      <w:r w:rsidRPr="00FE1478">
        <w:rPr>
          <w:sz w:val="28"/>
          <w:szCs w:val="28"/>
          <w:vertAlign w:val="subscript"/>
        </w:rPr>
        <w:t>ТО, ТР</w:t>
      </w:r>
      <w:r w:rsidRPr="00FE1478">
        <w:rPr>
          <w:sz w:val="28"/>
          <w:szCs w:val="28"/>
        </w:rPr>
        <w:t xml:space="preserve"> – скорректированная продолжительность простоя автомобиля в ТО и ТР в днях на 1000 км пробега.</w:t>
      </w:r>
    </w:p>
    <w:p w:rsidR="009205FF" w:rsidRPr="00FE1478" w:rsidRDefault="009205FF" w:rsidP="006C4B59">
      <w:pPr>
        <w:spacing w:line="360" w:lineRule="auto"/>
        <w:ind w:firstLine="567"/>
        <w:jc w:val="both"/>
        <w:rPr>
          <w:sz w:val="28"/>
          <w:szCs w:val="28"/>
        </w:rPr>
      </w:pPr>
      <w:r w:rsidRPr="00FE1478">
        <w:rPr>
          <w:sz w:val="28"/>
          <w:szCs w:val="28"/>
        </w:rPr>
        <w:t>Скорректированная продолжительность простоя автомобиля в ТО и ТР в днях на 1000 км пробега определяется по формуле:</w:t>
      </w:r>
    </w:p>
    <w:p w:rsidR="009205FF" w:rsidRPr="00FE1478" w:rsidRDefault="009205FF" w:rsidP="006C4B59">
      <w:pPr>
        <w:spacing w:line="360" w:lineRule="auto"/>
        <w:ind w:left="2160" w:firstLine="720"/>
        <w:jc w:val="both"/>
        <w:rPr>
          <w:sz w:val="28"/>
          <w:szCs w:val="28"/>
        </w:rPr>
      </w:pPr>
      <w:r w:rsidRPr="00FE1478">
        <w:rPr>
          <w:position w:val="-14"/>
          <w:sz w:val="28"/>
          <w:szCs w:val="28"/>
        </w:rPr>
        <w:object w:dxaOrig="1980" w:dyaOrig="400">
          <v:shape id="_x0000_i1045" type="#_x0000_t75" style="width:99pt;height:20.25pt" o:ole="" fillcolor="window">
            <v:imagedata r:id="rId46" o:title=""/>
          </v:shape>
          <o:OLEObject Type="Embed" ProgID="Equation.3" ShapeID="_x0000_i1045" DrawAspect="Content" ObjectID="_1469730167" r:id="rId47"/>
        </w:object>
      </w:r>
      <w:r w:rsidRPr="00FE1478">
        <w:rPr>
          <w:sz w:val="28"/>
          <w:szCs w:val="28"/>
        </w:rPr>
        <w:t xml:space="preserve">         </w:t>
      </w:r>
      <w:r w:rsidRPr="00FE1478">
        <w:rPr>
          <w:sz w:val="28"/>
          <w:szCs w:val="28"/>
        </w:rPr>
        <w:tab/>
      </w:r>
      <w:r w:rsidRPr="00FE1478">
        <w:rPr>
          <w:sz w:val="28"/>
          <w:szCs w:val="28"/>
        </w:rPr>
        <w:tab/>
        <w:t xml:space="preserve">     (2.6)</w:t>
      </w:r>
    </w:p>
    <w:p w:rsidR="009205FF" w:rsidRPr="00FE1478" w:rsidRDefault="009205FF" w:rsidP="006C4B59">
      <w:pPr>
        <w:spacing w:line="360" w:lineRule="auto"/>
        <w:ind w:firstLine="567"/>
        <w:jc w:val="both"/>
        <w:rPr>
          <w:sz w:val="28"/>
          <w:szCs w:val="28"/>
        </w:rPr>
      </w:pPr>
      <w:r w:rsidRPr="00FE1478">
        <w:rPr>
          <w:sz w:val="28"/>
          <w:szCs w:val="28"/>
        </w:rPr>
        <w:t xml:space="preserve">где </w:t>
      </w:r>
      <w:r w:rsidRPr="00FE1478">
        <w:rPr>
          <w:position w:val="-14"/>
          <w:sz w:val="28"/>
          <w:szCs w:val="28"/>
        </w:rPr>
        <w:object w:dxaOrig="680" w:dyaOrig="400">
          <v:shape id="_x0000_i1046" type="#_x0000_t75" style="width:33.75pt;height:20.25pt" o:ole="" fillcolor="window">
            <v:imagedata r:id="rId48" o:title=""/>
          </v:shape>
          <o:OLEObject Type="Embed" ProgID="Equation.3" ShapeID="_x0000_i1046" DrawAspect="Content" ObjectID="_1469730168" r:id="rId49"/>
        </w:object>
      </w:r>
      <w:r w:rsidRPr="00FE1478">
        <w:rPr>
          <w:sz w:val="28"/>
          <w:szCs w:val="28"/>
        </w:rPr>
        <w:t xml:space="preserve">- номинальная продолжительность простоя автомобиля в ТО и ТР, по рекомендациям таблице 2.4 [1] принимаем </w:t>
      </w:r>
      <w:r w:rsidRPr="00FE1478">
        <w:rPr>
          <w:position w:val="-14"/>
          <w:sz w:val="28"/>
          <w:szCs w:val="28"/>
        </w:rPr>
        <w:object w:dxaOrig="660" w:dyaOrig="400">
          <v:shape id="_x0000_i1047" type="#_x0000_t75" style="width:33pt;height:20.25pt" o:ole="" fillcolor="window">
            <v:imagedata r:id="rId50" o:title=""/>
          </v:shape>
          <o:OLEObject Type="Embed" ProgID="Equation.3" ShapeID="_x0000_i1047" DrawAspect="Content" ObjectID="_1469730169" r:id="rId51"/>
        </w:object>
      </w:r>
      <w:r w:rsidRPr="00FE1478">
        <w:rPr>
          <w:sz w:val="28"/>
          <w:szCs w:val="28"/>
        </w:rPr>
        <w:t>=0.35, тогда</w:t>
      </w:r>
    </w:p>
    <w:p w:rsidR="009205FF" w:rsidRPr="00FE1478" w:rsidRDefault="009205FF" w:rsidP="006C4B59">
      <w:pPr>
        <w:spacing w:line="360" w:lineRule="auto"/>
        <w:ind w:firstLine="567"/>
        <w:jc w:val="both"/>
        <w:rPr>
          <w:sz w:val="28"/>
          <w:szCs w:val="28"/>
        </w:rPr>
      </w:pPr>
      <w:r w:rsidRPr="00FE1478">
        <w:rPr>
          <w:position w:val="-14"/>
          <w:sz w:val="28"/>
          <w:szCs w:val="28"/>
        </w:rPr>
        <w:object w:dxaOrig="2380" w:dyaOrig="380">
          <v:shape id="_x0000_i1048" type="#_x0000_t75" style="width:119.25pt;height:18.75pt" o:ole="" fillcolor="window">
            <v:imagedata r:id="rId52" o:title=""/>
          </v:shape>
          <o:OLEObject Type="Embed" ProgID="Equation.DSMT4" ShapeID="_x0000_i1048" DrawAspect="Content" ObjectID="_1469730170" r:id="rId53"/>
        </w:object>
      </w:r>
      <w:r w:rsidRPr="00FE1478">
        <w:rPr>
          <w:sz w:val="28"/>
          <w:szCs w:val="28"/>
        </w:rPr>
        <w:t xml:space="preserve"> дней/1000 км</w:t>
      </w:r>
    </w:p>
    <w:p w:rsidR="009205FF" w:rsidRPr="00FE1478" w:rsidRDefault="009205FF" w:rsidP="006C4B59">
      <w:pPr>
        <w:spacing w:line="360" w:lineRule="auto"/>
        <w:ind w:firstLine="567"/>
        <w:jc w:val="both"/>
        <w:rPr>
          <w:sz w:val="28"/>
          <w:szCs w:val="28"/>
        </w:rPr>
      </w:pPr>
      <w:r w:rsidRPr="00FE1478">
        <w:rPr>
          <w:sz w:val="28"/>
          <w:szCs w:val="28"/>
        </w:rPr>
        <w:t>Определяем коэффициент технической готовности парка по формуле (2.5) :</w:t>
      </w:r>
    </w:p>
    <w:p w:rsidR="009205FF" w:rsidRPr="00FE1478" w:rsidRDefault="009205FF" w:rsidP="006C4B59">
      <w:pPr>
        <w:spacing w:line="360" w:lineRule="auto"/>
        <w:ind w:left="2160" w:firstLine="720"/>
        <w:jc w:val="both"/>
        <w:rPr>
          <w:sz w:val="28"/>
          <w:szCs w:val="28"/>
        </w:rPr>
      </w:pPr>
      <w:r w:rsidRPr="00FE1478">
        <w:rPr>
          <w:position w:val="-10"/>
          <w:sz w:val="28"/>
          <w:szCs w:val="28"/>
        </w:rPr>
        <w:object w:dxaOrig="180" w:dyaOrig="340">
          <v:shape id="_x0000_i1049" type="#_x0000_t75" style="width:9pt;height:17.25pt" o:ole="">
            <v:imagedata r:id="rId54" o:title=""/>
          </v:shape>
          <o:OLEObject Type="Embed" ProgID="Equation.3" ShapeID="_x0000_i1049" DrawAspect="Content" ObjectID="_1469730171" r:id="rId55"/>
        </w:object>
      </w:r>
      <w:r w:rsidRPr="00FE1478">
        <w:rPr>
          <w:position w:val="-56"/>
          <w:sz w:val="28"/>
          <w:szCs w:val="28"/>
        </w:rPr>
        <w:object w:dxaOrig="2680" w:dyaOrig="940">
          <v:shape id="_x0000_i1050" type="#_x0000_t75" style="width:134.25pt;height:47.25pt" o:ole="" fillcolor="window">
            <v:imagedata r:id="rId56" o:title=""/>
          </v:shape>
          <o:OLEObject Type="Embed" ProgID="Equation.3" ShapeID="_x0000_i1050" DrawAspect="Content" ObjectID="_1469730172" r:id="rId57"/>
        </w:object>
      </w:r>
    </w:p>
    <w:p w:rsidR="009205FF" w:rsidRPr="00FE1478" w:rsidRDefault="009205FF" w:rsidP="006C4B59">
      <w:pPr>
        <w:spacing w:line="360" w:lineRule="auto"/>
        <w:ind w:firstLine="567"/>
        <w:jc w:val="both"/>
        <w:rPr>
          <w:sz w:val="28"/>
          <w:szCs w:val="28"/>
        </w:rPr>
      </w:pPr>
      <w:r w:rsidRPr="00FE1478">
        <w:rPr>
          <w:sz w:val="28"/>
          <w:szCs w:val="28"/>
        </w:rPr>
        <w:t>Определяем годовой пробег парка:</w:t>
      </w:r>
    </w:p>
    <w:p w:rsidR="009205FF" w:rsidRPr="008C169A" w:rsidRDefault="009205FF" w:rsidP="006C4B59">
      <w:pPr>
        <w:spacing w:line="360" w:lineRule="auto"/>
        <w:ind w:left="2160" w:firstLine="720"/>
        <w:jc w:val="both"/>
        <w:rPr>
          <w:sz w:val="28"/>
          <w:szCs w:val="28"/>
        </w:rPr>
      </w:pPr>
      <w:r w:rsidRPr="00FE1478">
        <w:rPr>
          <w:position w:val="-10"/>
          <w:sz w:val="28"/>
          <w:szCs w:val="28"/>
        </w:rPr>
        <w:object w:dxaOrig="3800" w:dyaOrig="340">
          <v:shape id="_x0000_i1051" type="#_x0000_t75" style="width:188.25pt;height:17.25pt" o:ole="" fillcolor="window">
            <v:imagedata r:id="rId58" o:title=""/>
          </v:shape>
          <o:OLEObject Type="Embed" ProgID="Equation.3" ShapeID="_x0000_i1051" DrawAspect="Content" ObjectID="_1469730173" r:id="rId59"/>
        </w:object>
      </w:r>
      <w:r w:rsidRPr="008C169A">
        <w:rPr>
          <w:sz w:val="28"/>
          <w:szCs w:val="28"/>
        </w:rPr>
        <w:t>.</w:t>
      </w:r>
    </w:p>
    <w:p w:rsidR="009205FF" w:rsidRPr="00FE1478" w:rsidRDefault="009205FF" w:rsidP="006C4B59">
      <w:pPr>
        <w:spacing w:line="360" w:lineRule="auto"/>
        <w:ind w:firstLine="567"/>
        <w:jc w:val="both"/>
        <w:rPr>
          <w:sz w:val="28"/>
          <w:szCs w:val="28"/>
        </w:rPr>
      </w:pPr>
      <w:r w:rsidRPr="00FE1478">
        <w:rPr>
          <w:sz w:val="28"/>
          <w:szCs w:val="28"/>
        </w:rPr>
        <w:t xml:space="preserve">Рассчитываем количество капитальных ремонтов </w:t>
      </w:r>
      <w:r w:rsidRPr="00FE1478">
        <w:rPr>
          <w:sz w:val="28"/>
          <w:szCs w:val="28"/>
          <w:lang w:val="en-US"/>
        </w:rPr>
        <w:t>N</w:t>
      </w:r>
      <w:r w:rsidRPr="00FE1478">
        <w:rPr>
          <w:sz w:val="28"/>
          <w:szCs w:val="28"/>
          <w:vertAlign w:val="subscript"/>
        </w:rPr>
        <w:t>КР</w:t>
      </w:r>
      <w:r w:rsidRPr="00FE1478">
        <w:rPr>
          <w:sz w:val="28"/>
          <w:szCs w:val="28"/>
        </w:rPr>
        <w:t xml:space="preserve"> в год и годовую производственную программу по видам ТО по следующим формулам:</w:t>
      </w:r>
    </w:p>
    <w:p w:rsidR="009205FF" w:rsidRPr="00FE1478" w:rsidRDefault="009205FF" w:rsidP="006C4B59">
      <w:pPr>
        <w:spacing w:line="360" w:lineRule="auto"/>
        <w:ind w:firstLine="567"/>
        <w:jc w:val="center"/>
        <w:rPr>
          <w:i/>
          <w:sz w:val="28"/>
          <w:szCs w:val="28"/>
        </w:rPr>
      </w:pPr>
      <w:r w:rsidRPr="00FE1478">
        <w:rPr>
          <w:position w:val="-10"/>
          <w:sz w:val="28"/>
          <w:szCs w:val="28"/>
          <w:lang w:val="en-US"/>
        </w:rPr>
        <w:object w:dxaOrig="180" w:dyaOrig="340">
          <v:shape id="_x0000_i1052" type="#_x0000_t75" style="width:9pt;height:17.25pt" o:ole="" fillcolor="window">
            <v:imagedata r:id="rId54" o:title=""/>
          </v:shape>
          <o:OLEObject Type="Embed" ProgID="Equation.3" ShapeID="_x0000_i1052" DrawAspect="Content" ObjectID="_1469730174" r:id="rId60"/>
        </w:object>
      </w:r>
      <w:r w:rsidRPr="00FE1478">
        <w:rPr>
          <w:i/>
          <w:position w:val="-14"/>
          <w:sz w:val="28"/>
          <w:szCs w:val="28"/>
          <w:lang w:val="en-US"/>
        </w:rPr>
        <w:object w:dxaOrig="139" w:dyaOrig="400">
          <v:shape id="_x0000_i1053" type="#_x0000_t75" style="width:6.75pt;height:20.25pt" o:ole="" fillcolor="window">
            <v:imagedata r:id="rId61" o:title=""/>
          </v:shape>
          <o:OLEObject Type="Embed" ProgID="Equation.3" ShapeID="_x0000_i1053" DrawAspect="Content" ObjectID="_1469730175" r:id="rId62"/>
        </w:object>
      </w:r>
      <w:r w:rsidRPr="00FE1478">
        <w:rPr>
          <w:position w:val="-10"/>
          <w:sz w:val="28"/>
          <w:szCs w:val="28"/>
          <w:lang w:val="en-US"/>
        </w:rPr>
        <w:object w:dxaOrig="180" w:dyaOrig="340">
          <v:shape id="_x0000_i1054" type="#_x0000_t75" style="width:9pt;height:17.25pt" o:ole="" fillcolor="window">
            <v:imagedata r:id="rId54" o:title=""/>
          </v:shape>
          <o:OLEObject Type="Embed" ProgID="Equation.3" ShapeID="_x0000_i1054" DrawAspect="Content" ObjectID="_1469730176" r:id="rId63"/>
        </w:object>
      </w:r>
      <w:r w:rsidRPr="00FE1478">
        <w:rPr>
          <w:i/>
          <w:position w:val="-10"/>
          <w:sz w:val="28"/>
          <w:szCs w:val="28"/>
          <w:lang w:val="en-US"/>
        </w:rPr>
        <w:object w:dxaOrig="180" w:dyaOrig="340">
          <v:shape id="_x0000_i1055" type="#_x0000_t75" style="width:9pt;height:17.25pt" o:ole="" fillcolor="window">
            <v:imagedata r:id="rId54" o:title=""/>
          </v:shape>
          <o:OLEObject Type="Embed" ProgID="Equation.3" ShapeID="_x0000_i1055" DrawAspect="Content" ObjectID="_1469730177" r:id="rId64"/>
        </w:object>
      </w:r>
      <w:r w:rsidRPr="00FE1478">
        <w:rPr>
          <w:i/>
          <w:position w:val="-32"/>
          <w:sz w:val="28"/>
          <w:szCs w:val="28"/>
          <w:lang w:val="en-US"/>
        </w:rPr>
        <w:object w:dxaOrig="1140" w:dyaOrig="720">
          <v:shape id="_x0000_i1056" type="#_x0000_t75" style="width:57pt;height:36pt" o:ole="" fillcolor="window">
            <v:imagedata r:id="rId65" o:title=""/>
          </v:shape>
          <o:OLEObject Type="Embed" ProgID="Equation.3" ShapeID="_x0000_i1056" DrawAspect="Content" ObjectID="_1469730178" r:id="rId66"/>
        </w:object>
      </w:r>
      <w:r w:rsidRPr="00FE1478">
        <w:rPr>
          <w:i/>
          <w:sz w:val="28"/>
          <w:szCs w:val="28"/>
        </w:rPr>
        <w:tab/>
      </w:r>
      <w:r w:rsidRPr="00FE1478">
        <w:rPr>
          <w:i/>
          <w:sz w:val="28"/>
          <w:szCs w:val="28"/>
        </w:rPr>
        <w:tab/>
      </w:r>
      <w:r w:rsidRPr="00FE1478">
        <w:rPr>
          <w:i/>
          <w:sz w:val="28"/>
          <w:szCs w:val="28"/>
        </w:rPr>
        <w:tab/>
      </w:r>
      <w:r w:rsidRPr="00FE1478">
        <w:rPr>
          <w:sz w:val="28"/>
          <w:szCs w:val="28"/>
        </w:rPr>
        <w:t>(2.7)</w:t>
      </w:r>
    </w:p>
    <w:p w:rsidR="009205FF" w:rsidRPr="00FE1478" w:rsidRDefault="009205FF" w:rsidP="006C4B59">
      <w:pPr>
        <w:spacing w:line="360" w:lineRule="auto"/>
        <w:ind w:firstLine="567"/>
        <w:jc w:val="center"/>
        <w:rPr>
          <w:i/>
          <w:sz w:val="28"/>
          <w:szCs w:val="28"/>
        </w:rPr>
      </w:pPr>
      <w:r w:rsidRPr="00FE1478">
        <w:rPr>
          <w:i/>
          <w:position w:val="-30"/>
          <w:sz w:val="28"/>
          <w:szCs w:val="28"/>
          <w:lang w:val="en-US"/>
        </w:rPr>
        <w:object w:dxaOrig="1579" w:dyaOrig="700">
          <v:shape id="_x0000_i1057" type="#_x0000_t75" style="width:78pt;height:35.25pt" o:ole="" fillcolor="window">
            <v:imagedata r:id="rId67" o:title=""/>
          </v:shape>
          <o:OLEObject Type="Embed" ProgID="Equation.3" ShapeID="_x0000_i1057" DrawAspect="Content" ObjectID="_1469730179" r:id="rId68"/>
        </w:object>
      </w:r>
      <w:r w:rsidRPr="00FE1478">
        <w:rPr>
          <w:i/>
          <w:sz w:val="28"/>
          <w:szCs w:val="28"/>
        </w:rPr>
        <w:tab/>
      </w:r>
      <w:r w:rsidRPr="00FE1478">
        <w:rPr>
          <w:i/>
          <w:sz w:val="28"/>
          <w:szCs w:val="28"/>
        </w:rPr>
        <w:tab/>
      </w:r>
      <w:r w:rsidRPr="00FE1478">
        <w:rPr>
          <w:i/>
          <w:sz w:val="28"/>
          <w:szCs w:val="28"/>
        </w:rPr>
        <w:tab/>
      </w:r>
      <w:r w:rsidRPr="00FE1478">
        <w:rPr>
          <w:i/>
          <w:sz w:val="28"/>
          <w:szCs w:val="28"/>
        </w:rPr>
        <w:tab/>
      </w:r>
      <w:r w:rsidRPr="00FE1478">
        <w:rPr>
          <w:sz w:val="28"/>
          <w:szCs w:val="28"/>
        </w:rPr>
        <w:t>(2.8)</w:t>
      </w:r>
    </w:p>
    <w:p w:rsidR="009205FF" w:rsidRPr="00FE1478" w:rsidRDefault="009205FF" w:rsidP="006C4B59">
      <w:pPr>
        <w:spacing w:line="360" w:lineRule="auto"/>
        <w:ind w:firstLine="567"/>
        <w:jc w:val="center"/>
        <w:rPr>
          <w:i/>
          <w:sz w:val="28"/>
          <w:szCs w:val="28"/>
        </w:rPr>
      </w:pPr>
      <w:r w:rsidRPr="00FE1478">
        <w:rPr>
          <w:i/>
          <w:position w:val="-30"/>
          <w:sz w:val="28"/>
          <w:szCs w:val="28"/>
          <w:lang w:val="en-US"/>
        </w:rPr>
        <w:object w:dxaOrig="2020" w:dyaOrig="680">
          <v:shape id="_x0000_i1058" type="#_x0000_t75" style="width:101.25pt;height:33.75pt" o:ole="" fillcolor="window">
            <v:imagedata r:id="rId69" o:title=""/>
          </v:shape>
          <o:OLEObject Type="Embed" ProgID="Equation.3" ShapeID="_x0000_i1058" DrawAspect="Content" ObjectID="_1469730180" r:id="rId70"/>
        </w:object>
      </w:r>
      <w:r w:rsidRPr="00FE1478">
        <w:rPr>
          <w:i/>
          <w:sz w:val="28"/>
          <w:szCs w:val="28"/>
        </w:rPr>
        <w:tab/>
      </w:r>
      <w:r w:rsidRPr="00FE1478">
        <w:rPr>
          <w:i/>
          <w:sz w:val="28"/>
          <w:szCs w:val="28"/>
        </w:rPr>
        <w:tab/>
      </w:r>
      <w:r w:rsidRPr="00FE1478">
        <w:rPr>
          <w:i/>
          <w:sz w:val="28"/>
          <w:szCs w:val="28"/>
        </w:rPr>
        <w:tab/>
      </w:r>
      <w:r w:rsidRPr="00FE1478">
        <w:rPr>
          <w:sz w:val="28"/>
          <w:szCs w:val="28"/>
        </w:rPr>
        <w:t>(2.9)</w:t>
      </w:r>
    </w:p>
    <w:p w:rsidR="009205FF" w:rsidRPr="00FE1478" w:rsidRDefault="009205FF" w:rsidP="006C4B59">
      <w:pPr>
        <w:spacing w:line="360" w:lineRule="auto"/>
        <w:ind w:firstLine="567"/>
        <w:jc w:val="center"/>
        <w:rPr>
          <w:sz w:val="28"/>
          <w:szCs w:val="28"/>
        </w:rPr>
      </w:pPr>
      <w:r w:rsidRPr="00FE1478">
        <w:rPr>
          <w:i/>
          <w:position w:val="-30"/>
          <w:sz w:val="28"/>
          <w:szCs w:val="28"/>
          <w:lang w:val="en-US"/>
        </w:rPr>
        <w:object w:dxaOrig="1219" w:dyaOrig="680">
          <v:shape id="_x0000_i1059" type="#_x0000_t75" style="width:60pt;height:33.75pt" o:ole="" fillcolor="window">
            <v:imagedata r:id="rId71" o:title=""/>
          </v:shape>
          <o:OLEObject Type="Embed" ProgID="Equation.3" ShapeID="_x0000_i1059" DrawAspect="Content" ObjectID="_1469730181" r:id="rId72"/>
        </w:object>
      </w:r>
      <w:r w:rsidRPr="00FE1478">
        <w:rPr>
          <w:sz w:val="28"/>
          <w:szCs w:val="28"/>
        </w:rPr>
        <w:tab/>
      </w:r>
      <w:r w:rsidRPr="00FE1478">
        <w:rPr>
          <w:sz w:val="28"/>
          <w:szCs w:val="28"/>
        </w:rPr>
        <w:tab/>
      </w:r>
      <w:r w:rsidRPr="00FE1478">
        <w:rPr>
          <w:sz w:val="28"/>
          <w:szCs w:val="28"/>
        </w:rPr>
        <w:tab/>
      </w:r>
      <w:r w:rsidRPr="00FE1478">
        <w:rPr>
          <w:sz w:val="28"/>
          <w:szCs w:val="28"/>
        </w:rPr>
        <w:tab/>
        <w:t>(2.10)</w:t>
      </w:r>
    </w:p>
    <w:p w:rsidR="009205FF" w:rsidRPr="00FE1478" w:rsidRDefault="009205FF" w:rsidP="006C4B59">
      <w:pPr>
        <w:spacing w:line="360" w:lineRule="auto"/>
        <w:ind w:firstLine="567"/>
        <w:jc w:val="center"/>
        <w:rPr>
          <w:sz w:val="28"/>
          <w:szCs w:val="28"/>
        </w:rPr>
      </w:pPr>
      <w:r w:rsidRPr="00FE1478">
        <w:rPr>
          <w:i/>
          <w:position w:val="-12"/>
          <w:sz w:val="28"/>
          <w:szCs w:val="28"/>
          <w:lang w:val="en-US"/>
        </w:rPr>
        <w:object w:dxaOrig="2040" w:dyaOrig="380">
          <v:shape id="_x0000_i1060" type="#_x0000_t75" style="width:102pt;height:18.75pt" o:ole="" fillcolor="window">
            <v:imagedata r:id="rId73" o:title=""/>
          </v:shape>
          <o:OLEObject Type="Embed" ProgID="Equation.3" ShapeID="_x0000_i1060" DrawAspect="Content" ObjectID="_1469730182" r:id="rId74"/>
        </w:object>
      </w:r>
      <w:r w:rsidRPr="00FE1478">
        <w:rPr>
          <w:i/>
          <w:sz w:val="28"/>
          <w:szCs w:val="28"/>
        </w:rPr>
        <w:tab/>
      </w:r>
      <w:r w:rsidRPr="00FE1478">
        <w:rPr>
          <w:i/>
          <w:sz w:val="28"/>
          <w:szCs w:val="28"/>
        </w:rPr>
        <w:tab/>
      </w:r>
      <w:r w:rsidRPr="00FE1478">
        <w:rPr>
          <w:i/>
          <w:sz w:val="28"/>
          <w:szCs w:val="28"/>
        </w:rPr>
        <w:tab/>
      </w:r>
      <w:r w:rsidRPr="00FE1478">
        <w:rPr>
          <w:sz w:val="28"/>
          <w:szCs w:val="28"/>
        </w:rPr>
        <w:t>(2.11)</w:t>
      </w:r>
    </w:p>
    <w:p w:rsidR="009205FF" w:rsidRPr="00FE1478" w:rsidRDefault="009205FF" w:rsidP="006C4B59">
      <w:pPr>
        <w:spacing w:line="360" w:lineRule="auto"/>
        <w:ind w:left="2160" w:firstLine="720"/>
        <w:jc w:val="both"/>
        <w:rPr>
          <w:sz w:val="28"/>
          <w:szCs w:val="28"/>
          <w:lang w:val="en-US"/>
        </w:rPr>
      </w:pPr>
      <w:r w:rsidRPr="00FE1478">
        <w:rPr>
          <w:i/>
          <w:sz w:val="28"/>
          <w:szCs w:val="28"/>
          <w:lang w:val="en-US"/>
        </w:rPr>
        <w:t xml:space="preserve">     </w:t>
      </w:r>
      <w:r w:rsidRPr="00FE1478">
        <w:rPr>
          <w:i/>
          <w:position w:val="-24"/>
          <w:sz w:val="28"/>
          <w:szCs w:val="28"/>
          <w:lang w:val="en-US"/>
        </w:rPr>
        <w:object w:dxaOrig="2120" w:dyaOrig="620">
          <v:shape id="_x0000_i1061" type="#_x0000_t75" style="width:105pt;height:30.75pt" o:ole="" fillcolor="window">
            <v:imagedata r:id="rId75" o:title=""/>
          </v:shape>
          <o:OLEObject Type="Embed" ProgID="Equation.3" ShapeID="_x0000_i1061" DrawAspect="Content" ObjectID="_1469730183" r:id="rId76"/>
        </w:object>
      </w:r>
    </w:p>
    <w:p w:rsidR="009205FF" w:rsidRPr="00FE1478" w:rsidRDefault="009205FF" w:rsidP="006C4B59">
      <w:pPr>
        <w:spacing w:line="360" w:lineRule="auto"/>
        <w:ind w:left="2160" w:firstLine="720"/>
        <w:jc w:val="both"/>
        <w:rPr>
          <w:sz w:val="28"/>
          <w:szCs w:val="28"/>
          <w:lang w:val="en-US"/>
        </w:rPr>
      </w:pPr>
      <w:r w:rsidRPr="00FE1478">
        <w:rPr>
          <w:i/>
          <w:position w:val="-24"/>
          <w:sz w:val="28"/>
          <w:szCs w:val="28"/>
          <w:lang w:val="en-US"/>
        </w:rPr>
        <w:object w:dxaOrig="2640" w:dyaOrig="620">
          <v:shape id="_x0000_i1062" type="#_x0000_t75" style="width:132pt;height:30.75pt" o:ole="" fillcolor="window">
            <v:imagedata r:id="rId77" o:title=""/>
          </v:shape>
          <o:OLEObject Type="Embed" ProgID="Equation.3" ShapeID="_x0000_i1062" DrawAspect="Content" ObjectID="_1469730184" r:id="rId78"/>
        </w:object>
      </w:r>
    </w:p>
    <w:p w:rsidR="009205FF" w:rsidRPr="00FE1478" w:rsidRDefault="009205FF" w:rsidP="006C4B59">
      <w:pPr>
        <w:spacing w:line="360" w:lineRule="auto"/>
        <w:ind w:left="2160" w:firstLine="720"/>
        <w:jc w:val="both"/>
        <w:rPr>
          <w:sz w:val="28"/>
          <w:szCs w:val="28"/>
          <w:lang w:val="en-US"/>
        </w:rPr>
      </w:pPr>
      <w:r w:rsidRPr="00FE1478">
        <w:rPr>
          <w:i/>
          <w:position w:val="-24"/>
          <w:sz w:val="28"/>
          <w:szCs w:val="28"/>
          <w:lang w:val="en-US"/>
        </w:rPr>
        <w:object w:dxaOrig="3300" w:dyaOrig="620">
          <v:shape id="_x0000_i1063" type="#_x0000_t75" style="width:165pt;height:30.75pt" o:ole="" fillcolor="window">
            <v:imagedata r:id="rId79" o:title=""/>
          </v:shape>
          <o:OLEObject Type="Embed" ProgID="Equation.3" ShapeID="_x0000_i1063" DrawAspect="Content" ObjectID="_1469730185" r:id="rId80"/>
        </w:object>
      </w:r>
    </w:p>
    <w:p w:rsidR="009205FF" w:rsidRPr="00FE1478" w:rsidRDefault="009205FF" w:rsidP="006C4B59">
      <w:pPr>
        <w:spacing w:line="360" w:lineRule="auto"/>
        <w:ind w:left="2160" w:firstLine="720"/>
        <w:jc w:val="both"/>
        <w:rPr>
          <w:sz w:val="28"/>
          <w:szCs w:val="28"/>
        </w:rPr>
      </w:pPr>
      <w:r w:rsidRPr="00FE1478">
        <w:rPr>
          <w:i/>
          <w:position w:val="-24"/>
          <w:sz w:val="28"/>
          <w:szCs w:val="28"/>
          <w:lang w:val="en-US"/>
        </w:rPr>
        <w:object w:dxaOrig="2600" w:dyaOrig="620">
          <v:shape id="_x0000_i1064" type="#_x0000_t75" style="width:129pt;height:30.75pt" o:ole="" fillcolor="window">
            <v:imagedata r:id="rId81" o:title=""/>
          </v:shape>
          <o:OLEObject Type="Embed" ProgID="Equation.3" ShapeID="_x0000_i1064" DrawAspect="Content" ObjectID="_1469730186" r:id="rId82"/>
        </w:object>
      </w:r>
    </w:p>
    <w:p w:rsidR="009205FF" w:rsidRPr="00FE1478" w:rsidRDefault="009205FF" w:rsidP="006C4B59">
      <w:pPr>
        <w:spacing w:line="360" w:lineRule="auto"/>
        <w:ind w:left="2160" w:firstLine="720"/>
        <w:jc w:val="both"/>
        <w:rPr>
          <w:sz w:val="28"/>
          <w:szCs w:val="28"/>
        </w:rPr>
      </w:pPr>
      <w:r w:rsidRPr="00FE1478">
        <w:rPr>
          <w:i/>
          <w:sz w:val="28"/>
          <w:szCs w:val="28"/>
          <w:lang w:val="en-US"/>
        </w:rPr>
        <w:t xml:space="preserve"> </w:t>
      </w:r>
      <w:r w:rsidRPr="00FE1478">
        <w:rPr>
          <w:i/>
          <w:position w:val="-12"/>
          <w:sz w:val="28"/>
          <w:szCs w:val="28"/>
          <w:lang w:val="en-US"/>
        </w:rPr>
        <w:object w:dxaOrig="3080" w:dyaOrig="380">
          <v:shape id="_x0000_i1065" type="#_x0000_t75" style="width:152.25pt;height:18.75pt" o:ole="" fillcolor="window">
            <v:imagedata r:id="rId83" o:title=""/>
          </v:shape>
          <o:OLEObject Type="Embed" ProgID="Equation.3" ShapeID="_x0000_i1065" DrawAspect="Content" ObjectID="_1469730187" r:id="rId84"/>
        </w:object>
      </w:r>
    </w:p>
    <w:p w:rsidR="009205FF" w:rsidRPr="00FE1478" w:rsidRDefault="009205FF" w:rsidP="006C4B59">
      <w:pPr>
        <w:spacing w:line="360" w:lineRule="auto"/>
        <w:ind w:firstLine="720"/>
        <w:jc w:val="both"/>
        <w:rPr>
          <w:sz w:val="28"/>
          <w:szCs w:val="28"/>
        </w:rPr>
      </w:pPr>
      <w:r w:rsidRPr="00FE1478">
        <w:rPr>
          <w:position w:val="-10"/>
          <w:sz w:val="28"/>
          <w:szCs w:val="28"/>
          <w:lang w:val="en-US"/>
        </w:rPr>
        <w:object w:dxaOrig="180" w:dyaOrig="340">
          <v:shape id="_x0000_i1066" type="#_x0000_t75" style="width:9pt;height:17.25pt" o:ole="" fillcolor="window">
            <v:imagedata r:id="rId54" o:title=""/>
          </v:shape>
          <o:OLEObject Type="Embed" ProgID="Equation.3" ShapeID="_x0000_i1066" DrawAspect="Content" ObjectID="_1469730188" r:id="rId85"/>
        </w:object>
      </w:r>
      <w:r w:rsidRPr="00FE1478">
        <w:rPr>
          <w:sz w:val="28"/>
          <w:szCs w:val="28"/>
        </w:rPr>
        <w:t>Суточная  программа по видам обслуживания определяется из выражения:</w:t>
      </w:r>
    </w:p>
    <w:p w:rsidR="009205FF" w:rsidRPr="00FE1478" w:rsidRDefault="009205FF" w:rsidP="006C4B59">
      <w:pPr>
        <w:spacing w:line="360" w:lineRule="auto"/>
        <w:ind w:left="2160" w:firstLine="720"/>
        <w:jc w:val="both"/>
        <w:rPr>
          <w:sz w:val="28"/>
          <w:szCs w:val="28"/>
        </w:rPr>
      </w:pPr>
      <w:r w:rsidRPr="00FE1478">
        <w:rPr>
          <w:position w:val="-30"/>
          <w:sz w:val="28"/>
          <w:szCs w:val="28"/>
        </w:rPr>
        <w:object w:dxaOrig="1300" w:dyaOrig="720">
          <v:shape id="_x0000_i1067" type="#_x0000_t75" style="width:65.25pt;height:36pt" o:ole="" fillcolor="window">
            <v:imagedata r:id="rId86" o:title=""/>
          </v:shape>
          <o:OLEObject Type="Embed" ProgID="Equation.3" ShapeID="_x0000_i1067" DrawAspect="Content" ObjectID="_1469730189" r:id="rId87"/>
        </w:object>
      </w:r>
      <w:r w:rsidRPr="00FE1478">
        <w:rPr>
          <w:sz w:val="28"/>
          <w:szCs w:val="28"/>
        </w:rPr>
        <w:t xml:space="preserve">                                                       (2.12)</w:t>
      </w:r>
    </w:p>
    <w:p w:rsidR="009205FF" w:rsidRPr="00FE1478" w:rsidRDefault="009205FF" w:rsidP="006C4B59">
      <w:pPr>
        <w:spacing w:line="360" w:lineRule="auto"/>
        <w:ind w:firstLine="567"/>
        <w:jc w:val="both"/>
        <w:rPr>
          <w:sz w:val="28"/>
          <w:szCs w:val="28"/>
        </w:rPr>
      </w:pPr>
      <w:r w:rsidRPr="00FE1478">
        <w:rPr>
          <w:sz w:val="28"/>
          <w:szCs w:val="28"/>
        </w:rPr>
        <w:t xml:space="preserve">где : </w:t>
      </w:r>
      <w:r w:rsidRPr="00FE1478">
        <w:rPr>
          <w:position w:val="-12"/>
          <w:sz w:val="28"/>
          <w:szCs w:val="28"/>
          <w:lang w:val="en-US"/>
        </w:rPr>
        <w:object w:dxaOrig="600" w:dyaOrig="380">
          <v:shape id="_x0000_i1068" type="#_x0000_t75" style="width:30pt;height:18.75pt" o:ole="" fillcolor="window">
            <v:imagedata r:id="rId88" o:title=""/>
          </v:shape>
          <o:OLEObject Type="Embed" ProgID="Equation.3" ShapeID="_x0000_i1068" DrawAspect="Content" ObjectID="_1469730190" r:id="rId89"/>
        </w:object>
      </w:r>
      <w:r w:rsidRPr="00FE1478">
        <w:rPr>
          <w:sz w:val="28"/>
          <w:szCs w:val="28"/>
        </w:rPr>
        <w:t xml:space="preserve">годовая программа по </w:t>
      </w:r>
      <w:r w:rsidRPr="00FE1478">
        <w:rPr>
          <w:sz w:val="28"/>
          <w:szCs w:val="28"/>
          <w:lang w:val="en-US"/>
        </w:rPr>
        <w:t>i</w:t>
      </w:r>
      <w:r w:rsidRPr="00FE1478">
        <w:rPr>
          <w:sz w:val="28"/>
          <w:szCs w:val="28"/>
        </w:rPr>
        <w:t>-му виду обслуживания,</w:t>
      </w:r>
    </w:p>
    <w:p w:rsidR="009205FF" w:rsidRPr="00FE1478" w:rsidRDefault="009205FF" w:rsidP="006C4B59">
      <w:pPr>
        <w:spacing w:line="360" w:lineRule="auto"/>
        <w:ind w:firstLine="567"/>
        <w:jc w:val="both"/>
        <w:rPr>
          <w:sz w:val="28"/>
          <w:szCs w:val="28"/>
        </w:rPr>
      </w:pPr>
      <w:r w:rsidRPr="00FE1478">
        <w:rPr>
          <w:position w:val="-12"/>
          <w:sz w:val="28"/>
          <w:szCs w:val="28"/>
        </w:rPr>
        <w:object w:dxaOrig="760" w:dyaOrig="360">
          <v:shape id="_x0000_i1069" type="#_x0000_t75" style="width:38.25pt;height:18pt" o:ole="" fillcolor="window">
            <v:imagedata r:id="rId90" o:title=""/>
          </v:shape>
          <o:OLEObject Type="Embed" ProgID="Equation.3" ShapeID="_x0000_i1069" DrawAspect="Content" ObjectID="_1469730191" r:id="rId91"/>
        </w:object>
      </w:r>
      <w:r w:rsidRPr="00FE1478">
        <w:rPr>
          <w:sz w:val="28"/>
          <w:szCs w:val="28"/>
        </w:rPr>
        <w:t xml:space="preserve">годовое число дней работы  зоны, предназначенной для </w:t>
      </w:r>
      <w:r w:rsidRPr="00FE1478">
        <w:rPr>
          <w:position w:val="-10"/>
          <w:sz w:val="28"/>
          <w:szCs w:val="28"/>
        </w:rPr>
        <w:object w:dxaOrig="180" w:dyaOrig="340">
          <v:shape id="_x0000_i1070" type="#_x0000_t75" style="width:9pt;height:17.25pt" o:ole="" fillcolor="window">
            <v:imagedata r:id="rId54" o:title=""/>
          </v:shape>
          <o:OLEObject Type="Embed" ProgID="Equation.3" ShapeID="_x0000_i1070" DrawAspect="Content" ObjectID="_1469730192" r:id="rId92"/>
        </w:object>
      </w:r>
      <w:r w:rsidRPr="00FE1478">
        <w:rPr>
          <w:sz w:val="28"/>
          <w:szCs w:val="28"/>
        </w:rPr>
        <w:t xml:space="preserve">выполнения </w:t>
      </w:r>
      <w:r w:rsidRPr="00FE1478">
        <w:rPr>
          <w:sz w:val="28"/>
          <w:szCs w:val="28"/>
          <w:lang w:val="en-US"/>
        </w:rPr>
        <w:t>i</w:t>
      </w:r>
      <w:r w:rsidRPr="00FE1478">
        <w:rPr>
          <w:sz w:val="28"/>
          <w:szCs w:val="28"/>
        </w:rPr>
        <w:t>-ого вида ТО.</w:t>
      </w:r>
    </w:p>
    <w:p w:rsidR="009205FF" w:rsidRPr="00FE1478" w:rsidRDefault="009205FF" w:rsidP="006C4B59">
      <w:pPr>
        <w:spacing w:line="360" w:lineRule="auto"/>
        <w:ind w:firstLine="720"/>
        <w:jc w:val="both"/>
        <w:rPr>
          <w:sz w:val="28"/>
          <w:szCs w:val="28"/>
        </w:rPr>
      </w:pPr>
      <w:r w:rsidRPr="00FE1478">
        <w:rPr>
          <w:sz w:val="28"/>
          <w:szCs w:val="28"/>
        </w:rPr>
        <w:t>Тогда суточная программа по ТО-1, ТО-2, ЕО равна:</w:t>
      </w:r>
    </w:p>
    <w:p w:rsidR="009205FF" w:rsidRPr="00FE1478" w:rsidRDefault="009205FF" w:rsidP="006C4B59">
      <w:pPr>
        <w:spacing w:line="360" w:lineRule="auto"/>
        <w:ind w:firstLine="720"/>
        <w:jc w:val="both"/>
        <w:rPr>
          <w:sz w:val="28"/>
          <w:szCs w:val="28"/>
        </w:rPr>
      </w:pPr>
      <w:r w:rsidRPr="00FE1478">
        <w:rPr>
          <w:i/>
          <w:position w:val="-24"/>
          <w:sz w:val="28"/>
          <w:szCs w:val="28"/>
          <w:lang w:val="en-US"/>
        </w:rPr>
        <w:object w:dxaOrig="1820" w:dyaOrig="620">
          <v:shape id="_x0000_i1071" type="#_x0000_t75" style="width:90pt;height:30.75pt" o:ole="" fillcolor="window">
            <v:imagedata r:id="rId93" o:title=""/>
          </v:shape>
          <o:OLEObject Type="Embed" ProgID="Equation.3" ShapeID="_x0000_i1071" DrawAspect="Content" ObjectID="_1469730193" r:id="rId94"/>
        </w:object>
      </w:r>
      <w:r w:rsidRPr="00FE1478">
        <w:rPr>
          <w:sz w:val="28"/>
          <w:szCs w:val="28"/>
        </w:rPr>
        <w:t xml:space="preserve"> авт/сутки принимаем 3 авт/сутки;</w:t>
      </w:r>
    </w:p>
    <w:p w:rsidR="009205FF" w:rsidRPr="00FE1478" w:rsidRDefault="009205FF" w:rsidP="006C4B59">
      <w:pPr>
        <w:spacing w:line="360" w:lineRule="auto"/>
        <w:ind w:firstLine="720"/>
        <w:jc w:val="both"/>
        <w:rPr>
          <w:sz w:val="28"/>
          <w:szCs w:val="28"/>
        </w:rPr>
      </w:pPr>
      <w:r w:rsidRPr="00FE1478">
        <w:rPr>
          <w:i/>
          <w:sz w:val="28"/>
          <w:szCs w:val="28"/>
        </w:rPr>
        <w:t xml:space="preserve"> </w:t>
      </w:r>
      <w:r w:rsidRPr="00FE1478">
        <w:rPr>
          <w:i/>
          <w:position w:val="-24"/>
          <w:sz w:val="28"/>
          <w:szCs w:val="28"/>
          <w:lang w:val="en-US"/>
        </w:rPr>
        <w:object w:dxaOrig="1520" w:dyaOrig="620">
          <v:shape id="_x0000_i1072" type="#_x0000_t75" style="width:75pt;height:30.75pt" o:ole="" fillcolor="window">
            <v:imagedata r:id="rId95" o:title=""/>
          </v:shape>
          <o:OLEObject Type="Embed" ProgID="Equation.3" ShapeID="_x0000_i1072" DrawAspect="Content" ObjectID="_1469730194" r:id="rId96"/>
        </w:object>
      </w:r>
      <w:r w:rsidRPr="00FE1478">
        <w:rPr>
          <w:i/>
          <w:sz w:val="28"/>
          <w:szCs w:val="28"/>
        </w:rPr>
        <w:t xml:space="preserve">  </w:t>
      </w:r>
      <w:r w:rsidRPr="00FE1478">
        <w:rPr>
          <w:sz w:val="28"/>
          <w:szCs w:val="28"/>
        </w:rPr>
        <w:t>авт/сутки принимаем 1 авт/сутки;</w:t>
      </w:r>
    </w:p>
    <w:p w:rsidR="009205FF" w:rsidRPr="00FE1478" w:rsidRDefault="009205FF" w:rsidP="006C4B59">
      <w:pPr>
        <w:spacing w:line="360" w:lineRule="auto"/>
        <w:ind w:firstLine="720"/>
        <w:jc w:val="both"/>
        <w:rPr>
          <w:sz w:val="28"/>
          <w:szCs w:val="28"/>
        </w:rPr>
      </w:pPr>
      <w:r w:rsidRPr="00FE1478">
        <w:rPr>
          <w:i/>
          <w:position w:val="-24"/>
          <w:sz w:val="28"/>
          <w:szCs w:val="28"/>
          <w:lang w:val="en-US"/>
        </w:rPr>
        <w:object w:dxaOrig="2980" w:dyaOrig="620">
          <v:shape id="_x0000_i1073" type="#_x0000_t75" style="width:149.25pt;height:30.75pt" o:ole="" fillcolor="window">
            <v:imagedata r:id="rId97" o:title=""/>
          </v:shape>
          <o:OLEObject Type="Embed" ProgID="Equation.3" ShapeID="_x0000_i1073" DrawAspect="Content" ObjectID="_1469730195" r:id="rId98"/>
        </w:object>
      </w:r>
      <w:r w:rsidRPr="00FE1478">
        <w:rPr>
          <w:sz w:val="28"/>
          <w:szCs w:val="28"/>
        </w:rPr>
        <w:t xml:space="preserve">  авт/сутки принимаем 112 авт/сутки.</w:t>
      </w:r>
    </w:p>
    <w:p w:rsidR="009205FF" w:rsidRPr="00FE1478" w:rsidRDefault="009205FF" w:rsidP="006C4B59">
      <w:pPr>
        <w:spacing w:line="360" w:lineRule="auto"/>
        <w:ind w:firstLine="720"/>
        <w:jc w:val="both"/>
        <w:rPr>
          <w:sz w:val="28"/>
          <w:szCs w:val="28"/>
        </w:rPr>
      </w:pPr>
      <w:r w:rsidRPr="00FE1478">
        <w:rPr>
          <w:sz w:val="28"/>
          <w:szCs w:val="28"/>
        </w:rPr>
        <w:t>Годовой объем работ по ЕО, ТО-1, ТО-2 определяется исходя из годовой производственной программы и трудоемкости обслуживания ,а по ТР исходя из годового пробега автомобилей парка и удельной трудоемкости ТР на 1000 км пробега.</w:t>
      </w:r>
    </w:p>
    <w:p w:rsidR="009205FF" w:rsidRPr="00FE1478" w:rsidRDefault="009205FF" w:rsidP="006C4B59">
      <w:pPr>
        <w:spacing w:line="360" w:lineRule="auto"/>
        <w:ind w:left="1440" w:firstLine="720"/>
        <w:jc w:val="both"/>
        <w:rPr>
          <w:sz w:val="28"/>
          <w:szCs w:val="28"/>
        </w:rPr>
      </w:pPr>
      <w:r w:rsidRPr="00FE1478">
        <w:rPr>
          <w:position w:val="-34"/>
          <w:sz w:val="28"/>
          <w:szCs w:val="28"/>
        </w:rPr>
        <w:object w:dxaOrig="1960" w:dyaOrig="800">
          <v:shape id="_x0000_i1074" type="#_x0000_t75" style="width:98.25pt;height:39.75pt" o:ole="" fillcolor="window">
            <v:imagedata r:id="rId99" o:title=""/>
          </v:shape>
          <o:OLEObject Type="Embed" ProgID="Equation.3" ShapeID="_x0000_i1074" DrawAspect="Content" ObjectID="_1469730196" r:id="rId100"/>
        </w:object>
      </w:r>
      <w:r w:rsidRPr="00FE1478">
        <w:rPr>
          <w:sz w:val="28"/>
          <w:szCs w:val="28"/>
        </w:rPr>
        <w:t xml:space="preserve">                                                                          (2.13)</w:t>
      </w:r>
    </w:p>
    <w:p w:rsidR="009205FF" w:rsidRPr="00FE1478" w:rsidRDefault="009205FF" w:rsidP="006C4B59">
      <w:pPr>
        <w:spacing w:line="360" w:lineRule="auto"/>
        <w:ind w:left="2160"/>
        <w:jc w:val="both"/>
        <w:rPr>
          <w:sz w:val="28"/>
          <w:szCs w:val="28"/>
        </w:rPr>
      </w:pPr>
      <w:r w:rsidRPr="00FE1478">
        <w:rPr>
          <w:position w:val="-34"/>
          <w:sz w:val="28"/>
          <w:szCs w:val="28"/>
        </w:rPr>
        <w:object w:dxaOrig="1900" w:dyaOrig="800">
          <v:shape id="_x0000_i1075" type="#_x0000_t75" style="width:95.25pt;height:39.75pt" o:ole="" fillcolor="window">
            <v:imagedata r:id="rId101" o:title=""/>
          </v:shape>
          <o:OLEObject Type="Embed" ProgID="Equation.3" ShapeID="_x0000_i1075" DrawAspect="Content" ObjectID="_1469730197" r:id="rId102"/>
        </w:object>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t>(2.14)</w:t>
      </w:r>
    </w:p>
    <w:p w:rsidR="009205FF" w:rsidRPr="00FE1478" w:rsidRDefault="009205FF" w:rsidP="006C4B59">
      <w:pPr>
        <w:spacing w:line="360" w:lineRule="auto"/>
        <w:ind w:left="1440" w:firstLine="720"/>
        <w:jc w:val="both"/>
        <w:rPr>
          <w:sz w:val="28"/>
          <w:szCs w:val="28"/>
        </w:rPr>
      </w:pPr>
      <w:r w:rsidRPr="00FE1478">
        <w:rPr>
          <w:position w:val="-32"/>
          <w:sz w:val="28"/>
          <w:szCs w:val="28"/>
        </w:rPr>
        <w:object w:dxaOrig="1320" w:dyaOrig="760">
          <v:shape id="_x0000_i1076" type="#_x0000_t75" style="width:66pt;height:38.25pt" o:ole="" fillcolor="window">
            <v:imagedata r:id="rId103" o:title=""/>
          </v:shape>
          <o:OLEObject Type="Embed" ProgID="Equation.3" ShapeID="_x0000_i1076" DrawAspect="Content" ObjectID="_1469730198" r:id="rId104"/>
        </w:object>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t>(2.15)</w:t>
      </w:r>
    </w:p>
    <w:p w:rsidR="009205FF" w:rsidRPr="00FE1478" w:rsidRDefault="009205FF" w:rsidP="006C4B59">
      <w:pPr>
        <w:spacing w:line="360" w:lineRule="auto"/>
        <w:ind w:left="1440" w:firstLine="720"/>
        <w:jc w:val="both"/>
        <w:rPr>
          <w:sz w:val="28"/>
          <w:szCs w:val="28"/>
        </w:rPr>
      </w:pPr>
      <w:r w:rsidRPr="00FE1478">
        <w:rPr>
          <w:position w:val="-32"/>
          <w:sz w:val="28"/>
          <w:szCs w:val="28"/>
        </w:rPr>
        <w:object w:dxaOrig="1359" w:dyaOrig="760">
          <v:shape id="_x0000_i1077" type="#_x0000_t75" style="width:68.25pt;height:38.25pt" o:ole="" fillcolor="window">
            <v:imagedata r:id="rId105" o:title=""/>
          </v:shape>
          <o:OLEObject Type="Embed" ProgID="Equation.3" ShapeID="_x0000_i1077" DrawAspect="Content" ObjectID="_1469730199" r:id="rId106"/>
        </w:object>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t>(2.16)</w:t>
      </w:r>
    </w:p>
    <w:p w:rsidR="009205FF" w:rsidRPr="00FE1478" w:rsidRDefault="009205FF" w:rsidP="006C4B59">
      <w:pPr>
        <w:spacing w:line="360" w:lineRule="auto"/>
        <w:ind w:left="1440" w:firstLine="720"/>
        <w:jc w:val="both"/>
        <w:rPr>
          <w:sz w:val="28"/>
          <w:szCs w:val="28"/>
        </w:rPr>
      </w:pPr>
      <w:r w:rsidRPr="00FE1478">
        <w:rPr>
          <w:position w:val="-44"/>
          <w:sz w:val="28"/>
          <w:szCs w:val="28"/>
        </w:rPr>
        <w:object w:dxaOrig="1700" w:dyaOrig="999">
          <v:shape id="_x0000_i1078" type="#_x0000_t75" style="width:84pt;height:50.25pt" o:ole="" fillcolor="window">
            <v:imagedata r:id="rId107" o:title="" gain="69719f" blacklevel="7864f"/>
          </v:shape>
          <o:OLEObject Type="Embed" ProgID="Equation.3" ShapeID="_x0000_i1078" DrawAspect="Content" ObjectID="_1469730200" r:id="rId108"/>
        </w:object>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t>(2.17)</w:t>
      </w:r>
    </w:p>
    <w:p w:rsidR="009205FF" w:rsidRPr="00FE1478" w:rsidRDefault="009205FF" w:rsidP="006C4B59">
      <w:pPr>
        <w:spacing w:line="360" w:lineRule="auto"/>
        <w:jc w:val="both"/>
        <w:rPr>
          <w:sz w:val="28"/>
          <w:szCs w:val="28"/>
        </w:rPr>
      </w:pPr>
      <w:r w:rsidRPr="00FE1478">
        <w:rPr>
          <w:sz w:val="28"/>
          <w:szCs w:val="28"/>
        </w:rPr>
        <w:t xml:space="preserve">где: </w:t>
      </w:r>
      <w:r w:rsidRPr="00FE1478">
        <w:rPr>
          <w:position w:val="-14"/>
          <w:sz w:val="28"/>
          <w:szCs w:val="28"/>
        </w:rPr>
        <w:object w:dxaOrig="2659" w:dyaOrig="420">
          <v:shape id="_x0000_i1079" type="#_x0000_t75" style="width:131.25pt;height:21pt" o:ole="" fillcolor="window">
            <v:imagedata r:id="rId109" o:title=""/>
          </v:shape>
          <o:OLEObject Type="Embed" ProgID="Equation.3" ShapeID="_x0000_i1079" DrawAspect="Content" ObjectID="_1469730201" r:id="rId110"/>
        </w:object>
      </w:r>
      <w:r w:rsidRPr="00FE1478">
        <w:rPr>
          <w:sz w:val="28"/>
          <w:szCs w:val="28"/>
        </w:rPr>
        <w:t xml:space="preserve"> - годовой объем работ соответственно по ЕО</w:t>
      </w:r>
      <w:r w:rsidRPr="00FE1478">
        <w:rPr>
          <w:sz w:val="28"/>
          <w:szCs w:val="28"/>
          <w:vertAlign w:val="subscript"/>
        </w:rPr>
        <w:t>С</w:t>
      </w:r>
      <w:r w:rsidRPr="00FE1478">
        <w:rPr>
          <w:sz w:val="28"/>
          <w:szCs w:val="28"/>
        </w:rPr>
        <w:t>, ЕО</w:t>
      </w:r>
      <w:r w:rsidRPr="00FE1478">
        <w:rPr>
          <w:sz w:val="28"/>
          <w:szCs w:val="28"/>
          <w:vertAlign w:val="subscript"/>
        </w:rPr>
        <w:t>Т</w:t>
      </w:r>
      <w:r w:rsidRPr="00FE1478">
        <w:rPr>
          <w:sz w:val="28"/>
          <w:szCs w:val="28"/>
        </w:rPr>
        <w:t>, ТО-1, ТО-2, ТР в чел-ч.</w:t>
      </w:r>
    </w:p>
    <w:p w:rsidR="009205FF" w:rsidRPr="00FE1478" w:rsidRDefault="009205FF" w:rsidP="006C4B59">
      <w:pPr>
        <w:spacing w:line="360" w:lineRule="auto"/>
        <w:jc w:val="both"/>
        <w:rPr>
          <w:sz w:val="28"/>
          <w:szCs w:val="28"/>
        </w:rPr>
      </w:pPr>
      <w:r w:rsidRPr="00FE1478">
        <w:rPr>
          <w:sz w:val="28"/>
          <w:szCs w:val="28"/>
          <w:lang w:val="en-US"/>
        </w:rPr>
        <w:t>t</w:t>
      </w:r>
      <w:r w:rsidRPr="00FE1478">
        <w:rPr>
          <w:sz w:val="28"/>
          <w:szCs w:val="28"/>
          <w:vertAlign w:val="subscript"/>
        </w:rPr>
        <w:t>ЕОС,</w:t>
      </w:r>
      <w:r w:rsidRPr="00FE1478">
        <w:rPr>
          <w:sz w:val="28"/>
          <w:szCs w:val="28"/>
        </w:rPr>
        <w:t xml:space="preserve"> </w:t>
      </w:r>
      <w:r w:rsidRPr="00FE1478">
        <w:rPr>
          <w:sz w:val="28"/>
          <w:szCs w:val="28"/>
          <w:lang w:val="en-US"/>
        </w:rPr>
        <w:t>t</w:t>
      </w:r>
      <w:r w:rsidRPr="00FE1478">
        <w:rPr>
          <w:sz w:val="28"/>
          <w:szCs w:val="28"/>
          <w:vertAlign w:val="subscript"/>
        </w:rPr>
        <w:t>ЕОТ,</w:t>
      </w:r>
      <w:r w:rsidRPr="00FE1478">
        <w:rPr>
          <w:sz w:val="28"/>
          <w:szCs w:val="28"/>
        </w:rPr>
        <w:t xml:space="preserve"> </w:t>
      </w:r>
      <w:r w:rsidRPr="00FE1478">
        <w:rPr>
          <w:sz w:val="28"/>
          <w:szCs w:val="28"/>
          <w:lang w:val="en-US"/>
        </w:rPr>
        <w:t>t</w:t>
      </w:r>
      <w:r w:rsidRPr="00FE1478">
        <w:rPr>
          <w:sz w:val="28"/>
          <w:szCs w:val="28"/>
          <w:vertAlign w:val="subscript"/>
        </w:rPr>
        <w:t>1,</w:t>
      </w:r>
      <w:r w:rsidRPr="00FE1478">
        <w:rPr>
          <w:sz w:val="28"/>
          <w:szCs w:val="28"/>
        </w:rPr>
        <w:t xml:space="preserve"> </w:t>
      </w:r>
      <w:r w:rsidRPr="00FE1478">
        <w:rPr>
          <w:sz w:val="28"/>
          <w:szCs w:val="28"/>
          <w:lang w:val="en-US"/>
        </w:rPr>
        <w:t>t</w:t>
      </w:r>
      <w:r w:rsidRPr="00FE1478">
        <w:rPr>
          <w:sz w:val="28"/>
          <w:szCs w:val="28"/>
          <w:vertAlign w:val="subscript"/>
        </w:rPr>
        <w:t>2</w:t>
      </w:r>
      <w:r w:rsidRPr="00FE1478">
        <w:rPr>
          <w:sz w:val="28"/>
          <w:szCs w:val="28"/>
        </w:rPr>
        <w:t>-норматиные скорректированные трудоемкости ЕО</w:t>
      </w:r>
      <w:r w:rsidRPr="00FE1478">
        <w:rPr>
          <w:sz w:val="28"/>
          <w:szCs w:val="28"/>
          <w:vertAlign w:val="subscript"/>
        </w:rPr>
        <w:t>С</w:t>
      </w:r>
      <w:r w:rsidRPr="00FE1478">
        <w:rPr>
          <w:sz w:val="28"/>
          <w:szCs w:val="28"/>
        </w:rPr>
        <w:t>, ЕО</w:t>
      </w:r>
      <w:r w:rsidRPr="00FE1478">
        <w:rPr>
          <w:sz w:val="28"/>
          <w:szCs w:val="28"/>
          <w:vertAlign w:val="subscript"/>
        </w:rPr>
        <w:t>Т</w:t>
      </w:r>
      <w:r w:rsidRPr="00FE1478">
        <w:rPr>
          <w:sz w:val="28"/>
          <w:szCs w:val="28"/>
        </w:rPr>
        <w:t>, ТО-1,                             ТО-2 , чел-ч.</w:t>
      </w:r>
    </w:p>
    <w:p w:rsidR="009205FF" w:rsidRPr="00FE1478" w:rsidRDefault="009205FF" w:rsidP="006C4B59">
      <w:pPr>
        <w:spacing w:line="360" w:lineRule="auto"/>
        <w:jc w:val="both"/>
        <w:rPr>
          <w:sz w:val="28"/>
          <w:szCs w:val="28"/>
        </w:rPr>
      </w:pPr>
    </w:p>
    <w:p w:rsidR="009205FF" w:rsidRPr="00FE1478" w:rsidRDefault="009205FF" w:rsidP="006C4B59">
      <w:pPr>
        <w:spacing w:line="360" w:lineRule="auto"/>
        <w:ind w:firstLine="720"/>
        <w:jc w:val="both"/>
        <w:rPr>
          <w:sz w:val="28"/>
          <w:szCs w:val="28"/>
          <w:u w:val="single"/>
        </w:rPr>
      </w:pPr>
      <w:r w:rsidRPr="00FE1478">
        <w:rPr>
          <w:sz w:val="28"/>
          <w:szCs w:val="28"/>
        </w:rPr>
        <w:t xml:space="preserve">Значения   </w:t>
      </w:r>
      <w:r w:rsidRPr="00FE1478">
        <w:rPr>
          <w:sz w:val="28"/>
          <w:szCs w:val="28"/>
          <w:lang w:val="en-US"/>
        </w:rPr>
        <w:t>t</w:t>
      </w:r>
      <w:r w:rsidRPr="00FE1478">
        <w:rPr>
          <w:sz w:val="28"/>
          <w:szCs w:val="28"/>
          <w:vertAlign w:val="subscript"/>
        </w:rPr>
        <w:t>ЕОС,</w:t>
      </w:r>
      <w:r w:rsidRPr="00FE1478">
        <w:rPr>
          <w:sz w:val="28"/>
          <w:szCs w:val="28"/>
        </w:rPr>
        <w:t xml:space="preserve"> </w:t>
      </w:r>
      <w:r w:rsidRPr="00FE1478">
        <w:rPr>
          <w:sz w:val="28"/>
          <w:szCs w:val="28"/>
          <w:lang w:val="en-US"/>
        </w:rPr>
        <w:t>t</w:t>
      </w:r>
      <w:r w:rsidRPr="00FE1478">
        <w:rPr>
          <w:sz w:val="28"/>
          <w:szCs w:val="28"/>
          <w:vertAlign w:val="subscript"/>
        </w:rPr>
        <w:t>ЕОТ,</w:t>
      </w:r>
      <w:r w:rsidRPr="00FE1478">
        <w:rPr>
          <w:sz w:val="28"/>
          <w:szCs w:val="28"/>
        </w:rPr>
        <w:t xml:space="preserve"> </w:t>
      </w:r>
      <w:r w:rsidRPr="00FE1478">
        <w:rPr>
          <w:sz w:val="28"/>
          <w:szCs w:val="28"/>
          <w:lang w:val="en-US"/>
        </w:rPr>
        <w:t>t</w:t>
      </w:r>
      <w:r w:rsidRPr="00FE1478">
        <w:rPr>
          <w:sz w:val="28"/>
          <w:szCs w:val="28"/>
          <w:vertAlign w:val="subscript"/>
        </w:rPr>
        <w:t>1,</w:t>
      </w:r>
      <w:r w:rsidRPr="00FE1478">
        <w:rPr>
          <w:sz w:val="28"/>
          <w:szCs w:val="28"/>
        </w:rPr>
        <w:t xml:space="preserve"> </w:t>
      </w:r>
      <w:r w:rsidRPr="00FE1478">
        <w:rPr>
          <w:sz w:val="28"/>
          <w:szCs w:val="28"/>
          <w:lang w:val="en-US"/>
        </w:rPr>
        <w:t>t</w:t>
      </w:r>
      <w:r w:rsidRPr="00FE1478">
        <w:rPr>
          <w:sz w:val="28"/>
          <w:szCs w:val="28"/>
          <w:vertAlign w:val="subscript"/>
        </w:rPr>
        <w:t>2</w:t>
      </w:r>
      <w:r w:rsidRPr="00FE1478">
        <w:rPr>
          <w:sz w:val="28"/>
          <w:szCs w:val="28"/>
        </w:rPr>
        <w:t xml:space="preserve"> ,</w:t>
      </w:r>
      <w:r w:rsidRPr="00FE1478">
        <w:rPr>
          <w:sz w:val="28"/>
          <w:szCs w:val="28"/>
          <w:lang w:val="en-US"/>
        </w:rPr>
        <w:t>t</w:t>
      </w:r>
      <w:r w:rsidRPr="00FE1478">
        <w:rPr>
          <w:sz w:val="28"/>
          <w:szCs w:val="28"/>
          <w:vertAlign w:val="subscript"/>
        </w:rPr>
        <w:t>тр</w:t>
      </w:r>
      <w:r w:rsidRPr="00FE1478">
        <w:rPr>
          <w:sz w:val="28"/>
          <w:szCs w:val="28"/>
        </w:rPr>
        <w:t xml:space="preserve">  определяются исходя из нормативных трудоемкостей </w:t>
      </w:r>
      <w:r w:rsidRPr="00FE1478">
        <w:rPr>
          <w:sz w:val="28"/>
          <w:szCs w:val="28"/>
          <w:lang w:val="en-US"/>
        </w:rPr>
        <w:t>t</w:t>
      </w:r>
      <w:r w:rsidRPr="00FE1478">
        <w:rPr>
          <w:sz w:val="28"/>
          <w:szCs w:val="28"/>
          <w:vertAlign w:val="superscript"/>
        </w:rPr>
        <w:t>н</w:t>
      </w:r>
      <w:r w:rsidRPr="00FE1478">
        <w:rPr>
          <w:sz w:val="28"/>
          <w:szCs w:val="28"/>
          <w:vertAlign w:val="subscript"/>
        </w:rPr>
        <w:t>ЕОС,</w:t>
      </w:r>
      <w:r w:rsidRPr="00FE1478">
        <w:rPr>
          <w:sz w:val="28"/>
          <w:szCs w:val="28"/>
        </w:rPr>
        <w:t xml:space="preserve"> </w:t>
      </w:r>
      <w:r w:rsidRPr="00FE1478">
        <w:rPr>
          <w:sz w:val="28"/>
          <w:szCs w:val="28"/>
          <w:lang w:val="en-US"/>
        </w:rPr>
        <w:t>t</w:t>
      </w:r>
      <w:r w:rsidRPr="00FE1478">
        <w:rPr>
          <w:sz w:val="28"/>
          <w:szCs w:val="28"/>
          <w:vertAlign w:val="superscript"/>
        </w:rPr>
        <w:t>н</w:t>
      </w:r>
      <w:r w:rsidRPr="00FE1478">
        <w:rPr>
          <w:sz w:val="28"/>
          <w:szCs w:val="28"/>
          <w:vertAlign w:val="subscript"/>
        </w:rPr>
        <w:t>ЕОТ,</w:t>
      </w:r>
      <w:r w:rsidRPr="00FE1478">
        <w:rPr>
          <w:sz w:val="28"/>
          <w:szCs w:val="28"/>
        </w:rPr>
        <w:t xml:space="preserve"> </w:t>
      </w:r>
      <w:r w:rsidRPr="00FE1478">
        <w:rPr>
          <w:sz w:val="28"/>
          <w:szCs w:val="28"/>
          <w:lang w:val="en-US"/>
        </w:rPr>
        <w:t>t</w:t>
      </w:r>
      <w:r w:rsidRPr="00FE1478">
        <w:rPr>
          <w:sz w:val="28"/>
          <w:szCs w:val="28"/>
          <w:vertAlign w:val="superscript"/>
        </w:rPr>
        <w:t>н</w:t>
      </w:r>
      <w:r w:rsidRPr="00FE1478">
        <w:rPr>
          <w:sz w:val="28"/>
          <w:szCs w:val="28"/>
          <w:vertAlign w:val="subscript"/>
        </w:rPr>
        <w:t>1,</w:t>
      </w:r>
      <w:r w:rsidRPr="00FE1478">
        <w:rPr>
          <w:sz w:val="28"/>
          <w:szCs w:val="28"/>
        </w:rPr>
        <w:t xml:space="preserve"> </w:t>
      </w:r>
      <w:r w:rsidRPr="00FE1478">
        <w:rPr>
          <w:sz w:val="28"/>
          <w:szCs w:val="28"/>
          <w:lang w:val="en-US"/>
        </w:rPr>
        <w:t>t</w:t>
      </w:r>
      <w:r w:rsidRPr="00FE1478">
        <w:rPr>
          <w:sz w:val="28"/>
          <w:szCs w:val="28"/>
          <w:vertAlign w:val="superscript"/>
        </w:rPr>
        <w:t>н</w:t>
      </w:r>
      <w:r w:rsidRPr="00FE1478">
        <w:rPr>
          <w:sz w:val="28"/>
          <w:szCs w:val="28"/>
          <w:vertAlign w:val="subscript"/>
        </w:rPr>
        <w:t>2</w:t>
      </w:r>
      <w:r w:rsidRPr="00FE1478">
        <w:rPr>
          <w:sz w:val="28"/>
          <w:szCs w:val="28"/>
        </w:rPr>
        <w:t xml:space="preserve"> ,</w:t>
      </w:r>
      <w:r w:rsidRPr="00FE1478">
        <w:rPr>
          <w:sz w:val="28"/>
          <w:szCs w:val="28"/>
          <w:lang w:val="en-US"/>
        </w:rPr>
        <w:t>t</w:t>
      </w:r>
      <w:r w:rsidRPr="00FE1478">
        <w:rPr>
          <w:sz w:val="28"/>
          <w:szCs w:val="28"/>
          <w:vertAlign w:val="superscript"/>
        </w:rPr>
        <w:t>н</w:t>
      </w:r>
      <w:r w:rsidRPr="00FE1478">
        <w:rPr>
          <w:sz w:val="28"/>
          <w:szCs w:val="28"/>
          <w:vertAlign w:val="subscript"/>
        </w:rPr>
        <w:t>тр</w:t>
      </w:r>
      <w:r w:rsidRPr="00FE1478">
        <w:rPr>
          <w:sz w:val="28"/>
          <w:szCs w:val="28"/>
        </w:rPr>
        <w:t xml:space="preserve">   установленных СНТП-01-91(таблица 2.4)  [1] </w:t>
      </w:r>
    </w:p>
    <w:p w:rsidR="009205FF" w:rsidRPr="00FE1478" w:rsidRDefault="009205FF" w:rsidP="006C4B59">
      <w:pPr>
        <w:spacing w:line="360" w:lineRule="auto"/>
        <w:ind w:left="1980"/>
        <w:jc w:val="both"/>
        <w:rPr>
          <w:sz w:val="28"/>
          <w:szCs w:val="28"/>
        </w:rPr>
      </w:pPr>
      <w:r w:rsidRPr="00FE1478">
        <w:rPr>
          <w:sz w:val="28"/>
          <w:szCs w:val="28"/>
        </w:rPr>
        <w:t xml:space="preserve">  </w:t>
      </w:r>
      <w:r w:rsidRPr="00FE1478">
        <w:rPr>
          <w:sz w:val="28"/>
          <w:szCs w:val="28"/>
        </w:rPr>
        <w:tab/>
      </w:r>
      <w:r w:rsidRPr="00FE1478">
        <w:rPr>
          <w:sz w:val="28"/>
          <w:szCs w:val="28"/>
        </w:rPr>
        <w:tab/>
      </w:r>
      <w:r w:rsidRPr="00FE1478">
        <w:rPr>
          <w:sz w:val="28"/>
          <w:szCs w:val="28"/>
          <w:lang w:val="en-US"/>
        </w:rPr>
        <w:t>t</w:t>
      </w:r>
      <w:r w:rsidRPr="00FE1478">
        <w:rPr>
          <w:sz w:val="28"/>
          <w:szCs w:val="28"/>
          <w:vertAlign w:val="subscript"/>
        </w:rPr>
        <w:t>ЕОС</w:t>
      </w:r>
      <w:r w:rsidRPr="00FE1478">
        <w:rPr>
          <w:sz w:val="28"/>
          <w:szCs w:val="28"/>
        </w:rPr>
        <w:t xml:space="preserve">= </w:t>
      </w:r>
      <w:r w:rsidRPr="00FE1478">
        <w:rPr>
          <w:sz w:val="28"/>
          <w:szCs w:val="28"/>
          <w:lang w:val="en-US"/>
        </w:rPr>
        <w:t>t</w:t>
      </w:r>
      <w:r w:rsidRPr="00FE1478">
        <w:rPr>
          <w:sz w:val="28"/>
          <w:szCs w:val="28"/>
          <w:vertAlign w:val="superscript"/>
        </w:rPr>
        <w:t>н</w:t>
      </w:r>
      <w:r w:rsidRPr="00FE1478">
        <w:rPr>
          <w:sz w:val="28"/>
          <w:szCs w:val="28"/>
          <w:vertAlign w:val="subscript"/>
        </w:rPr>
        <w:t>ЕОС*</w:t>
      </w:r>
      <w:r w:rsidRPr="00FE1478">
        <w:rPr>
          <w:sz w:val="28"/>
          <w:szCs w:val="28"/>
        </w:rPr>
        <w:t>К</w:t>
      </w:r>
      <w:r w:rsidRPr="00FE1478">
        <w:rPr>
          <w:sz w:val="28"/>
          <w:szCs w:val="28"/>
          <w:vertAlign w:val="subscript"/>
        </w:rPr>
        <w:t>2</w:t>
      </w:r>
      <w:r w:rsidRPr="00FE1478">
        <w:rPr>
          <w:sz w:val="28"/>
          <w:szCs w:val="28"/>
          <w:vertAlign w:val="subscript"/>
        </w:rPr>
        <w:tab/>
      </w:r>
      <w:r w:rsidRPr="00FE1478">
        <w:rPr>
          <w:sz w:val="28"/>
          <w:szCs w:val="28"/>
          <w:vertAlign w:val="subscript"/>
        </w:rPr>
        <w:tab/>
      </w:r>
      <w:r w:rsidRPr="00FE1478">
        <w:rPr>
          <w:sz w:val="28"/>
          <w:szCs w:val="28"/>
          <w:vertAlign w:val="subscript"/>
        </w:rPr>
        <w:tab/>
      </w:r>
      <w:r w:rsidRPr="00FE1478">
        <w:rPr>
          <w:sz w:val="28"/>
          <w:szCs w:val="28"/>
          <w:vertAlign w:val="subscript"/>
        </w:rPr>
        <w:tab/>
      </w:r>
      <w:r w:rsidRPr="00FE1478">
        <w:rPr>
          <w:sz w:val="28"/>
          <w:szCs w:val="28"/>
          <w:vertAlign w:val="subscript"/>
        </w:rPr>
        <w:tab/>
      </w:r>
      <w:r w:rsidRPr="00FE1478">
        <w:rPr>
          <w:sz w:val="28"/>
          <w:szCs w:val="28"/>
        </w:rPr>
        <w:t>(2.18)</w:t>
      </w:r>
    </w:p>
    <w:p w:rsidR="009205FF" w:rsidRPr="00FE1478" w:rsidRDefault="009205FF" w:rsidP="006C4B59">
      <w:pPr>
        <w:spacing w:line="360" w:lineRule="auto"/>
        <w:ind w:left="1980"/>
        <w:jc w:val="both"/>
        <w:rPr>
          <w:sz w:val="28"/>
          <w:szCs w:val="28"/>
        </w:rPr>
      </w:pPr>
      <w:r w:rsidRPr="00FE1478">
        <w:rPr>
          <w:sz w:val="28"/>
          <w:szCs w:val="28"/>
          <w:vertAlign w:val="subscript"/>
        </w:rPr>
        <w:tab/>
      </w:r>
      <w:r w:rsidRPr="00FE1478">
        <w:rPr>
          <w:sz w:val="28"/>
          <w:szCs w:val="28"/>
          <w:vertAlign w:val="subscript"/>
        </w:rPr>
        <w:tab/>
      </w:r>
      <w:r w:rsidRPr="00FE1478">
        <w:rPr>
          <w:sz w:val="28"/>
          <w:szCs w:val="28"/>
          <w:lang w:val="en-US"/>
        </w:rPr>
        <w:t>t</w:t>
      </w:r>
      <w:r w:rsidRPr="00FE1478">
        <w:rPr>
          <w:sz w:val="28"/>
          <w:szCs w:val="28"/>
          <w:vertAlign w:val="subscript"/>
        </w:rPr>
        <w:t>ЕОТ</w:t>
      </w:r>
      <w:r w:rsidRPr="00FE1478">
        <w:rPr>
          <w:sz w:val="28"/>
          <w:szCs w:val="28"/>
        </w:rPr>
        <w:t xml:space="preserve">= 0.5* </w:t>
      </w:r>
      <w:r w:rsidRPr="00FE1478">
        <w:rPr>
          <w:sz w:val="28"/>
          <w:szCs w:val="28"/>
          <w:lang w:val="en-US"/>
        </w:rPr>
        <w:t>t</w:t>
      </w:r>
      <w:r w:rsidRPr="00FE1478">
        <w:rPr>
          <w:sz w:val="28"/>
          <w:szCs w:val="28"/>
          <w:vertAlign w:val="subscript"/>
        </w:rPr>
        <w:t>ЕОС</w:t>
      </w:r>
      <w:r w:rsidRPr="00FE1478">
        <w:rPr>
          <w:sz w:val="28"/>
          <w:szCs w:val="28"/>
          <w:vertAlign w:val="subscript"/>
        </w:rPr>
        <w:tab/>
      </w:r>
      <w:r w:rsidRPr="00FE1478">
        <w:rPr>
          <w:sz w:val="28"/>
          <w:szCs w:val="28"/>
          <w:vertAlign w:val="subscript"/>
        </w:rPr>
        <w:tab/>
      </w:r>
      <w:r w:rsidRPr="00FE1478">
        <w:rPr>
          <w:sz w:val="28"/>
          <w:szCs w:val="28"/>
          <w:vertAlign w:val="subscript"/>
        </w:rPr>
        <w:tab/>
      </w:r>
      <w:r w:rsidRPr="00FE1478">
        <w:rPr>
          <w:sz w:val="28"/>
          <w:szCs w:val="28"/>
          <w:vertAlign w:val="subscript"/>
        </w:rPr>
        <w:tab/>
      </w:r>
      <w:r w:rsidRPr="00FE1478">
        <w:rPr>
          <w:sz w:val="28"/>
          <w:szCs w:val="28"/>
        </w:rPr>
        <w:t>(2.19)</w:t>
      </w:r>
    </w:p>
    <w:p w:rsidR="009205FF" w:rsidRPr="00FE1478" w:rsidRDefault="009205FF" w:rsidP="006C4B59">
      <w:pPr>
        <w:spacing w:line="360" w:lineRule="auto"/>
        <w:ind w:left="1980"/>
        <w:jc w:val="both"/>
        <w:rPr>
          <w:sz w:val="28"/>
          <w:szCs w:val="28"/>
        </w:rPr>
      </w:pPr>
      <w:r w:rsidRPr="00FE1478">
        <w:rPr>
          <w:sz w:val="28"/>
          <w:szCs w:val="28"/>
          <w:vertAlign w:val="subscript"/>
        </w:rPr>
        <w:tab/>
      </w:r>
      <w:r w:rsidRPr="00FE1478">
        <w:rPr>
          <w:sz w:val="28"/>
          <w:szCs w:val="28"/>
          <w:vertAlign w:val="subscript"/>
        </w:rPr>
        <w:tab/>
      </w:r>
      <w:r w:rsidRPr="00FE1478">
        <w:rPr>
          <w:sz w:val="28"/>
          <w:szCs w:val="28"/>
          <w:lang w:val="en-US"/>
        </w:rPr>
        <w:t>t</w:t>
      </w:r>
      <w:r w:rsidRPr="00FE1478">
        <w:rPr>
          <w:sz w:val="28"/>
          <w:szCs w:val="28"/>
          <w:vertAlign w:val="subscript"/>
        </w:rPr>
        <w:t>1</w:t>
      </w:r>
      <w:r w:rsidRPr="00FE1478">
        <w:rPr>
          <w:sz w:val="28"/>
          <w:szCs w:val="28"/>
        </w:rPr>
        <w:t xml:space="preserve">= </w:t>
      </w:r>
      <w:r w:rsidRPr="00FE1478">
        <w:rPr>
          <w:sz w:val="28"/>
          <w:szCs w:val="28"/>
          <w:lang w:val="en-US"/>
        </w:rPr>
        <w:t>t</w:t>
      </w:r>
      <w:r w:rsidRPr="00FE1478">
        <w:rPr>
          <w:sz w:val="28"/>
          <w:szCs w:val="28"/>
          <w:vertAlign w:val="superscript"/>
        </w:rPr>
        <w:t>н</w:t>
      </w:r>
      <w:r w:rsidRPr="00FE1478">
        <w:rPr>
          <w:sz w:val="28"/>
          <w:szCs w:val="28"/>
          <w:vertAlign w:val="subscript"/>
        </w:rPr>
        <w:t>1*</w:t>
      </w:r>
      <w:r w:rsidRPr="00FE1478">
        <w:rPr>
          <w:sz w:val="28"/>
          <w:szCs w:val="28"/>
        </w:rPr>
        <w:t>К</w:t>
      </w:r>
      <w:r w:rsidRPr="00FE1478">
        <w:rPr>
          <w:sz w:val="28"/>
          <w:szCs w:val="28"/>
          <w:vertAlign w:val="subscript"/>
        </w:rPr>
        <w:t>2*</w:t>
      </w:r>
      <w:r w:rsidRPr="00FE1478">
        <w:rPr>
          <w:sz w:val="28"/>
          <w:szCs w:val="28"/>
        </w:rPr>
        <w:t>К</w:t>
      </w:r>
      <w:r w:rsidRPr="00FE1478">
        <w:rPr>
          <w:sz w:val="28"/>
          <w:szCs w:val="28"/>
          <w:vertAlign w:val="subscript"/>
        </w:rPr>
        <w:t xml:space="preserve">4       </w:t>
      </w:r>
      <w:r w:rsidRPr="00FE1478">
        <w:rPr>
          <w:sz w:val="28"/>
          <w:szCs w:val="28"/>
          <w:vertAlign w:val="subscript"/>
        </w:rPr>
        <w:tab/>
      </w:r>
      <w:r w:rsidRPr="00FE1478">
        <w:rPr>
          <w:sz w:val="28"/>
          <w:szCs w:val="28"/>
          <w:vertAlign w:val="subscript"/>
        </w:rPr>
        <w:tab/>
      </w:r>
      <w:r w:rsidRPr="00FE1478">
        <w:rPr>
          <w:sz w:val="28"/>
          <w:szCs w:val="28"/>
          <w:vertAlign w:val="subscript"/>
        </w:rPr>
        <w:tab/>
      </w:r>
      <w:r w:rsidRPr="00FE1478">
        <w:rPr>
          <w:sz w:val="28"/>
          <w:szCs w:val="28"/>
          <w:vertAlign w:val="subscript"/>
        </w:rPr>
        <w:tab/>
      </w:r>
      <w:r w:rsidRPr="00FE1478">
        <w:rPr>
          <w:sz w:val="28"/>
          <w:szCs w:val="28"/>
        </w:rPr>
        <w:t>(2.20)</w:t>
      </w:r>
    </w:p>
    <w:p w:rsidR="009205FF" w:rsidRPr="00FE1478" w:rsidRDefault="009205FF" w:rsidP="006C4B59">
      <w:pPr>
        <w:spacing w:line="360" w:lineRule="auto"/>
        <w:ind w:left="1980"/>
        <w:jc w:val="both"/>
        <w:rPr>
          <w:sz w:val="28"/>
          <w:szCs w:val="28"/>
        </w:rPr>
      </w:pPr>
      <w:r w:rsidRPr="00FE1478">
        <w:rPr>
          <w:sz w:val="28"/>
          <w:szCs w:val="28"/>
        </w:rPr>
        <w:tab/>
      </w:r>
      <w:r w:rsidRPr="00FE1478">
        <w:rPr>
          <w:sz w:val="28"/>
          <w:szCs w:val="28"/>
        </w:rPr>
        <w:tab/>
      </w:r>
      <w:r w:rsidRPr="00FE1478">
        <w:rPr>
          <w:sz w:val="28"/>
          <w:szCs w:val="28"/>
          <w:lang w:val="en-US"/>
        </w:rPr>
        <w:t>t</w:t>
      </w:r>
      <w:r w:rsidRPr="00FE1478">
        <w:rPr>
          <w:sz w:val="28"/>
          <w:szCs w:val="28"/>
          <w:vertAlign w:val="subscript"/>
        </w:rPr>
        <w:t>2</w:t>
      </w:r>
      <w:r w:rsidRPr="00FE1478">
        <w:rPr>
          <w:sz w:val="28"/>
          <w:szCs w:val="28"/>
        </w:rPr>
        <w:t xml:space="preserve">= </w:t>
      </w:r>
      <w:r w:rsidRPr="00FE1478">
        <w:rPr>
          <w:sz w:val="28"/>
          <w:szCs w:val="28"/>
          <w:lang w:val="en-US"/>
        </w:rPr>
        <w:t>t</w:t>
      </w:r>
      <w:r w:rsidRPr="00FE1478">
        <w:rPr>
          <w:sz w:val="28"/>
          <w:szCs w:val="28"/>
          <w:vertAlign w:val="superscript"/>
        </w:rPr>
        <w:t>н</w:t>
      </w:r>
      <w:r w:rsidRPr="00FE1478">
        <w:rPr>
          <w:sz w:val="28"/>
          <w:szCs w:val="28"/>
          <w:vertAlign w:val="subscript"/>
        </w:rPr>
        <w:t>2*</w:t>
      </w:r>
      <w:r w:rsidRPr="00FE1478">
        <w:rPr>
          <w:sz w:val="28"/>
          <w:szCs w:val="28"/>
        </w:rPr>
        <w:t xml:space="preserve"> К</w:t>
      </w:r>
      <w:r w:rsidRPr="00FE1478">
        <w:rPr>
          <w:sz w:val="28"/>
          <w:szCs w:val="28"/>
          <w:vertAlign w:val="subscript"/>
        </w:rPr>
        <w:t>2*</w:t>
      </w:r>
      <w:r w:rsidRPr="00FE1478">
        <w:rPr>
          <w:sz w:val="28"/>
          <w:szCs w:val="28"/>
        </w:rPr>
        <w:t>К</w:t>
      </w:r>
      <w:r w:rsidRPr="00FE1478">
        <w:rPr>
          <w:sz w:val="28"/>
          <w:szCs w:val="28"/>
          <w:vertAlign w:val="subscript"/>
        </w:rPr>
        <w:t>4</w:t>
      </w:r>
      <w:r w:rsidRPr="00FE1478">
        <w:rPr>
          <w:sz w:val="28"/>
          <w:szCs w:val="28"/>
          <w:vertAlign w:val="subscript"/>
        </w:rPr>
        <w:tab/>
      </w:r>
      <w:r w:rsidRPr="00FE1478">
        <w:rPr>
          <w:sz w:val="28"/>
          <w:szCs w:val="28"/>
          <w:vertAlign w:val="subscript"/>
        </w:rPr>
        <w:tab/>
      </w:r>
      <w:r w:rsidRPr="00FE1478">
        <w:rPr>
          <w:sz w:val="28"/>
          <w:szCs w:val="28"/>
          <w:vertAlign w:val="subscript"/>
        </w:rPr>
        <w:tab/>
      </w:r>
      <w:r w:rsidRPr="00FE1478">
        <w:rPr>
          <w:sz w:val="28"/>
          <w:szCs w:val="28"/>
          <w:vertAlign w:val="subscript"/>
        </w:rPr>
        <w:tab/>
        <w:t xml:space="preserve">                  </w:t>
      </w:r>
      <w:r w:rsidRPr="00FE1478">
        <w:rPr>
          <w:sz w:val="28"/>
          <w:szCs w:val="28"/>
        </w:rPr>
        <w:t>(2.21)</w:t>
      </w:r>
    </w:p>
    <w:p w:rsidR="009205FF" w:rsidRPr="00FE1478" w:rsidRDefault="009205FF" w:rsidP="006C4B59">
      <w:pPr>
        <w:spacing w:line="360" w:lineRule="auto"/>
        <w:ind w:left="1980"/>
        <w:jc w:val="both"/>
        <w:rPr>
          <w:sz w:val="28"/>
          <w:szCs w:val="28"/>
        </w:rPr>
      </w:pPr>
      <w:r w:rsidRPr="00FE1478">
        <w:rPr>
          <w:sz w:val="28"/>
          <w:szCs w:val="28"/>
        </w:rPr>
        <w:tab/>
      </w:r>
      <w:r w:rsidRPr="00FE1478">
        <w:rPr>
          <w:sz w:val="28"/>
          <w:szCs w:val="28"/>
        </w:rPr>
        <w:tab/>
      </w:r>
      <w:r w:rsidRPr="00FE1478">
        <w:rPr>
          <w:sz w:val="28"/>
          <w:szCs w:val="28"/>
          <w:lang w:val="en-US"/>
        </w:rPr>
        <w:t>t</w:t>
      </w:r>
      <w:r w:rsidRPr="00FE1478">
        <w:rPr>
          <w:sz w:val="28"/>
          <w:szCs w:val="28"/>
          <w:vertAlign w:val="subscript"/>
        </w:rPr>
        <w:t>тр</w:t>
      </w:r>
      <w:r w:rsidRPr="00FE1478">
        <w:rPr>
          <w:sz w:val="28"/>
          <w:szCs w:val="28"/>
        </w:rPr>
        <w:t>=</w:t>
      </w:r>
      <w:r w:rsidRPr="00FE1478">
        <w:rPr>
          <w:sz w:val="28"/>
          <w:szCs w:val="28"/>
          <w:lang w:val="en-US"/>
        </w:rPr>
        <w:t>t</w:t>
      </w:r>
      <w:r w:rsidRPr="00FE1478">
        <w:rPr>
          <w:sz w:val="28"/>
          <w:szCs w:val="28"/>
          <w:vertAlign w:val="superscript"/>
        </w:rPr>
        <w:t>н</w:t>
      </w:r>
      <w:r w:rsidRPr="00FE1478">
        <w:rPr>
          <w:sz w:val="28"/>
          <w:szCs w:val="28"/>
          <w:vertAlign w:val="subscript"/>
        </w:rPr>
        <w:t>тр*</w:t>
      </w:r>
      <w:r w:rsidRPr="00FE1478">
        <w:rPr>
          <w:sz w:val="28"/>
          <w:szCs w:val="28"/>
        </w:rPr>
        <w:t>К</w:t>
      </w:r>
      <w:r w:rsidRPr="00FE1478">
        <w:rPr>
          <w:sz w:val="28"/>
          <w:szCs w:val="28"/>
          <w:vertAlign w:val="subscript"/>
        </w:rPr>
        <w:t>1*</w:t>
      </w:r>
      <w:r w:rsidRPr="00FE1478">
        <w:rPr>
          <w:sz w:val="28"/>
          <w:szCs w:val="28"/>
        </w:rPr>
        <w:t>К</w:t>
      </w:r>
      <w:r w:rsidRPr="00FE1478">
        <w:rPr>
          <w:sz w:val="28"/>
          <w:szCs w:val="28"/>
          <w:vertAlign w:val="subscript"/>
        </w:rPr>
        <w:t>2*</w:t>
      </w:r>
      <w:r w:rsidRPr="00FE1478">
        <w:rPr>
          <w:sz w:val="28"/>
          <w:szCs w:val="28"/>
        </w:rPr>
        <w:t>К</w:t>
      </w:r>
      <w:r w:rsidRPr="00FE1478">
        <w:rPr>
          <w:sz w:val="28"/>
          <w:szCs w:val="28"/>
          <w:vertAlign w:val="subscript"/>
        </w:rPr>
        <w:t>3*</w:t>
      </w:r>
      <w:r w:rsidRPr="00FE1478">
        <w:rPr>
          <w:sz w:val="28"/>
          <w:szCs w:val="28"/>
        </w:rPr>
        <w:t>К</w:t>
      </w:r>
      <w:r w:rsidRPr="00FE1478">
        <w:rPr>
          <w:sz w:val="28"/>
          <w:szCs w:val="28"/>
          <w:vertAlign w:val="subscript"/>
        </w:rPr>
        <w:t>4*</w:t>
      </w:r>
      <w:r w:rsidRPr="00FE1478">
        <w:rPr>
          <w:sz w:val="28"/>
          <w:szCs w:val="28"/>
        </w:rPr>
        <w:t>К</w:t>
      </w:r>
      <w:r w:rsidRPr="00FE1478">
        <w:rPr>
          <w:sz w:val="28"/>
          <w:szCs w:val="28"/>
          <w:vertAlign w:val="subscript"/>
        </w:rPr>
        <w:t>5</w:t>
      </w:r>
      <w:r w:rsidRPr="00FE1478">
        <w:rPr>
          <w:sz w:val="28"/>
          <w:szCs w:val="28"/>
          <w:vertAlign w:val="subscript"/>
        </w:rPr>
        <w:tab/>
      </w:r>
      <w:r w:rsidRPr="00FE1478">
        <w:rPr>
          <w:sz w:val="28"/>
          <w:szCs w:val="28"/>
          <w:vertAlign w:val="subscript"/>
        </w:rPr>
        <w:tab/>
      </w:r>
      <w:r w:rsidRPr="00FE1478">
        <w:rPr>
          <w:sz w:val="28"/>
          <w:szCs w:val="28"/>
          <w:vertAlign w:val="subscript"/>
        </w:rPr>
        <w:tab/>
      </w:r>
      <w:r w:rsidRPr="00FE1478">
        <w:rPr>
          <w:sz w:val="28"/>
          <w:szCs w:val="28"/>
        </w:rPr>
        <w:t>(2.22)</w:t>
      </w:r>
    </w:p>
    <w:p w:rsidR="009205FF" w:rsidRPr="00FE1478" w:rsidRDefault="009205FF" w:rsidP="006C4B59">
      <w:pPr>
        <w:spacing w:line="360" w:lineRule="auto"/>
        <w:jc w:val="both"/>
        <w:rPr>
          <w:sz w:val="28"/>
          <w:szCs w:val="28"/>
        </w:rPr>
      </w:pPr>
      <w:r w:rsidRPr="00FE1478">
        <w:rPr>
          <w:sz w:val="28"/>
          <w:szCs w:val="28"/>
        </w:rPr>
        <w:t>где К</w:t>
      </w:r>
      <w:r w:rsidRPr="00FE1478">
        <w:rPr>
          <w:sz w:val="28"/>
          <w:szCs w:val="28"/>
          <w:vertAlign w:val="subscript"/>
        </w:rPr>
        <w:t>1,</w:t>
      </w:r>
      <w:r w:rsidRPr="00FE1478">
        <w:rPr>
          <w:sz w:val="28"/>
          <w:szCs w:val="28"/>
        </w:rPr>
        <w:t>К</w:t>
      </w:r>
      <w:r w:rsidRPr="00FE1478">
        <w:rPr>
          <w:sz w:val="28"/>
          <w:szCs w:val="28"/>
          <w:vertAlign w:val="subscript"/>
        </w:rPr>
        <w:t>2,</w:t>
      </w:r>
      <w:r w:rsidRPr="00FE1478">
        <w:rPr>
          <w:sz w:val="28"/>
          <w:szCs w:val="28"/>
        </w:rPr>
        <w:t>К</w:t>
      </w:r>
      <w:r w:rsidRPr="00FE1478">
        <w:rPr>
          <w:sz w:val="28"/>
          <w:szCs w:val="28"/>
          <w:vertAlign w:val="subscript"/>
        </w:rPr>
        <w:t>3,</w:t>
      </w:r>
      <w:r w:rsidRPr="00FE1478">
        <w:rPr>
          <w:sz w:val="28"/>
          <w:szCs w:val="28"/>
        </w:rPr>
        <w:t>К</w:t>
      </w:r>
      <w:r w:rsidRPr="00FE1478">
        <w:rPr>
          <w:sz w:val="28"/>
          <w:szCs w:val="28"/>
          <w:vertAlign w:val="subscript"/>
        </w:rPr>
        <w:t>4,</w:t>
      </w:r>
      <w:r w:rsidRPr="00FE1478">
        <w:rPr>
          <w:sz w:val="28"/>
          <w:szCs w:val="28"/>
        </w:rPr>
        <w:t>К</w:t>
      </w:r>
      <w:r w:rsidRPr="00FE1478">
        <w:rPr>
          <w:sz w:val="28"/>
          <w:szCs w:val="28"/>
          <w:vertAlign w:val="subscript"/>
        </w:rPr>
        <w:t>5</w:t>
      </w:r>
      <w:r w:rsidRPr="00FE1478">
        <w:rPr>
          <w:sz w:val="28"/>
          <w:szCs w:val="28"/>
        </w:rPr>
        <w:t>—корректирующие коэффициенты.</w:t>
      </w:r>
    </w:p>
    <w:p w:rsidR="009205FF" w:rsidRPr="00FE1478" w:rsidRDefault="009205FF" w:rsidP="006C4B59">
      <w:pPr>
        <w:spacing w:line="360" w:lineRule="auto"/>
        <w:ind w:firstLine="720"/>
        <w:jc w:val="both"/>
        <w:rPr>
          <w:sz w:val="28"/>
          <w:szCs w:val="28"/>
        </w:rPr>
      </w:pPr>
      <w:r w:rsidRPr="00FE1478">
        <w:rPr>
          <w:sz w:val="28"/>
          <w:szCs w:val="28"/>
        </w:rPr>
        <w:t>Значения коэффициентов выбираем в соответствии с рекомендациями ОНТП-01-91 (таблица 2.5) [1]       К</w:t>
      </w:r>
      <w:r w:rsidRPr="00FE1478">
        <w:rPr>
          <w:sz w:val="28"/>
          <w:szCs w:val="28"/>
          <w:vertAlign w:val="subscript"/>
        </w:rPr>
        <w:t>1</w:t>
      </w:r>
      <w:r w:rsidRPr="00FE1478">
        <w:rPr>
          <w:sz w:val="28"/>
          <w:szCs w:val="28"/>
        </w:rPr>
        <w:t>=1.1, К</w:t>
      </w:r>
      <w:r w:rsidRPr="00FE1478">
        <w:rPr>
          <w:sz w:val="28"/>
          <w:szCs w:val="28"/>
          <w:vertAlign w:val="subscript"/>
        </w:rPr>
        <w:t>2</w:t>
      </w:r>
      <w:r w:rsidRPr="00FE1478">
        <w:rPr>
          <w:sz w:val="28"/>
          <w:szCs w:val="28"/>
        </w:rPr>
        <w:t>=1.0 , К</w:t>
      </w:r>
      <w:r w:rsidRPr="00FE1478">
        <w:rPr>
          <w:sz w:val="28"/>
          <w:szCs w:val="28"/>
          <w:vertAlign w:val="subscript"/>
        </w:rPr>
        <w:t>3</w:t>
      </w:r>
      <w:r w:rsidRPr="00FE1478">
        <w:rPr>
          <w:sz w:val="28"/>
          <w:szCs w:val="28"/>
        </w:rPr>
        <w:t xml:space="preserve">=1.0, </w:t>
      </w:r>
      <w:r w:rsidRPr="00FE1478">
        <w:rPr>
          <w:sz w:val="28"/>
          <w:szCs w:val="28"/>
          <w:vertAlign w:val="subscript"/>
        </w:rPr>
        <w:t xml:space="preserve"> </w:t>
      </w:r>
      <w:r w:rsidRPr="00FE1478">
        <w:rPr>
          <w:sz w:val="28"/>
          <w:szCs w:val="28"/>
        </w:rPr>
        <w:t>К</w:t>
      </w:r>
      <w:r w:rsidRPr="00FE1478">
        <w:rPr>
          <w:sz w:val="28"/>
          <w:szCs w:val="28"/>
          <w:vertAlign w:val="subscript"/>
        </w:rPr>
        <w:t>4</w:t>
      </w:r>
      <w:r w:rsidRPr="00FE1478">
        <w:rPr>
          <w:sz w:val="28"/>
          <w:szCs w:val="28"/>
        </w:rPr>
        <w:t>=1.19,</w:t>
      </w:r>
      <w:r w:rsidRPr="00FE1478">
        <w:rPr>
          <w:sz w:val="28"/>
          <w:szCs w:val="28"/>
          <w:vertAlign w:val="subscript"/>
        </w:rPr>
        <w:t xml:space="preserve"> </w:t>
      </w:r>
      <w:r w:rsidRPr="00FE1478">
        <w:rPr>
          <w:sz w:val="28"/>
          <w:szCs w:val="28"/>
        </w:rPr>
        <w:t>К</w:t>
      </w:r>
      <w:r w:rsidRPr="00FE1478">
        <w:rPr>
          <w:sz w:val="28"/>
          <w:szCs w:val="28"/>
          <w:vertAlign w:val="subscript"/>
        </w:rPr>
        <w:t>5</w:t>
      </w:r>
      <w:r w:rsidRPr="00FE1478">
        <w:rPr>
          <w:sz w:val="28"/>
          <w:szCs w:val="28"/>
        </w:rPr>
        <w:t>=1.0.</w:t>
      </w:r>
    </w:p>
    <w:p w:rsidR="009205FF" w:rsidRPr="00FE1478" w:rsidRDefault="009205FF" w:rsidP="006C4B59">
      <w:pPr>
        <w:spacing w:line="360" w:lineRule="auto"/>
        <w:ind w:left="720"/>
        <w:jc w:val="both"/>
        <w:rPr>
          <w:sz w:val="28"/>
          <w:szCs w:val="28"/>
        </w:rPr>
      </w:pPr>
      <w:r w:rsidRPr="00FE1478">
        <w:rPr>
          <w:sz w:val="28"/>
          <w:szCs w:val="28"/>
          <w:lang w:val="en-US"/>
        </w:rPr>
        <w:t>t</w:t>
      </w:r>
      <w:r w:rsidRPr="00FE1478">
        <w:rPr>
          <w:sz w:val="28"/>
          <w:szCs w:val="28"/>
          <w:vertAlign w:val="subscript"/>
        </w:rPr>
        <w:t>ЕОС</w:t>
      </w:r>
      <w:r w:rsidRPr="00FE1478">
        <w:rPr>
          <w:sz w:val="28"/>
          <w:szCs w:val="28"/>
        </w:rPr>
        <w:t>=0.5·1.0=0.5 чел-ч.;</w:t>
      </w:r>
    </w:p>
    <w:p w:rsidR="009205FF" w:rsidRPr="00FE1478" w:rsidRDefault="009205FF" w:rsidP="006C4B59">
      <w:pPr>
        <w:spacing w:line="360" w:lineRule="auto"/>
        <w:ind w:left="720"/>
        <w:jc w:val="both"/>
        <w:rPr>
          <w:sz w:val="28"/>
          <w:szCs w:val="28"/>
        </w:rPr>
      </w:pPr>
      <w:r w:rsidRPr="00FE1478">
        <w:rPr>
          <w:sz w:val="28"/>
          <w:szCs w:val="28"/>
          <w:lang w:val="en-US"/>
        </w:rPr>
        <w:t>t</w:t>
      </w:r>
      <w:r w:rsidRPr="00FE1478">
        <w:rPr>
          <w:sz w:val="28"/>
          <w:szCs w:val="28"/>
          <w:vertAlign w:val="subscript"/>
        </w:rPr>
        <w:t>ЕОТ</w:t>
      </w:r>
      <w:r w:rsidRPr="00FE1478">
        <w:rPr>
          <w:sz w:val="28"/>
          <w:szCs w:val="28"/>
        </w:rPr>
        <w:t>=0.5·0.5=0.25 чел-ч;</w:t>
      </w:r>
    </w:p>
    <w:p w:rsidR="009205FF" w:rsidRPr="00FE1478" w:rsidRDefault="009205FF" w:rsidP="006C4B59">
      <w:pPr>
        <w:spacing w:line="360" w:lineRule="auto"/>
        <w:ind w:left="720"/>
        <w:jc w:val="both"/>
        <w:rPr>
          <w:sz w:val="28"/>
          <w:szCs w:val="28"/>
        </w:rPr>
      </w:pPr>
      <w:r w:rsidRPr="00FE1478">
        <w:rPr>
          <w:sz w:val="28"/>
          <w:szCs w:val="28"/>
          <w:lang w:val="en-US"/>
        </w:rPr>
        <w:t>t</w:t>
      </w:r>
      <w:r w:rsidRPr="00FE1478">
        <w:rPr>
          <w:sz w:val="28"/>
          <w:szCs w:val="28"/>
          <w:vertAlign w:val="subscript"/>
        </w:rPr>
        <w:t>1</w:t>
      </w:r>
      <w:r w:rsidRPr="00FE1478">
        <w:rPr>
          <w:sz w:val="28"/>
          <w:szCs w:val="28"/>
        </w:rPr>
        <w:t>=9·1.19·1.0=10,71 чел-ч;</w:t>
      </w:r>
    </w:p>
    <w:p w:rsidR="009205FF" w:rsidRPr="00FE1478" w:rsidRDefault="009205FF" w:rsidP="006C4B59">
      <w:pPr>
        <w:spacing w:line="360" w:lineRule="auto"/>
        <w:ind w:left="720"/>
        <w:jc w:val="both"/>
        <w:rPr>
          <w:sz w:val="28"/>
          <w:szCs w:val="28"/>
        </w:rPr>
      </w:pPr>
      <w:r w:rsidRPr="00FE1478">
        <w:rPr>
          <w:sz w:val="28"/>
          <w:szCs w:val="28"/>
          <w:lang w:val="en-US"/>
        </w:rPr>
        <w:t>t</w:t>
      </w:r>
      <w:r w:rsidRPr="00FE1478">
        <w:rPr>
          <w:sz w:val="28"/>
          <w:szCs w:val="28"/>
          <w:vertAlign w:val="subscript"/>
        </w:rPr>
        <w:t>2</w:t>
      </w:r>
      <w:r w:rsidRPr="00FE1478">
        <w:rPr>
          <w:sz w:val="28"/>
          <w:szCs w:val="28"/>
        </w:rPr>
        <w:t>=36·1.19·1.0=42,84 чел-ч;</w:t>
      </w:r>
    </w:p>
    <w:p w:rsidR="009205FF" w:rsidRPr="00FE1478" w:rsidRDefault="009205FF" w:rsidP="006C4B59">
      <w:pPr>
        <w:spacing w:line="360" w:lineRule="auto"/>
        <w:ind w:left="720"/>
        <w:jc w:val="both"/>
        <w:rPr>
          <w:sz w:val="28"/>
          <w:szCs w:val="28"/>
        </w:rPr>
      </w:pPr>
      <w:r w:rsidRPr="00FE1478">
        <w:rPr>
          <w:sz w:val="28"/>
          <w:szCs w:val="28"/>
          <w:lang w:val="en-US"/>
        </w:rPr>
        <w:t>t</w:t>
      </w:r>
      <w:r w:rsidRPr="00FE1478">
        <w:rPr>
          <w:sz w:val="28"/>
          <w:szCs w:val="28"/>
          <w:vertAlign w:val="subscript"/>
        </w:rPr>
        <w:t>тр</w:t>
      </w:r>
      <w:r w:rsidRPr="00FE1478">
        <w:rPr>
          <w:sz w:val="28"/>
          <w:szCs w:val="28"/>
        </w:rPr>
        <w:t>=4,2·1.1·1.0·1.0·1.19·1.0= 5,5  чел-ч;</w:t>
      </w:r>
    </w:p>
    <w:p w:rsidR="009205FF" w:rsidRPr="00FE1478" w:rsidRDefault="009205FF" w:rsidP="006C4B59">
      <w:pPr>
        <w:spacing w:line="360" w:lineRule="auto"/>
        <w:ind w:firstLine="709"/>
        <w:jc w:val="both"/>
        <w:rPr>
          <w:sz w:val="28"/>
          <w:szCs w:val="28"/>
        </w:rPr>
      </w:pPr>
    </w:p>
    <w:p w:rsidR="009205FF" w:rsidRPr="00FE1478" w:rsidRDefault="009205FF" w:rsidP="006C4B59">
      <w:pPr>
        <w:spacing w:line="360" w:lineRule="auto"/>
        <w:ind w:firstLine="709"/>
        <w:jc w:val="both"/>
        <w:rPr>
          <w:sz w:val="28"/>
          <w:szCs w:val="28"/>
        </w:rPr>
      </w:pPr>
      <w:r w:rsidRPr="00FE1478">
        <w:rPr>
          <w:position w:val="-12"/>
          <w:sz w:val="28"/>
          <w:szCs w:val="28"/>
        </w:rPr>
        <w:object w:dxaOrig="2600" w:dyaOrig="380">
          <v:shape id="_x0000_i1080" type="#_x0000_t75" style="width:129pt;height:18.75pt" o:ole="" fillcolor="window">
            <v:imagedata r:id="rId111" o:title=""/>
          </v:shape>
          <o:OLEObject Type="Embed" ProgID="Equation.3" ShapeID="_x0000_i1080" DrawAspect="Content" ObjectID="_1469730202" r:id="rId112"/>
        </w:object>
      </w:r>
      <w:r w:rsidRPr="00FE1478">
        <w:rPr>
          <w:sz w:val="28"/>
          <w:szCs w:val="28"/>
        </w:rPr>
        <w:t xml:space="preserve"> чел</w:t>
      </w:r>
      <w:r w:rsidRPr="00FE1478">
        <w:rPr>
          <w:i/>
          <w:sz w:val="28"/>
          <w:szCs w:val="28"/>
        </w:rPr>
        <w:t>-ч</w:t>
      </w:r>
      <w:r w:rsidRPr="00FE1478">
        <w:rPr>
          <w:sz w:val="28"/>
          <w:szCs w:val="28"/>
        </w:rPr>
        <w:t>;</w:t>
      </w:r>
    </w:p>
    <w:p w:rsidR="009205FF" w:rsidRPr="00FE1478" w:rsidRDefault="009205FF" w:rsidP="006C4B59">
      <w:pPr>
        <w:spacing w:line="360" w:lineRule="auto"/>
        <w:ind w:firstLine="709"/>
        <w:jc w:val="both"/>
        <w:rPr>
          <w:sz w:val="28"/>
          <w:szCs w:val="28"/>
        </w:rPr>
      </w:pPr>
      <w:r w:rsidRPr="00FE1478">
        <w:rPr>
          <w:position w:val="-12"/>
          <w:sz w:val="28"/>
          <w:szCs w:val="28"/>
        </w:rPr>
        <w:object w:dxaOrig="2600" w:dyaOrig="380">
          <v:shape id="_x0000_i1081" type="#_x0000_t75" style="width:129pt;height:18.75pt" o:ole="" fillcolor="window">
            <v:imagedata r:id="rId113" o:title=""/>
          </v:shape>
          <o:OLEObject Type="Embed" ProgID="Equation.3" ShapeID="_x0000_i1081" DrawAspect="Content" ObjectID="_1469730203" r:id="rId114"/>
        </w:object>
      </w:r>
      <w:r w:rsidRPr="00FE1478">
        <w:rPr>
          <w:sz w:val="28"/>
          <w:szCs w:val="28"/>
        </w:rPr>
        <w:t>чел-ч;</w:t>
      </w:r>
    </w:p>
    <w:p w:rsidR="009205FF" w:rsidRPr="00FE1478" w:rsidRDefault="009205FF" w:rsidP="006C4B59">
      <w:pPr>
        <w:spacing w:line="360" w:lineRule="auto"/>
        <w:ind w:firstLine="709"/>
        <w:jc w:val="both"/>
        <w:rPr>
          <w:sz w:val="28"/>
          <w:szCs w:val="28"/>
        </w:rPr>
      </w:pPr>
      <w:r w:rsidRPr="00FE1478">
        <w:rPr>
          <w:position w:val="-10"/>
          <w:sz w:val="28"/>
          <w:szCs w:val="28"/>
        </w:rPr>
        <w:object w:dxaOrig="2700" w:dyaOrig="360">
          <v:shape id="_x0000_i1082" type="#_x0000_t75" style="width:135pt;height:18pt" o:ole="" fillcolor="window">
            <v:imagedata r:id="rId115" o:title=""/>
          </v:shape>
          <o:OLEObject Type="Embed" ProgID="Equation.3" ShapeID="_x0000_i1082" DrawAspect="Content" ObjectID="_1469730204" r:id="rId116"/>
        </w:object>
      </w:r>
      <w:r w:rsidRPr="00FE1478">
        <w:rPr>
          <w:sz w:val="28"/>
          <w:szCs w:val="28"/>
        </w:rPr>
        <w:t xml:space="preserve"> чел-ч;</w:t>
      </w:r>
    </w:p>
    <w:p w:rsidR="009205FF" w:rsidRPr="00FE1478" w:rsidRDefault="009205FF" w:rsidP="006C4B59">
      <w:pPr>
        <w:spacing w:line="360" w:lineRule="auto"/>
        <w:ind w:firstLine="709"/>
        <w:jc w:val="both"/>
        <w:rPr>
          <w:sz w:val="28"/>
          <w:szCs w:val="28"/>
        </w:rPr>
      </w:pPr>
      <w:r w:rsidRPr="00FE1478">
        <w:rPr>
          <w:position w:val="-10"/>
          <w:sz w:val="28"/>
          <w:szCs w:val="28"/>
        </w:rPr>
        <w:object w:dxaOrig="2460" w:dyaOrig="360">
          <v:shape id="_x0000_i1083" type="#_x0000_t75" style="width:123pt;height:18pt" o:ole="" fillcolor="window">
            <v:imagedata r:id="rId117" o:title=""/>
          </v:shape>
          <o:OLEObject Type="Embed" ProgID="Equation.3" ShapeID="_x0000_i1083" DrawAspect="Content" ObjectID="_1469730205" r:id="rId118"/>
        </w:object>
      </w:r>
      <w:r w:rsidRPr="00FE1478">
        <w:rPr>
          <w:sz w:val="28"/>
          <w:szCs w:val="28"/>
        </w:rPr>
        <w:t>чел-ч;</w:t>
      </w:r>
    </w:p>
    <w:p w:rsidR="009205FF" w:rsidRPr="00FE1478" w:rsidRDefault="009205FF" w:rsidP="006C4B59">
      <w:pPr>
        <w:spacing w:line="360" w:lineRule="auto"/>
        <w:ind w:firstLine="720"/>
        <w:jc w:val="both"/>
        <w:rPr>
          <w:sz w:val="28"/>
          <w:szCs w:val="28"/>
        </w:rPr>
      </w:pPr>
      <w:r w:rsidRPr="00FE1478">
        <w:rPr>
          <w:position w:val="-24"/>
          <w:sz w:val="28"/>
          <w:szCs w:val="28"/>
        </w:rPr>
        <w:object w:dxaOrig="2960" w:dyaOrig="620">
          <v:shape id="_x0000_i1084" type="#_x0000_t75" style="width:146.25pt;height:30.75pt" o:ole="" fillcolor="window">
            <v:imagedata r:id="rId119" o:title="" gain="69719f" blacklevel="7864f"/>
          </v:shape>
          <o:OLEObject Type="Embed" ProgID="Equation.3" ShapeID="_x0000_i1084" DrawAspect="Content" ObjectID="_1469730206" r:id="rId120"/>
        </w:object>
      </w:r>
      <w:r w:rsidRPr="00FE1478">
        <w:rPr>
          <w:i/>
          <w:sz w:val="28"/>
          <w:szCs w:val="28"/>
        </w:rPr>
        <w:t xml:space="preserve"> </w:t>
      </w:r>
      <w:r w:rsidRPr="00FE1478">
        <w:rPr>
          <w:sz w:val="28"/>
          <w:szCs w:val="28"/>
        </w:rPr>
        <w:t>чел-ч.</w:t>
      </w:r>
    </w:p>
    <w:p w:rsidR="009205FF" w:rsidRPr="00FE1478" w:rsidRDefault="009205FF" w:rsidP="006C4B59">
      <w:pPr>
        <w:spacing w:line="360" w:lineRule="auto"/>
        <w:ind w:firstLine="720"/>
        <w:jc w:val="both"/>
        <w:rPr>
          <w:sz w:val="28"/>
          <w:szCs w:val="28"/>
        </w:rPr>
      </w:pPr>
    </w:p>
    <w:p w:rsidR="009205FF" w:rsidRPr="00FE1478" w:rsidRDefault="009205FF" w:rsidP="006C4B59">
      <w:pPr>
        <w:spacing w:line="360" w:lineRule="auto"/>
        <w:ind w:firstLine="720"/>
        <w:jc w:val="both"/>
        <w:rPr>
          <w:sz w:val="28"/>
          <w:szCs w:val="28"/>
        </w:rPr>
      </w:pPr>
      <w:r w:rsidRPr="00FE1478">
        <w:rPr>
          <w:sz w:val="28"/>
          <w:szCs w:val="28"/>
        </w:rPr>
        <w:t>Распределение работ по ТО и ТР по видам работ будем проводить в соответствии с рекомендациями  таблицы 2.7 [1].</w:t>
      </w:r>
    </w:p>
    <w:p w:rsidR="009205FF" w:rsidRPr="00FE1478" w:rsidRDefault="009205FF" w:rsidP="006C4B59">
      <w:pPr>
        <w:spacing w:line="360" w:lineRule="auto"/>
        <w:ind w:firstLine="720"/>
        <w:jc w:val="both"/>
        <w:rPr>
          <w:sz w:val="28"/>
          <w:szCs w:val="28"/>
        </w:rPr>
      </w:pPr>
      <w:r w:rsidRPr="00FE1478">
        <w:rPr>
          <w:sz w:val="28"/>
          <w:szCs w:val="28"/>
        </w:rPr>
        <w:t>Численные значения трудоемкостей ТО и ТР приведены в таблице 2.2</w:t>
      </w:r>
    </w:p>
    <w:p w:rsidR="009205FF" w:rsidRPr="00FE1478" w:rsidRDefault="009205FF" w:rsidP="006C4B59">
      <w:pPr>
        <w:spacing w:line="360" w:lineRule="auto"/>
        <w:ind w:left="-180"/>
        <w:jc w:val="both"/>
        <w:rPr>
          <w:sz w:val="28"/>
          <w:szCs w:val="28"/>
        </w:rPr>
      </w:pPr>
      <w:r w:rsidRPr="00FE1478">
        <w:rPr>
          <w:sz w:val="28"/>
          <w:szCs w:val="28"/>
        </w:rPr>
        <w:t>Таблица 2.2 - Распределение трудоемкостей ТО и ТР по видам работ.</w:t>
      </w:r>
    </w:p>
    <w:p w:rsidR="009205FF" w:rsidRPr="00FE1478" w:rsidRDefault="009205FF" w:rsidP="006C4B59">
      <w:pPr>
        <w:spacing w:line="360" w:lineRule="auto"/>
        <w:ind w:left="-180"/>
        <w:jc w:val="both"/>
        <w:rPr>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2700"/>
        <w:gridCol w:w="3240"/>
      </w:tblGrid>
      <w:tr w:rsidR="009205FF" w:rsidRPr="00FE1478">
        <w:tc>
          <w:tcPr>
            <w:tcW w:w="3600" w:type="dxa"/>
            <w:vAlign w:val="center"/>
          </w:tcPr>
          <w:p w:rsidR="009205FF" w:rsidRPr="00FE1478" w:rsidRDefault="009205FF" w:rsidP="006C4B59">
            <w:pPr>
              <w:spacing w:line="360" w:lineRule="auto"/>
              <w:rPr>
                <w:sz w:val="28"/>
                <w:szCs w:val="28"/>
              </w:rPr>
            </w:pPr>
            <w:bookmarkStart w:id="8" w:name="_Toc74053758"/>
            <w:r w:rsidRPr="00FE1478">
              <w:rPr>
                <w:sz w:val="28"/>
                <w:szCs w:val="28"/>
              </w:rPr>
              <w:t>Наименование работ  ТО и ТР</w:t>
            </w:r>
            <w:bookmarkEnd w:id="8"/>
          </w:p>
        </w:tc>
        <w:tc>
          <w:tcPr>
            <w:tcW w:w="2700" w:type="dxa"/>
            <w:vAlign w:val="center"/>
          </w:tcPr>
          <w:p w:rsidR="009205FF" w:rsidRPr="00FE1478" w:rsidRDefault="009205FF" w:rsidP="006C4B59">
            <w:pPr>
              <w:spacing w:line="360" w:lineRule="auto"/>
              <w:rPr>
                <w:sz w:val="28"/>
                <w:szCs w:val="28"/>
              </w:rPr>
            </w:pPr>
            <w:r w:rsidRPr="00FE1478">
              <w:rPr>
                <w:sz w:val="28"/>
                <w:szCs w:val="28"/>
              </w:rPr>
              <w:t>Относительная трудоемкость работ, %</w:t>
            </w:r>
          </w:p>
        </w:tc>
        <w:tc>
          <w:tcPr>
            <w:tcW w:w="3240" w:type="dxa"/>
            <w:vAlign w:val="center"/>
          </w:tcPr>
          <w:p w:rsidR="009205FF" w:rsidRPr="00FE1478" w:rsidRDefault="009205FF" w:rsidP="006C4B59">
            <w:pPr>
              <w:spacing w:line="360" w:lineRule="auto"/>
              <w:rPr>
                <w:sz w:val="28"/>
                <w:szCs w:val="28"/>
              </w:rPr>
            </w:pPr>
            <w:r w:rsidRPr="00FE1478">
              <w:rPr>
                <w:sz w:val="28"/>
                <w:szCs w:val="28"/>
              </w:rPr>
              <w:t>Трудоемкость работ  ТО и ТР, чел-ч</w:t>
            </w:r>
          </w:p>
        </w:tc>
      </w:tr>
      <w:tr w:rsidR="009205FF" w:rsidRPr="00FE1478">
        <w:trPr>
          <w:trHeight w:val="203"/>
        </w:trPr>
        <w:tc>
          <w:tcPr>
            <w:tcW w:w="3600" w:type="dxa"/>
          </w:tcPr>
          <w:p w:rsidR="009205FF" w:rsidRPr="00FE1478" w:rsidRDefault="009205FF" w:rsidP="006C4B59">
            <w:pPr>
              <w:spacing w:line="360" w:lineRule="auto"/>
              <w:jc w:val="center"/>
              <w:rPr>
                <w:sz w:val="28"/>
                <w:szCs w:val="28"/>
              </w:rPr>
            </w:pPr>
            <w:r w:rsidRPr="00FE1478">
              <w:rPr>
                <w:sz w:val="28"/>
                <w:szCs w:val="28"/>
              </w:rPr>
              <w:t>1</w:t>
            </w:r>
          </w:p>
        </w:tc>
        <w:tc>
          <w:tcPr>
            <w:tcW w:w="2700" w:type="dxa"/>
          </w:tcPr>
          <w:p w:rsidR="009205FF" w:rsidRPr="00FE1478" w:rsidRDefault="009205FF" w:rsidP="006C4B59">
            <w:pPr>
              <w:spacing w:line="360" w:lineRule="auto"/>
              <w:jc w:val="center"/>
              <w:rPr>
                <w:sz w:val="28"/>
                <w:szCs w:val="28"/>
              </w:rPr>
            </w:pPr>
            <w:r w:rsidRPr="00FE1478">
              <w:rPr>
                <w:sz w:val="28"/>
                <w:szCs w:val="28"/>
              </w:rPr>
              <w:t>2</w:t>
            </w:r>
          </w:p>
        </w:tc>
        <w:tc>
          <w:tcPr>
            <w:tcW w:w="3240" w:type="dxa"/>
          </w:tcPr>
          <w:p w:rsidR="009205FF" w:rsidRPr="00FE1478" w:rsidRDefault="009205FF" w:rsidP="006C4B59">
            <w:pPr>
              <w:spacing w:line="360" w:lineRule="auto"/>
              <w:jc w:val="center"/>
              <w:rPr>
                <w:sz w:val="28"/>
                <w:szCs w:val="28"/>
              </w:rPr>
            </w:pPr>
            <w:r w:rsidRPr="00FE1478">
              <w:rPr>
                <w:sz w:val="28"/>
                <w:szCs w:val="28"/>
              </w:rPr>
              <w:t>3</w:t>
            </w:r>
          </w:p>
        </w:tc>
      </w:tr>
      <w:tr w:rsidR="009205FF" w:rsidRPr="00FE1478">
        <w:trPr>
          <w:trHeight w:val="2269"/>
        </w:trPr>
        <w:tc>
          <w:tcPr>
            <w:tcW w:w="3600" w:type="dxa"/>
          </w:tcPr>
          <w:p w:rsidR="009205FF" w:rsidRPr="00FE1478" w:rsidRDefault="009205FF" w:rsidP="006C4B59">
            <w:pPr>
              <w:spacing w:line="360" w:lineRule="auto"/>
              <w:rPr>
                <w:b/>
                <w:sz w:val="28"/>
                <w:szCs w:val="28"/>
                <w:vertAlign w:val="subscript"/>
              </w:rPr>
            </w:pPr>
            <w:r w:rsidRPr="00FE1478">
              <w:rPr>
                <w:b/>
                <w:sz w:val="28"/>
                <w:szCs w:val="28"/>
              </w:rPr>
              <w:t>ЕО</w:t>
            </w:r>
            <w:r w:rsidRPr="00FE1478">
              <w:rPr>
                <w:b/>
                <w:sz w:val="28"/>
                <w:szCs w:val="28"/>
                <w:vertAlign w:val="subscript"/>
              </w:rPr>
              <w:t>С</w:t>
            </w:r>
          </w:p>
          <w:p w:rsidR="009205FF" w:rsidRPr="00FE1478" w:rsidRDefault="009205FF" w:rsidP="006C4B59">
            <w:pPr>
              <w:spacing w:line="360" w:lineRule="auto"/>
              <w:rPr>
                <w:sz w:val="28"/>
                <w:szCs w:val="28"/>
              </w:rPr>
            </w:pPr>
            <w:r w:rsidRPr="00FE1478">
              <w:rPr>
                <w:sz w:val="28"/>
                <w:szCs w:val="28"/>
              </w:rPr>
              <w:t>Уборочные работы</w:t>
            </w:r>
          </w:p>
          <w:p w:rsidR="009205FF" w:rsidRPr="00FE1478" w:rsidRDefault="009205FF" w:rsidP="006C4B59">
            <w:pPr>
              <w:spacing w:line="360" w:lineRule="auto"/>
              <w:rPr>
                <w:sz w:val="28"/>
                <w:szCs w:val="28"/>
              </w:rPr>
            </w:pPr>
            <w:r w:rsidRPr="00FE1478">
              <w:rPr>
                <w:sz w:val="28"/>
                <w:szCs w:val="28"/>
              </w:rPr>
              <w:t>Моечные работы (+сушилка)</w:t>
            </w:r>
          </w:p>
          <w:p w:rsidR="009205FF" w:rsidRPr="00FE1478" w:rsidRDefault="009205FF" w:rsidP="006C4B59">
            <w:pPr>
              <w:spacing w:line="360" w:lineRule="auto"/>
              <w:rPr>
                <w:sz w:val="28"/>
                <w:szCs w:val="28"/>
              </w:rPr>
            </w:pPr>
            <w:r w:rsidRPr="00FE1478">
              <w:rPr>
                <w:sz w:val="28"/>
                <w:szCs w:val="28"/>
              </w:rPr>
              <w:t>Заправочные работы</w:t>
            </w:r>
          </w:p>
          <w:p w:rsidR="009205FF" w:rsidRPr="00FE1478" w:rsidRDefault="009205FF" w:rsidP="006C4B59">
            <w:pPr>
              <w:spacing w:line="360" w:lineRule="auto"/>
              <w:jc w:val="both"/>
              <w:rPr>
                <w:sz w:val="28"/>
                <w:szCs w:val="28"/>
              </w:rPr>
            </w:pPr>
            <w:r w:rsidRPr="00FE1478">
              <w:rPr>
                <w:sz w:val="28"/>
                <w:szCs w:val="28"/>
              </w:rPr>
              <w:t>Контрольно-диагностические работы</w:t>
            </w:r>
          </w:p>
          <w:p w:rsidR="009205FF" w:rsidRPr="00FE1478" w:rsidRDefault="009205FF" w:rsidP="006C4B59">
            <w:pPr>
              <w:spacing w:line="360" w:lineRule="auto"/>
              <w:rPr>
                <w:sz w:val="28"/>
                <w:szCs w:val="28"/>
              </w:rPr>
            </w:pPr>
            <w:r w:rsidRPr="00FE1478">
              <w:rPr>
                <w:sz w:val="28"/>
                <w:szCs w:val="28"/>
              </w:rPr>
              <w:t>Ремонтные работы</w:t>
            </w:r>
          </w:p>
          <w:p w:rsidR="009205FF" w:rsidRPr="00FE1478" w:rsidRDefault="009205FF" w:rsidP="006C4B59">
            <w:pPr>
              <w:spacing w:line="360" w:lineRule="auto"/>
              <w:rPr>
                <w:b/>
                <w:sz w:val="28"/>
                <w:szCs w:val="28"/>
              </w:rPr>
            </w:pPr>
            <w:r w:rsidRPr="00FE1478">
              <w:rPr>
                <w:b/>
                <w:sz w:val="28"/>
                <w:szCs w:val="28"/>
              </w:rPr>
              <w:t>Всего:</w:t>
            </w:r>
          </w:p>
        </w:tc>
        <w:tc>
          <w:tcPr>
            <w:tcW w:w="2700"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rPr>
            </w:pPr>
            <w:r w:rsidRPr="00FE1478">
              <w:rPr>
                <w:sz w:val="28"/>
                <w:szCs w:val="28"/>
              </w:rPr>
              <w:t>10</w:t>
            </w:r>
          </w:p>
          <w:p w:rsidR="009205FF" w:rsidRPr="00FE1478" w:rsidRDefault="009205FF" w:rsidP="006C4B59">
            <w:pPr>
              <w:spacing w:line="360" w:lineRule="auto"/>
              <w:jc w:val="center"/>
              <w:rPr>
                <w:sz w:val="28"/>
                <w:szCs w:val="28"/>
              </w:rPr>
            </w:pPr>
            <w:r w:rsidRPr="00FE1478">
              <w:rPr>
                <w:sz w:val="28"/>
                <w:szCs w:val="28"/>
              </w:rPr>
              <w:t>20</w:t>
            </w:r>
          </w:p>
          <w:p w:rsidR="009205FF" w:rsidRPr="00FE1478" w:rsidRDefault="009205FF" w:rsidP="006C4B59">
            <w:pPr>
              <w:spacing w:line="360" w:lineRule="auto"/>
              <w:jc w:val="center"/>
              <w:rPr>
                <w:sz w:val="28"/>
                <w:szCs w:val="28"/>
              </w:rPr>
            </w:pPr>
            <w:r w:rsidRPr="00FE1478">
              <w:rPr>
                <w:sz w:val="28"/>
                <w:szCs w:val="28"/>
              </w:rPr>
              <w:t>11</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rPr>
              <w:t>12</w:t>
            </w:r>
          </w:p>
          <w:p w:rsidR="009205FF" w:rsidRPr="00FE1478" w:rsidRDefault="009205FF" w:rsidP="006C4B59">
            <w:pPr>
              <w:spacing w:line="360" w:lineRule="auto"/>
              <w:jc w:val="center"/>
              <w:rPr>
                <w:sz w:val="28"/>
                <w:szCs w:val="28"/>
              </w:rPr>
            </w:pPr>
            <w:r w:rsidRPr="00FE1478">
              <w:rPr>
                <w:sz w:val="28"/>
                <w:szCs w:val="28"/>
              </w:rPr>
              <w:t>47</w:t>
            </w:r>
          </w:p>
          <w:p w:rsidR="009205FF" w:rsidRPr="00FE1478" w:rsidRDefault="009205FF" w:rsidP="006C4B59">
            <w:pPr>
              <w:spacing w:line="360" w:lineRule="auto"/>
              <w:jc w:val="center"/>
              <w:rPr>
                <w:sz w:val="28"/>
                <w:szCs w:val="28"/>
              </w:rPr>
            </w:pPr>
            <w:r w:rsidRPr="00FE1478">
              <w:rPr>
                <w:sz w:val="28"/>
                <w:szCs w:val="28"/>
              </w:rPr>
              <w:t>100</w:t>
            </w:r>
          </w:p>
        </w:tc>
        <w:tc>
          <w:tcPr>
            <w:tcW w:w="3240"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1587</w:t>
            </w:r>
          </w:p>
          <w:p w:rsidR="009205FF" w:rsidRPr="00FE1478" w:rsidRDefault="009205FF" w:rsidP="006C4B59">
            <w:pPr>
              <w:spacing w:line="360" w:lineRule="auto"/>
              <w:jc w:val="center"/>
              <w:rPr>
                <w:sz w:val="28"/>
                <w:szCs w:val="28"/>
                <w:lang w:val="en-US"/>
              </w:rPr>
            </w:pPr>
            <w:r w:rsidRPr="00FE1478">
              <w:rPr>
                <w:sz w:val="28"/>
                <w:szCs w:val="28"/>
                <w:lang w:val="en-US"/>
              </w:rPr>
              <w:t>3174</w:t>
            </w:r>
          </w:p>
          <w:p w:rsidR="009205FF" w:rsidRPr="00FE1478" w:rsidRDefault="009205FF" w:rsidP="006C4B59">
            <w:pPr>
              <w:spacing w:line="360" w:lineRule="auto"/>
              <w:jc w:val="center"/>
              <w:rPr>
                <w:sz w:val="28"/>
                <w:szCs w:val="28"/>
                <w:lang w:val="en-US"/>
              </w:rPr>
            </w:pPr>
            <w:r w:rsidRPr="00FE1478">
              <w:rPr>
                <w:sz w:val="28"/>
                <w:szCs w:val="28"/>
                <w:lang w:val="en-US"/>
              </w:rPr>
              <w:t>1745,7</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1904,4</w:t>
            </w:r>
          </w:p>
          <w:p w:rsidR="009205FF" w:rsidRPr="00FE1478" w:rsidRDefault="009205FF" w:rsidP="006C4B59">
            <w:pPr>
              <w:spacing w:line="360" w:lineRule="auto"/>
              <w:jc w:val="center"/>
              <w:rPr>
                <w:sz w:val="28"/>
                <w:szCs w:val="28"/>
                <w:lang w:val="en-US"/>
              </w:rPr>
            </w:pPr>
            <w:r w:rsidRPr="00FE1478">
              <w:rPr>
                <w:sz w:val="28"/>
                <w:szCs w:val="28"/>
                <w:lang w:val="en-US"/>
              </w:rPr>
              <w:t>7458,9</w:t>
            </w:r>
          </w:p>
          <w:p w:rsidR="009205FF" w:rsidRPr="00FE1478" w:rsidRDefault="009205FF" w:rsidP="006C4B59">
            <w:pPr>
              <w:spacing w:line="360" w:lineRule="auto"/>
              <w:jc w:val="center"/>
              <w:rPr>
                <w:sz w:val="28"/>
                <w:szCs w:val="28"/>
                <w:lang w:val="en-US"/>
              </w:rPr>
            </w:pPr>
            <w:r w:rsidRPr="00FE1478">
              <w:rPr>
                <w:sz w:val="28"/>
                <w:szCs w:val="28"/>
                <w:lang w:val="en-US"/>
              </w:rPr>
              <w:t>15870</w:t>
            </w:r>
          </w:p>
        </w:tc>
      </w:tr>
      <w:tr w:rsidR="009205FF" w:rsidRPr="00FE1478">
        <w:tc>
          <w:tcPr>
            <w:tcW w:w="3600" w:type="dxa"/>
            <w:vAlign w:val="center"/>
          </w:tcPr>
          <w:p w:rsidR="009205FF" w:rsidRPr="00FE1478" w:rsidRDefault="009205FF" w:rsidP="006C4B59">
            <w:pPr>
              <w:spacing w:line="360" w:lineRule="auto"/>
              <w:jc w:val="both"/>
              <w:rPr>
                <w:b/>
                <w:sz w:val="28"/>
                <w:szCs w:val="28"/>
                <w:vertAlign w:val="subscript"/>
              </w:rPr>
            </w:pPr>
            <w:r w:rsidRPr="00FE1478">
              <w:rPr>
                <w:b/>
                <w:sz w:val="28"/>
                <w:szCs w:val="28"/>
              </w:rPr>
              <w:t>ЕО</w:t>
            </w:r>
            <w:r w:rsidRPr="00FE1478">
              <w:rPr>
                <w:b/>
                <w:sz w:val="28"/>
                <w:szCs w:val="28"/>
                <w:vertAlign w:val="subscript"/>
              </w:rPr>
              <w:t>Т</w:t>
            </w:r>
          </w:p>
          <w:p w:rsidR="009205FF" w:rsidRPr="00FE1478" w:rsidRDefault="009205FF" w:rsidP="006C4B59">
            <w:pPr>
              <w:spacing w:line="360" w:lineRule="auto"/>
              <w:jc w:val="both"/>
              <w:rPr>
                <w:sz w:val="28"/>
                <w:szCs w:val="28"/>
              </w:rPr>
            </w:pPr>
            <w:r w:rsidRPr="00FE1478">
              <w:rPr>
                <w:sz w:val="28"/>
                <w:szCs w:val="28"/>
              </w:rPr>
              <w:t>Уборочные работы</w:t>
            </w:r>
          </w:p>
          <w:p w:rsidR="009205FF" w:rsidRPr="00FE1478" w:rsidRDefault="009205FF" w:rsidP="006C4B59">
            <w:pPr>
              <w:spacing w:line="360" w:lineRule="auto"/>
              <w:jc w:val="both"/>
              <w:rPr>
                <w:sz w:val="28"/>
                <w:szCs w:val="28"/>
              </w:rPr>
            </w:pPr>
            <w:r w:rsidRPr="00FE1478">
              <w:rPr>
                <w:sz w:val="28"/>
                <w:szCs w:val="28"/>
              </w:rPr>
              <w:t>Моечные работы (+сушилка)</w:t>
            </w:r>
          </w:p>
          <w:p w:rsidR="009205FF" w:rsidRPr="00FE1478" w:rsidRDefault="009205FF" w:rsidP="006C4B59">
            <w:pPr>
              <w:spacing w:line="360" w:lineRule="auto"/>
              <w:jc w:val="both"/>
              <w:rPr>
                <w:b/>
                <w:sz w:val="28"/>
                <w:szCs w:val="28"/>
              </w:rPr>
            </w:pPr>
            <w:r w:rsidRPr="00FE1478">
              <w:rPr>
                <w:b/>
                <w:sz w:val="28"/>
                <w:szCs w:val="28"/>
              </w:rPr>
              <w:t>Всего:</w:t>
            </w:r>
          </w:p>
        </w:tc>
        <w:tc>
          <w:tcPr>
            <w:tcW w:w="2700" w:type="dxa"/>
            <w:vAlign w:val="center"/>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rPr>
              <w:t>55</w:t>
            </w:r>
          </w:p>
          <w:p w:rsidR="009205FF" w:rsidRPr="00FE1478" w:rsidRDefault="009205FF" w:rsidP="006C4B59">
            <w:pPr>
              <w:spacing w:line="360" w:lineRule="auto"/>
              <w:jc w:val="center"/>
              <w:rPr>
                <w:sz w:val="28"/>
                <w:szCs w:val="28"/>
              </w:rPr>
            </w:pPr>
            <w:r w:rsidRPr="00FE1478">
              <w:rPr>
                <w:sz w:val="28"/>
                <w:szCs w:val="28"/>
              </w:rPr>
              <w:t>45</w:t>
            </w:r>
          </w:p>
          <w:p w:rsidR="009205FF" w:rsidRPr="00FE1478" w:rsidRDefault="009205FF" w:rsidP="006C4B59">
            <w:pPr>
              <w:spacing w:line="360" w:lineRule="auto"/>
              <w:jc w:val="center"/>
              <w:rPr>
                <w:sz w:val="28"/>
                <w:szCs w:val="28"/>
              </w:rPr>
            </w:pPr>
            <w:r w:rsidRPr="00FE1478">
              <w:rPr>
                <w:sz w:val="28"/>
                <w:szCs w:val="28"/>
              </w:rPr>
              <w:t>100</w:t>
            </w:r>
          </w:p>
        </w:tc>
        <w:tc>
          <w:tcPr>
            <w:tcW w:w="3240"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300,575</w:t>
            </w:r>
          </w:p>
          <w:p w:rsidR="009205FF" w:rsidRPr="00FE1478" w:rsidRDefault="009205FF" w:rsidP="006C4B59">
            <w:pPr>
              <w:spacing w:line="360" w:lineRule="auto"/>
              <w:jc w:val="center"/>
              <w:rPr>
                <w:sz w:val="28"/>
                <w:szCs w:val="28"/>
                <w:lang w:val="en-US"/>
              </w:rPr>
            </w:pPr>
            <w:r w:rsidRPr="00FE1478">
              <w:rPr>
                <w:sz w:val="28"/>
                <w:szCs w:val="28"/>
                <w:lang w:val="en-US"/>
              </w:rPr>
              <w:t>245,925</w:t>
            </w:r>
          </w:p>
          <w:p w:rsidR="009205FF" w:rsidRPr="00FE1478" w:rsidRDefault="009205FF" w:rsidP="006C4B59">
            <w:pPr>
              <w:spacing w:line="360" w:lineRule="auto"/>
              <w:jc w:val="center"/>
              <w:rPr>
                <w:sz w:val="28"/>
                <w:szCs w:val="28"/>
                <w:lang w:val="en-US"/>
              </w:rPr>
            </w:pPr>
            <w:r w:rsidRPr="00FE1478">
              <w:rPr>
                <w:sz w:val="28"/>
                <w:szCs w:val="28"/>
                <w:lang w:val="en-US"/>
              </w:rPr>
              <w:t>546,5</w:t>
            </w:r>
          </w:p>
        </w:tc>
      </w:tr>
      <w:tr w:rsidR="009205FF" w:rsidRPr="00FE1478">
        <w:tc>
          <w:tcPr>
            <w:tcW w:w="3600" w:type="dxa"/>
            <w:vAlign w:val="center"/>
          </w:tcPr>
          <w:p w:rsidR="009205FF" w:rsidRPr="00FE1478" w:rsidRDefault="009205FF" w:rsidP="006C4B59">
            <w:pPr>
              <w:spacing w:line="360" w:lineRule="auto"/>
              <w:rPr>
                <w:b/>
                <w:sz w:val="28"/>
                <w:szCs w:val="28"/>
              </w:rPr>
            </w:pPr>
            <w:r w:rsidRPr="00FE1478">
              <w:rPr>
                <w:b/>
                <w:sz w:val="28"/>
                <w:szCs w:val="28"/>
              </w:rPr>
              <w:t>ТО-1</w:t>
            </w:r>
          </w:p>
          <w:p w:rsidR="009205FF" w:rsidRPr="00FE1478" w:rsidRDefault="009205FF" w:rsidP="006C4B59">
            <w:pPr>
              <w:spacing w:line="360" w:lineRule="auto"/>
              <w:rPr>
                <w:sz w:val="28"/>
                <w:szCs w:val="28"/>
              </w:rPr>
            </w:pPr>
            <w:bookmarkStart w:id="9" w:name="_Toc74053759"/>
            <w:r w:rsidRPr="00FE1478">
              <w:rPr>
                <w:sz w:val="28"/>
                <w:szCs w:val="28"/>
              </w:rPr>
              <w:t>Общее диагностирование</w:t>
            </w:r>
            <w:bookmarkEnd w:id="9"/>
          </w:p>
          <w:p w:rsidR="009205FF" w:rsidRPr="00FE1478" w:rsidRDefault="009205FF" w:rsidP="006C4B59">
            <w:pPr>
              <w:spacing w:line="360" w:lineRule="auto"/>
              <w:rPr>
                <w:sz w:val="28"/>
                <w:szCs w:val="28"/>
              </w:rPr>
            </w:pPr>
            <w:r w:rsidRPr="00FE1478">
              <w:rPr>
                <w:sz w:val="28"/>
                <w:szCs w:val="28"/>
              </w:rPr>
              <w:t>Крепежно-регулировочные, смазочно-окрасочные работы</w:t>
            </w:r>
          </w:p>
          <w:p w:rsidR="009205FF" w:rsidRPr="00FE1478" w:rsidRDefault="009205FF" w:rsidP="006C4B59">
            <w:pPr>
              <w:spacing w:line="360" w:lineRule="auto"/>
              <w:rPr>
                <w:b/>
                <w:sz w:val="28"/>
                <w:szCs w:val="28"/>
              </w:rPr>
            </w:pPr>
            <w:r w:rsidRPr="00FE1478">
              <w:rPr>
                <w:b/>
                <w:sz w:val="28"/>
                <w:szCs w:val="28"/>
              </w:rPr>
              <w:t>Всего:</w:t>
            </w:r>
          </w:p>
        </w:tc>
        <w:tc>
          <w:tcPr>
            <w:tcW w:w="2700" w:type="dxa"/>
            <w:vAlign w:val="center"/>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8</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92</w:t>
            </w:r>
          </w:p>
          <w:p w:rsidR="009205FF" w:rsidRPr="00FE1478" w:rsidRDefault="009205FF" w:rsidP="006C4B59">
            <w:pPr>
              <w:spacing w:line="360" w:lineRule="auto"/>
              <w:jc w:val="center"/>
              <w:rPr>
                <w:sz w:val="28"/>
                <w:szCs w:val="28"/>
                <w:lang w:val="en-US"/>
              </w:rPr>
            </w:pPr>
            <w:r w:rsidRPr="00FE1478">
              <w:rPr>
                <w:sz w:val="28"/>
                <w:szCs w:val="28"/>
                <w:lang w:val="en-US"/>
              </w:rPr>
              <w:t>100</w:t>
            </w:r>
          </w:p>
        </w:tc>
        <w:tc>
          <w:tcPr>
            <w:tcW w:w="3240" w:type="dxa"/>
            <w:vAlign w:val="center"/>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886,8</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10198</w:t>
            </w:r>
          </w:p>
          <w:p w:rsidR="009205FF" w:rsidRPr="00FE1478" w:rsidRDefault="009205FF" w:rsidP="006C4B59">
            <w:pPr>
              <w:spacing w:line="360" w:lineRule="auto"/>
              <w:jc w:val="center"/>
              <w:rPr>
                <w:sz w:val="28"/>
                <w:szCs w:val="28"/>
                <w:lang w:val="en-US"/>
              </w:rPr>
            </w:pPr>
            <w:r w:rsidRPr="00FE1478">
              <w:rPr>
                <w:sz w:val="28"/>
                <w:szCs w:val="28"/>
                <w:lang w:val="en-US"/>
              </w:rPr>
              <w:t>11084,8</w:t>
            </w:r>
          </w:p>
        </w:tc>
      </w:tr>
    </w:tbl>
    <w:p w:rsidR="009205FF" w:rsidRPr="00FE1478" w:rsidRDefault="009205FF" w:rsidP="006C4B59">
      <w:pPr>
        <w:spacing w:line="360" w:lineRule="auto"/>
        <w:ind w:left="-180"/>
        <w:jc w:val="both"/>
        <w:rPr>
          <w:sz w:val="28"/>
          <w:szCs w:val="28"/>
        </w:rPr>
      </w:pPr>
      <w:r w:rsidRPr="00FE1478">
        <w:rPr>
          <w:sz w:val="28"/>
          <w:szCs w:val="28"/>
        </w:rPr>
        <w:br w:type="page"/>
        <w:t>Продолжение таблицы 2.2</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2700"/>
        <w:gridCol w:w="3240"/>
      </w:tblGrid>
      <w:tr w:rsidR="009205FF" w:rsidRPr="00FE1478">
        <w:trPr>
          <w:trHeight w:val="203"/>
        </w:trPr>
        <w:tc>
          <w:tcPr>
            <w:tcW w:w="3600" w:type="dxa"/>
          </w:tcPr>
          <w:p w:rsidR="009205FF" w:rsidRPr="00FE1478" w:rsidRDefault="009205FF" w:rsidP="006C4B59">
            <w:pPr>
              <w:spacing w:line="360" w:lineRule="auto"/>
              <w:jc w:val="center"/>
              <w:rPr>
                <w:sz w:val="28"/>
                <w:szCs w:val="28"/>
              </w:rPr>
            </w:pPr>
            <w:r w:rsidRPr="00FE1478">
              <w:rPr>
                <w:sz w:val="28"/>
                <w:szCs w:val="28"/>
              </w:rPr>
              <w:t>1</w:t>
            </w:r>
          </w:p>
        </w:tc>
        <w:tc>
          <w:tcPr>
            <w:tcW w:w="2700" w:type="dxa"/>
          </w:tcPr>
          <w:p w:rsidR="009205FF" w:rsidRPr="00FE1478" w:rsidRDefault="009205FF" w:rsidP="006C4B59">
            <w:pPr>
              <w:spacing w:line="360" w:lineRule="auto"/>
              <w:jc w:val="center"/>
              <w:rPr>
                <w:sz w:val="28"/>
                <w:szCs w:val="28"/>
              </w:rPr>
            </w:pPr>
            <w:r w:rsidRPr="00FE1478">
              <w:rPr>
                <w:sz w:val="28"/>
                <w:szCs w:val="28"/>
              </w:rPr>
              <w:t>2</w:t>
            </w:r>
          </w:p>
        </w:tc>
        <w:tc>
          <w:tcPr>
            <w:tcW w:w="3240" w:type="dxa"/>
          </w:tcPr>
          <w:p w:rsidR="009205FF" w:rsidRPr="00FE1478" w:rsidRDefault="009205FF" w:rsidP="006C4B59">
            <w:pPr>
              <w:spacing w:line="360" w:lineRule="auto"/>
              <w:jc w:val="center"/>
              <w:rPr>
                <w:sz w:val="28"/>
                <w:szCs w:val="28"/>
              </w:rPr>
            </w:pPr>
            <w:r w:rsidRPr="00FE1478">
              <w:rPr>
                <w:sz w:val="28"/>
                <w:szCs w:val="28"/>
              </w:rPr>
              <w:t>3</w:t>
            </w:r>
          </w:p>
        </w:tc>
      </w:tr>
      <w:tr w:rsidR="009205FF" w:rsidRPr="00FE1478">
        <w:trPr>
          <w:trHeight w:val="1444"/>
        </w:trPr>
        <w:tc>
          <w:tcPr>
            <w:tcW w:w="3600" w:type="dxa"/>
          </w:tcPr>
          <w:p w:rsidR="009205FF" w:rsidRPr="00FE1478" w:rsidRDefault="009205FF" w:rsidP="006C4B59">
            <w:pPr>
              <w:spacing w:line="360" w:lineRule="auto"/>
              <w:rPr>
                <w:b/>
                <w:sz w:val="28"/>
                <w:szCs w:val="28"/>
                <w:vertAlign w:val="subscript"/>
              </w:rPr>
            </w:pPr>
            <w:r w:rsidRPr="00FE1478">
              <w:rPr>
                <w:b/>
                <w:sz w:val="28"/>
                <w:szCs w:val="28"/>
              </w:rPr>
              <w:t>ТО</w:t>
            </w:r>
            <w:r w:rsidRPr="00FE1478">
              <w:rPr>
                <w:b/>
                <w:sz w:val="28"/>
                <w:szCs w:val="28"/>
                <w:vertAlign w:val="subscript"/>
              </w:rPr>
              <w:t>2</w:t>
            </w:r>
          </w:p>
          <w:p w:rsidR="009205FF" w:rsidRPr="00FE1478" w:rsidRDefault="009205FF" w:rsidP="006C4B59">
            <w:pPr>
              <w:spacing w:line="360" w:lineRule="auto"/>
              <w:rPr>
                <w:sz w:val="28"/>
                <w:szCs w:val="28"/>
              </w:rPr>
            </w:pPr>
            <w:r w:rsidRPr="00FE1478">
              <w:rPr>
                <w:sz w:val="28"/>
                <w:szCs w:val="28"/>
              </w:rPr>
              <w:t>Углубленное диагностирование</w:t>
            </w:r>
          </w:p>
          <w:p w:rsidR="009205FF" w:rsidRPr="00FE1478" w:rsidRDefault="009205FF" w:rsidP="006C4B59">
            <w:pPr>
              <w:spacing w:line="360" w:lineRule="auto"/>
              <w:rPr>
                <w:sz w:val="28"/>
                <w:szCs w:val="28"/>
              </w:rPr>
            </w:pPr>
            <w:r w:rsidRPr="00FE1478">
              <w:rPr>
                <w:sz w:val="28"/>
                <w:szCs w:val="28"/>
              </w:rPr>
              <w:t>Крепежно-регулировочные, смазочные и другие работы</w:t>
            </w:r>
          </w:p>
          <w:p w:rsidR="009205FF" w:rsidRPr="00FE1478" w:rsidRDefault="009205FF" w:rsidP="006C4B59">
            <w:pPr>
              <w:spacing w:line="360" w:lineRule="auto"/>
              <w:rPr>
                <w:b/>
                <w:sz w:val="28"/>
                <w:szCs w:val="28"/>
              </w:rPr>
            </w:pPr>
            <w:r w:rsidRPr="00FE1478">
              <w:rPr>
                <w:b/>
                <w:sz w:val="28"/>
                <w:szCs w:val="28"/>
              </w:rPr>
              <w:t>Всего:</w:t>
            </w:r>
          </w:p>
        </w:tc>
        <w:tc>
          <w:tcPr>
            <w:tcW w:w="2700"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rPr>
              <w:t>7</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rPr>
              <w:t>93</w:t>
            </w:r>
          </w:p>
          <w:p w:rsidR="009205FF" w:rsidRPr="00FE1478" w:rsidRDefault="009205FF" w:rsidP="006C4B59">
            <w:pPr>
              <w:spacing w:line="360" w:lineRule="auto"/>
              <w:jc w:val="center"/>
              <w:rPr>
                <w:sz w:val="28"/>
                <w:szCs w:val="28"/>
              </w:rPr>
            </w:pPr>
            <w:r w:rsidRPr="00FE1478">
              <w:rPr>
                <w:sz w:val="28"/>
                <w:szCs w:val="28"/>
              </w:rPr>
              <w:t>100</w:t>
            </w:r>
          </w:p>
        </w:tc>
        <w:tc>
          <w:tcPr>
            <w:tcW w:w="3240"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992,6</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13187,4</w:t>
            </w:r>
          </w:p>
          <w:p w:rsidR="009205FF" w:rsidRPr="00FE1478" w:rsidRDefault="009205FF" w:rsidP="006C4B59">
            <w:pPr>
              <w:spacing w:line="360" w:lineRule="auto"/>
              <w:jc w:val="center"/>
              <w:rPr>
                <w:sz w:val="28"/>
                <w:szCs w:val="28"/>
                <w:lang w:val="en-US"/>
              </w:rPr>
            </w:pPr>
            <w:r w:rsidRPr="00FE1478">
              <w:rPr>
                <w:sz w:val="28"/>
                <w:szCs w:val="28"/>
                <w:lang w:val="en-US"/>
              </w:rPr>
              <w:t>14180</w:t>
            </w:r>
          </w:p>
        </w:tc>
      </w:tr>
      <w:tr w:rsidR="009205FF" w:rsidRPr="00FE1478">
        <w:tc>
          <w:tcPr>
            <w:tcW w:w="3600" w:type="dxa"/>
            <w:vAlign w:val="center"/>
          </w:tcPr>
          <w:p w:rsidR="009205FF" w:rsidRPr="00FE1478" w:rsidRDefault="009205FF" w:rsidP="006C4B59">
            <w:pPr>
              <w:spacing w:line="360" w:lineRule="auto"/>
              <w:jc w:val="both"/>
              <w:rPr>
                <w:b/>
                <w:sz w:val="28"/>
                <w:szCs w:val="28"/>
              </w:rPr>
            </w:pPr>
            <w:r w:rsidRPr="00FE1478">
              <w:rPr>
                <w:b/>
                <w:sz w:val="28"/>
                <w:szCs w:val="28"/>
              </w:rPr>
              <w:t>ТР постовые работы</w:t>
            </w:r>
          </w:p>
          <w:p w:rsidR="009205FF" w:rsidRPr="00FE1478" w:rsidRDefault="009205FF" w:rsidP="006C4B59">
            <w:pPr>
              <w:spacing w:line="360" w:lineRule="auto"/>
              <w:jc w:val="both"/>
              <w:rPr>
                <w:sz w:val="28"/>
                <w:szCs w:val="28"/>
              </w:rPr>
            </w:pPr>
            <w:r w:rsidRPr="00FE1478">
              <w:rPr>
                <w:sz w:val="28"/>
                <w:szCs w:val="28"/>
              </w:rPr>
              <w:t>Общее диагностирование</w:t>
            </w:r>
          </w:p>
          <w:p w:rsidR="009205FF" w:rsidRPr="00FE1478" w:rsidRDefault="009205FF" w:rsidP="006C4B59">
            <w:pPr>
              <w:spacing w:line="360" w:lineRule="auto"/>
              <w:jc w:val="both"/>
              <w:rPr>
                <w:sz w:val="28"/>
                <w:szCs w:val="28"/>
              </w:rPr>
            </w:pPr>
            <w:r w:rsidRPr="00FE1478">
              <w:rPr>
                <w:sz w:val="28"/>
                <w:szCs w:val="28"/>
              </w:rPr>
              <w:t>Углубленное диагностирование</w:t>
            </w:r>
          </w:p>
          <w:p w:rsidR="009205FF" w:rsidRPr="00FE1478" w:rsidRDefault="009205FF" w:rsidP="006C4B59">
            <w:pPr>
              <w:spacing w:line="360" w:lineRule="auto"/>
              <w:jc w:val="both"/>
              <w:rPr>
                <w:sz w:val="28"/>
                <w:szCs w:val="28"/>
              </w:rPr>
            </w:pPr>
            <w:r w:rsidRPr="00FE1478">
              <w:rPr>
                <w:sz w:val="28"/>
                <w:szCs w:val="28"/>
              </w:rPr>
              <w:t>Регулировочные и регулировочно-сборочные работы</w:t>
            </w:r>
          </w:p>
          <w:p w:rsidR="009205FF" w:rsidRPr="00FE1478" w:rsidRDefault="009205FF" w:rsidP="006C4B59">
            <w:pPr>
              <w:spacing w:line="360" w:lineRule="auto"/>
              <w:jc w:val="both"/>
              <w:rPr>
                <w:sz w:val="28"/>
                <w:szCs w:val="28"/>
              </w:rPr>
            </w:pPr>
            <w:r w:rsidRPr="00FE1478">
              <w:rPr>
                <w:sz w:val="28"/>
                <w:szCs w:val="28"/>
              </w:rPr>
              <w:t>Сварочные работы</w:t>
            </w:r>
          </w:p>
          <w:p w:rsidR="009205FF" w:rsidRPr="00FE1478" w:rsidRDefault="009205FF" w:rsidP="006C4B59">
            <w:pPr>
              <w:spacing w:line="360" w:lineRule="auto"/>
              <w:jc w:val="both"/>
              <w:rPr>
                <w:sz w:val="28"/>
                <w:szCs w:val="28"/>
              </w:rPr>
            </w:pPr>
            <w:r w:rsidRPr="00FE1478">
              <w:rPr>
                <w:sz w:val="28"/>
                <w:szCs w:val="28"/>
              </w:rPr>
              <w:t>Жестяницкие работы</w:t>
            </w:r>
          </w:p>
          <w:p w:rsidR="009205FF" w:rsidRPr="00FE1478" w:rsidRDefault="009205FF" w:rsidP="006C4B59">
            <w:pPr>
              <w:spacing w:line="360" w:lineRule="auto"/>
              <w:jc w:val="both"/>
              <w:rPr>
                <w:sz w:val="28"/>
                <w:szCs w:val="28"/>
              </w:rPr>
            </w:pPr>
            <w:r w:rsidRPr="00FE1478">
              <w:rPr>
                <w:sz w:val="28"/>
                <w:szCs w:val="28"/>
              </w:rPr>
              <w:t>Окрасочные работы</w:t>
            </w:r>
          </w:p>
          <w:p w:rsidR="009205FF" w:rsidRPr="00FE1478" w:rsidRDefault="009205FF" w:rsidP="006C4B59">
            <w:pPr>
              <w:spacing w:line="360" w:lineRule="auto"/>
              <w:jc w:val="both"/>
              <w:rPr>
                <w:b/>
                <w:sz w:val="28"/>
                <w:szCs w:val="28"/>
              </w:rPr>
            </w:pPr>
            <w:r w:rsidRPr="00FE1478">
              <w:rPr>
                <w:b/>
                <w:sz w:val="28"/>
                <w:szCs w:val="28"/>
              </w:rPr>
              <w:t>Всего:</w:t>
            </w:r>
          </w:p>
        </w:tc>
        <w:tc>
          <w:tcPr>
            <w:tcW w:w="2700"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rPr>
              <w:t>27</w:t>
            </w:r>
          </w:p>
          <w:p w:rsidR="009205FF" w:rsidRPr="00FE1478" w:rsidRDefault="009205FF" w:rsidP="006C4B59">
            <w:pPr>
              <w:spacing w:line="360" w:lineRule="auto"/>
              <w:jc w:val="center"/>
              <w:rPr>
                <w:sz w:val="28"/>
                <w:szCs w:val="28"/>
              </w:rPr>
            </w:pPr>
            <w:r w:rsidRPr="00FE1478">
              <w:rPr>
                <w:sz w:val="28"/>
                <w:szCs w:val="28"/>
              </w:rPr>
              <w:t>5</w:t>
            </w:r>
          </w:p>
          <w:p w:rsidR="009205FF" w:rsidRPr="00FE1478" w:rsidRDefault="009205FF" w:rsidP="006C4B59">
            <w:pPr>
              <w:spacing w:line="360" w:lineRule="auto"/>
              <w:jc w:val="center"/>
              <w:rPr>
                <w:sz w:val="28"/>
                <w:szCs w:val="28"/>
              </w:rPr>
            </w:pPr>
            <w:r w:rsidRPr="00FE1478">
              <w:rPr>
                <w:sz w:val="28"/>
                <w:szCs w:val="28"/>
              </w:rPr>
              <w:t>2</w:t>
            </w:r>
          </w:p>
          <w:p w:rsidR="009205FF" w:rsidRPr="00FE1478" w:rsidRDefault="009205FF" w:rsidP="006C4B59">
            <w:pPr>
              <w:spacing w:line="360" w:lineRule="auto"/>
              <w:jc w:val="center"/>
              <w:rPr>
                <w:sz w:val="28"/>
                <w:szCs w:val="28"/>
              </w:rPr>
            </w:pPr>
            <w:r w:rsidRPr="00FE1478">
              <w:rPr>
                <w:sz w:val="28"/>
                <w:szCs w:val="28"/>
              </w:rPr>
              <w:t>8</w:t>
            </w:r>
          </w:p>
          <w:p w:rsidR="009205FF" w:rsidRPr="00FE1478" w:rsidRDefault="009205FF" w:rsidP="006C4B59">
            <w:pPr>
              <w:spacing w:line="360" w:lineRule="auto"/>
              <w:jc w:val="center"/>
              <w:rPr>
                <w:sz w:val="28"/>
                <w:szCs w:val="28"/>
              </w:rPr>
            </w:pPr>
            <w:r w:rsidRPr="00FE1478">
              <w:rPr>
                <w:sz w:val="28"/>
                <w:szCs w:val="28"/>
              </w:rPr>
              <w:t>44</w:t>
            </w:r>
          </w:p>
        </w:tc>
        <w:tc>
          <w:tcPr>
            <w:tcW w:w="3240"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345,6</w:t>
            </w:r>
          </w:p>
          <w:p w:rsidR="009205FF" w:rsidRPr="00FE1478" w:rsidRDefault="009205FF" w:rsidP="006C4B59">
            <w:pPr>
              <w:spacing w:line="360" w:lineRule="auto"/>
              <w:jc w:val="center"/>
              <w:rPr>
                <w:sz w:val="28"/>
                <w:szCs w:val="28"/>
                <w:lang w:val="en-US"/>
              </w:rPr>
            </w:pPr>
            <w:r w:rsidRPr="00FE1478">
              <w:rPr>
                <w:sz w:val="28"/>
                <w:szCs w:val="28"/>
                <w:lang w:val="en-US"/>
              </w:rPr>
              <w:t>345,6</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9331,2</w:t>
            </w:r>
          </w:p>
          <w:p w:rsidR="009205FF" w:rsidRPr="00FE1478" w:rsidRDefault="009205FF" w:rsidP="006C4B59">
            <w:pPr>
              <w:spacing w:line="360" w:lineRule="auto"/>
              <w:jc w:val="center"/>
              <w:rPr>
                <w:sz w:val="28"/>
                <w:szCs w:val="28"/>
                <w:lang w:val="en-US"/>
              </w:rPr>
            </w:pPr>
            <w:r w:rsidRPr="00FE1478">
              <w:rPr>
                <w:sz w:val="28"/>
                <w:szCs w:val="28"/>
                <w:lang w:val="en-US"/>
              </w:rPr>
              <w:t>1728</w:t>
            </w:r>
          </w:p>
          <w:p w:rsidR="009205FF" w:rsidRPr="00FE1478" w:rsidRDefault="009205FF" w:rsidP="006C4B59">
            <w:pPr>
              <w:spacing w:line="360" w:lineRule="auto"/>
              <w:jc w:val="center"/>
              <w:rPr>
                <w:sz w:val="28"/>
                <w:szCs w:val="28"/>
                <w:lang w:val="en-US"/>
              </w:rPr>
            </w:pPr>
            <w:r w:rsidRPr="00FE1478">
              <w:rPr>
                <w:sz w:val="28"/>
                <w:szCs w:val="28"/>
                <w:lang w:val="en-US"/>
              </w:rPr>
              <w:t>691,2</w:t>
            </w:r>
          </w:p>
          <w:p w:rsidR="009205FF" w:rsidRPr="00FE1478" w:rsidRDefault="009205FF" w:rsidP="006C4B59">
            <w:pPr>
              <w:spacing w:line="360" w:lineRule="auto"/>
              <w:jc w:val="center"/>
              <w:rPr>
                <w:sz w:val="28"/>
                <w:szCs w:val="28"/>
                <w:lang w:val="en-US"/>
              </w:rPr>
            </w:pPr>
            <w:r w:rsidRPr="00FE1478">
              <w:rPr>
                <w:sz w:val="28"/>
                <w:szCs w:val="28"/>
                <w:lang w:val="en-US"/>
              </w:rPr>
              <w:t>2746,8</w:t>
            </w:r>
          </w:p>
          <w:p w:rsidR="009205FF" w:rsidRPr="00FE1478" w:rsidRDefault="009205FF" w:rsidP="006C4B59">
            <w:pPr>
              <w:spacing w:line="360" w:lineRule="auto"/>
              <w:jc w:val="center"/>
              <w:rPr>
                <w:sz w:val="28"/>
                <w:szCs w:val="28"/>
                <w:lang w:val="en-US"/>
              </w:rPr>
            </w:pPr>
            <w:r w:rsidRPr="00FE1478">
              <w:rPr>
                <w:sz w:val="28"/>
                <w:szCs w:val="28"/>
                <w:lang w:val="en-US"/>
              </w:rPr>
              <w:t>15207,8</w:t>
            </w:r>
          </w:p>
        </w:tc>
      </w:tr>
      <w:tr w:rsidR="009205FF" w:rsidRPr="00FE1478">
        <w:trPr>
          <w:trHeight w:val="4347"/>
        </w:trPr>
        <w:tc>
          <w:tcPr>
            <w:tcW w:w="3600" w:type="dxa"/>
            <w:vAlign w:val="center"/>
          </w:tcPr>
          <w:p w:rsidR="009205FF" w:rsidRPr="00FE1478" w:rsidRDefault="009205FF" w:rsidP="006C4B59">
            <w:pPr>
              <w:spacing w:line="360" w:lineRule="auto"/>
              <w:jc w:val="both"/>
              <w:rPr>
                <w:b/>
                <w:sz w:val="28"/>
                <w:szCs w:val="28"/>
              </w:rPr>
            </w:pPr>
            <w:r w:rsidRPr="00FE1478">
              <w:rPr>
                <w:b/>
                <w:sz w:val="28"/>
                <w:szCs w:val="28"/>
              </w:rPr>
              <w:t>Участковые</w:t>
            </w:r>
          </w:p>
          <w:p w:rsidR="009205FF" w:rsidRPr="00FE1478" w:rsidRDefault="009205FF" w:rsidP="006C4B59">
            <w:pPr>
              <w:spacing w:line="360" w:lineRule="auto"/>
              <w:rPr>
                <w:sz w:val="28"/>
                <w:szCs w:val="28"/>
              </w:rPr>
            </w:pPr>
            <w:r w:rsidRPr="00FE1478">
              <w:rPr>
                <w:sz w:val="28"/>
                <w:szCs w:val="28"/>
              </w:rPr>
              <w:t>Агрегатные работы</w:t>
            </w:r>
          </w:p>
          <w:p w:rsidR="009205FF" w:rsidRPr="00FE1478" w:rsidRDefault="009205FF" w:rsidP="006C4B59">
            <w:pPr>
              <w:spacing w:line="360" w:lineRule="auto"/>
              <w:rPr>
                <w:sz w:val="28"/>
                <w:szCs w:val="28"/>
              </w:rPr>
            </w:pPr>
            <w:r w:rsidRPr="00FE1478">
              <w:rPr>
                <w:sz w:val="28"/>
                <w:szCs w:val="28"/>
              </w:rPr>
              <w:t>Слесарно-механические работы</w:t>
            </w:r>
          </w:p>
          <w:p w:rsidR="009205FF" w:rsidRPr="00FE1478" w:rsidRDefault="009205FF" w:rsidP="006C4B59">
            <w:pPr>
              <w:spacing w:line="360" w:lineRule="auto"/>
              <w:rPr>
                <w:sz w:val="28"/>
                <w:szCs w:val="28"/>
              </w:rPr>
            </w:pPr>
            <w:r w:rsidRPr="00FE1478">
              <w:rPr>
                <w:sz w:val="28"/>
                <w:szCs w:val="28"/>
              </w:rPr>
              <w:t>Электротехнические работы</w:t>
            </w:r>
          </w:p>
          <w:p w:rsidR="009205FF" w:rsidRPr="00FE1478" w:rsidRDefault="009205FF" w:rsidP="006C4B59">
            <w:pPr>
              <w:spacing w:line="360" w:lineRule="auto"/>
              <w:rPr>
                <w:sz w:val="28"/>
                <w:szCs w:val="28"/>
              </w:rPr>
            </w:pPr>
            <w:r w:rsidRPr="00FE1478">
              <w:rPr>
                <w:sz w:val="28"/>
                <w:szCs w:val="28"/>
              </w:rPr>
              <w:t>Аккумуляторные работы</w:t>
            </w:r>
          </w:p>
          <w:p w:rsidR="009205FF" w:rsidRPr="00FE1478" w:rsidRDefault="009205FF" w:rsidP="006C4B59">
            <w:pPr>
              <w:spacing w:line="360" w:lineRule="auto"/>
              <w:rPr>
                <w:sz w:val="28"/>
                <w:szCs w:val="28"/>
              </w:rPr>
            </w:pPr>
            <w:r w:rsidRPr="00FE1478">
              <w:rPr>
                <w:sz w:val="28"/>
                <w:szCs w:val="28"/>
              </w:rPr>
              <w:t>Ремонт приборов системы питания</w:t>
            </w:r>
          </w:p>
          <w:p w:rsidR="009205FF" w:rsidRPr="00FE1478" w:rsidRDefault="009205FF" w:rsidP="006C4B59">
            <w:pPr>
              <w:spacing w:line="360" w:lineRule="auto"/>
              <w:rPr>
                <w:sz w:val="28"/>
                <w:szCs w:val="28"/>
              </w:rPr>
            </w:pPr>
            <w:r w:rsidRPr="00FE1478">
              <w:rPr>
                <w:sz w:val="28"/>
                <w:szCs w:val="28"/>
              </w:rPr>
              <w:t>Шиномонтажные работы</w:t>
            </w:r>
          </w:p>
          <w:p w:rsidR="009205FF" w:rsidRPr="00FE1478" w:rsidRDefault="009205FF" w:rsidP="006C4B59">
            <w:pPr>
              <w:spacing w:line="360" w:lineRule="auto"/>
              <w:rPr>
                <w:sz w:val="28"/>
                <w:szCs w:val="28"/>
              </w:rPr>
            </w:pPr>
            <w:r w:rsidRPr="00FE1478">
              <w:rPr>
                <w:sz w:val="28"/>
                <w:szCs w:val="28"/>
              </w:rPr>
              <w:t>Вулканизационные работы</w:t>
            </w:r>
          </w:p>
          <w:p w:rsidR="009205FF" w:rsidRPr="00FE1478" w:rsidRDefault="009205FF" w:rsidP="006C4B59">
            <w:pPr>
              <w:spacing w:line="360" w:lineRule="auto"/>
              <w:rPr>
                <w:sz w:val="28"/>
                <w:szCs w:val="28"/>
              </w:rPr>
            </w:pPr>
            <w:r w:rsidRPr="00FE1478">
              <w:rPr>
                <w:sz w:val="28"/>
                <w:szCs w:val="28"/>
              </w:rPr>
              <w:t>Кузнечно-рессорные работы</w:t>
            </w:r>
          </w:p>
          <w:p w:rsidR="009205FF" w:rsidRPr="00FE1478" w:rsidRDefault="009205FF" w:rsidP="006C4B59">
            <w:pPr>
              <w:spacing w:line="360" w:lineRule="auto"/>
              <w:rPr>
                <w:sz w:val="28"/>
                <w:szCs w:val="28"/>
              </w:rPr>
            </w:pPr>
            <w:r w:rsidRPr="00FE1478">
              <w:rPr>
                <w:sz w:val="28"/>
                <w:szCs w:val="28"/>
              </w:rPr>
              <w:t>Медницкие работы</w:t>
            </w:r>
          </w:p>
          <w:p w:rsidR="009205FF" w:rsidRPr="00FE1478" w:rsidRDefault="009205FF" w:rsidP="006C4B59">
            <w:pPr>
              <w:spacing w:line="360" w:lineRule="auto"/>
              <w:rPr>
                <w:sz w:val="28"/>
                <w:szCs w:val="28"/>
              </w:rPr>
            </w:pPr>
            <w:r w:rsidRPr="00FE1478">
              <w:rPr>
                <w:sz w:val="28"/>
                <w:szCs w:val="28"/>
              </w:rPr>
              <w:t>Сварочные работы</w:t>
            </w:r>
          </w:p>
          <w:p w:rsidR="009205FF" w:rsidRPr="00FE1478" w:rsidRDefault="009205FF" w:rsidP="006C4B59">
            <w:pPr>
              <w:spacing w:line="360" w:lineRule="auto"/>
              <w:rPr>
                <w:sz w:val="28"/>
                <w:szCs w:val="28"/>
              </w:rPr>
            </w:pPr>
            <w:r w:rsidRPr="00FE1478">
              <w:rPr>
                <w:sz w:val="28"/>
                <w:szCs w:val="28"/>
              </w:rPr>
              <w:t>Жестяницкие работы</w:t>
            </w:r>
          </w:p>
          <w:p w:rsidR="009205FF" w:rsidRPr="00FE1478" w:rsidRDefault="009205FF" w:rsidP="006C4B59">
            <w:pPr>
              <w:spacing w:line="360" w:lineRule="auto"/>
              <w:rPr>
                <w:sz w:val="28"/>
                <w:szCs w:val="28"/>
              </w:rPr>
            </w:pPr>
            <w:r w:rsidRPr="00FE1478">
              <w:rPr>
                <w:sz w:val="28"/>
                <w:szCs w:val="28"/>
              </w:rPr>
              <w:t>Арматурные работы</w:t>
            </w:r>
          </w:p>
          <w:p w:rsidR="009205FF" w:rsidRPr="00FE1478" w:rsidRDefault="009205FF" w:rsidP="006C4B59">
            <w:pPr>
              <w:spacing w:line="360" w:lineRule="auto"/>
              <w:rPr>
                <w:sz w:val="28"/>
                <w:szCs w:val="28"/>
              </w:rPr>
            </w:pPr>
            <w:r w:rsidRPr="00FE1478">
              <w:rPr>
                <w:sz w:val="28"/>
                <w:szCs w:val="28"/>
              </w:rPr>
              <w:t>Обойные работы</w:t>
            </w:r>
          </w:p>
          <w:p w:rsidR="009205FF" w:rsidRPr="00FE1478" w:rsidRDefault="009205FF" w:rsidP="006C4B59">
            <w:pPr>
              <w:spacing w:line="360" w:lineRule="auto"/>
              <w:jc w:val="both"/>
              <w:rPr>
                <w:b/>
                <w:sz w:val="28"/>
                <w:szCs w:val="28"/>
              </w:rPr>
            </w:pPr>
            <w:r w:rsidRPr="00FE1478">
              <w:rPr>
                <w:b/>
                <w:sz w:val="28"/>
                <w:szCs w:val="28"/>
              </w:rPr>
              <w:t>Всего:</w:t>
            </w:r>
          </w:p>
        </w:tc>
        <w:tc>
          <w:tcPr>
            <w:tcW w:w="2700"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rPr>
              <w:t>17</w:t>
            </w:r>
          </w:p>
          <w:p w:rsidR="009205FF" w:rsidRPr="00FE1478" w:rsidRDefault="009205FF" w:rsidP="006C4B59">
            <w:pPr>
              <w:spacing w:line="360" w:lineRule="auto"/>
              <w:jc w:val="center"/>
              <w:rPr>
                <w:sz w:val="28"/>
                <w:szCs w:val="28"/>
              </w:rPr>
            </w:pPr>
            <w:r w:rsidRPr="00FE1478">
              <w:rPr>
                <w:sz w:val="28"/>
                <w:szCs w:val="28"/>
              </w:rPr>
              <w:t>8</w:t>
            </w:r>
          </w:p>
          <w:p w:rsidR="009205FF" w:rsidRPr="00FE1478" w:rsidRDefault="009205FF" w:rsidP="006C4B59">
            <w:pPr>
              <w:spacing w:line="360" w:lineRule="auto"/>
              <w:jc w:val="center"/>
              <w:rPr>
                <w:sz w:val="28"/>
                <w:szCs w:val="28"/>
              </w:rPr>
            </w:pPr>
            <w:r w:rsidRPr="00FE1478">
              <w:rPr>
                <w:sz w:val="28"/>
                <w:szCs w:val="28"/>
              </w:rPr>
              <w:t>7</w:t>
            </w:r>
          </w:p>
          <w:p w:rsidR="009205FF" w:rsidRPr="00FE1478" w:rsidRDefault="009205FF" w:rsidP="006C4B59">
            <w:pPr>
              <w:spacing w:line="360" w:lineRule="auto"/>
              <w:jc w:val="center"/>
              <w:rPr>
                <w:sz w:val="28"/>
                <w:szCs w:val="28"/>
              </w:rPr>
            </w:pPr>
            <w:r w:rsidRPr="00FE1478">
              <w:rPr>
                <w:sz w:val="28"/>
                <w:szCs w:val="28"/>
              </w:rPr>
              <w:t>2</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rPr>
              <w:t>3</w:t>
            </w:r>
          </w:p>
          <w:p w:rsidR="009205FF" w:rsidRPr="00FE1478" w:rsidRDefault="009205FF" w:rsidP="006C4B59">
            <w:pPr>
              <w:spacing w:line="360" w:lineRule="auto"/>
              <w:jc w:val="center"/>
              <w:rPr>
                <w:sz w:val="28"/>
                <w:szCs w:val="28"/>
              </w:rPr>
            </w:pPr>
            <w:r w:rsidRPr="00FE1478">
              <w:rPr>
                <w:sz w:val="28"/>
                <w:szCs w:val="28"/>
              </w:rPr>
              <w:t>2</w:t>
            </w: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rPr>
            </w:pPr>
            <w:r w:rsidRPr="00FE1478">
              <w:rPr>
                <w:sz w:val="28"/>
                <w:szCs w:val="28"/>
              </w:rPr>
              <w:t>3</w:t>
            </w:r>
          </w:p>
          <w:p w:rsidR="009205FF" w:rsidRPr="00FE1478" w:rsidRDefault="009205FF" w:rsidP="006C4B59">
            <w:pPr>
              <w:spacing w:line="360" w:lineRule="auto"/>
              <w:jc w:val="center"/>
              <w:rPr>
                <w:sz w:val="28"/>
                <w:szCs w:val="28"/>
              </w:rPr>
            </w:pPr>
            <w:r w:rsidRPr="00FE1478">
              <w:rPr>
                <w:sz w:val="28"/>
                <w:szCs w:val="28"/>
              </w:rPr>
              <w:t>2</w:t>
            </w:r>
          </w:p>
          <w:p w:rsidR="009205FF" w:rsidRPr="00FE1478" w:rsidRDefault="009205FF" w:rsidP="006C4B59">
            <w:pPr>
              <w:spacing w:line="360" w:lineRule="auto"/>
              <w:jc w:val="center"/>
              <w:rPr>
                <w:sz w:val="28"/>
                <w:szCs w:val="28"/>
              </w:rPr>
            </w:pPr>
            <w:r w:rsidRPr="00FE1478">
              <w:rPr>
                <w:sz w:val="28"/>
                <w:szCs w:val="28"/>
              </w:rPr>
              <w:t>2</w:t>
            </w:r>
          </w:p>
          <w:p w:rsidR="009205FF" w:rsidRPr="00FE1478" w:rsidRDefault="009205FF" w:rsidP="006C4B59">
            <w:pPr>
              <w:spacing w:line="360" w:lineRule="auto"/>
              <w:jc w:val="center"/>
              <w:rPr>
                <w:sz w:val="28"/>
                <w:szCs w:val="28"/>
                <w:lang w:val="en-US"/>
              </w:rPr>
            </w:pPr>
            <w:r w:rsidRPr="00FE1478">
              <w:rPr>
                <w:sz w:val="28"/>
                <w:szCs w:val="28"/>
                <w:lang w:val="en-US"/>
              </w:rPr>
              <w:t>3</w:t>
            </w:r>
          </w:p>
          <w:p w:rsidR="009205FF" w:rsidRPr="00FE1478" w:rsidRDefault="009205FF" w:rsidP="006C4B59">
            <w:pPr>
              <w:spacing w:line="360" w:lineRule="auto"/>
              <w:jc w:val="center"/>
              <w:rPr>
                <w:sz w:val="28"/>
                <w:szCs w:val="28"/>
              </w:rPr>
            </w:pPr>
            <w:r w:rsidRPr="00FE1478">
              <w:rPr>
                <w:sz w:val="28"/>
                <w:szCs w:val="28"/>
              </w:rPr>
              <w:t>3</w:t>
            </w:r>
          </w:p>
          <w:p w:rsidR="009205FF" w:rsidRPr="00FE1478" w:rsidRDefault="009205FF" w:rsidP="006C4B59">
            <w:pPr>
              <w:spacing w:line="360" w:lineRule="auto"/>
              <w:jc w:val="center"/>
              <w:rPr>
                <w:sz w:val="28"/>
                <w:szCs w:val="28"/>
              </w:rPr>
            </w:pPr>
            <w:r w:rsidRPr="00FE1478">
              <w:rPr>
                <w:sz w:val="28"/>
                <w:szCs w:val="28"/>
              </w:rPr>
              <w:t>3</w:t>
            </w:r>
          </w:p>
          <w:p w:rsidR="009205FF" w:rsidRPr="00FE1478" w:rsidRDefault="009205FF" w:rsidP="006C4B59">
            <w:pPr>
              <w:spacing w:line="360" w:lineRule="auto"/>
              <w:jc w:val="center"/>
              <w:rPr>
                <w:sz w:val="28"/>
                <w:szCs w:val="28"/>
              </w:rPr>
            </w:pPr>
            <w:r w:rsidRPr="00FE1478">
              <w:rPr>
                <w:sz w:val="28"/>
                <w:szCs w:val="28"/>
              </w:rPr>
              <w:t>56</w:t>
            </w:r>
          </w:p>
        </w:tc>
        <w:tc>
          <w:tcPr>
            <w:tcW w:w="3240"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5875,2</w:t>
            </w:r>
          </w:p>
          <w:p w:rsidR="009205FF" w:rsidRPr="00FE1478" w:rsidRDefault="009205FF" w:rsidP="006C4B59">
            <w:pPr>
              <w:spacing w:line="360" w:lineRule="auto"/>
              <w:jc w:val="center"/>
              <w:rPr>
                <w:sz w:val="28"/>
                <w:szCs w:val="28"/>
                <w:lang w:val="en-US"/>
              </w:rPr>
            </w:pPr>
            <w:r w:rsidRPr="00FE1478">
              <w:rPr>
                <w:sz w:val="28"/>
                <w:szCs w:val="28"/>
                <w:lang w:val="en-US"/>
              </w:rPr>
              <w:t>2746,8</w:t>
            </w:r>
          </w:p>
          <w:p w:rsidR="009205FF" w:rsidRPr="00FE1478" w:rsidRDefault="009205FF" w:rsidP="006C4B59">
            <w:pPr>
              <w:spacing w:line="360" w:lineRule="auto"/>
              <w:jc w:val="center"/>
              <w:rPr>
                <w:sz w:val="28"/>
                <w:szCs w:val="28"/>
                <w:lang w:val="en-US"/>
              </w:rPr>
            </w:pPr>
            <w:r w:rsidRPr="00FE1478">
              <w:rPr>
                <w:sz w:val="28"/>
                <w:szCs w:val="28"/>
                <w:lang w:val="en-US"/>
              </w:rPr>
              <w:t>2419,2</w:t>
            </w:r>
          </w:p>
          <w:p w:rsidR="009205FF" w:rsidRPr="00FE1478" w:rsidRDefault="009205FF" w:rsidP="006C4B59">
            <w:pPr>
              <w:spacing w:line="360" w:lineRule="auto"/>
              <w:jc w:val="center"/>
              <w:rPr>
                <w:sz w:val="28"/>
                <w:szCs w:val="28"/>
                <w:lang w:val="en-US"/>
              </w:rPr>
            </w:pPr>
            <w:r w:rsidRPr="00FE1478">
              <w:rPr>
                <w:sz w:val="28"/>
                <w:szCs w:val="28"/>
                <w:lang w:val="en-US"/>
              </w:rPr>
              <w:t>691,2</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1036,8</w:t>
            </w:r>
          </w:p>
          <w:p w:rsidR="009205FF" w:rsidRPr="00FE1478" w:rsidRDefault="009205FF" w:rsidP="006C4B59">
            <w:pPr>
              <w:spacing w:line="360" w:lineRule="auto"/>
              <w:jc w:val="center"/>
              <w:rPr>
                <w:sz w:val="28"/>
                <w:szCs w:val="28"/>
                <w:lang w:val="en-US"/>
              </w:rPr>
            </w:pPr>
            <w:r w:rsidRPr="00FE1478">
              <w:rPr>
                <w:sz w:val="28"/>
                <w:szCs w:val="28"/>
                <w:lang w:val="en-US"/>
              </w:rPr>
              <w:t>691,2</w:t>
            </w:r>
          </w:p>
          <w:p w:rsidR="009205FF" w:rsidRPr="00FE1478" w:rsidRDefault="009205FF" w:rsidP="006C4B59">
            <w:pPr>
              <w:spacing w:line="360" w:lineRule="auto"/>
              <w:jc w:val="center"/>
              <w:rPr>
                <w:sz w:val="28"/>
                <w:szCs w:val="28"/>
                <w:lang w:val="en-US"/>
              </w:rPr>
            </w:pPr>
            <w:r w:rsidRPr="00FE1478">
              <w:rPr>
                <w:sz w:val="28"/>
                <w:szCs w:val="28"/>
                <w:lang w:val="en-US"/>
              </w:rPr>
              <w:t>345,6</w:t>
            </w:r>
          </w:p>
          <w:p w:rsidR="009205FF" w:rsidRPr="00FE1478" w:rsidRDefault="009205FF" w:rsidP="006C4B59">
            <w:pPr>
              <w:spacing w:line="360" w:lineRule="auto"/>
              <w:jc w:val="center"/>
              <w:rPr>
                <w:sz w:val="28"/>
                <w:szCs w:val="28"/>
                <w:lang w:val="en-US"/>
              </w:rPr>
            </w:pPr>
            <w:r w:rsidRPr="00FE1478">
              <w:rPr>
                <w:sz w:val="28"/>
                <w:szCs w:val="28"/>
                <w:lang w:val="en-US"/>
              </w:rPr>
              <w:t>1036,8</w:t>
            </w:r>
          </w:p>
          <w:p w:rsidR="009205FF" w:rsidRPr="00FE1478" w:rsidRDefault="009205FF" w:rsidP="006C4B59">
            <w:pPr>
              <w:spacing w:line="360" w:lineRule="auto"/>
              <w:jc w:val="center"/>
              <w:rPr>
                <w:sz w:val="28"/>
                <w:szCs w:val="28"/>
                <w:lang w:val="en-US"/>
              </w:rPr>
            </w:pPr>
            <w:r w:rsidRPr="00FE1478">
              <w:rPr>
                <w:sz w:val="28"/>
                <w:szCs w:val="28"/>
                <w:lang w:val="en-US"/>
              </w:rPr>
              <w:t>691,2</w:t>
            </w:r>
          </w:p>
          <w:p w:rsidR="009205FF" w:rsidRPr="00FE1478" w:rsidRDefault="009205FF" w:rsidP="006C4B59">
            <w:pPr>
              <w:spacing w:line="360" w:lineRule="auto"/>
              <w:jc w:val="center"/>
              <w:rPr>
                <w:sz w:val="28"/>
                <w:szCs w:val="28"/>
                <w:lang w:val="en-US"/>
              </w:rPr>
            </w:pPr>
            <w:r w:rsidRPr="00FE1478">
              <w:rPr>
                <w:sz w:val="28"/>
                <w:szCs w:val="28"/>
                <w:lang w:val="en-US"/>
              </w:rPr>
              <w:t>691,2</w:t>
            </w:r>
          </w:p>
          <w:p w:rsidR="009205FF" w:rsidRPr="00FE1478" w:rsidRDefault="009205FF" w:rsidP="006C4B59">
            <w:pPr>
              <w:spacing w:line="360" w:lineRule="auto"/>
              <w:jc w:val="center"/>
              <w:rPr>
                <w:sz w:val="28"/>
                <w:szCs w:val="28"/>
                <w:lang w:val="en-US"/>
              </w:rPr>
            </w:pPr>
            <w:r w:rsidRPr="00FE1478">
              <w:rPr>
                <w:sz w:val="28"/>
                <w:szCs w:val="28"/>
                <w:lang w:val="en-US"/>
              </w:rPr>
              <w:t>1036,8</w:t>
            </w:r>
          </w:p>
          <w:p w:rsidR="009205FF" w:rsidRPr="00FE1478" w:rsidRDefault="009205FF" w:rsidP="006C4B59">
            <w:pPr>
              <w:spacing w:line="360" w:lineRule="auto"/>
              <w:jc w:val="center"/>
              <w:rPr>
                <w:sz w:val="28"/>
                <w:szCs w:val="28"/>
                <w:lang w:val="en-US"/>
              </w:rPr>
            </w:pPr>
            <w:r w:rsidRPr="00FE1478">
              <w:rPr>
                <w:sz w:val="28"/>
                <w:szCs w:val="28"/>
                <w:lang w:val="en-US"/>
              </w:rPr>
              <w:t>1036,8</w:t>
            </w:r>
          </w:p>
          <w:p w:rsidR="009205FF" w:rsidRPr="00FE1478" w:rsidRDefault="009205FF" w:rsidP="006C4B59">
            <w:pPr>
              <w:spacing w:line="360" w:lineRule="auto"/>
              <w:jc w:val="center"/>
              <w:rPr>
                <w:sz w:val="28"/>
                <w:szCs w:val="28"/>
                <w:lang w:val="en-US"/>
              </w:rPr>
            </w:pPr>
            <w:r w:rsidRPr="00FE1478">
              <w:rPr>
                <w:sz w:val="28"/>
                <w:szCs w:val="28"/>
                <w:lang w:val="en-US"/>
              </w:rPr>
              <w:t>1036,8</w:t>
            </w:r>
          </w:p>
          <w:p w:rsidR="009205FF" w:rsidRPr="00FE1478" w:rsidRDefault="009205FF" w:rsidP="006C4B59">
            <w:pPr>
              <w:spacing w:line="360" w:lineRule="auto"/>
              <w:jc w:val="center"/>
              <w:rPr>
                <w:sz w:val="28"/>
                <w:szCs w:val="28"/>
                <w:lang w:val="en-US"/>
              </w:rPr>
            </w:pPr>
            <w:r w:rsidRPr="00FE1478">
              <w:rPr>
                <w:sz w:val="28"/>
                <w:szCs w:val="28"/>
                <w:lang w:val="en-US"/>
              </w:rPr>
              <w:t>19353,6</w:t>
            </w:r>
          </w:p>
        </w:tc>
      </w:tr>
      <w:tr w:rsidR="009205FF" w:rsidRPr="00FE1478">
        <w:trPr>
          <w:trHeight w:val="353"/>
        </w:trPr>
        <w:tc>
          <w:tcPr>
            <w:tcW w:w="3600" w:type="dxa"/>
            <w:vAlign w:val="center"/>
          </w:tcPr>
          <w:p w:rsidR="009205FF" w:rsidRPr="00FE1478" w:rsidRDefault="009205FF" w:rsidP="006C4B59">
            <w:pPr>
              <w:spacing w:line="360" w:lineRule="auto"/>
              <w:rPr>
                <w:b/>
                <w:sz w:val="28"/>
                <w:szCs w:val="28"/>
              </w:rPr>
            </w:pPr>
            <w:r w:rsidRPr="00FE1478">
              <w:rPr>
                <w:b/>
                <w:sz w:val="28"/>
                <w:szCs w:val="28"/>
              </w:rPr>
              <w:t>Итого:</w:t>
            </w:r>
          </w:p>
        </w:tc>
        <w:tc>
          <w:tcPr>
            <w:tcW w:w="2700" w:type="dxa"/>
            <w:vAlign w:val="center"/>
          </w:tcPr>
          <w:p w:rsidR="009205FF" w:rsidRPr="00FE1478" w:rsidRDefault="009205FF" w:rsidP="006C4B59">
            <w:pPr>
              <w:spacing w:line="360" w:lineRule="auto"/>
              <w:jc w:val="center"/>
              <w:rPr>
                <w:sz w:val="28"/>
                <w:szCs w:val="28"/>
              </w:rPr>
            </w:pPr>
            <w:r w:rsidRPr="00FE1478">
              <w:rPr>
                <w:sz w:val="28"/>
                <w:szCs w:val="28"/>
              </w:rPr>
              <w:t>100</w:t>
            </w:r>
          </w:p>
        </w:tc>
        <w:tc>
          <w:tcPr>
            <w:tcW w:w="3240" w:type="dxa"/>
            <w:vAlign w:val="center"/>
          </w:tcPr>
          <w:p w:rsidR="009205FF" w:rsidRPr="00FE1478" w:rsidRDefault="009205FF" w:rsidP="006C4B59">
            <w:pPr>
              <w:spacing w:line="360" w:lineRule="auto"/>
              <w:jc w:val="center"/>
              <w:rPr>
                <w:sz w:val="28"/>
                <w:szCs w:val="28"/>
                <w:lang w:val="en-US"/>
              </w:rPr>
            </w:pPr>
            <w:r w:rsidRPr="00FE1478">
              <w:rPr>
                <w:sz w:val="28"/>
                <w:szCs w:val="28"/>
                <w:lang w:val="en-US"/>
              </w:rPr>
              <w:t>34563,3</w:t>
            </w:r>
          </w:p>
        </w:tc>
      </w:tr>
    </w:tbl>
    <w:p w:rsidR="009205FF" w:rsidRPr="00FE1478" w:rsidRDefault="009205FF" w:rsidP="006C4B59">
      <w:pPr>
        <w:spacing w:line="360" w:lineRule="auto"/>
        <w:jc w:val="both"/>
        <w:rPr>
          <w:sz w:val="28"/>
          <w:szCs w:val="28"/>
        </w:rPr>
      </w:pPr>
    </w:p>
    <w:p w:rsidR="009205FF" w:rsidRPr="00FE1478" w:rsidRDefault="009205FF" w:rsidP="006C4B59">
      <w:pPr>
        <w:spacing w:line="360" w:lineRule="auto"/>
        <w:ind w:firstLine="720"/>
        <w:jc w:val="both"/>
        <w:rPr>
          <w:sz w:val="28"/>
          <w:szCs w:val="28"/>
        </w:rPr>
      </w:pPr>
      <w:r w:rsidRPr="00FE1478">
        <w:rPr>
          <w:sz w:val="28"/>
          <w:szCs w:val="28"/>
        </w:rPr>
        <w:t>Уборочно-моечные и обтирочно-сушильные работы по ЕО и работы по ТО-1 выполняются на постах в зонах соответственно ЕО и ТО-1. Операции ТО-2 практически полностью выполняются на постах в зоне ТО-2 и только 10% распределяются равномерно по участкам: электротехническому, системы питания, шиномонтажному и аккумуляторному.</w:t>
      </w:r>
    </w:p>
    <w:p w:rsidR="009205FF" w:rsidRPr="00FE1478" w:rsidRDefault="009205FF" w:rsidP="006C4B59">
      <w:pPr>
        <w:spacing w:line="360" w:lineRule="auto"/>
        <w:ind w:firstLine="720"/>
        <w:jc w:val="both"/>
        <w:rPr>
          <w:sz w:val="28"/>
          <w:szCs w:val="28"/>
        </w:rPr>
      </w:pPr>
      <w:r w:rsidRPr="00FE1478">
        <w:rPr>
          <w:sz w:val="28"/>
          <w:szCs w:val="28"/>
        </w:rPr>
        <w:t>Годовой объем вспомогательных работ принимается равным  25% от общего объема работ по ТО и ТР автомобилей.</w:t>
      </w:r>
    </w:p>
    <w:p w:rsidR="009205FF" w:rsidRPr="00FE1478" w:rsidRDefault="009205FF" w:rsidP="006C4B59">
      <w:pPr>
        <w:spacing w:line="360" w:lineRule="auto"/>
        <w:ind w:firstLine="1080"/>
        <w:jc w:val="both"/>
        <w:rPr>
          <w:sz w:val="28"/>
          <w:szCs w:val="28"/>
        </w:rPr>
      </w:pPr>
      <w:r w:rsidRPr="00FE1478">
        <w:rPr>
          <w:sz w:val="28"/>
          <w:szCs w:val="28"/>
        </w:rPr>
        <w:tab/>
        <w:t>Т</w:t>
      </w:r>
      <w:r w:rsidRPr="00FE1478">
        <w:rPr>
          <w:sz w:val="28"/>
          <w:szCs w:val="28"/>
          <w:vertAlign w:val="superscript"/>
        </w:rPr>
        <w:t>г</w:t>
      </w:r>
      <w:r w:rsidRPr="00FE1478">
        <w:rPr>
          <w:sz w:val="28"/>
          <w:szCs w:val="28"/>
          <w:vertAlign w:val="subscript"/>
        </w:rPr>
        <w:t>всп.</w:t>
      </w:r>
      <w:r w:rsidRPr="00FE1478">
        <w:rPr>
          <w:sz w:val="28"/>
          <w:szCs w:val="28"/>
        </w:rPr>
        <w:t>=0.25· (Т</w:t>
      </w:r>
      <w:r w:rsidRPr="00FE1478">
        <w:rPr>
          <w:sz w:val="28"/>
          <w:szCs w:val="28"/>
          <w:vertAlign w:val="superscript"/>
        </w:rPr>
        <w:t>г</w:t>
      </w:r>
      <w:r w:rsidRPr="00FE1478">
        <w:rPr>
          <w:sz w:val="28"/>
          <w:szCs w:val="28"/>
          <w:vertAlign w:val="subscript"/>
        </w:rPr>
        <w:t>1</w:t>
      </w:r>
      <w:r w:rsidRPr="00FE1478">
        <w:rPr>
          <w:sz w:val="28"/>
          <w:szCs w:val="28"/>
        </w:rPr>
        <w:t>+Т</w:t>
      </w:r>
      <w:r w:rsidRPr="00FE1478">
        <w:rPr>
          <w:sz w:val="28"/>
          <w:szCs w:val="28"/>
          <w:vertAlign w:val="superscript"/>
        </w:rPr>
        <w:t>г</w:t>
      </w:r>
      <w:r w:rsidRPr="00FE1478">
        <w:rPr>
          <w:sz w:val="28"/>
          <w:szCs w:val="28"/>
          <w:vertAlign w:val="subscript"/>
        </w:rPr>
        <w:t>2</w:t>
      </w:r>
      <w:r w:rsidRPr="00FE1478">
        <w:rPr>
          <w:sz w:val="28"/>
          <w:szCs w:val="28"/>
        </w:rPr>
        <w:t>+Т</w:t>
      </w:r>
      <w:r w:rsidRPr="00FE1478">
        <w:rPr>
          <w:sz w:val="28"/>
          <w:szCs w:val="28"/>
          <w:vertAlign w:val="superscript"/>
        </w:rPr>
        <w:t>г</w:t>
      </w:r>
      <w:r w:rsidRPr="00FE1478">
        <w:rPr>
          <w:sz w:val="28"/>
          <w:szCs w:val="28"/>
          <w:vertAlign w:val="subscript"/>
        </w:rPr>
        <w:t>тр</w:t>
      </w:r>
      <w:r w:rsidRPr="00FE1478">
        <w:rPr>
          <w:sz w:val="28"/>
          <w:szCs w:val="28"/>
        </w:rPr>
        <w:t>+Т</w:t>
      </w:r>
      <w:r w:rsidRPr="00FE1478">
        <w:rPr>
          <w:sz w:val="28"/>
          <w:szCs w:val="28"/>
          <w:vertAlign w:val="superscript"/>
        </w:rPr>
        <w:t>г</w:t>
      </w:r>
      <w:r w:rsidRPr="00FE1478">
        <w:rPr>
          <w:sz w:val="28"/>
          <w:szCs w:val="28"/>
          <w:vertAlign w:val="subscript"/>
        </w:rPr>
        <w:t>ео с</w:t>
      </w:r>
      <w:r w:rsidRPr="00FE1478">
        <w:rPr>
          <w:sz w:val="28"/>
          <w:szCs w:val="28"/>
        </w:rPr>
        <w:t>+Т</w:t>
      </w:r>
      <w:r w:rsidRPr="00FE1478">
        <w:rPr>
          <w:sz w:val="28"/>
          <w:szCs w:val="28"/>
          <w:vertAlign w:val="superscript"/>
        </w:rPr>
        <w:t>г</w:t>
      </w:r>
      <w:r w:rsidRPr="00FE1478">
        <w:rPr>
          <w:sz w:val="28"/>
          <w:szCs w:val="28"/>
          <w:vertAlign w:val="subscript"/>
        </w:rPr>
        <w:t>ео т</w:t>
      </w:r>
      <w:r w:rsidRPr="00FE1478">
        <w:rPr>
          <w:sz w:val="28"/>
          <w:szCs w:val="28"/>
        </w:rPr>
        <w:t>);                 (2.23)</w:t>
      </w:r>
    </w:p>
    <w:p w:rsidR="009205FF" w:rsidRPr="00FE1478" w:rsidRDefault="009205FF" w:rsidP="006C4B59">
      <w:pPr>
        <w:spacing w:line="360" w:lineRule="auto"/>
        <w:ind w:firstLine="1080"/>
        <w:jc w:val="both"/>
        <w:rPr>
          <w:sz w:val="28"/>
          <w:szCs w:val="28"/>
        </w:rPr>
      </w:pPr>
      <w:r w:rsidRPr="00FE1478">
        <w:rPr>
          <w:sz w:val="28"/>
          <w:szCs w:val="28"/>
        </w:rPr>
        <w:t>Т</w:t>
      </w:r>
      <w:r w:rsidRPr="00FE1478">
        <w:rPr>
          <w:sz w:val="28"/>
          <w:szCs w:val="28"/>
          <w:vertAlign w:val="superscript"/>
        </w:rPr>
        <w:t>г</w:t>
      </w:r>
      <w:r w:rsidRPr="00FE1478">
        <w:rPr>
          <w:sz w:val="28"/>
          <w:szCs w:val="28"/>
          <w:vertAlign w:val="subscript"/>
        </w:rPr>
        <w:t>всп.</w:t>
      </w:r>
      <w:r w:rsidRPr="00FE1478">
        <w:rPr>
          <w:sz w:val="28"/>
          <w:szCs w:val="28"/>
        </w:rPr>
        <w:t>=0.25·(11084+14180+</w:t>
      </w:r>
      <w:r w:rsidRPr="008C169A">
        <w:rPr>
          <w:sz w:val="28"/>
          <w:szCs w:val="28"/>
        </w:rPr>
        <w:t>34563,3</w:t>
      </w:r>
      <w:r w:rsidRPr="00FE1478">
        <w:rPr>
          <w:sz w:val="28"/>
          <w:szCs w:val="28"/>
        </w:rPr>
        <w:t>+</w:t>
      </w:r>
      <w:r w:rsidRPr="008C169A">
        <w:rPr>
          <w:sz w:val="28"/>
          <w:szCs w:val="28"/>
        </w:rPr>
        <w:t>15870</w:t>
      </w:r>
      <w:r w:rsidRPr="00FE1478">
        <w:rPr>
          <w:sz w:val="28"/>
          <w:szCs w:val="28"/>
        </w:rPr>
        <w:t>+</w:t>
      </w:r>
      <w:r w:rsidRPr="008C169A">
        <w:rPr>
          <w:sz w:val="28"/>
          <w:szCs w:val="28"/>
        </w:rPr>
        <w:t>546,5</w:t>
      </w:r>
      <w:r w:rsidRPr="00FE1478">
        <w:rPr>
          <w:sz w:val="28"/>
          <w:szCs w:val="28"/>
        </w:rPr>
        <w:t>)=</w:t>
      </w:r>
      <w:r w:rsidRPr="008C169A">
        <w:rPr>
          <w:sz w:val="28"/>
          <w:szCs w:val="28"/>
        </w:rPr>
        <w:t>19061</w:t>
      </w:r>
      <w:r w:rsidRPr="00FE1478">
        <w:rPr>
          <w:sz w:val="28"/>
          <w:szCs w:val="28"/>
        </w:rPr>
        <w:t xml:space="preserve"> чел-ч.</w:t>
      </w:r>
    </w:p>
    <w:p w:rsidR="009205FF" w:rsidRDefault="009205FF" w:rsidP="006C4B59">
      <w:pPr>
        <w:spacing w:line="360" w:lineRule="auto"/>
        <w:jc w:val="both"/>
        <w:rPr>
          <w:sz w:val="28"/>
          <w:szCs w:val="28"/>
        </w:rPr>
      </w:pPr>
    </w:p>
    <w:p w:rsidR="009205FF" w:rsidRPr="00FE1478" w:rsidRDefault="009205FF" w:rsidP="006C4B59">
      <w:pPr>
        <w:spacing w:line="360" w:lineRule="auto"/>
        <w:jc w:val="both"/>
        <w:rPr>
          <w:sz w:val="28"/>
          <w:szCs w:val="28"/>
        </w:rPr>
      </w:pPr>
      <w:r w:rsidRPr="00FE1478">
        <w:rPr>
          <w:sz w:val="28"/>
          <w:szCs w:val="28"/>
        </w:rPr>
        <w:t>Таблица 2.3 - Распределение трудоемкостей вспомогательных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8"/>
        <w:gridCol w:w="2016"/>
        <w:gridCol w:w="2016"/>
      </w:tblGrid>
      <w:tr w:rsidR="009205FF" w:rsidRPr="00FE1478">
        <w:trPr>
          <w:jc w:val="center"/>
        </w:trPr>
        <w:tc>
          <w:tcPr>
            <w:tcW w:w="5628" w:type="dxa"/>
          </w:tcPr>
          <w:p w:rsidR="009205FF" w:rsidRPr="00FE1478" w:rsidRDefault="009205FF" w:rsidP="006C4B59">
            <w:pPr>
              <w:spacing w:line="360" w:lineRule="auto"/>
              <w:jc w:val="both"/>
              <w:rPr>
                <w:sz w:val="28"/>
                <w:szCs w:val="28"/>
              </w:rPr>
            </w:pPr>
            <w:r w:rsidRPr="00FE1478">
              <w:rPr>
                <w:sz w:val="28"/>
                <w:szCs w:val="28"/>
              </w:rPr>
              <w:t>Наименование вида работ</w:t>
            </w:r>
          </w:p>
        </w:tc>
        <w:tc>
          <w:tcPr>
            <w:tcW w:w="2016" w:type="dxa"/>
          </w:tcPr>
          <w:p w:rsidR="009205FF" w:rsidRPr="00FE1478" w:rsidRDefault="009205FF" w:rsidP="006C4B59">
            <w:pPr>
              <w:spacing w:line="360" w:lineRule="auto"/>
              <w:jc w:val="both"/>
              <w:rPr>
                <w:sz w:val="28"/>
                <w:szCs w:val="28"/>
              </w:rPr>
            </w:pPr>
            <w:r w:rsidRPr="00FE1478">
              <w:rPr>
                <w:sz w:val="28"/>
                <w:szCs w:val="28"/>
              </w:rPr>
              <w:t>Относительная трудоемкость работ, %</w:t>
            </w:r>
          </w:p>
        </w:tc>
        <w:tc>
          <w:tcPr>
            <w:tcW w:w="2016" w:type="dxa"/>
          </w:tcPr>
          <w:p w:rsidR="009205FF" w:rsidRPr="00FE1478" w:rsidRDefault="009205FF" w:rsidP="006C4B59">
            <w:pPr>
              <w:spacing w:line="360" w:lineRule="auto"/>
              <w:jc w:val="both"/>
              <w:rPr>
                <w:sz w:val="28"/>
                <w:szCs w:val="28"/>
              </w:rPr>
            </w:pPr>
            <w:r w:rsidRPr="00FE1478">
              <w:rPr>
                <w:sz w:val="28"/>
                <w:szCs w:val="28"/>
              </w:rPr>
              <w:t>Трудоемкость вспомогательных работ, чел-ч.</w:t>
            </w:r>
          </w:p>
        </w:tc>
      </w:tr>
      <w:tr w:rsidR="009205FF" w:rsidRPr="00FE1478">
        <w:trPr>
          <w:jc w:val="center"/>
        </w:trPr>
        <w:tc>
          <w:tcPr>
            <w:tcW w:w="5628" w:type="dxa"/>
          </w:tcPr>
          <w:p w:rsidR="009205FF" w:rsidRPr="00FE1478" w:rsidRDefault="009205FF" w:rsidP="006C4B59">
            <w:pPr>
              <w:spacing w:line="360" w:lineRule="auto"/>
              <w:jc w:val="both"/>
              <w:rPr>
                <w:sz w:val="28"/>
                <w:szCs w:val="28"/>
              </w:rPr>
            </w:pPr>
            <w:r w:rsidRPr="00FE1478">
              <w:rPr>
                <w:sz w:val="28"/>
                <w:szCs w:val="28"/>
              </w:rPr>
              <w:t>Ремонт и обслуживание технологического оборудования, оснастки и инструмента</w:t>
            </w:r>
          </w:p>
          <w:p w:rsidR="009205FF" w:rsidRPr="00FE1478" w:rsidRDefault="009205FF" w:rsidP="006C4B59">
            <w:pPr>
              <w:spacing w:line="360" w:lineRule="auto"/>
              <w:jc w:val="both"/>
              <w:rPr>
                <w:sz w:val="28"/>
                <w:szCs w:val="28"/>
              </w:rPr>
            </w:pPr>
            <w:r w:rsidRPr="00FE1478">
              <w:rPr>
                <w:sz w:val="28"/>
                <w:szCs w:val="28"/>
              </w:rPr>
              <w:t>Ремонт и обслуживание инженерного оборудования, сетей и коммуникаций</w:t>
            </w:r>
          </w:p>
          <w:p w:rsidR="009205FF" w:rsidRPr="00FE1478" w:rsidRDefault="009205FF" w:rsidP="006C4B59">
            <w:pPr>
              <w:spacing w:line="360" w:lineRule="auto"/>
              <w:jc w:val="both"/>
              <w:rPr>
                <w:sz w:val="28"/>
                <w:szCs w:val="28"/>
              </w:rPr>
            </w:pPr>
            <w:r w:rsidRPr="00FE1478">
              <w:rPr>
                <w:sz w:val="28"/>
                <w:szCs w:val="28"/>
              </w:rPr>
              <w:t>Транспортные работы</w:t>
            </w:r>
          </w:p>
          <w:p w:rsidR="009205FF" w:rsidRPr="00FE1478" w:rsidRDefault="009205FF" w:rsidP="006C4B59">
            <w:pPr>
              <w:spacing w:line="360" w:lineRule="auto"/>
              <w:jc w:val="both"/>
              <w:rPr>
                <w:sz w:val="28"/>
                <w:szCs w:val="28"/>
              </w:rPr>
            </w:pPr>
            <w:r w:rsidRPr="00FE1478">
              <w:rPr>
                <w:sz w:val="28"/>
                <w:szCs w:val="28"/>
              </w:rPr>
              <w:t>Прием хранение и выдача материальных ценностей</w:t>
            </w:r>
          </w:p>
          <w:p w:rsidR="009205FF" w:rsidRPr="00FE1478" w:rsidRDefault="009205FF" w:rsidP="006C4B59">
            <w:pPr>
              <w:spacing w:line="360" w:lineRule="auto"/>
              <w:jc w:val="both"/>
              <w:rPr>
                <w:sz w:val="28"/>
                <w:szCs w:val="28"/>
              </w:rPr>
            </w:pPr>
            <w:r w:rsidRPr="00FE1478">
              <w:rPr>
                <w:sz w:val="28"/>
                <w:szCs w:val="28"/>
              </w:rPr>
              <w:t>Перегон подвижного состава</w:t>
            </w:r>
          </w:p>
          <w:p w:rsidR="009205FF" w:rsidRPr="00FE1478" w:rsidRDefault="009205FF" w:rsidP="006C4B59">
            <w:pPr>
              <w:spacing w:line="360" w:lineRule="auto"/>
              <w:jc w:val="both"/>
              <w:rPr>
                <w:sz w:val="28"/>
                <w:szCs w:val="28"/>
              </w:rPr>
            </w:pPr>
            <w:r w:rsidRPr="00FE1478">
              <w:rPr>
                <w:sz w:val="28"/>
                <w:szCs w:val="28"/>
              </w:rPr>
              <w:t>Уборка производственных помещений</w:t>
            </w:r>
          </w:p>
          <w:p w:rsidR="009205FF" w:rsidRPr="00FE1478" w:rsidRDefault="009205FF" w:rsidP="006C4B59">
            <w:pPr>
              <w:spacing w:line="360" w:lineRule="auto"/>
              <w:jc w:val="both"/>
              <w:rPr>
                <w:sz w:val="28"/>
                <w:szCs w:val="28"/>
              </w:rPr>
            </w:pPr>
            <w:r w:rsidRPr="00FE1478">
              <w:rPr>
                <w:sz w:val="28"/>
                <w:szCs w:val="28"/>
              </w:rPr>
              <w:t xml:space="preserve">Уборка территорий </w:t>
            </w:r>
          </w:p>
          <w:p w:rsidR="009205FF" w:rsidRPr="00FE1478" w:rsidRDefault="009205FF" w:rsidP="006C4B59">
            <w:pPr>
              <w:spacing w:line="360" w:lineRule="auto"/>
              <w:jc w:val="both"/>
              <w:rPr>
                <w:sz w:val="28"/>
                <w:szCs w:val="28"/>
              </w:rPr>
            </w:pPr>
            <w:r w:rsidRPr="00FE1478">
              <w:rPr>
                <w:sz w:val="28"/>
                <w:szCs w:val="28"/>
              </w:rPr>
              <w:t>Обслуживание компрессорного оборудования</w:t>
            </w:r>
          </w:p>
        </w:tc>
        <w:tc>
          <w:tcPr>
            <w:tcW w:w="2016"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rPr>
              <w:t>20</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rPr>
              <w:t>15</w:t>
            </w:r>
          </w:p>
          <w:p w:rsidR="009205FF" w:rsidRPr="00FE1478" w:rsidRDefault="009205FF" w:rsidP="006C4B59">
            <w:pPr>
              <w:spacing w:line="360" w:lineRule="auto"/>
              <w:jc w:val="center"/>
              <w:rPr>
                <w:sz w:val="28"/>
                <w:szCs w:val="28"/>
              </w:rPr>
            </w:pPr>
            <w:r w:rsidRPr="00FE1478">
              <w:rPr>
                <w:sz w:val="28"/>
                <w:szCs w:val="28"/>
              </w:rPr>
              <w:t>10</w:t>
            </w:r>
          </w:p>
          <w:p w:rsidR="009205FF" w:rsidRPr="00FE1478" w:rsidRDefault="009205FF" w:rsidP="006C4B59">
            <w:pPr>
              <w:spacing w:line="360" w:lineRule="auto"/>
              <w:jc w:val="center"/>
              <w:rPr>
                <w:sz w:val="28"/>
                <w:szCs w:val="28"/>
              </w:rPr>
            </w:pPr>
            <w:r w:rsidRPr="00FE1478">
              <w:rPr>
                <w:sz w:val="28"/>
                <w:szCs w:val="28"/>
              </w:rPr>
              <w:t>15</w:t>
            </w:r>
          </w:p>
          <w:p w:rsidR="009205FF" w:rsidRPr="00FE1478" w:rsidRDefault="009205FF" w:rsidP="006C4B59">
            <w:pPr>
              <w:spacing w:line="360" w:lineRule="auto"/>
              <w:jc w:val="center"/>
              <w:rPr>
                <w:sz w:val="28"/>
                <w:szCs w:val="28"/>
              </w:rPr>
            </w:pPr>
            <w:r w:rsidRPr="00FE1478">
              <w:rPr>
                <w:sz w:val="28"/>
                <w:szCs w:val="28"/>
              </w:rPr>
              <w:t>15</w:t>
            </w:r>
          </w:p>
          <w:p w:rsidR="009205FF" w:rsidRPr="00FE1478" w:rsidRDefault="009205FF" w:rsidP="006C4B59">
            <w:pPr>
              <w:spacing w:line="360" w:lineRule="auto"/>
              <w:jc w:val="center"/>
              <w:rPr>
                <w:sz w:val="28"/>
                <w:szCs w:val="28"/>
              </w:rPr>
            </w:pPr>
            <w:r w:rsidRPr="00FE1478">
              <w:rPr>
                <w:sz w:val="28"/>
                <w:szCs w:val="28"/>
              </w:rPr>
              <w:t>10</w:t>
            </w:r>
          </w:p>
          <w:p w:rsidR="009205FF" w:rsidRPr="00FE1478" w:rsidRDefault="009205FF" w:rsidP="006C4B59">
            <w:pPr>
              <w:spacing w:line="360" w:lineRule="auto"/>
              <w:jc w:val="center"/>
              <w:rPr>
                <w:sz w:val="28"/>
                <w:szCs w:val="28"/>
              </w:rPr>
            </w:pPr>
            <w:r w:rsidRPr="00FE1478">
              <w:rPr>
                <w:sz w:val="28"/>
                <w:szCs w:val="28"/>
              </w:rPr>
              <w:t>10</w:t>
            </w:r>
          </w:p>
          <w:p w:rsidR="009205FF" w:rsidRPr="00FE1478" w:rsidRDefault="009205FF" w:rsidP="006C4B59">
            <w:pPr>
              <w:spacing w:line="360" w:lineRule="auto"/>
              <w:jc w:val="center"/>
              <w:rPr>
                <w:sz w:val="28"/>
                <w:szCs w:val="28"/>
              </w:rPr>
            </w:pPr>
            <w:r w:rsidRPr="00FE1478">
              <w:rPr>
                <w:sz w:val="28"/>
                <w:szCs w:val="28"/>
              </w:rPr>
              <w:t>5</w:t>
            </w:r>
          </w:p>
        </w:tc>
        <w:tc>
          <w:tcPr>
            <w:tcW w:w="2016"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3812,2</w:t>
            </w:r>
          </w:p>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2859,15</w:t>
            </w:r>
          </w:p>
          <w:p w:rsidR="009205FF" w:rsidRPr="00FE1478" w:rsidRDefault="009205FF" w:rsidP="006C4B59">
            <w:pPr>
              <w:spacing w:line="360" w:lineRule="auto"/>
              <w:jc w:val="center"/>
              <w:rPr>
                <w:sz w:val="28"/>
                <w:szCs w:val="28"/>
                <w:lang w:val="en-US"/>
              </w:rPr>
            </w:pPr>
            <w:r w:rsidRPr="00FE1478">
              <w:rPr>
                <w:sz w:val="28"/>
                <w:szCs w:val="28"/>
                <w:lang w:val="en-US"/>
              </w:rPr>
              <w:t>1906,1</w:t>
            </w:r>
          </w:p>
          <w:p w:rsidR="009205FF" w:rsidRPr="00FE1478" w:rsidRDefault="009205FF" w:rsidP="006C4B59">
            <w:pPr>
              <w:spacing w:line="360" w:lineRule="auto"/>
              <w:jc w:val="center"/>
              <w:rPr>
                <w:sz w:val="28"/>
                <w:szCs w:val="28"/>
                <w:lang w:val="en-US"/>
              </w:rPr>
            </w:pPr>
            <w:r w:rsidRPr="00FE1478">
              <w:rPr>
                <w:sz w:val="28"/>
                <w:szCs w:val="28"/>
                <w:lang w:val="en-US"/>
              </w:rPr>
              <w:t>2859,15</w:t>
            </w:r>
          </w:p>
          <w:p w:rsidR="009205FF" w:rsidRPr="00FE1478" w:rsidRDefault="009205FF" w:rsidP="006C4B59">
            <w:pPr>
              <w:spacing w:line="360" w:lineRule="auto"/>
              <w:jc w:val="center"/>
              <w:rPr>
                <w:sz w:val="28"/>
                <w:szCs w:val="28"/>
                <w:lang w:val="en-US"/>
              </w:rPr>
            </w:pPr>
            <w:r w:rsidRPr="00FE1478">
              <w:rPr>
                <w:sz w:val="28"/>
                <w:szCs w:val="28"/>
                <w:lang w:val="en-US"/>
              </w:rPr>
              <w:t>2859,15</w:t>
            </w:r>
          </w:p>
          <w:p w:rsidR="009205FF" w:rsidRPr="00FE1478" w:rsidRDefault="009205FF" w:rsidP="006C4B59">
            <w:pPr>
              <w:spacing w:line="360" w:lineRule="auto"/>
              <w:jc w:val="center"/>
              <w:rPr>
                <w:sz w:val="28"/>
                <w:szCs w:val="28"/>
                <w:lang w:val="en-US"/>
              </w:rPr>
            </w:pPr>
            <w:r w:rsidRPr="00FE1478">
              <w:rPr>
                <w:sz w:val="28"/>
                <w:szCs w:val="28"/>
                <w:lang w:val="en-US"/>
              </w:rPr>
              <w:t>1906,1</w:t>
            </w:r>
          </w:p>
          <w:p w:rsidR="009205FF" w:rsidRPr="00FE1478" w:rsidRDefault="009205FF" w:rsidP="006C4B59">
            <w:pPr>
              <w:spacing w:line="360" w:lineRule="auto"/>
              <w:jc w:val="center"/>
              <w:rPr>
                <w:sz w:val="28"/>
                <w:szCs w:val="28"/>
                <w:lang w:val="en-US"/>
              </w:rPr>
            </w:pPr>
            <w:r w:rsidRPr="00FE1478">
              <w:rPr>
                <w:sz w:val="28"/>
                <w:szCs w:val="28"/>
                <w:lang w:val="en-US"/>
              </w:rPr>
              <w:t>1906,1</w:t>
            </w:r>
          </w:p>
          <w:p w:rsidR="009205FF" w:rsidRPr="00FE1478" w:rsidRDefault="009205FF" w:rsidP="006C4B59">
            <w:pPr>
              <w:spacing w:line="360" w:lineRule="auto"/>
              <w:jc w:val="center"/>
              <w:rPr>
                <w:sz w:val="28"/>
                <w:szCs w:val="28"/>
                <w:lang w:val="en-US"/>
              </w:rPr>
            </w:pPr>
            <w:r w:rsidRPr="00FE1478">
              <w:rPr>
                <w:sz w:val="28"/>
                <w:szCs w:val="28"/>
                <w:lang w:val="en-US"/>
              </w:rPr>
              <w:t>953,05</w:t>
            </w:r>
          </w:p>
        </w:tc>
      </w:tr>
      <w:tr w:rsidR="009205FF" w:rsidRPr="00FE1478">
        <w:trPr>
          <w:jc w:val="center"/>
        </w:trPr>
        <w:tc>
          <w:tcPr>
            <w:tcW w:w="5628" w:type="dxa"/>
          </w:tcPr>
          <w:p w:rsidR="009205FF" w:rsidRPr="00FE1478" w:rsidRDefault="009205FF" w:rsidP="006C4B59">
            <w:pPr>
              <w:spacing w:line="360" w:lineRule="auto"/>
              <w:jc w:val="both"/>
              <w:rPr>
                <w:sz w:val="28"/>
                <w:szCs w:val="28"/>
              </w:rPr>
            </w:pPr>
            <w:r w:rsidRPr="00FE1478">
              <w:rPr>
                <w:sz w:val="28"/>
                <w:szCs w:val="28"/>
              </w:rPr>
              <w:t>Всего:</w:t>
            </w:r>
          </w:p>
        </w:tc>
        <w:tc>
          <w:tcPr>
            <w:tcW w:w="2016" w:type="dxa"/>
          </w:tcPr>
          <w:p w:rsidR="009205FF" w:rsidRPr="00FE1478" w:rsidRDefault="009205FF" w:rsidP="006C4B59">
            <w:pPr>
              <w:spacing w:line="360" w:lineRule="auto"/>
              <w:jc w:val="center"/>
              <w:rPr>
                <w:sz w:val="28"/>
                <w:szCs w:val="28"/>
              </w:rPr>
            </w:pPr>
            <w:r w:rsidRPr="00FE1478">
              <w:rPr>
                <w:sz w:val="28"/>
                <w:szCs w:val="28"/>
              </w:rPr>
              <w:t>100</w:t>
            </w:r>
          </w:p>
        </w:tc>
        <w:tc>
          <w:tcPr>
            <w:tcW w:w="2016" w:type="dxa"/>
          </w:tcPr>
          <w:p w:rsidR="009205FF" w:rsidRPr="00FE1478" w:rsidRDefault="009205FF" w:rsidP="006C4B59">
            <w:pPr>
              <w:spacing w:line="360" w:lineRule="auto"/>
              <w:jc w:val="center"/>
              <w:rPr>
                <w:sz w:val="28"/>
                <w:szCs w:val="28"/>
                <w:lang w:val="en-US"/>
              </w:rPr>
            </w:pPr>
            <w:r w:rsidRPr="00FE1478">
              <w:rPr>
                <w:sz w:val="28"/>
                <w:szCs w:val="28"/>
                <w:lang w:val="en-US"/>
              </w:rPr>
              <w:t>19061</w:t>
            </w:r>
          </w:p>
        </w:tc>
      </w:tr>
    </w:tbl>
    <w:p w:rsidR="009205FF" w:rsidRPr="00FE1478" w:rsidRDefault="009205FF" w:rsidP="006C4B59">
      <w:pPr>
        <w:pageBreakBefore/>
        <w:spacing w:line="360" w:lineRule="auto"/>
        <w:jc w:val="center"/>
        <w:outlineLvl w:val="1"/>
        <w:rPr>
          <w:b/>
          <w:sz w:val="28"/>
          <w:szCs w:val="28"/>
        </w:rPr>
      </w:pPr>
      <w:bookmarkStart w:id="10" w:name="_Toc74365380"/>
      <w:r w:rsidRPr="00FE1478">
        <w:rPr>
          <w:b/>
          <w:sz w:val="28"/>
          <w:szCs w:val="28"/>
        </w:rPr>
        <w:t>2.2  Определение численности производственных рабочих</w:t>
      </w:r>
      <w:bookmarkEnd w:id="10"/>
    </w:p>
    <w:p w:rsidR="009205FF" w:rsidRPr="00FE1478" w:rsidRDefault="009205FF" w:rsidP="006C4B59">
      <w:pPr>
        <w:spacing w:line="360" w:lineRule="auto"/>
        <w:jc w:val="both"/>
        <w:rPr>
          <w:sz w:val="28"/>
          <w:szCs w:val="28"/>
        </w:rPr>
      </w:pPr>
    </w:p>
    <w:p w:rsidR="009205FF" w:rsidRPr="00FE1478" w:rsidRDefault="009205FF" w:rsidP="006C4B59">
      <w:pPr>
        <w:spacing w:line="360" w:lineRule="auto"/>
        <w:ind w:firstLine="720"/>
        <w:jc w:val="both"/>
        <w:rPr>
          <w:sz w:val="28"/>
          <w:szCs w:val="28"/>
        </w:rPr>
      </w:pPr>
      <w:r w:rsidRPr="00FE1478">
        <w:rPr>
          <w:sz w:val="28"/>
          <w:szCs w:val="28"/>
        </w:rPr>
        <w:t>Расчет численности производственных рабочих осуществляется по каждому из видов технических воздействий на автомобили, по производственным участкам, зонам .</w:t>
      </w:r>
    </w:p>
    <w:p w:rsidR="009205FF" w:rsidRPr="00FE1478" w:rsidRDefault="009205FF" w:rsidP="006C4B59">
      <w:pPr>
        <w:spacing w:line="360" w:lineRule="auto"/>
        <w:ind w:firstLine="720"/>
        <w:jc w:val="both"/>
        <w:rPr>
          <w:sz w:val="28"/>
          <w:szCs w:val="28"/>
        </w:rPr>
      </w:pPr>
      <w:r w:rsidRPr="00FE1478">
        <w:rPr>
          <w:sz w:val="28"/>
          <w:szCs w:val="28"/>
        </w:rPr>
        <w:t>Находим технологически необходимое (явочное) Р</w:t>
      </w:r>
      <w:r w:rsidRPr="00FE1478">
        <w:rPr>
          <w:sz w:val="28"/>
          <w:szCs w:val="28"/>
          <w:vertAlign w:val="subscript"/>
        </w:rPr>
        <w:t>т</w:t>
      </w:r>
      <w:r w:rsidRPr="00FE1478">
        <w:rPr>
          <w:sz w:val="28"/>
          <w:szCs w:val="28"/>
        </w:rPr>
        <w:t xml:space="preserve"> и штатное (списочное) Р</w:t>
      </w:r>
      <w:r w:rsidRPr="00FE1478">
        <w:rPr>
          <w:sz w:val="28"/>
          <w:szCs w:val="28"/>
          <w:vertAlign w:val="subscript"/>
        </w:rPr>
        <w:t>ш</w:t>
      </w:r>
      <w:r w:rsidRPr="00FE1478">
        <w:rPr>
          <w:sz w:val="28"/>
          <w:szCs w:val="28"/>
        </w:rPr>
        <w:t xml:space="preserve"> число рабочих:</w:t>
      </w:r>
    </w:p>
    <w:p w:rsidR="009205FF" w:rsidRPr="00FE1478" w:rsidRDefault="009205FF" w:rsidP="006C4B59">
      <w:pPr>
        <w:spacing w:line="360" w:lineRule="auto"/>
        <w:ind w:left="1260"/>
        <w:jc w:val="both"/>
        <w:rPr>
          <w:sz w:val="28"/>
          <w:szCs w:val="28"/>
        </w:rPr>
      </w:pPr>
      <w:r w:rsidRPr="00FE1478">
        <w:rPr>
          <w:sz w:val="28"/>
          <w:szCs w:val="28"/>
        </w:rPr>
        <w:t xml:space="preserve">        </w:t>
      </w:r>
      <w:r w:rsidRPr="00FE1478">
        <w:rPr>
          <w:sz w:val="28"/>
          <w:szCs w:val="28"/>
        </w:rPr>
        <w:tab/>
      </w:r>
      <w:r w:rsidRPr="00FE1478">
        <w:rPr>
          <w:sz w:val="28"/>
          <w:szCs w:val="28"/>
        </w:rPr>
        <w:tab/>
      </w:r>
      <w:r w:rsidRPr="00FE1478">
        <w:rPr>
          <w:position w:val="-46"/>
          <w:sz w:val="28"/>
          <w:szCs w:val="28"/>
        </w:rPr>
        <w:object w:dxaOrig="880" w:dyaOrig="840">
          <v:shape id="_x0000_i1085" type="#_x0000_t75" style="width:44.25pt;height:42pt" o:ole="" fillcolor="window">
            <v:imagedata r:id="rId121" o:title=""/>
          </v:shape>
          <o:OLEObject Type="Embed" ProgID="Equation.3" ShapeID="_x0000_i1085" DrawAspect="Content" ObjectID="_1469730207" r:id="rId122"/>
        </w:object>
      </w:r>
      <w:r w:rsidRPr="00FE1478">
        <w:rPr>
          <w:sz w:val="28"/>
          <w:szCs w:val="28"/>
        </w:rPr>
        <w:t xml:space="preserve">   </w:t>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t>(2.24)</w:t>
      </w:r>
    </w:p>
    <w:p w:rsidR="009205FF" w:rsidRPr="00FE1478" w:rsidRDefault="009205FF" w:rsidP="006C4B59">
      <w:pPr>
        <w:spacing w:line="360" w:lineRule="auto"/>
        <w:ind w:left="1260"/>
        <w:jc w:val="both"/>
        <w:rPr>
          <w:sz w:val="28"/>
          <w:szCs w:val="28"/>
        </w:rPr>
      </w:pPr>
      <w:r w:rsidRPr="00FE1478">
        <w:rPr>
          <w:sz w:val="28"/>
          <w:szCs w:val="28"/>
        </w:rPr>
        <w:tab/>
        <w:t xml:space="preserve"> </w:t>
      </w:r>
      <w:r w:rsidRPr="00FE1478">
        <w:rPr>
          <w:sz w:val="28"/>
          <w:szCs w:val="28"/>
        </w:rPr>
        <w:tab/>
      </w:r>
      <w:r w:rsidRPr="00FE1478">
        <w:rPr>
          <w:sz w:val="28"/>
          <w:szCs w:val="28"/>
        </w:rPr>
        <w:tab/>
      </w:r>
      <w:r w:rsidRPr="00FE1478">
        <w:rPr>
          <w:position w:val="-30"/>
          <w:sz w:val="28"/>
          <w:szCs w:val="28"/>
        </w:rPr>
        <w:object w:dxaOrig="1060" w:dyaOrig="700">
          <v:shape id="_x0000_i1086" type="#_x0000_t75" style="width:53.25pt;height:35.25pt" o:ole="" fillcolor="window">
            <v:imagedata r:id="rId123" o:title=""/>
          </v:shape>
          <o:OLEObject Type="Embed" ProgID="Equation.3" ShapeID="_x0000_i1086" DrawAspect="Content" ObjectID="_1469730208" r:id="rId124"/>
        </w:object>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t>(2.25)</w:t>
      </w:r>
    </w:p>
    <w:p w:rsidR="009205FF" w:rsidRPr="00FE1478" w:rsidRDefault="009205FF" w:rsidP="006C4B59">
      <w:pPr>
        <w:spacing w:line="360" w:lineRule="auto"/>
        <w:jc w:val="both"/>
        <w:rPr>
          <w:sz w:val="28"/>
          <w:szCs w:val="28"/>
        </w:rPr>
      </w:pPr>
      <w:r w:rsidRPr="00FE1478">
        <w:rPr>
          <w:sz w:val="28"/>
          <w:szCs w:val="28"/>
        </w:rPr>
        <w:t>где           Т</w:t>
      </w:r>
      <w:r w:rsidRPr="00FE1478">
        <w:rPr>
          <w:sz w:val="28"/>
          <w:szCs w:val="28"/>
          <w:vertAlign w:val="subscript"/>
        </w:rPr>
        <w:t>г</w:t>
      </w:r>
      <w:r w:rsidRPr="00FE1478">
        <w:rPr>
          <w:sz w:val="28"/>
          <w:szCs w:val="28"/>
        </w:rPr>
        <w:t>- годовой объем работ по данной зоне , участку, чел-ч;</w:t>
      </w:r>
    </w:p>
    <w:p w:rsidR="009205FF" w:rsidRPr="00FE1478" w:rsidRDefault="009205FF" w:rsidP="006C4B59">
      <w:pPr>
        <w:spacing w:line="360" w:lineRule="auto"/>
        <w:jc w:val="both"/>
        <w:rPr>
          <w:sz w:val="28"/>
          <w:szCs w:val="28"/>
        </w:rPr>
      </w:pPr>
      <w:r w:rsidRPr="00FE1478">
        <w:rPr>
          <w:sz w:val="28"/>
          <w:szCs w:val="28"/>
        </w:rPr>
        <w:tab/>
        <w:t xml:space="preserve">     Ф</w:t>
      </w:r>
      <w:r w:rsidRPr="00FE1478">
        <w:rPr>
          <w:sz w:val="28"/>
          <w:szCs w:val="28"/>
          <w:vertAlign w:val="subscript"/>
        </w:rPr>
        <w:t>т</w:t>
      </w:r>
      <w:r w:rsidRPr="00FE1478">
        <w:rPr>
          <w:sz w:val="28"/>
          <w:szCs w:val="28"/>
        </w:rPr>
        <w:t>- годовой фонд времени явочного рабочего, ч;</w:t>
      </w:r>
    </w:p>
    <w:p w:rsidR="009205FF" w:rsidRPr="00FE1478" w:rsidRDefault="009205FF" w:rsidP="006C4B59">
      <w:pPr>
        <w:spacing w:line="360" w:lineRule="auto"/>
        <w:jc w:val="both"/>
        <w:rPr>
          <w:sz w:val="28"/>
          <w:szCs w:val="28"/>
        </w:rPr>
      </w:pPr>
      <w:r w:rsidRPr="00FE1478">
        <w:rPr>
          <w:sz w:val="28"/>
          <w:szCs w:val="28"/>
        </w:rPr>
        <w:tab/>
        <w:t xml:space="preserve">     Ф</w:t>
      </w:r>
      <w:r w:rsidRPr="00FE1478">
        <w:rPr>
          <w:sz w:val="28"/>
          <w:szCs w:val="28"/>
          <w:vertAlign w:val="subscript"/>
        </w:rPr>
        <w:t>ш</w:t>
      </w:r>
      <w:r w:rsidRPr="00FE1478">
        <w:rPr>
          <w:sz w:val="28"/>
          <w:szCs w:val="28"/>
        </w:rPr>
        <w:t>- годовой фонд времени штатного рабочего, ч.</w:t>
      </w:r>
    </w:p>
    <w:p w:rsidR="009205FF" w:rsidRPr="00FE1478" w:rsidRDefault="009205FF" w:rsidP="006C4B59">
      <w:pPr>
        <w:spacing w:line="360" w:lineRule="auto"/>
        <w:ind w:firstLine="720"/>
        <w:jc w:val="both"/>
        <w:rPr>
          <w:sz w:val="28"/>
          <w:szCs w:val="28"/>
        </w:rPr>
      </w:pPr>
      <w:r w:rsidRPr="00FE1478">
        <w:rPr>
          <w:sz w:val="28"/>
          <w:szCs w:val="28"/>
        </w:rPr>
        <w:t>Годовой фонд времени явочного рабочего определяется продолжительностью смены  и числом рабочих дней в году.</w:t>
      </w:r>
    </w:p>
    <w:p w:rsidR="009205FF" w:rsidRPr="00FE1478" w:rsidRDefault="009205FF" w:rsidP="006C4B59">
      <w:pPr>
        <w:spacing w:line="360" w:lineRule="auto"/>
        <w:ind w:left="540"/>
        <w:jc w:val="both"/>
        <w:rPr>
          <w:sz w:val="28"/>
          <w:szCs w:val="28"/>
        </w:rPr>
      </w:pPr>
      <w:r w:rsidRPr="00FE1478">
        <w:rPr>
          <w:sz w:val="28"/>
          <w:szCs w:val="28"/>
        </w:rPr>
        <w:t xml:space="preserve">   </w:t>
      </w:r>
      <w:r w:rsidRPr="00FE1478">
        <w:rPr>
          <w:sz w:val="28"/>
          <w:szCs w:val="28"/>
        </w:rPr>
        <w:tab/>
      </w:r>
      <w:r w:rsidRPr="00FE1478">
        <w:rPr>
          <w:sz w:val="28"/>
          <w:szCs w:val="28"/>
        </w:rPr>
        <w:tab/>
      </w:r>
      <w:r w:rsidRPr="00FE1478">
        <w:rPr>
          <w:position w:val="-30"/>
          <w:sz w:val="28"/>
          <w:szCs w:val="28"/>
        </w:rPr>
        <w:object w:dxaOrig="2680" w:dyaOrig="680">
          <v:shape id="_x0000_i1087" type="#_x0000_t75" style="width:134.25pt;height:33.75pt" o:ole="" fillcolor="window">
            <v:imagedata r:id="rId125" o:title=""/>
          </v:shape>
          <o:OLEObject Type="Embed" ProgID="Equation.DSMT4" ShapeID="_x0000_i1087" DrawAspect="Content" ObjectID="_1469730209" r:id="rId126"/>
        </w:object>
      </w:r>
      <w:r w:rsidRPr="00FE1478">
        <w:rPr>
          <w:sz w:val="28"/>
          <w:szCs w:val="28"/>
        </w:rPr>
        <w:tab/>
      </w:r>
      <w:r w:rsidRPr="00FE1478">
        <w:rPr>
          <w:sz w:val="28"/>
          <w:szCs w:val="28"/>
        </w:rPr>
        <w:tab/>
        <w:t>(2.26)</w:t>
      </w:r>
    </w:p>
    <w:p w:rsidR="009205FF" w:rsidRPr="00FE1478" w:rsidRDefault="009205FF" w:rsidP="006C4B59">
      <w:pPr>
        <w:spacing w:line="360" w:lineRule="auto"/>
        <w:jc w:val="both"/>
        <w:rPr>
          <w:sz w:val="28"/>
          <w:szCs w:val="28"/>
        </w:rPr>
      </w:pPr>
      <w:r w:rsidRPr="00FE1478">
        <w:rPr>
          <w:sz w:val="28"/>
          <w:szCs w:val="28"/>
        </w:rPr>
        <w:t>где        Ч</w:t>
      </w:r>
      <w:r w:rsidRPr="00FE1478">
        <w:rPr>
          <w:sz w:val="28"/>
          <w:szCs w:val="28"/>
          <w:vertAlign w:val="subscript"/>
        </w:rPr>
        <w:t>н</w:t>
      </w:r>
      <w:r w:rsidRPr="00FE1478">
        <w:rPr>
          <w:sz w:val="28"/>
          <w:szCs w:val="28"/>
        </w:rPr>
        <w:t>- продолжительность работы рабочего в течении недели , ч., Ч</w:t>
      </w:r>
      <w:r w:rsidRPr="00FE1478">
        <w:rPr>
          <w:sz w:val="28"/>
          <w:szCs w:val="28"/>
          <w:vertAlign w:val="subscript"/>
        </w:rPr>
        <w:t>н</w:t>
      </w:r>
      <w:r w:rsidRPr="00FE1478">
        <w:rPr>
          <w:sz w:val="28"/>
          <w:szCs w:val="28"/>
        </w:rPr>
        <w:t>=42 ч.</w:t>
      </w:r>
    </w:p>
    <w:p w:rsidR="009205FF" w:rsidRPr="00FE1478" w:rsidRDefault="009205FF" w:rsidP="006C4B59">
      <w:pPr>
        <w:spacing w:line="360" w:lineRule="auto"/>
        <w:jc w:val="both"/>
        <w:rPr>
          <w:sz w:val="28"/>
          <w:szCs w:val="28"/>
        </w:rPr>
      </w:pPr>
      <w:r w:rsidRPr="00FE1478">
        <w:rPr>
          <w:sz w:val="28"/>
          <w:szCs w:val="28"/>
        </w:rPr>
        <w:t xml:space="preserve">      </w:t>
      </w:r>
      <w:r w:rsidRPr="00FE1478">
        <w:rPr>
          <w:sz w:val="28"/>
          <w:szCs w:val="28"/>
        </w:rPr>
        <w:tab/>
        <w:t xml:space="preserve">  Д</w:t>
      </w:r>
      <w:r w:rsidRPr="00FE1478">
        <w:rPr>
          <w:sz w:val="28"/>
          <w:szCs w:val="28"/>
          <w:vertAlign w:val="subscript"/>
        </w:rPr>
        <w:t>н</w:t>
      </w:r>
      <w:r w:rsidRPr="00FE1478">
        <w:rPr>
          <w:sz w:val="28"/>
          <w:szCs w:val="28"/>
        </w:rPr>
        <w:t>-  число рабочих дней в неделе . Д</w:t>
      </w:r>
      <w:r w:rsidRPr="00FE1478">
        <w:rPr>
          <w:sz w:val="28"/>
          <w:szCs w:val="28"/>
          <w:vertAlign w:val="subscript"/>
        </w:rPr>
        <w:t>нЕО</w:t>
      </w:r>
      <w:r w:rsidRPr="00FE1478">
        <w:rPr>
          <w:sz w:val="28"/>
          <w:szCs w:val="28"/>
        </w:rPr>
        <w:t>=7 дней, Д</w:t>
      </w:r>
      <w:r w:rsidRPr="00FE1478">
        <w:rPr>
          <w:sz w:val="28"/>
          <w:szCs w:val="28"/>
          <w:vertAlign w:val="subscript"/>
        </w:rPr>
        <w:t>нТР</w:t>
      </w:r>
      <w:r w:rsidRPr="00FE1478">
        <w:rPr>
          <w:sz w:val="28"/>
          <w:szCs w:val="28"/>
        </w:rPr>
        <w:t>=6 дней.</w:t>
      </w:r>
    </w:p>
    <w:p w:rsidR="009205FF" w:rsidRPr="00FE1478" w:rsidRDefault="009205FF" w:rsidP="006C4B59">
      <w:pPr>
        <w:pStyle w:val="a4"/>
        <w:spacing w:line="360" w:lineRule="auto"/>
        <w:jc w:val="both"/>
        <w:rPr>
          <w:sz w:val="28"/>
          <w:szCs w:val="28"/>
        </w:rPr>
      </w:pPr>
      <w:r w:rsidRPr="00FE1478">
        <w:rPr>
          <w:sz w:val="28"/>
          <w:szCs w:val="28"/>
        </w:rPr>
        <w:tab/>
        <w:t xml:space="preserve">  Дк,  Дв, Дп - число рабочих дней в году соответственно календарных, выходных, праздничных, Дк=365 дней,  Дв=52 дней, Дп=10 дней. </w:t>
      </w:r>
    </w:p>
    <w:p w:rsidR="009205FF" w:rsidRPr="00FE1478" w:rsidRDefault="009205FF" w:rsidP="006C4B59">
      <w:pPr>
        <w:spacing w:line="360" w:lineRule="auto"/>
        <w:jc w:val="both"/>
        <w:rPr>
          <w:sz w:val="28"/>
          <w:szCs w:val="28"/>
        </w:rPr>
      </w:pPr>
      <w:r w:rsidRPr="00FE1478">
        <w:rPr>
          <w:sz w:val="28"/>
          <w:szCs w:val="28"/>
        </w:rPr>
        <w:tab/>
        <w:t>Годовой  фонд  времени явочного рабочего основных профессий (зона ЕО)</w:t>
      </w:r>
    </w:p>
    <w:p w:rsidR="009205FF" w:rsidRPr="00FE1478" w:rsidRDefault="009205FF" w:rsidP="006C4B59">
      <w:pPr>
        <w:spacing w:line="360" w:lineRule="auto"/>
        <w:jc w:val="both"/>
        <w:rPr>
          <w:sz w:val="28"/>
          <w:szCs w:val="28"/>
        </w:rPr>
      </w:pPr>
      <w:r w:rsidRPr="00FE1478">
        <w:rPr>
          <w:sz w:val="28"/>
          <w:szCs w:val="28"/>
        </w:rPr>
        <w:tab/>
      </w:r>
      <w:r w:rsidRPr="00FE1478">
        <w:rPr>
          <w:sz w:val="28"/>
          <w:szCs w:val="28"/>
        </w:rPr>
        <w:tab/>
      </w:r>
      <w:r w:rsidRPr="00FE1478">
        <w:rPr>
          <w:position w:val="-24"/>
          <w:sz w:val="28"/>
          <w:szCs w:val="28"/>
        </w:rPr>
        <w:object w:dxaOrig="3180" w:dyaOrig="620">
          <v:shape id="_x0000_i1088" type="#_x0000_t75" style="width:159pt;height:30.75pt" o:ole="" fillcolor="window">
            <v:imagedata r:id="rId127" o:title=""/>
          </v:shape>
          <o:OLEObject Type="Embed" ProgID="Equation.3" ShapeID="_x0000_i1088" DrawAspect="Content" ObjectID="_1469730210" r:id="rId128"/>
        </w:object>
      </w:r>
      <w:r w:rsidRPr="00FE1478">
        <w:rPr>
          <w:sz w:val="28"/>
          <w:szCs w:val="28"/>
        </w:rPr>
        <w:t xml:space="preserve"> </w:t>
      </w:r>
      <w:r w:rsidRPr="00FE1478">
        <w:rPr>
          <w:i/>
          <w:iCs/>
          <w:sz w:val="28"/>
          <w:szCs w:val="28"/>
        </w:rPr>
        <w:t>ч</w:t>
      </w:r>
    </w:p>
    <w:p w:rsidR="009205FF" w:rsidRPr="00FE1478" w:rsidRDefault="009205FF" w:rsidP="006C4B59">
      <w:pPr>
        <w:spacing w:line="360" w:lineRule="auto"/>
        <w:jc w:val="both"/>
        <w:rPr>
          <w:sz w:val="28"/>
          <w:szCs w:val="28"/>
        </w:rPr>
      </w:pPr>
      <w:r w:rsidRPr="00FE1478">
        <w:rPr>
          <w:sz w:val="28"/>
          <w:szCs w:val="28"/>
        </w:rPr>
        <w:tab/>
        <w:t>Годовой  фонд  времени явочного рабочего работающего во вредных условиях труда (окрасочные и аккумуляторные работы)</w:t>
      </w:r>
    </w:p>
    <w:p w:rsidR="009205FF" w:rsidRPr="00FE1478" w:rsidRDefault="009205FF" w:rsidP="006C4B59">
      <w:pPr>
        <w:spacing w:line="360" w:lineRule="auto"/>
        <w:jc w:val="both"/>
        <w:rPr>
          <w:sz w:val="28"/>
          <w:szCs w:val="28"/>
        </w:rPr>
      </w:pPr>
      <w:r w:rsidRPr="00FE1478">
        <w:rPr>
          <w:sz w:val="28"/>
          <w:szCs w:val="28"/>
        </w:rPr>
        <w:tab/>
      </w:r>
      <w:r w:rsidRPr="00FE1478">
        <w:rPr>
          <w:sz w:val="28"/>
          <w:szCs w:val="28"/>
        </w:rPr>
        <w:tab/>
      </w:r>
      <w:r w:rsidRPr="00FE1478">
        <w:rPr>
          <w:position w:val="-24"/>
          <w:sz w:val="28"/>
          <w:szCs w:val="28"/>
        </w:rPr>
        <w:object w:dxaOrig="3320" w:dyaOrig="620">
          <v:shape id="_x0000_i1089" type="#_x0000_t75" style="width:164.25pt;height:30.75pt" o:ole="" fillcolor="window">
            <v:imagedata r:id="rId129" o:title=""/>
          </v:shape>
          <o:OLEObject Type="Embed" ProgID="Equation.3" ShapeID="_x0000_i1089" DrawAspect="Content" ObjectID="_1469730211" r:id="rId130"/>
        </w:object>
      </w:r>
      <w:r w:rsidRPr="00FE1478">
        <w:rPr>
          <w:i/>
          <w:iCs/>
          <w:sz w:val="28"/>
          <w:szCs w:val="28"/>
        </w:rPr>
        <w:t>ч.</w:t>
      </w:r>
    </w:p>
    <w:p w:rsidR="009205FF" w:rsidRPr="00FE1478" w:rsidRDefault="009205FF" w:rsidP="006C4B59">
      <w:pPr>
        <w:spacing w:line="360" w:lineRule="auto"/>
        <w:jc w:val="both"/>
        <w:rPr>
          <w:sz w:val="28"/>
          <w:szCs w:val="28"/>
        </w:rPr>
      </w:pPr>
      <w:r w:rsidRPr="00FE1478">
        <w:rPr>
          <w:sz w:val="28"/>
          <w:szCs w:val="28"/>
        </w:rPr>
        <w:tab/>
        <w:t>Величина Ф</w:t>
      </w:r>
      <w:r w:rsidRPr="00FE1478">
        <w:rPr>
          <w:sz w:val="28"/>
          <w:szCs w:val="28"/>
          <w:vertAlign w:val="subscript"/>
        </w:rPr>
        <w:t>ш</w:t>
      </w:r>
      <w:r w:rsidRPr="00FE1478">
        <w:rPr>
          <w:sz w:val="28"/>
          <w:szCs w:val="28"/>
        </w:rPr>
        <w:t xml:space="preserve"> определяет фактическое время , отработанное штатным рабочим непосредственно на рабочем  месте . Это время меньше фонда времени явочного рабочего:</w:t>
      </w:r>
    </w:p>
    <w:p w:rsidR="009205FF" w:rsidRPr="00FE1478" w:rsidRDefault="009205FF" w:rsidP="006C4B59">
      <w:pPr>
        <w:spacing w:line="360" w:lineRule="auto"/>
        <w:ind w:left="1080"/>
        <w:jc w:val="both"/>
        <w:rPr>
          <w:sz w:val="28"/>
          <w:szCs w:val="28"/>
        </w:rPr>
      </w:pPr>
      <w:r w:rsidRPr="00FE1478">
        <w:rPr>
          <w:sz w:val="28"/>
          <w:szCs w:val="28"/>
        </w:rPr>
        <w:tab/>
      </w:r>
      <w:r w:rsidRPr="00FE1478">
        <w:rPr>
          <w:position w:val="-30"/>
          <w:sz w:val="28"/>
          <w:szCs w:val="28"/>
        </w:rPr>
        <w:object w:dxaOrig="3100" w:dyaOrig="680">
          <v:shape id="_x0000_i1090" type="#_x0000_t75" style="width:155.25pt;height:33.75pt" o:ole="" fillcolor="window">
            <v:imagedata r:id="rId131" o:title=""/>
          </v:shape>
          <o:OLEObject Type="Embed" ProgID="Equation.DSMT4" ShapeID="_x0000_i1090" DrawAspect="Content" ObjectID="_1469730212" r:id="rId132"/>
        </w:object>
      </w:r>
      <w:r w:rsidRPr="00FE1478">
        <w:rPr>
          <w:sz w:val="28"/>
          <w:szCs w:val="28"/>
        </w:rPr>
        <w:tab/>
      </w:r>
      <w:r w:rsidRPr="00FE1478">
        <w:rPr>
          <w:sz w:val="28"/>
          <w:szCs w:val="28"/>
        </w:rPr>
        <w:tab/>
      </w:r>
      <w:r w:rsidRPr="00FE1478">
        <w:rPr>
          <w:sz w:val="28"/>
          <w:szCs w:val="28"/>
        </w:rPr>
        <w:tab/>
      </w:r>
      <w:r w:rsidRPr="00FE1478">
        <w:rPr>
          <w:sz w:val="28"/>
          <w:szCs w:val="28"/>
        </w:rPr>
        <w:tab/>
        <w:t>(2.27)</w:t>
      </w:r>
    </w:p>
    <w:p w:rsidR="009205FF" w:rsidRPr="00FE1478" w:rsidRDefault="009205FF" w:rsidP="006C4B59">
      <w:pPr>
        <w:spacing w:line="360" w:lineRule="auto"/>
        <w:jc w:val="both"/>
        <w:rPr>
          <w:sz w:val="28"/>
          <w:szCs w:val="28"/>
        </w:rPr>
      </w:pPr>
      <w:r w:rsidRPr="00FE1478">
        <w:rPr>
          <w:sz w:val="28"/>
          <w:szCs w:val="28"/>
        </w:rPr>
        <w:t>где  Д</w:t>
      </w:r>
      <w:r w:rsidRPr="00FE1478">
        <w:rPr>
          <w:sz w:val="28"/>
          <w:szCs w:val="28"/>
          <w:vertAlign w:val="subscript"/>
        </w:rPr>
        <w:t>0</w:t>
      </w:r>
      <w:r w:rsidRPr="00FE1478">
        <w:rPr>
          <w:sz w:val="28"/>
          <w:szCs w:val="28"/>
        </w:rPr>
        <w:t>- продолжительность отпуска рабочего при 6-и дневной рабочей неделе , Д</w:t>
      </w:r>
      <w:r w:rsidRPr="00FE1478">
        <w:rPr>
          <w:sz w:val="28"/>
          <w:szCs w:val="28"/>
          <w:vertAlign w:val="subscript"/>
        </w:rPr>
        <w:t>0</w:t>
      </w:r>
      <w:r w:rsidRPr="00FE1478">
        <w:rPr>
          <w:sz w:val="28"/>
          <w:szCs w:val="28"/>
        </w:rPr>
        <w:t>=21 дней.</w:t>
      </w:r>
    </w:p>
    <w:p w:rsidR="009205FF" w:rsidRPr="00FE1478" w:rsidRDefault="009205FF" w:rsidP="006C4B59">
      <w:pPr>
        <w:spacing w:line="360" w:lineRule="auto"/>
        <w:jc w:val="both"/>
        <w:rPr>
          <w:sz w:val="28"/>
          <w:szCs w:val="28"/>
        </w:rPr>
      </w:pPr>
      <w:r w:rsidRPr="00FE1478">
        <w:rPr>
          <w:sz w:val="28"/>
          <w:szCs w:val="28"/>
        </w:rPr>
        <w:t xml:space="preserve">        Д</w:t>
      </w:r>
      <w:r w:rsidRPr="00FE1478">
        <w:rPr>
          <w:sz w:val="28"/>
          <w:szCs w:val="28"/>
          <w:vertAlign w:val="subscript"/>
        </w:rPr>
        <w:t>у.п.</w:t>
      </w:r>
      <w:r w:rsidRPr="00FE1478">
        <w:rPr>
          <w:sz w:val="28"/>
          <w:szCs w:val="28"/>
        </w:rPr>
        <w:t>- число дней  невыхода на работу по уважительным причинам , Д</w:t>
      </w:r>
      <w:r w:rsidRPr="00FE1478">
        <w:rPr>
          <w:sz w:val="28"/>
          <w:szCs w:val="28"/>
          <w:vertAlign w:val="subscript"/>
        </w:rPr>
        <w:t>у.п.</w:t>
      </w:r>
      <w:r w:rsidRPr="00FE1478">
        <w:rPr>
          <w:sz w:val="28"/>
          <w:szCs w:val="28"/>
        </w:rPr>
        <w:t>=4 дня .</w:t>
      </w:r>
    </w:p>
    <w:p w:rsidR="009205FF" w:rsidRPr="00FE1478" w:rsidRDefault="009205FF" w:rsidP="006C4B59">
      <w:pPr>
        <w:spacing w:line="360" w:lineRule="auto"/>
        <w:jc w:val="both"/>
        <w:rPr>
          <w:sz w:val="28"/>
          <w:szCs w:val="28"/>
        </w:rPr>
      </w:pPr>
      <w:r w:rsidRPr="00FE1478">
        <w:rPr>
          <w:sz w:val="28"/>
          <w:szCs w:val="28"/>
        </w:rPr>
        <w:tab/>
        <w:t xml:space="preserve">Годовой фонд времени штатного рабочего основных профессий (зона ЕО) </w:t>
      </w:r>
    </w:p>
    <w:p w:rsidR="009205FF" w:rsidRPr="00FE1478" w:rsidRDefault="009205FF" w:rsidP="006C4B59">
      <w:pPr>
        <w:spacing w:line="360" w:lineRule="auto"/>
        <w:jc w:val="both"/>
        <w:rPr>
          <w:sz w:val="28"/>
          <w:szCs w:val="28"/>
        </w:rPr>
      </w:pPr>
      <w:r w:rsidRPr="00FE1478">
        <w:rPr>
          <w:sz w:val="28"/>
          <w:szCs w:val="28"/>
        </w:rPr>
        <w:tab/>
      </w:r>
      <w:r w:rsidRPr="00FE1478">
        <w:rPr>
          <w:sz w:val="28"/>
          <w:szCs w:val="28"/>
        </w:rPr>
        <w:tab/>
      </w:r>
      <w:r w:rsidRPr="00FE1478">
        <w:rPr>
          <w:position w:val="-24"/>
          <w:sz w:val="28"/>
          <w:szCs w:val="28"/>
        </w:rPr>
        <w:object w:dxaOrig="3739" w:dyaOrig="620">
          <v:shape id="_x0000_i1091" type="#_x0000_t75" style="width:185.25pt;height:30.75pt" o:ole="" fillcolor="window">
            <v:imagedata r:id="rId133" o:title=""/>
          </v:shape>
          <o:OLEObject Type="Embed" ProgID="Equation.3" ShapeID="_x0000_i1091" DrawAspect="Content" ObjectID="_1469730213" r:id="rId134"/>
        </w:object>
      </w:r>
      <w:r w:rsidRPr="00FE1478">
        <w:rPr>
          <w:sz w:val="28"/>
          <w:szCs w:val="28"/>
        </w:rPr>
        <w:t>ч.</w:t>
      </w:r>
    </w:p>
    <w:p w:rsidR="009205FF" w:rsidRPr="00FE1478" w:rsidRDefault="009205FF" w:rsidP="006C4B59">
      <w:pPr>
        <w:spacing w:line="360" w:lineRule="auto"/>
        <w:jc w:val="both"/>
        <w:rPr>
          <w:sz w:val="28"/>
          <w:szCs w:val="28"/>
        </w:rPr>
      </w:pPr>
      <w:r w:rsidRPr="00FE1478">
        <w:rPr>
          <w:sz w:val="28"/>
          <w:szCs w:val="28"/>
        </w:rPr>
        <w:t xml:space="preserve"> </w:t>
      </w:r>
      <w:r w:rsidRPr="00FE1478">
        <w:rPr>
          <w:sz w:val="28"/>
          <w:szCs w:val="28"/>
        </w:rPr>
        <w:tab/>
        <w:t>Годовой фонд времени штатного рабочего, работающего во вредных условиях</w:t>
      </w:r>
    </w:p>
    <w:p w:rsidR="009205FF" w:rsidRPr="00FE1478" w:rsidRDefault="009205FF" w:rsidP="006C4B59">
      <w:pPr>
        <w:spacing w:line="360" w:lineRule="auto"/>
        <w:jc w:val="both"/>
        <w:rPr>
          <w:sz w:val="28"/>
          <w:szCs w:val="28"/>
        </w:rPr>
      </w:pPr>
      <w:r w:rsidRPr="00FE1478">
        <w:rPr>
          <w:sz w:val="28"/>
          <w:szCs w:val="28"/>
        </w:rPr>
        <w:tab/>
      </w:r>
      <w:r w:rsidRPr="00FE1478">
        <w:rPr>
          <w:sz w:val="28"/>
          <w:szCs w:val="28"/>
        </w:rPr>
        <w:tab/>
      </w:r>
      <w:r w:rsidRPr="00FE1478">
        <w:rPr>
          <w:position w:val="-24"/>
          <w:sz w:val="28"/>
          <w:szCs w:val="28"/>
        </w:rPr>
        <w:object w:dxaOrig="4000" w:dyaOrig="620">
          <v:shape id="_x0000_i1092" type="#_x0000_t75" style="width:200.25pt;height:30.75pt" o:ole="" fillcolor="window">
            <v:imagedata r:id="rId135" o:title=""/>
          </v:shape>
          <o:OLEObject Type="Embed" ProgID="Equation.3" ShapeID="_x0000_i1092" DrawAspect="Content" ObjectID="_1469730214" r:id="rId136"/>
        </w:object>
      </w:r>
      <w:r w:rsidRPr="00FE1478">
        <w:rPr>
          <w:sz w:val="28"/>
          <w:szCs w:val="28"/>
        </w:rPr>
        <w:t>ч. (окрасочные и аккумуляторные работы)</w:t>
      </w:r>
    </w:p>
    <w:p w:rsidR="009205FF" w:rsidRPr="00FE1478" w:rsidRDefault="009205FF" w:rsidP="006C4B59">
      <w:pPr>
        <w:tabs>
          <w:tab w:val="left" w:pos="5900"/>
        </w:tabs>
        <w:spacing w:line="360" w:lineRule="auto"/>
        <w:jc w:val="both"/>
        <w:rPr>
          <w:sz w:val="28"/>
          <w:szCs w:val="28"/>
        </w:rPr>
      </w:pPr>
      <w:r w:rsidRPr="00FE1478">
        <w:rPr>
          <w:sz w:val="28"/>
          <w:szCs w:val="28"/>
        </w:rPr>
        <w:t>Т.к. зона ТО и ТР работает 6 дней в неделю то: Ф</w:t>
      </w:r>
      <w:r w:rsidRPr="00FE1478">
        <w:rPr>
          <w:sz w:val="28"/>
          <w:szCs w:val="28"/>
          <w:vertAlign w:val="subscript"/>
        </w:rPr>
        <w:t>ш</w:t>
      </w:r>
      <w:r w:rsidRPr="00FE1478">
        <w:rPr>
          <w:sz w:val="28"/>
          <w:szCs w:val="28"/>
        </w:rPr>
        <w:t xml:space="preserve"> =1827ч.,Ф</w:t>
      </w:r>
      <w:r w:rsidRPr="00FE1478">
        <w:rPr>
          <w:sz w:val="28"/>
          <w:szCs w:val="28"/>
          <w:vertAlign w:val="subscript"/>
        </w:rPr>
        <w:t>г</w:t>
      </w:r>
      <w:r w:rsidRPr="00FE1478">
        <w:rPr>
          <w:sz w:val="28"/>
          <w:szCs w:val="28"/>
        </w:rPr>
        <w:t xml:space="preserve"> =2020ч.</w:t>
      </w:r>
    </w:p>
    <w:p w:rsidR="009205FF" w:rsidRPr="00FE1478" w:rsidRDefault="009205FF" w:rsidP="006C4B59">
      <w:pPr>
        <w:spacing w:line="360" w:lineRule="auto"/>
        <w:jc w:val="both"/>
        <w:rPr>
          <w:sz w:val="28"/>
          <w:szCs w:val="28"/>
        </w:rPr>
      </w:pPr>
      <w:r w:rsidRPr="00FE1478">
        <w:rPr>
          <w:sz w:val="28"/>
          <w:szCs w:val="28"/>
        </w:rPr>
        <w:tab/>
        <w:t>Определяем число рабочих по каждому виду технических воздействий, по производственным зонам и участкам , и заносим в таблицу 2.4.</w:t>
      </w:r>
    </w:p>
    <w:p w:rsidR="009205FF" w:rsidRPr="00FE1478" w:rsidRDefault="009205FF" w:rsidP="006C4B59">
      <w:pPr>
        <w:spacing w:line="360" w:lineRule="auto"/>
        <w:ind w:left="-180"/>
        <w:jc w:val="both"/>
        <w:rPr>
          <w:sz w:val="28"/>
          <w:szCs w:val="28"/>
        </w:rPr>
      </w:pPr>
      <w:r w:rsidRPr="00FE1478">
        <w:rPr>
          <w:sz w:val="28"/>
          <w:szCs w:val="28"/>
        </w:rPr>
        <w:t>Таблица 2.4 - Количество производственных рабочих предприятия</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440"/>
        <w:gridCol w:w="979"/>
        <w:gridCol w:w="910"/>
        <w:gridCol w:w="798"/>
        <w:gridCol w:w="714"/>
        <w:gridCol w:w="630"/>
        <w:gridCol w:w="616"/>
      </w:tblGrid>
      <w:tr w:rsidR="009205FF" w:rsidRPr="00FE1478">
        <w:trPr>
          <w:cantSplit/>
          <w:trHeight w:val="804"/>
        </w:trPr>
        <w:tc>
          <w:tcPr>
            <w:tcW w:w="3708" w:type="dxa"/>
            <w:vMerge w:val="restart"/>
          </w:tcPr>
          <w:p w:rsidR="009205FF" w:rsidRPr="00FE1478" w:rsidRDefault="009205FF" w:rsidP="006C4B59">
            <w:pPr>
              <w:spacing w:line="360" w:lineRule="auto"/>
              <w:rPr>
                <w:sz w:val="28"/>
                <w:szCs w:val="28"/>
              </w:rPr>
            </w:pPr>
            <w:bookmarkStart w:id="11" w:name="_Toc74053760"/>
            <w:r w:rsidRPr="00FE1478">
              <w:rPr>
                <w:sz w:val="28"/>
                <w:szCs w:val="28"/>
              </w:rPr>
              <w:t>Наименование работ  ТО и ТР</w:t>
            </w:r>
            <w:bookmarkEnd w:id="11"/>
          </w:p>
        </w:tc>
        <w:tc>
          <w:tcPr>
            <w:tcW w:w="1440" w:type="dxa"/>
            <w:vMerge w:val="restart"/>
          </w:tcPr>
          <w:p w:rsidR="009205FF" w:rsidRPr="00FE1478" w:rsidRDefault="009205FF" w:rsidP="006C4B59">
            <w:pPr>
              <w:spacing w:line="360" w:lineRule="auto"/>
              <w:rPr>
                <w:sz w:val="28"/>
                <w:szCs w:val="28"/>
              </w:rPr>
            </w:pPr>
            <w:r w:rsidRPr="00FE1478">
              <w:rPr>
                <w:sz w:val="28"/>
                <w:szCs w:val="28"/>
              </w:rPr>
              <w:t>Годовая трудоемкость работ, чел-ч</w:t>
            </w:r>
          </w:p>
        </w:tc>
        <w:tc>
          <w:tcPr>
            <w:tcW w:w="1889" w:type="dxa"/>
            <w:gridSpan w:val="2"/>
          </w:tcPr>
          <w:p w:rsidR="009205FF" w:rsidRPr="00FE1478" w:rsidRDefault="009205FF" w:rsidP="006C4B59">
            <w:pPr>
              <w:spacing w:line="360" w:lineRule="auto"/>
              <w:rPr>
                <w:sz w:val="28"/>
                <w:szCs w:val="28"/>
              </w:rPr>
            </w:pPr>
            <w:r w:rsidRPr="00FE1478">
              <w:rPr>
                <w:sz w:val="28"/>
                <w:szCs w:val="28"/>
              </w:rPr>
              <w:t xml:space="preserve">Годовой фонд </w:t>
            </w:r>
          </w:p>
          <w:p w:rsidR="009205FF" w:rsidRPr="00FE1478" w:rsidRDefault="009205FF" w:rsidP="006C4B59">
            <w:pPr>
              <w:spacing w:line="360" w:lineRule="auto"/>
              <w:rPr>
                <w:sz w:val="28"/>
                <w:szCs w:val="28"/>
              </w:rPr>
            </w:pPr>
            <w:r w:rsidRPr="00FE1478">
              <w:rPr>
                <w:sz w:val="28"/>
                <w:szCs w:val="28"/>
              </w:rPr>
              <w:t>времени рабочего</w:t>
            </w:r>
          </w:p>
        </w:tc>
        <w:tc>
          <w:tcPr>
            <w:tcW w:w="2758" w:type="dxa"/>
            <w:gridSpan w:val="4"/>
          </w:tcPr>
          <w:p w:rsidR="009205FF" w:rsidRPr="00FE1478" w:rsidRDefault="009205FF" w:rsidP="006C4B59">
            <w:pPr>
              <w:spacing w:line="360" w:lineRule="auto"/>
              <w:rPr>
                <w:sz w:val="28"/>
                <w:szCs w:val="28"/>
              </w:rPr>
            </w:pPr>
            <w:r w:rsidRPr="00FE1478">
              <w:rPr>
                <w:sz w:val="28"/>
                <w:szCs w:val="28"/>
              </w:rPr>
              <w:t>Количество рабочих</w:t>
            </w:r>
          </w:p>
        </w:tc>
      </w:tr>
      <w:tr w:rsidR="009205FF" w:rsidRPr="00FE1478">
        <w:trPr>
          <w:cantSplit/>
          <w:trHeight w:val="410"/>
        </w:trPr>
        <w:tc>
          <w:tcPr>
            <w:tcW w:w="3708" w:type="dxa"/>
            <w:vMerge/>
          </w:tcPr>
          <w:p w:rsidR="009205FF" w:rsidRPr="00FE1478" w:rsidRDefault="009205FF" w:rsidP="006C4B59">
            <w:pPr>
              <w:spacing w:line="360" w:lineRule="auto"/>
              <w:rPr>
                <w:sz w:val="28"/>
                <w:szCs w:val="28"/>
              </w:rPr>
            </w:pPr>
          </w:p>
        </w:tc>
        <w:tc>
          <w:tcPr>
            <w:tcW w:w="1440" w:type="dxa"/>
            <w:vMerge/>
          </w:tcPr>
          <w:p w:rsidR="009205FF" w:rsidRPr="00FE1478" w:rsidRDefault="009205FF" w:rsidP="006C4B59">
            <w:pPr>
              <w:spacing w:line="360" w:lineRule="auto"/>
              <w:rPr>
                <w:sz w:val="28"/>
                <w:szCs w:val="28"/>
              </w:rPr>
            </w:pPr>
          </w:p>
        </w:tc>
        <w:tc>
          <w:tcPr>
            <w:tcW w:w="979" w:type="dxa"/>
            <w:vMerge w:val="restart"/>
            <w:vAlign w:val="center"/>
          </w:tcPr>
          <w:p w:rsidR="009205FF" w:rsidRPr="00FE1478" w:rsidRDefault="009205FF" w:rsidP="006C4B59">
            <w:pPr>
              <w:spacing w:line="360" w:lineRule="auto"/>
              <w:rPr>
                <w:sz w:val="28"/>
                <w:szCs w:val="28"/>
                <w:vertAlign w:val="subscript"/>
              </w:rPr>
            </w:pPr>
            <w:r w:rsidRPr="00FE1478">
              <w:rPr>
                <w:sz w:val="28"/>
                <w:szCs w:val="28"/>
              </w:rPr>
              <w:t>Ф</w:t>
            </w:r>
            <w:r w:rsidRPr="00FE1478">
              <w:rPr>
                <w:sz w:val="28"/>
                <w:szCs w:val="28"/>
                <w:vertAlign w:val="subscript"/>
              </w:rPr>
              <w:t>т</w:t>
            </w:r>
          </w:p>
        </w:tc>
        <w:tc>
          <w:tcPr>
            <w:tcW w:w="910" w:type="dxa"/>
            <w:vMerge w:val="restart"/>
            <w:vAlign w:val="center"/>
          </w:tcPr>
          <w:p w:rsidR="009205FF" w:rsidRPr="00FE1478" w:rsidRDefault="009205FF" w:rsidP="006C4B59">
            <w:pPr>
              <w:spacing w:line="360" w:lineRule="auto"/>
              <w:rPr>
                <w:sz w:val="28"/>
                <w:szCs w:val="28"/>
                <w:vertAlign w:val="subscript"/>
              </w:rPr>
            </w:pPr>
            <w:r w:rsidRPr="00FE1478">
              <w:rPr>
                <w:sz w:val="28"/>
                <w:szCs w:val="28"/>
              </w:rPr>
              <w:t>Ф</w:t>
            </w:r>
            <w:r w:rsidRPr="00FE1478">
              <w:rPr>
                <w:sz w:val="28"/>
                <w:szCs w:val="28"/>
                <w:vertAlign w:val="subscript"/>
              </w:rPr>
              <w:t>ш</w:t>
            </w:r>
          </w:p>
        </w:tc>
        <w:tc>
          <w:tcPr>
            <w:tcW w:w="1512" w:type="dxa"/>
            <w:gridSpan w:val="2"/>
          </w:tcPr>
          <w:p w:rsidR="009205FF" w:rsidRPr="00FE1478" w:rsidRDefault="009205FF" w:rsidP="006C4B59">
            <w:pPr>
              <w:spacing w:line="360" w:lineRule="auto"/>
              <w:rPr>
                <w:sz w:val="28"/>
                <w:szCs w:val="28"/>
              </w:rPr>
            </w:pPr>
            <w:r w:rsidRPr="00FE1478">
              <w:rPr>
                <w:sz w:val="28"/>
                <w:szCs w:val="28"/>
              </w:rPr>
              <w:t>По расчету</w:t>
            </w:r>
          </w:p>
        </w:tc>
        <w:tc>
          <w:tcPr>
            <w:tcW w:w="1246" w:type="dxa"/>
            <w:gridSpan w:val="2"/>
          </w:tcPr>
          <w:p w:rsidR="009205FF" w:rsidRPr="00FE1478" w:rsidRDefault="009205FF" w:rsidP="006C4B59">
            <w:pPr>
              <w:spacing w:line="360" w:lineRule="auto"/>
              <w:rPr>
                <w:sz w:val="28"/>
                <w:szCs w:val="28"/>
              </w:rPr>
            </w:pPr>
            <w:r w:rsidRPr="00FE1478">
              <w:rPr>
                <w:sz w:val="28"/>
                <w:szCs w:val="28"/>
              </w:rPr>
              <w:t>Принято</w:t>
            </w:r>
          </w:p>
        </w:tc>
      </w:tr>
      <w:tr w:rsidR="009205FF" w:rsidRPr="00FE1478">
        <w:trPr>
          <w:cantSplit/>
          <w:trHeight w:val="410"/>
        </w:trPr>
        <w:tc>
          <w:tcPr>
            <w:tcW w:w="3708" w:type="dxa"/>
            <w:vMerge/>
          </w:tcPr>
          <w:p w:rsidR="009205FF" w:rsidRPr="00FE1478" w:rsidRDefault="009205FF" w:rsidP="006C4B59">
            <w:pPr>
              <w:spacing w:line="360" w:lineRule="auto"/>
              <w:rPr>
                <w:sz w:val="28"/>
                <w:szCs w:val="28"/>
              </w:rPr>
            </w:pPr>
          </w:p>
        </w:tc>
        <w:tc>
          <w:tcPr>
            <w:tcW w:w="1440" w:type="dxa"/>
            <w:vMerge/>
          </w:tcPr>
          <w:p w:rsidR="009205FF" w:rsidRPr="00FE1478" w:rsidRDefault="009205FF" w:rsidP="006C4B59">
            <w:pPr>
              <w:spacing w:line="360" w:lineRule="auto"/>
              <w:rPr>
                <w:sz w:val="28"/>
                <w:szCs w:val="28"/>
              </w:rPr>
            </w:pPr>
          </w:p>
        </w:tc>
        <w:tc>
          <w:tcPr>
            <w:tcW w:w="979" w:type="dxa"/>
            <w:vMerge/>
          </w:tcPr>
          <w:p w:rsidR="009205FF" w:rsidRPr="00FE1478" w:rsidRDefault="009205FF" w:rsidP="006C4B59">
            <w:pPr>
              <w:spacing w:line="360" w:lineRule="auto"/>
              <w:rPr>
                <w:sz w:val="28"/>
                <w:szCs w:val="28"/>
              </w:rPr>
            </w:pPr>
          </w:p>
        </w:tc>
        <w:tc>
          <w:tcPr>
            <w:tcW w:w="910" w:type="dxa"/>
            <w:vMerge/>
          </w:tcPr>
          <w:p w:rsidR="009205FF" w:rsidRPr="00FE1478" w:rsidRDefault="009205FF" w:rsidP="006C4B59">
            <w:pPr>
              <w:spacing w:line="360" w:lineRule="auto"/>
              <w:rPr>
                <w:sz w:val="28"/>
                <w:szCs w:val="28"/>
              </w:rPr>
            </w:pPr>
          </w:p>
        </w:tc>
        <w:tc>
          <w:tcPr>
            <w:tcW w:w="798" w:type="dxa"/>
            <w:vAlign w:val="center"/>
          </w:tcPr>
          <w:p w:rsidR="009205FF" w:rsidRPr="00FE1478" w:rsidRDefault="009205FF" w:rsidP="006C4B59">
            <w:pPr>
              <w:spacing w:line="360" w:lineRule="auto"/>
              <w:rPr>
                <w:b/>
                <w:sz w:val="28"/>
                <w:szCs w:val="28"/>
                <w:vertAlign w:val="subscript"/>
              </w:rPr>
            </w:pPr>
            <w:bookmarkStart w:id="12" w:name="_Toc74053761"/>
            <w:r w:rsidRPr="00FE1478">
              <w:rPr>
                <w:b/>
                <w:sz w:val="28"/>
                <w:szCs w:val="28"/>
              </w:rPr>
              <w:t>Р</w:t>
            </w:r>
            <w:r w:rsidRPr="00FE1478">
              <w:rPr>
                <w:b/>
                <w:sz w:val="28"/>
                <w:szCs w:val="28"/>
                <w:vertAlign w:val="subscript"/>
              </w:rPr>
              <w:t>Т</w:t>
            </w:r>
            <w:bookmarkEnd w:id="12"/>
          </w:p>
        </w:tc>
        <w:tc>
          <w:tcPr>
            <w:tcW w:w="714" w:type="dxa"/>
            <w:vAlign w:val="center"/>
          </w:tcPr>
          <w:p w:rsidR="009205FF" w:rsidRPr="00FE1478" w:rsidRDefault="009205FF" w:rsidP="006C4B59">
            <w:pPr>
              <w:spacing w:line="360" w:lineRule="auto"/>
              <w:rPr>
                <w:sz w:val="28"/>
                <w:szCs w:val="28"/>
                <w:vertAlign w:val="subscript"/>
              </w:rPr>
            </w:pPr>
            <w:r w:rsidRPr="00FE1478">
              <w:rPr>
                <w:sz w:val="28"/>
                <w:szCs w:val="28"/>
              </w:rPr>
              <w:t>Р</w:t>
            </w:r>
            <w:r w:rsidRPr="00FE1478">
              <w:rPr>
                <w:sz w:val="28"/>
                <w:szCs w:val="28"/>
                <w:vertAlign w:val="subscript"/>
              </w:rPr>
              <w:t>Ш</w:t>
            </w:r>
          </w:p>
        </w:tc>
        <w:tc>
          <w:tcPr>
            <w:tcW w:w="630" w:type="dxa"/>
            <w:vAlign w:val="center"/>
          </w:tcPr>
          <w:p w:rsidR="009205FF" w:rsidRPr="00FE1478" w:rsidRDefault="009205FF" w:rsidP="006C4B59">
            <w:pPr>
              <w:spacing w:line="360" w:lineRule="auto"/>
              <w:rPr>
                <w:sz w:val="28"/>
                <w:szCs w:val="28"/>
              </w:rPr>
            </w:pPr>
            <w:r w:rsidRPr="00FE1478">
              <w:rPr>
                <w:sz w:val="28"/>
                <w:szCs w:val="28"/>
              </w:rPr>
              <w:t>Р</w:t>
            </w:r>
            <w:r w:rsidRPr="00FE1478">
              <w:rPr>
                <w:sz w:val="28"/>
                <w:szCs w:val="28"/>
                <w:vertAlign w:val="subscript"/>
              </w:rPr>
              <w:t>Т</w:t>
            </w:r>
          </w:p>
        </w:tc>
        <w:tc>
          <w:tcPr>
            <w:tcW w:w="616" w:type="dxa"/>
            <w:vAlign w:val="center"/>
          </w:tcPr>
          <w:p w:rsidR="009205FF" w:rsidRPr="00FE1478" w:rsidRDefault="009205FF" w:rsidP="006C4B59">
            <w:pPr>
              <w:spacing w:line="360" w:lineRule="auto"/>
              <w:rPr>
                <w:sz w:val="28"/>
                <w:szCs w:val="28"/>
                <w:vertAlign w:val="subscript"/>
              </w:rPr>
            </w:pPr>
            <w:r w:rsidRPr="00FE1478">
              <w:rPr>
                <w:sz w:val="28"/>
                <w:szCs w:val="28"/>
              </w:rPr>
              <w:t>Р</w:t>
            </w:r>
            <w:r w:rsidRPr="00FE1478">
              <w:rPr>
                <w:sz w:val="28"/>
                <w:szCs w:val="28"/>
                <w:vertAlign w:val="subscript"/>
              </w:rPr>
              <w:t>Ш</w:t>
            </w:r>
          </w:p>
        </w:tc>
      </w:tr>
      <w:tr w:rsidR="009205FF" w:rsidRPr="00FE1478">
        <w:tc>
          <w:tcPr>
            <w:tcW w:w="3708" w:type="dxa"/>
          </w:tcPr>
          <w:p w:rsidR="009205FF" w:rsidRPr="00FE1478" w:rsidRDefault="009205FF" w:rsidP="006C4B59">
            <w:pPr>
              <w:spacing w:line="360" w:lineRule="auto"/>
              <w:jc w:val="center"/>
              <w:rPr>
                <w:sz w:val="28"/>
                <w:szCs w:val="28"/>
              </w:rPr>
            </w:pPr>
            <w:r w:rsidRPr="00FE1478">
              <w:rPr>
                <w:sz w:val="28"/>
                <w:szCs w:val="28"/>
              </w:rPr>
              <w:t>1</w:t>
            </w:r>
          </w:p>
        </w:tc>
        <w:tc>
          <w:tcPr>
            <w:tcW w:w="1440" w:type="dxa"/>
          </w:tcPr>
          <w:p w:rsidR="009205FF" w:rsidRPr="00FE1478" w:rsidRDefault="009205FF" w:rsidP="006C4B59">
            <w:pPr>
              <w:spacing w:line="360" w:lineRule="auto"/>
              <w:jc w:val="center"/>
              <w:rPr>
                <w:sz w:val="28"/>
                <w:szCs w:val="28"/>
              </w:rPr>
            </w:pPr>
            <w:r w:rsidRPr="00FE1478">
              <w:rPr>
                <w:sz w:val="28"/>
                <w:szCs w:val="28"/>
              </w:rPr>
              <w:t>2</w:t>
            </w:r>
          </w:p>
        </w:tc>
        <w:tc>
          <w:tcPr>
            <w:tcW w:w="979" w:type="dxa"/>
          </w:tcPr>
          <w:p w:rsidR="009205FF" w:rsidRPr="00FE1478" w:rsidRDefault="009205FF" w:rsidP="006C4B59">
            <w:pPr>
              <w:spacing w:line="360" w:lineRule="auto"/>
              <w:jc w:val="center"/>
              <w:rPr>
                <w:sz w:val="28"/>
                <w:szCs w:val="28"/>
              </w:rPr>
            </w:pPr>
            <w:r w:rsidRPr="00FE1478">
              <w:rPr>
                <w:sz w:val="28"/>
                <w:szCs w:val="28"/>
              </w:rPr>
              <w:t>3</w:t>
            </w:r>
          </w:p>
        </w:tc>
        <w:tc>
          <w:tcPr>
            <w:tcW w:w="910" w:type="dxa"/>
          </w:tcPr>
          <w:p w:rsidR="009205FF" w:rsidRPr="00FE1478" w:rsidRDefault="009205FF" w:rsidP="006C4B59">
            <w:pPr>
              <w:spacing w:line="360" w:lineRule="auto"/>
              <w:jc w:val="center"/>
              <w:rPr>
                <w:sz w:val="28"/>
                <w:szCs w:val="28"/>
              </w:rPr>
            </w:pPr>
            <w:r w:rsidRPr="00FE1478">
              <w:rPr>
                <w:sz w:val="28"/>
                <w:szCs w:val="28"/>
              </w:rPr>
              <w:t>4</w:t>
            </w:r>
          </w:p>
        </w:tc>
        <w:tc>
          <w:tcPr>
            <w:tcW w:w="798" w:type="dxa"/>
          </w:tcPr>
          <w:p w:rsidR="009205FF" w:rsidRPr="00FE1478" w:rsidRDefault="009205FF" w:rsidP="006C4B59">
            <w:pPr>
              <w:spacing w:line="360" w:lineRule="auto"/>
              <w:jc w:val="center"/>
              <w:rPr>
                <w:sz w:val="28"/>
                <w:szCs w:val="28"/>
              </w:rPr>
            </w:pPr>
            <w:r w:rsidRPr="00FE1478">
              <w:rPr>
                <w:sz w:val="28"/>
                <w:szCs w:val="28"/>
              </w:rPr>
              <w:t>5</w:t>
            </w:r>
          </w:p>
        </w:tc>
        <w:tc>
          <w:tcPr>
            <w:tcW w:w="714" w:type="dxa"/>
          </w:tcPr>
          <w:p w:rsidR="009205FF" w:rsidRPr="00FE1478" w:rsidRDefault="009205FF" w:rsidP="006C4B59">
            <w:pPr>
              <w:spacing w:line="360" w:lineRule="auto"/>
              <w:jc w:val="center"/>
              <w:rPr>
                <w:sz w:val="28"/>
                <w:szCs w:val="28"/>
              </w:rPr>
            </w:pPr>
            <w:r w:rsidRPr="00FE1478">
              <w:rPr>
                <w:sz w:val="28"/>
                <w:szCs w:val="28"/>
              </w:rPr>
              <w:t>6</w:t>
            </w:r>
          </w:p>
        </w:tc>
        <w:tc>
          <w:tcPr>
            <w:tcW w:w="630" w:type="dxa"/>
          </w:tcPr>
          <w:p w:rsidR="009205FF" w:rsidRPr="00FE1478" w:rsidRDefault="009205FF" w:rsidP="006C4B59">
            <w:pPr>
              <w:spacing w:line="360" w:lineRule="auto"/>
              <w:jc w:val="center"/>
              <w:rPr>
                <w:sz w:val="28"/>
                <w:szCs w:val="28"/>
              </w:rPr>
            </w:pPr>
            <w:r w:rsidRPr="00FE1478">
              <w:rPr>
                <w:sz w:val="28"/>
                <w:szCs w:val="28"/>
              </w:rPr>
              <w:t>7</w:t>
            </w:r>
          </w:p>
        </w:tc>
        <w:tc>
          <w:tcPr>
            <w:tcW w:w="616" w:type="dxa"/>
          </w:tcPr>
          <w:p w:rsidR="009205FF" w:rsidRPr="00FE1478" w:rsidRDefault="009205FF" w:rsidP="006C4B59">
            <w:pPr>
              <w:spacing w:line="360" w:lineRule="auto"/>
              <w:jc w:val="center"/>
              <w:rPr>
                <w:sz w:val="28"/>
                <w:szCs w:val="28"/>
              </w:rPr>
            </w:pPr>
            <w:r w:rsidRPr="00FE1478">
              <w:rPr>
                <w:sz w:val="28"/>
                <w:szCs w:val="28"/>
              </w:rPr>
              <w:t>8</w:t>
            </w:r>
          </w:p>
        </w:tc>
      </w:tr>
      <w:tr w:rsidR="009205FF" w:rsidRPr="00FE1478">
        <w:tc>
          <w:tcPr>
            <w:tcW w:w="3708" w:type="dxa"/>
          </w:tcPr>
          <w:p w:rsidR="009205FF" w:rsidRPr="00FE1478" w:rsidRDefault="009205FF" w:rsidP="006C4B59">
            <w:pPr>
              <w:spacing w:line="360" w:lineRule="auto"/>
              <w:jc w:val="both"/>
              <w:rPr>
                <w:sz w:val="28"/>
                <w:szCs w:val="28"/>
              </w:rPr>
            </w:pPr>
            <w:r w:rsidRPr="00FE1478">
              <w:rPr>
                <w:b/>
                <w:sz w:val="28"/>
                <w:szCs w:val="28"/>
              </w:rPr>
              <w:t>ЕО</w:t>
            </w:r>
            <w:r w:rsidRPr="00FE1478">
              <w:rPr>
                <w:b/>
                <w:sz w:val="28"/>
                <w:szCs w:val="28"/>
                <w:vertAlign w:val="subscript"/>
              </w:rPr>
              <w:t>С</w:t>
            </w:r>
          </w:p>
          <w:p w:rsidR="009205FF" w:rsidRPr="00FE1478" w:rsidRDefault="009205FF" w:rsidP="006C4B59">
            <w:pPr>
              <w:spacing w:line="360" w:lineRule="auto"/>
              <w:jc w:val="both"/>
              <w:rPr>
                <w:sz w:val="28"/>
                <w:szCs w:val="28"/>
              </w:rPr>
            </w:pPr>
            <w:r w:rsidRPr="00FE1478">
              <w:rPr>
                <w:sz w:val="28"/>
                <w:szCs w:val="28"/>
              </w:rPr>
              <w:t>Уборочные работы</w:t>
            </w:r>
          </w:p>
          <w:p w:rsidR="009205FF" w:rsidRPr="00FE1478" w:rsidRDefault="009205FF" w:rsidP="006C4B59">
            <w:pPr>
              <w:spacing w:line="360" w:lineRule="auto"/>
              <w:jc w:val="both"/>
              <w:rPr>
                <w:sz w:val="28"/>
                <w:szCs w:val="28"/>
              </w:rPr>
            </w:pPr>
            <w:r w:rsidRPr="00FE1478">
              <w:rPr>
                <w:sz w:val="28"/>
                <w:szCs w:val="28"/>
              </w:rPr>
              <w:t>Моечные работы (+сушилка)</w:t>
            </w:r>
          </w:p>
          <w:p w:rsidR="009205FF" w:rsidRPr="00FE1478" w:rsidRDefault="009205FF" w:rsidP="006C4B59">
            <w:pPr>
              <w:spacing w:line="360" w:lineRule="auto"/>
              <w:jc w:val="both"/>
              <w:rPr>
                <w:sz w:val="28"/>
                <w:szCs w:val="28"/>
              </w:rPr>
            </w:pPr>
            <w:r w:rsidRPr="00FE1478">
              <w:rPr>
                <w:sz w:val="28"/>
                <w:szCs w:val="28"/>
              </w:rPr>
              <w:t>Заправочные работы</w:t>
            </w:r>
          </w:p>
          <w:p w:rsidR="009205FF" w:rsidRPr="00FE1478" w:rsidRDefault="009205FF" w:rsidP="006C4B59">
            <w:pPr>
              <w:spacing w:line="360" w:lineRule="auto"/>
              <w:jc w:val="both"/>
              <w:rPr>
                <w:sz w:val="28"/>
                <w:szCs w:val="28"/>
              </w:rPr>
            </w:pPr>
            <w:r w:rsidRPr="00FE1478">
              <w:rPr>
                <w:sz w:val="28"/>
                <w:szCs w:val="28"/>
              </w:rPr>
              <w:t>Контрольно-диагностические работы</w:t>
            </w:r>
          </w:p>
          <w:p w:rsidR="009205FF" w:rsidRPr="00FE1478" w:rsidRDefault="009205FF" w:rsidP="006C4B59">
            <w:pPr>
              <w:spacing w:line="360" w:lineRule="auto"/>
              <w:jc w:val="both"/>
              <w:rPr>
                <w:sz w:val="28"/>
                <w:szCs w:val="28"/>
              </w:rPr>
            </w:pPr>
            <w:r w:rsidRPr="00FE1478">
              <w:rPr>
                <w:sz w:val="28"/>
                <w:szCs w:val="28"/>
              </w:rPr>
              <w:t>Ремонтные работы</w:t>
            </w:r>
          </w:p>
          <w:p w:rsidR="009205FF" w:rsidRPr="00FE1478" w:rsidRDefault="009205FF" w:rsidP="006C4B59">
            <w:pPr>
              <w:spacing w:line="360" w:lineRule="auto"/>
              <w:rPr>
                <w:b/>
                <w:sz w:val="28"/>
                <w:szCs w:val="28"/>
              </w:rPr>
            </w:pPr>
            <w:r w:rsidRPr="00FE1478">
              <w:rPr>
                <w:b/>
                <w:sz w:val="28"/>
                <w:szCs w:val="28"/>
              </w:rPr>
              <w:t>Всего:</w:t>
            </w:r>
          </w:p>
        </w:tc>
        <w:tc>
          <w:tcPr>
            <w:tcW w:w="1440"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1587</w:t>
            </w:r>
          </w:p>
          <w:p w:rsidR="009205FF" w:rsidRPr="00FE1478" w:rsidRDefault="009205FF" w:rsidP="006C4B59">
            <w:pPr>
              <w:spacing w:line="360" w:lineRule="auto"/>
              <w:jc w:val="center"/>
              <w:rPr>
                <w:sz w:val="28"/>
                <w:szCs w:val="28"/>
                <w:lang w:val="en-US"/>
              </w:rPr>
            </w:pPr>
            <w:r w:rsidRPr="00FE1478">
              <w:rPr>
                <w:sz w:val="28"/>
                <w:szCs w:val="28"/>
                <w:lang w:val="en-US"/>
              </w:rPr>
              <w:t>3174</w:t>
            </w:r>
          </w:p>
          <w:p w:rsidR="009205FF" w:rsidRPr="00FE1478" w:rsidRDefault="009205FF" w:rsidP="006C4B59">
            <w:pPr>
              <w:spacing w:line="360" w:lineRule="auto"/>
              <w:jc w:val="center"/>
              <w:rPr>
                <w:sz w:val="28"/>
                <w:szCs w:val="28"/>
                <w:lang w:val="en-US"/>
              </w:rPr>
            </w:pPr>
            <w:r w:rsidRPr="00FE1478">
              <w:rPr>
                <w:sz w:val="28"/>
                <w:szCs w:val="28"/>
                <w:lang w:val="en-US"/>
              </w:rPr>
              <w:t>1745,7</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1904,4</w:t>
            </w:r>
          </w:p>
          <w:p w:rsidR="009205FF" w:rsidRPr="00FE1478" w:rsidRDefault="009205FF" w:rsidP="006C4B59">
            <w:pPr>
              <w:spacing w:line="360" w:lineRule="auto"/>
              <w:jc w:val="center"/>
              <w:rPr>
                <w:sz w:val="28"/>
                <w:szCs w:val="28"/>
                <w:lang w:val="en-US"/>
              </w:rPr>
            </w:pPr>
            <w:r w:rsidRPr="00FE1478">
              <w:rPr>
                <w:sz w:val="28"/>
                <w:szCs w:val="28"/>
                <w:lang w:val="en-US"/>
              </w:rPr>
              <w:t>7458,9</w:t>
            </w:r>
          </w:p>
          <w:p w:rsidR="009205FF" w:rsidRPr="00FE1478" w:rsidRDefault="009205FF" w:rsidP="006C4B59">
            <w:pPr>
              <w:spacing w:line="360" w:lineRule="auto"/>
              <w:jc w:val="center"/>
              <w:rPr>
                <w:sz w:val="28"/>
                <w:szCs w:val="28"/>
              </w:rPr>
            </w:pPr>
            <w:r w:rsidRPr="00FE1478">
              <w:rPr>
                <w:sz w:val="28"/>
                <w:szCs w:val="28"/>
                <w:lang w:val="en-US"/>
              </w:rPr>
              <w:t>15870</w:t>
            </w:r>
          </w:p>
        </w:tc>
        <w:tc>
          <w:tcPr>
            <w:tcW w:w="979"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2020</w:t>
            </w:r>
          </w:p>
          <w:p w:rsidR="009205FF" w:rsidRPr="00FE1478" w:rsidRDefault="009205FF" w:rsidP="006C4B59">
            <w:pPr>
              <w:spacing w:line="360" w:lineRule="auto"/>
              <w:jc w:val="center"/>
              <w:rPr>
                <w:sz w:val="28"/>
                <w:szCs w:val="28"/>
                <w:lang w:val="en-US"/>
              </w:rPr>
            </w:pPr>
            <w:r w:rsidRPr="00FE1478">
              <w:rPr>
                <w:sz w:val="28"/>
                <w:szCs w:val="28"/>
                <w:lang w:val="en-US"/>
              </w:rPr>
              <w:t>2020</w:t>
            </w:r>
          </w:p>
          <w:p w:rsidR="009205FF" w:rsidRPr="00FE1478" w:rsidRDefault="009205FF" w:rsidP="006C4B59">
            <w:pPr>
              <w:spacing w:line="360" w:lineRule="auto"/>
              <w:jc w:val="center"/>
              <w:rPr>
                <w:sz w:val="28"/>
                <w:szCs w:val="28"/>
                <w:lang w:val="en-US"/>
              </w:rPr>
            </w:pPr>
            <w:r w:rsidRPr="00FE1478">
              <w:rPr>
                <w:sz w:val="28"/>
                <w:szCs w:val="28"/>
                <w:lang w:val="en-US"/>
              </w:rPr>
              <w:t>2020</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2020</w:t>
            </w:r>
          </w:p>
          <w:p w:rsidR="009205FF" w:rsidRPr="00FE1478" w:rsidRDefault="009205FF" w:rsidP="006C4B59">
            <w:pPr>
              <w:spacing w:line="360" w:lineRule="auto"/>
              <w:jc w:val="center"/>
              <w:rPr>
                <w:sz w:val="28"/>
                <w:szCs w:val="28"/>
                <w:lang w:val="en-US"/>
              </w:rPr>
            </w:pPr>
            <w:r w:rsidRPr="00FE1478">
              <w:rPr>
                <w:sz w:val="28"/>
                <w:szCs w:val="28"/>
                <w:lang w:val="en-US"/>
              </w:rPr>
              <w:t>2020</w:t>
            </w:r>
          </w:p>
          <w:p w:rsidR="009205FF" w:rsidRPr="00FE1478" w:rsidRDefault="009205FF" w:rsidP="006C4B59">
            <w:pPr>
              <w:spacing w:line="360" w:lineRule="auto"/>
              <w:jc w:val="center"/>
              <w:rPr>
                <w:sz w:val="28"/>
                <w:szCs w:val="28"/>
              </w:rPr>
            </w:pPr>
          </w:p>
        </w:tc>
        <w:tc>
          <w:tcPr>
            <w:tcW w:w="910"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rPr>
            </w:pPr>
          </w:p>
        </w:tc>
        <w:tc>
          <w:tcPr>
            <w:tcW w:w="798"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0,79</w:t>
            </w:r>
          </w:p>
          <w:p w:rsidR="009205FF" w:rsidRPr="00FE1478" w:rsidRDefault="009205FF" w:rsidP="006C4B59">
            <w:pPr>
              <w:spacing w:line="360" w:lineRule="auto"/>
              <w:jc w:val="center"/>
              <w:rPr>
                <w:sz w:val="28"/>
                <w:szCs w:val="28"/>
                <w:lang w:val="en-US"/>
              </w:rPr>
            </w:pPr>
            <w:r w:rsidRPr="00FE1478">
              <w:rPr>
                <w:sz w:val="28"/>
                <w:szCs w:val="28"/>
                <w:lang w:val="en-US"/>
              </w:rPr>
              <w:t>1,57</w:t>
            </w:r>
          </w:p>
          <w:p w:rsidR="009205FF" w:rsidRPr="00FE1478" w:rsidRDefault="009205FF" w:rsidP="006C4B59">
            <w:pPr>
              <w:tabs>
                <w:tab w:val="center" w:pos="291"/>
              </w:tabs>
              <w:spacing w:line="360" w:lineRule="auto"/>
              <w:jc w:val="center"/>
              <w:rPr>
                <w:sz w:val="28"/>
                <w:szCs w:val="28"/>
                <w:lang w:val="en-US"/>
              </w:rPr>
            </w:pPr>
            <w:r w:rsidRPr="00FE1478">
              <w:rPr>
                <w:sz w:val="28"/>
                <w:szCs w:val="28"/>
                <w:lang w:val="en-US"/>
              </w:rPr>
              <w:t>0,86</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0,94</w:t>
            </w:r>
          </w:p>
          <w:p w:rsidR="009205FF" w:rsidRPr="00FE1478" w:rsidRDefault="009205FF" w:rsidP="006C4B59">
            <w:pPr>
              <w:spacing w:line="360" w:lineRule="auto"/>
              <w:jc w:val="center"/>
              <w:rPr>
                <w:sz w:val="28"/>
                <w:szCs w:val="28"/>
                <w:lang w:val="en-US"/>
              </w:rPr>
            </w:pPr>
            <w:r w:rsidRPr="00FE1478">
              <w:rPr>
                <w:sz w:val="28"/>
                <w:szCs w:val="28"/>
                <w:lang w:val="en-US"/>
              </w:rPr>
              <w:t>3,69</w:t>
            </w:r>
          </w:p>
        </w:tc>
        <w:tc>
          <w:tcPr>
            <w:tcW w:w="714"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0,87</w:t>
            </w:r>
          </w:p>
          <w:p w:rsidR="009205FF" w:rsidRPr="00FE1478" w:rsidRDefault="009205FF" w:rsidP="006C4B59">
            <w:pPr>
              <w:spacing w:line="360" w:lineRule="auto"/>
              <w:jc w:val="center"/>
              <w:rPr>
                <w:sz w:val="28"/>
                <w:szCs w:val="28"/>
                <w:lang w:val="en-US"/>
              </w:rPr>
            </w:pPr>
            <w:r w:rsidRPr="00FE1478">
              <w:rPr>
                <w:sz w:val="28"/>
                <w:szCs w:val="28"/>
                <w:lang w:val="en-US"/>
              </w:rPr>
              <w:t>1,74</w:t>
            </w:r>
          </w:p>
          <w:p w:rsidR="009205FF" w:rsidRPr="00FE1478" w:rsidRDefault="009205FF" w:rsidP="006C4B59">
            <w:pPr>
              <w:tabs>
                <w:tab w:val="center" w:pos="249"/>
              </w:tabs>
              <w:spacing w:line="360" w:lineRule="auto"/>
              <w:rPr>
                <w:sz w:val="28"/>
                <w:szCs w:val="28"/>
                <w:lang w:val="en-US"/>
              </w:rPr>
            </w:pPr>
            <w:r w:rsidRPr="00FE1478">
              <w:rPr>
                <w:sz w:val="28"/>
                <w:szCs w:val="28"/>
              </w:rPr>
              <w:tab/>
            </w:r>
            <w:r w:rsidRPr="00FE1478">
              <w:rPr>
                <w:sz w:val="28"/>
                <w:szCs w:val="28"/>
                <w:lang w:val="en-US"/>
              </w:rPr>
              <w:t>0,96</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1,05</w:t>
            </w:r>
          </w:p>
          <w:p w:rsidR="009205FF" w:rsidRPr="00FE1478" w:rsidRDefault="009205FF" w:rsidP="006C4B59">
            <w:pPr>
              <w:spacing w:line="360" w:lineRule="auto"/>
              <w:jc w:val="center"/>
              <w:rPr>
                <w:sz w:val="28"/>
                <w:szCs w:val="28"/>
                <w:lang w:val="en-US"/>
              </w:rPr>
            </w:pPr>
            <w:r w:rsidRPr="00FE1478">
              <w:rPr>
                <w:sz w:val="28"/>
                <w:szCs w:val="28"/>
                <w:lang w:val="en-US"/>
              </w:rPr>
              <w:t>4,08</w:t>
            </w:r>
          </w:p>
          <w:p w:rsidR="009205FF" w:rsidRPr="00FE1478" w:rsidRDefault="009205FF" w:rsidP="006C4B59">
            <w:pPr>
              <w:spacing w:line="360" w:lineRule="auto"/>
              <w:jc w:val="center"/>
              <w:rPr>
                <w:sz w:val="28"/>
                <w:szCs w:val="28"/>
                <w:lang w:val="en-US"/>
              </w:rPr>
            </w:pPr>
          </w:p>
        </w:tc>
        <w:tc>
          <w:tcPr>
            <w:tcW w:w="630"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1</w:t>
            </w:r>
          </w:p>
          <w:p w:rsidR="009205FF" w:rsidRPr="00FE1478" w:rsidRDefault="009205FF" w:rsidP="006C4B59">
            <w:pPr>
              <w:spacing w:line="360" w:lineRule="auto"/>
              <w:jc w:val="center"/>
              <w:rPr>
                <w:sz w:val="28"/>
                <w:szCs w:val="28"/>
              </w:rPr>
            </w:pPr>
            <w:r w:rsidRPr="00FE1478">
              <w:rPr>
                <w:sz w:val="28"/>
                <w:szCs w:val="28"/>
              </w:rPr>
              <w:t>2</w:t>
            </w:r>
          </w:p>
          <w:p w:rsidR="009205FF" w:rsidRPr="00FE1478" w:rsidRDefault="009205FF" w:rsidP="006C4B59">
            <w:pPr>
              <w:spacing w:line="360" w:lineRule="auto"/>
              <w:jc w:val="center"/>
              <w:rPr>
                <w:sz w:val="28"/>
                <w:szCs w:val="28"/>
                <w:lang w:val="en-US"/>
              </w:rPr>
            </w:pPr>
            <w:r w:rsidRPr="00FE1478">
              <w:rPr>
                <w:sz w:val="28"/>
                <w:szCs w:val="28"/>
                <w:lang w:val="en-US"/>
              </w:rPr>
              <w:t>1</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lang w:val="en-US"/>
              </w:rPr>
            </w:pPr>
            <w:r w:rsidRPr="00FE1478">
              <w:rPr>
                <w:sz w:val="28"/>
                <w:szCs w:val="28"/>
                <w:lang w:val="en-US"/>
              </w:rPr>
              <w:t>4</w:t>
            </w:r>
          </w:p>
          <w:p w:rsidR="009205FF" w:rsidRPr="00FE1478" w:rsidRDefault="009205FF" w:rsidP="006C4B59">
            <w:pPr>
              <w:spacing w:line="360" w:lineRule="auto"/>
              <w:jc w:val="center"/>
              <w:rPr>
                <w:sz w:val="28"/>
                <w:szCs w:val="28"/>
                <w:lang w:val="en-US"/>
              </w:rPr>
            </w:pPr>
            <w:r w:rsidRPr="00FE1478">
              <w:rPr>
                <w:sz w:val="28"/>
                <w:szCs w:val="28"/>
                <w:lang w:val="en-US"/>
              </w:rPr>
              <w:t>9</w:t>
            </w:r>
          </w:p>
        </w:tc>
        <w:tc>
          <w:tcPr>
            <w:tcW w:w="616"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lang w:val="en-US"/>
              </w:rPr>
            </w:pPr>
            <w:r w:rsidRPr="00FE1478">
              <w:rPr>
                <w:sz w:val="28"/>
                <w:szCs w:val="28"/>
                <w:lang w:val="en-US"/>
              </w:rPr>
              <w:t>2</w:t>
            </w:r>
          </w:p>
          <w:p w:rsidR="009205FF" w:rsidRPr="00FE1478" w:rsidRDefault="009205FF" w:rsidP="006C4B59">
            <w:pPr>
              <w:spacing w:line="360" w:lineRule="auto"/>
              <w:jc w:val="center"/>
              <w:rPr>
                <w:sz w:val="28"/>
                <w:szCs w:val="28"/>
                <w:lang w:val="en-US"/>
              </w:rPr>
            </w:pPr>
            <w:r w:rsidRPr="00FE1478">
              <w:rPr>
                <w:sz w:val="28"/>
                <w:szCs w:val="28"/>
                <w:lang w:val="en-US"/>
              </w:rPr>
              <w:t>1</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1</w:t>
            </w:r>
          </w:p>
          <w:p w:rsidR="009205FF" w:rsidRPr="00FE1478" w:rsidRDefault="009205FF" w:rsidP="006C4B59">
            <w:pPr>
              <w:spacing w:line="360" w:lineRule="auto"/>
              <w:jc w:val="center"/>
              <w:rPr>
                <w:sz w:val="28"/>
                <w:szCs w:val="28"/>
                <w:lang w:val="en-US"/>
              </w:rPr>
            </w:pPr>
            <w:r w:rsidRPr="00FE1478">
              <w:rPr>
                <w:sz w:val="28"/>
                <w:szCs w:val="28"/>
                <w:lang w:val="en-US"/>
              </w:rPr>
              <w:t>4</w:t>
            </w:r>
          </w:p>
          <w:p w:rsidR="009205FF" w:rsidRPr="00FE1478" w:rsidRDefault="009205FF" w:rsidP="006C4B59">
            <w:pPr>
              <w:spacing w:line="360" w:lineRule="auto"/>
              <w:jc w:val="center"/>
              <w:rPr>
                <w:sz w:val="28"/>
                <w:szCs w:val="28"/>
                <w:lang w:val="en-US"/>
              </w:rPr>
            </w:pPr>
            <w:r w:rsidRPr="00FE1478">
              <w:rPr>
                <w:sz w:val="28"/>
                <w:szCs w:val="28"/>
                <w:lang w:val="en-US"/>
              </w:rPr>
              <w:t>9</w:t>
            </w:r>
          </w:p>
        </w:tc>
      </w:tr>
      <w:tr w:rsidR="009205FF" w:rsidRPr="00FE1478">
        <w:tc>
          <w:tcPr>
            <w:tcW w:w="3708" w:type="dxa"/>
          </w:tcPr>
          <w:p w:rsidR="009205FF" w:rsidRPr="00FE1478" w:rsidRDefault="009205FF" w:rsidP="006C4B59">
            <w:pPr>
              <w:spacing w:line="360" w:lineRule="auto"/>
              <w:jc w:val="both"/>
              <w:rPr>
                <w:b/>
                <w:sz w:val="28"/>
                <w:szCs w:val="28"/>
              </w:rPr>
            </w:pPr>
            <w:r w:rsidRPr="00FE1478">
              <w:rPr>
                <w:b/>
                <w:sz w:val="28"/>
                <w:szCs w:val="28"/>
              </w:rPr>
              <w:t>ЕОт</w:t>
            </w:r>
          </w:p>
          <w:p w:rsidR="009205FF" w:rsidRPr="00FE1478" w:rsidRDefault="009205FF" w:rsidP="006C4B59">
            <w:pPr>
              <w:spacing w:line="360" w:lineRule="auto"/>
              <w:jc w:val="both"/>
              <w:rPr>
                <w:sz w:val="28"/>
                <w:szCs w:val="28"/>
              </w:rPr>
            </w:pPr>
            <w:r w:rsidRPr="00FE1478">
              <w:rPr>
                <w:sz w:val="28"/>
                <w:szCs w:val="28"/>
              </w:rPr>
              <w:t>Уборочные работы</w:t>
            </w:r>
          </w:p>
          <w:p w:rsidR="009205FF" w:rsidRPr="00FE1478" w:rsidRDefault="009205FF" w:rsidP="006C4B59">
            <w:pPr>
              <w:spacing w:line="360" w:lineRule="auto"/>
              <w:jc w:val="both"/>
              <w:rPr>
                <w:sz w:val="28"/>
                <w:szCs w:val="28"/>
              </w:rPr>
            </w:pPr>
            <w:r w:rsidRPr="00FE1478">
              <w:rPr>
                <w:sz w:val="28"/>
                <w:szCs w:val="28"/>
              </w:rPr>
              <w:t>Моечные работы (+сушилка)</w:t>
            </w:r>
          </w:p>
          <w:p w:rsidR="009205FF" w:rsidRPr="00FE1478" w:rsidRDefault="009205FF" w:rsidP="006C4B59">
            <w:pPr>
              <w:spacing w:line="360" w:lineRule="auto"/>
              <w:jc w:val="both"/>
              <w:rPr>
                <w:b/>
                <w:sz w:val="28"/>
                <w:szCs w:val="28"/>
              </w:rPr>
            </w:pPr>
            <w:r w:rsidRPr="00FE1478">
              <w:rPr>
                <w:b/>
                <w:sz w:val="28"/>
                <w:szCs w:val="28"/>
              </w:rPr>
              <w:t>Всего:</w:t>
            </w:r>
          </w:p>
        </w:tc>
        <w:tc>
          <w:tcPr>
            <w:tcW w:w="1440"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300,575</w:t>
            </w:r>
          </w:p>
          <w:p w:rsidR="009205FF" w:rsidRPr="00FE1478" w:rsidRDefault="009205FF" w:rsidP="006C4B59">
            <w:pPr>
              <w:spacing w:line="360" w:lineRule="auto"/>
              <w:jc w:val="center"/>
              <w:rPr>
                <w:sz w:val="28"/>
                <w:szCs w:val="28"/>
                <w:lang w:val="en-US"/>
              </w:rPr>
            </w:pPr>
            <w:r w:rsidRPr="00FE1478">
              <w:rPr>
                <w:sz w:val="28"/>
                <w:szCs w:val="28"/>
                <w:lang w:val="en-US"/>
              </w:rPr>
              <w:t>245,925</w:t>
            </w:r>
          </w:p>
          <w:p w:rsidR="009205FF" w:rsidRPr="00FE1478" w:rsidRDefault="009205FF" w:rsidP="006C4B59">
            <w:pPr>
              <w:spacing w:line="360" w:lineRule="auto"/>
              <w:jc w:val="center"/>
              <w:rPr>
                <w:sz w:val="28"/>
                <w:szCs w:val="28"/>
              </w:rPr>
            </w:pPr>
            <w:r w:rsidRPr="00FE1478">
              <w:rPr>
                <w:sz w:val="28"/>
                <w:szCs w:val="28"/>
                <w:lang w:val="en-US"/>
              </w:rPr>
              <w:t>546,5</w:t>
            </w:r>
          </w:p>
        </w:tc>
        <w:tc>
          <w:tcPr>
            <w:tcW w:w="979"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2020</w:t>
            </w:r>
          </w:p>
          <w:p w:rsidR="009205FF" w:rsidRPr="00FE1478" w:rsidRDefault="009205FF" w:rsidP="006C4B59">
            <w:pPr>
              <w:spacing w:line="360" w:lineRule="auto"/>
              <w:jc w:val="center"/>
              <w:rPr>
                <w:sz w:val="28"/>
                <w:szCs w:val="28"/>
                <w:lang w:val="en-US"/>
              </w:rPr>
            </w:pPr>
            <w:r w:rsidRPr="00FE1478">
              <w:rPr>
                <w:sz w:val="28"/>
                <w:szCs w:val="28"/>
                <w:lang w:val="en-US"/>
              </w:rPr>
              <w:t>2020</w:t>
            </w:r>
          </w:p>
          <w:p w:rsidR="009205FF" w:rsidRPr="00FE1478" w:rsidRDefault="009205FF" w:rsidP="006C4B59">
            <w:pPr>
              <w:spacing w:line="360" w:lineRule="auto"/>
              <w:jc w:val="center"/>
              <w:rPr>
                <w:sz w:val="28"/>
                <w:szCs w:val="28"/>
              </w:rPr>
            </w:pPr>
          </w:p>
        </w:tc>
        <w:tc>
          <w:tcPr>
            <w:tcW w:w="910"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lang w:val="en-US"/>
              </w:rPr>
            </w:pPr>
            <w:r w:rsidRPr="00FE1478">
              <w:rPr>
                <w:sz w:val="28"/>
                <w:szCs w:val="28"/>
                <w:lang w:val="en-US"/>
              </w:rPr>
              <w:t>1827</w:t>
            </w:r>
          </w:p>
        </w:tc>
        <w:tc>
          <w:tcPr>
            <w:tcW w:w="798"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rPr>
              <w:t>0</w:t>
            </w:r>
            <w:r w:rsidRPr="00FE1478">
              <w:rPr>
                <w:sz w:val="28"/>
                <w:szCs w:val="28"/>
                <w:lang w:val="en-US"/>
              </w:rPr>
              <w:t>,15</w:t>
            </w:r>
          </w:p>
          <w:p w:rsidR="009205FF" w:rsidRPr="00FE1478" w:rsidRDefault="009205FF" w:rsidP="006C4B59">
            <w:pPr>
              <w:spacing w:line="360" w:lineRule="auto"/>
              <w:jc w:val="center"/>
              <w:rPr>
                <w:sz w:val="28"/>
                <w:szCs w:val="28"/>
                <w:lang w:val="en-US"/>
              </w:rPr>
            </w:pPr>
            <w:r w:rsidRPr="00FE1478">
              <w:rPr>
                <w:sz w:val="28"/>
                <w:szCs w:val="28"/>
                <w:lang w:val="en-US"/>
              </w:rPr>
              <w:t>0,12</w:t>
            </w:r>
          </w:p>
        </w:tc>
        <w:tc>
          <w:tcPr>
            <w:tcW w:w="714"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0,16</w:t>
            </w:r>
          </w:p>
          <w:p w:rsidR="009205FF" w:rsidRPr="00FE1478" w:rsidRDefault="009205FF" w:rsidP="006C4B59">
            <w:pPr>
              <w:spacing w:line="360" w:lineRule="auto"/>
              <w:jc w:val="center"/>
              <w:rPr>
                <w:sz w:val="28"/>
                <w:szCs w:val="28"/>
                <w:lang w:val="en-US"/>
              </w:rPr>
            </w:pPr>
            <w:r w:rsidRPr="00FE1478">
              <w:rPr>
                <w:sz w:val="28"/>
                <w:szCs w:val="28"/>
                <w:lang w:val="en-US"/>
              </w:rPr>
              <w:t>0,13</w:t>
            </w:r>
          </w:p>
        </w:tc>
        <w:tc>
          <w:tcPr>
            <w:tcW w:w="630" w:type="dxa"/>
          </w:tcPr>
          <w:p w:rsidR="009205FF" w:rsidRPr="00FE1478" w:rsidRDefault="009205FF" w:rsidP="006C4B59">
            <w:pPr>
              <w:spacing w:line="360" w:lineRule="auto"/>
              <w:jc w:val="center"/>
              <w:rPr>
                <w:sz w:val="28"/>
                <w:szCs w:val="28"/>
                <w:lang w:val="en-GB"/>
              </w:rPr>
            </w:pPr>
          </w:p>
          <w:p w:rsidR="009205FF" w:rsidRPr="00FE1478" w:rsidRDefault="009205FF" w:rsidP="006C4B59">
            <w:pPr>
              <w:spacing w:line="360" w:lineRule="auto"/>
              <w:jc w:val="center"/>
              <w:rPr>
                <w:sz w:val="28"/>
                <w:szCs w:val="28"/>
              </w:rPr>
            </w:pPr>
            <w:r w:rsidRPr="00FE1478">
              <w:rPr>
                <w:sz w:val="28"/>
                <w:szCs w:val="28"/>
              </w:rPr>
              <w:t>-</w:t>
            </w:r>
          </w:p>
          <w:p w:rsidR="009205FF" w:rsidRPr="00FE1478" w:rsidRDefault="009205FF" w:rsidP="006C4B59">
            <w:pPr>
              <w:spacing w:line="360" w:lineRule="auto"/>
              <w:jc w:val="center"/>
              <w:rPr>
                <w:sz w:val="28"/>
                <w:szCs w:val="28"/>
                <w:lang w:val="en-GB"/>
              </w:rPr>
            </w:pPr>
            <w:r w:rsidRPr="00FE1478">
              <w:rPr>
                <w:sz w:val="28"/>
                <w:szCs w:val="28"/>
                <w:lang w:val="en-GB"/>
              </w:rPr>
              <w:t>1</w:t>
            </w:r>
          </w:p>
          <w:p w:rsidR="009205FF" w:rsidRPr="00FE1478" w:rsidRDefault="009205FF" w:rsidP="006C4B59">
            <w:pPr>
              <w:spacing w:line="360" w:lineRule="auto"/>
              <w:jc w:val="center"/>
              <w:rPr>
                <w:sz w:val="28"/>
                <w:szCs w:val="28"/>
              </w:rPr>
            </w:pPr>
            <w:r w:rsidRPr="00FE1478">
              <w:rPr>
                <w:sz w:val="28"/>
                <w:szCs w:val="28"/>
              </w:rPr>
              <w:t>1</w:t>
            </w:r>
          </w:p>
        </w:tc>
        <w:tc>
          <w:tcPr>
            <w:tcW w:w="616" w:type="dxa"/>
          </w:tcPr>
          <w:p w:rsidR="009205FF" w:rsidRPr="00FE1478" w:rsidRDefault="009205FF" w:rsidP="006C4B59">
            <w:pPr>
              <w:spacing w:line="360" w:lineRule="auto"/>
              <w:jc w:val="center"/>
              <w:rPr>
                <w:sz w:val="28"/>
                <w:szCs w:val="28"/>
                <w:lang w:val="en-GB"/>
              </w:rPr>
            </w:pPr>
          </w:p>
          <w:p w:rsidR="009205FF" w:rsidRPr="00FE1478" w:rsidRDefault="009205FF" w:rsidP="006C4B59">
            <w:pPr>
              <w:spacing w:line="360" w:lineRule="auto"/>
              <w:jc w:val="center"/>
              <w:rPr>
                <w:sz w:val="28"/>
                <w:szCs w:val="28"/>
              </w:rPr>
            </w:pPr>
            <w:r w:rsidRPr="00FE1478">
              <w:rPr>
                <w:sz w:val="28"/>
                <w:szCs w:val="28"/>
              </w:rPr>
              <w:t>-</w:t>
            </w:r>
          </w:p>
          <w:p w:rsidR="009205FF" w:rsidRPr="00FE1478" w:rsidRDefault="009205FF" w:rsidP="006C4B59">
            <w:pPr>
              <w:spacing w:line="360" w:lineRule="auto"/>
              <w:jc w:val="center"/>
              <w:rPr>
                <w:sz w:val="28"/>
                <w:szCs w:val="28"/>
                <w:lang w:val="en-GB"/>
              </w:rPr>
            </w:pPr>
            <w:r w:rsidRPr="00FE1478">
              <w:rPr>
                <w:sz w:val="28"/>
                <w:szCs w:val="28"/>
                <w:lang w:val="en-GB"/>
              </w:rPr>
              <w:t>1</w:t>
            </w:r>
          </w:p>
          <w:p w:rsidR="009205FF" w:rsidRPr="00FE1478" w:rsidRDefault="009205FF" w:rsidP="006C4B59">
            <w:pPr>
              <w:spacing w:line="360" w:lineRule="auto"/>
              <w:jc w:val="center"/>
              <w:rPr>
                <w:sz w:val="28"/>
                <w:szCs w:val="28"/>
              </w:rPr>
            </w:pPr>
            <w:r w:rsidRPr="00FE1478">
              <w:rPr>
                <w:sz w:val="28"/>
                <w:szCs w:val="28"/>
              </w:rPr>
              <w:t>1</w:t>
            </w:r>
          </w:p>
        </w:tc>
      </w:tr>
      <w:tr w:rsidR="009205FF" w:rsidRPr="00FE1478">
        <w:tc>
          <w:tcPr>
            <w:tcW w:w="3708" w:type="dxa"/>
          </w:tcPr>
          <w:p w:rsidR="009205FF" w:rsidRPr="00FE1478" w:rsidRDefault="009205FF" w:rsidP="006C4B59">
            <w:pPr>
              <w:spacing w:line="360" w:lineRule="auto"/>
              <w:rPr>
                <w:b/>
                <w:sz w:val="28"/>
                <w:szCs w:val="28"/>
              </w:rPr>
            </w:pPr>
            <w:r w:rsidRPr="00FE1478">
              <w:rPr>
                <w:b/>
                <w:sz w:val="28"/>
                <w:szCs w:val="28"/>
              </w:rPr>
              <w:t>ТО-1</w:t>
            </w:r>
          </w:p>
          <w:p w:rsidR="009205FF" w:rsidRPr="00FE1478" w:rsidRDefault="009205FF" w:rsidP="006C4B59">
            <w:pPr>
              <w:spacing w:line="360" w:lineRule="auto"/>
              <w:rPr>
                <w:sz w:val="28"/>
                <w:szCs w:val="28"/>
              </w:rPr>
            </w:pPr>
            <w:bookmarkStart w:id="13" w:name="_Toc74053762"/>
            <w:r w:rsidRPr="00FE1478">
              <w:rPr>
                <w:sz w:val="28"/>
                <w:szCs w:val="28"/>
              </w:rPr>
              <w:t>Общее диагностирование</w:t>
            </w:r>
            <w:bookmarkEnd w:id="13"/>
          </w:p>
          <w:p w:rsidR="009205FF" w:rsidRPr="00FE1478" w:rsidRDefault="009205FF" w:rsidP="006C4B59">
            <w:pPr>
              <w:spacing w:line="360" w:lineRule="auto"/>
              <w:rPr>
                <w:sz w:val="28"/>
                <w:szCs w:val="28"/>
              </w:rPr>
            </w:pPr>
            <w:r w:rsidRPr="00FE1478">
              <w:rPr>
                <w:sz w:val="28"/>
                <w:szCs w:val="28"/>
              </w:rPr>
              <w:t>Крепежно-регулировочные, смазочно-окрасочные работы</w:t>
            </w:r>
          </w:p>
          <w:p w:rsidR="009205FF" w:rsidRPr="00FE1478" w:rsidRDefault="009205FF" w:rsidP="006C4B59">
            <w:pPr>
              <w:spacing w:line="360" w:lineRule="auto"/>
              <w:rPr>
                <w:b/>
                <w:sz w:val="28"/>
                <w:szCs w:val="28"/>
              </w:rPr>
            </w:pPr>
            <w:r w:rsidRPr="00FE1478">
              <w:rPr>
                <w:b/>
                <w:sz w:val="28"/>
                <w:szCs w:val="28"/>
              </w:rPr>
              <w:t>Всего:</w:t>
            </w:r>
          </w:p>
        </w:tc>
        <w:tc>
          <w:tcPr>
            <w:tcW w:w="1440"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886,8</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10198</w:t>
            </w:r>
          </w:p>
          <w:p w:rsidR="009205FF" w:rsidRPr="00FE1478" w:rsidRDefault="009205FF" w:rsidP="006C4B59">
            <w:pPr>
              <w:spacing w:line="360" w:lineRule="auto"/>
              <w:jc w:val="center"/>
              <w:rPr>
                <w:sz w:val="28"/>
                <w:szCs w:val="28"/>
              </w:rPr>
            </w:pPr>
            <w:r w:rsidRPr="00FE1478">
              <w:rPr>
                <w:sz w:val="28"/>
                <w:szCs w:val="28"/>
                <w:lang w:val="en-US"/>
              </w:rPr>
              <w:t>11084,8</w:t>
            </w:r>
          </w:p>
        </w:tc>
        <w:tc>
          <w:tcPr>
            <w:tcW w:w="979"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rPr>
              <w:t>2020</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rPr>
              <w:t>2020</w:t>
            </w:r>
          </w:p>
          <w:p w:rsidR="009205FF" w:rsidRPr="00FE1478" w:rsidRDefault="009205FF" w:rsidP="006C4B59">
            <w:pPr>
              <w:spacing w:line="360" w:lineRule="auto"/>
              <w:jc w:val="center"/>
              <w:rPr>
                <w:sz w:val="28"/>
                <w:szCs w:val="28"/>
                <w:lang w:val="en-GB"/>
              </w:rPr>
            </w:pPr>
          </w:p>
        </w:tc>
        <w:tc>
          <w:tcPr>
            <w:tcW w:w="910"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rPr>
            </w:pPr>
          </w:p>
        </w:tc>
        <w:tc>
          <w:tcPr>
            <w:tcW w:w="798"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rPr>
              <w:t>0</w:t>
            </w:r>
            <w:r w:rsidRPr="00FE1478">
              <w:rPr>
                <w:sz w:val="28"/>
                <w:szCs w:val="28"/>
                <w:lang w:val="en-US"/>
              </w:rPr>
              <w:t>,</w:t>
            </w:r>
            <w:r w:rsidRPr="00FE1478">
              <w:rPr>
                <w:sz w:val="28"/>
                <w:szCs w:val="28"/>
              </w:rPr>
              <w:t>4</w:t>
            </w:r>
            <w:r w:rsidRPr="00FE1478">
              <w:rPr>
                <w:sz w:val="28"/>
                <w:szCs w:val="28"/>
                <w:lang w:val="en-US"/>
              </w:rPr>
              <w:t>4</w:t>
            </w:r>
          </w:p>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5,04</w:t>
            </w:r>
          </w:p>
          <w:p w:rsidR="009205FF" w:rsidRPr="00FE1478" w:rsidRDefault="009205FF" w:rsidP="006C4B59">
            <w:pPr>
              <w:spacing w:line="360" w:lineRule="auto"/>
              <w:jc w:val="center"/>
              <w:rPr>
                <w:sz w:val="28"/>
                <w:szCs w:val="28"/>
                <w:lang w:val="en-US"/>
              </w:rPr>
            </w:pPr>
          </w:p>
        </w:tc>
        <w:tc>
          <w:tcPr>
            <w:tcW w:w="714"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rPr>
              <w:t>0</w:t>
            </w:r>
            <w:r w:rsidRPr="00FE1478">
              <w:rPr>
                <w:sz w:val="28"/>
                <w:szCs w:val="28"/>
                <w:lang w:val="en-US"/>
              </w:rPr>
              <w:t>,49</w:t>
            </w:r>
          </w:p>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5,58</w:t>
            </w:r>
          </w:p>
          <w:p w:rsidR="009205FF" w:rsidRPr="00FE1478" w:rsidRDefault="009205FF" w:rsidP="006C4B59">
            <w:pPr>
              <w:spacing w:line="360" w:lineRule="auto"/>
              <w:jc w:val="center"/>
              <w:rPr>
                <w:sz w:val="28"/>
                <w:szCs w:val="28"/>
                <w:lang w:val="en-US"/>
              </w:rPr>
            </w:pPr>
          </w:p>
        </w:tc>
        <w:tc>
          <w:tcPr>
            <w:tcW w:w="630"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1</w:t>
            </w:r>
          </w:p>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5</w:t>
            </w:r>
          </w:p>
          <w:p w:rsidR="009205FF" w:rsidRPr="00FE1478" w:rsidRDefault="009205FF" w:rsidP="006C4B59">
            <w:pPr>
              <w:spacing w:line="360" w:lineRule="auto"/>
              <w:jc w:val="center"/>
              <w:rPr>
                <w:sz w:val="28"/>
                <w:szCs w:val="28"/>
                <w:lang w:val="en-US"/>
              </w:rPr>
            </w:pPr>
            <w:r w:rsidRPr="00FE1478">
              <w:rPr>
                <w:sz w:val="28"/>
                <w:szCs w:val="28"/>
                <w:lang w:val="en-US"/>
              </w:rPr>
              <w:t>6</w:t>
            </w:r>
          </w:p>
        </w:tc>
        <w:tc>
          <w:tcPr>
            <w:tcW w:w="616"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rPr>
            </w:pPr>
            <w:r w:rsidRPr="00FE1478">
              <w:rPr>
                <w:sz w:val="28"/>
                <w:szCs w:val="28"/>
              </w:rPr>
              <w:t>6</w:t>
            </w:r>
          </w:p>
          <w:p w:rsidR="009205FF" w:rsidRPr="00FE1478" w:rsidRDefault="009205FF" w:rsidP="006C4B59">
            <w:pPr>
              <w:spacing w:line="360" w:lineRule="auto"/>
              <w:jc w:val="center"/>
              <w:rPr>
                <w:sz w:val="28"/>
                <w:szCs w:val="28"/>
              </w:rPr>
            </w:pPr>
            <w:r w:rsidRPr="00FE1478">
              <w:rPr>
                <w:sz w:val="28"/>
                <w:szCs w:val="28"/>
              </w:rPr>
              <w:t>7</w:t>
            </w:r>
          </w:p>
        </w:tc>
      </w:tr>
      <w:tr w:rsidR="009205FF" w:rsidRPr="00FE1478">
        <w:tc>
          <w:tcPr>
            <w:tcW w:w="3708" w:type="dxa"/>
          </w:tcPr>
          <w:p w:rsidR="009205FF" w:rsidRPr="00FE1478" w:rsidRDefault="009205FF" w:rsidP="006C4B59">
            <w:pPr>
              <w:spacing w:line="360" w:lineRule="auto"/>
              <w:rPr>
                <w:b/>
                <w:sz w:val="28"/>
                <w:szCs w:val="28"/>
              </w:rPr>
            </w:pPr>
            <w:r w:rsidRPr="00FE1478">
              <w:rPr>
                <w:b/>
                <w:sz w:val="28"/>
                <w:szCs w:val="28"/>
              </w:rPr>
              <w:t>ТО-2</w:t>
            </w:r>
          </w:p>
          <w:p w:rsidR="009205FF" w:rsidRPr="00FE1478" w:rsidRDefault="009205FF" w:rsidP="006C4B59">
            <w:pPr>
              <w:spacing w:line="360" w:lineRule="auto"/>
              <w:rPr>
                <w:sz w:val="28"/>
                <w:szCs w:val="28"/>
              </w:rPr>
            </w:pPr>
            <w:bookmarkStart w:id="14" w:name="_Toc74053763"/>
            <w:r w:rsidRPr="00FE1478">
              <w:rPr>
                <w:sz w:val="28"/>
                <w:szCs w:val="28"/>
              </w:rPr>
              <w:t>Углубленное диагностирование</w:t>
            </w:r>
            <w:bookmarkEnd w:id="14"/>
          </w:p>
          <w:p w:rsidR="009205FF" w:rsidRPr="00FE1478" w:rsidRDefault="009205FF" w:rsidP="006C4B59">
            <w:pPr>
              <w:spacing w:line="360" w:lineRule="auto"/>
              <w:rPr>
                <w:sz w:val="28"/>
                <w:szCs w:val="28"/>
              </w:rPr>
            </w:pPr>
            <w:r w:rsidRPr="00FE1478">
              <w:rPr>
                <w:sz w:val="28"/>
                <w:szCs w:val="28"/>
              </w:rPr>
              <w:t>Крепежно-регулировочные, смазочные и другие работы</w:t>
            </w:r>
          </w:p>
          <w:p w:rsidR="009205FF" w:rsidRPr="00FE1478" w:rsidRDefault="009205FF" w:rsidP="006C4B59">
            <w:pPr>
              <w:spacing w:line="360" w:lineRule="auto"/>
              <w:rPr>
                <w:b/>
                <w:sz w:val="28"/>
                <w:szCs w:val="28"/>
              </w:rPr>
            </w:pPr>
            <w:r w:rsidRPr="00FE1478">
              <w:rPr>
                <w:b/>
                <w:sz w:val="28"/>
                <w:szCs w:val="28"/>
              </w:rPr>
              <w:t>Всего:</w:t>
            </w:r>
          </w:p>
        </w:tc>
        <w:tc>
          <w:tcPr>
            <w:tcW w:w="1440"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992,6</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13187,4</w:t>
            </w:r>
          </w:p>
          <w:p w:rsidR="009205FF" w:rsidRPr="00FE1478" w:rsidRDefault="009205FF" w:rsidP="006C4B59">
            <w:pPr>
              <w:spacing w:line="360" w:lineRule="auto"/>
              <w:jc w:val="center"/>
              <w:rPr>
                <w:sz w:val="28"/>
                <w:szCs w:val="28"/>
                <w:lang w:val="en-US"/>
              </w:rPr>
            </w:pPr>
            <w:r w:rsidRPr="00FE1478">
              <w:rPr>
                <w:sz w:val="28"/>
                <w:szCs w:val="28"/>
                <w:lang w:val="en-US"/>
              </w:rPr>
              <w:t>14180</w:t>
            </w:r>
          </w:p>
        </w:tc>
        <w:tc>
          <w:tcPr>
            <w:tcW w:w="979"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rPr>
              <w:t>2020</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GB"/>
              </w:rPr>
            </w:pPr>
            <w:r w:rsidRPr="00FE1478">
              <w:rPr>
                <w:sz w:val="28"/>
                <w:szCs w:val="28"/>
              </w:rPr>
              <w:t>2020</w:t>
            </w:r>
          </w:p>
        </w:tc>
        <w:tc>
          <w:tcPr>
            <w:tcW w:w="910"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rPr>
            </w:pPr>
          </w:p>
        </w:tc>
        <w:tc>
          <w:tcPr>
            <w:tcW w:w="798"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0,49</w:t>
            </w:r>
          </w:p>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6,52</w:t>
            </w:r>
          </w:p>
          <w:p w:rsidR="009205FF" w:rsidRPr="00FE1478" w:rsidRDefault="009205FF" w:rsidP="006C4B59">
            <w:pPr>
              <w:spacing w:line="360" w:lineRule="auto"/>
              <w:jc w:val="center"/>
              <w:rPr>
                <w:sz w:val="28"/>
                <w:szCs w:val="28"/>
                <w:lang w:val="en-US"/>
              </w:rPr>
            </w:pPr>
          </w:p>
        </w:tc>
        <w:tc>
          <w:tcPr>
            <w:tcW w:w="714"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0,54</w:t>
            </w:r>
          </w:p>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7,21</w:t>
            </w:r>
          </w:p>
          <w:p w:rsidR="009205FF" w:rsidRPr="00FE1478" w:rsidRDefault="009205FF" w:rsidP="006C4B59">
            <w:pPr>
              <w:spacing w:line="360" w:lineRule="auto"/>
              <w:jc w:val="center"/>
              <w:rPr>
                <w:sz w:val="28"/>
                <w:szCs w:val="28"/>
                <w:lang w:val="en-US"/>
              </w:rPr>
            </w:pPr>
          </w:p>
        </w:tc>
        <w:tc>
          <w:tcPr>
            <w:tcW w:w="630"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6</w:t>
            </w:r>
          </w:p>
          <w:p w:rsidR="009205FF" w:rsidRPr="00FE1478" w:rsidRDefault="009205FF" w:rsidP="006C4B59">
            <w:pPr>
              <w:spacing w:line="360" w:lineRule="auto"/>
              <w:jc w:val="center"/>
              <w:rPr>
                <w:sz w:val="28"/>
                <w:szCs w:val="28"/>
                <w:lang w:val="en-US"/>
              </w:rPr>
            </w:pPr>
            <w:r w:rsidRPr="00FE1478">
              <w:rPr>
                <w:sz w:val="28"/>
                <w:szCs w:val="28"/>
                <w:lang w:val="en-US"/>
              </w:rPr>
              <w:t>7</w:t>
            </w:r>
          </w:p>
        </w:tc>
        <w:tc>
          <w:tcPr>
            <w:tcW w:w="616"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7</w:t>
            </w:r>
          </w:p>
          <w:p w:rsidR="009205FF" w:rsidRPr="00FE1478" w:rsidRDefault="009205FF" w:rsidP="006C4B59">
            <w:pPr>
              <w:spacing w:line="360" w:lineRule="auto"/>
              <w:jc w:val="center"/>
              <w:rPr>
                <w:sz w:val="28"/>
                <w:szCs w:val="28"/>
                <w:lang w:val="en-US"/>
              </w:rPr>
            </w:pPr>
            <w:r w:rsidRPr="00FE1478">
              <w:rPr>
                <w:sz w:val="28"/>
                <w:szCs w:val="28"/>
                <w:lang w:val="en-US"/>
              </w:rPr>
              <w:t>8</w:t>
            </w:r>
          </w:p>
        </w:tc>
      </w:tr>
      <w:tr w:rsidR="009205FF" w:rsidRPr="00FE1478">
        <w:tc>
          <w:tcPr>
            <w:tcW w:w="3708" w:type="dxa"/>
          </w:tcPr>
          <w:p w:rsidR="009205FF" w:rsidRPr="00FE1478" w:rsidRDefault="009205FF" w:rsidP="006C4B59">
            <w:pPr>
              <w:spacing w:line="360" w:lineRule="auto"/>
              <w:jc w:val="both"/>
              <w:rPr>
                <w:b/>
                <w:sz w:val="28"/>
                <w:szCs w:val="28"/>
              </w:rPr>
            </w:pPr>
            <w:r w:rsidRPr="00FE1478">
              <w:rPr>
                <w:b/>
                <w:sz w:val="28"/>
                <w:szCs w:val="28"/>
              </w:rPr>
              <w:t>ТР постовые работы</w:t>
            </w:r>
          </w:p>
          <w:p w:rsidR="009205FF" w:rsidRPr="00FE1478" w:rsidRDefault="009205FF" w:rsidP="006C4B59">
            <w:pPr>
              <w:spacing w:line="360" w:lineRule="auto"/>
              <w:jc w:val="both"/>
              <w:rPr>
                <w:sz w:val="28"/>
                <w:szCs w:val="28"/>
              </w:rPr>
            </w:pPr>
            <w:r w:rsidRPr="00FE1478">
              <w:rPr>
                <w:sz w:val="28"/>
                <w:szCs w:val="28"/>
              </w:rPr>
              <w:t>Общее диагностирование</w:t>
            </w:r>
          </w:p>
          <w:p w:rsidR="009205FF" w:rsidRPr="00FE1478" w:rsidRDefault="009205FF" w:rsidP="006C4B59">
            <w:pPr>
              <w:spacing w:line="360" w:lineRule="auto"/>
              <w:jc w:val="both"/>
              <w:rPr>
                <w:sz w:val="28"/>
                <w:szCs w:val="28"/>
              </w:rPr>
            </w:pPr>
            <w:r w:rsidRPr="00FE1478">
              <w:rPr>
                <w:sz w:val="28"/>
                <w:szCs w:val="28"/>
              </w:rPr>
              <w:t>Углубленное диагностирование</w:t>
            </w:r>
          </w:p>
          <w:p w:rsidR="009205FF" w:rsidRPr="00FE1478" w:rsidRDefault="009205FF" w:rsidP="006C4B59">
            <w:pPr>
              <w:spacing w:line="360" w:lineRule="auto"/>
              <w:jc w:val="both"/>
              <w:rPr>
                <w:sz w:val="28"/>
                <w:szCs w:val="28"/>
              </w:rPr>
            </w:pPr>
            <w:r w:rsidRPr="00FE1478">
              <w:rPr>
                <w:sz w:val="28"/>
                <w:szCs w:val="28"/>
              </w:rPr>
              <w:t>Регулировочные и разборочно-сборочные работы</w:t>
            </w:r>
          </w:p>
          <w:p w:rsidR="009205FF" w:rsidRPr="00FE1478" w:rsidRDefault="009205FF" w:rsidP="006C4B59">
            <w:pPr>
              <w:spacing w:line="360" w:lineRule="auto"/>
              <w:jc w:val="both"/>
              <w:rPr>
                <w:sz w:val="28"/>
                <w:szCs w:val="28"/>
              </w:rPr>
            </w:pPr>
            <w:r w:rsidRPr="00FE1478">
              <w:rPr>
                <w:sz w:val="28"/>
                <w:szCs w:val="28"/>
              </w:rPr>
              <w:t>Сварочные работы</w:t>
            </w:r>
          </w:p>
          <w:p w:rsidR="009205FF" w:rsidRPr="00FE1478" w:rsidRDefault="009205FF" w:rsidP="006C4B59">
            <w:pPr>
              <w:spacing w:line="360" w:lineRule="auto"/>
              <w:jc w:val="both"/>
              <w:rPr>
                <w:sz w:val="28"/>
                <w:szCs w:val="28"/>
              </w:rPr>
            </w:pPr>
            <w:r w:rsidRPr="00FE1478">
              <w:rPr>
                <w:sz w:val="28"/>
                <w:szCs w:val="28"/>
              </w:rPr>
              <w:t>Жестяницкие работы</w:t>
            </w:r>
          </w:p>
          <w:p w:rsidR="009205FF" w:rsidRPr="00FE1478" w:rsidRDefault="009205FF" w:rsidP="006C4B59">
            <w:pPr>
              <w:spacing w:line="360" w:lineRule="auto"/>
              <w:jc w:val="both"/>
              <w:rPr>
                <w:sz w:val="28"/>
                <w:szCs w:val="28"/>
              </w:rPr>
            </w:pPr>
            <w:r w:rsidRPr="00FE1478">
              <w:rPr>
                <w:sz w:val="28"/>
                <w:szCs w:val="28"/>
              </w:rPr>
              <w:t>Окрасочные работы</w:t>
            </w:r>
          </w:p>
          <w:p w:rsidR="009205FF" w:rsidRPr="00FE1478" w:rsidRDefault="009205FF" w:rsidP="006C4B59">
            <w:pPr>
              <w:spacing w:line="360" w:lineRule="auto"/>
              <w:jc w:val="both"/>
              <w:rPr>
                <w:b/>
                <w:sz w:val="28"/>
                <w:szCs w:val="28"/>
              </w:rPr>
            </w:pPr>
            <w:r w:rsidRPr="00FE1478">
              <w:rPr>
                <w:b/>
                <w:sz w:val="28"/>
                <w:szCs w:val="28"/>
              </w:rPr>
              <w:t>Всего:</w:t>
            </w:r>
          </w:p>
        </w:tc>
        <w:tc>
          <w:tcPr>
            <w:tcW w:w="1440"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345,6</w:t>
            </w:r>
          </w:p>
          <w:p w:rsidR="009205FF" w:rsidRPr="00FE1478" w:rsidRDefault="009205FF" w:rsidP="006C4B59">
            <w:pPr>
              <w:spacing w:line="360" w:lineRule="auto"/>
              <w:jc w:val="center"/>
              <w:rPr>
                <w:sz w:val="28"/>
                <w:szCs w:val="28"/>
                <w:lang w:val="en-US"/>
              </w:rPr>
            </w:pPr>
            <w:r w:rsidRPr="00FE1478">
              <w:rPr>
                <w:sz w:val="28"/>
                <w:szCs w:val="28"/>
                <w:lang w:val="en-US"/>
              </w:rPr>
              <w:t>345,6</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9331,2</w:t>
            </w:r>
          </w:p>
          <w:p w:rsidR="009205FF" w:rsidRPr="00FE1478" w:rsidRDefault="009205FF" w:rsidP="006C4B59">
            <w:pPr>
              <w:spacing w:line="360" w:lineRule="auto"/>
              <w:jc w:val="center"/>
              <w:rPr>
                <w:sz w:val="28"/>
                <w:szCs w:val="28"/>
                <w:lang w:val="en-US"/>
              </w:rPr>
            </w:pPr>
            <w:r w:rsidRPr="00FE1478">
              <w:rPr>
                <w:sz w:val="28"/>
                <w:szCs w:val="28"/>
                <w:lang w:val="en-US"/>
              </w:rPr>
              <w:t>1728</w:t>
            </w:r>
          </w:p>
          <w:p w:rsidR="009205FF" w:rsidRPr="00FE1478" w:rsidRDefault="009205FF" w:rsidP="006C4B59">
            <w:pPr>
              <w:spacing w:line="360" w:lineRule="auto"/>
              <w:jc w:val="center"/>
              <w:rPr>
                <w:sz w:val="28"/>
                <w:szCs w:val="28"/>
                <w:lang w:val="en-US"/>
              </w:rPr>
            </w:pPr>
            <w:r w:rsidRPr="00FE1478">
              <w:rPr>
                <w:sz w:val="28"/>
                <w:szCs w:val="28"/>
                <w:lang w:val="en-US"/>
              </w:rPr>
              <w:t>691,2</w:t>
            </w:r>
          </w:p>
          <w:p w:rsidR="009205FF" w:rsidRPr="00FE1478" w:rsidRDefault="009205FF" w:rsidP="006C4B59">
            <w:pPr>
              <w:spacing w:line="360" w:lineRule="auto"/>
              <w:jc w:val="center"/>
              <w:rPr>
                <w:sz w:val="28"/>
                <w:szCs w:val="28"/>
                <w:lang w:val="en-US"/>
              </w:rPr>
            </w:pPr>
            <w:r w:rsidRPr="00FE1478">
              <w:rPr>
                <w:sz w:val="28"/>
                <w:szCs w:val="28"/>
                <w:lang w:val="en-US"/>
              </w:rPr>
              <w:t>2746,8</w:t>
            </w:r>
          </w:p>
          <w:p w:rsidR="009205FF" w:rsidRPr="00FE1478" w:rsidRDefault="009205FF" w:rsidP="006C4B59">
            <w:pPr>
              <w:spacing w:line="360" w:lineRule="auto"/>
              <w:jc w:val="center"/>
              <w:rPr>
                <w:sz w:val="28"/>
                <w:szCs w:val="28"/>
              </w:rPr>
            </w:pPr>
            <w:r w:rsidRPr="00FE1478">
              <w:rPr>
                <w:sz w:val="28"/>
                <w:szCs w:val="28"/>
                <w:lang w:val="en-US"/>
              </w:rPr>
              <w:t>15207,8</w:t>
            </w:r>
          </w:p>
        </w:tc>
        <w:tc>
          <w:tcPr>
            <w:tcW w:w="979"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rPr>
              <w:t>2020</w:t>
            </w:r>
          </w:p>
          <w:p w:rsidR="009205FF" w:rsidRPr="00FE1478" w:rsidRDefault="009205FF" w:rsidP="006C4B59">
            <w:pPr>
              <w:spacing w:line="360" w:lineRule="auto"/>
              <w:jc w:val="center"/>
              <w:rPr>
                <w:sz w:val="28"/>
                <w:szCs w:val="28"/>
              </w:rPr>
            </w:pPr>
            <w:r w:rsidRPr="00FE1478">
              <w:rPr>
                <w:sz w:val="28"/>
                <w:szCs w:val="28"/>
              </w:rPr>
              <w:t>2020</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rPr>
              <w:t>2020</w:t>
            </w:r>
          </w:p>
          <w:p w:rsidR="009205FF" w:rsidRPr="00FE1478" w:rsidRDefault="009205FF" w:rsidP="006C4B59">
            <w:pPr>
              <w:spacing w:line="360" w:lineRule="auto"/>
              <w:jc w:val="center"/>
              <w:rPr>
                <w:sz w:val="28"/>
                <w:szCs w:val="28"/>
                <w:lang w:val="en-US"/>
              </w:rPr>
            </w:pPr>
            <w:r w:rsidRPr="00FE1478">
              <w:rPr>
                <w:sz w:val="28"/>
                <w:szCs w:val="28"/>
              </w:rPr>
              <w:t>17</w:t>
            </w:r>
            <w:r w:rsidRPr="00FE1478">
              <w:rPr>
                <w:sz w:val="28"/>
                <w:szCs w:val="28"/>
                <w:lang w:val="en-US"/>
              </w:rPr>
              <w:t>67</w:t>
            </w:r>
          </w:p>
          <w:p w:rsidR="009205FF" w:rsidRPr="00FE1478" w:rsidRDefault="009205FF" w:rsidP="006C4B59">
            <w:pPr>
              <w:spacing w:line="360" w:lineRule="auto"/>
              <w:jc w:val="center"/>
              <w:rPr>
                <w:sz w:val="28"/>
                <w:szCs w:val="28"/>
              </w:rPr>
            </w:pPr>
            <w:r w:rsidRPr="00FE1478">
              <w:rPr>
                <w:sz w:val="28"/>
                <w:szCs w:val="28"/>
              </w:rPr>
              <w:t>2020</w:t>
            </w:r>
          </w:p>
          <w:p w:rsidR="009205FF" w:rsidRPr="00FE1478" w:rsidRDefault="009205FF" w:rsidP="006C4B59">
            <w:pPr>
              <w:spacing w:line="360" w:lineRule="auto"/>
              <w:jc w:val="center"/>
              <w:rPr>
                <w:sz w:val="28"/>
                <w:szCs w:val="28"/>
                <w:lang w:val="en-US"/>
              </w:rPr>
            </w:pPr>
            <w:r w:rsidRPr="00FE1478">
              <w:rPr>
                <w:sz w:val="28"/>
                <w:szCs w:val="28"/>
              </w:rPr>
              <w:t>17</w:t>
            </w:r>
            <w:r w:rsidRPr="00FE1478">
              <w:rPr>
                <w:sz w:val="28"/>
                <w:szCs w:val="28"/>
                <w:lang w:val="en-US"/>
              </w:rPr>
              <w:t>67</w:t>
            </w:r>
          </w:p>
        </w:tc>
        <w:tc>
          <w:tcPr>
            <w:tcW w:w="910"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lang w:val="en-US"/>
              </w:rPr>
              <w:t>1827</w:t>
            </w: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lang w:val="en-US"/>
              </w:rPr>
            </w:pPr>
            <w:r w:rsidRPr="00FE1478">
              <w:rPr>
                <w:sz w:val="28"/>
                <w:szCs w:val="28"/>
              </w:rPr>
              <w:t>15</w:t>
            </w:r>
            <w:r w:rsidRPr="00FE1478">
              <w:rPr>
                <w:sz w:val="28"/>
                <w:szCs w:val="28"/>
                <w:lang w:val="en-US"/>
              </w:rPr>
              <w:t>07</w:t>
            </w: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lang w:val="en-US"/>
              </w:rPr>
            </w:pPr>
            <w:r w:rsidRPr="00FE1478">
              <w:rPr>
                <w:sz w:val="28"/>
                <w:szCs w:val="28"/>
              </w:rPr>
              <w:t>15</w:t>
            </w:r>
            <w:r w:rsidRPr="00FE1478">
              <w:rPr>
                <w:sz w:val="28"/>
                <w:szCs w:val="28"/>
                <w:lang w:val="en-US"/>
              </w:rPr>
              <w:t>07</w:t>
            </w:r>
          </w:p>
          <w:p w:rsidR="009205FF" w:rsidRPr="00FE1478" w:rsidRDefault="009205FF" w:rsidP="006C4B59">
            <w:pPr>
              <w:spacing w:line="360" w:lineRule="auto"/>
              <w:jc w:val="center"/>
              <w:rPr>
                <w:sz w:val="28"/>
                <w:szCs w:val="28"/>
              </w:rPr>
            </w:pPr>
          </w:p>
        </w:tc>
        <w:tc>
          <w:tcPr>
            <w:tcW w:w="798"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rPr>
              <w:t>0</w:t>
            </w:r>
            <w:r w:rsidRPr="00FE1478">
              <w:rPr>
                <w:sz w:val="28"/>
                <w:szCs w:val="28"/>
                <w:lang w:val="en-US"/>
              </w:rPr>
              <w:t>,17</w:t>
            </w:r>
          </w:p>
          <w:p w:rsidR="009205FF" w:rsidRPr="00FE1478" w:rsidRDefault="009205FF" w:rsidP="006C4B59">
            <w:pPr>
              <w:spacing w:line="360" w:lineRule="auto"/>
              <w:jc w:val="center"/>
              <w:rPr>
                <w:sz w:val="28"/>
                <w:szCs w:val="28"/>
                <w:lang w:val="en-US"/>
              </w:rPr>
            </w:pPr>
            <w:r w:rsidRPr="00FE1478">
              <w:rPr>
                <w:sz w:val="28"/>
                <w:szCs w:val="28"/>
              </w:rPr>
              <w:t>0</w:t>
            </w:r>
            <w:r w:rsidRPr="00FE1478">
              <w:rPr>
                <w:sz w:val="28"/>
                <w:szCs w:val="28"/>
                <w:lang w:val="en-US"/>
              </w:rPr>
              <w:t>,</w:t>
            </w:r>
            <w:r w:rsidRPr="00FE1478">
              <w:rPr>
                <w:sz w:val="28"/>
                <w:szCs w:val="28"/>
              </w:rPr>
              <w:t>1</w:t>
            </w:r>
            <w:r w:rsidRPr="00FE1478">
              <w:rPr>
                <w:sz w:val="28"/>
                <w:szCs w:val="28"/>
                <w:lang w:val="en-US"/>
              </w:rPr>
              <w:t>7</w:t>
            </w:r>
          </w:p>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4,62</w:t>
            </w:r>
          </w:p>
          <w:p w:rsidR="009205FF" w:rsidRPr="00FE1478" w:rsidRDefault="009205FF" w:rsidP="006C4B59">
            <w:pPr>
              <w:spacing w:line="360" w:lineRule="auto"/>
              <w:jc w:val="center"/>
              <w:rPr>
                <w:sz w:val="28"/>
                <w:szCs w:val="28"/>
                <w:lang w:val="en-US"/>
              </w:rPr>
            </w:pPr>
            <w:r w:rsidRPr="00FE1478">
              <w:rPr>
                <w:sz w:val="28"/>
                <w:szCs w:val="28"/>
                <w:lang w:val="en-US"/>
              </w:rPr>
              <w:t>0,97</w:t>
            </w:r>
          </w:p>
          <w:p w:rsidR="009205FF" w:rsidRPr="00FE1478" w:rsidRDefault="009205FF" w:rsidP="006C4B59">
            <w:pPr>
              <w:spacing w:line="360" w:lineRule="auto"/>
              <w:jc w:val="center"/>
              <w:rPr>
                <w:sz w:val="28"/>
                <w:szCs w:val="28"/>
                <w:lang w:val="en-US"/>
              </w:rPr>
            </w:pPr>
            <w:r w:rsidRPr="00FE1478">
              <w:rPr>
                <w:sz w:val="28"/>
                <w:szCs w:val="28"/>
                <w:lang w:val="en-US"/>
              </w:rPr>
              <w:t>0,34</w:t>
            </w:r>
          </w:p>
          <w:p w:rsidR="009205FF" w:rsidRPr="00FE1478" w:rsidRDefault="009205FF" w:rsidP="006C4B59">
            <w:pPr>
              <w:spacing w:line="360" w:lineRule="auto"/>
              <w:jc w:val="center"/>
              <w:rPr>
                <w:sz w:val="28"/>
                <w:szCs w:val="28"/>
                <w:lang w:val="en-US"/>
              </w:rPr>
            </w:pPr>
            <w:r w:rsidRPr="00FE1478">
              <w:rPr>
                <w:sz w:val="28"/>
                <w:szCs w:val="28"/>
                <w:lang w:val="en-US"/>
              </w:rPr>
              <w:t>1,55</w:t>
            </w:r>
          </w:p>
          <w:p w:rsidR="009205FF" w:rsidRPr="00FE1478" w:rsidRDefault="009205FF" w:rsidP="006C4B59">
            <w:pPr>
              <w:spacing w:line="360" w:lineRule="auto"/>
              <w:jc w:val="center"/>
              <w:rPr>
                <w:sz w:val="28"/>
                <w:szCs w:val="28"/>
                <w:lang w:val="en-US"/>
              </w:rPr>
            </w:pPr>
          </w:p>
        </w:tc>
        <w:tc>
          <w:tcPr>
            <w:tcW w:w="714"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rPr>
              <w:t>0</w:t>
            </w:r>
            <w:r w:rsidRPr="00FE1478">
              <w:rPr>
                <w:sz w:val="28"/>
                <w:szCs w:val="28"/>
                <w:lang w:val="en-US"/>
              </w:rPr>
              <w:t>,19</w:t>
            </w:r>
          </w:p>
          <w:p w:rsidR="009205FF" w:rsidRPr="00FE1478" w:rsidRDefault="009205FF" w:rsidP="006C4B59">
            <w:pPr>
              <w:spacing w:line="360" w:lineRule="auto"/>
              <w:jc w:val="center"/>
              <w:rPr>
                <w:sz w:val="28"/>
                <w:szCs w:val="28"/>
                <w:lang w:val="en-US"/>
              </w:rPr>
            </w:pPr>
            <w:r w:rsidRPr="00FE1478">
              <w:rPr>
                <w:sz w:val="28"/>
                <w:szCs w:val="28"/>
                <w:lang w:val="en-US"/>
              </w:rPr>
              <w:t>0,</w:t>
            </w:r>
            <w:r w:rsidRPr="00FE1478">
              <w:rPr>
                <w:sz w:val="28"/>
                <w:szCs w:val="28"/>
              </w:rPr>
              <w:t>1</w:t>
            </w:r>
            <w:r w:rsidRPr="00FE1478">
              <w:rPr>
                <w:sz w:val="28"/>
                <w:szCs w:val="28"/>
                <w:lang w:val="en-US"/>
              </w:rPr>
              <w:t>9</w:t>
            </w:r>
          </w:p>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5,1</w:t>
            </w:r>
          </w:p>
          <w:p w:rsidR="009205FF" w:rsidRPr="00FE1478" w:rsidRDefault="009205FF" w:rsidP="006C4B59">
            <w:pPr>
              <w:spacing w:line="360" w:lineRule="auto"/>
              <w:jc w:val="center"/>
              <w:rPr>
                <w:sz w:val="28"/>
                <w:szCs w:val="28"/>
                <w:lang w:val="en-US"/>
              </w:rPr>
            </w:pPr>
            <w:r w:rsidRPr="00FE1478">
              <w:rPr>
                <w:sz w:val="28"/>
                <w:szCs w:val="28"/>
                <w:lang w:val="en-US"/>
              </w:rPr>
              <w:t>1,15</w:t>
            </w:r>
          </w:p>
          <w:p w:rsidR="009205FF" w:rsidRPr="00FE1478" w:rsidRDefault="009205FF" w:rsidP="006C4B59">
            <w:pPr>
              <w:spacing w:line="360" w:lineRule="auto"/>
              <w:jc w:val="center"/>
              <w:rPr>
                <w:sz w:val="28"/>
                <w:szCs w:val="28"/>
                <w:lang w:val="en-US"/>
              </w:rPr>
            </w:pPr>
            <w:r w:rsidRPr="00FE1478">
              <w:rPr>
                <w:sz w:val="28"/>
                <w:szCs w:val="28"/>
                <w:lang w:val="en-US"/>
              </w:rPr>
              <w:t>0,38</w:t>
            </w:r>
          </w:p>
          <w:p w:rsidR="009205FF" w:rsidRPr="00FE1478" w:rsidRDefault="009205FF" w:rsidP="006C4B59">
            <w:pPr>
              <w:spacing w:line="360" w:lineRule="auto"/>
              <w:jc w:val="center"/>
              <w:rPr>
                <w:sz w:val="28"/>
                <w:szCs w:val="28"/>
                <w:lang w:val="en-US"/>
              </w:rPr>
            </w:pPr>
            <w:r w:rsidRPr="00FE1478">
              <w:rPr>
                <w:sz w:val="28"/>
                <w:szCs w:val="28"/>
                <w:lang w:val="en-US"/>
              </w:rPr>
              <w:t>1,82</w:t>
            </w:r>
          </w:p>
          <w:p w:rsidR="009205FF" w:rsidRPr="00FE1478" w:rsidRDefault="009205FF" w:rsidP="006C4B59">
            <w:pPr>
              <w:spacing w:line="360" w:lineRule="auto"/>
              <w:jc w:val="center"/>
              <w:rPr>
                <w:sz w:val="28"/>
                <w:szCs w:val="28"/>
                <w:lang w:val="en-US"/>
              </w:rPr>
            </w:pPr>
          </w:p>
        </w:tc>
        <w:tc>
          <w:tcPr>
            <w:tcW w:w="630"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rPr>
            </w:pPr>
            <w:r w:rsidRPr="00FE1478">
              <w:rPr>
                <w:sz w:val="28"/>
                <w:szCs w:val="28"/>
              </w:rPr>
              <w:t>-</w:t>
            </w:r>
          </w:p>
          <w:p w:rsidR="009205FF" w:rsidRPr="00FE1478" w:rsidRDefault="009205FF" w:rsidP="006C4B59">
            <w:pPr>
              <w:spacing w:line="360" w:lineRule="auto"/>
              <w:jc w:val="center"/>
              <w:rPr>
                <w:sz w:val="28"/>
                <w:szCs w:val="28"/>
                <w:lang w:val="en-US"/>
              </w:rPr>
            </w:pPr>
            <w:r w:rsidRPr="00FE1478">
              <w:rPr>
                <w:sz w:val="28"/>
                <w:szCs w:val="28"/>
                <w:lang w:val="en-US"/>
              </w:rPr>
              <w:t>1</w:t>
            </w:r>
          </w:p>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rPr>
            </w:pPr>
            <w:r w:rsidRPr="00FE1478">
              <w:rPr>
                <w:sz w:val="28"/>
                <w:szCs w:val="28"/>
              </w:rPr>
              <w:t>4</w:t>
            </w: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rPr>
            </w:pPr>
            <w:r w:rsidRPr="00FE1478">
              <w:rPr>
                <w:sz w:val="28"/>
                <w:szCs w:val="28"/>
              </w:rPr>
              <w:t>-</w:t>
            </w:r>
          </w:p>
          <w:p w:rsidR="009205FF" w:rsidRPr="00FE1478" w:rsidRDefault="009205FF" w:rsidP="006C4B59">
            <w:pPr>
              <w:spacing w:line="360" w:lineRule="auto"/>
              <w:jc w:val="center"/>
              <w:rPr>
                <w:sz w:val="28"/>
                <w:szCs w:val="28"/>
              </w:rPr>
            </w:pPr>
            <w:r w:rsidRPr="00FE1478">
              <w:rPr>
                <w:sz w:val="28"/>
                <w:szCs w:val="28"/>
              </w:rPr>
              <w:t>2</w:t>
            </w:r>
          </w:p>
          <w:p w:rsidR="009205FF" w:rsidRPr="00FE1478" w:rsidRDefault="009205FF" w:rsidP="006C4B59">
            <w:pPr>
              <w:spacing w:line="360" w:lineRule="auto"/>
              <w:jc w:val="center"/>
              <w:rPr>
                <w:sz w:val="28"/>
                <w:szCs w:val="28"/>
              </w:rPr>
            </w:pPr>
            <w:r w:rsidRPr="00FE1478">
              <w:rPr>
                <w:sz w:val="28"/>
                <w:szCs w:val="28"/>
              </w:rPr>
              <w:t>8</w:t>
            </w:r>
          </w:p>
        </w:tc>
        <w:tc>
          <w:tcPr>
            <w:tcW w:w="616"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rPr>
            </w:pPr>
            <w:r w:rsidRPr="00FE1478">
              <w:rPr>
                <w:sz w:val="28"/>
                <w:szCs w:val="28"/>
              </w:rPr>
              <w:t>-</w:t>
            </w:r>
          </w:p>
          <w:p w:rsidR="009205FF" w:rsidRPr="00FE1478" w:rsidRDefault="009205FF" w:rsidP="006C4B59">
            <w:pPr>
              <w:spacing w:line="360" w:lineRule="auto"/>
              <w:jc w:val="center"/>
              <w:rPr>
                <w:sz w:val="28"/>
                <w:szCs w:val="28"/>
                <w:lang w:val="en-US"/>
              </w:rPr>
            </w:pPr>
            <w:r w:rsidRPr="00FE1478">
              <w:rPr>
                <w:sz w:val="28"/>
                <w:szCs w:val="28"/>
                <w:lang w:val="en-US"/>
              </w:rPr>
              <w:t>1</w:t>
            </w:r>
          </w:p>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rPr>
            </w:pPr>
            <w:r w:rsidRPr="00FE1478">
              <w:rPr>
                <w:sz w:val="28"/>
                <w:szCs w:val="28"/>
              </w:rPr>
              <w:t>5</w:t>
            </w: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rPr>
            </w:pPr>
            <w:r w:rsidRPr="00FE1478">
              <w:rPr>
                <w:sz w:val="28"/>
                <w:szCs w:val="28"/>
              </w:rPr>
              <w:t>-</w:t>
            </w:r>
          </w:p>
          <w:p w:rsidR="009205FF" w:rsidRPr="00FE1478" w:rsidRDefault="009205FF" w:rsidP="006C4B59">
            <w:pPr>
              <w:spacing w:line="360" w:lineRule="auto"/>
              <w:jc w:val="center"/>
              <w:rPr>
                <w:sz w:val="28"/>
                <w:szCs w:val="28"/>
              </w:rPr>
            </w:pPr>
            <w:r w:rsidRPr="00FE1478">
              <w:rPr>
                <w:sz w:val="28"/>
                <w:szCs w:val="28"/>
              </w:rPr>
              <w:t>2</w:t>
            </w:r>
          </w:p>
          <w:p w:rsidR="009205FF" w:rsidRPr="00FE1478" w:rsidRDefault="009205FF" w:rsidP="006C4B59">
            <w:pPr>
              <w:spacing w:line="360" w:lineRule="auto"/>
              <w:jc w:val="center"/>
              <w:rPr>
                <w:sz w:val="28"/>
                <w:szCs w:val="28"/>
              </w:rPr>
            </w:pPr>
            <w:r w:rsidRPr="00FE1478">
              <w:rPr>
                <w:sz w:val="28"/>
                <w:szCs w:val="28"/>
              </w:rPr>
              <w:t>9</w:t>
            </w:r>
          </w:p>
        </w:tc>
      </w:tr>
      <w:tr w:rsidR="009205FF" w:rsidRPr="00FE1478">
        <w:tc>
          <w:tcPr>
            <w:tcW w:w="3708" w:type="dxa"/>
          </w:tcPr>
          <w:p w:rsidR="009205FF" w:rsidRPr="00FE1478" w:rsidRDefault="009205FF" w:rsidP="006C4B59">
            <w:pPr>
              <w:spacing w:line="360" w:lineRule="auto"/>
              <w:rPr>
                <w:b/>
                <w:sz w:val="28"/>
                <w:szCs w:val="28"/>
              </w:rPr>
            </w:pPr>
            <w:r w:rsidRPr="00FE1478">
              <w:rPr>
                <w:b/>
                <w:sz w:val="28"/>
                <w:szCs w:val="28"/>
              </w:rPr>
              <w:t>Участковые работы</w:t>
            </w:r>
          </w:p>
          <w:p w:rsidR="009205FF" w:rsidRPr="00FE1478" w:rsidRDefault="009205FF" w:rsidP="006C4B59">
            <w:pPr>
              <w:spacing w:line="360" w:lineRule="auto"/>
              <w:rPr>
                <w:sz w:val="28"/>
                <w:szCs w:val="28"/>
              </w:rPr>
            </w:pPr>
            <w:bookmarkStart w:id="15" w:name="_Toc74053764"/>
            <w:r w:rsidRPr="00FE1478">
              <w:rPr>
                <w:sz w:val="28"/>
                <w:szCs w:val="28"/>
              </w:rPr>
              <w:t>Агрегатные работы (моторные в том числе)</w:t>
            </w:r>
            <w:bookmarkEnd w:id="15"/>
          </w:p>
          <w:p w:rsidR="009205FF" w:rsidRPr="00FE1478" w:rsidRDefault="009205FF" w:rsidP="006C4B59">
            <w:pPr>
              <w:spacing w:line="360" w:lineRule="auto"/>
              <w:rPr>
                <w:sz w:val="28"/>
                <w:szCs w:val="28"/>
              </w:rPr>
            </w:pPr>
            <w:bookmarkStart w:id="16" w:name="_Toc74053765"/>
            <w:r w:rsidRPr="00FE1478">
              <w:rPr>
                <w:sz w:val="28"/>
                <w:szCs w:val="28"/>
              </w:rPr>
              <w:t>Слесарно-механические работы</w:t>
            </w:r>
            <w:bookmarkEnd w:id="16"/>
          </w:p>
          <w:p w:rsidR="009205FF" w:rsidRPr="00FE1478" w:rsidRDefault="009205FF" w:rsidP="006C4B59">
            <w:pPr>
              <w:spacing w:line="360" w:lineRule="auto"/>
              <w:rPr>
                <w:sz w:val="28"/>
                <w:szCs w:val="28"/>
              </w:rPr>
            </w:pPr>
            <w:bookmarkStart w:id="17" w:name="_Toc74053766"/>
            <w:r w:rsidRPr="00FE1478">
              <w:rPr>
                <w:sz w:val="28"/>
                <w:szCs w:val="28"/>
              </w:rPr>
              <w:t>Электротехнические работы</w:t>
            </w:r>
            <w:bookmarkEnd w:id="17"/>
          </w:p>
          <w:p w:rsidR="009205FF" w:rsidRPr="00FE1478" w:rsidRDefault="009205FF" w:rsidP="006C4B59">
            <w:pPr>
              <w:spacing w:line="360" w:lineRule="auto"/>
              <w:rPr>
                <w:sz w:val="28"/>
                <w:szCs w:val="28"/>
              </w:rPr>
            </w:pPr>
            <w:bookmarkStart w:id="18" w:name="_Toc74053767"/>
            <w:r w:rsidRPr="00FE1478">
              <w:rPr>
                <w:sz w:val="28"/>
                <w:szCs w:val="28"/>
              </w:rPr>
              <w:t>Аккумуляторные работы</w:t>
            </w:r>
            <w:bookmarkEnd w:id="18"/>
          </w:p>
          <w:p w:rsidR="009205FF" w:rsidRPr="00FE1478" w:rsidRDefault="009205FF" w:rsidP="006C4B59">
            <w:pPr>
              <w:spacing w:line="360" w:lineRule="auto"/>
              <w:rPr>
                <w:sz w:val="28"/>
                <w:szCs w:val="28"/>
              </w:rPr>
            </w:pPr>
            <w:bookmarkStart w:id="19" w:name="_Toc74053768"/>
            <w:r w:rsidRPr="00FE1478">
              <w:rPr>
                <w:sz w:val="28"/>
                <w:szCs w:val="28"/>
              </w:rPr>
              <w:t>Ремонт приборов системы питания</w:t>
            </w:r>
            <w:bookmarkEnd w:id="19"/>
          </w:p>
          <w:p w:rsidR="009205FF" w:rsidRPr="00FE1478" w:rsidRDefault="009205FF" w:rsidP="006C4B59">
            <w:pPr>
              <w:spacing w:line="360" w:lineRule="auto"/>
              <w:rPr>
                <w:sz w:val="28"/>
                <w:szCs w:val="28"/>
              </w:rPr>
            </w:pPr>
            <w:r w:rsidRPr="00FE1478">
              <w:rPr>
                <w:sz w:val="28"/>
                <w:szCs w:val="28"/>
              </w:rPr>
              <w:t>Шиномонтажные работы</w:t>
            </w:r>
          </w:p>
          <w:p w:rsidR="009205FF" w:rsidRPr="00FE1478" w:rsidRDefault="009205FF" w:rsidP="006C4B59">
            <w:pPr>
              <w:spacing w:line="360" w:lineRule="auto"/>
              <w:rPr>
                <w:sz w:val="28"/>
                <w:szCs w:val="28"/>
              </w:rPr>
            </w:pPr>
            <w:r w:rsidRPr="00FE1478">
              <w:rPr>
                <w:sz w:val="28"/>
                <w:szCs w:val="28"/>
              </w:rPr>
              <w:t>Вулканизационные работы</w:t>
            </w:r>
          </w:p>
          <w:p w:rsidR="009205FF" w:rsidRPr="00FE1478" w:rsidRDefault="009205FF" w:rsidP="006C4B59">
            <w:pPr>
              <w:spacing w:line="360" w:lineRule="auto"/>
              <w:rPr>
                <w:sz w:val="28"/>
                <w:szCs w:val="28"/>
              </w:rPr>
            </w:pPr>
            <w:r w:rsidRPr="00FE1478">
              <w:rPr>
                <w:sz w:val="28"/>
                <w:szCs w:val="28"/>
              </w:rPr>
              <w:t>Кузнечно-рессорные работы</w:t>
            </w:r>
          </w:p>
          <w:p w:rsidR="009205FF" w:rsidRPr="00FE1478" w:rsidRDefault="009205FF" w:rsidP="006C4B59">
            <w:pPr>
              <w:spacing w:line="360" w:lineRule="auto"/>
              <w:rPr>
                <w:sz w:val="28"/>
                <w:szCs w:val="28"/>
              </w:rPr>
            </w:pPr>
            <w:r w:rsidRPr="00FE1478">
              <w:rPr>
                <w:sz w:val="28"/>
                <w:szCs w:val="28"/>
              </w:rPr>
              <w:t>Медницкие работы</w:t>
            </w:r>
          </w:p>
          <w:p w:rsidR="009205FF" w:rsidRPr="00FE1478" w:rsidRDefault="009205FF" w:rsidP="006C4B59">
            <w:pPr>
              <w:spacing w:line="360" w:lineRule="auto"/>
              <w:rPr>
                <w:sz w:val="28"/>
                <w:szCs w:val="28"/>
              </w:rPr>
            </w:pPr>
            <w:r w:rsidRPr="00FE1478">
              <w:rPr>
                <w:sz w:val="28"/>
                <w:szCs w:val="28"/>
              </w:rPr>
              <w:t>Сварочные работы</w:t>
            </w:r>
          </w:p>
          <w:p w:rsidR="009205FF" w:rsidRPr="00FE1478" w:rsidRDefault="009205FF" w:rsidP="006C4B59">
            <w:pPr>
              <w:spacing w:line="360" w:lineRule="auto"/>
              <w:rPr>
                <w:sz w:val="28"/>
                <w:szCs w:val="28"/>
              </w:rPr>
            </w:pPr>
            <w:r w:rsidRPr="00FE1478">
              <w:rPr>
                <w:sz w:val="28"/>
                <w:szCs w:val="28"/>
              </w:rPr>
              <w:t>Жестяницкие работы</w:t>
            </w:r>
          </w:p>
          <w:p w:rsidR="009205FF" w:rsidRPr="00FE1478" w:rsidRDefault="009205FF" w:rsidP="006C4B59">
            <w:pPr>
              <w:spacing w:line="360" w:lineRule="auto"/>
              <w:rPr>
                <w:sz w:val="28"/>
                <w:szCs w:val="28"/>
              </w:rPr>
            </w:pPr>
            <w:r w:rsidRPr="00FE1478">
              <w:rPr>
                <w:sz w:val="28"/>
                <w:szCs w:val="28"/>
              </w:rPr>
              <w:t>Арматурные работы</w:t>
            </w:r>
          </w:p>
          <w:p w:rsidR="009205FF" w:rsidRPr="00FE1478" w:rsidRDefault="009205FF" w:rsidP="006C4B59">
            <w:pPr>
              <w:spacing w:line="360" w:lineRule="auto"/>
              <w:rPr>
                <w:sz w:val="28"/>
                <w:szCs w:val="28"/>
              </w:rPr>
            </w:pPr>
            <w:r w:rsidRPr="00FE1478">
              <w:rPr>
                <w:sz w:val="28"/>
                <w:szCs w:val="28"/>
              </w:rPr>
              <w:t>Обойные работы</w:t>
            </w:r>
          </w:p>
          <w:p w:rsidR="009205FF" w:rsidRPr="00FE1478" w:rsidRDefault="009205FF" w:rsidP="006C4B59">
            <w:pPr>
              <w:spacing w:line="360" w:lineRule="auto"/>
              <w:rPr>
                <w:b/>
                <w:sz w:val="28"/>
                <w:szCs w:val="28"/>
              </w:rPr>
            </w:pPr>
            <w:r w:rsidRPr="00FE1478">
              <w:rPr>
                <w:b/>
                <w:sz w:val="28"/>
                <w:szCs w:val="28"/>
              </w:rPr>
              <w:t>Всего:</w:t>
            </w:r>
          </w:p>
        </w:tc>
        <w:tc>
          <w:tcPr>
            <w:tcW w:w="1440" w:type="dxa"/>
          </w:tcPr>
          <w:p w:rsidR="009205FF" w:rsidRPr="00FE1478" w:rsidRDefault="009205FF" w:rsidP="006C4B59">
            <w:pPr>
              <w:spacing w:line="360" w:lineRule="auto"/>
              <w:rPr>
                <w:sz w:val="28"/>
                <w:szCs w:val="28"/>
              </w:rPr>
            </w:pP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5875,2</w:t>
            </w:r>
          </w:p>
          <w:p w:rsidR="009205FF" w:rsidRPr="00FE1478" w:rsidRDefault="009205FF" w:rsidP="006C4B59">
            <w:pPr>
              <w:spacing w:line="360" w:lineRule="auto"/>
              <w:jc w:val="center"/>
              <w:rPr>
                <w:sz w:val="28"/>
                <w:szCs w:val="28"/>
                <w:lang w:val="en-US"/>
              </w:rPr>
            </w:pPr>
            <w:r w:rsidRPr="00FE1478">
              <w:rPr>
                <w:sz w:val="28"/>
                <w:szCs w:val="28"/>
                <w:lang w:val="en-US"/>
              </w:rPr>
              <w:t>2746,8</w:t>
            </w:r>
          </w:p>
          <w:p w:rsidR="009205FF" w:rsidRPr="00FE1478" w:rsidRDefault="009205FF" w:rsidP="006C4B59">
            <w:pPr>
              <w:spacing w:line="360" w:lineRule="auto"/>
              <w:jc w:val="center"/>
              <w:rPr>
                <w:sz w:val="28"/>
                <w:szCs w:val="28"/>
                <w:lang w:val="en-US"/>
              </w:rPr>
            </w:pPr>
            <w:r w:rsidRPr="00FE1478">
              <w:rPr>
                <w:sz w:val="28"/>
                <w:szCs w:val="28"/>
                <w:lang w:val="en-US"/>
              </w:rPr>
              <w:t>2419,2</w:t>
            </w:r>
          </w:p>
          <w:p w:rsidR="009205FF" w:rsidRPr="00FE1478" w:rsidRDefault="009205FF" w:rsidP="006C4B59">
            <w:pPr>
              <w:spacing w:line="360" w:lineRule="auto"/>
              <w:jc w:val="center"/>
              <w:rPr>
                <w:sz w:val="28"/>
                <w:szCs w:val="28"/>
                <w:lang w:val="en-US"/>
              </w:rPr>
            </w:pPr>
            <w:r w:rsidRPr="00FE1478">
              <w:rPr>
                <w:sz w:val="28"/>
                <w:szCs w:val="28"/>
                <w:lang w:val="en-US"/>
              </w:rPr>
              <w:t>691,2</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1036,8</w:t>
            </w:r>
          </w:p>
          <w:p w:rsidR="009205FF" w:rsidRPr="00FE1478" w:rsidRDefault="009205FF" w:rsidP="006C4B59">
            <w:pPr>
              <w:spacing w:line="360" w:lineRule="auto"/>
              <w:jc w:val="center"/>
              <w:rPr>
                <w:sz w:val="28"/>
                <w:szCs w:val="28"/>
                <w:lang w:val="en-US"/>
              </w:rPr>
            </w:pPr>
            <w:r w:rsidRPr="00FE1478">
              <w:rPr>
                <w:sz w:val="28"/>
                <w:szCs w:val="28"/>
                <w:lang w:val="en-US"/>
              </w:rPr>
              <w:t>691,2</w:t>
            </w:r>
          </w:p>
          <w:p w:rsidR="009205FF" w:rsidRPr="00FE1478" w:rsidRDefault="009205FF" w:rsidP="006C4B59">
            <w:pPr>
              <w:spacing w:line="360" w:lineRule="auto"/>
              <w:jc w:val="center"/>
              <w:rPr>
                <w:sz w:val="28"/>
                <w:szCs w:val="28"/>
                <w:lang w:val="en-US"/>
              </w:rPr>
            </w:pPr>
            <w:r w:rsidRPr="00FE1478">
              <w:rPr>
                <w:sz w:val="28"/>
                <w:szCs w:val="28"/>
                <w:lang w:val="en-US"/>
              </w:rPr>
              <w:t>345,6</w:t>
            </w:r>
          </w:p>
          <w:p w:rsidR="009205FF" w:rsidRPr="00FE1478" w:rsidRDefault="009205FF" w:rsidP="006C4B59">
            <w:pPr>
              <w:spacing w:line="360" w:lineRule="auto"/>
              <w:jc w:val="center"/>
              <w:rPr>
                <w:sz w:val="28"/>
                <w:szCs w:val="28"/>
                <w:lang w:val="en-US"/>
              </w:rPr>
            </w:pPr>
            <w:r w:rsidRPr="00FE1478">
              <w:rPr>
                <w:sz w:val="28"/>
                <w:szCs w:val="28"/>
                <w:lang w:val="en-US"/>
              </w:rPr>
              <w:t>1036,8</w:t>
            </w:r>
          </w:p>
          <w:p w:rsidR="009205FF" w:rsidRPr="00FE1478" w:rsidRDefault="009205FF" w:rsidP="006C4B59">
            <w:pPr>
              <w:spacing w:line="360" w:lineRule="auto"/>
              <w:jc w:val="center"/>
              <w:rPr>
                <w:sz w:val="28"/>
                <w:szCs w:val="28"/>
                <w:lang w:val="en-US"/>
              </w:rPr>
            </w:pPr>
            <w:r w:rsidRPr="00FE1478">
              <w:rPr>
                <w:sz w:val="28"/>
                <w:szCs w:val="28"/>
                <w:lang w:val="en-US"/>
              </w:rPr>
              <w:t>691,2</w:t>
            </w:r>
          </w:p>
          <w:p w:rsidR="009205FF" w:rsidRPr="00FE1478" w:rsidRDefault="009205FF" w:rsidP="006C4B59">
            <w:pPr>
              <w:spacing w:line="360" w:lineRule="auto"/>
              <w:jc w:val="center"/>
              <w:rPr>
                <w:sz w:val="28"/>
                <w:szCs w:val="28"/>
                <w:lang w:val="en-US"/>
              </w:rPr>
            </w:pPr>
            <w:r w:rsidRPr="00FE1478">
              <w:rPr>
                <w:sz w:val="28"/>
                <w:szCs w:val="28"/>
                <w:lang w:val="en-US"/>
              </w:rPr>
              <w:t>691,2</w:t>
            </w:r>
          </w:p>
          <w:p w:rsidR="009205FF" w:rsidRPr="00FE1478" w:rsidRDefault="009205FF" w:rsidP="006C4B59">
            <w:pPr>
              <w:spacing w:line="360" w:lineRule="auto"/>
              <w:jc w:val="center"/>
              <w:rPr>
                <w:sz w:val="28"/>
                <w:szCs w:val="28"/>
                <w:lang w:val="en-US"/>
              </w:rPr>
            </w:pPr>
            <w:r w:rsidRPr="00FE1478">
              <w:rPr>
                <w:sz w:val="28"/>
                <w:szCs w:val="28"/>
                <w:lang w:val="en-US"/>
              </w:rPr>
              <w:t>1036,8</w:t>
            </w:r>
          </w:p>
          <w:p w:rsidR="009205FF" w:rsidRPr="00FE1478" w:rsidRDefault="009205FF" w:rsidP="006C4B59">
            <w:pPr>
              <w:spacing w:line="360" w:lineRule="auto"/>
              <w:jc w:val="center"/>
              <w:rPr>
                <w:sz w:val="28"/>
                <w:szCs w:val="28"/>
                <w:lang w:val="en-US"/>
              </w:rPr>
            </w:pPr>
            <w:r w:rsidRPr="00FE1478">
              <w:rPr>
                <w:sz w:val="28"/>
                <w:szCs w:val="28"/>
                <w:lang w:val="en-US"/>
              </w:rPr>
              <w:t>1036,8</w:t>
            </w:r>
          </w:p>
          <w:p w:rsidR="009205FF" w:rsidRPr="00FE1478" w:rsidRDefault="009205FF" w:rsidP="006C4B59">
            <w:pPr>
              <w:spacing w:line="360" w:lineRule="auto"/>
              <w:jc w:val="center"/>
              <w:rPr>
                <w:sz w:val="28"/>
                <w:szCs w:val="28"/>
                <w:lang w:val="en-US"/>
              </w:rPr>
            </w:pPr>
            <w:r w:rsidRPr="00FE1478">
              <w:rPr>
                <w:sz w:val="28"/>
                <w:szCs w:val="28"/>
                <w:lang w:val="en-US"/>
              </w:rPr>
              <w:t>1036,8</w:t>
            </w:r>
          </w:p>
          <w:p w:rsidR="009205FF" w:rsidRPr="00FE1478" w:rsidRDefault="009205FF" w:rsidP="006C4B59">
            <w:pPr>
              <w:spacing w:line="360" w:lineRule="auto"/>
              <w:jc w:val="center"/>
              <w:rPr>
                <w:sz w:val="28"/>
                <w:szCs w:val="28"/>
              </w:rPr>
            </w:pPr>
            <w:r w:rsidRPr="00FE1478">
              <w:rPr>
                <w:sz w:val="28"/>
                <w:szCs w:val="28"/>
                <w:lang w:val="en-US"/>
              </w:rPr>
              <w:t>19353,6</w:t>
            </w:r>
          </w:p>
        </w:tc>
        <w:tc>
          <w:tcPr>
            <w:tcW w:w="979"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GB"/>
              </w:rPr>
            </w:pPr>
            <w:r w:rsidRPr="00FE1478">
              <w:rPr>
                <w:sz w:val="28"/>
                <w:szCs w:val="28"/>
              </w:rPr>
              <w:t>2020</w:t>
            </w:r>
          </w:p>
          <w:p w:rsidR="009205FF" w:rsidRPr="00FE1478" w:rsidRDefault="009205FF" w:rsidP="006C4B59">
            <w:pPr>
              <w:spacing w:line="360" w:lineRule="auto"/>
              <w:jc w:val="center"/>
              <w:rPr>
                <w:sz w:val="28"/>
                <w:szCs w:val="28"/>
              </w:rPr>
            </w:pPr>
            <w:r w:rsidRPr="00FE1478">
              <w:rPr>
                <w:sz w:val="28"/>
                <w:szCs w:val="28"/>
              </w:rPr>
              <w:t>2020</w:t>
            </w:r>
          </w:p>
          <w:p w:rsidR="009205FF" w:rsidRPr="00FE1478" w:rsidRDefault="009205FF" w:rsidP="006C4B59">
            <w:pPr>
              <w:spacing w:line="360" w:lineRule="auto"/>
              <w:jc w:val="center"/>
              <w:rPr>
                <w:sz w:val="28"/>
                <w:szCs w:val="28"/>
              </w:rPr>
            </w:pPr>
            <w:r w:rsidRPr="00FE1478">
              <w:rPr>
                <w:sz w:val="28"/>
                <w:szCs w:val="28"/>
              </w:rPr>
              <w:t>2020</w:t>
            </w:r>
          </w:p>
          <w:p w:rsidR="009205FF" w:rsidRPr="00FE1478" w:rsidRDefault="009205FF" w:rsidP="006C4B59">
            <w:pPr>
              <w:spacing w:line="360" w:lineRule="auto"/>
              <w:jc w:val="center"/>
              <w:rPr>
                <w:sz w:val="28"/>
                <w:szCs w:val="28"/>
                <w:lang w:val="en-US"/>
              </w:rPr>
            </w:pPr>
            <w:r w:rsidRPr="00FE1478">
              <w:rPr>
                <w:sz w:val="28"/>
                <w:szCs w:val="28"/>
              </w:rPr>
              <w:t>17</w:t>
            </w:r>
            <w:r w:rsidRPr="00FE1478">
              <w:rPr>
                <w:sz w:val="28"/>
                <w:szCs w:val="28"/>
                <w:lang w:val="en-US"/>
              </w:rPr>
              <w:t>67</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rPr>
              <w:t>17</w:t>
            </w:r>
            <w:r w:rsidRPr="00FE1478">
              <w:rPr>
                <w:sz w:val="28"/>
                <w:szCs w:val="28"/>
                <w:lang w:val="en-US"/>
              </w:rPr>
              <w:t>67</w:t>
            </w:r>
          </w:p>
          <w:p w:rsidR="009205FF" w:rsidRPr="00FE1478" w:rsidRDefault="009205FF" w:rsidP="006C4B59">
            <w:pPr>
              <w:spacing w:line="360" w:lineRule="auto"/>
              <w:jc w:val="center"/>
              <w:rPr>
                <w:sz w:val="28"/>
                <w:szCs w:val="28"/>
              </w:rPr>
            </w:pPr>
            <w:r w:rsidRPr="00FE1478">
              <w:rPr>
                <w:sz w:val="28"/>
                <w:szCs w:val="28"/>
              </w:rPr>
              <w:t>2020</w:t>
            </w:r>
          </w:p>
          <w:p w:rsidR="009205FF" w:rsidRPr="00FE1478" w:rsidRDefault="009205FF" w:rsidP="006C4B59">
            <w:pPr>
              <w:spacing w:line="360" w:lineRule="auto"/>
              <w:jc w:val="center"/>
              <w:rPr>
                <w:sz w:val="28"/>
                <w:szCs w:val="28"/>
              </w:rPr>
            </w:pPr>
            <w:r w:rsidRPr="00FE1478">
              <w:rPr>
                <w:sz w:val="28"/>
                <w:szCs w:val="28"/>
              </w:rPr>
              <w:t>2020</w:t>
            </w:r>
          </w:p>
          <w:p w:rsidR="009205FF" w:rsidRPr="00FE1478" w:rsidRDefault="009205FF" w:rsidP="006C4B59">
            <w:pPr>
              <w:spacing w:line="360" w:lineRule="auto"/>
              <w:jc w:val="center"/>
              <w:rPr>
                <w:sz w:val="28"/>
                <w:szCs w:val="28"/>
              </w:rPr>
            </w:pPr>
            <w:r w:rsidRPr="00FE1478">
              <w:rPr>
                <w:sz w:val="28"/>
                <w:szCs w:val="28"/>
              </w:rPr>
              <w:t>2020</w:t>
            </w:r>
          </w:p>
          <w:p w:rsidR="009205FF" w:rsidRPr="00FE1478" w:rsidRDefault="009205FF" w:rsidP="006C4B59">
            <w:pPr>
              <w:spacing w:line="360" w:lineRule="auto"/>
              <w:jc w:val="center"/>
              <w:rPr>
                <w:sz w:val="28"/>
                <w:szCs w:val="28"/>
                <w:lang w:val="en-US"/>
              </w:rPr>
            </w:pPr>
            <w:r w:rsidRPr="00FE1478">
              <w:rPr>
                <w:sz w:val="28"/>
                <w:szCs w:val="28"/>
              </w:rPr>
              <w:t>17</w:t>
            </w:r>
            <w:r w:rsidRPr="00FE1478">
              <w:rPr>
                <w:sz w:val="28"/>
                <w:szCs w:val="28"/>
                <w:lang w:val="en-US"/>
              </w:rPr>
              <w:t>67</w:t>
            </w:r>
          </w:p>
          <w:p w:rsidR="009205FF" w:rsidRPr="00FE1478" w:rsidRDefault="009205FF" w:rsidP="006C4B59">
            <w:pPr>
              <w:spacing w:line="360" w:lineRule="auto"/>
              <w:jc w:val="center"/>
              <w:rPr>
                <w:sz w:val="28"/>
                <w:szCs w:val="28"/>
                <w:lang w:val="en-US"/>
              </w:rPr>
            </w:pPr>
            <w:r w:rsidRPr="00FE1478">
              <w:rPr>
                <w:sz w:val="28"/>
                <w:szCs w:val="28"/>
              </w:rPr>
              <w:t>17</w:t>
            </w:r>
            <w:r w:rsidRPr="00FE1478">
              <w:rPr>
                <w:sz w:val="28"/>
                <w:szCs w:val="28"/>
                <w:lang w:val="en-US"/>
              </w:rPr>
              <w:t>67</w:t>
            </w:r>
          </w:p>
          <w:p w:rsidR="009205FF" w:rsidRPr="00FE1478" w:rsidRDefault="009205FF" w:rsidP="006C4B59">
            <w:pPr>
              <w:spacing w:line="360" w:lineRule="auto"/>
              <w:jc w:val="center"/>
              <w:rPr>
                <w:sz w:val="28"/>
                <w:szCs w:val="28"/>
              </w:rPr>
            </w:pPr>
            <w:r w:rsidRPr="00FE1478">
              <w:rPr>
                <w:sz w:val="28"/>
                <w:szCs w:val="28"/>
              </w:rPr>
              <w:t>2020</w:t>
            </w:r>
          </w:p>
          <w:p w:rsidR="009205FF" w:rsidRPr="00FE1478" w:rsidRDefault="009205FF" w:rsidP="006C4B59">
            <w:pPr>
              <w:spacing w:line="360" w:lineRule="auto"/>
              <w:jc w:val="center"/>
              <w:rPr>
                <w:sz w:val="28"/>
                <w:szCs w:val="28"/>
              </w:rPr>
            </w:pPr>
            <w:r w:rsidRPr="00FE1478">
              <w:rPr>
                <w:sz w:val="28"/>
                <w:szCs w:val="28"/>
              </w:rPr>
              <w:t>2020</w:t>
            </w:r>
          </w:p>
          <w:p w:rsidR="009205FF" w:rsidRPr="00FE1478" w:rsidRDefault="009205FF" w:rsidP="006C4B59">
            <w:pPr>
              <w:spacing w:line="360" w:lineRule="auto"/>
              <w:jc w:val="center"/>
              <w:rPr>
                <w:sz w:val="28"/>
                <w:szCs w:val="28"/>
              </w:rPr>
            </w:pPr>
            <w:r w:rsidRPr="00FE1478">
              <w:rPr>
                <w:sz w:val="28"/>
                <w:szCs w:val="28"/>
              </w:rPr>
              <w:t>2020</w:t>
            </w:r>
          </w:p>
          <w:p w:rsidR="009205FF" w:rsidRPr="00FE1478" w:rsidRDefault="009205FF" w:rsidP="006C4B59">
            <w:pPr>
              <w:spacing w:line="360" w:lineRule="auto"/>
              <w:jc w:val="center"/>
              <w:rPr>
                <w:sz w:val="28"/>
                <w:szCs w:val="28"/>
              </w:rPr>
            </w:pPr>
          </w:p>
        </w:tc>
        <w:tc>
          <w:tcPr>
            <w:tcW w:w="910"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lang w:val="en-US"/>
              </w:rPr>
            </w:pPr>
            <w:r w:rsidRPr="00FE1478">
              <w:rPr>
                <w:sz w:val="28"/>
                <w:szCs w:val="28"/>
              </w:rPr>
              <w:t>15</w:t>
            </w:r>
            <w:r w:rsidRPr="00FE1478">
              <w:rPr>
                <w:sz w:val="28"/>
                <w:szCs w:val="28"/>
                <w:lang w:val="en-US"/>
              </w:rPr>
              <w:t>07</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rPr>
              <w:t>15</w:t>
            </w:r>
            <w:r w:rsidRPr="00FE1478">
              <w:rPr>
                <w:sz w:val="28"/>
                <w:szCs w:val="28"/>
                <w:lang w:val="en-US"/>
              </w:rPr>
              <w:t>07</w:t>
            </w: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lang w:val="en-US"/>
              </w:rPr>
            </w:pPr>
            <w:r w:rsidRPr="00FE1478">
              <w:rPr>
                <w:sz w:val="28"/>
                <w:szCs w:val="28"/>
              </w:rPr>
              <w:t>15</w:t>
            </w:r>
            <w:r w:rsidRPr="00FE1478">
              <w:rPr>
                <w:sz w:val="28"/>
                <w:szCs w:val="28"/>
                <w:lang w:val="en-US"/>
              </w:rPr>
              <w:t>07</w:t>
            </w:r>
          </w:p>
          <w:p w:rsidR="009205FF" w:rsidRPr="00FE1478" w:rsidRDefault="009205FF" w:rsidP="006C4B59">
            <w:pPr>
              <w:spacing w:line="360" w:lineRule="auto"/>
              <w:jc w:val="center"/>
              <w:rPr>
                <w:sz w:val="28"/>
                <w:szCs w:val="28"/>
                <w:lang w:val="en-US"/>
              </w:rPr>
            </w:pPr>
            <w:r w:rsidRPr="00FE1478">
              <w:rPr>
                <w:sz w:val="28"/>
                <w:szCs w:val="28"/>
              </w:rPr>
              <w:t>15</w:t>
            </w:r>
            <w:r w:rsidRPr="00FE1478">
              <w:rPr>
                <w:sz w:val="28"/>
                <w:szCs w:val="28"/>
                <w:lang w:val="en-US"/>
              </w:rPr>
              <w:t>07</w:t>
            </w: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lang w:val="en-US"/>
              </w:rPr>
            </w:pPr>
            <w:r w:rsidRPr="00FE1478">
              <w:rPr>
                <w:sz w:val="28"/>
                <w:szCs w:val="28"/>
                <w:lang w:val="en-US"/>
              </w:rPr>
              <w:t>1827</w:t>
            </w:r>
          </w:p>
          <w:p w:rsidR="009205FF" w:rsidRPr="00FE1478" w:rsidRDefault="009205FF" w:rsidP="006C4B59">
            <w:pPr>
              <w:spacing w:line="360" w:lineRule="auto"/>
              <w:jc w:val="center"/>
              <w:rPr>
                <w:sz w:val="28"/>
                <w:szCs w:val="28"/>
              </w:rPr>
            </w:pPr>
          </w:p>
        </w:tc>
        <w:tc>
          <w:tcPr>
            <w:tcW w:w="798" w:type="dxa"/>
          </w:tcPr>
          <w:p w:rsidR="009205FF" w:rsidRPr="00FE1478" w:rsidRDefault="009205FF" w:rsidP="006C4B59">
            <w:pPr>
              <w:spacing w:line="360" w:lineRule="auto"/>
              <w:jc w:val="center"/>
              <w:rPr>
                <w:sz w:val="28"/>
                <w:szCs w:val="28"/>
                <w:lang w:val="en-GB"/>
              </w:rPr>
            </w:pP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2,9</w:t>
            </w:r>
          </w:p>
          <w:p w:rsidR="009205FF" w:rsidRPr="00FE1478" w:rsidRDefault="009205FF" w:rsidP="006C4B59">
            <w:pPr>
              <w:spacing w:line="360" w:lineRule="auto"/>
              <w:jc w:val="center"/>
              <w:rPr>
                <w:sz w:val="28"/>
                <w:szCs w:val="28"/>
                <w:lang w:val="en-US"/>
              </w:rPr>
            </w:pPr>
            <w:r w:rsidRPr="00FE1478">
              <w:rPr>
                <w:sz w:val="28"/>
                <w:szCs w:val="28"/>
                <w:lang w:val="en-US"/>
              </w:rPr>
              <w:t>1,36</w:t>
            </w:r>
          </w:p>
          <w:p w:rsidR="009205FF" w:rsidRPr="00FE1478" w:rsidRDefault="009205FF" w:rsidP="006C4B59">
            <w:pPr>
              <w:spacing w:line="360" w:lineRule="auto"/>
              <w:jc w:val="center"/>
              <w:rPr>
                <w:sz w:val="28"/>
                <w:szCs w:val="28"/>
                <w:lang w:val="en-US"/>
              </w:rPr>
            </w:pPr>
            <w:r w:rsidRPr="00FE1478">
              <w:rPr>
                <w:sz w:val="28"/>
                <w:szCs w:val="28"/>
                <w:lang w:val="en-US"/>
              </w:rPr>
              <w:t>1,19</w:t>
            </w:r>
          </w:p>
          <w:p w:rsidR="009205FF" w:rsidRPr="00FE1478" w:rsidRDefault="009205FF" w:rsidP="006C4B59">
            <w:pPr>
              <w:spacing w:line="360" w:lineRule="auto"/>
              <w:jc w:val="center"/>
              <w:rPr>
                <w:sz w:val="28"/>
                <w:szCs w:val="28"/>
                <w:lang w:val="en-US"/>
              </w:rPr>
            </w:pPr>
            <w:r w:rsidRPr="00FE1478">
              <w:rPr>
                <w:sz w:val="28"/>
                <w:szCs w:val="28"/>
                <w:lang w:val="en-US"/>
              </w:rPr>
              <w:t>0,39</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0,58</w:t>
            </w:r>
          </w:p>
          <w:p w:rsidR="009205FF" w:rsidRPr="00FE1478" w:rsidRDefault="009205FF" w:rsidP="006C4B59">
            <w:pPr>
              <w:spacing w:line="360" w:lineRule="auto"/>
              <w:jc w:val="center"/>
              <w:rPr>
                <w:sz w:val="28"/>
                <w:szCs w:val="28"/>
                <w:lang w:val="en-US"/>
              </w:rPr>
            </w:pPr>
            <w:r w:rsidRPr="00FE1478">
              <w:rPr>
                <w:sz w:val="28"/>
                <w:szCs w:val="28"/>
                <w:lang w:val="en-US"/>
              </w:rPr>
              <w:t>0,34</w:t>
            </w:r>
          </w:p>
          <w:p w:rsidR="009205FF" w:rsidRPr="00FE1478" w:rsidRDefault="009205FF" w:rsidP="006C4B59">
            <w:pPr>
              <w:spacing w:line="360" w:lineRule="auto"/>
              <w:jc w:val="center"/>
              <w:rPr>
                <w:sz w:val="28"/>
                <w:szCs w:val="28"/>
                <w:lang w:val="en-US"/>
              </w:rPr>
            </w:pPr>
            <w:r w:rsidRPr="00FE1478">
              <w:rPr>
                <w:sz w:val="28"/>
                <w:szCs w:val="28"/>
                <w:lang w:val="en-US"/>
              </w:rPr>
              <w:t>0,17</w:t>
            </w:r>
          </w:p>
          <w:p w:rsidR="009205FF" w:rsidRPr="00FE1478" w:rsidRDefault="009205FF" w:rsidP="006C4B59">
            <w:pPr>
              <w:spacing w:line="360" w:lineRule="auto"/>
              <w:jc w:val="center"/>
              <w:rPr>
                <w:sz w:val="28"/>
                <w:szCs w:val="28"/>
                <w:lang w:val="en-US"/>
              </w:rPr>
            </w:pPr>
            <w:r w:rsidRPr="00FE1478">
              <w:rPr>
                <w:sz w:val="28"/>
                <w:szCs w:val="28"/>
              </w:rPr>
              <w:t>0</w:t>
            </w:r>
            <w:r w:rsidRPr="00FE1478">
              <w:rPr>
                <w:sz w:val="28"/>
                <w:szCs w:val="28"/>
                <w:lang w:val="en-US"/>
              </w:rPr>
              <w:t>,51</w:t>
            </w:r>
          </w:p>
          <w:p w:rsidR="009205FF" w:rsidRPr="00FE1478" w:rsidRDefault="009205FF" w:rsidP="006C4B59">
            <w:pPr>
              <w:spacing w:line="360" w:lineRule="auto"/>
              <w:jc w:val="center"/>
              <w:rPr>
                <w:sz w:val="28"/>
                <w:szCs w:val="28"/>
                <w:lang w:val="en-US"/>
              </w:rPr>
            </w:pPr>
            <w:r w:rsidRPr="00FE1478">
              <w:rPr>
                <w:sz w:val="28"/>
                <w:szCs w:val="28"/>
              </w:rPr>
              <w:t>0</w:t>
            </w:r>
            <w:r w:rsidRPr="00FE1478">
              <w:rPr>
                <w:sz w:val="28"/>
                <w:szCs w:val="28"/>
                <w:lang w:val="en-US"/>
              </w:rPr>
              <w:t>,39</w:t>
            </w:r>
          </w:p>
          <w:p w:rsidR="009205FF" w:rsidRPr="00FE1478" w:rsidRDefault="009205FF" w:rsidP="006C4B59">
            <w:pPr>
              <w:spacing w:line="360" w:lineRule="auto"/>
              <w:jc w:val="center"/>
              <w:rPr>
                <w:sz w:val="28"/>
                <w:szCs w:val="28"/>
                <w:lang w:val="en-US"/>
              </w:rPr>
            </w:pPr>
            <w:r w:rsidRPr="00FE1478">
              <w:rPr>
                <w:sz w:val="28"/>
                <w:szCs w:val="28"/>
              </w:rPr>
              <w:t>0</w:t>
            </w:r>
            <w:r w:rsidRPr="00FE1478">
              <w:rPr>
                <w:sz w:val="28"/>
                <w:szCs w:val="28"/>
                <w:lang w:val="en-US"/>
              </w:rPr>
              <w:t>,39</w:t>
            </w:r>
          </w:p>
          <w:p w:rsidR="009205FF" w:rsidRPr="00FE1478" w:rsidRDefault="009205FF" w:rsidP="006C4B59">
            <w:pPr>
              <w:spacing w:line="360" w:lineRule="auto"/>
              <w:jc w:val="center"/>
              <w:rPr>
                <w:sz w:val="28"/>
                <w:szCs w:val="28"/>
                <w:lang w:val="en-US"/>
              </w:rPr>
            </w:pPr>
            <w:r w:rsidRPr="00FE1478">
              <w:rPr>
                <w:sz w:val="28"/>
                <w:szCs w:val="28"/>
              </w:rPr>
              <w:t>0</w:t>
            </w:r>
            <w:r w:rsidRPr="00FE1478">
              <w:rPr>
                <w:sz w:val="28"/>
                <w:szCs w:val="28"/>
                <w:lang w:val="en-US"/>
              </w:rPr>
              <w:t>,51</w:t>
            </w:r>
          </w:p>
          <w:p w:rsidR="009205FF" w:rsidRPr="00FE1478" w:rsidRDefault="009205FF" w:rsidP="006C4B59">
            <w:pPr>
              <w:spacing w:line="360" w:lineRule="auto"/>
              <w:jc w:val="center"/>
              <w:rPr>
                <w:sz w:val="28"/>
                <w:szCs w:val="28"/>
                <w:lang w:val="en-US"/>
              </w:rPr>
            </w:pPr>
            <w:r w:rsidRPr="00FE1478">
              <w:rPr>
                <w:sz w:val="28"/>
                <w:szCs w:val="28"/>
              </w:rPr>
              <w:t>0</w:t>
            </w:r>
            <w:r w:rsidRPr="00FE1478">
              <w:rPr>
                <w:sz w:val="28"/>
                <w:szCs w:val="28"/>
                <w:lang w:val="en-US"/>
              </w:rPr>
              <w:t>,51</w:t>
            </w:r>
          </w:p>
          <w:p w:rsidR="009205FF" w:rsidRPr="00FE1478" w:rsidRDefault="009205FF" w:rsidP="006C4B59">
            <w:pPr>
              <w:spacing w:line="360" w:lineRule="auto"/>
              <w:jc w:val="center"/>
              <w:rPr>
                <w:sz w:val="28"/>
                <w:szCs w:val="28"/>
                <w:lang w:val="en-US"/>
              </w:rPr>
            </w:pPr>
            <w:r w:rsidRPr="00FE1478">
              <w:rPr>
                <w:sz w:val="28"/>
                <w:szCs w:val="28"/>
              </w:rPr>
              <w:t>0</w:t>
            </w:r>
            <w:r w:rsidRPr="00FE1478">
              <w:rPr>
                <w:sz w:val="28"/>
                <w:szCs w:val="28"/>
                <w:lang w:val="en-US"/>
              </w:rPr>
              <w:t>,51</w:t>
            </w:r>
          </w:p>
          <w:p w:rsidR="009205FF" w:rsidRPr="00FE1478" w:rsidRDefault="009205FF" w:rsidP="006C4B59">
            <w:pPr>
              <w:spacing w:line="360" w:lineRule="auto"/>
              <w:jc w:val="center"/>
              <w:rPr>
                <w:sz w:val="28"/>
                <w:szCs w:val="28"/>
                <w:lang w:val="en-GB"/>
              </w:rPr>
            </w:pPr>
          </w:p>
        </w:tc>
        <w:tc>
          <w:tcPr>
            <w:tcW w:w="714"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3,21</w:t>
            </w:r>
          </w:p>
          <w:p w:rsidR="009205FF" w:rsidRPr="00FE1478" w:rsidRDefault="009205FF" w:rsidP="006C4B59">
            <w:pPr>
              <w:spacing w:line="360" w:lineRule="auto"/>
              <w:jc w:val="center"/>
              <w:rPr>
                <w:sz w:val="28"/>
                <w:szCs w:val="28"/>
                <w:lang w:val="en-US"/>
              </w:rPr>
            </w:pPr>
            <w:r w:rsidRPr="00FE1478">
              <w:rPr>
                <w:sz w:val="28"/>
                <w:szCs w:val="28"/>
                <w:lang w:val="en-US"/>
              </w:rPr>
              <w:t>1,5</w:t>
            </w:r>
          </w:p>
          <w:p w:rsidR="009205FF" w:rsidRPr="00FE1478" w:rsidRDefault="009205FF" w:rsidP="006C4B59">
            <w:pPr>
              <w:spacing w:line="360" w:lineRule="auto"/>
              <w:jc w:val="center"/>
              <w:rPr>
                <w:sz w:val="28"/>
                <w:szCs w:val="28"/>
                <w:lang w:val="en-US"/>
              </w:rPr>
            </w:pPr>
            <w:r w:rsidRPr="00FE1478">
              <w:rPr>
                <w:sz w:val="28"/>
                <w:szCs w:val="28"/>
                <w:lang w:val="en-US"/>
              </w:rPr>
              <w:t>1,32</w:t>
            </w:r>
          </w:p>
          <w:p w:rsidR="009205FF" w:rsidRPr="00FE1478" w:rsidRDefault="009205FF" w:rsidP="006C4B59">
            <w:pPr>
              <w:spacing w:line="360" w:lineRule="auto"/>
              <w:jc w:val="center"/>
              <w:rPr>
                <w:sz w:val="28"/>
                <w:szCs w:val="28"/>
                <w:lang w:val="en-US"/>
              </w:rPr>
            </w:pPr>
            <w:r w:rsidRPr="00FE1478">
              <w:rPr>
                <w:sz w:val="28"/>
                <w:szCs w:val="28"/>
                <w:lang w:val="en-US"/>
              </w:rPr>
              <w:t>0,46</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0,69</w:t>
            </w:r>
          </w:p>
          <w:p w:rsidR="009205FF" w:rsidRPr="00FE1478" w:rsidRDefault="009205FF" w:rsidP="006C4B59">
            <w:pPr>
              <w:spacing w:line="360" w:lineRule="auto"/>
              <w:jc w:val="center"/>
              <w:rPr>
                <w:sz w:val="28"/>
                <w:szCs w:val="28"/>
                <w:lang w:val="en-US"/>
              </w:rPr>
            </w:pPr>
            <w:r w:rsidRPr="00FE1478">
              <w:rPr>
                <w:sz w:val="28"/>
                <w:szCs w:val="28"/>
                <w:lang w:val="en-US"/>
              </w:rPr>
              <w:t>0,38</w:t>
            </w:r>
          </w:p>
          <w:p w:rsidR="009205FF" w:rsidRPr="00FE1478" w:rsidRDefault="009205FF" w:rsidP="006C4B59">
            <w:pPr>
              <w:spacing w:line="360" w:lineRule="auto"/>
              <w:jc w:val="center"/>
              <w:rPr>
                <w:sz w:val="28"/>
                <w:szCs w:val="28"/>
                <w:lang w:val="en-US"/>
              </w:rPr>
            </w:pPr>
            <w:r w:rsidRPr="00FE1478">
              <w:rPr>
                <w:sz w:val="28"/>
                <w:szCs w:val="28"/>
                <w:lang w:val="en-US"/>
              </w:rPr>
              <w:t>0,19</w:t>
            </w:r>
          </w:p>
          <w:p w:rsidR="009205FF" w:rsidRPr="00FE1478" w:rsidRDefault="009205FF" w:rsidP="006C4B59">
            <w:pPr>
              <w:spacing w:line="360" w:lineRule="auto"/>
              <w:jc w:val="center"/>
              <w:rPr>
                <w:sz w:val="28"/>
                <w:szCs w:val="28"/>
                <w:lang w:val="en-US"/>
              </w:rPr>
            </w:pPr>
            <w:r w:rsidRPr="00FE1478">
              <w:rPr>
                <w:sz w:val="28"/>
                <w:szCs w:val="28"/>
              </w:rPr>
              <w:t>0</w:t>
            </w:r>
            <w:r w:rsidRPr="00FE1478">
              <w:rPr>
                <w:sz w:val="28"/>
                <w:szCs w:val="28"/>
                <w:lang w:val="en-US"/>
              </w:rPr>
              <w:t>,57</w:t>
            </w:r>
          </w:p>
          <w:p w:rsidR="009205FF" w:rsidRPr="00FE1478" w:rsidRDefault="009205FF" w:rsidP="006C4B59">
            <w:pPr>
              <w:spacing w:line="360" w:lineRule="auto"/>
              <w:jc w:val="center"/>
              <w:rPr>
                <w:sz w:val="28"/>
                <w:szCs w:val="28"/>
                <w:lang w:val="en-US"/>
              </w:rPr>
            </w:pPr>
            <w:r w:rsidRPr="00FE1478">
              <w:rPr>
                <w:sz w:val="28"/>
                <w:szCs w:val="28"/>
              </w:rPr>
              <w:t>0</w:t>
            </w:r>
            <w:r w:rsidRPr="00FE1478">
              <w:rPr>
                <w:sz w:val="28"/>
                <w:szCs w:val="28"/>
                <w:lang w:val="en-US"/>
              </w:rPr>
              <w:t>,46</w:t>
            </w:r>
          </w:p>
          <w:p w:rsidR="009205FF" w:rsidRPr="00FE1478" w:rsidRDefault="009205FF" w:rsidP="006C4B59">
            <w:pPr>
              <w:spacing w:line="360" w:lineRule="auto"/>
              <w:jc w:val="center"/>
              <w:rPr>
                <w:sz w:val="28"/>
                <w:szCs w:val="28"/>
                <w:lang w:val="en-US"/>
              </w:rPr>
            </w:pPr>
            <w:r w:rsidRPr="00FE1478">
              <w:rPr>
                <w:sz w:val="28"/>
                <w:szCs w:val="28"/>
              </w:rPr>
              <w:t>0</w:t>
            </w:r>
            <w:r w:rsidRPr="00FE1478">
              <w:rPr>
                <w:sz w:val="28"/>
                <w:szCs w:val="28"/>
                <w:lang w:val="en-US"/>
              </w:rPr>
              <w:t>,46</w:t>
            </w:r>
          </w:p>
          <w:p w:rsidR="009205FF" w:rsidRPr="00FE1478" w:rsidRDefault="009205FF" w:rsidP="006C4B59">
            <w:pPr>
              <w:spacing w:line="360" w:lineRule="auto"/>
              <w:jc w:val="center"/>
              <w:rPr>
                <w:sz w:val="28"/>
                <w:szCs w:val="28"/>
                <w:lang w:val="en-US"/>
              </w:rPr>
            </w:pPr>
            <w:r w:rsidRPr="00FE1478">
              <w:rPr>
                <w:sz w:val="28"/>
                <w:szCs w:val="28"/>
              </w:rPr>
              <w:t>0</w:t>
            </w:r>
            <w:r w:rsidRPr="00FE1478">
              <w:rPr>
                <w:sz w:val="28"/>
                <w:szCs w:val="28"/>
                <w:lang w:val="en-US"/>
              </w:rPr>
              <w:t>,57</w:t>
            </w:r>
          </w:p>
          <w:p w:rsidR="009205FF" w:rsidRPr="00FE1478" w:rsidRDefault="009205FF" w:rsidP="006C4B59">
            <w:pPr>
              <w:spacing w:line="360" w:lineRule="auto"/>
              <w:jc w:val="center"/>
              <w:rPr>
                <w:sz w:val="28"/>
                <w:szCs w:val="28"/>
                <w:lang w:val="en-US"/>
              </w:rPr>
            </w:pPr>
            <w:r w:rsidRPr="00FE1478">
              <w:rPr>
                <w:sz w:val="28"/>
                <w:szCs w:val="28"/>
              </w:rPr>
              <w:t>0</w:t>
            </w:r>
            <w:r w:rsidRPr="00FE1478">
              <w:rPr>
                <w:sz w:val="28"/>
                <w:szCs w:val="28"/>
                <w:lang w:val="en-US"/>
              </w:rPr>
              <w:t>,57</w:t>
            </w:r>
          </w:p>
          <w:p w:rsidR="009205FF" w:rsidRPr="00FE1478" w:rsidRDefault="009205FF" w:rsidP="006C4B59">
            <w:pPr>
              <w:spacing w:line="360" w:lineRule="auto"/>
              <w:jc w:val="center"/>
              <w:rPr>
                <w:sz w:val="28"/>
                <w:szCs w:val="28"/>
                <w:lang w:val="en-US"/>
              </w:rPr>
            </w:pPr>
            <w:r w:rsidRPr="00FE1478">
              <w:rPr>
                <w:sz w:val="28"/>
                <w:szCs w:val="28"/>
              </w:rPr>
              <w:t>0</w:t>
            </w:r>
            <w:r w:rsidRPr="00FE1478">
              <w:rPr>
                <w:sz w:val="28"/>
                <w:szCs w:val="28"/>
                <w:lang w:val="en-US"/>
              </w:rPr>
              <w:t>,57</w:t>
            </w:r>
          </w:p>
          <w:p w:rsidR="009205FF" w:rsidRPr="00FE1478" w:rsidRDefault="009205FF" w:rsidP="006C4B59">
            <w:pPr>
              <w:spacing w:line="360" w:lineRule="auto"/>
              <w:jc w:val="center"/>
              <w:rPr>
                <w:sz w:val="28"/>
                <w:szCs w:val="28"/>
                <w:lang w:val="en-US"/>
              </w:rPr>
            </w:pPr>
          </w:p>
        </w:tc>
        <w:tc>
          <w:tcPr>
            <w:tcW w:w="630"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rPr>
              <w:t>3</w:t>
            </w:r>
          </w:p>
          <w:p w:rsidR="009205FF" w:rsidRPr="00FE1478" w:rsidRDefault="009205FF" w:rsidP="006C4B59">
            <w:pPr>
              <w:spacing w:line="360" w:lineRule="auto"/>
              <w:jc w:val="center"/>
              <w:rPr>
                <w:sz w:val="28"/>
                <w:szCs w:val="28"/>
                <w:lang w:val="en-US"/>
              </w:rPr>
            </w:pPr>
            <w:r w:rsidRPr="00FE1478">
              <w:rPr>
                <w:sz w:val="28"/>
                <w:szCs w:val="28"/>
                <w:lang w:val="en-US"/>
              </w:rPr>
              <w:t>2</w:t>
            </w: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rPr>
            </w:pPr>
            <w:r w:rsidRPr="00FE1478">
              <w:rPr>
                <w:sz w:val="28"/>
                <w:szCs w:val="28"/>
              </w:rPr>
              <w:t>-</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lang w:val="en-US"/>
              </w:rPr>
            </w:pPr>
            <w:r w:rsidRPr="00FE1478">
              <w:rPr>
                <w:sz w:val="28"/>
                <w:szCs w:val="28"/>
                <w:lang w:val="en-US"/>
              </w:rPr>
              <w:t>1</w:t>
            </w:r>
          </w:p>
          <w:p w:rsidR="009205FF" w:rsidRPr="00FE1478" w:rsidRDefault="009205FF" w:rsidP="006C4B59">
            <w:pPr>
              <w:spacing w:line="360" w:lineRule="auto"/>
              <w:jc w:val="center"/>
              <w:rPr>
                <w:sz w:val="28"/>
                <w:szCs w:val="28"/>
                <w:lang w:val="en-US"/>
              </w:rPr>
            </w:pPr>
            <w:r w:rsidRPr="00FE1478">
              <w:rPr>
                <w:sz w:val="28"/>
                <w:szCs w:val="28"/>
                <w:lang w:val="en-US"/>
              </w:rPr>
              <w:t>-</w:t>
            </w:r>
          </w:p>
          <w:p w:rsidR="009205FF" w:rsidRPr="00FE1478" w:rsidRDefault="009205FF" w:rsidP="006C4B59">
            <w:pPr>
              <w:spacing w:line="360" w:lineRule="auto"/>
              <w:jc w:val="center"/>
              <w:rPr>
                <w:sz w:val="28"/>
                <w:szCs w:val="28"/>
                <w:lang w:val="en-US"/>
              </w:rPr>
            </w:pPr>
            <w:r w:rsidRPr="00FE1478">
              <w:rPr>
                <w:sz w:val="28"/>
                <w:szCs w:val="28"/>
                <w:lang w:val="en-US"/>
              </w:rPr>
              <w:t>1</w:t>
            </w:r>
          </w:p>
          <w:p w:rsidR="009205FF" w:rsidRPr="00FE1478" w:rsidRDefault="009205FF" w:rsidP="006C4B59">
            <w:pPr>
              <w:spacing w:line="360" w:lineRule="auto"/>
              <w:jc w:val="center"/>
              <w:rPr>
                <w:sz w:val="28"/>
                <w:szCs w:val="28"/>
                <w:lang w:val="en-US"/>
              </w:rPr>
            </w:pPr>
            <w:r w:rsidRPr="00FE1478">
              <w:rPr>
                <w:sz w:val="28"/>
                <w:szCs w:val="28"/>
                <w:lang w:val="en-US"/>
              </w:rPr>
              <w:t>1</w:t>
            </w:r>
          </w:p>
          <w:p w:rsidR="009205FF" w:rsidRPr="00FE1478" w:rsidRDefault="009205FF" w:rsidP="006C4B59">
            <w:pPr>
              <w:spacing w:line="360" w:lineRule="auto"/>
              <w:jc w:val="center"/>
              <w:rPr>
                <w:sz w:val="28"/>
                <w:szCs w:val="28"/>
                <w:lang w:val="en-US"/>
              </w:rPr>
            </w:pPr>
            <w:r w:rsidRPr="00FE1478">
              <w:rPr>
                <w:sz w:val="28"/>
                <w:szCs w:val="28"/>
                <w:lang w:val="en-US"/>
              </w:rPr>
              <w:t>-</w:t>
            </w:r>
          </w:p>
          <w:p w:rsidR="009205FF" w:rsidRPr="00FE1478" w:rsidRDefault="009205FF" w:rsidP="006C4B59">
            <w:pPr>
              <w:spacing w:line="360" w:lineRule="auto"/>
              <w:jc w:val="center"/>
              <w:rPr>
                <w:sz w:val="28"/>
                <w:szCs w:val="28"/>
                <w:lang w:val="en-US"/>
              </w:rPr>
            </w:pPr>
            <w:r w:rsidRPr="00FE1478">
              <w:rPr>
                <w:sz w:val="28"/>
                <w:szCs w:val="28"/>
                <w:lang w:val="en-US"/>
              </w:rPr>
              <w:t>1</w:t>
            </w:r>
          </w:p>
          <w:p w:rsidR="009205FF" w:rsidRPr="00FE1478" w:rsidRDefault="009205FF" w:rsidP="006C4B59">
            <w:pPr>
              <w:spacing w:line="360" w:lineRule="auto"/>
              <w:jc w:val="center"/>
              <w:rPr>
                <w:sz w:val="28"/>
                <w:szCs w:val="28"/>
              </w:rPr>
            </w:pPr>
            <w:r w:rsidRPr="00FE1478">
              <w:rPr>
                <w:sz w:val="28"/>
                <w:szCs w:val="28"/>
              </w:rPr>
              <w:t>-</w:t>
            </w:r>
          </w:p>
          <w:p w:rsidR="009205FF" w:rsidRPr="00FE1478" w:rsidRDefault="009205FF" w:rsidP="006C4B59">
            <w:pPr>
              <w:spacing w:line="360" w:lineRule="auto"/>
              <w:jc w:val="center"/>
              <w:rPr>
                <w:sz w:val="28"/>
                <w:szCs w:val="28"/>
                <w:lang w:val="en-US"/>
              </w:rPr>
            </w:pPr>
            <w:r w:rsidRPr="00FE1478">
              <w:rPr>
                <w:sz w:val="28"/>
                <w:szCs w:val="28"/>
                <w:lang w:val="en-US"/>
              </w:rPr>
              <w:t>1</w:t>
            </w:r>
          </w:p>
          <w:p w:rsidR="009205FF" w:rsidRPr="00FE1478" w:rsidRDefault="009205FF" w:rsidP="006C4B59">
            <w:pPr>
              <w:spacing w:line="360" w:lineRule="auto"/>
              <w:jc w:val="center"/>
              <w:rPr>
                <w:sz w:val="28"/>
                <w:szCs w:val="28"/>
                <w:lang w:val="en-US"/>
              </w:rPr>
            </w:pPr>
            <w:r w:rsidRPr="00FE1478">
              <w:rPr>
                <w:sz w:val="28"/>
                <w:szCs w:val="28"/>
              </w:rPr>
              <w:t>1</w:t>
            </w:r>
            <w:r w:rsidRPr="00FE1478">
              <w:rPr>
                <w:sz w:val="28"/>
                <w:szCs w:val="28"/>
                <w:lang w:val="en-US"/>
              </w:rPr>
              <w:t>2</w:t>
            </w:r>
          </w:p>
        </w:tc>
        <w:tc>
          <w:tcPr>
            <w:tcW w:w="616"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rPr>
              <w:t>3</w:t>
            </w:r>
          </w:p>
          <w:p w:rsidR="009205FF" w:rsidRPr="00FE1478" w:rsidRDefault="009205FF" w:rsidP="006C4B59">
            <w:pPr>
              <w:spacing w:line="360" w:lineRule="auto"/>
              <w:jc w:val="center"/>
              <w:rPr>
                <w:sz w:val="28"/>
                <w:szCs w:val="28"/>
                <w:lang w:val="en-US"/>
              </w:rPr>
            </w:pPr>
            <w:r w:rsidRPr="00FE1478">
              <w:rPr>
                <w:sz w:val="28"/>
                <w:szCs w:val="28"/>
                <w:lang w:val="en-US"/>
              </w:rPr>
              <w:t>2</w:t>
            </w:r>
          </w:p>
          <w:p w:rsidR="009205FF" w:rsidRPr="00FE1478" w:rsidRDefault="009205FF" w:rsidP="006C4B59">
            <w:pPr>
              <w:spacing w:line="360" w:lineRule="auto"/>
              <w:jc w:val="center"/>
              <w:rPr>
                <w:sz w:val="28"/>
                <w:szCs w:val="28"/>
                <w:lang w:val="en-US"/>
              </w:rPr>
            </w:pPr>
            <w:r w:rsidRPr="00FE1478">
              <w:rPr>
                <w:sz w:val="28"/>
                <w:szCs w:val="28"/>
                <w:lang w:val="en-US"/>
              </w:rPr>
              <w:t>1</w:t>
            </w:r>
          </w:p>
          <w:p w:rsidR="009205FF" w:rsidRPr="00FE1478" w:rsidRDefault="009205FF" w:rsidP="006C4B59">
            <w:pPr>
              <w:spacing w:line="360" w:lineRule="auto"/>
              <w:jc w:val="center"/>
              <w:rPr>
                <w:sz w:val="28"/>
                <w:szCs w:val="28"/>
                <w:lang w:val="en-US"/>
              </w:rPr>
            </w:pPr>
            <w:r w:rsidRPr="00FE1478">
              <w:rPr>
                <w:sz w:val="28"/>
                <w:szCs w:val="28"/>
                <w:lang w:val="en-US"/>
              </w:rPr>
              <w:t>1</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lang w:val="en-US"/>
              </w:rPr>
            </w:pPr>
            <w:r w:rsidRPr="00FE1478">
              <w:rPr>
                <w:sz w:val="28"/>
                <w:szCs w:val="28"/>
                <w:lang w:val="en-US"/>
              </w:rPr>
              <w:t>1</w:t>
            </w:r>
          </w:p>
          <w:p w:rsidR="009205FF" w:rsidRPr="00FE1478" w:rsidRDefault="009205FF" w:rsidP="006C4B59">
            <w:pPr>
              <w:spacing w:line="360" w:lineRule="auto"/>
              <w:jc w:val="center"/>
              <w:rPr>
                <w:sz w:val="28"/>
                <w:szCs w:val="28"/>
                <w:lang w:val="en-US"/>
              </w:rPr>
            </w:pPr>
            <w:r w:rsidRPr="00FE1478">
              <w:rPr>
                <w:sz w:val="28"/>
                <w:szCs w:val="28"/>
                <w:lang w:val="en-US"/>
              </w:rPr>
              <w:t>-</w:t>
            </w:r>
          </w:p>
          <w:p w:rsidR="009205FF" w:rsidRPr="00FE1478" w:rsidRDefault="009205FF" w:rsidP="006C4B59">
            <w:pPr>
              <w:spacing w:line="360" w:lineRule="auto"/>
              <w:jc w:val="center"/>
              <w:rPr>
                <w:sz w:val="28"/>
                <w:szCs w:val="28"/>
                <w:lang w:val="en-US"/>
              </w:rPr>
            </w:pPr>
            <w:r w:rsidRPr="00FE1478">
              <w:rPr>
                <w:sz w:val="28"/>
                <w:szCs w:val="28"/>
                <w:lang w:val="en-US"/>
              </w:rPr>
              <w:t>1</w:t>
            </w:r>
          </w:p>
          <w:p w:rsidR="009205FF" w:rsidRPr="00FE1478" w:rsidRDefault="009205FF" w:rsidP="006C4B59">
            <w:pPr>
              <w:spacing w:line="360" w:lineRule="auto"/>
              <w:jc w:val="center"/>
              <w:rPr>
                <w:sz w:val="28"/>
                <w:szCs w:val="28"/>
                <w:lang w:val="en-US"/>
              </w:rPr>
            </w:pPr>
            <w:r w:rsidRPr="00FE1478">
              <w:rPr>
                <w:sz w:val="28"/>
                <w:szCs w:val="28"/>
                <w:lang w:val="en-US"/>
              </w:rPr>
              <w:t>1</w:t>
            </w:r>
          </w:p>
          <w:p w:rsidR="009205FF" w:rsidRPr="00FE1478" w:rsidRDefault="009205FF" w:rsidP="006C4B59">
            <w:pPr>
              <w:spacing w:line="360" w:lineRule="auto"/>
              <w:jc w:val="center"/>
              <w:rPr>
                <w:sz w:val="28"/>
                <w:szCs w:val="28"/>
              </w:rPr>
            </w:pPr>
            <w:r w:rsidRPr="00FE1478">
              <w:rPr>
                <w:sz w:val="28"/>
                <w:szCs w:val="28"/>
              </w:rPr>
              <w:t>-</w:t>
            </w: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rPr>
            </w:pPr>
            <w:r w:rsidRPr="00FE1478">
              <w:rPr>
                <w:sz w:val="28"/>
                <w:szCs w:val="28"/>
              </w:rPr>
              <w:t>-</w:t>
            </w: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lang w:val="en-US"/>
              </w:rPr>
            </w:pPr>
            <w:r w:rsidRPr="00FE1478">
              <w:rPr>
                <w:sz w:val="28"/>
                <w:szCs w:val="28"/>
              </w:rPr>
              <w:t>1</w:t>
            </w:r>
            <w:r w:rsidRPr="00FE1478">
              <w:rPr>
                <w:sz w:val="28"/>
                <w:szCs w:val="28"/>
                <w:lang w:val="en-US"/>
              </w:rPr>
              <w:t>3</w:t>
            </w:r>
          </w:p>
        </w:tc>
      </w:tr>
      <w:tr w:rsidR="009205FF" w:rsidRPr="00FE1478">
        <w:tc>
          <w:tcPr>
            <w:tcW w:w="3708" w:type="dxa"/>
          </w:tcPr>
          <w:p w:rsidR="009205FF" w:rsidRPr="00FE1478" w:rsidRDefault="009205FF" w:rsidP="006C4B59">
            <w:pPr>
              <w:spacing w:line="360" w:lineRule="auto"/>
              <w:jc w:val="both"/>
              <w:rPr>
                <w:b/>
                <w:sz w:val="28"/>
                <w:szCs w:val="28"/>
              </w:rPr>
            </w:pPr>
            <w:r w:rsidRPr="00FE1478">
              <w:rPr>
                <w:b/>
                <w:sz w:val="28"/>
                <w:szCs w:val="28"/>
              </w:rPr>
              <w:t>Итого:</w:t>
            </w:r>
          </w:p>
        </w:tc>
        <w:tc>
          <w:tcPr>
            <w:tcW w:w="1440" w:type="dxa"/>
          </w:tcPr>
          <w:p w:rsidR="009205FF" w:rsidRPr="00FE1478" w:rsidRDefault="009205FF" w:rsidP="006C4B59">
            <w:pPr>
              <w:spacing w:line="360" w:lineRule="auto"/>
              <w:jc w:val="center"/>
              <w:rPr>
                <w:sz w:val="28"/>
                <w:szCs w:val="28"/>
              </w:rPr>
            </w:pPr>
          </w:p>
        </w:tc>
        <w:tc>
          <w:tcPr>
            <w:tcW w:w="979" w:type="dxa"/>
          </w:tcPr>
          <w:p w:rsidR="009205FF" w:rsidRPr="00FE1478" w:rsidRDefault="009205FF" w:rsidP="006C4B59">
            <w:pPr>
              <w:spacing w:line="360" w:lineRule="auto"/>
              <w:jc w:val="center"/>
              <w:rPr>
                <w:sz w:val="28"/>
                <w:szCs w:val="28"/>
                <w:lang w:val="en-GB"/>
              </w:rPr>
            </w:pPr>
          </w:p>
        </w:tc>
        <w:tc>
          <w:tcPr>
            <w:tcW w:w="910" w:type="dxa"/>
          </w:tcPr>
          <w:p w:rsidR="009205FF" w:rsidRPr="00FE1478" w:rsidRDefault="009205FF" w:rsidP="006C4B59">
            <w:pPr>
              <w:spacing w:line="360" w:lineRule="auto"/>
              <w:jc w:val="center"/>
              <w:rPr>
                <w:sz w:val="28"/>
                <w:szCs w:val="28"/>
              </w:rPr>
            </w:pPr>
          </w:p>
        </w:tc>
        <w:tc>
          <w:tcPr>
            <w:tcW w:w="798" w:type="dxa"/>
          </w:tcPr>
          <w:p w:rsidR="009205FF" w:rsidRPr="00FE1478" w:rsidRDefault="009205FF" w:rsidP="006C4B59">
            <w:pPr>
              <w:spacing w:line="360" w:lineRule="auto"/>
              <w:jc w:val="center"/>
              <w:rPr>
                <w:sz w:val="28"/>
                <w:szCs w:val="28"/>
                <w:lang w:val="en-US"/>
              </w:rPr>
            </w:pPr>
          </w:p>
        </w:tc>
        <w:tc>
          <w:tcPr>
            <w:tcW w:w="714" w:type="dxa"/>
          </w:tcPr>
          <w:p w:rsidR="009205FF" w:rsidRPr="00FE1478" w:rsidRDefault="009205FF" w:rsidP="006C4B59">
            <w:pPr>
              <w:spacing w:line="360" w:lineRule="auto"/>
              <w:jc w:val="center"/>
              <w:rPr>
                <w:sz w:val="28"/>
                <w:szCs w:val="28"/>
                <w:lang w:val="en-US"/>
              </w:rPr>
            </w:pPr>
          </w:p>
        </w:tc>
        <w:tc>
          <w:tcPr>
            <w:tcW w:w="630" w:type="dxa"/>
          </w:tcPr>
          <w:p w:rsidR="009205FF" w:rsidRPr="00FE1478" w:rsidRDefault="009205FF" w:rsidP="006C4B59">
            <w:pPr>
              <w:spacing w:line="360" w:lineRule="auto"/>
              <w:jc w:val="center"/>
              <w:rPr>
                <w:sz w:val="28"/>
                <w:szCs w:val="28"/>
                <w:lang w:val="en-US"/>
              </w:rPr>
            </w:pPr>
            <w:r w:rsidRPr="00FE1478">
              <w:rPr>
                <w:sz w:val="28"/>
                <w:szCs w:val="28"/>
              </w:rPr>
              <w:t>4</w:t>
            </w:r>
            <w:r w:rsidRPr="00FE1478">
              <w:rPr>
                <w:sz w:val="28"/>
                <w:szCs w:val="28"/>
                <w:lang w:val="en-US"/>
              </w:rPr>
              <w:t>3</w:t>
            </w:r>
          </w:p>
        </w:tc>
        <w:tc>
          <w:tcPr>
            <w:tcW w:w="616" w:type="dxa"/>
          </w:tcPr>
          <w:p w:rsidR="009205FF" w:rsidRPr="00FE1478" w:rsidRDefault="009205FF" w:rsidP="006C4B59">
            <w:pPr>
              <w:spacing w:line="360" w:lineRule="auto"/>
              <w:jc w:val="center"/>
              <w:rPr>
                <w:sz w:val="28"/>
                <w:szCs w:val="28"/>
                <w:lang w:val="en-US"/>
              </w:rPr>
            </w:pPr>
            <w:r w:rsidRPr="00FE1478">
              <w:rPr>
                <w:sz w:val="28"/>
                <w:szCs w:val="28"/>
                <w:lang w:val="en-US"/>
              </w:rPr>
              <w:t>47</w:t>
            </w:r>
          </w:p>
        </w:tc>
      </w:tr>
    </w:tbl>
    <w:p w:rsidR="009205FF" w:rsidRPr="00FE1478" w:rsidRDefault="009205FF" w:rsidP="006C4B59">
      <w:pPr>
        <w:pStyle w:val="a5"/>
        <w:pageBreakBefore/>
        <w:spacing w:line="360" w:lineRule="auto"/>
        <w:ind w:left="0"/>
        <w:jc w:val="center"/>
        <w:outlineLvl w:val="1"/>
        <w:rPr>
          <w:b/>
          <w:sz w:val="28"/>
          <w:szCs w:val="28"/>
        </w:rPr>
      </w:pPr>
      <w:bookmarkStart w:id="20" w:name="_Toc74365381"/>
      <w:r w:rsidRPr="00FE1478">
        <w:rPr>
          <w:b/>
          <w:sz w:val="28"/>
          <w:szCs w:val="28"/>
        </w:rPr>
        <w:t>2.3 Определение численности вспомогательных рабочих, водителей, инженерно-технических работников и служащих</w:t>
      </w:r>
      <w:bookmarkEnd w:id="20"/>
    </w:p>
    <w:p w:rsidR="009205FF" w:rsidRPr="00FE1478" w:rsidRDefault="009205FF" w:rsidP="006C4B59">
      <w:pPr>
        <w:pStyle w:val="a5"/>
        <w:spacing w:line="360" w:lineRule="auto"/>
        <w:rPr>
          <w:sz w:val="28"/>
          <w:szCs w:val="28"/>
        </w:rPr>
      </w:pPr>
    </w:p>
    <w:p w:rsidR="009205FF" w:rsidRPr="00FE1478" w:rsidRDefault="009205FF" w:rsidP="006C4B59">
      <w:pPr>
        <w:spacing w:line="360" w:lineRule="auto"/>
        <w:ind w:firstLine="720"/>
        <w:jc w:val="both"/>
        <w:rPr>
          <w:sz w:val="28"/>
          <w:szCs w:val="28"/>
        </w:rPr>
      </w:pPr>
      <w:r w:rsidRPr="00FE1478">
        <w:rPr>
          <w:sz w:val="28"/>
          <w:szCs w:val="28"/>
        </w:rPr>
        <w:t>Количество вспомогательных рабочих рассчитывается исходя из трудоемкости работ и фондов времени рабочего в соответствии с формулой (2.26) равен Фт=2020ч. Годовой фонд времени штатного рабочего в соответствии с формулой (2.27) равен Ф</w:t>
      </w:r>
      <w:r w:rsidRPr="00FE1478">
        <w:rPr>
          <w:sz w:val="28"/>
          <w:szCs w:val="28"/>
          <w:vertAlign w:val="subscript"/>
        </w:rPr>
        <w:t>ш</w:t>
      </w:r>
      <w:r w:rsidRPr="00FE1478">
        <w:rPr>
          <w:sz w:val="28"/>
          <w:szCs w:val="28"/>
        </w:rPr>
        <w:t>=1827ч. Расчет ведется по видам работ  и представлен в таблице 2.5.</w:t>
      </w:r>
    </w:p>
    <w:p w:rsidR="009205FF" w:rsidRPr="00FE1478" w:rsidRDefault="009205FF" w:rsidP="006C4B59">
      <w:pPr>
        <w:spacing w:line="360" w:lineRule="auto"/>
        <w:jc w:val="both"/>
        <w:rPr>
          <w:sz w:val="28"/>
          <w:szCs w:val="28"/>
        </w:rPr>
      </w:pPr>
      <w:r w:rsidRPr="00FE1478">
        <w:rPr>
          <w:sz w:val="28"/>
          <w:szCs w:val="28"/>
        </w:rPr>
        <w:t>Таблица 2.5 - Количество вспомогательных рабочих</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9"/>
        <w:gridCol w:w="1265"/>
        <w:gridCol w:w="783"/>
        <w:gridCol w:w="797"/>
        <w:gridCol w:w="797"/>
        <w:gridCol w:w="797"/>
      </w:tblGrid>
      <w:tr w:rsidR="009205FF" w:rsidRPr="00FE1478">
        <w:trPr>
          <w:cantSplit/>
          <w:trHeight w:val="98"/>
        </w:trPr>
        <w:tc>
          <w:tcPr>
            <w:tcW w:w="5229" w:type="dxa"/>
            <w:vMerge w:val="restart"/>
          </w:tcPr>
          <w:p w:rsidR="009205FF" w:rsidRPr="00FE1478" w:rsidRDefault="009205FF" w:rsidP="006C4B59">
            <w:pPr>
              <w:spacing w:line="360" w:lineRule="auto"/>
              <w:jc w:val="center"/>
              <w:rPr>
                <w:sz w:val="28"/>
                <w:szCs w:val="28"/>
              </w:rPr>
            </w:pPr>
            <w:r w:rsidRPr="00FE1478">
              <w:rPr>
                <w:sz w:val="28"/>
                <w:szCs w:val="28"/>
              </w:rPr>
              <w:t>Наименование вида работ</w:t>
            </w:r>
          </w:p>
        </w:tc>
        <w:tc>
          <w:tcPr>
            <w:tcW w:w="1265" w:type="dxa"/>
            <w:vMerge w:val="restart"/>
          </w:tcPr>
          <w:p w:rsidR="009205FF" w:rsidRPr="00FE1478" w:rsidRDefault="009205FF" w:rsidP="006C4B59">
            <w:pPr>
              <w:spacing w:line="360" w:lineRule="auto"/>
              <w:rPr>
                <w:sz w:val="28"/>
                <w:szCs w:val="28"/>
              </w:rPr>
            </w:pPr>
            <w:r w:rsidRPr="00FE1478">
              <w:rPr>
                <w:sz w:val="28"/>
                <w:szCs w:val="28"/>
              </w:rPr>
              <w:t>Годовая трудоемкость работ, чел-ч</w:t>
            </w:r>
          </w:p>
        </w:tc>
        <w:tc>
          <w:tcPr>
            <w:tcW w:w="3174" w:type="dxa"/>
            <w:gridSpan w:val="4"/>
          </w:tcPr>
          <w:p w:rsidR="009205FF" w:rsidRPr="00FE1478" w:rsidRDefault="009205FF" w:rsidP="006C4B59">
            <w:pPr>
              <w:spacing w:line="360" w:lineRule="auto"/>
              <w:jc w:val="center"/>
              <w:rPr>
                <w:sz w:val="28"/>
                <w:szCs w:val="28"/>
              </w:rPr>
            </w:pPr>
            <w:r w:rsidRPr="00FE1478">
              <w:rPr>
                <w:sz w:val="28"/>
                <w:szCs w:val="28"/>
              </w:rPr>
              <w:t>Количество рабочих</w:t>
            </w:r>
          </w:p>
        </w:tc>
      </w:tr>
      <w:tr w:rsidR="009205FF" w:rsidRPr="00FE1478">
        <w:trPr>
          <w:cantSplit/>
          <w:trHeight w:val="302"/>
        </w:trPr>
        <w:tc>
          <w:tcPr>
            <w:tcW w:w="5229" w:type="dxa"/>
            <w:vMerge/>
          </w:tcPr>
          <w:p w:rsidR="009205FF" w:rsidRPr="00FE1478" w:rsidRDefault="009205FF" w:rsidP="006C4B59">
            <w:pPr>
              <w:spacing w:line="360" w:lineRule="auto"/>
              <w:jc w:val="both"/>
              <w:rPr>
                <w:sz w:val="28"/>
                <w:szCs w:val="28"/>
              </w:rPr>
            </w:pPr>
          </w:p>
        </w:tc>
        <w:tc>
          <w:tcPr>
            <w:tcW w:w="1265" w:type="dxa"/>
            <w:vMerge/>
          </w:tcPr>
          <w:p w:rsidR="009205FF" w:rsidRPr="00FE1478" w:rsidRDefault="009205FF" w:rsidP="006C4B59">
            <w:pPr>
              <w:spacing w:line="360" w:lineRule="auto"/>
              <w:jc w:val="both"/>
              <w:rPr>
                <w:sz w:val="28"/>
                <w:szCs w:val="28"/>
              </w:rPr>
            </w:pPr>
          </w:p>
        </w:tc>
        <w:tc>
          <w:tcPr>
            <w:tcW w:w="1580" w:type="dxa"/>
            <w:gridSpan w:val="2"/>
          </w:tcPr>
          <w:p w:rsidR="009205FF" w:rsidRPr="00FE1478" w:rsidRDefault="009205FF" w:rsidP="006C4B59">
            <w:pPr>
              <w:spacing w:line="360" w:lineRule="auto"/>
              <w:jc w:val="center"/>
              <w:rPr>
                <w:sz w:val="28"/>
                <w:szCs w:val="28"/>
              </w:rPr>
            </w:pPr>
            <w:r w:rsidRPr="00FE1478">
              <w:rPr>
                <w:sz w:val="28"/>
                <w:szCs w:val="28"/>
              </w:rPr>
              <w:t>По расчету</w:t>
            </w:r>
          </w:p>
        </w:tc>
        <w:tc>
          <w:tcPr>
            <w:tcW w:w="1594" w:type="dxa"/>
            <w:gridSpan w:val="2"/>
          </w:tcPr>
          <w:p w:rsidR="009205FF" w:rsidRPr="00FE1478" w:rsidRDefault="009205FF" w:rsidP="006C4B59">
            <w:pPr>
              <w:spacing w:line="360" w:lineRule="auto"/>
              <w:jc w:val="center"/>
              <w:rPr>
                <w:sz w:val="28"/>
                <w:szCs w:val="28"/>
              </w:rPr>
            </w:pPr>
            <w:r w:rsidRPr="00FE1478">
              <w:rPr>
                <w:sz w:val="28"/>
                <w:szCs w:val="28"/>
              </w:rPr>
              <w:t>Принято</w:t>
            </w:r>
          </w:p>
        </w:tc>
      </w:tr>
      <w:tr w:rsidR="009205FF" w:rsidRPr="00FE1478">
        <w:trPr>
          <w:cantSplit/>
          <w:trHeight w:val="301"/>
        </w:trPr>
        <w:tc>
          <w:tcPr>
            <w:tcW w:w="5229" w:type="dxa"/>
            <w:vMerge/>
          </w:tcPr>
          <w:p w:rsidR="009205FF" w:rsidRPr="00FE1478" w:rsidRDefault="009205FF" w:rsidP="006C4B59">
            <w:pPr>
              <w:spacing w:line="360" w:lineRule="auto"/>
              <w:jc w:val="both"/>
              <w:rPr>
                <w:sz w:val="28"/>
                <w:szCs w:val="28"/>
              </w:rPr>
            </w:pPr>
          </w:p>
        </w:tc>
        <w:tc>
          <w:tcPr>
            <w:tcW w:w="1265" w:type="dxa"/>
            <w:vMerge/>
          </w:tcPr>
          <w:p w:rsidR="009205FF" w:rsidRPr="00FE1478" w:rsidRDefault="009205FF" w:rsidP="006C4B59">
            <w:pPr>
              <w:spacing w:line="360" w:lineRule="auto"/>
              <w:jc w:val="both"/>
              <w:rPr>
                <w:sz w:val="28"/>
                <w:szCs w:val="28"/>
              </w:rPr>
            </w:pPr>
          </w:p>
        </w:tc>
        <w:tc>
          <w:tcPr>
            <w:tcW w:w="783" w:type="dxa"/>
          </w:tcPr>
          <w:p w:rsidR="009205FF" w:rsidRPr="00FE1478" w:rsidRDefault="009205FF" w:rsidP="006C4B59">
            <w:pPr>
              <w:spacing w:line="360" w:lineRule="auto"/>
              <w:jc w:val="center"/>
              <w:rPr>
                <w:sz w:val="28"/>
                <w:szCs w:val="28"/>
                <w:vertAlign w:val="subscript"/>
              </w:rPr>
            </w:pPr>
            <w:r w:rsidRPr="00FE1478">
              <w:rPr>
                <w:sz w:val="28"/>
                <w:szCs w:val="28"/>
              </w:rPr>
              <w:t>Р</w:t>
            </w:r>
            <w:r w:rsidRPr="00FE1478">
              <w:rPr>
                <w:sz w:val="28"/>
                <w:szCs w:val="28"/>
                <w:vertAlign w:val="subscript"/>
              </w:rPr>
              <w:t>Т</w:t>
            </w:r>
          </w:p>
        </w:tc>
        <w:tc>
          <w:tcPr>
            <w:tcW w:w="797" w:type="dxa"/>
          </w:tcPr>
          <w:p w:rsidR="009205FF" w:rsidRPr="00FE1478" w:rsidRDefault="009205FF" w:rsidP="006C4B59">
            <w:pPr>
              <w:spacing w:line="360" w:lineRule="auto"/>
              <w:jc w:val="center"/>
              <w:rPr>
                <w:sz w:val="28"/>
                <w:szCs w:val="28"/>
              </w:rPr>
            </w:pPr>
            <w:r w:rsidRPr="00FE1478">
              <w:rPr>
                <w:sz w:val="28"/>
                <w:szCs w:val="28"/>
              </w:rPr>
              <w:t>Р</w:t>
            </w:r>
            <w:r w:rsidRPr="00FE1478">
              <w:rPr>
                <w:sz w:val="28"/>
                <w:szCs w:val="28"/>
                <w:vertAlign w:val="subscript"/>
              </w:rPr>
              <w:t>Ш</w:t>
            </w:r>
          </w:p>
        </w:tc>
        <w:tc>
          <w:tcPr>
            <w:tcW w:w="797" w:type="dxa"/>
          </w:tcPr>
          <w:p w:rsidR="009205FF" w:rsidRPr="00FE1478" w:rsidRDefault="009205FF" w:rsidP="006C4B59">
            <w:pPr>
              <w:spacing w:line="360" w:lineRule="auto"/>
              <w:jc w:val="center"/>
              <w:rPr>
                <w:sz w:val="28"/>
                <w:szCs w:val="28"/>
                <w:vertAlign w:val="subscript"/>
              </w:rPr>
            </w:pPr>
            <w:r w:rsidRPr="00FE1478">
              <w:rPr>
                <w:sz w:val="28"/>
                <w:szCs w:val="28"/>
              </w:rPr>
              <w:t>Р</w:t>
            </w:r>
            <w:r w:rsidRPr="00FE1478">
              <w:rPr>
                <w:sz w:val="28"/>
                <w:szCs w:val="28"/>
                <w:vertAlign w:val="subscript"/>
              </w:rPr>
              <w:t>Т</w:t>
            </w:r>
          </w:p>
        </w:tc>
        <w:tc>
          <w:tcPr>
            <w:tcW w:w="797" w:type="dxa"/>
          </w:tcPr>
          <w:p w:rsidR="009205FF" w:rsidRPr="00FE1478" w:rsidRDefault="009205FF" w:rsidP="006C4B59">
            <w:pPr>
              <w:spacing w:line="360" w:lineRule="auto"/>
              <w:jc w:val="center"/>
              <w:rPr>
                <w:sz w:val="28"/>
                <w:szCs w:val="28"/>
                <w:vertAlign w:val="subscript"/>
              </w:rPr>
            </w:pPr>
            <w:r w:rsidRPr="00FE1478">
              <w:rPr>
                <w:sz w:val="28"/>
                <w:szCs w:val="28"/>
              </w:rPr>
              <w:t>Р</w:t>
            </w:r>
            <w:r w:rsidRPr="00FE1478">
              <w:rPr>
                <w:sz w:val="28"/>
                <w:szCs w:val="28"/>
                <w:vertAlign w:val="subscript"/>
              </w:rPr>
              <w:t>Ш</w:t>
            </w:r>
          </w:p>
        </w:tc>
      </w:tr>
      <w:tr w:rsidR="009205FF" w:rsidRPr="00FE1478">
        <w:trPr>
          <w:trHeight w:val="2971"/>
        </w:trPr>
        <w:tc>
          <w:tcPr>
            <w:tcW w:w="5229" w:type="dxa"/>
          </w:tcPr>
          <w:p w:rsidR="009205FF" w:rsidRPr="00FE1478" w:rsidRDefault="009205FF" w:rsidP="006C4B59">
            <w:pPr>
              <w:spacing w:line="360" w:lineRule="auto"/>
              <w:rPr>
                <w:sz w:val="28"/>
                <w:szCs w:val="28"/>
              </w:rPr>
            </w:pPr>
            <w:r w:rsidRPr="00FE1478">
              <w:rPr>
                <w:sz w:val="28"/>
                <w:szCs w:val="28"/>
              </w:rPr>
              <w:t>Ремонт и обслуживание технологического оборудования, оснастки и инструмента</w:t>
            </w:r>
          </w:p>
          <w:p w:rsidR="009205FF" w:rsidRPr="00FE1478" w:rsidRDefault="009205FF" w:rsidP="006C4B59">
            <w:pPr>
              <w:spacing w:line="360" w:lineRule="auto"/>
              <w:rPr>
                <w:sz w:val="28"/>
                <w:szCs w:val="28"/>
              </w:rPr>
            </w:pPr>
            <w:r w:rsidRPr="00FE1478">
              <w:rPr>
                <w:sz w:val="28"/>
                <w:szCs w:val="28"/>
              </w:rPr>
              <w:t>Ремонт и обслуживание инженерного оборудования , сетей и коммуникаций</w:t>
            </w:r>
          </w:p>
          <w:p w:rsidR="009205FF" w:rsidRPr="00FE1478" w:rsidRDefault="009205FF" w:rsidP="006C4B59">
            <w:pPr>
              <w:spacing w:line="360" w:lineRule="auto"/>
              <w:rPr>
                <w:sz w:val="28"/>
                <w:szCs w:val="28"/>
              </w:rPr>
            </w:pPr>
            <w:r w:rsidRPr="00FE1478">
              <w:rPr>
                <w:sz w:val="28"/>
                <w:szCs w:val="28"/>
              </w:rPr>
              <w:t xml:space="preserve">Транспортные работы                                                     </w:t>
            </w:r>
          </w:p>
          <w:p w:rsidR="009205FF" w:rsidRPr="00FE1478" w:rsidRDefault="009205FF" w:rsidP="006C4B59">
            <w:pPr>
              <w:spacing w:line="360" w:lineRule="auto"/>
              <w:rPr>
                <w:sz w:val="28"/>
                <w:szCs w:val="28"/>
              </w:rPr>
            </w:pPr>
            <w:r w:rsidRPr="00FE1478">
              <w:rPr>
                <w:sz w:val="28"/>
                <w:szCs w:val="28"/>
              </w:rPr>
              <w:t>Прием и выдача материальных ценностей</w:t>
            </w:r>
          </w:p>
          <w:p w:rsidR="009205FF" w:rsidRPr="00FE1478" w:rsidRDefault="009205FF" w:rsidP="006C4B59">
            <w:pPr>
              <w:spacing w:line="360" w:lineRule="auto"/>
              <w:rPr>
                <w:sz w:val="28"/>
                <w:szCs w:val="28"/>
              </w:rPr>
            </w:pPr>
            <w:r w:rsidRPr="00FE1478">
              <w:rPr>
                <w:sz w:val="28"/>
                <w:szCs w:val="28"/>
              </w:rPr>
              <w:t>Перегон подвижного состава</w:t>
            </w:r>
          </w:p>
          <w:p w:rsidR="009205FF" w:rsidRPr="00FE1478" w:rsidRDefault="009205FF" w:rsidP="006C4B59">
            <w:pPr>
              <w:spacing w:line="360" w:lineRule="auto"/>
              <w:rPr>
                <w:sz w:val="28"/>
                <w:szCs w:val="28"/>
              </w:rPr>
            </w:pPr>
            <w:r w:rsidRPr="00FE1478">
              <w:rPr>
                <w:sz w:val="28"/>
                <w:szCs w:val="28"/>
              </w:rPr>
              <w:t>Уборка производственных помещений</w:t>
            </w:r>
          </w:p>
          <w:p w:rsidR="009205FF" w:rsidRPr="00FE1478" w:rsidRDefault="009205FF" w:rsidP="006C4B59">
            <w:pPr>
              <w:spacing w:line="360" w:lineRule="auto"/>
              <w:rPr>
                <w:sz w:val="28"/>
                <w:szCs w:val="28"/>
              </w:rPr>
            </w:pPr>
            <w:r w:rsidRPr="00FE1478">
              <w:rPr>
                <w:sz w:val="28"/>
                <w:szCs w:val="28"/>
              </w:rPr>
              <w:t>Уборка территорий</w:t>
            </w:r>
          </w:p>
          <w:p w:rsidR="009205FF" w:rsidRPr="00FE1478" w:rsidRDefault="009205FF" w:rsidP="006C4B59">
            <w:pPr>
              <w:spacing w:line="360" w:lineRule="auto"/>
              <w:rPr>
                <w:sz w:val="28"/>
                <w:szCs w:val="28"/>
              </w:rPr>
            </w:pPr>
            <w:r w:rsidRPr="00FE1478">
              <w:rPr>
                <w:sz w:val="28"/>
                <w:szCs w:val="28"/>
              </w:rPr>
              <w:t>Обслуживание компрессоров</w:t>
            </w:r>
          </w:p>
        </w:tc>
        <w:tc>
          <w:tcPr>
            <w:tcW w:w="1265"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lang w:val="en-US"/>
              </w:rPr>
            </w:pPr>
            <w:r w:rsidRPr="00FE1478">
              <w:rPr>
                <w:sz w:val="28"/>
                <w:szCs w:val="28"/>
                <w:lang w:val="en-US"/>
              </w:rPr>
              <w:t>3812,2</w:t>
            </w:r>
          </w:p>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2859,15</w:t>
            </w:r>
          </w:p>
          <w:p w:rsidR="009205FF" w:rsidRPr="00FE1478" w:rsidRDefault="009205FF" w:rsidP="006C4B59">
            <w:pPr>
              <w:spacing w:line="360" w:lineRule="auto"/>
              <w:jc w:val="center"/>
              <w:rPr>
                <w:sz w:val="28"/>
                <w:szCs w:val="28"/>
                <w:lang w:val="en-US"/>
              </w:rPr>
            </w:pPr>
            <w:r w:rsidRPr="00FE1478">
              <w:rPr>
                <w:sz w:val="28"/>
                <w:szCs w:val="28"/>
                <w:lang w:val="en-US"/>
              </w:rPr>
              <w:t>1906,1</w:t>
            </w:r>
          </w:p>
          <w:p w:rsidR="009205FF" w:rsidRPr="00FE1478" w:rsidRDefault="009205FF" w:rsidP="006C4B59">
            <w:pPr>
              <w:spacing w:line="360" w:lineRule="auto"/>
              <w:jc w:val="center"/>
              <w:rPr>
                <w:sz w:val="28"/>
                <w:szCs w:val="28"/>
                <w:lang w:val="en-US"/>
              </w:rPr>
            </w:pPr>
            <w:r w:rsidRPr="00FE1478">
              <w:rPr>
                <w:sz w:val="28"/>
                <w:szCs w:val="28"/>
                <w:lang w:val="en-US"/>
              </w:rPr>
              <w:t>2859,15</w:t>
            </w:r>
          </w:p>
          <w:p w:rsidR="009205FF" w:rsidRPr="00FE1478" w:rsidRDefault="009205FF" w:rsidP="006C4B59">
            <w:pPr>
              <w:spacing w:line="360" w:lineRule="auto"/>
              <w:jc w:val="center"/>
              <w:rPr>
                <w:sz w:val="28"/>
                <w:szCs w:val="28"/>
                <w:lang w:val="en-US"/>
              </w:rPr>
            </w:pPr>
            <w:r w:rsidRPr="00FE1478">
              <w:rPr>
                <w:sz w:val="28"/>
                <w:szCs w:val="28"/>
                <w:lang w:val="en-US"/>
              </w:rPr>
              <w:t>2859,15</w:t>
            </w:r>
          </w:p>
          <w:p w:rsidR="009205FF" w:rsidRPr="00FE1478" w:rsidRDefault="009205FF" w:rsidP="006C4B59">
            <w:pPr>
              <w:spacing w:line="360" w:lineRule="auto"/>
              <w:jc w:val="center"/>
              <w:rPr>
                <w:sz w:val="28"/>
                <w:szCs w:val="28"/>
                <w:lang w:val="en-US"/>
              </w:rPr>
            </w:pPr>
            <w:r w:rsidRPr="00FE1478">
              <w:rPr>
                <w:sz w:val="28"/>
                <w:szCs w:val="28"/>
                <w:lang w:val="en-US"/>
              </w:rPr>
              <w:t>1906,1</w:t>
            </w:r>
          </w:p>
          <w:p w:rsidR="009205FF" w:rsidRPr="00FE1478" w:rsidRDefault="009205FF" w:rsidP="006C4B59">
            <w:pPr>
              <w:spacing w:line="360" w:lineRule="auto"/>
              <w:jc w:val="center"/>
              <w:rPr>
                <w:sz w:val="28"/>
                <w:szCs w:val="28"/>
                <w:lang w:val="en-US"/>
              </w:rPr>
            </w:pPr>
            <w:r w:rsidRPr="00FE1478">
              <w:rPr>
                <w:sz w:val="28"/>
                <w:szCs w:val="28"/>
                <w:lang w:val="en-US"/>
              </w:rPr>
              <w:t>1906,1</w:t>
            </w:r>
          </w:p>
          <w:p w:rsidR="009205FF" w:rsidRPr="00FE1478" w:rsidRDefault="009205FF" w:rsidP="006C4B59">
            <w:pPr>
              <w:spacing w:line="360" w:lineRule="auto"/>
              <w:jc w:val="center"/>
              <w:rPr>
                <w:sz w:val="28"/>
                <w:szCs w:val="28"/>
                <w:lang w:val="en-US"/>
              </w:rPr>
            </w:pPr>
            <w:r w:rsidRPr="00FE1478">
              <w:rPr>
                <w:sz w:val="28"/>
                <w:szCs w:val="28"/>
                <w:lang w:val="en-US"/>
              </w:rPr>
              <w:t>953,05</w:t>
            </w:r>
          </w:p>
        </w:tc>
        <w:tc>
          <w:tcPr>
            <w:tcW w:w="783"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1,89</w:t>
            </w:r>
          </w:p>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1,42</w:t>
            </w:r>
          </w:p>
          <w:p w:rsidR="009205FF" w:rsidRPr="00FE1478" w:rsidRDefault="009205FF" w:rsidP="006C4B59">
            <w:pPr>
              <w:spacing w:line="360" w:lineRule="auto"/>
              <w:jc w:val="center"/>
              <w:rPr>
                <w:sz w:val="28"/>
                <w:szCs w:val="28"/>
                <w:lang w:val="en-US"/>
              </w:rPr>
            </w:pPr>
            <w:r w:rsidRPr="00FE1478">
              <w:rPr>
                <w:sz w:val="28"/>
                <w:szCs w:val="28"/>
                <w:lang w:val="en-US"/>
              </w:rPr>
              <w:t>0,94</w:t>
            </w:r>
          </w:p>
          <w:p w:rsidR="009205FF" w:rsidRPr="00FE1478" w:rsidRDefault="009205FF" w:rsidP="006C4B59">
            <w:pPr>
              <w:spacing w:line="360" w:lineRule="auto"/>
              <w:jc w:val="center"/>
              <w:rPr>
                <w:sz w:val="28"/>
                <w:szCs w:val="28"/>
                <w:lang w:val="en-US"/>
              </w:rPr>
            </w:pPr>
            <w:r w:rsidRPr="00FE1478">
              <w:rPr>
                <w:sz w:val="28"/>
                <w:szCs w:val="28"/>
                <w:lang w:val="en-US"/>
              </w:rPr>
              <w:t>1,42</w:t>
            </w:r>
          </w:p>
          <w:p w:rsidR="009205FF" w:rsidRPr="00FE1478" w:rsidRDefault="009205FF" w:rsidP="006C4B59">
            <w:pPr>
              <w:spacing w:line="360" w:lineRule="auto"/>
              <w:jc w:val="center"/>
              <w:rPr>
                <w:sz w:val="28"/>
                <w:szCs w:val="28"/>
                <w:lang w:val="en-US"/>
              </w:rPr>
            </w:pPr>
            <w:r w:rsidRPr="00FE1478">
              <w:rPr>
                <w:sz w:val="28"/>
                <w:szCs w:val="28"/>
                <w:lang w:val="en-US"/>
              </w:rPr>
              <w:t>1,42</w:t>
            </w:r>
          </w:p>
          <w:p w:rsidR="009205FF" w:rsidRPr="00FE1478" w:rsidRDefault="009205FF" w:rsidP="006C4B59">
            <w:pPr>
              <w:spacing w:line="360" w:lineRule="auto"/>
              <w:jc w:val="center"/>
              <w:rPr>
                <w:sz w:val="28"/>
                <w:szCs w:val="28"/>
                <w:lang w:val="en-US"/>
              </w:rPr>
            </w:pPr>
            <w:r w:rsidRPr="00FE1478">
              <w:rPr>
                <w:sz w:val="28"/>
                <w:szCs w:val="28"/>
                <w:lang w:val="en-US"/>
              </w:rPr>
              <w:t>0,94</w:t>
            </w:r>
          </w:p>
          <w:p w:rsidR="009205FF" w:rsidRPr="00FE1478" w:rsidRDefault="009205FF" w:rsidP="006C4B59">
            <w:pPr>
              <w:spacing w:line="360" w:lineRule="auto"/>
              <w:jc w:val="center"/>
              <w:rPr>
                <w:sz w:val="28"/>
                <w:szCs w:val="28"/>
                <w:lang w:val="en-US"/>
              </w:rPr>
            </w:pPr>
            <w:r w:rsidRPr="00FE1478">
              <w:rPr>
                <w:sz w:val="28"/>
                <w:szCs w:val="28"/>
                <w:lang w:val="en-US"/>
              </w:rPr>
              <w:t>0,94</w:t>
            </w:r>
          </w:p>
          <w:p w:rsidR="009205FF" w:rsidRPr="00FE1478" w:rsidRDefault="009205FF" w:rsidP="006C4B59">
            <w:pPr>
              <w:spacing w:line="360" w:lineRule="auto"/>
              <w:jc w:val="center"/>
              <w:rPr>
                <w:sz w:val="28"/>
                <w:szCs w:val="28"/>
                <w:lang w:val="en-US"/>
              </w:rPr>
            </w:pPr>
            <w:r w:rsidRPr="00FE1478">
              <w:rPr>
                <w:sz w:val="28"/>
                <w:szCs w:val="28"/>
                <w:lang w:val="en-US"/>
              </w:rPr>
              <w:t>0,47</w:t>
            </w:r>
          </w:p>
        </w:tc>
        <w:tc>
          <w:tcPr>
            <w:tcW w:w="797" w:type="dxa"/>
          </w:tcPr>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2,09</w:t>
            </w:r>
          </w:p>
          <w:p w:rsidR="009205FF" w:rsidRPr="00FE1478" w:rsidRDefault="009205FF" w:rsidP="006C4B59">
            <w:pPr>
              <w:spacing w:line="360" w:lineRule="auto"/>
              <w:jc w:val="center"/>
              <w:rPr>
                <w:sz w:val="28"/>
                <w:szCs w:val="28"/>
                <w:lang w:val="en-US"/>
              </w:rPr>
            </w:pPr>
          </w:p>
          <w:p w:rsidR="009205FF" w:rsidRPr="00FE1478" w:rsidRDefault="009205FF" w:rsidP="006C4B59">
            <w:pPr>
              <w:spacing w:line="360" w:lineRule="auto"/>
              <w:jc w:val="center"/>
              <w:rPr>
                <w:sz w:val="28"/>
                <w:szCs w:val="28"/>
                <w:lang w:val="en-US"/>
              </w:rPr>
            </w:pPr>
            <w:r w:rsidRPr="00FE1478">
              <w:rPr>
                <w:sz w:val="28"/>
                <w:szCs w:val="28"/>
                <w:lang w:val="en-US"/>
              </w:rPr>
              <w:t>1,56</w:t>
            </w:r>
          </w:p>
          <w:p w:rsidR="009205FF" w:rsidRPr="00FE1478" w:rsidRDefault="009205FF" w:rsidP="006C4B59">
            <w:pPr>
              <w:spacing w:line="360" w:lineRule="auto"/>
              <w:jc w:val="center"/>
              <w:rPr>
                <w:sz w:val="28"/>
                <w:szCs w:val="28"/>
                <w:lang w:val="en-US"/>
              </w:rPr>
            </w:pPr>
            <w:r w:rsidRPr="00FE1478">
              <w:rPr>
                <w:sz w:val="28"/>
                <w:szCs w:val="28"/>
                <w:lang w:val="en-US"/>
              </w:rPr>
              <w:t>1,04</w:t>
            </w:r>
          </w:p>
          <w:p w:rsidR="009205FF" w:rsidRPr="00FE1478" w:rsidRDefault="009205FF" w:rsidP="006C4B59">
            <w:pPr>
              <w:spacing w:line="360" w:lineRule="auto"/>
              <w:jc w:val="center"/>
              <w:rPr>
                <w:sz w:val="28"/>
                <w:szCs w:val="28"/>
                <w:lang w:val="en-US"/>
              </w:rPr>
            </w:pPr>
            <w:r w:rsidRPr="00FE1478">
              <w:rPr>
                <w:sz w:val="28"/>
                <w:szCs w:val="28"/>
                <w:lang w:val="en-US"/>
              </w:rPr>
              <w:t>1,56</w:t>
            </w:r>
          </w:p>
          <w:p w:rsidR="009205FF" w:rsidRPr="00FE1478" w:rsidRDefault="009205FF" w:rsidP="006C4B59">
            <w:pPr>
              <w:spacing w:line="360" w:lineRule="auto"/>
              <w:jc w:val="center"/>
              <w:rPr>
                <w:sz w:val="28"/>
                <w:szCs w:val="28"/>
                <w:lang w:val="en-US"/>
              </w:rPr>
            </w:pPr>
            <w:r w:rsidRPr="00FE1478">
              <w:rPr>
                <w:sz w:val="28"/>
                <w:szCs w:val="28"/>
                <w:lang w:val="en-US"/>
              </w:rPr>
              <w:t>1,56</w:t>
            </w:r>
          </w:p>
          <w:p w:rsidR="009205FF" w:rsidRPr="00FE1478" w:rsidRDefault="009205FF" w:rsidP="006C4B59">
            <w:pPr>
              <w:spacing w:line="360" w:lineRule="auto"/>
              <w:jc w:val="center"/>
              <w:rPr>
                <w:sz w:val="28"/>
                <w:szCs w:val="28"/>
                <w:lang w:val="en-US"/>
              </w:rPr>
            </w:pPr>
            <w:r w:rsidRPr="00FE1478">
              <w:rPr>
                <w:sz w:val="28"/>
                <w:szCs w:val="28"/>
                <w:lang w:val="en-US"/>
              </w:rPr>
              <w:t>1,04</w:t>
            </w:r>
          </w:p>
          <w:p w:rsidR="009205FF" w:rsidRPr="00FE1478" w:rsidRDefault="009205FF" w:rsidP="006C4B59">
            <w:pPr>
              <w:spacing w:line="360" w:lineRule="auto"/>
              <w:jc w:val="center"/>
              <w:rPr>
                <w:sz w:val="28"/>
                <w:szCs w:val="28"/>
                <w:lang w:val="en-US"/>
              </w:rPr>
            </w:pPr>
            <w:r w:rsidRPr="00FE1478">
              <w:rPr>
                <w:sz w:val="28"/>
                <w:szCs w:val="28"/>
                <w:lang w:val="en-US"/>
              </w:rPr>
              <w:t>1,04</w:t>
            </w:r>
          </w:p>
          <w:p w:rsidR="009205FF" w:rsidRPr="00FE1478" w:rsidRDefault="009205FF" w:rsidP="006C4B59">
            <w:pPr>
              <w:spacing w:line="360" w:lineRule="auto"/>
              <w:jc w:val="center"/>
              <w:rPr>
                <w:sz w:val="28"/>
                <w:szCs w:val="28"/>
                <w:lang w:val="en-US"/>
              </w:rPr>
            </w:pPr>
            <w:r w:rsidRPr="00FE1478">
              <w:rPr>
                <w:sz w:val="28"/>
                <w:szCs w:val="28"/>
                <w:lang w:val="en-US"/>
              </w:rPr>
              <w:t>0,52</w:t>
            </w:r>
          </w:p>
        </w:tc>
        <w:tc>
          <w:tcPr>
            <w:tcW w:w="797" w:type="dxa"/>
          </w:tcPr>
          <w:p w:rsidR="009205FF" w:rsidRPr="00FE1478" w:rsidRDefault="009205FF" w:rsidP="006C4B59">
            <w:pPr>
              <w:spacing w:line="360" w:lineRule="auto"/>
              <w:jc w:val="center"/>
              <w:rPr>
                <w:sz w:val="28"/>
                <w:szCs w:val="28"/>
                <w:lang w:val="en-GB"/>
              </w:rPr>
            </w:pPr>
          </w:p>
          <w:p w:rsidR="009205FF" w:rsidRPr="00FE1478" w:rsidRDefault="009205FF" w:rsidP="006C4B59">
            <w:pPr>
              <w:spacing w:line="360" w:lineRule="auto"/>
              <w:jc w:val="center"/>
              <w:rPr>
                <w:sz w:val="28"/>
                <w:szCs w:val="28"/>
              </w:rPr>
            </w:pPr>
            <w:r w:rsidRPr="00FE1478">
              <w:rPr>
                <w:sz w:val="28"/>
                <w:szCs w:val="28"/>
              </w:rPr>
              <w:t>2</w:t>
            </w:r>
          </w:p>
          <w:p w:rsidR="009205FF" w:rsidRPr="00FE1478" w:rsidRDefault="009205FF" w:rsidP="006C4B59">
            <w:pPr>
              <w:spacing w:line="360" w:lineRule="auto"/>
              <w:jc w:val="center"/>
              <w:rPr>
                <w:sz w:val="28"/>
                <w:szCs w:val="28"/>
                <w:lang w:val="en-GB"/>
              </w:rPr>
            </w:pPr>
          </w:p>
          <w:p w:rsidR="009205FF" w:rsidRPr="00FE1478" w:rsidRDefault="009205FF" w:rsidP="006C4B59">
            <w:pPr>
              <w:spacing w:line="360" w:lineRule="auto"/>
              <w:jc w:val="center"/>
              <w:rPr>
                <w:sz w:val="28"/>
                <w:szCs w:val="28"/>
              </w:rPr>
            </w:pPr>
            <w:r w:rsidRPr="00FE1478">
              <w:rPr>
                <w:sz w:val="28"/>
                <w:szCs w:val="28"/>
              </w:rPr>
              <w:t>2</w:t>
            </w: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rPr>
            </w:pPr>
            <w:r w:rsidRPr="00FE1478">
              <w:rPr>
                <w:sz w:val="28"/>
                <w:szCs w:val="28"/>
              </w:rPr>
              <w:t>2</w:t>
            </w:r>
          </w:p>
          <w:p w:rsidR="009205FF" w:rsidRPr="00FE1478" w:rsidRDefault="009205FF" w:rsidP="006C4B59">
            <w:pPr>
              <w:spacing w:line="360" w:lineRule="auto"/>
              <w:jc w:val="center"/>
              <w:rPr>
                <w:sz w:val="28"/>
                <w:szCs w:val="28"/>
              </w:rPr>
            </w:pPr>
            <w:r w:rsidRPr="00FE1478">
              <w:rPr>
                <w:sz w:val="28"/>
                <w:szCs w:val="28"/>
              </w:rPr>
              <w:t>2</w:t>
            </w: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lang w:val="en-US"/>
              </w:rPr>
            </w:pPr>
            <w:r w:rsidRPr="00FE1478">
              <w:rPr>
                <w:sz w:val="28"/>
                <w:szCs w:val="28"/>
                <w:lang w:val="en-US"/>
              </w:rPr>
              <w:t>-</w:t>
            </w:r>
          </w:p>
        </w:tc>
        <w:tc>
          <w:tcPr>
            <w:tcW w:w="797" w:type="dxa"/>
          </w:tcPr>
          <w:p w:rsidR="009205FF" w:rsidRPr="00FE1478" w:rsidRDefault="009205FF" w:rsidP="006C4B59">
            <w:pPr>
              <w:spacing w:line="360" w:lineRule="auto"/>
              <w:jc w:val="center"/>
              <w:rPr>
                <w:sz w:val="28"/>
                <w:szCs w:val="28"/>
                <w:lang w:val="en-GB"/>
              </w:rPr>
            </w:pPr>
          </w:p>
          <w:p w:rsidR="009205FF" w:rsidRPr="00FE1478" w:rsidRDefault="009205FF" w:rsidP="006C4B59">
            <w:pPr>
              <w:spacing w:line="360" w:lineRule="auto"/>
              <w:jc w:val="center"/>
              <w:rPr>
                <w:sz w:val="28"/>
                <w:szCs w:val="28"/>
              </w:rPr>
            </w:pPr>
            <w:r w:rsidRPr="00FE1478">
              <w:rPr>
                <w:sz w:val="28"/>
                <w:szCs w:val="28"/>
              </w:rPr>
              <w:t>3</w:t>
            </w:r>
          </w:p>
          <w:p w:rsidR="009205FF" w:rsidRPr="00FE1478" w:rsidRDefault="009205FF" w:rsidP="006C4B59">
            <w:pPr>
              <w:spacing w:line="360" w:lineRule="auto"/>
              <w:jc w:val="center"/>
              <w:rPr>
                <w:sz w:val="28"/>
                <w:szCs w:val="28"/>
                <w:lang w:val="en-GB"/>
              </w:rPr>
            </w:pPr>
          </w:p>
          <w:p w:rsidR="009205FF" w:rsidRPr="00FE1478" w:rsidRDefault="009205FF" w:rsidP="006C4B59">
            <w:pPr>
              <w:spacing w:line="360" w:lineRule="auto"/>
              <w:jc w:val="center"/>
              <w:rPr>
                <w:sz w:val="28"/>
                <w:szCs w:val="28"/>
              </w:rPr>
            </w:pPr>
            <w:r w:rsidRPr="00FE1478">
              <w:rPr>
                <w:sz w:val="28"/>
                <w:szCs w:val="28"/>
              </w:rPr>
              <w:t>2</w:t>
            </w: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rPr>
            </w:pPr>
            <w:r w:rsidRPr="00FE1478">
              <w:rPr>
                <w:sz w:val="28"/>
                <w:szCs w:val="28"/>
              </w:rPr>
              <w:t>2</w:t>
            </w:r>
          </w:p>
          <w:p w:rsidR="009205FF" w:rsidRPr="00FE1478" w:rsidRDefault="009205FF" w:rsidP="006C4B59">
            <w:pPr>
              <w:spacing w:line="360" w:lineRule="auto"/>
              <w:jc w:val="center"/>
              <w:rPr>
                <w:sz w:val="28"/>
                <w:szCs w:val="28"/>
              </w:rPr>
            </w:pPr>
            <w:r w:rsidRPr="00FE1478">
              <w:rPr>
                <w:sz w:val="28"/>
                <w:szCs w:val="28"/>
              </w:rPr>
              <w:t>2</w:t>
            </w: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lang w:val="en-US"/>
              </w:rPr>
            </w:pPr>
            <w:r w:rsidRPr="00FE1478">
              <w:rPr>
                <w:sz w:val="28"/>
                <w:szCs w:val="28"/>
                <w:lang w:val="en-US"/>
              </w:rPr>
              <w:t>-</w:t>
            </w:r>
          </w:p>
        </w:tc>
      </w:tr>
      <w:tr w:rsidR="009205FF" w:rsidRPr="00FE1478" w:rsidTr="00252EDE">
        <w:trPr>
          <w:trHeight w:val="289"/>
        </w:trPr>
        <w:tc>
          <w:tcPr>
            <w:tcW w:w="5229" w:type="dxa"/>
            <w:vAlign w:val="center"/>
          </w:tcPr>
          <w:p w:rsidR="009205FF" w:rsidRPr="00FE1478" w:rsidRDefault="009205FF" w:rsidP="006C4B59">
            <w:pPr>
              <w:spacing w:line="360" w:lineRule="auto"/>
              <w:rPr>
                <w:b/>
                <w:sz w:val="28"/>
                <w:szCs w:val="28"/>
              </w:rPr>
            </w:pPr>
            <w:r w:rsidRPr="00FE1478">
              <w:rPr>
                <w:b/>
                <w:sz w:val="28"/>
                <w:szCs w:val="28"/>
              </w:rPr>
              <w:t>Всего:</w:t>
            </w:r>
          </w:p>
        </w:tc>
        <w:tc>
          <w:tcPr>
            <w:tcW w:w="1265" w:type="dxa"/>
          </w:tcPr>
          <w:p w:rsidR="009205FF" w:rsidRPr="00FE1478" w:rsidRDefault="009205FF" w:rsidP="006C4B59">
            <w:pPr>
              <w:spacing w:line="360" w:lineRule="auto"/>
              <w:jc w:val="center"/>
              <w:rPr>
                <w:sz w:val="28"/>
                <w:szCs w:val="28"/>
                <w:lang w:val="en-US"/>
              </w:rPr>
            </w:pPr>
            <w:r w:rsidRPr="00FE1478">
              <w:rPr>
                <w:sz w:val="28"/>
                <w:szCs w:val="28"/>
                <w:lang w:val="en-US"/>
              </w:rPr>
              <w:t>19061</w:t>
            </w:r>
          </w:p>
        </w:tc>
        <w:tc>
          <w:tcPr>
            <w:tcW w:w="783" w:type="dxa"/>
            <w:vAlign w:val="center"/>
          </w:tcPr>
          <w:p w:rsidR="009205FF" w:rsidRPr="00FE1478" w:rsidRDefault="009205FF" w:rsidP="006C4B59">
            <w:pPr>
              <w:spacing w:line="360" w:lineRule="auto"/>
              <w:jc w:val="center"/>
              <w:rPr>
                <w:sz w:val="28"/>
                <w:szCs w:val="28"/>
              </w:rPr>
            </w:pPr>
          </w:p>
        </w:tc>
        <w:tc>
          <w:tcPr>
            <w:tcW w:w="797" w:type="dxa"/>
            <w:vAlign w:val="center"/>
          </w:tcPr>
          <w:p w:rsidR="009205FF" w:rsidRPr="00FE1478" w:rsidRDefault="009205FF" w:rsidP="006C4B59">
            <w:pPr>
              <w:spacing w:line="360" w:lineRule="auto"/>
              <w:jc w:val="center"/>
              <w:rPr>
                <w:sz w:val="28"/>
                <w:szCs w:val="28"/>
              </w:rPr>
            </w:pPr>
          </w:p>
        </w:tc>
        <w:tc>
          <w:tcPr>
            <w:tcW w:w="797" w:type="dxa"/>
            <w:vAlign w:val="center"/>
          </w:tcPr>
          <w:p w:rsidR="009205FF" w:rsidRPr="00FE1478" w:rsidRDefault="009205FF" w:rsidP="006C4B59">
            <w:pPr>
              <w:spacing w:line="360" w:lineRule="auto"/>
              <w:jc w:val="center"/>
              <w:rPr>
                <w:sz w:val="28"/>
                <w:szCs w:val="28"/>
                <w:lang w:val="en-US"/>
              </w:rPr>
            </w:pPr>
            <w:r w:rsidRPr="00FE1478">
              <w:rPr>
                <w:sz w:val="28"/>
                <w:szCs w:val="28"/>
              </w:rPr>
              <w:t>1</w:t>
            </w:r>
            <w:r w:rsidRPr="00FE1478">
              <w:rPr>
                <w:sz w:val="28"/>
                <w:szCs w:val="28"/>
                <w:lang w:val="en-US"/>
              </w:rPr>
              <w:t>1</w:t>
            </w:r>
          </w:p>
        </w:tc>
        <w:tc>
          <w:tcPr>
            <w:tcW w:w="797" w:type="dxa"/>
            <w:vAlign w:val="center"/>
          </w:tcPr>
          <w:p w:rsidR="009205FF" w:rsidRPr="00FE1478" w:rsidRDefault="009205FF" w:rsidP="006C4B59">
            <w:pPr>
              <w:spacing w:line="360" w:lineRule="auto"/>
              <w:jc w:val="center"/>
              <w:rPr>
                <w:sz w:val="28"/>
                <w:szCs w:val="28"/>
                <w:lang w:val="en-US"/>
              </w:rPr>
            </w:pPr>
            <w:r w:rsidRPr="00FE1478">
              <w:rPr>
                <w:sz w:val="28"/>
                <w:szCs w:val="28"/>
              </w:rPr>
              <w:t>1</w:t>
            </w:r>
            <w:r w:rsidRPr="00FE1478">
              <w:rPr>
                <w:sz w:val="28"/>
                <w:szCs w:val="28"/>
                <w:lang w:val="en-US"/>
              </w:rPr>
              <w:t>2</w:t>
            </w:r>
          </w:p>
        </w:tc>
      </w:tr>
    </w:tbl>
    <w:p w:rsidR="009205FF" w:rsidRPr="00FE1478" w:rsidRDefault="009205FF" w:rsidP="006C4B59">
      <w:pPr>
        <w:spacing w:line="360" w:lineRule="auto"/>
        <w:ind w:left="720" w:firstLine="720"/>
        <w:jc w:val="both"/>
        <w:rPr>
          <w:sz w:val="28"/>
          <w:szCs w:val="28"/>
        </w:rPr>
      </w:pPr>
    </w:p>
    <w:p w:rsidR="009205FF" w:rsidRPr="00FE1478" w:rsidRDefault="009205FF" w:rsidP="006C4B59">
      <w:pPr>
        <w:spacing w:line="360" w:lineRule="auto"/>
        <w:ind w:firstLine="720"/>
        <w:jc w:val="both"/>
        <w:rPr>
          <w:sz w:val="28"/>
          <w:szCs w:val="28"/>
        </w:rPr>
      </w:pPr>
      <w:r w:rsidRPr="00FE1478">
        <w:rPr>
          <w:sz w:val="28"/>
          <w:szCs w:val="28"/>
        </w:rPr>
        <w:t>Численность водителей определяется из выражений</w:t>
      </w:r>
    </w:p>
    <w:p w:rsidR="009205FF" w:rsidRPr="00FE1478" w:rsidRDefault="009205FF" w:rsidP="006C4B59">
      <w:pPr>
        <w:spacing w:line="360" w:lineRule="auto"/>
        <w:ind w:left="720" w:firstLine="720"/>
        <w:jc w:val="both"/>
        <w:rPr>
          <w:sz w:val="28"/>
          <w:szCs w:val="28"/>
        </w:rPr>
      </w:pPr>
      <w:r w:rsidRPr="00FE1478">
        <w:rPr>
          <w:sz w:val="28"/>
          <w:szCs w:val="28"/>
        </w:rPr>
        <w:tab/>
      </w:r>
      <w:r w:rsidRPr="00FE1478">
        <w:rPr>
          <w:position w:val="-30"/>
          <w:sz w:val="28"/>
          <w:szCs w:val="28"/>
        </w:rPr>
        <w:object w:dxaOrig="2420" w:dyaOrig="700">
          <v:shape id="_x0000_i1093" type="#_x0000_t75" style="width:120pt;height:35.25pt" o:ole="" fillcolor="window">
            <v:imagedata r:id="rId137" o:title=""/>
          </v:shape>
          <o:OLEObject Type="Embed" ProgID="Equation.3" ShapeID="_x0000_i1093" DrawAspect="Content" ObjectID="_1469730215" r:id="rId138"/>
        </w:object>
      </w:r>
      <w:r w:rsidRPr="00FE1478">
        <w:rPr>
          <w:sz w:val="28"/>
          <w:szCs w:val="28"/>
        </w:rPr>
        <w:t xml:space="preserve">   </w:t>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t>(2.28)</w:t>
      </w:r>
    </w:p>
    <w:p w:rsidR="009205FF" w:rsidRPr="00FE1478" w:rsidRDefault="009205FF" w:rsidP="006C4B59">
      <w:pPr>
        <w:spacing w:line="360" w:lineRule="auto"/>
        <w:ind w:left="720" w:firstLine="720"/>
        <w:jc w:val="both"/>
        <w:rPr>
          <w:sz w:val="28"/>
          <w:szCs w:val="28"/>
        </w:rPr>
      </w:pPr>
      <w:r w:rsidRPr="00FE1478">
        <w:rPr>
          <w:sz w:val="28"/>
          <w:szCs w:val="28"/>
        </w:rPr>
        <w:tab/>
      </w:r>
      <w:r w:rsidRPr="00FE1478">
        <w:rPr>
          <w:position w:val="-30"/>
          <w:sz w:val="28"/>
          <w:szCs w:val="28"/>
        </w:rPr>
        <w:object w:dxaOrig="2460" w:dyaOrig="700">
          <v:shape id="_x0000_i1094" type="#_x0000_t75" style="width:123pt;height:35.25pt" o:ole="" fillcolor="window">
            <v:imagedata r:id="rId139" o:title=""/>
          </v:shape>
          <o:OLEObject Type="Embed" ProgID="Equation.3" ShapeID="_x0000_i1094" DrawAspect="Content" ObjectID="_1469730216" r:id="rId140"/>
        </w:object>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t>(2.29)</w:t>
      </w:r>
    </w:p>
    <w:p w:rsidR="009205FF" w:rsidRPr="00FE1478" w:rsidRDefault="009205FF" w:rsidP="006C4B59">
      <w:pPr>
        <w:spacing w:line="360" w:lineRule="auto"/>
        <w:jc w:val="both"/>
        <w:rPr>
          <w:sz w:val="28"/>
          <w:szCs w:val="28"/>
        </w:rPr>
      </w:pPr>
      <w:r w:rsidRPr="00FE1478">
        <w:rPr>
          <w:sz w:val="28"/>
          <w:szCs w:val="28"/>
        </w:rPr>
        <w:t xml:space="preserve">где  </w:t>
      </w:r>
      <w:r w:rsidRPr="00FE1478">
        <w:rPr>
          <w:sz w:val="28"/>
          <w:szCs w:val="28"/>
          <w:lang w:val="en-US"/>
        </w:rPr>
        <w:t>L</w:t>
      </w:r>
      <w:r w:rsidRPr="00FE1478">
        <w:rPr>
          <w:sz w:val="28"/>
          <w:szCs w:val="28"/>
          <w:vertAlign w:val="subscript"/>
        </w:rPr>
        <w:t>л</w:t>
      </w:r>
      <w:r w:rsidRPr="00FE1478">
        <w:rPr>
          <w:sz w:val="28"/>
          <w:szCs w:val="28"/>
        </w:rPr>
        <w:t xml:space="preserve">-продолжительность работы автомобиля на линии в течение суток, </w:t>
      </w:r>
      <w:r w:rsidRPr="00FE1478">
        <w:rPr>
          <w:sz w:val="28"/>
          <w:szCs w:val="28"/>
          <w:lang w:val="en-US"/>
        </w:rPr>
        <w:t>L</w:t>
      </w:r>
      <w:r w:rsidRPr="00FE1478">
        <w:rPr>
          <w:sz w:val="28"/>
          <w:szCs w:val="28"/>
          <w:vertAlign w:val="subscript"/>
        </w:rPr>
        <w:t>л</w:t>
      </w:r>
      <w:r w:rsidRPr="00FE1478">
        <w:rPr>
          <w:sz w:val="28"/>
          <w:szCs w:val="28"/>
        </w:rPr>
        <w:t>=11ч.</w:t>
      </w:r>
    </w:p>
    <w:p w:rsidR="009205FF" w:rsidRPr="00FE1478" w:rsidRDefault="009205FF" w:rsidP="006C4B59">
      <w:pPr>
        <w:spacing w:line="360" w:lineRule="auto"/>
        <w:jc w:val="both"/>
        <w:rPr>
          <w:sz w:val="28"/>
          <w:szCs w:val="28"/>
        </w:rPr>
      </w:pPr>
      <w:r w:rsidRPr="00FE1478">
        <w:rPr>
          <w:position w:val="-24"/>
          <w:sz w:val="28"/>
          <w:szCs w:val="28"/>
        </w:rPr>
        <w:object w:dxaOrig="3060" w:dyaOrig="620">
          <v:shape id="_x0000_i1095" type="#_x0000_t75" style="width:153pt;height:30.75pt" o:ole="" fillcolor="window">
            <v:imagedata r:id="rId141" o:title=""/>
          </v:shape>
          <o:OLEObject Type="Embed" ProgID="Equation.3" ShapeID="_x0000_i1095" DrawAspect="Content" ObjectID="_1469730217" r:id="rId142"/>
        </w:object>
      </w:r>
      <w:r w:rsidRPr="00FE1478">
        <w:rPr>
          <w:sz w:val="28"/>
          <w:szCs w:val="28"/>
        </w:rPr>
        <w:t>чел. Принимаем Р</w:t>
      </w:r>
      <w:r w:rsidRPr="00FE1478">
        <w:rPr>
          <w:sz w:val="28"/>
          <w:szCs w:val="28"/>
          <w:vertAlign w:val="subscript"/>
        </w:rPr>
        <w:t>т</w:t>
      </w:r>
      <w:r w:rsidRPr="00FE1478">
        <w:rPr>
          <w:sz w:val="28"/>
          <w:szCs w:val="28"/>
        </w:rPr>
        <w:t>=173 чел.</w:t>
      </w:r>
    </w:p>
    <w:p w:rsidR="009205FF" w:rsidRPr="00FE1478" w:rsidRDefault="009205FF" w:rsidP="006C4B59">
      <w:pPr>
        <w:spacing w:line="360" w:lineRule="auto"/>
        <w:jc w:val="both"/>
        <w:rPr>
          <w:sz w:val="28"/>
          <w:szCs w:val="28"/>
        </w:rPr>
      </w:pPr>
      <w:r w:rsidRPr="00FE1478">
        <w:rPr>
          <w:position w:val="-24"/>
          <w:sz w:val="28"/>
          <w:szCs w:val="28"/>
        </w:rPr>
        <w:object w:dxaOrig="3100" w:dyaOrig="620">
          <v:shape id="_x0000_i1096" type="#_x0000_t75" style="width:155.25pt;height:30.75pt" o:ole="" fillcolor="window">
            <v:imagedata r:id="rId143" o:title=""/>
          </v:shape>
          <o:OLEObject Type="Embed" ProgID="Equation.3" ShapeID="_x0000_i1096" DrawAspect="Content" ObjectID="_1469730218" r:id="rId144"/>
        </w:object>
      </w:r>
      <w:r w:rsidRPr="00FE1478">
        <w:rPr>
          <w:sz w:val="28"/>
          <w:szCs w:val="28"/>
        </w:rPr>
        <w:t>чел. Принимаем Р</w:t>
      </w:r>
      <w:r w:rsidRPr="00FE1478">
        <w:rPr>
          <w:sz w:val="28"/>
          <w:szCs w:val="28"/>
          <w:vertAlign w:val="subscript"/>
        </w:rPr>
        <w:t>Ш</w:t>
      </w:r>
      <w:r w:rsidRPr="00FE1478">
        <w:rPr>
          <w:sz w:val="28"/>
          <w:szCs w:val="28"/>
        </w:rPr>
        <w:t>=191 чел.</w:t>
      </w:r>
    </w:p>
    <w:p w:rsidR="009205FF" w:rsidRPr="00FE1478" w:rsidRDefault="009205FF" w:rsidP="006C4B59">
      <w:pPr>
        <w:spacing w:line="360" w:lineRule="auto"/>
        <w:ind w:firstLine="720"/>
        <w:jc w:val="both"/>
        <w:rPr>
          <w:sz w:val="28"/>
          <w:szCs w:val="28"/>
        </w:rPr>
      </w:pPr>
      <w:r w:rsidRPr="00FE1478">
        <w:rPr>
          <w:sz w:val="28"/>
          <w:szCs w:val="28"/>
        </w:rPr>
        <w:t>Численность ИТР и служащих принимается согласно ОНТП-01-91. Численность персонала управления предприятием (кроме эксплуатационной и производственно-технической службы), младшего обслуживающего персонала  и пожарно-сторожевой охраны зависит от мощности предприятия и типа подвижного состава (таблица 2.9 [1]) и представлена в таблице 2.6.</w:t>
      </w:r>
    </w:p>
    <w:p w:rsidR="009205FF" w:rsidRPr="00FE1478" w:rsidRDefault="009205FF" w:rsidP="006C4B59">
      <w:pPr>
        <w:spacing w:line="360" w:lineRule="auto"/>
        <w:jc w:val="both"/>
        <w:rPr>
          <w:sz w:val="28"/>
          <w:szCs w:val="28"/>
        </w:rPr>
      </w:pPr>
      <w:r w:rsidRPr="00FE1478">
        <w:rPr>
          <w:sz w:val="28"/>
          <w:szCs w:val="28"/>
        </w:rPr>
        <w:t>Таблица 2.6 - Численность ИТР и служащих</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520"/>
      </w:tblGrid>
      <w:tr w:rsidR="009205FF" w:rsidRPr="00FE1478">
        <w:trPr>
          <w:cantSplit/>
          <w:trHeight w:val="212"/>
        </w:trPr>
        <w:tc>
          <w:tcPr>
            <w:tcW w:w="7308" w:type="dxa"/>
          </w:tcPr>
          <w:p w:rsidR="009205FF" w:rsidRPr="00FE1478" w:rsidRDefault="009205FF" w:rsidP="006C4B59">
            <w:pPr>
              <w:spacing w:line="360" w:lineRule="auto"/>
              <w:rPr>
                <w:sz w:val="28"/>
                <w:szCs w:val="28"/>
              </w:rPr>
            </w:pPr>
            <w:r w:rsidRPr="00FE1478">
              <w:rPr>
                <w:sz w:val="28"/>
                <w:szCs w:val="28"/>
              </w:rPr>
              <w:t>Персонал</w:t>
            </w:r>
          </w:p>
        </w:tc>
        <w:tc>
          <w:tcPr>
            <w:tcW w:w="2520" w:type="dxa"/>
          </w:tcPr>
          <w:p w:rsidR="009205FF" w:rsidRPr="00FE1478" w:rsidRDefault="009205FF" w:rsidP="006C4B59">
            <w:pPr>
              <w:spacing w:line="360" w:lineRule="auto"/>
              <w:jc w:val="center"/>
              <w:rPr>
                <w:sz w:val="28"/>
                <w:szCs w:val="28"/>
              </w:rPr>
            </w:pPr>
            <w:r w:rsidRPr="00FE1478">
              <w:rPr>
                <w:sz w:val="28"/>
                <w:szCs w:val="28"/>
              </w:rPr>
              <w:t>Численность, чел</w:t>
            </w:r>
          </w:p>
        </w:tc>
      </w:tr>
      <w:tr w:rsidR="009205FF" w:rsidRPr="00FE1478">
        <w:tc>
          <w:tcPr>
            <w:tcW w:w="7308" w:type="dxa"/>
          </w:tcPr>
          <w:p w:rsidR="009205FF" w:rsidRPr="00FE1478" w:rsidRDefault="009205FF" w:rsidP="006C4B59">
            <w:pPr>
              <w:spacing w:line="360" w:lineRule="auto"/>
              <w:rPr>
                <w:sz w:val="28"/>
                <w:szCs w:val="28"/>
              </w:rPr>
            </w:pPr>
            <w:r w:rsidRPr="00FE1478">
              <w:rPr>
                <w:sz w:val="28"/>
                <w:szCs w:val="28"/>
              </w:rPr>
              <w:t>Общее руководство</w:t>
            </w:r>
          </w:p>
          <w:p w:rsidR="009205FF" w:rsidRPr="00FE1478" w:rsidRDefault="009205FF" w:rsidP="006C4B59">
            <w:pPr>
              <w:spacing w:line="360" w:lineRule="auto"/>
              <w:rPr>
                <w:sz w:val="28"/>
                <w:szCs w:val="28"/>
              </w:rPr>
            </w:pPr>
            <w:r w:rsidRPr="00FE1478">
              <w:rPr>
                <w:sz w:val="28"/>
                <w:szCs w:val="28"/>
              </w:rPr>
              <w:t>Технико-экономическое планирование, маркетинг</w:t>
            </w:r>
          </w:p>
          <w:p w:rsidR="009205FF" w:rsidRPr="00FE1478" w:rsidRDefault="009205FF" w:rsidP="006C4B59">
            <w:pPr>
              <w:spacing w:line="360" w:lineRule="auto"/>
              <w:rPr>
                <w:sz w:val="28"/>
                <w:szCs w:val="28"/>
              </w:rPr>
            </w:pPr>
            <w:r w:rsidRPr="00FE1478">
              <w:rPr>
                <w:sz w:val="28"/>
                <w:szCs w:val="28"/>
              </w:rPr>
              <w:t>Материально-техническое обеспечение</w:t>
            </w:r>
          </w:p>
          <w:p w:rsidR="009205FF" w:rsidRPr="00FE1478" w:rsidRDefault="009205FF" w:rsidP="006C4B59">
            <w:pPr>
              <w:spacing w:line="360" w:lineRule="auto"/>
              <w:rPr>
                <w:sz w:val="28"/>
                <w:szCs w:val="28"/>
              </w:rPr>
            </w:pPr>
            <w:r w:rsidRPr="00FE1478">
              <w:rPr>
                <w:sz w:val="28"/>
                <w:szCs w:val="28"/>
              </w:rPr>
              <w:t>Организация труда и заработной платы</w:t>
            </w:r>
          </w:p>
          <w:p w:rsidR="009205FF" w:rsidRPr="00FE1478" w:rsidRDefault="009205FF" w:rsidP="006C4B59">
            <w:pPr>
              <w:spacing w:line="360" w:lineRule="auto"/>
              <w:rPr>
                <w:sz w:val="28"/>
                <w:szCs w:val="28"/>
              </w:rPr>
            </w:pPr>
            <w:r w:rsidRPr="00FE1478">
              <w:rPr>
                <w:sz w:val="28"/>
                <w:szCs w:val="28"/>
              </w:rPr>
              <w:t>Бухгалтерский учет и финансовая деятельность</w:t>
            </w:r>
          </w:p>
          <w:p w:rsidR="009205FF" w:rsidRPr="00FE1478" w:rsidRDefault="009205FF" w:rsidP="006C4B59">
            <w:pPr>
              <w:spacing w:line="360" w:lineRule="auto"/>
              <w:rPr>
                <w:sz w:val="28"/>
                <w:szCs w:val="28"/>
              </w:rPr>
            </w:pPr>
            <w:r w:rsidRPr="00FE1478">
              <w:rPr>
                <w:sz w:val="28"/>
                <w:szCs w:val="28"/>
              </w:rPr>
              <w:t>Комплектование и подготовка кадров</w:t>
            </w:r>
          </w:p>
          <w:p w:rsidR="009205FF" w:rsidRPr="00FE1478" w:rsidRDefault="009205FF" w:rsidP="006C4B59">
            <w:pPr>
              <w:spacing w:line="360" w:lineRule="auto"/>
              <w:rPr>
                <w:sz w:val="28"/>
                <w:szCs w:val="28"/>
              </w:rPr>
            </w:pPr>
            <w:r w:rsidRPr="00FE1478">
              <w:rPr>
                <w:sz w:val="28"/>
                <w:szCs w:val="28"/>
              </w:rPr>
              <w:t>Общее делопроизводство и хозяйственная деятельность</w:t>
            </w:r>
          </w:p>
          <w:p w:rsidR="009205FF" w:rsidRPr="00FE1478" w:rsidRDefault="009205FF" w:rsidP="006C4B59">
            <w:pPr>
              <w:spacing w:line="360" w:lineRule="auto"/>
              <w:rPr>
                <w:sz w:val="28"/>
                <w:szCs w:val="28"/>
              </w:rPr>
            </w:pPr>
            <w:r w:rsidRPr="00FE1478">
              <w:rPr>
                <w:sz w:val="28"/>
                <w:szCs w:val="28"/>
              </w:rPr>
              <w:t>МОП</w:t>
            </w:r>
          </w:p>
          <w:p w:rsidR="009205FF" w:rsidRPr="00FE1478" w:rsidRDefault="009205FF" w:rsidP="006C4B59">
            <w:pPr>
              <w:spacing w:line="360" w:lineRule="auto"/>
              <w:rPr>
                <w:sz w:val="28"/>
                <w:szCs w:val="28"/>
              </w:rPr>
            </w:pPr>
            <w:r w:rsidRPr="00FE1478">
              <w:rPr>
                <w:sz w:val="28"/>
                <w:szCs w:val="28"/>
              </w:rPr>
              <w:t>ПСО</w:t>
            </w:r>
          </w:p>
        </w:tc>
        <w:tc>
          <w:tcPr>
            <w:tcW w:w="2520" w:type="dxa"/>
          </w:tcPr>
          <w:p w:rsidR="009205FF" w:rsidRPr="00FE1478" w:rsidRDefault="009205FF" w:rsidP="006C4B59">
            <w:pPr>
              <w:spacing w:line="360" w:lineRule="auto"/>
              <w:jc w:val="center"/>
              <w:rPr>
                <w:sz w:val="28"/>
                <w:szCs w:val="28"/>
              </w:rPr>
            </w:pPr>
            <w:r w:rsidRPr="00FE1478">
              <w:rPr>
                <w:sz w:val="28"/>
                <w:szCs w:val="28"/>
              </w:rPr>
              <w:t>2</w:t>
            </w:r>
          </w:p>
          <w:p w:rsidR="009205FF" w:rsidRPr="00FE1478" w:rsidRDefault="009205FF" w:rsidP="006C4B59">
            <w:pPr>
              <w:spacing w:line="360" w:lineRule="auto"/>
              <w:jc w:val="center"/>
              <w:rPr>
                <w:sz w:val="28"/>
                <w:szCs w:val="28"/>
                <w:lang w:val="en-US"/>
              </w:rPr>
            </w:pPr>
            <w:r w:rsidRPr="00FE1478">
              <w:rPr>
                <w:sz w:val="28"/>
                <w:szCs w:val="28"/>
                <w:lang w:val="en-US"/>
              </w:rPr>
              <w:t>1</w:t>
            </w:r>
          </w:p>
          <w:p w:rsidR="009205FF" w:rsidRPr="00FE1478" w:rsidRDefault="009205FF" w:rsidP="006C4B59">
            <w:pPr>
              <w:spacing w:line="360" w:lineRule="auto"/>
              <w:jc w:val="center"/>
              <w:rPr>
                <w:sz w:val="28"/>
                <w:szCs w:val="28"/>
                <w:lang w:val="en-US"/>
              </w:rPr>
            </w:pPr>
            <w:r w:rsidRPr="00FE1478">
              <w:rPr>
                <w:sz w:val="28"/>
                <w:szCs w:val="28"/>
                <w:lang w:val="en-US"/>
              </w:rPr>
              <w:t>-</w:t>
            </w:r>
          </w:p>
          <w:p w:rsidR="009205FF" w:rsidRPr="00FE1478" w:rsidRDefault="009205FF" w:rsidP="006C4B59">
            <w:pPr>
              <w:spacing w:line="360" w:lineRule="auto"/>
              <w:jc w:val="center"/>
              <w:rPr>
                <w:sz w:val="28"/>
                <w:szCs w:val="28"/>
              </w:rPr>
            </w:pPr>
            <w:r w:rsidRPr="00FE1478">
              <w:rPr>
                <w:sz w:val="28"/>
                <w:szCs w:val="28"/>
              </w:rPr>
              <w:t>2</w:t>
            </w:r>
          </w:p>
          <w:p w:rsidR="009205FF" w:rsidRPr="00FE1478" w:rsidRDefault="009205FF" w:rsidP="006C4B59">
            <w:pPr>
              <w:spacing w:line="360" w:lineRule="auto"/>
              <w:jc w:val="center"/>
              <w:rPr>
                <w:sz w:val="28"/>
                <w:szCs w:val="28"/>
                <w:lang w:val="en-US"/>
              </w:rPr>
            </w:pPr>
            <w:r w:rsidRPr="00FE1478">
              <w:rPr>
                <w:sz w:val="28"/>
                <w:szCs w:val="28"/>
                <w:lang w:val="en-US"/>
              </w:rPr>
              <w:t>4</w:t>
            </w: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rPr>
            </w:pPr>
            <w:r w:rsidRPr="00FE1478">
              <w:rPr>
                <w:sz w:val="28"/>
                <w:szCs w:val="28"/>
              </w:rPr>
              <w:t>4</w:t>
            </w:r>
          </w:p>
        </w:tc>
      </w:tr>
      <w:tr w:rsidR="009205FF" w:rsidRPr="00FE1478">
        <w:tc>
          <w:tcPr>
            <w:tcW w:w="7308" w:type="dxa"/>
            <w:vAlign w:val="center"/>
          </w:tcPr>
          <w:p w:rsidR="009205FF" w:rsidRPr="00FE1478" w:rsidRDefault="009205FF" w:rsidP="006C4B59">
            <w:pPr>
              <w:spacing w:line="360" w:lineRule="auto"/>
              <w:rPr>
                <w:b/>
                <w:sz w:val="28"/>
                <w:szCs w:val="28"/>
              </w:rPr>
            </w:pPr>
            <w:r w:rsidRPr="00FE1478">
              <w:rPr>
                <w:b/>
                <w:sz w:val="28"/>
                <w:szCs w:val="28"/>
              </w:rPr>
              <w:t>Всего:</w:t>
            </w:r>
          </w:p>
        </w:tc>
        <w:tc>
          <w:tcPr>
            <w:tcW w:w="2520" w:type="dxa"/>
            <w:vAlign w:val="center"/>
          </w:tcPr>
          <w:p w:rsidR="009205FF" w:rsidRPr="00FE1478" w:rsidRDefault="009205FF" w:rsidP="006C4B59">
            <w:pPr>
              <w:spacing w:line="360" w:lineRule="auto"/>
              <w:jc w:val="center"/>
              <w:rPr>
                <w:sz w:val="28"/>
                <w:szCs w:val="28"/>
                <w:lang w:val="en-US"/>
              </w:rPr>
            </w:pPr>
            <w:r w:rsidRPr="00FE1478">
              <w:rPr>
                <w:sz w:val="28"/>
                <w:szCs w:val="28"/>
                <w:lang w:val="en-US"/>
              </w:rPr>
              <w:t>16</w:t>
            </w:r>
          </w:p>
        </w:tc>
      </w:tr>
    </w:tbl>
    <w:p w:rsidR="009205FF" w:rsidRPr="00FE1478" w:rsidRDefault="009205FF" w:rsidP="006C4B59">
      <w:pPr>
        <w:spacing w:line="360" w:lineRule="auto"/>
        <w:jc w:val="both"/>
        <w:rPr>
          <w:sz w:val="28"/>
          <w:szCs w:val="28"/>
        </w:rPr>
      </w:pPr>
    </w:p>
    <w:p w:rsidR="009205FF" w:rsidRPr="00FE1478" w:rsidRDefault="009205FF" w:rsidP="006C4B59">
      <w:pPr>
        <w:spacing w:line="360" w:lineRule="auto"/>
        <w:ind w:firstLine="720"/>
        <w:jc w:val="both"/>
        <w:rPr>
          <w:sz w:val="28"/>
          <w:szCs w:val="28"/>
        </w:rPr>
      </w:pPr>
      <w:r w:rsidRPr="00FE1478">
        <w:rPr>
          <w:sz w:val="28"/>
          <w:szCs w:val="28"/>
        </w:rPr>
        <w:t>Численность персонала эксплуатационной службы устанавливается в зависимости от списочного количества автомобилей  и коэффициента их выпуска на линию (таблица 2.10[1])</w:t>
      </w:r>
    </w:p>
    <w:p w:rsidR="009205FF" w:rsidRPr="00FE1478" w:rsidRDefault="009205FF" w:rsidP="006C4B59">
      <w:pPr>
        <w:spacing w:line="360" w:lineRule="auto"/>
        <w:ind w:firstLine="720"/>
        <w:jc w:val="both"/>
        <w:rPr>
          <w:sz w:val="28"/>
          <w:szCs w:val="28"/>
        </w:rPr>
      </w:pPr>
      <w:r w:rsidRPr="00FE1478">
        <w:rPr>
          <w:sz w:val="28"/>
          <w:szCs w:val="28"/>
        </w:rPr>
        <w:t>Численность персонала эксплуатационной службы:</w:t>
      </w:r>
    </w:p>
    <w:p w:rsidR="009205FF" w:rsidRPr="00FE1478" w:rsidRDefault="009205FF" w:rsidP="006C4B59">
      <w:pPr>
        <w:spacing w:line="360" w:lineRule="auto"/>
        <w:ind w:firstLine="720"/>
        <w:jc w:val="both"/>
        <w:rPr>
          <w:sz w:val="28"/>
          <w:szCs w:val="28"/>
        </w:rPr>
      </w:pPr>
      <w:r w:rsidRPr="00FE1478">
        <w:rPr>
          <w:sz w:val="28"/>
          <w:szCs w:val="28"/>
        </w:rPr>
        <w:tab/>
      </w:r>
      <w:r w:rsidRPr="00FE1478">
        <w:rPr>
          <w:position w:val="-12"/>
          <w:sz w:val="28"/>
          <w:szCs w:val="28"/>
        </w:rPr>
        <w:object w:dxaOrig="1680" w:dyaOrig="360">
          <v:shape id="_x0000_i1097" type="#_x0000_t75" style="width:84pt;height:18pt" o:ole="" fillcolor="window">
            <v:imagedata r:id="rId145" o:title=""/>
          </v:shape>
          <o:OLEObject Type="Embed" ProgID="Equation.3" ShapeID="_x0000_i1097" DrawAspect="Content" ObjectID="_1469730219" r:id="rId146"/>
        </w:object>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t>(2.30)</w:t>
      </w:r>
    </w:p>
    <w:p w:rsidR="009205FF" w:rsidRPr="00FE1478" w:rsidRDefault="009205FF" w:rsidP="006C4B59">
      <w:pPr>
        <w:spacing w:line="360" w:lineRule="auto"/>
        <w:ind w:firstLine="720"/>
        <w:jc w:val="both"/>
        <w:rPr>
          <w:sz w:val="28"/>
          <w:szCs w:val="28"/>
        </w:rPr>
      </w:pPr>
      <w:r w:rsidRPr="00FE1478">
        <w:rPr>
          <w:sz w:val="28"/>
          <w:szCs w:val="28"/>
        </w:rPr>
        <w:t>где: К</w:t>
      </w:r>
      <w:r w:rsidRPr="00FE1478">
        <w:rPr>
          <w:sz w:val="28"/>
          <w:szCs w:val="28"/>
          <w:vertAlign w:val="subscript"/>
        </w:rPr>
        <w:t>э.с.</w:t>
      </w:r>
      <w:r w:rsidRPr="00FE1478">
        <w:rPr>
          <w:sz w:val="28"/>
          <w:szCs w:val="28"/>
        </w:rPr>
        <w:t>- процент численности персонала эксплуатационной службы  в зависимости от списочного количества автомобилей на предприятии  К</w:t>
      </w:r>
      <w:r w:rsidRPr="00FE1478">
        <w:rPr>
          <w:sz w:val="28"/>
          <w:szCs w:val="28"/>
          <w:vertAlign w:val="subscript"/>
        </w:rPr>
        <w:t>э.с</w:t>
      </w:r>
      <w:r w:rsidRPr="00FE1478">
        <w:rPr>
          <w:sz w:val="28"/>
          <w:szCs w:val="28"/>
        </w:rPr>
        <w:t>=0.036</w:t>
      </w:r>
    </w:p>
    <w:p w:rsidR="009205FF" w:rsidRPr="00FE1478" w:rsidRDefault="009205FF" w:rsidP="006C4B59">
      <w:pPr>
        <w:spacing w:line="360" w:lineRule="auto"/>
        <w:ind w:left="720" w:firstLine="720"/>
        <w:jc w:val="both"/>
        <w:rPr>
          <w:sz w:val="28"/>
          <w:szCs w:val="28"/>
        </w:rPr>
      </w:pPr>
      <w:r w:rsidRPr="00FE1478">
        <w:rPr>
          <w:position w:val="-12"/>
          <w:sz w:val="28"/>
          <w:szCs w:val="28"/>
        </w:rPr>
        <w:object w:dxaOrig="2460" w:dyaOrig="360">
          <v:shape id="_x0000_i1098" type="#_x0000_t75" style="width:123pt;height:18pt" o:ole="" fillcolor="window">
            <v:imagedata r:id="rId147" o:title=""/>
          </v:shape>
          <o:OLEObject Type="Embed" ProgID="Equation.3" ShapeID="_x0000_i1098" DrawAspect="Content" ObjectID="_1469730220" r:id="rId148"/>
        </w:object>
      </w:r>
      <w:r w:rsidRPr="00FE1478">
        <w:rPr>
          <w:sz w:val="28"/>
          <w:szCs w:val="28"/>
        </w:rPr>
        <w:t>чел.</w:t>
      </w:r>
    </w:p>
    <w:p w:rsidR="009205FF" w:rsidRPr="00FE1478" w:rsidRDefault="009205FF" w:rsidP="006C4B59">
      <w:pPr>
        <w:spacing w:line="360" w:lineRule="auto"/>
        <w:jc w:val="both"/>
        <w:rPr>
          <w:sz w:val="28"/>
          <w:szCs w:val="28"/>
        </w:rPr>
      </w:pPr>
      <w:r w:rsidRPr="00FE1478">
        <w:rPr>
          <w:sz w:val="28"/>
          <w:szCs w:val="28"/>
        </w:rPr>
        <w:tab/>
        <w:t xml:space="preserve">Принимаем </w:t>
      </w:r>
      <w:r w:rsidRPr="00FE1478">
        <w:rPr>
          <w:sz w:val="28"/>
          <w:szCs w:val="28"/>
          <w:lang w:val="en-US"/>
        </w:rPr>
        <w:t>P</w:t>
      </w:r>
      <w:r w:rsidRPr="00FE1478">
        <w:rPr>
          <w:sz w:val="28"/>
          <w:szCs w:val="28"/>
          <w:vertAlign w:val="subscript"/>
        </w:rPr>
        <w:t>ЭС</w:t>
      </w:r>
      <w:r w:rsidRPr="00FE1478">
        <w:rPr>
          <w:sz w:val="28"/>
          <w:szCs w:val="28"/>
        </w:rPr>
        <w:t>=</w:t>
      </w:r>
      <w:r w:rsidRPr="008C169A">
        <w:rPr>
          <w:sz w:val="28"/>
          <w:szCs w:val="28"/>
        </w:rPr>
        <w:t>5</w:t>
      </w:r>
      <w:r w:rsidRPr="00FE1478">
        <w:rPr>
          <w:sz w:val="28"/>
          <w:szCs w:val="28"/>
        </w:rPr>
        <w:t xml:space="preserve"> чел.</w:t>
      </w:r>
    </w:p>
    <w:p w:rsidR="009205FF" w:rsidRPr="00FE1478" w:rsidRDefault="009205FF" w:rsidP="006C4B59">
      <w:pPr>
        <w:spacing w:line="360" w:lineRule="auto"/>
        <w:jc w:val="both"/>
        <w:rPr>
          <w:sz w:val="28"/>
          <w:szCs w:val="28"/>
        </w:rPr>
      </w:pPr>
      <w:r w:rsidRPr="00FE1478">
        <w:rPr>
          <w:sz w:val="28"/>
          <w:szCs w:val="28"/>
        </w:rPr>
        <w:t xml:space="preserve">      Численность персонала производственно-технической службы зависит от списочного количества автомобилей и численности производственных рабочих (таблица 2.11[1])</w:t>
      </w:r>
    </w:p>
    <w:p w:rsidR="009205FF" w:rsidRPr="00FE1478" w:rsidRDefault="009205FF" w:rsidP="006C4B59">
      <w:pPr>
        <w:spacing w:line="360" w:lineRule="auto"/>
        <w:jc w:val="both"/>
        <w:rPr>
          <w:sz w:val="28"/>
          <w:szCs w:val="28"/>
        </w:rPr>
      </w:pPr>
      <w:r w:rsidRPr="00FE1478">
        <w:rPr>
          <w:sz w:val="28"/>
          <w:szCs w:val="28"/>
        </w:rPr>
        <w:t xml:space="preserve">   </w:t>
      </w:r>
      <w:r w:rsidRPr="00FE1478">
        <w:rPr>
          <w:sz w:val="28"/>
          <w:szCs w:val="28"/>
        </w:rPr>
        <w:tab/>
      </w:r>
      <w:r w:rsidRPr="00FE1478">
        <w:rPr>
          <w:sz w:val="28"/>
          <w:szCs w:val="28"/>
        </w:rPr>
        <w:tab/>
      </w:r>
      <w:r w:rsidRPr="00FE1478">
        <w:rPr>
          <w:position w:val="-12"/>
          <w:sz w:val="28"/>
          <w:szCs w:val="28"/>
        </w:rPr>
        <w:object w:dxaOrig="2160" w:dyaOrig="360">
          <v:shape id="_x0000_i1099" type="#_x0000_t75" style="width:108pt;height:18pt" o:ole="" fillcolor="window">
            <v:imagedata r:id="rId149" o:title=""/>
          </v:shape>
          <o:OLEObject Type="Embed" ProgID="Equation.3" ShapeID="_x0000_i1099" DrawAspect="Content" ObjectID="_1469730221" r:id="rId150"/>
        </w:object>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t>(2.31)</w:t>
      </w:r>
    </w:p>
    <w:p w:rsidR="009205FF" w:rsidRPr="00FE1478" w:rsidRDefault="009205FF" w:rsidP="006C4B59">
      <w:pPr>
        <w:spacing w:line="360" w:lineRule="auto"/>
        <w:jc w:val="both"/>
        <w:rPr>
          <w:sz w:val="28"/>
          <w:szCs w:val="28"/>
        </w:rPr>
      </w:pPr>
      <w:r w:rsidRPr="00FE1478">
        <w:rPr>
          <w:sz w:val="28"/>
          <w:szCs w:val="28"/>
        </w:rPr>
        <w:t>где :К</w:t>
      </w:r>
      <w:r w:rsidRPr="00FE1478">
        <w:rPr>
          <w:sz w:val="28"/>
          <w:szCs w:val="28"/>
          <w:vertAlign w:val="subscript"/>
        </w:rPr>
        <w:t>п-т.с.</w:t>
      </w:r>
      <w:r w:rsidRPr="00FE1478">
        <w:rPr>
          <w:sz w:val="28"/>
          <w:szCs w:val="28"/>
        </w:rPr>
        <w:t>- коэффициент численности персонала производственно-технической службы</w:t>
      </w:r>
    </w:p>
    <w:p w:rsidR="009205FF" w:rsidRPr="00FE1478" w:rsidRDefault="009205FF" w:rsidP="006C4B59">
      <w:pPr>
        <w:spacing w:line="360" w:lineRule="auto"/>
        <w:jc w:val="both"/>
        <w:rPr>
          <w:sz w:val="28"/>
          <w:szCs w:val="28"/>
        </w:rPr>
      </w:pPr>
      <w:r w:rsidRPr="00FE1478">
        <w:rPr>
          <w:sz w:val="28"/>
          <w:szCs w:val="28"/>
        </w:rPr>
        <w:t>К</w:t>
      </w:r>
      <w:r w:rsidRPr="00FE1478">
        <w:rPr>
          <w:sz w:val="28"/>
          <w:szCs w:val="28"/>
          <w:vertAlign w:val="subscript"/>
        </w:rPr>
        <w:t xml:space="preserve">п-т.с </w:t>
      </w:r>
      <w:r w:rsidRPr="00FE1478">
        <w:rPr>
          <w:sz w:val="28"/>
          <w:szCs w:val="28"/>
        </w:rPr>
        <w:t>=0.026</w:t>
      </w:r>
    </w:p>
    <w:p w:rsidR="009205FF" w:rsidRPr="00FE1478" w:rsidRDefault="009205FF" w:rsidP="006C4B59">
      <w:pPr>
        <w:spacing w:line="360" w:lineRule="auto"/>
        <w:ind w:left="720" w:firstLine="720"/>
        <w:jc w:val="both"/>
        <w:rPr>
          <w:sz w:val="28"/>
          <w:szCs w:val="28"/>
        </w:rPr>
      </w:pPr>
      <w:r w:rsidRPr="00FE1478">
        <w:rPr>
          <w:position w:val="-12"/>
          <w:sz w:val="28"/>
          <w:szCs w:val="28"/>
        </w:rPr>
        <w:object w:dxaOrig="2439" w:dyaOrig="360">
          <v:shape id="_x0000_i1100" type="#_x0000_t75" style="width:122.25pt;height:18pt" o:ole="" fillcolor="window">
            <v:imagedata r:id="rId151" o:title=""/>
          </v:shape>
          <o:OLEObject Type="Embed" ProgID="Equation.3" ShapeID="_x0000_i1100" DrawAspect="Content" ObjectID="_1469730222" r:id="rId152"/>
        </w:object>
      </w:r>
      <w:r w:rsidRPr="00FE1478">
        <w:rPr>
          <w:sz w:val="28"/>
          <w:szCs w:val="28"/>
        </w:rPr>
        <w:t>чел.</w:t>
      </w:r>
    </w:p>
    <w:p w:rsidR="009205FF" w:rsidRPr="008C169A" w:rsidRDefault="009205FF" w:rsidP="006C4B59">
      <w:pPr>
        <w:spacing w:line="360" w:lineRule="auto"/>
        <w:ind w:firstLine="720"/>
        <w:jc w:val="both"/>
        <w:rPr>
          <w:sz w:val="28"/>
          <w:szCs w:val="28"/>
        </w:rPr>
      </w:pPr>
      <w:r w:rsidRPr="00FE1478">
        <w:rPr>
          <w:sz w:val="28"/>
          <w:szCs w:val="28"/>
        </w:rPr>
        <w:t xml:space="preserve">Принимаем </w:t>
      </w:r>
      <w:r w:rsidRPr="00FE1478">
        <w:rPr>
          <w:position w:val="-12"/>
          <w:sz w:val="28"/>
          <w:szCs w:val="28"/>
        </w:rPr>
        <w:object w:dxaOrig="940" w:dyaOrig="360">
          <v:shape id="_x0000_i1101" type="#_x0000_t75" style="width:47.25pt;height:18pt" o:ole="" fillcolor="window">
            <v:imagedata r:id="rId153" o:title=""/>
          </v:shape>
          <o:OLEObject Type="Embed" ProgID="Equation.3" ShapeID="_x0000_i1101" DrawAspect="Content" ObjectID="_1469730223" r:id="rId154"/>
        </w:object>
      </w:r>
      <w:r w:rsidRPr="008C169A">
        <w:rPr>
          <w:sz w:val="28"/>
          <w:szCs w:val="28"/>
        </w:rPr>
        <w:t xml:space="preserve">5 </w:t>
      </w:r>
      <w:r w:rsidRPr="00FE1478">
        <w:rPr>
          <w:sz w:val="28"/>
          <w:szCs w:val="28"/>
        </w:rPr>
        <w:t xml:space="preserve">чел. </w:t>
      </w:r>
    </w:p>
    <w:p w:rsidR="009205FF" w:rsidRPr="00FE1478" w:rsidRDefault="009205FF" w:rsidP="006C4B59">
      <w:pPr>
        <w:spacing w:line="360" w:lineRule="auto"/>
        <w:ind w:firstLine="720"/>
        <w:jc w:val="both"/>
        <w:rPr>
          <w:sz w:val="28"/>
          <w:szCs w:val="28"/>
        </w:rPr>
      </w:pPr>
      <w:r w:rsidRPr="00FE1478">
        <w:rPr>
          <w:sz w:val="28"/>
          <w:szCs w:val="28"/>
        </w:rPr>
        <w:t>Персонал эксплуатационной и производственно-технической служб распределяется по функциям управления (таблица 2.12 и 2.13 [1]) и представлена в таблице 2.7.</w:t>
      </w:r>
    </w:p>
    <w:p w:rsidR="009205FF" w:rsidRPr="00FE1478" w:rsidRDefault="009205FF" w:rsidP="006C4B59">
      <w:pPr>
        <w:spacing w:line="360" w:lineRule="auto"/>
        <w:rPr>
          <w:sz w:val="28"/>
          <w:szCs w:val="28"/>
        </w:rPr>
      </w:pPr>
      <w:r w:rsidRPr="00FE1478">
        <w:rPr>
          <w:sz w:val="28"/>
          <w:szCs w:val="28"/>
        </w:rPr>
        <w:t>Таблица 2.7 – Численность персонала эксплуатационной и производственно-технической служб</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520"/>
      </w:tblGrid>
      <w:tr w:rsidR="009205FF" w:rsidRPr="00FE1478">
        <w:trPr>
          <w:cantSplit/>
          <w:trHeight w:val="212"/>
        </w:trPr>
        <w:tc>
          <w:tcPr>
            <w:tcW w:w="7308" w:type="dxa"/>
          </w:tcPr>
          <w:p w:rsidR="009205FF" w:rsidRPr="00FE1478" w:rsidRDefault="009205FF" w:rsidP="006C4B59">
            <w:pPr>
              <w:spacing w:line="360" w:lineRule="auto"/>
              <w:rPr>
                <w:sz w:val="28"/>
                <w:szCs w:val="28"/>
              </w:rPr>
            </w:pPr>
            <w:r w:rsidRPr="00FE1478">
              <w:rPr>
                <w:sz w:val="28"/>
                <w:szCs w:val="28"/>
              </w:rPr>
              <w:t>Персонал</w:t>
            </w:r>
          </w:p>
        </w:tc>
        <w:tc>
          <w:tcPr>
            <w:tcW w:w="2520" w:type="dxa"/>
          </w:tcPr>
          <w:p w:rsidR="009205FF" w:rsidRPr="00FE1478" w:rsidRDefault="009205FF" w:rsidP="006C4B59">
            <w:pPr>
              <w:spacing w:line="360" w:lineRule="auto"/>
              <w:rPr>
                <w:sz w:val="28"/>
                <w:szCs w:val="28"/>
              </w:rPr>
            </w:pPr>
            <w:r w:rsidRPr="00FE1478">
              <w:rPr>
                <w:sz w:val="28"/>
                <w:szCs w:val="28"/>
              </w:rPr>
              <w:t>Численность, чел</w:t>
            </w:r>
          </w:p>
        </w:tc>
      </w:tr>
      <w:tr w:rsidR="009205FF" w:rsidRPr="00FE1478">
        <w:tc>
          <w:tcPr>
            <w:tcW w:w="7308" w:type="dxa"/>
          </w:tcPr>
          <w:p w:rsidR="009205FF" w:rsidRPr="00FE1478" w:rsidRDefault="009205FF" w:rsidP="006C4B59">
            <w:pPr>
              <w:spacing w:line="360" w:lineRule="auto"/>
              <w:rPr>
                <w:sz w:val="28"/>
                <w:szCs w:val="28"/>
              </w:rPr>
            </w:pPr>
            <w:r w:rsidRPr="00FE1478">
              <w:rPr>
                <w:sz w:val="28"/>
                <w:szCs w:val="28"/>
              </w:rPr>
              <w:t>Отдел эксплуатации</w:t>
            </w:r>
          </w:p>
          <w:p w:rsidR="009205FF" w:rsidRPr="00FE1478" w:rsidRDefault="009205FF" w:rsidP="006C4B59">
            <w:pPr>
              <w:spacing w:line="360" w:lineRule="auto"/>
              <w:rPr>
                <w:sz w:val="28"/>
                <w:szCs w:val="28"/>
              </w:rPr>
            </w:pPr>
            <w:r w:rsidRPr="00FE1478">
              <w:rPr>
                <w:sz w:val="28"/>
                <w:szCs w:val="28"/>
              </w:rPr>
              <w:t>Диспетчерская</w:t>
            </w:r>
          </w:p>
          <w:p w:rsidR="009205FF" w:rsidRPr="00FE1478" w:rsidRDefault="009205FF" w:rsidP="006C4B59">
            <w:pPr>
              <w:spacing w:line="360" w:lineRule="auto"/>
              <w:rPr>
                <w:sz w:val="28"/>
                <w:szCs w:val="28"/>
              </w:rPr>
            </w:pPr>
            <w:r w:rsidRPr="00FE1478">
              <w:rPr>
                <w:sz w:val="28"/>
                <w:szCs w:val="28"/>
              </w:rPr>
              <w:t>Гаражная служба</w:t>
            </w:r>
          </w:p>
          <w:p w:rsidR="009205FF" w:rsidRPr="00FE1478" w:rsidRDefault="009205FF" w:rsidP="006C4B59">
            <w:pPr>
              <w:spacing w:line="360" w:lineRule="auto"/>
              <w:rPr>
                <w:sz w:val="28"/>
                <w:szCs w:val="28"/>
              </w:rPr>
            </w:pPr>
            <w:r w:rsidRPr="00FE1478">
              <w:rPr>
                <w:sz w:val="28"/>
                <w:szCs w:val="28"/>
              </w:rPr>
              <w:t>Отдел безопасности движения</w:t>
            </w:r>
          </w:p>
        </w:tc>
        <w:tc>
          <w:tcPr>
            <w:tcW w:w="2520" w:type="dxa"/>
          </w:tcPr>
          <w:p w:rsidR="009205FF" w:rsidRPr="00FE1478" w:rsidRDefault="009205FF" w:rsidP="006C4B59">
            <w:pPr>
              <w:spacing w:line="360" w:lineRule="auto"/>
              <w:jc w:val="center"/>
              <w:rPr>
                <w:sz w:val="28"/>
                <w:szCs w:val="28"/>
                <w:lang w:val="en-US"/>
              </w:rPr>
            </w:pPr>
            <w:r w:rsidRPr="00FE1478">
              <w:rPr>
                <w:sz w:val="28"/>
                <w:szCs w:val="28"/>
                <w:lang w:val="en-US"/>
              </w:rPr>
              <w:t>1</w:t>
            </w:r>
          </w:p>
          <w:p w:rsidR="009205FF" w:rsidRPr="00FE1478" w:rsidRDefault="009205FF" w:rsidP="006C4B59">
            <w:pPr>
              <w:spacing w:line="360" w:lineRule="auto"/>
              <w:jc w:val="center"/>
              <w:rPr>
                <w:sz w:val="28"/>
                <w:szCs w:val="28"/>
                <w:lang w:val="en-US"/>
              </w:rPr>
            </w:pPr>
            <w:r w:rsidRPr="00FE1478">
              <w:rPr>
                <w:sz w:val="28"/>
                <w:szCs w:val="28"/>
                <w:lang w:val="en-US"/>
              </w:rPr>
              <w:t>2</w:t>
            </w:r>
          </w:p>
          <w:p w:rsidR="009205FF" w:rsidRPr="00FE1478" w:rsidRDefault="009205FF" w:rsidP="006C4B59">
            <w:pPr>
              <w:spacing w:line="360" w:lineRule="auto"/>
              <w:jc w:val="center"/>
              <w:rPr>
                <w:sz w:val="28"/>
                <w:szCs w:val="28"/>
                <w:lang w:val="en-US"/>
              </w:rPr>
            </w:pPr>
            <w:r w:rsidRPr="00FE1478">
              <w:rPr>
                <w:sz w:val="28"/>
                <w:szCs w:val="28"/>
                <w:lang w:val="en-US"/>
              </w:rPr>
              <w:t>1</w:t>
            </w:r>
          </w:p>
          <w:p w:rsidR="009205FF" w:rsidRPr="00FE1478" w:rsidRDefault="009205FF" w:rsidP="006C4B59">
            <w:pPr>
              <w:spacing w:line="360" w:lineRule="auto"/>
              <w:jc w:val="center"/>
              <w:rPr>
                <w:sz w:val="28"/>
                <w:szCs w:val="28"/>
              </w:rPr>
            </w:pPr>
            <w:r w:rsidRPr="00FE1478">
              <w:rPr>
                <w:sz w:val="28"/>
                <w:szCs w:val="28"/>
              </w:rPr>
              <w:t>1</w:t>
            </w:r>
          </w:p>
        </w:tc>
      </w:tr>
      <w:tr w:rsidR="009205FF" w:rsidRPr="00FE1478">
        <w:trPr>
          <w:trHeight w:val="263"/>
        </w:trPr>
        <w:tc>
          <w:tcPr>
            <w:tcW w:w="7308" w:type="dxa"/>
            <w:vAlign w:val="center"/>
          </w:tcPr>
          <w:p w:rsidR="009205FF" w:rsidRPr="00FE1478" w:rsidRDefault="009205FF" w:rsidP="006C4B59">
            <w:pPr>
              <w:spacing w:line="360" w:lineRule="auto"/>
              <w:rPr>
                <w:b/>
                <w:sz w:val="28"/>
                <w:szCs w:val="28"/>
              </w:rPr>
            </w:pPr>
            <w:r w:rsidRPr="00FE1478">
              <w:rPr>
                <w:b/>
                <w:sz w:val="28"/>
                <w:szCs w:val="28"/>
              </w:rPr>
              <w:t>Всего:</w:t>
            </w:r>
          </w:p>
        </w:tc>
        <w:tc>
          <w:tcPr>
            <w:tcW w:w="2520" w:type="dxa"/>
            <w:vAlign w:val="center"/>
          </w:tcPr>
          <w:p w:rsidR="009205FF" w:rsidRPr="00FE1478" w:rsidRDefault="009205FF" w:rsidP="006C4B59">
            <w:pPr>
              <w:spacing w:line="360" w:lineRule="auto"/>
              <w:jc w:val="center"/>
              <w:rPr>
                <w:sz w:val="28"/>
                <w:szCs w:val="28"/>
                <w:lang w:val="en-US"/>
              </w:rPr>
            </w:pPr>
            <w:r w:rsidRPr="00FE1478">
              <w:rPr>
                <w:sz w:val="28"/>
                <w:szCs w:val="28"/>
                <w:lang w:val="en-US"/>
              </w:rPr>
              <w:t>5</w:t>
            </w:r>
          </w:p>
        </w:tc>
      </w:tr>
      <w:tr w:rsidR="009205FF" w:rsidRPr="00FE1478">
        <w:trPr>
          <w:trHeight w:val="325"/>
        </w:trPr>
        <w:tc>
          <w:tcPr>
            <w:tcW w:w="7308" w:type="dxa"/>
            <w:vAlign w:val="center"/>
          </w:tcPr>
          <w:p w:rsidR="009205FF" w:rsidRPr="00FE1478" w:rsidRDefault="009205FF" w:rsidP="006C4B59">
            <w:pPr>
              <w:spacing w:line="360" w:lineRule="auto"/>
              <w:rPr>
                <w:sz w:val="28"/>
                <w:szCs w:val="28"/>
              </w:rPr>
            </w:pPr>
            <w:r w:rsidRPr="00FE1478">
              <w:rPr>
                <w:sz w:val="28"/>
                <w:szCs w:val="28"/>
              </w:rPr>
              <w:t>Технический отдел</w:t>
            </w:r>
          </w:p>
          <w:p w:rsidR="009205FF" w:rsidRPr="00FE1478" w:rsidRDefault="009205FF" w:rsidP="006C4B59">
            <w:pPr>
              <w:spacing w:line="360" w:lineRule="auto"/>
              <w:rPr>
                <w:sz w:val="28"/>
                <w:szCs w:val="28"/>
              </w:rPr>
            </w:pPr>
            <w:r w:rsidRPr="00FE1478">
              <w:rPr>
                <w:sz w:val="28"/>
                <w:szCs w:val="28"/>
              </w:rPr>
              <w:t>ОТК</w:t>
            </w:r>
          </w:p>
          <w:p w:rsidR="009205FF" w:rsidRPr="00FE1478" w:rsidRDefault="009205FF" w:rsidP="006C4B59">
            <w:pPr>
              <w:spacing w:line="360" w:lineRule="auto"/>
              <w:rPr>
                <w:sz w:val="28"/>
                <w:szCs w:val="28"/>
              </w:rPr>
            </w:pPr>
            <w:r w:rsidRPr="00FE1478">
              <w:rPr>
                <w:sz w:val="28"/>
                <w:szCs w:val="28"/>
              </w:rPr>
              <w:t>ОГМ</w:t>
            </w:r>
          </w:p>
          <w:p w:rsidR="009205FF" w:rsidRPr="00FE1478" w:rsidRDefault="009205FF" w:rsidP="006C4B59">
            <w:pPr>
              <w:spacing w:line="360" w:lineRule="auto"/>
              <w:rPr>
                <w:sz w:val="28"/>
                <w:szCs w:val="28"/>
              </w:rPr>
            </w:pPr>
            <w:r w:rsidRPr="00FE1478">
              <w:rPr>
                <w:sz w:val="28"/>
                <w:szCs w:val="28"/>
              </w:rPr>
              <w:t>Отдел управления производством</w:t>
            </w:r>
          </w:p>
          <w:p w:rsidR="009205FF" w:rsidRPr="00FE1478" w:rsidRDefault="009205FF" w:rsidP="006C4B59">
            <w:pPr>
              <w:spacing w:line="360" w:lineRule="auto"/>
              <w:rPr>
                <w:sz w:val="28"/>
                <w:szCs w:val="28"/>
              </w:rPr>
            </w:pPr>
            <w:r w:rsidRPr="00FE1478">
              <w:rPr>
                <w:sz w:val="28"/>
                <w:szCs w:val="28"/>
              </w:rPr>
              <w:t>Производственная служба</w:t>
            </w:r>
          </w:p>
        </w:tc>
        <w:tc>
          <w:tcPr>
            <w:tcW w:w="2520" w:type="dxa"/>
          </w:tcPr>
          <w:p w:rsidR="009205FF" w:rsidRPr="00FE1478" w:rsidRDefault="009205FF" w:rsidP="006C4B59">
            <w:pPr>
              <w:spacing w:line="360" w:lineRule="auto"/>
              <w:jc w:val="center"/>
              <w:rPr>
                <w:sz w:val="28"/>
                <w:szCs w:val="28"/>
                <w:lang w:val="en-US"/>
              </w:rPr>
            </w:pPr>
            <w:r w:rsidRPr="00FE1478">
              <w:rPr>
                <w:sz w:val="28"/>
                <w:szCs w:val="28"/>
                <w:lang w:val="en-US"/>
              </w:rPr>
              <w:t>1</w:t>
            </w: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lang w:val="en-US"/>
              </w:rPr>
            </w:pPr>
            <w:r w:rsidRPr="00FE1478">
              <w:rPr>
                <w:sz w:val="28"/>
                <w:szCs w:val="28"/>
                <w:lang w:val="en-US"/>
              </w:rPr>
              <w:t>1</w:t>
            </w:r>
          </w:p>
        </w:tc>
      </w:tr>
      <w:tr w:rsidR="009205FF" w:rsidRPr="00FE1478">
        <w:trPr>
          <w:trHeight w:val="225"/>
        </w:trPr>
        <w:tc>
          <w:tcPr>
            <w:tcW w:w="7308" w:type="dxa"/>
            <w:vAlign w:val="center"/>
          </w:tcPr>
          <w:p w:rsidR="009205FF" w:rsidRPr="00FE1478" w:rsidRDefault="009205FF" w:rsidP="006C4B59">
            <w:pPr>
              <w:spacing w:line="360" w:lineRule="auto"/>
              <w:rPr>
                <w:b/>
                <w:sz w:val="28"/>
                <w:szCs w:val="28"/>
              </w:rPr>
            </w:pPr>
            <w:r w:rsidRPr="00FE1478">
              <w:rPr>
                <w:b/>
                <w:sz w:val="28"/>
                <w:szCs w:val="28"/>
              </w:rPr>
              <w:t>Всего:</w:t>
            </w:r>
          </w:p>
        </w:tc>
        <w:tc>
          <w:tcPr>
            <w:tcW w:w="2520" w:type="dxa"/>
            <w:vAlign w:val="center"/>
          </w:tcPr>
          <w:p w:rsidR="009205FF" w:rsidRPr="00FE1478" w:rsidRDefault="009205FF" w:rsidP="006C4B59">
            <w:pPr>
              <w:spacing w:line="360" w:lineRule="auto"/>
              <w:jc w:val="center"/>
              <w:rPr>
                <w:sz w:val="28"/>
                <w:szCs w:val="28"/>
                <w:lang w:val="en-US"/>
              </w:rPr>
            </w:pPr>
            <w:r w:rsidRPr="00FE1478">
              <w:rPr>
                <w:sz w:val="28"/>
                <w:szCs w:val="28"/>
                <w:lang w:val="en-US"/>
              </w:rPr>
              <w:t>5</w:t>
            </w:r>
          </w:p>
        </w:tc>
      </w:tr>
      <w:tr w:rsidR="009205FF" w:rsidRPr="00FE1478">
        <w:trPr>
          <w:trHeight w:val="313"/>
        </w:trPr>
        <w:tc>
          <w:tcPr>
            <w:tcW w:w="7308" w:type="dxa"/>
            <w:vAlign w:val="center"/>
          </w:tcPr>
          <w:p w:rsidR="009205FF" w:rsidRPr="00FE1478" w:rsidRDefault="009205FF" w:rsidP="006C4B59">
            <w:pPr>
              <w:spacing w:line="360" w:lineRule="auto"/>
              <w:rPr>
                <w:b/>
                <w:sz w:val="28"/>
                <w:szCs w:val="28"/>
              </w:rPr>
            </w:pPr>
            <w:r w:rsidRPr="00FE1478">
              <w:rPr>
                <w:b/>
                <w:sz w:val="28"/>
                <w:szCs w:val="28"/>
              </w:rPr>
              <w:t>Итого:</w:t>
            </w:r>
          </w:p>
        </w:tc>
        <w:tc>
          <w:tcPr>
            <w:tcW w:w="2520" w:type="dxa"/>
            <w:vAlign w:val="center"/>
          </w:tcPr>
          <w:p w:rsidR="009205FF" w:rsidRPr="00FE1478" w:rsidRDefault="009205FF" w:rsidP="006C4B59">
            <w:pPr>
              <w:spacing w:line="360" w:lineRule="auto"/>
              <w:jc w:val="center"/>
              <w:rPr>
                <w:sz w:val="28"/>
                <w:szCs w:val="28"/>
                <w:lang w:val="en-US"/>
              </w:rPr>
            </w:pPr>
            <w:r w:rsidRPr="00FE1478">
              <w:rPr>
                <w:sz w:val="28"/>
                <w:szCs w:val="28"/>
              </w:rPr>
              <w:t>1</w:t>
            </w:r>
            <w:r w:rsidRPr="00FE1478">
              <w:rPr>
                <w:sz w:val="28"/>
                <w:szCs w:val="28"/>
                <w:lang w:val="en-US"/>
              </w:rPr>
              <w:t>0</w:t>
            </w:r>
          </w:p>
        </w:tc>
      </w:tr>
    </w:tbl>
    <w:p w:rsidR="009205FF" w:rsidRPr="00FE1478" w:rsidRDefault="009205FF" w:rsidP="006C4B59">
      <w:pPr>
        <w:spacing w:line="360" w:lineRule="auto"/>
        <w:jc w:val="both"/>
        <w:rPr>
          <w:sz w:val="28"/>
          <w:szCs w:val="28"/>
          <w:lang w:val="en-US"/>
        </w:rPr>
      </w:pPr>
    </w:p>
    <w:p w:rsidR="009205FF" w:rsidRPr="00FE1478" w:rsidRDefault="009205FF" w:rsidP="006C4B59">
      <w:pPr>
        <w:spacing w:line="360" w:lineRule="auto"/>
        <w:ind w:firstLine="709"/>
        <w:jc w:val="both"/>
        <w:rPr>
          <w:sz w:val="28"/>
          <w:szCs w:val="28"/>
        </w:rPr>
      </w:pPr>
      <w:r w:rsidRPr="00FE1478">
        <w:rPr>
          <w:sz w:val="28"/>
          <w:szCs w:val="28"/>
        </w:rPr>
        <w:t>Кроме того, согласно ОНТП-01-91, устанавливается численность работников, не относящихся к аппарату управления.</w:t>
      </w:r>
    </w:p>
    <w:p w:rsidR="009205FF" w:rsidRPr="00FE1478" w:rsidRDefault="009205FF" w:rsidP="006C4B59">
      <w:pPr>
        <w:spacing w:line="360" w:lineRule="auto"/>
        <w:ind w:firstLine="709"/>
        <w:jc w:val="both"/>
        <w:rPr>
          <w:sz w:val="28"/>
          <w:szCs w:val="28"/>
        </w:rPr>
      </w:pPr>
      <w:r w:rsidRPr="00FE1478">
        <w:rPr>
          <w:sz w:val="28"/>
          <w:szCs w:val="28"/>
        </w:rPr>
        <w:t>Инженер по ТБ – 2 чел;</w:t>
      </w:r>
    </w:p>
    <w:p w:rsidR="009205FF" w:rsidRPr="00FE1478" w:rsidRDefault="009205FF" w:rsidP="006C4B59">
      <w:pPr>
        <w:spacing w:line="360" w:lineRule="auto"/>
        <w:ind w:firstLine="709"/>
        <w:jc w:val="both"/>
        <w:rPr>
          <w:sz w:val="28"/>
          <w:szCs w:val="28"/>
        </w:rPr>
      </w:pPr>
      <w:r w:rsidRPr="00FE1478">
        <w:rPr>
          <w:sz w:val="28"/>
          <w:szCs w:val="28"/>
        </w:rPr>
        <w:t>Контроллер – 6 чел;</w:t>
      </w:r>
    </w:p>
    <w:p w:rsidR="009205FF" w:rsidRPr="00FE1478" w:rsidRDefault="009205FF" w:rsidP="006C4B59">
      <w:pPr>
        <w:spacing w:line="360" w:lineRule="auto"/>
        <w:ind w:firstLine="709"/>
        <w:jc w:val="both"/>
        <w:rPr>
          <w:sz w:val="28"/>
          <w:szCs w:val="28"/>
        </w:rPr>
      </w:pPr>
      <w:r w:rsidRPr="00FE1478">
        <w:rPr>
          <w:sz w:val="28"/>
          <w:szCs w:val="28"/>
        </w:rPr>
        <w:t>Кассир по приему и оформлению выручки – 3 чел;</w:t>
      </w:r>
    </w:p>
    <w:p w:rsidR="009205FF" w:rsidRPr="00FE1478" w:rsidRDefault="009205FF" w:rsidP="006C4B59">
      <w:pPr>
        <w:spacing w:line="360" w:lineRule="auto"/>
        <w:ind w:firstLine="709"/>
        <w:jc w:val="both"/>
        <w:rPr>
          <w:sz w:val="28"/>
          <w:szCs w:val="28"/>
        </w:rPr>
      </w:pPr>
      <w:r w:rsidRPr="00FE1478">
        <w:rPr>
          <w:sz w:val="28"/>
          <w:szCs w:val="28"/>
        </w:rPr>
        <w:t>Ревизор автотранспорта – 1 чел;</w:t>
      </w:r>
    </w:p>
    <w:p w:rsidR="009205FF" w:rsidRPr="00FE1478" w:rsidRDefault="009205FF" w:rsidP="006C4B59">
      <w:pPr>
        <w:spacing w:line="360" w:lineRule="auto"/>
        <w:ind w:firstLine="709"/>
        <w:jc w:val="both"/>
        <w:rPr>
          <w:sz w:val="28"/>
          <w:szCs w:val="28"/>
        </w:rPr>
      </w:pPr>
      <w:r w:rsidRPr="00FE1478">
        <w:rPr>
          <w:sz w:val="28"/>
          <w:szCs w:val="28"/>
        </w:rPr>
        <w:t xml:space="preserve">Механик КПП- 3- чел; </w:t>
      </w:r>
    </w:p>
    <w:p w:rsidR="009205FF" w:rsidRPr="00FE1478" w:rsidRDefault="009205FF" w:rsidP="006C4B59">
      <w:pPr>
        <w:spacing w:line="360" w:lineRule="auto"/>
        <w:ind w:firstLine="709"/>
        <w:jc w:val="both"/>
        <w:rPr>
          <w:sz w:val="28"/>
          <w:szCs w:val="28"/>
        </w:rPr>
      </w:pPr>
      <w:r w:rsidRPr="00FE1478">
        <w:rPr>
          <w:sz w:val="28"/>
          <w:szCs w:val="28"/>
          <w:lang w:val="en-US"/>
        </w:rPr>
        <w:t>P</w:t>
      </w:r>
      <w:r w:rsidRPr="008C169A">
        <w:rPr>
          <w:sz w:val="28"/>
          <w:szCs w:val="28"/>
        </w:rPr>
        <w:t>=15 чел.</w:t>
      </w:r>
    </w:p>
    <w:p w:rsidR="009205FF" w:rsidRPr="00FE1478" w:rsidRDefault="009205FF" w:rsidP="006C4B59">
      <w:pPr>
        <w:spacing w:line="360" w:lineRule="auto"/>
        <w:ind w:firstLine="720"/>
        <w:jc w:val="both"/>
        <w:rPr>
          <w:sz w:val="28"/>
          <w:szCs w:val="28"/>
        </w:rPr>
      </w:pPr>
      <w:r w:rsidRPr="00FE1478">
        <w:rPr>
          <w:sz w:val="28"/>
          <w:szCs w:val="28"/>
        </w:rPr>
        <w:t>Общая численность вспомогательных рабочих, водителей, ИТР  и служащих определяется по формуле:</w:t>
      </w:r>
    </w:p>
    <w:p w:rsidR="009205FF" w:rsidRPr="00FE1478" w:rsidRDefault="009205FF" w:rsidP="006C4B59">
      <w:pPr>
        <w:spacing w:line="360" w:lineRule="auto"/>
        <w:ind w:firstLine="720"/>
        <w:jc w:val="center"/>
        <w:rPr>
          <w:sz w:val="28"/>
          <w:szCs w:val="28"/>
        </w:rPr>
      </w:pPr>
      <w:r w:rsidRPr="00FE1478">
        <w:rPr>
          <w:sz w:val="28"/>
          <w:szCs w:val="28"/>
        </w:rPr>
        <w:t>Р</w:t>
      </w:r>
      <w:r w:rsidRPr="00FE1478">
        <w:rPr>
          <w:sz w:val="28"/>
          <w:szCs w:val="28"/>
          <w:vertAlign w:val="subscript"/>
        </w:rPr>
        <w:t>общ</w:t>
      </w:r>
      <w:r w:rsidRPr="00FE1478">
        <w:rPr>
          <w:sz w:val="28"/>
          <w:szCs w:val="28"/>
        </w:rPr>
        <w:t xml:space="preserve"> =Р</w:t>
      </w:r>
      <w:r w:rsidRPr="00FE1478">
        <w:rPr>
          <w:sz w:val="28"/>
          <w:szCs w:val="28"/>
          <w:vertAlign w:val="subscript"/>
        </w:rPr>
        <w:t>тв</w:t>
      </w:r>
      <w:r w:rsidRPr="00FE1478">
        <w:rPr>
          <w:sz w:val="28"/>
          <w:szCs w:val="28"/>
        </w:rPr>
        <w:t xml:space="preserve"> + Р</w:t>
      </w:r>
      <w:r w:rsidRPr="00FE1478">
        <w:rPr>
          <w:sz w:val="28"/>
          <w:szCs w:val="28"/>
          <w:vertAlign w:val="subscript"/>
        </w:rPr>
        <w:t>всп</w:t>
      </w:r>
      <w:r w:rsidRPr="00FE1478">
        <w:rPr>
          <w:sz w:val="28"/>
          <w:szCs w:val="28"/>
        </w:rPr>
        <w:t xml:space="preserve"> + Р</w:t>
      </w:r>
      <w:r w:rsidRPr="00FE1478">
        <w:rPr>
          <w:sz w:val="28"/>
          <w:szCs w:val="28"/>
          <w:vertAlign w:val="subscript"/>
        </w:rPr>
        <w:t>э.с.</w:t>
      </w:r>
      <w:r w:rsidRPr="00FE1478">
        <w:rPr>
          <w:sz w:val="28"/>
          <w:szCs w:val="28"/>
        </w:rPr>
        <w:t xml:space="preserve"> + Р</w:t>
      </w:r>
      <w:r w:rsidRPr="00FE1478">
        <w:rPr>
          <w:sz w:val="28"/>
          <w:szCs w:val="28"/>
          <w:vertAlign w:val="subscript"/>
        </w:rPr>
        <w:t>п-т.с.</w:t>
      </w:r>
      <w:r w:rsidRPr="00FE1478">
        <w:rPr>
          <w:sz w:val="28"/>
          <w:szCs w:val="28"/>
        </w:rPr>
        <w:t xml:space="preserve"> +</w:t>
      </w:r>
      <w:r w:rsidRPr="00FE1478">
        <w:rPr>
          <w:sz w:val="28"/>
          <w:szCs w:val="28"/>
          <w:lang w:val="en-US"/>
        </w:rPr>
        <w:t>P</w:t>
      </w:r>
      <w:r w:rsidRPr="00FE1478">
        <w:rPr>
          <w:sz w:val="28"/>
          <w:szCs w:val="28"/>
          <w:vertAlign w:val="subscript"/>
        </w:rPr>
        <w:t xml:space="preserve">.                   </w:t>
      </w:r>
      <w:r w:rsidRPr="00FE1478">
        <w:rPr>
          <w:sz w:val="28"/>
          <w:szCs w:val="28"/>
        </w:rPr>
        <w:t xml:space="preserve"> (2.32)</w:t>
      </w:r>
    </w:p>
    <w:p w:rsidR="009205FF" w:rsidRDefault="009205FF" w:rsidP="006C4B59">
      <w:pPr>
        <w:spacing w:line="360" w:lineRule="auto"/>
        <w:ind w:firstLine="720"/>
        <w:jc w:val="both"/>
        <w:rPr>
          <w:sz w:val="28"/>
          <w:szCs w:val="28"/>
        </w:rPr>
      </w:pPr>
      <w:r w:rsidRPr="00FE1478">
        <w:rPr>
          <w:sz w:val="28"/>
          <w:szCs w:val="28"/>
        </w:rPr>
        <w:t>Р</w:t>
      </w:r>
      <w:r w:rsidRPr="00FE1478">
        <w:rPr>
          <w:sz w:val="28"/>
          <w:szCs w:val="28"/>
          <w:vertAlign w:val="subscript"/>
        </w:rPr>
        <w:t>общ</w:t>
      </w:r>
      <w:r w:rsidRPr="00FE1478">
        <w:rPr>
          <w:sz w:val="28"/>
          <w:szCs w:val="28"/>
        </w:rPr>
        <w:t>=</w:t>
      </w:r>
      <w:r w:rsidRPr="008C169A">
        <w:rPr>
          <w:sz w:val="28"/>
          <w:szCs w:val="28"/>
        </w:rPr>
        <w:t>12</w:t>
      </w:r>
      <w:r w:rsidRPr="00FE1478">
        <w:rPr>
          <w:sz w:val="28"/>
          <w:szCs w:val="28"/>
        </w:rPr>
        <w:t>+</w:t>
      </w:r>
      <w:r w:rsidRPr="008C169A">
        <w:rPr>
          <w:sz w:val="28"/>
          <w:szCs w:val="28"/>
        </w:rPr>
        <w:t>191</w:t>
      </w:r>
      <w:r w:rsidRPr="00FE1478">
        <w:rPr>
          <w:sz w:val="28"/>
          <w:szCs w:val="28"/>
        </w:rPr>
        <w:t>+</w:t>
      </w:r>
      <w:r w:rsidRPr="008C169A">
        <w:rPr>
          <w:sz w:val="28"/>
          <w:szCs w:val="28"/>
        </w:rPr>
        <w:t>16</w:t>
      </w:r>
      <w:r w:rsidRPr="00FE1478">
        <w:rPr>
          <w:sz w:val="28"/>
          <w:szCs w:val="28"/>
        </w:rPr>
        <w:t>+</w:t>
      </w:r>
      <w:r w:rsidRPr="008C169A">
        <w:rPr>
          <w:sz w:val="28"/>
          <w:szCs w:val="28"/>
        </w:rPr>
        <w:t>5</w:t>
      </w:r>
      <w:r w:rsidRPr="00FE1478">
        <w:rPr>
          <w:sz w:val="28"/>
          <w:szCs w:val="28"/>
        </w:rPr>
        <w:t>+</w:t>
      </w:r>
      <w:r w:rsidRPr="008C169A">
        <w:rPr>
          <w:sz w:val="28"/>
          <w:szCs w:val="28"/>
        </w:rPr>
        <w:t>5</w:t>
      </w:r>
      <w:r w:rsidRPr="00FE1478">
        <w:rPr>
          <w:sz w:val="28"/>
          <w:szCs w:val="28"/>
        </w:rPr>
        <w:t>+15 =</w:t>
      </w:r>
      <w:r w:rsidRPr="008C169A">
        <w:rPr>
          <w:sz w:val="28"/>
          <w:szCs w:val="28"/>
        </w:rPr>
        <w:t>2</w:t>
      </w:r>
      <w:r w:rsidRPr="00FE1478">
        <w:rPr>
          <w:sz w:val="28"/>
          <w:szCs w:val="28"/>
        </w:rPr>
        <w:t>44</w:t>
      </w:r>
      <w:r w:rsidRPr="008C169A">
        <w:rPr>
          <w:sz w:val="28"/>
          <w:szCs w:val="28"/>
        </w:rPr>
        <w:t xml:space="preserve"> </w:t>
      </w:r>
      <w:r w:rsidRPr="00FE1478">
        <w:rPr>
          <w:sz w:val="28"/>
          <w:szCs w:val="28"/>
        </w:rPr>
        <w:t>чел.</w:t>
      </w:r>
    </w:p>
    <w:p w:rsidR="009205FF" w:rsidRDefault="009205FF" w:rsidP="006C4B59">
      <w:pPr>
        <w:spacing w:line="360" w:lineRule="auto"/>
        <w:ind w:firstLine="720"/>
        <w:jc w:val="both"/>
        <w:rPr>
          <w:sz w:val="28"/>
          <w:szCs w:val="28"/>
        </w:rPr>
      </w:pPr>
    </w:p>
    <w:p w:rsidR="009205FF" w:rsidRPr="00FE1478" w:rsidRDefault="009205FF" w:rsidP="006C4B59">
      <w:pPr>
        <w:spacing w:line="360" w:lineRule="auto"/>
        <w:ind w:firstLine="720"/>
        <w:jc w:val="both"/>
        <w:rPr>
          <w:sz w:val="28"/>
          <w:szCs w:val="28"/>
        </w:rPr>
      </w:pPr>
    </w:p>
    <w:p w:rsidR="009205FF" w:rsidRPr="00FE1478" w:rsidRDefault="009205FF" w:rsidP="006C4B59">
      <w:pPr>
        <w:spacing w:line="360" w:lineRule="auto"/>
        <w:jc w:val="center"/>
        <w:outlineLvl w:val="1"/>
        <w:rPr>
          <w:b/>
          <w:sz w:val="28"/>
          <w:szCs w:val="28"/>
        </w:rPr>
      </w:pPr>
      <w:bookmarkStart w:id="21" w:name="_Toc74365382"/>
      <w:r w:rsidRPr="00FE1478">
        <w:rPr>
          <w:b/>
          <w:sz w:val="28"/>
          <w:szCs w:val="28"/>
        </w:rPr>
        <w:t>2.4 Расчет постов технического обслуживания,  ЕО,  диагностирования  и  текущего ремонта автомобилей</w:t>
      </w:r>
      <w:bookmarkEnd w:id="21"/>
    </w:p>
    <w:p w:rsidR="009205FF" w:rsidRPr="00FE1478" w:rsidRDefault="009205FF" w:rsidP="006C4B59">
      <w:pPr>
        <w:spacing w:line="360" w:lineRule="auto"/>
        <w:ind w:left="709"/>
        <w:rPr>
          <w:sz w:val="28"/>
          <w:szCs w:val="28"/>
        </w:rPr>
      </w:pPr>
      <w:r w:rsidRPr="00FE1478">
        <w:rPr>
          <w:sz w:val="28"/>
          <w:szCs w:val="28"/>
        </w:rPr>
        <w:t>Выбор постов ТО</w:t>
      </w:r>
      <w:r w:rsidRPr="008C169A">
        <w:rPr>
          <w:sz w:val="28"/>
          <w:szCs w:val="28"/>
        </w:rPr>
        <w:t>:</w:t>
      </w:r>
    </w:p>
    <w:p w:rsidR="009205FF" w:rsidRPr="00FE1478" w:rsidRDefault="009205FF" w:rsidP="006C4B59">
      <w:pPr>
        <w:spacing w:line="360" w:lineRule="auto"/>
        <w:ind w:firstLine="720"/>
        <w:rPr>
          <w:sz w:val="28"/>
          <w:szCs w:val="28"/>
        </w:rPr>
      </w:pPr>
      <w:r w:rsidRPr="00FE1478">
        <w:rPr>
          <w:sz w:val="28"/>
          <w:szCs w:val="28"/>
        </w:rPr>
        <w:t>Первое и второе техническое обслуживание и общее диагностирование могут производиться на поточных линиях и на индивидуальных специализированных постах. Углубленное диагностирование должно производиться на индивидуальных специализированных постах.</w:t>
      </w:r>
    </w:p>
    <w:p w:rsidR="009205FF" w:rsidRPr="00FE1478" w:rsidRDefault="009205FF" w:rsidP="006C4B59">
      <w:pPr>
        <w:spacing w:line="360" w:lineRule="auto"/>
        <w:ind w:firstLine="720"/>
        <w:rPr>
          <w:sz w:val="28"/>
          <w:szCs w:val="28"/>
        </w:rPr>
      </w:pPr>
      <w:r w:rsidRPr="00FE1478">
        <w:rPr>
          <w:sz w:val="28"/>
          <w:szCs w:val="28"/>
        </w:rPr>
        <w:tab/>
        <w:t>Число  постов ТО-1, ТО-2, Д-1, Д-2 определяется из выражения:</w:t>
      </w:r>
    </w:p>
    <w:p w:rsidR="009205FF" w:rsidRPr="00FE1478" w:rsidRDefault="009205FF" w:rsidP="006C4B59">
      <w:pPr>
        <w:spacing w:line="360" w:lineRule="auto"/>
        <w:ind w:firstLine="720"/>
        <w:rPr>
          <w:sz w:val="28"/>
          <w:szCs w:val="28"/>
        </w:rPr>
      </w:pPr>
      <w:r w:rsidRPr="00FE1478">
        <w:rPr>
          <w:sz w:val="28"/>
          <w:szCs w:val="28"/>
        </w:rPr>
        <w:tab/>
      </w:r>
      <w:r w:rsidRPr="00FE1478">
        <w:rPr>
          <w:sz w:val="28"/>
          <w:szCs w:val="28"/>
        </w:rPr>
        <w:tab/>
      </w:r>
      <w:r w:rsidRPr="00FE1478">
        <w:rPr>
          <w:position w:val="-30"/>
          <w:sz w:val="28"/>
          <w:szCs w:val="28"/>
        </w:rPr>
        <w:object w:dxaOrig="3159" w:dyaOrig="720">
          <v:shape id="_x0000_i1102" type="#_x0000_t75" style="width:158.25pt;height:36pt" o:ole="" fillcolor="window">
            <v:imagedata r:id="rId155" o:title=""/>
          </v:shape>
          <o:OLEObject Type="Embed" ProgID="Equation.3" ShapeID="_x0000_i1102" DrawAspect="Content" ObjectID="_1469730224" r:id="rId156"/>
        </w:object>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t>(2.33)</w:t>
      </w:r>
    </w:p>
    <w:p w:rsidR="009205FF" w:rsidRPr="00FE1478" w:rsidRDefault="009205FF" w:rsidP="006C4B59">
      <w:pPr>
        <w:spacing w:line="360" w:lineRule="auto"/>
        <w:ind w:firstLine="720"/>
        <w:rPr>
          <w:sz w:val="28"/>
          <w:szCs w:val="28"/>
        </w:rPr>
      </w:pPr>
      <w:r w:rsidRPr="00FE1478">
        <w:rPr>
          <w:sz w:val="28"/>
          <w:szCs w:val="28"/>
        </w:rPr>
        <w:t>где Т</w:t>
      </w:r>
      <w:r w:rsidRPr="00FE1478">
        <w:rPr>
          <w:sz w:val="28"/>
          <w:szCs w:val="28"/>
          <w:vertAlign w:val="superscript"/>
        </w:rPr>
        <w:t>Г</w:t>
      </w:r>
      <w:r w:rsidRPr="00FE1478">
        <w:rPr>
          <w:sz w:val="28"/>
          <w:szCs w:val="28"/>
          <w:vertAlign w:val="subscript"/>
        </w:rPr>
        <w:t>ТО,Д</w:t>
      </w:r>
      <w:r w:rsidRPr="00FE1478">
        <w:rPr>
          <w:sz w:val="28"/>
          <w:szCs w:val="28"/>
        </w:rPr>
        <w:t>- годовой объем работ по видам ТО и диагностированию, чел-ч.</w:t>
      </w:r>
    </w:p>
    <w:p w:rsidR="009205FF" w:rsidRPr="00FE1478" w:rsidRDefault="009205FF" w:rsidP="006C4B59">
      <w:pPr>
        <w:spacing w:line="360" w:lineRule="auto"/>
        <w:ind w:firstLine="720"/>
        <w:rPr>
          <w:sz w:val="28"/>
          <w:szCs w:val="28"/>
        </w:rPr>
      </w:pPr>
      <w:r w:rsidRPr="00FE1478">
        <w:rPr>
          <w:sz w:val="28"/>
          <w:szCs w:val="28"/>
        </w:rPr>
        <w:tab/>
        <w:t>К</w:t>
      </w:r>
      <w:r w:rsidRPr="00FE1478">
        <w:rPr>
          <w:sz w:val="28"/>
          <w:szCs w:val="28"/>
          <w:vertAlign w:val="subscript"/>
        </w:rPr>
        <w:t>РЕЗ</w:t>
      </w:r>
      <w:r w:rsidRPr="00FE1478">
        <w:rPr>
          <w:sz w:val="28"/>
          <w:szCs w:val="28"/>
        </w:rPr>
        <w:t>- коэффициент резервирования  постов для компенсации неравномерности загрузки (таблица 2.14 [1]),</w:t>
      </w:r>
    </w:p>
    <w:p w:rsidR="009205FF" w:rsidRPr="00FE1478" w:rsidRDefault="009205FF" w:rsidP="006C4B59">
      <w:pPr>
        <w:spacing w:line="360" w:lineRule="auto"/>
        <w:ind w:firstLine="720"/>
        <w:rPr>
          <w:sz w:val="28"/>
          <w:szCs w:val="28"/>
        </w:rPr>
      </w:pPr>
      <w:r w:rsidRPr="00FE1478">
        <w:rPr>
          <w:sz w:val="28"/>
          <w:szCs w:val="28"/>
        </w:rPr>
        <w:tab/>
        <w:t>Д</w:t>
      </w:r>
      <w:r w:rsidRPr="00FE1478">
        <w:rPr>
          <w:sz w:val="28"/>
          <w:szCs w:val="28"/>
          <w:vertAlign w:val="subscript"/>
        </w:rPr>
        <w:t>Р.Г</w:t>
      </w:r>
      <w:r w:rsidRPr="00FE1478">
        <w:rPr>
          <w:sz w:val="28"/>
          <w:szCs w:val="28"/>
        </w:rPr>
        <w:t>- число рабочих дней в году зоны ТО, Д.,</w:t>
      </w:r>
    </w:p>
    <w:p w:rsidR="009205FF" w:rsidRPr="00FE1478" w:rsidRDefault="009205FF" w:rsidP="006C4B59">
      <w:pPr>
        <w:spacing w:line="360" w:lineRule="auto"/>
        <w:ind w:firstLine="720"/>
        <w:rPr>
          <w:sz w:val="28"/>
          <w:szCs w:val="28"/>
        </w:rPr>
      </w:pPr>
      <w:r w:rsidRPr="00FE1478">
        <w:rPr>
          <w:sz w:val="28"/>
          <w:szCs w:val="28"/>
        </w:rPr>
        <w:tab/>
      </w:r>
      <w:bookmarkStart w:id="22" w:name="OLE_LINK2"/>
      <w:r w:rsidRPr="00FE1478">
        <w:rPr>
          <w:sz w:val="28"/>
          <w:szCs w:val="28"/>
        </w:rPr>
        <w:t>Т</w:t>
      </w:r>
      <w:r w:rsidRPr="00FE1478">
        <w:rPr>
          <w:sz w:val="28"/>
          <w:szCs w:val="28"/>
          <w:vertAlign w:val="subscript"/>
        </w:rPr>
        <w:t>СМ</w:t>
      </w:r>
      <w:bookmarkEnd w:id="22"/>
      <w:r w:rsidRPr="00FE1478">
        <w:rPr>
          <w:sz w:val="28"/>
          <w:szCs w:val="28"/>
        </w:rPr>
        <w:t>-  время рабочей смены, ч.,</w:t>
      </w:r>
    </w:p>
    <w:p w:rsidR="009205FF" w:rsidRPr="00FE1478" w:rsidRDefault="009205FF" w:rsidP="006C4B59">
      <w:pPr>
        <w:spacing w:line="360" w:lineRule="auto"/>
        <w:ind w:firstLine="720"/>
        <w:rPr>
          <w:sz w:val="28"/>
          <w:szCs w:val="28"/>
        </w:rPr>
      </w:pPr>
      <w:r w:rsidRPr="00FE1478">
        <w:rPr>
          <w:sz w:val="28"/>
          <w:szCs w:val="28"/>
        </w:rPr>
        <w:tab/>
        <w:t>С- число рабочих смен в сутки,</w:t>
      </w:r>
    </w:p>
    <w:p w:rsidR="009205FF" w:rsidRPr="00FE1478" w:rsidRDefault="009205FF" w:rsidP="006C4B59">
      <w:pPr>
        <w:spacing w:line="360" w:lineRule="auto"/>
        <w:ind w:firstLine="720"/>
        <w:rPr>
          <w:sz w:val="28"/>
          <w:szCs w:val="28"/>
        </w:rPr>
      </w:pPr>
      <w:r w:rsidRPr="00FE1478">
        <w:rPr>
          <w:sz w:val="28"/>
          <w:szCs w:val="28"/>
        </w:rPr>
        <w:tab/>
        <w:t>Р</w:t>
      </w:r>
      <w:r w:rsidRPr="00FE1478">
        <w:rPr>
          <w:sz w:val="28"/>
          <w:szCs w:val="28"/>
          <w:vertAlign w:val="subscript"/>
        </w:rPr>
        <w:t>п</w:t>
      </w:r>
      <w:r w:rsidRPr="00FE1478">
        <w:rPr>
          <w:sz w:val="28"/>
          <w:szCs w:val="28"/>
        </w:rPr>
        <w:t>-  численность рабочих , одновременно работающих  на одном посту, чел.(таблица 2.15 [1]),</w:t>
      </w:r>
    </w:p>
    <w:p w:rsidR="009205FF" w:rsidRPr="00FE1478" w:rsidRDefault="009205FF" w:rsidP="006C4B59">
      <w:pPr>
        <w:spacing w:line="360" w:lineRule="auto"/>
        <w:ind w:firstLine="720"/>
        <w:rPr>
          <w:sz w:val="28"/>
          <w:szCs w:val="28"/>
        </w:rPr>
      </w:pPr>
      <w:r w:rsidRPr="00FE1478">
        <w:rPr>
          <w:sz w:val="28"/>
          <w:szCs w:val="28"/>
        </w:rPr>
        <w:tab/>
      </w:r>
      <w:r w:rsidRPr="00FE1478">
        <w:rPr>
          <w:position w:val="-12"/>
          <w:sz w:val="28"/>
          <w:szCs w:val="28"/>
        </w:rPr>
        <w:object w:dxaOrig="279" w:dyaOrig="360">
          <v:shape id="_x0000_i1103" type="#_x0000_t75" style="width:14.25pt;height:18pt" o:ole="" fillcolor="window">
            <v:imagedata r:id="rId157" o:title=""/>
          </v:shape>
          <o:OLEObject Type="Embed" ProgID="Equation.3" ShapeID="_x0000_i1103" DrawAspect="Content" ObjectID="_1469730225" r:id="rId158"/>
        </w:object>
      </w:r>
      <w:r w:rsidRPr="00FE1478">
        <w:rPr>
          <w:sz w:val="28"/>
          <w:szCs w:val="28"/>
        </w:rPr>
        <w:t>-  коэффициент использования рабочего времени поста (таблица 2.16[1]).</w:t>
      </w:r>
    </w:p>
    <w:p w:rsidR="009205FF" w:rsidRPr="00FE1478" w:rsidRDefault="009205FF" w:rsidP="006C4B59">
      <w:pPr>
        <w:spacing w:line="360" w:lineRule="auto"/>
        <w:ind w:firstLine="720"/>
        <w:rPr>
          <w:sz w:val="28"/>
          <w:szCs w:val="28"/>
        </w:rPr>
      </w:pPr>
      <w:r w:rsidRPr="00FE1478">
        <w:rPr>
          <w:sz w:val="28"/>
          <w:szCs w:val="28"/>
        </w:rPr>
        <w:t>Определяем число постов ТО-1</w:t>
      </w:r>
    </w:p>
    <w:p w:rsidR="009205FF" w:rsidRPr="00FE1478" w:rsidRDefault="009205FF" w:rsidP="006C4B59">
      <w:pPr>
        <w:spacing w:line="360" w:lineRule="auto"/>
        <w:jc w:val="both"/>
        <w:rPr>
          <w:sz w:val="28"/>
          <w:szCs w:val="28"/>
        </w:rPr>
      </w:pPr>
      <w:r w:rsidRPr="00FE1478">
        <w:rPr>
          <w:sz w:val="28"/>
          <w:szCs w:val="28"/>
        </w:rPr>
        <w:t>Для ТО-1 : К</w:t>
      </w:r>
      <w:r w:rsidRPr="00FE1478">
        <w:rPr>
          <w:sz w:val="28"/>
          <w:szCs w:val="28"/>
          <w:vertAlign w:val="subscript"/>
        </w:rPr>
        <w:t>РЕЗ</w:t>
      </w:r>
      <w:r w:rsidRPr="00FE1478">
        <w:rPr>
          <w:sz w:val="28"/>
          <w:szCs w:val="28"/>
        </w:rPr>
        <w:t>=1,2, Д</w:t>
      </w:r>
      <w:r w:rsidRPr="00FE1478">
        <w:rPr>
          <w:sz w:val="28"/>
          <w:szCs w:val="28"/>
          <w:vertAlign w:val="subscript"/>
        </w:rPr>
        <w:t>Р.Г</w:t>
      </w:r>
      <w:r w:rsidRPr="00FE1478">
        <w:rPr>
          <w:sz w:val="28"/>
          <w:szCs w:val="28"/>
        </w:rPr>
        <w:t>=302,   Т</w:t>
      </w:r>
      <w:r w:rsidRPr="00FE1478">
        <w:rPr>
          <w:sz w:val="28"/>
          <w:szCs w:val="28"/>
          <w:vertAlign w:val="subscript"/>
        </w:rPr>
        <w:t xml:space="preserve">см </w:t>
      </w:r>
      <w:r w:rsidRPr="00FE1478">
        <w:rPr>
          <w:sz w:val="28"/>
          <w:szCs w:val="28"/>
        </w:rPr>
        <w:t>=7 ч.,  С=2, Р</w:t>
      </w:r>
      <w:r w:rsidRPr="00FE1478">
        <w:rPr>
          <w:sz w:val="28"/>
          <w:szCs w:val="28"/>
          <w:vertAlign w:val="subscript"/>
        </w:rPr>
        <w:t>п</w:t>
      </w:r>
      <w:r w:rsidRPr="00FE1478">
        <w:rPr>
          <w:sz w:val="28"/>
          <w:szCs w:val="28"/>
        </w:rPr>
        <w:t xml:space="preserve">=2.5 чел., </w:t>
      </w:r>
      <w:r w:rsidRPr="00FE1478">
        <w:rPr>
          <w:position w:val="-12"/>
          <w:sz w:val="28"/>
          <w:szCs w:val="28"/>
        </w:rPr>
        <w:object w:dxaOrig="279" w:dyaOrig="360">
          <v:shape id="_x0000_i1104" type="#_x0000_t75" style="width:14.25pt;height:18pt" o:ole="" fillcolor="window">
            <v:imagedata r:id="rId157" o:title=""/>
          </v:shape>
          <o:OLEObject Type="Embed" ProgID="Equation.3" ShapeID="_x0000_i1104" DrawAspect="Content" ObjectID="_1469730226" r:id="rId159"/>
        </w:object>
      </w:r>
      <w:r w:rsidRPr="00FE1478">
        <w:rPr>
          <w:sz w:val="28"/>
          <w:szCs w:val="28"/>
        </w:rPr>
        <w:t>=0.92</w:t>
      </w:r>
    </w:p>
    <w:p w:rsidR="009205FF" w:rsidRPr="00FE1478" w:rsidRDefault="009205FF" w:rsidP="006C4B59">
      <w:pPr>
        <w:spacing w:line="360" w:lineRule="auto"/>
        <w:jc w:val="both"/>
        <w:rPr>
          <w:sz w:val="28"/>
          <w:szCs w:val="28"/>
        </w:rPr>
      </w:pPr>
      <w:r w:rsidRPr="00FE1478">
        <w:rPr>
          <w:sz w:val="28"/>
          <w:szCs w:val="28"/>
        </w:rPr>
        <w:tab/>
      </w:r>
      <w:r w:rsidRPr="00FE1478">
        <w:rPr>
          <w:sz w:val="28"/>
          <w:szCs w:val="28"/>
        </w:rPr>
        <w:tab/>
      </w:r>
      <w:r w:rsidRPr="00FE1478">
        <w:rPr>
          <w:position w:val="-28"/>
          <w:sz w:val="28"/>
          <w:szCs w:val="28"/>
        </w:rPr>
        <w:object w:dxaOrig="3360" w:dyaOrig="660">
          <v:shape id="_x0000_i1105" type="#_x0000_t75" style="width:168pt;height:33pt" o:ole="" fillcolor="window">
            <v:imagedata r:id="rId160" o:title=""/>
          </v:shape>
          <o:OLEObject Type="Embed" ProgID="Equation.3" ShapeID="_x0000_i1105" DrawAspect="Content" ObjectID="_1469730227" r:id="rId161"/>
        </w:object>
      </w:r>
      <w:r w:rsidRPr="00FE1478">
        <w:rPr>
          <w:sz w:val="28"/>
          <w:szCs w:val="28"/>
        </w:rPr>
        <w:t xml:space="preserve"> принимаем    Х</w:t>
      </w:r>
      <w:r w:rsidRPr="00FE1478">
        <w:rPr>
          <w:sz w:val="28"/>
          <w:szCs w:val="28"/>
          <w:vertAlign w:val="subscript"/>
        </w:rPr>
        <w:t>то-1</w:t>
      </w:r>
      <w:r w:rsidRPr="00FE1478">
        <w:rPr>
          <w:sz w:val="28"/>
          <w:szCs w:val="28"/>
        </w:rPr>
        <w:t>=</w:t>
      </w:r>
      <w:r w:rsidRPr="008C169A">
        <w:rPr>
          <w:color w:val="000000"/>
          <w:sz w:val="28"/>
          <w:szCs w:val="28"/>
        </w:rPr>
        <w:t>2</w:t>
      </w:r>
      <w:r w:rsidRPr="00FE1478">
        <w:rPr>
          <w:sz w:val="28"/>
          <w:szCs w:val="28"/>
        </w:rPr>
        <w:t xml:space="preserve"> постов.</w:t>
      </w:r>
    </w:p>
    <w:p w:rsidR="009205FF" w:rsidRPr="00FE1478" w:rsidRDefault="009205FF" w:rsidP="006C4B59">
      <w:pPr>
        <w:spacing w:line="360" w:lineRule="auto"/>
        <w:ind w:firstLine="720"/>
        <w:jc w:val="both"/>
        <w:rPr>
          <w:sz w:val="28"/>
          <w:szCs w:val="28"/>
        </w:rPr>
      </w:pPr>
      <w:r w:rsidRPr="00FE1478">
        <w:rPr>
          <w:sz w:val="28"/>
          <w:szCs w:val="28"/>
        </w:rPr>
        <w:t>Определяем число постов ТО-2</w:t>
      </w:r>
    </w:p>
    <w:p w:rsidR="009205FF" w:rsidRPr="00FE1478" w:rsidRDefault="009205FF" w:rsidP="006C4B59">
      <w:pPr>
        <w:spacing w:line="360" w:lineRule="auto"/>
        <w:jc w:val="both"/>
        <w:rPr>
          <w:sz w:val="28"/>
          <w:szCs w:val="28"/>
        </w:rPr>
      </w:pPr>
      <w:r w:rsidRPr="00FE1478">
        <w:rPr>
          <w:sz w:val="28"/>
          <w:szCs w:val="28"/>
        </w:rPr>
        <w:t>Для ТО-2 : К</w:t>
      </w:r>
      <w:r w:rsidRPr="00FE1478">
        <w:rPr>
          <w:sz w:val="28"/>
          <w:szCs w:val="28"/>
          <w:vertAlign w:val="subscript"/>
        </w:rPr>
        <w:t>РЕЗ</w:t>
      </w:r>
      <w:r w:rsidRPr="00FE1478">
        <w:rPr>
          <w:sz w:val="28"/>
          <w:szCs w:val="28"/>
        </w:rPr>
        <w:t>=1,2, Д</w:t>
      </w:r>
      <w:r w:rsidRPr="00FE1478">
        <w:rPr>
          <w:sz w:val="28"/>
          <w:szCs w:val="28"/>
          <w:vertAlign w:val="subscript"/>
        </w:rPr>
        <w:t>Р.Г</w:t>
      </w:r>
      <w:r w:rsidRPr="00FE1478">
        <w:rPr>
          <w:sz w:val="28"/>
          <w:szCs w:val="28"/>
        </w:rPr>
        <w:t>=302,   Т</w:t>
      </w:r>
      <w:r w:rsidRPr="00FE1478">
        <w:rPr>
          <w:sz w:val="28"/>
          <w:szCs w:val="28"/>
          <w:vertAlign w:val="subscript"/>
        </w:rPr>
        <w:t xml:space="preserve">см </w:t>
      </w:r>
      <w:r w:rsidRPr="00FE1478">
        <w:rPr>
          <w:sz w:val="28"/>
          <w:szCs w:val="28"/>
        </w:rPr>
        <w:t>=7 ч.,  С=2, Р</w:t>
      </w:r>
      <w:r w:rsidRPr="00FE1478">
        <w:rPr>
          <w:sz w:val="28"/>
          <w:szCs w:val="28"/>
          <w:vertAlign w:val="subscript"/>
        </w:rPr>
        <w:t>п</w:t>
      </w:r>
      <w:r w:rsidRPr="00FE1478">
        <w:rPr>
          <w:sz w:val="28"/>
          <w:szCs w:val="28"/>
        </w:rPr>
        <w:t xml:space="preserve">=3 чел., </w:t>
      </w:r>
      <w:r w:rsidRPr="00FE1478">
        <w:rPr>
          <w:position w:val="-12"/>
          <w:sz w:val="28"/>
          <w:szCs w:val="28"/>
        </w:rPr>
        <w:object w:dxaOrig="279" w:dyaOrig="360">
          <v:shape id="_x0000_i1106" type="#_x0000_t75" style="width:14.25pt;height:18pt" o:ole="" fillcolor="window">
            <v:imagedata r:id="rId157" o:title=""/>
          </v:shape>
          <o:OLEObject Type="Embed" ProgID="Equation.3" ShapeID="_x0000_i1106" DrawAspect="Content" ObjectID="_1469730228" r:id="rId162"/>
        </w:object>
      </w:r>
      <w:r w:rsidRPr="00FE1478">
        <w:rPr>
          <w:sz w:val="28"/>
          <w:szCs w:val="28"/>
        </w:rPr>
        <w:t>=0.92</w:t>
      </w:r>
    </w:p>
    <w:p w:rsidR="009205FF" w:rsidRPr="00FE1478" w:rsidRDefault="009205FF" w:rsidP="006C4B59">
      <w:pPr>
        <w:spacing w:line="360" w:lineRule="auto"/>
        <w:jc w:val="both"/>
        <w:rPr>
          <w:sz w:val="28"/>
          <w:szCs w:val="28"/>
        </w:rPr>
      </w:pPr>
      <w:r w:rsidRPr="00FE1478">
        <w:rPr>
          <w:sz w:val="28"/>
          <w:szCs w:val="28"/>
        </w:rPr>
        <w:tab/>
      </w:r>
      <w:r w:rsidRPr="00FE1478">
        <w:rPr>
          <w:sz w:val="28"/>
          <w:szCs w:val="28"/>
        </w:rPr>
        <w:tab/>
      </w:r>
      <w:r w:rsidRPr="00FE1478">
        <w:rPr>
          <w:position w:val="-28"/>
          <w:sz w:val="28"/>
          <w:szCs w:val="28"/>
        </w:rPr>
        <w:object w:dxaOrig="3200" w:dyaOrig="660">
          <v:shape id="_x0000_i1107" type="#_x0000_t75" style="width:158.25pt;height:33pt" o:ole="" fillcolor="window">
            <v:imagedata r:id="rId163" o:title=""/>
          </v:shape>
          <o:OLEObject Type="Embed" ProgID="Equation.3" ShapeID="_x0000_i1107" DrawAspect="Content" ObjectID="_1469730229" r:id="rId164"/>
        </w:object>
      </w:r>
      <w:r w:rsidRPr="00FE1478">
        <w:rPr>
          <w:sz w:val="28"/>
          <w:szCs w:val="28"/>
        </w:rPr>
        <w:t xml:space="preserve"> принимаем    Х</w:t>
      </w:r>
      <w:r w:rsidRPr="00FE1478">
        <w:rPr>
          <w:sz w:val="28"/>
          <w:szCs w:val="28"/>
          <w:vertAlign w:val="subscript"/>
        </w:rPr>
        <w:t>то-2</w:t>
      </w:r>
      <w:r w:rsidRPr="00FE1478">
        <w:rPr>
          <w:sz w:val="28"/>
          <w:szCs w:val="28"/>
        </w:rPr>
        <w:t>=</w:t>
      </w:r>
      <w:r w:rsidRPr="008C169A">
        <w:rPr>
          <w:color w:val="000000"/>
          <w:sz w:val="28"/>
          <w:szCs w:val="28"/>
        </w:rPr>
        <w:t>2</w:t>
      </w:r>
      <w:r w:rsidRPr="00FE1478">
        <w:rPr>
          <w:sz w:val="28"/>
          <w:szCs w:val="28"/>
        </w:rPr>
        <w:t xml:space="preserve"> постов.</w:t>
      </w:r>
    </w:p>
    <w:p w:rsidR="009205FF" w:rsidRPr="00FE1478" w:rsidRDefault="009205FF" w:rsidP="006C4B59">
      <w:pPr>
        <w:spacing w:line="360" w:lineRule="auto"/>
        <w:ind w:firstLine="720"/>
        <w:rPr>
          <w:sz w:val="28"/>
          <w:szCs w:val="28"/>
        </w:rPr>
      </w:pPr>
      <w:r w:rsidRPr="00FE1478">
        <w:rPr>
          <w:sz w:val="28"/>
          <w:szCs w:val="28"/>
        </w:rPr>
        <w:t>Определяем число постов Д-1</w:t>
      </w:r>
    </w:p>
    <w:p w:rsidR="009205FF" w:rsidRPr="00FE1478" w:rsidRDefault="009205FF" w:rsidP="006C4B59">
      <w:pPr>
        <w:spacing w:line="360" w:lineRule="auto"/>
        <w:rPr>
          <w:sz w:val="28"/>
          <w:szCs w:val="28"/>
        </w:rPr>
      </w:pPr>
      <w:r w:rsidRPr="00FE1478">
        <w:rPr>
          <w:sz w:val="28"/>
          <w:szCs w:val="28"/>
        </w:rPr>
        <w:t>Для Д-1 : К</w:t>
      </w:r>
      <w:r w:rsidRPr="00FE1478">
        <w:rPr>
          <w:sz w:val="28"/>
          <w:szCs w:val="28"/>
          <w:vertAlign w:val="subscript"/>
        </w:rPr>
        <w:t>РЕЗ</w:t>
      </w:r>
      <w:r w:rsidRPr="00FE1478">
        <w:rPr>
          <w:sz w:val="28"/>
          <w:szCs w:val="28"/>
        </w:rPr>
        <w:t>=1,2, Д</w:t>
      </w:r>
      <w:r w:rsidRPr="00FE1478">
        <w:rPr>
          <w:sz w:val="28"/>
          <w:szCs w:val="28"/>
          <w:vertAlign w:val="subscript"/>
        </w:rPr>
        <w:t>Р.Г</w:t>
      </w:r>
      <w:r w:rsidRPr="00FE1478">
        <w:rPr>
          <w:sz w:val="28"/>
          <w:szCs w:val="28"/>
        </w:rPr>
        <w:t>=302,   Т</w:t>
      </w:r>
      <w:r w:rsidRPr="00FE1478">
        <w:rPr>
          <w:sz w:val="28"/>
          <w:szCs w:val="28"/>
          <w:vertAlign w:val="subscript"/>
        </w:rPr>
        <w:t xml:space="preserve">см </w:t>
      </w:r>
      <w:r w:rsidRPr="00FE1478">
        <w:rPr>
          <w:sz w:val="28"/>
          <w:szCs w:val="28"/>
        </w:rPr>
        <w:t>=7 ч.,  С=2, Р</w:t>
      </w:r>
      <w:r w:rsidRPr="00FE1478">
        <w:rPr>
          <w:sz w:val="28"/>
          <w:szCs w:val="28"/>
          <w:vertAlign w:val="subscript"/>
        </w:rPr>
        <w:t>п</w:t>
      </w:r>
      <w:r w:rsidRPr="00FE1478">
        <w:rPr>
          <w:sz w:val="28"/>
          <w:szCs w:val="28"/>
        </w:rPr>
        <w:t xml:space="preserve">=2 чел., </w:t>
      </w:r>
      <w:r w:rsidRPr="00FE1478">
        <w:rPr>
          <w:position w:val="-12"/>
          <w:sz w:val="28"/>
          <w:szCs w:val="28"/>
        </w:rPr>
        <w:object w:dxaOrig="279" w:dyaOrig="360">
          <v:shape id="_x0000_i1108" type="#_x0000_t75" style="width:14.25pt;height:18pt" o:ole="" fillcolor="window">
            <v:imagedata r:id="rId157" o:title=""/>
          </v:shape>
          <o:OLEObject Type="Embed" ProgID="Equation.3" ShapeID="_x0000_i1108" DrawAspect="Content" ObjectID="_1469730230" r:id="rId165"/>
        </w:object>
      </w:r>
      <w:r w:rsidRPr="00FE1478">
        <w:rPr>
          <w:sz w:val="28"/>
          <w:szCs w:val="28"/>
        </w:rPr>
        <w:t>=0.88</w:t>
      </w:r>
    </w:p>
    <w:p w:rsidR="009205FF" w:rsidRPr="008C169A" w:rsidRDefault="009205FF" w:rsidP="006C4B59">
      <w:pPr>
        <w:spacing w:line="360" w:lineRule="auto"/>
        <w:jc w:val="both"/>
        <w:rPr>
          <w:sz w:val="28"/>
          <w:szCs w:val="28"/>
        </w:rPr>
      </w:pPr>
      <w:r w:rsidRPr="00FE1478">
        <w:rPr>
          <w:sz w:val="28"/>
          <w:szCs w:val="28"/>
        </w:rPr>
        <w:t xml:space="preserve">                        </w:t>
      </w:r>
      <w:r w:rsidRPr="00FE1478">
        <w:rPr>
          <w:position w:val="-28"/>
          <w:sz w:val="28"/>
          <w:szCs w:val="28"/>
        </w:rPr>
        <w:object w:dxaOrig="3060" w:dyaOrig="660">
          <v:shape id="_x0000_i1109" type="#_x0000_t75" style="width:153pt;height:33pt" o:ole="" fillcolor="window">
            <v:imagedata r:id="rId166" o:title=""/>
          </v:shape>
          <o:OLEObject Type="Embed" ProgID="Equation.3" ShapeID="_x0000_i1109" DrawAspect="Content" ObjectID="_1469730231" r:id="rId167"/>
        </w:object>
      </w:r>
      <w:r w:rsidRPr="00FE1478">
        <w:rPr>
          <w:sz w:val="28"/>
          <w:szCs w:val="28"/>
        </w:rPr>
        <w:t>принимаем</w:t>
      </w:r>
      <w:r w:rsidRPr="008C169A">
        <w:rPr>
          <w:sz w:val="28"/>
          <w:szCs w:val="28"/>
        </w:rPr>
        <w:t xml:space="preserve"> </w:t>
      </w:r>
      <w:r w:rsidRPr="00FE1478">
        <w:rPr>
          <w:position w:val="-14"/>
          <w:sz w:val="28"/>
          <w:szCs w:val="28"/>
        </w:rPr>
        <w:object w:dxaOrig="540" w:dyaOrig="380">
          <v:shape id="_x0000_i1110" type="#_x0000_t75" style="width:27pt;height:18.75pt" o:ole="" fillcolor="window">
            <v:imagedata r:id="rId168" o:title=""/>
          </v:shape>
          <o:OLEObject Type="Embed" ProgID="Equation.3" ShapeID="_x0000_i1110" DrawAspect="Content" ObjectID="_1469730232" r:id="rId169"/>
        </w:object>
      </w:r>
      <w:r w:rsidRPr="008C169A">
        <w:rPr>
          <w:sz w:val="28"/>
          <w:szCs w:val="28"/>
        </w:rPr>
        <w:t>=</w:t>
      </w:r>
      <w:r w:rsidRPr="00FE1478">
        <w:rPr>
          <w:sz w:val="28"/>
          <w:szCs w:val="28"/>
        </w:rPr>
        <w:t>1 пост</w:t>
      </w:r>
      <w:r w:rsidRPr="008C169A">
        <w:rPr>
          <w:sz w:val="28"/>
          <w:szCs w:val="28"/>
        </w:rPr>
        <w:t>.</w:t>
      </w:r>
    </w:p>
    <w:p w:rsidR="009205FF" w:rsidRPr="00FE1478" w:rsidRDefault="009205FF" w:rsidP="006C4B59">
      <w:pPr>
        <w:spacing w:line="360" w:lineRule="auto"/>
        <w:ind w:firstLine="720"/>
        <w:rPr>
          <w:sz w:val="28"/>
          <w:szCs w:val="28"/>
        </w:rPr>
      </w:pPr>
      <w:r w:rsidRPr="00FE1478">
        <w:rPr>
          <w:sz w:val="28"/>
          <w:szCs w:val="28"/>
        </w:rPr>
        <w:t>Определяем число постов Д-2</w:t>
      </w:r>
    </w:p>
    <w:p w:rsidR="009205FF" w:rsidRPr="00FE1478" w:rsidRDefault="009205FF" w:rsidP="006C4B59">
      <w:pPr>
        <w:spacing w:line="360" w:lineRule="auto"/>
        <w:rPr>
          <w:sz w:val="28"/>
          <w:szCs w:val="28"/>
        </w:rPr>
      </w:pPr>
      <w:r w:rsidRPr="00FE1478">
        <w:rPr>
          <w:sz w:val="28"/>
          <w:szCs w:val="28"/>
        </w:rPr>
        <w:t>Для Д-2 : К</w:t>
      </w:r>
      <w:r w:rsidRPr="00FE1478">
        <w:rPr>
          <w:sz w:val="28"/>
          <w:szCs w:val="28"/>
          <w:vertAlign w:val="subscript"/>
        </w:rPr>
        <w:t>РЕЗ</w:t>
      </w:r>
      <w:r w:rsidRPr="00FE1478">
        <w:rPr>
          <w:sz w:val="28"/>
          <w:szCs w:val="28"/>
        </w:rPr>
        <w:t>=1,2, Д</w:t>
      </w:r>
      <w:r w:rsidRPr="00FE1478">
        <w:rPr>
          <w:sz w:val="28"/>
          <w:szCs w:val="28"/>
          <w:vertAlign w:val="subscript"/>
        </w:rPr>
        <w:t>Р.Г</w:t>
      </w:r>
      <w:r w:rsidRPr="00FE1478">
        <w:rPr>
          <w:sz w:val="28"/>
          <w:szCs w:val="28"/>
        </w:rPr>
        <w:t>=302,   Т</w:t>
      </w:r>
      <w:r w:rsidRPr="00FE1478">
        <w:rPr>
          <w:sz w:val="28"/>
          <w:szCs w:val="28"/>
          <w:vertAlign w:val="subscript"/>
        </w:rPr>
        <w:t xml:space="preserve">см </w:t>
      </w:r>
      <w:r w:rsidRPr="00FE1478">
        <w:rPr>
          <w:sz w:val="28"/>
          <w:szCs w:val="28"/>
        </w:rPr>
        <w:t>=7 ч.,  С=2, Р</w:t>
      </w:r>
      <w:r w:rsidRPr="00FE1478">
        <w:rPr>
          <w:sz w:val="28"/>
          <w:szCs w:val="28"/>
          <w:vertAlign w:val="subscript"/>
        </w:rPr>
        <w:t>п</w:t>
      </w:r>
      <w:r w:rsidRPr="00FE1478">
        <w:rPr>
          <w:sz w:val="28"/>
          <w:szCs w:val="28"/>
        </w:rPr>
        <w:t xml:space="preserve">=2 чел., </w:t>
      </w:r>
      <w:r w:rsidRPr="00FE1478">
        <w:rPr>
          <w:position w:val="-12"/>
          <w:sz w:val="28"/>
          <w:szCs w:val="28"/>
        </w:rPr>
        <w:object w:dxaOrig="279" w:dyaOrig="360">
          <v:shape id="_x0000_i1111" type="#_x0000_t75" style="width:14.25pt;height:18pt" o:ole="" fillcolor="window">
            <v:imagedata r:id="rId157" o:title=""/>
          </v:shape>
          <o:OLEObject Type="Embed" ProgID="Equation.3" ShapeID="_x0000_i1111" DrawAspect="Content" ObjectID="_1469730233" r:id="rId170"/>
        </w:object>
      </w:r>
      <w:r w:rsidRPr="00FE1478">
        <w:rPr>
          <w:sz w:val="28"/>
          <w:szCs w:val="28"/>
        </w:rPr>
        <w:t>=0.88</w:t>
      </w:r>
    </w:p>
    <w:p w:rsidR="009205FF" w:rsidRPr="00FE1478" w:rsidRDefault="009205FF" w:rsidP="006C4B59">
      <w:pPr>
        <w:spacing w:line="360" w:lineRule="auto"/>
        <w:jc w:val="both"/>
        <w:rPr>
          <w:sz w:val="28"/>
          <w:szCs w:val="28"/>
        </w:rPr>
      </w:pPr>
      <w:r w:rsidRPr="00FE1478">
        <w:rPr>
          <w:sz w:val="28"/>
          <w:szCs w:val="28"/>
        </w:rPr>
        <w:t xml:space="preserve">                        </w:t>
      </w:r>
      <w:r w:rsidRPr="00FE1478">
        <w:rPr>
          <w:position w:val="-28"/>
          <w:sz w:val="28"/>
          <w:szCs w:val="28"/>
        </w:rPr>
        <w:object w:dxaOrig="3180" w:dyaOrig="660">
          <v:shape id="_x0000_i1112" type="#_x0000_t75" style="width:159pt;height:33pt" o:ole="" fillcolor="window">
            <v:imagedata r:id="rId171" o:title=""/>
          </v:shape>
          <o:OLEObject Type="Embed" ProgID="Equation.3" ShapeID="_x0000_i1112" DrawAspect="Content" ObjectID="_1469730234" r:id="rId172"/>
        </w:object>
      </w:r>
      <w:r w:rsidRPr="00FE1478">
        <w:rPr>
          <w:sz w:val="28"/>
          <w:szCs w:val="28"/>
        </w:rPr>
        <w:t xml:space="preserve">принимаем </w:t>
      </w:r>
      <w:r w:rsidRPr="00FE1478">
        <w:rPr>
          <w:position w:val="-14"/>
          <w:sz w:val="28"/>
          <w:szCs w:val="28"/>
        </w:rPr>
        <w:object w:dxaOrig="560" w:dyaOrig="380">
          <v:shape id="_x0000_i1113" type="#_x0000_t75" style="width:27.75pt;height:18.75pt" o:ole="" fillcolor="window">
            <v:imagedata r:id="rId173" o:title=""/>
          </v:shape>
          <o:OLEObject Type="Embed" ProgID="Equation.3" ShapeID="_x0000_i1113" DrawAspect="Content" ObjectID="_1469730235" r:id="rId174"/>
        </w:object>
      </w:r>
      <w:r w:rsidRPr="00FE1478">
        <w:rPr>
          <w:sz w:val="28"/>
          <w:szCs w:val="28"/>
        </w:rPr>
        <w:t>=1 пост</w:t>
      </w:r>
    </w:p>
    <w:p w:rsidR="009205FF" w:rsidRPr="00FE1478" w:rsidRDefault="009205FF" w:rsidP="006C4B59">
      <w:pPr>
        <w:spacing w:line="360" w:lineRule="auto"/>
        <w:ind w:firstLine="709"/>
        <w:jc w:val="both"/>
        <w:rPr>
          <w:sz w:val="28"/>
          <w:szCs w:val="28"/>
        </w:rPr>
      </w:pPr>
      <w:r w:rsidRPr="00FE1478">
        <w:rPr>
          <w:sz w:val="28"/>
          <w:szCs w:val="28"/>
        </w:rPr>
        <w:t>Совместим один пост для совместных работ по ТО-1 и ТО-2 в разные смены. Разместим диагностическое оборудование общей и углубленной диагностики на одном посту, при этом Х</w:t>
      </w:r>
      <w:r w:rsidRPr="00FE1478">
        <w:rPr>
          <w:sz w:val="28"/>
          <w:szCs w:val="28"/>
          <w:vertAlign w:val="subscript"/>
        </w:rPr>
        <w:t>то-1</w:t>
      </w:r>
      <w:r w:rsidRPr="00FE1478">
        <w:rPr>
          <w:sz w:val="28"/>
          <w:szCs w:val="28"/>
        </w:rPr>
        <w:t>=</w:t>
      </w:r>
      <w:r w:rsidRPr="00FE1478">
        <w:rPr>
          <w:color w:val="000000"/>
          <w:sz w:val="28"/>
          <w:szCs w:val="28"/>
        </w:rPr>
        <w:t xml:space="preserve">1, </w:t>
      </w:r>
      <w:r w:rsidRPr="00FE1478">
        <w:rPr>
          <w:sz w:val="28"/>
          <w:szCs w:val="28"/>
        </w:rPr>
        <w:t>Х</w:t>
      </w:r>
      <w:r w:rsidRPr="00FE1478">
        <w:rPr>
          <w:sz w:val="28"/>
          <w:szCs w:val="28"/>
          <w:vertAlign w:val="subscript"/>
        </w:rPr>
        <w:t>то-2</w:t>
      </w:r>
      <w:r w:rsidRPr="00FE1478">
        <w:rPr>
          <w:sz w:val="28"/>
          <w:szCs w:val="28"/>
        </w:rPr>
        <w:t>=</w:t>
      </w:r>
      <w:r w:rsidRPr="00FE1478">
        <w:rPr>
          <w:color w:val="000000"/>
          <w:sz w:val="28"/>
          <w:szCs w:val="28"/>
        </w:rPr>
        <w:t xml:space="preserve">1, </w:t>
      </w:r>
      <w:r w:rsidRPr="00FE1478">
        <w:rPr>
          <w:position w:val="-14"/>
          <w:sz w:val="28"/>
          <w:szCs w:val="28"/>
        </w:rPr>
        <w:object w:dxaOrig="980" w:dyaOrig="380">
          <v:shape id="_x0000_i1114" type="#_x0000_t75" style="width:48.75pt;height:18.75pt" o:ole="" fillcolor="window">
            <v:imagedata r:id="rId175" o:title=""/>
          </v:shape>
          <o:OLEObject Type="Embed" ProgID="Equation.3" ShapeID="_x0000_i1114" DrawAspect="Content" ObjectID="_1469730236" r:id="rId176"/>
        </w:object>
      </w:r>
      <w:r w:rsidRPr="00FE1478">
        <w:rPr>
          <w:sz w:val="28"/>
          <w:szCs w:val="28"/>
        </w:rPr>
        <w:t xml:space="preserve">=1, </w:t>
      </w:r>
      <w:r w:rsidRPr="00FE1478">
        <w:rPr>
          <w:position w:val="-14"/>
          <w:sz w:val="28"/>
          <w:szCs w:val="28"/>
        </w:rPr>
        <w:object w:dxaOrig="880" w:dyaOrig="380">
          <v:shape id="_x0000_i1115" type="#_x0000_t75" style="width:44.25pt;height:18.75pt" o:ole="" fillcolor="window">
            <v:imagedata r:id="rId177" o:title=""/>
          </v:shape>
          <o:OLEObject Type="Embed" ProgID="Equation.3" ShapeID="_x0000_i1115" DrawAspect="Content" ObjectID="_1469730237" r:id="rId178"/>
        </w:object>
      </w:r>
      <w:r w:rsidRPr="00FE1478">
        <w:rPr>
          <w:sz w:val="28"/>
          <w:szCs w:val="28"/>
        </w:rPr>
        <w:t>=1.</w:t>
      </w:r>
    </w:p>
    <w:p w:rsidR="009205FF" w:rsidRDefault="009205FF" w:rsidP="006C4B59">
      <w:pPr>
        <w:tabs>
          <w:tab w:val="left" w:pos="709"/>
        </w:tabs>
        <w:spacing w:line="360" w:lineRule="auto"/>
        <w:ind w:left="709"/>
        <w:jc w:val="both"/>
        <w:rPr>
          <w:sz w:val="28"/>
          <w:szCs w:val="28"/>
        </w:rPr>
      </w:pPr>
      <w:r w:rsidRPr="00FE1478">
        <w:rPr>
          <w:sz w:val="28"/>
          <w:szCs w:val="28"/>
        </w:rPr>
        <w:t>Выбор постов ЕО</w:t>
      </w:r>
      <w:r w:rsidRPr="008C169A">
        <w:rPr>
          <w:sz w:val="28"/>
          <w:szCs w:val="28"/>
        </w:rPr>
        <w:t>:</w:t>
      </w:r>
    </w:p>
    <w:p w:rsidR="009205FF" w:rsidRDefault="009205FF" w:rsidP="006C4B59">
      <w:pPr>
        <w:tabs>
          <w:tab w:val="left" w:pos="0"/>
        </w:tabs>
        <w:spacing w:line="360" w:lineRule="auto"/>
        <w:ind w:firstLine="709"/>
        <w:jc w:val="both"/>
        <w:rPr>
          <w:sz w:val="28"/>
          <w:szCs w:val="28"/>
        </w:rPr>
      </w:pPr>
      <w:r>
        <w:rPr>
          <w:sz w:val="28"/>
          <w:szCs w:val="28"/>
        </w:rPr>
        <w:t>Количество рабочих постов по видам работ ЕО, кроме механизированных моечных рассчитывается по формуле:</w:t>
      </w:r>
    </w:p>
    <w:p w:rsidR="009205FF" w:rsidRDefault="009205FF" w:rsidP="006C4B59">
      <w:pPr>
        <w:tabs>
          <w:tab w:val="left" w:pos="0"/>
        </w:tabs>
        <w:spacing w:line="360" w:lineRule="auto"/>
        <w:ind w:firstLine="709"/>
        <w:jc w:val="center"/>
        <w:rPr>
          <w:position w:val="-30"/>
          <w:sz w:val="28"/>
          <w:szCs w:val="28"/>
        </w:rPr>
      </w:pPr>
      <w:r w:rsidRPr="00285DF8">
        <w:rPr>
          <w:position w:val="-32"/>
          <w:sz w:val="28"/>
          <w:szCs w:val="28"/>
        </w:rPr>
        <w:object w:dxaOrig="2700" w:dyaOrig="740">
          <v:shape id="_x0000_i1116" type="#_x0000_t75" style="width:135pt;height:36.75pt" o:ole="" fillcolor="window">
            <v:imagedata r:id="rId179" o:title=""/>
          </v:shape>
          <o:OLEObject Type="Embed" ProgID="Equation.DSMT4" ShapeID="_x0000_i1116" DrawAspect="Content" ObjectID="_1469730238" r:id="rId180"/>
        </w:object>
      </w:r>
    </w:p>
    <w:p w:rsidR="009205FF" w:rsidRDefault="009205FF" w:rsidP="006C4B59">
      <w:pPr>
        <w:tabs>
          <w:tab w:val="left" w:pos="0"/>
        </w:tabs>
        <w:spacing w:line="360" w:lineRule="auto"/>
        <w:ind w:firstLine="709"/>
        <w:jc w:val="center"/>
        <w:rPr>
          <w:sz w:val="28"/>
          <w:szCs w:val="28"/>
        </w:rPr>
      </w:pPr>
    </w:p>
    <w:p w:rsidR="009205FF" w:rsidRDefault="009205FF" w:rsidP="006C4B59">
      <w:pPr>
        <w:spacing w:line="360" w:lineRule="auto"/>
        <w:ind w:firstLine="720"/>
        <w:rPr>
          <w:sz w:val="28"/>
          <w:szCs w:val="28"/>
        </w:rPr>
      </w:pPr>
      <w:r w:rsidRPr="00FE1478">
        <w:rPr>
          <w:sz w:val="28"/>
          <w:szCs w:val="28"/>
        </w:rPr>
        <w:t xml:space="preserve">где </w:t>
      </w:r>
      <w:r>
        <w:rPr>
          <w:sz w:val="28"/>
          <w:szCs w:val="28"/>
        </w:rPr>
        <w:t xml:space="preserve">  в</w:t>
      </w:r>
      <w:r w:rsidRPr="00FE1478">
        <w:rPr>
          <w:sz w:val="28"/>
          <w:szCs w:val="28"/>
        </w:rPr>
        <w:t xml:space="preserve">- </w:t>
      </w:r>
      <w:r>
        <w:rPr>
          <w:sz w:val="28"/>
          <w:szCs w:val="28"/>
        </w:rPr>
        <w:t>доля работ данного вида в общем объеме работ ЕО,</w:t>
      </w:r>
      <w:r w:rsidRPr="00285DF8">
        <w:rPr>
          <w:sz w:val="28"/>
          <w:szCs w:val="28"/>
        </w:rPr>
        <w:t>;</w:t>
      </w:r>
    </w:p>
    <w:p w:rsidR="009205FF" w:rsidRPr="00FE1478" w:rsidRDefault="009205FF" w:rsidP="006C4B59">
      <w:pPr>
        <w:spacing w:line="360" w:lineRule="auto"/>
        <w:ind w:firstLine="720"/>
        <w:rPr>
          <w:sz w:val="28"/>
          <w:szCs w:val="28"/>
        </w:rPr>
      </w:pPr>
      <w:r w:rsidRPr="00FE1478">
        <w:rPr>
          <w:sz w:val="28"/>
          <w:szCs w:val="28"/>
        </w:rPr>
        <w:tab/>
        <w:t>К</w:t>
      </w:r>
      <w:r w:rsidRPr="00FE1478">
        <w:rPr>
          <w:sz w:val="28"/>
          <w:szCs w:val="28"/>
          <w:vertAlign w:val="subscript"/>
        </w:rPr>
        <w:t>РЕЗ</w:t>
      </w:r>
      <w:r w:rsidRPr="00FE1478">
        <w:rPr>
          <w:sz w:val="28"/>
          <w:szCs w:val="28"/>
        </w:rPr>
        <w:t>- коэффициент резервирования  постов для компенсации неравномерности загрузки (таблица 2.14 [1]),</w:t>
      </w:r>
    </w:p>
    <w:p w:rsidR="009205FF" w:rsidRPr="00FE1478" w:rsidRDefault="009205FF" w:rsidP="006C4B59">
      <w:pPr>
        <w:spacing w:line="360" w:lineRule="auto"/>
        <w:ind w:firstLine="720"/>
        <w:rPr>
          <w:sz w:val="28"/>
          <w:szCs w:val="28"/>
        </w:rPr>
      </w:pPr>
      <w:r w:rsidRPr="00FE1478">
        <w:rPr>
          <w:sz w:val="28"/>
          <w:szCs w:val="28"/>
        </w:rPr>
        <w:tab/>
        <w:t>Д</w:t>
      </w:r>
      <w:r w:rsidRPr="00FE1478">
        <w:rPr>
          <w:sz w:val="28"/>
          <w:szCs w:val="28"/>
          <w:vertAlign w:val="subscript"/>
        </w:rPr>
        <w:t>Р.Г</w:t>
      </w:r>
      <w:r w:rsidRPr="00FE1478">
        <w:rPr>
          <w:sz w:val="28"/>
          <w:szCs w:val="28"/>
        </w:rPr>
        <w:t>- число</w:t>
      </w:r>
      <w:r>
        <w:rPr>
          <w:sz w:val="28"/>
          <w:szCs w:val="28"/>
        </w:rPr>
        <w:t xml:space="preserve"> рабочих дней в году зоны ЕО</w:t>
      </w:r>
      <w:r w:rsidRPr="00FE1478">
        <w:rPr>
          <w:sz w:val="28"/>
          <w:szCs w:val="28"/>
        </w:rPr>
        <w:t>,</w:t>
      </w:r>
    </w:p>
    <w:p w:rsidR="009205FF" w:rsidRPr="00FE1478" w:rsidRDefault="009205FF" w:rsidP="006C4B59">
      <w:pPr>
        <w:spacing w:line="360" w:lineRule="auto"/>
        <w:ind w:firstLine="720"/>
        <w:rPr>
          <w:sz w:val="28"/>
          <w:szCs w:val="28"/>
        </w:rPr>
      </w:pPr>
      <w:r w:rsidRPr="00FE1478">
        <w:rPr>
          <w:sz w:val="28"/>
          <w:szCs w:val="28"/>
        </w:rPr>
        <w:tab/>
        <w:t>Т</w:t>
      </w:r>
      <w:r>
        <w:rPr>
          <w:sz w:val="28"/>
          <w:szCs w:val="28"/>
          <w:vertAlign w:val="subscript"/>
        </w:rPr>
        <w:t>р</w:t>
      </w:r>
      <w:r w:rsidRPr="00FE1478">
        <w:rPr>
          <w:sz w:val="28"/>
          <w:szCs w:val="28"/>
        </w:rPr>
        <w:t xml:space="preserve">-  </w:t>
      </w:r>
      <w:r>
        <w:rPr>
          <w:sz w:val="28"/>
          <w:szCs w:val="28"/>
        </w:rPr>
        <w:t>продолжительность выполнения данного вида работ в течение рабочей смены</w:t>
      </w:r>
      <w:r w:rsidRPr="00FE1478">
        <w:rPr>
          <w:sz w:val="28"/>
          <w:szCs w:val="28"/>
        </w:rPr>
        <w:t>, ч.,</w:t>
      </w:r>
    </w:p>
    <w:p w:rsidR="009205FF" w:rsidRPr="00FE1478" w:rsidRDefault="009205FF" w:rsidP="006C4B59">
      <w:pPr>
        <w:spacing w:line="360" w:lineRule="auto"/>
        <w:ind w:firstLine="720"/>
        <w:rPr>
          <w:sz w:val="28"/>
          <w:szCs w:val="28"/>
        </w:rPr>
      </w:pPr>
      <w:r w:rsidRPr="00FE1478">
        <w:rPr>
          <w:sz w:val="28"/>
          <w:szCs w:val="28"/>
        </w:rPr>
        <w:tab/>
        <w:t>С- число рабочих смен в сутки,</w:t>
      </w:r>
    </w:p>
    <w:p w:rsidR="009205FF" w:rsidRPr="00FE1478" w:rsidRDefault="009205FF" w:rsidP="006C4B59">
      <w:pPr>
        <w:spacing w:line="360" w:lineRule="auto"/>
        <w:ind w:firstLine="720"/>
        <w:rPr>
          <w:sz w:val="28"/>
          <w:szCs w:val="28"/>
        </w:rPr>
      </w:pPr>
      <w:r w:rsidRPr="00FE1478">
        <w:rPr>
          <w:sz w:val="28"/>
          <w:szCs w:val="28"/>
        </w:rPr>
        <w:tab/>
        <w:t>Р</w:t>
      </w:r>
      <w:r w:rsidRPr="00FE1478">
        <w:rPr>
          <w:sz w:val="28"/>
          <w:szCs w:val="28"/>
          <w:vertAlign w:val="subscript"/>
        </w:rPr>
        <w:t>п</w:t>
      </w:r>
      <w:r w:rsidRPr="00FE1478">
        <w:rPr>
          <w:sz w:val="28"/>
          <w:szCs w:val="28"/>
        </w:rPr>
        <w:t>-  численность рабочих , одновременно работающих  на одном посту, чел.(таблица 2.15 [1]),</w:t>
      </w:r>
    </w:p>
    <w:p w:rsidR="009205FF" w:rsidRPr="00FE1478" w:rsidRDefault="009205FF" w:rsidP="006C4B59">
      <w:pPr>
        <w:spacing w:line="360" w:lineRule="auto"/>
        <w:ind w:firstLine="720"/>
        <w:rPr>
          <w:sz w:val="28"/>
          <w:szCs w:val="28"/>
        </w:rPr>
      </w:pPr>
      <w:r w:rsidRPr="00FE1478">
        <w:rPr>
          <w:sz w:val="28"/>
          <w:szCs w:val="28"/>
        </w:rPr>
        <w:tab/>
      </w:r>
      <w:r w:rsidRPr="00FE1478">
        <w:rPr>
          <w:position w:val="-12"/>
          <w:sz w:val="28"/>
          <w:szCs w:val="28"/>
        </w:rPr>
        <w:object w:dxaOrig="279" w:dyaOrig="360">
          <v:shape id="_x0000_i1117" type="#_x0000_t75" style="width:14.25pt;height:18pt" o:ole="" fillcolor="window">
            <v:imagedata r:id="rId157" o:title=""/>
          </v:shape>
          <o:OLEObject Type="Embed" ProgID="Equation.3" ShapeID="_x0000_i1117" DrawAspect="Content" ObjectID="_1469730239" r:id="rId181"/>
        </w:object>
      </w:r>
      <w:r w:rsidRPr="00FE1478">
        <w:rPr>
          <w:sz w:val="28"/>
          <w:szCs w:val="28"/>
        </w:rPr>
        <w:t>-  коэффициент использования рабочего времени поста (таблица 2.16[1]).</w:t>
      </w:r>
    </w:p>
    <w:p w:rsidR="009205FF" w:rsidRDefault="009205FF" w:rsidP="006C4B59">
      <w:pPr>
        <w:tabs>
          <w:tab w:val="left" w:pos="709"/>
        </w:tabs>
        <w:spacing w:line="360" w:lineRule="auto"/>
        <w:ind w:left="709"/>
        <w:jc w:val="both"/>
        <w:rPr>
          <w:position w:val="-30"/>
          <w:sz w:val="28"/>
          <w:szCs w:val="28"/>
        </w:rPr>
      </w:pPr>
      <w:r w:rsidRPr="000B7024">
        <w:rPr>
          <w:position w:val="-28"/>
          <w:sz w:val="28"/>
          <w:szCs w:val="28"/>
        </w:rPr>
        <w:object w:dxaOrig="3140" w:dyaOrig="660">
          <v:shape id="_x0000_i1118" type="#_x0000_t75" style="width:156.75pt;height:33pt" o:ole="" fillcolor="window">
            <v:imagedata r:id="rId182" o:title=""/>
          </v:shape>
          <o:OLEObject Type="Embed" ProgID="Equation.DSMT4" ShapeID="_x0000_i1118" DrawAspect="Content" ObjectID="_1469730240" r:id="rId183"/>
        </w:object>
      </w:r>
    </w:p>
    <w:p w:rsidR="009205FF" w:rsidRDefault="009205FF" w:rsidP="006C4B59">
      <w:pPr>
        <w:tabs>
          <w:tab w:val="left" w:pos="709"/>
        </w:tabs>
        <w:spacing w:line="360" w:lineRule="auto"/>
        <w:ind w:left="709"/>
        <w:jc w:val="both"/>
        <w:rPr>
          <w:position w:val="-30"/>
          <w:sz w:val="28"/>
          <w:szCs w:val="28"/>
        </w:rPr>
      </w:pPr>
      <w:r w:rsidRPr="000B7024">
        <w:rPr>
          <w:position w:val="-28"/>
          <w:sz w:val="28"/>
          <w:szCs w:val="28"/>
        </w:rPr>
        <w:object w:dxaOrig="2960" w:dyaOrig="660">
          <v:shape id="_x0000_i1119" type="#_x0000_t75" style="width:147.75pt;height:33pt" o:ole="" fillcolor="window">
            <v:imagedata r:id="rId184" o:title=""/>
          </v:shape>
          <o:OLEObject Type="Embed" ProgID="Equation.DSMT4" ShapeID="_x0000_i1119" DrawAspect="Content" ObjectID="_1469730241" r:id="rId185"/>
        </w:object>
      </w:r>
    </w:p>
    <w:p w:rsidR="009205FF" w:rsidRDefault="009205FF" w:rsidP="006C4B59">
      <w:pPr>
        <w:tabs>
          <w:tab w:val="left" w:pos="709"/>
        </w:tabs>
        <w:spacing w:line="360" w:lineRule="auto"/>
        <w:ind w:left="709"/>
        <w:jc w:val="both"/>
        <w:rPr>
          <w:position w:val="-30"/>
          <w:sz w:val="28"/>
          <w:szCs w:val="28"/>
        </w:rPr>
      </w:pPr>
      <w:r w:rsidRPr="000B7024">
        <w:rPr>
          <w:position w:val="-28"/>
          <w:sz w:val="28"/>
          <w:szCs w:val="28"/>
        </w:rPr>
        <w:object w:dxaOrig="3080" w:dyaOrig="660">
          <v:shape id="_x0000_i1120" type="#_x0000_t75" style="width:153.75pt;height:33pt" o:ole="" fillcolor="window">
            <v:imagedata r:id="rId186" o:title=""/>
          </v:shape>
          <o:OLEObject Type="Embed" ProgID="Equation.DSMT4" ShapeID="_x0000_i1120" DrawAspect="Content" ObjectID="_1469730242" r:id="rId187"/>
        </w:object>
      </w:r>
    </w:p>
    <w:p w:rsidR="009205FF" w:rsidRDefault="009205FF" w:rsidP="006C4B59">
      <w:pPr>
        <w:tabs>
          <w:tab w:val="left" w:pos="709"/>
        </w:tabs>
        <w:spacing w:line="360" w:lineRule="auto"/>
        <w:ind w:left="709"/>
        <w:jc w:val="both"/>
        <w:rPr>
          <w:position w:val="-30"/>
          <w:sz w:val="28"/>
          <w:szCs w:val="28"/>
        </w:rPr>
      </w:pPr>
      <w:r w:rsidRPr="000B7024">
        <w:rPr>
          <w:position w:val="-28"/>
          <w:sz w:val="28"/>
          <w:szCs w:val="28"/>
        </w:rPr>
        <w:object w:dxaOrig="2980" w:dyaOrig="660">
          <v:shape id="_x0000_i1121" type="#_x0000_t75" style="width:149.25pt;height:33pt" o:ole="" fillcolor="window">
            <v:imagedata r:id="rId188" o:title=""/>
          </v:shape>
          <o:OLEObject Type="Embed" ProgID="Equation.DSMT4" ShapeID="_x0000_i1121" DrawAspect="Content" ObjectID="_1469730243" r:id="rId189"/>
        </w:object>
      </w:r>
    </w:p>
    <w:p w:rsidR="009205FF" w:rsidRPr="008C169A" w:rsidRDefault="009205FF" w:rsidP="006C4B59">
      <w:pPr>
        <w:tabs>
          <w:tab w:val="left" w:pos="0"/>
        </w:tabs>
        <w:spacing w:line="360" w:lineRule="auto"/>
        <w:ind w:firstLine="709"/>
        <w:jc w:val="both"/>
        <w:rPr>
          <w:sz w:val="28"/>
          <w:szCs w:val="28"/>
        </w:rPr>
      </w:pPr>
      <w:r>
        <w:rPr>
          <w:position w:val="-30"/>
          <w:sz w:val="28"/>
          <w:szCs w:val="28"/>
        </w:rPr>
        <w:t>Совместим уборочный, заправочно-регулировочный и пост контрольно-диагностических работ в один пост и получим 3 поста для выполнения ежедневного обслуживания.</w:t>
      </w:r>
    </w:p>
    <w:p w:rsidR="009205FF" w:rsidRPr="00FE1478" w:rsidRDefault="009205FF" w:rsidP="006C4B59">
      <w:pPr>
        <w:spacing w:line="360" w:lineRule="auto"/>
        <w:ind w:firstLine="720"/>
        <w:jc w:val="both"/>
        <w:rPr>
          <w:sz w:val="28"/>
          <w:szCs w:val="28"/>
        </w:rPr>
      </w:pPr>
      <w:r w:rsidRPr="00FE1478">
        <w:rPr>
          <w:sz w:val="28"/>
          <w:szCs w:val="28"/>
        </w:rPr>
        <w:t>Мойка автомобилей для  разрабатываемого АТП  будет осуществляться механизированным способом.</w:t>
      </w:r>
    </w:p>
    <w:p w:rsidR="009205FF" w:rsidRPr="00FE1478" w:rsidRDefault="009205FF" w:rsidP="006C4B59">
      <w:pPr>
        <w:spacing w:line="360" w:lineRule="auto"/>
        <w:ind w:firstLine="720"/>
        <w:jc w:val="both"/>
        <w:rPr>
          <w:sz w:val="28"/>
          <w:szCs w:val="28"/>
        </w:rPr>
      </w:pPr>
      <w:r w:rsidRPr="00FE1478">
        <w:rPr>
          <w:sz w:val="28"/>
          <w:szCs w:val="28"/>
        </w:rPr>
        <w:t>Количество линий ЕО (для ЕО используются линии непрерывного действия) определяется уровнем механизации работ, выполняемых на линии.</w:t>
      </w:r>
    </w:p>
    <w:p w:rsidR="009205FF" w:rsidRPr="00FE1478" w:rsidRDefault="009205FF" w:rsidP="006C4B59">
      <w:pPr>
        <w:spacing w:line="360" w:lineRule="auto"/>
        <w:ind w:firstLine="720"/>
        <w:jc w:val="both"/>
        <w:rPr>
          <w:sz w:val="28"/>
          <w:szCs w:val="28"/>
        </w:rPr>
      </w:pPr>
      <w:r w:rsidRPr="00FE1478">
        <w:rPr>
          <w:sz w:val="28"/>
          <w:szCs w:val="28"/>
        </w:rPr>
        <w:t>Количество  механизированных моечных и сушильных постов определяем из выражения:</w:t>
      </w:r>
    </w:p>
    <w:p w:rsidR="009205FF" w:rsidRPr="00FE1478" w:rsidRDefault="009205FF" w:rsidP="006C4B59">
      <w:pPr>
        <w:spacing w:line="360" w:lineRule="auto"/>
        <w:jc w:val="both"/>
        <w:rPr>
          <w:sz w:val="28"/>
          <w:szCs w:val="28"/>
        </w:rPr>
      </w:pPr>
      <w:r w:rsidRPr="00FE1478">
        <w:rPr>
          <w:sz w:val="28"/>
          <w:szCs w:val="28"/>
        </w:rPr>
        <w:tab/>
      </w:r>
      <w:r w:rsidRPr="00FE1478">
        <w:rPr>
          <w:sz w:val="28"/>
          <w:szCs w:val="28"/>
        </w:rPr>
        <w:tab/>
      </w:r>
      <w:r w:rsidRPr="00FE1478">
        <w:rPr>
          <w:sz w:val="28"/>
          <w:szCs w:val="28"/>
        </w:rPr>
        <w:tab/>
      </w:r>
      <w:r w:rsidRPr="00FE1478">
        <w:rPr>
          <w:position w:val="-30"/>
          <w:sz w:val="28"/>
          <w:szCs w:val="28"/>
        </w:rPr>
        <w:object w:dxaOrig="1960" w:dyaOrig="740">
          <v:shape id="_x0000_i1122" type="#_x0000_t75" style="width:98.25pt;height:36.75pt" o:ole="" fillcolor="window">
            <v:imagedata r:id="rId190" o:title=""/>
          </v:shape>
          <o:OLEObject Type="Embed" ProgID="Equation.3" ShapeID="_x0000_i1122" DrawAspect="Content" ObjectID="_1469730244" r:id="rId191"/>
        </w:object>
      </w:r>
      <w:r w:rsidRPr="00FE1478">
        <w:rPr>
          <w:sz w:val="28"/>
          <w:szCs w:val="28"/>
        </w:rPr>
        <w:t>;</w:t>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t>(2.38)</w:t>
      </w:r>
    </w:p>
    <w:p w:rsidR="009205FF" w:rsidRPr="00FE1478" w:rsidRDefault="009205FF" w:rsidP="006C4B59">
      <w:pPr>
        <w:spacing w:line="360" w:lineRule="auto"/>
        <w:jc w:val="both"/>
        <w:rPr>
          <w:sz w:val="28"/>
          <w:szCs w:val="28"/>
        </w:rPr>
      </w:pPr>
      <w:r w:rsidRPr="00FE1478">
        <w:rPr>
          <w:sz w:val="28"/>
          <w:szCs w:val="28"/>
        </w:rPr>
        <w:tab/>
        <w:t>где       К</w:t>
      </w:r>
      <w:r w:rsidRPr="00FE1478">
        <w:rPr>
          <w:sz w:val="28"/>
          <w:szCs w:val="28"/>
          <w:vertAlign w:val="subscript"/>
        </w:rPr>
        <w:t>п</w:t>
      </w:r>
      <w:r w:rsidRPr="00FE1478">
        <w:rPr>
          <w:sz w:val="28"/>
          <w:szCs w:val="28"/>
        </w:rPr>
        <w:t>—коэффициент  пикового  возврата подвижного  состава (К</w:t>
      </w:r>
      <w:r w:rsidRPr="00FE1478">
        <w:rPr>
          <w:sz w:val="28"/>
          <w:szCs w:val="28"/>
          <w:vertAlign w:val="subscript"/>
        </w:rPr>
        <w:t>п</w:t>
      </w:r>
      <w:r w:rsidRPr="00FE1478">
        <w:rPr>
          <w:sz w:val="28"/>
          <w:szCs w:val="28"/>
        </w:rPr>
        <w:t>=0,7);</w:t>
      </w:r>
    </w:p>
    <w:p w:rsidR="009205FF" w:rsidRPr="00FE1478" w:rsidRDefault="009205FF" w:rsidP="006C4B59">
      <w:pPr>
        <w:spacing w:line="360" w:lineRule="auto"/>
        <w:jc w:val="both"/>
        <w:rPr>
          <w:sz w:val="28"/>
          <w:szCs w:val="28"/>
        </w:rPr>
      </w:pPr>
      <w:r w:rsidRPr="00FE1478">
        <w:rPr>
          <w:sz w:val="28"/>
          <w:szCs w:val="28"/>
        </w:rPr>
        <w:tab/>
      </w:r>
      <w:r w:rsidRPr="00FE1478">
        <w:rPr>
          <w:sz w:val="28"/>
          <w:szCs w:val="28"/>
        </w:rPr>
        <w:tab/>
        <w:t xml:space="preserve"> Т—продолжительность работы поста, ч. (таблица 2.17 [1]);</w:t>
      </w:r>
    </w:p>
    <w:p w:rsidR="009205FF" w:rsidRPr="00FE1478" w:rsidRDefault="009205FF" w:rsidP="006C4B59">
      <w:pPr>
        <w:spacing w:line="360" w:lineRule="auto"/>
        <w:jc w:val="both"/>
        <w:rPr>
          <w:sz w:val="28"/>
          <w:szCs w:val="28"/>
        </w:rPr>
      </w:pPr>
      <w:r w:rsidRPr="00FE1478">
        <w:rPr>
          <w:sz w:val="28"/>
          <w:szCs w:val="28"/>
        </w:rPr>
        <w:tab/>
      </w:r>
      <w:r w:rsidRPr="00FE1478">
        <w:rPr>
          <w:sz w:val="28"/>
          <w:szCs w:val="28"/>
        </w:rPr>
        <w:tab/>
        <w:t xml:space="preserve"> </w:t>
      </w:r>
      <w:r w:rsidRPr="00FE1478">
        <w:rPr>
          <w:sz w:val="28"/>
          <w:szCs w:val="28"/>
          <w:lang w:val="en-US"/>
        </w:rPr>
        <w:t>N</w:t>
      </w:r>
      <w:r w:rsidRPr="00FE1478">
        <w:rPr>
          <w:sz w:val="28"/>
          <w:szCs w:val="28"/>
          <w:vertAlign w:val="subscript"/>
        </w:rPr>
        <w:t>у</w:t>
      </w:r>
      <w:r w:rsidRPr="00FE1478">
        <w:rPr>
          <w:sz w:val="28"/>
          <w:szCs w:val="28"/>
        </w:rPr>
        <w:t xml:space="preserve">—часовая пропускная способность моечной установки. Принимаем </w:t>
      </w:r>
      <w:r w:rsidRPr="00FE1478">
        <w:rPr>
          <w:sz w:val="28"/>
          <w:szCs w:val="28"/>
        </w:rPr>
        <w:tab/>
      </w:r>
      <w:r w:rsidRPr="00FE1478">
        <w:rPr>
          <w:sz w:val="28"/>
          <w:szCs w:val="28"/>
          <w:lang w:val="en-US"/>
        </w:rPr>
        <w:t>N</w:t>
      </w:r>
      <w:r w:rsidRPr="00FE1478">
        <w:rPr>
          <w:sz w:val="28"/>
          <w:szCs w:val="28"/>
          <w:vertAlign w:val="subscript"/>
        </w:rPr>
        <w:t>у</w:t>
      </w:r>
      <w:r w:rsidRPr="00FE1478">
        <w:rPr>
          <w:sz w:val="28"/>
          <w:szCs w:val="28"/>
        </w:rPr>
        <w:t>=40.</w:t>
      </w:r>
    </w:p>
    <w:p w:rsidR="009205FF" w:rsidRPr="00FE1478" w:rsidRDefault="009205FF" w:rsidP="006C4B59">
      <w:pPr>
        <w:spacing w:line="360" w:lineRule="auto"/>
        <w:jc w:val="both"/>
        <w:rPr>
          <w:sz w:val="28"/>
          <w:szCs w:val="28"/>
        </w:rPr>
      </w:pPr>
      <w:r w:rsidRPr="00FE1478">
        <w:rPr>
          <w:sz w:val="28"/>
          <w:szCs w:val="28"/>
        </w:rPr>
        <w:tab/>
      </w:r>
      <w:r w:rsidRPr="00FE1478">
        <w:rPr>
          <w:sz w:val="28"/>
          <w:szCs w:val="28"/>
        </w:rPr>
        <w:tab/>
      </w:r>
      <w:r w:rsidRPr="00FE1478">
        <w:rPr>
          <w:position w:val="-28"/>
          <w:sz w:val="28"/>
          <w:szCs w:val="28"/>
        </w:rPr>
        <w:object w:dxaOrig="2560" w:dyaOrig="660">
          <v:shape id="_x0000_i1123" type="#_x0000_t75" style="width:128.25pt;height:33pt" o:ole="" fillcolor="window">
            <v:imagedata r:id="rId192" o:title=""/>
          </v:shape>
          <o:OLEObject Type="Embed" ProgID="Equation.DSMT4" ShapeID="_x0000_i1123" DrawAspect="Content" ObjectID="_1469730245" r:id="rId193"/>
        </w:object>
      </w:r>
      <w:r w:rsidRPr="00FE1478">
        <w:rPr>
          <w:sz w:val="28"/>
          <w:szCs w:val="28"/>
        </w:rPr>
        <w:t>;  принимаем  1 моечных установки.</w:t>
      </w:r>
    </w:p>
    <w:p w:rsidR="009205FF" w:rsidRPr="00FE1478" w:rsidRDefault="009205FF" w:rsidP="006C4B59">
      <w:pPr>
        <w:spacing w:line="360" w:lineRule="auto"/>
        <w:ind w:firstLine="720"/>
        <w:jc w:val="both"/>
        <w:rPr>
          <w:sz w:val="28"/>
          <w:szCs w:val="28"/>
        </w:rPr>
      </w:pPr>
      <w:r w:rsidRPr="00FE1478">
        <w:rPr>
          <w:sz w:val="28"/>
          <w:szCs w:val="28"/>
        </w:rPr>
        <w:t>Так как на линии наряду с работами, выполняемыми  с помощью механизированных установок, предусматриваются работы, выполняемые вручную, количество линий определяется по формуле:</w:t>
      </w:r>
    </w:p>
    <w:p w:rsidR="009205FF" w:rsidRPr="00FE1478" w:rsidRDefault="009205FF" w:rsidP="006C4B59">
      <w:pPr>
        <w:spacing w:line="360" w:lineRule="auto"/>
        <w:ind w:firstLine="720"/>
        <w:jc w:val="both"/>
        <w:rPr>
          <w:sz w:val="28"/>
          <w:szCs w:val="28"/>
        </w:rPr>
      </w:pPr>
      <w:r w:rsidRPr="00FE1478">
        <w:rPr>
          <w:sz w:val="28"/>
          <w:szCs w:val="28"/>
        </w:rPr>
        <w:tab/>
      </w:r>
      <w:r w:rsidRPr="00FE1478">
        <w:rPr>
          <w:sz w:val="28"/>
          <w:szCs w:val="28"/>
        </w:rPr>
        <w:tab/>
      </w:r>
      <w:r w:rsidRPr="00FE1478">
        <w:rPr>
          <w:sz w:val="28"/>
          <w:szCs w:val="28"/>
        </w:rPr>
        <w:tab/>
      </w:r>
      <w:r w:rsidRPr="00FE1478">
        <w:rPr>
          <w:position w:val="-24"/>
          <w:sz w:val="28"/>
          <w:szCs w:val="28"/>
        </w:rPr>
        <w:object w:dxaOrig="820" w:dyaOrig="620">
          <v:shape id="_x0000_i1124" type="#_x0000_t75" style="width:40.5pt;height:31.5pt" o:ole="" fillcolor="window">
            <v:imagedata r:id="rId194" o:title=""/>
          </v:shape>
          <o:OLEObject Type="Embed" ProgID="Equation.DSMT4" ShapeID="_x0000_i1124" DrawAspect="Content" ObjectID="_1469730246" r:id="rId195"/>
        </w:object>
      </w:r>
      <w:r w:rsidRPr="00FE1478">
        <w:rPr>
          <w:sz w:val="28"/>
          <w:szCs w:val="28"/>
        </w:rPr>
        <w:t xml:space="preserve">  </w:t>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t>(2.39)</w:t>
      </w:r>
    </w:p>
    <w:p w:rsidR="009205FF" w:rsidRPr="00FE1478" w:rsidRDefault="009205FF" w:rsidP="006C4B59">
      <w:pPr>
        <w:spacing w:line="360" w:lineRule="auto"/>
        <w:ind w:firstLine="720"/>
        <w:jc w:val="both"/>
        <w:rPr>
          <w:sz w:val="28"/>
          <w:szCs w:val="28"/>
        </w:rPr>
      </w:pPr>
      <w:r w:rsidRPr="00FE1478">
        <w:rPr>
          <w:sz w:val="28"/>
          <w:szCs w:val="28"/>
        </w:rPr>
        <w:t xml:space="preserve">где </w:t>
      </w:r>
      <w:r w:rsidRPr="00FE1478">
        <w:rPr>
          <w:position w:val="-12"/>
          <w:sz w:val="28"/>
          <w:szCs w:val="28"/>
        </w:rPr>
        <w:object w:dxaOrig="260" w:dyaOrig="360">
          <v:shape id="_x0000_i1125" type="#_x0000_t75" style="width:12.75pt;height:18pt" o:ole="" fillcolor="window">
            <v:imagedata r:id="rId196" o:title=""/>
          </v:shape>
          <o:OLEObject Type="Embed" ProgID="Equation.DSMT4" ShapeID="_x0000_i1125" DrawAspect="Content" ObjectID="_1469730247" r:id="rId197"/>
        </w:object>
      </w:r>
      <w:r w:rsidRPr="00FE1478">
        <w:rPr>
          <w:sz w:val="28"/>
          <w:szCs w:val="28"/>
        </w:rPr>
        <w:t>- такт линии, мин.</w:t>
      </w:r>
    </w:p>
    <w:p w:rsidR="009205FF" w:rsidRPr="00FE1478" w:rsidRDefault="009205FF" w:rsidP="006C4B59">
      <w:pPr>
        <w:spacing w:line="360" w:lineRule="auto"/>
        <w:ind w:firstLine="720"/>
        <w:jc w:val="both"/>
        <w:rPr>
          <w:sz w:val="28"/>
          <w:szCs w:val="28"/>
        </w:rPr>
      </w:pPr>
      <w:r w:rsidRPr="00FE1478">
        <w:rPr>
          <w:sz w:val="28"/>
          <w:szCs w:val="28"/>
        </w:rPr>
        <w:t xml:space="preserve">       </w:t>
      </w:r>
      <w:r w:rsidRPr="00FE1478">
        <w:rPr>
          <w:sz w:val="28"/>
          <w:szCs w:val="28"/>
          <w:lang w:val="en-US"/>
        </w:rPr>
        <w:t>R</w:t>
      </w:r>
      <w:r w:rsidRPr="00FE1478">
        <w:rPr>
          <w:sz w:val="28"/>
          <w:szCs w:val="28"/>
        </w:rPr>
        <w:t>-ритм производства , мин.</w:t>
      </w:r>
    </w:p>
    <w:p w:rsidR="009205FF" w:rsidRPr="00FE1478" w:rsidRDefault="009205FF" w:rsidP="006C4B59">
      <w:pPr>
        <w:spacing w:line="360" w:lineRule="auto"/>
        <w:ind w:firstLine="720"/>
        <w:jc w:val="both"/>
        <w:rPr>
          <w:sz w:val="28"/>
          <w:szCs w:val="28"/>
        </w:rPr>
      </w:pPr>
      <w:r w:rsidRPr="00FE1478">
        <w:rPr>
          <w:sz w:val="28"/>
          <w:szCs w:val="28"/>
        </w:rPr>
        <w:t xml:space="preserve">Ритм производства определяется из выражения </w:t>
      </w:r>
    </w:p>
    <w:p w:rsidR="009205FF" w:rsidRPr="00FE1478" w:rsidRDefault="009205FF" w:rsidP="006C4B59">
      <w:pPr>
        <w:spacing w:line="360" w:lineRule="auto"/>
        <w:ind w:left="2112" w:firstLine="720"/>
        <w:jc w:val="both"/>
        <w:rPr>
          <w:sz w:val="28"/>
          <w:szCs w:val="28"/>
        </w:rPr>
      </w:pPr>
      <w:r w:rsidRPr="00FE1478">
        <w:rPr>
          <w:position w:val="-32"/>
          <w:sz w:val="28"/>
          <w:szCs w:val="28"/>
        </w:rPr>
        <w:object w:dxaOrig="1700" w:dyaOrig="720">
          <v:shape id="_x0000_i1126" type="#_x0000_t75" style="width:84pt;height:36pt" o:ole="" fillcolor="window">
            <v:imagedata r:id="rId198" o:title=""/>
          </v:shape>
          <o:OLEObject Type="Embed" ProgID="Equation.3" ShapeID="_x0000_i1126" DrawAspect="Content" ObjectID="_1469730248" r:id="rId199"/>
        </w:object>
      </w:r>
      <w:r w:rsidRPr="00FE1478">
        <w:rPr>
          <w:sz w:val="28"/>
          <w:szCs w:val="28"/>
        </w:rPr>
        <w:tab/>
      </w:r>
      <w:r w:rsidRPr="00FE1478">
        <w:rPr>
          <w:sz w:val="28"/>
          <w:szCs w:val="28"/>
        </w:rPr>
        <w:tab/>
      </w:r>
      <w:r w:rsidRPr="00FE1478">
        <w:rPr>
          <w:sz w:val="28"/>
          <w:szCs w:val="28"/>
        </w:rPr>
        <w:tab/>
      </w:r>
      <w:r w:rsidRPr="00FE1478">
        <w:rPr>
          <w:sz w:val="28"/>
          <w:szCs w:val="28"/>
        </w:rPr>
        <w:tab/>
        <w:t>(2.40)</w:t>
      </w:r>
    </w:p>
    <w:p w:rsidR="009205FF" w:rsidRPr="00FE1478" w:rsidRDefault="009205FF" w:rsidP="006C4B59">
      <w:pPr>
        <w:spacing w:line="360" w:lineRule="auto"/>
        <w:jc w:val="both"/>
        <w:rPr>
          <w:sz w:val="28"/>
          <w:szCs w:val="28"/>
        </w:rPr>
      </w:pPr>
      <w:r w:rsidRPr="00FE1478">
        <w:rPr>
          <w:sz w:val="28"/>
          <w:szCs w:val="28"/>
        </w:rPr>
        <w:t>где  Т</w:t>
      </w:r>
      <w:r w:rsidRPr="00FE1478">
        <w:rPr>
          <w:sz w:val="28"/>
          <w:szCs w:val="28"/>
          <w:vertAlign w:val="subscript"/>
        </w:rPr>
        <w:t>р</w:t>
      </w:r>
      <w:r w:rsidRPr="00FE1478">
        <w:rPr>
          <w:sz w:val="28"/>
          <w:szCs w:val="28"/>
        </w:rPr>
        <w:t>- продолжительность работы зоны в течении  смены, Т</w:t>
      </w:r>
      <w:r w:rsidRPr="00FE1478">
        <w:rPr>
          <w:sz w:val="28"/>
          <w:szCs w:val="28"/>
          <w:vertAlign w:val="subscript"/>
        </w:rPr>
        <w:t>р</w:t>
      </w:r>
      <w:r w:rsidRPr="00FE1478">
        <w:rPr>
          <w:sz w:val="28"/>
          <w:szCs w:val="28"/>
        </w:rPr>
        <w:t>=8ч;</w:t>
      </w:r>
    </w:p>
    <w:p w:rsidR="009205FF" w:rsidRPr="00FE1478" w:rsidRDefault="009205FF" w:rsidP="006C4B59">
      <w:pPr>
        <w:spacing w:line="360" w:lineRule="auto"/>
        <w:jc w:val="both"/>
        <w:rPr>
          <w:sz w:val="28"/>
          <w:szCs w:val="28"/>
        </w:rPr>
      </w:pPr>
      <w:r w:rsidRPr="00FE1478">
        <w:rPr>
          <w:sz w:val="28"/>
          <w:szCs w:val="28"/>
        </w:rPr>
        <w:t xml:space="preserve">        С- число смен работы зоны, С=1.</w:t>
      </w:r>
    </w:p>
    <w:p w:rsidR="009205FF" w:rsidRPr="00FE1478" w:rsidRDefault="009205FF" w:rsidP="006C4B59">
      <w:pPr>
        <w:spacing w:line="360" w:lineRule="auto"/>
        <w:jc w:val="both"/>
        <w:rPr>
          <w:sz w:val="28"/>
          <w:szCs w:val="28"/>
        </w:rPr>
      </w:pPr>
      <w:r w:rsidRPr="00FE1478">
        <w:rPr>
          <w:sz w:val="28"/>
          <w:szCs w:val="28"/>
        </w:rPr>
        <w:tab/>
        <w:t xml:space="preserve">Определяется  ритм  производства </w:t>
      </w:r>
    </w:p>
    <w:p w:rsidR="009205FF" w:rsidRPr="00FE1478" w:rsidRDefault="009205FF" w:rsidP="006C4B59">
      <w:pPr>
        <w:spacing w:line="360" w:lineRule="auto"/>
        <w:ind w:firstLine="720"/>
        <w:jc w:val="both"/>
        <w:rPr>
          <w:sz w:val="28"/>
          <w:szCs w:val="28"/>
        </w:rPr>
      </w:pPr>
      <w:r w:rsidRPr="00FE1478">
        <w:rPr>
          <w:sz w:val="28"/>
          <w:szCs w:val="28"/>
        </w:rPr>
        <w:tab/>
      </w:r>
      <w:r w:rsidRPr="00FE1478">
        <w:rPr>
          <w:sz w:val="28"/>
          <w:szCs w:val="28"/>
        </w:rPr>
        <w:tab/>
      </w:r>
      <w:r w:rsidRPr="00FE1478">
        <w:rPr>
          <w:sz w:val="28"/>
          <w:szCs w:val="28"/>
        </w:rPr>
        <w:tab/>
      </w:r>
      <w:r w:rsidRPr="00FE1478">
        <w:rPr>
          <w:position w:val="-28"/>
          <w:sz w:val="28"/>
          <w:szCs w:val="28"/>
        </w:rPr>
        <w:object w:dxaOrig="2160" w:dyaOrig="660">
          <v:shape id="_x0000_i1127" type="#_x0000_t75" style="width:108pt;height:33pt" o:ole="" fillcolor="window">
            <v:imagedata r:id="rId200" o:title=""/>
          </v:shape>
          <o:OLEObject Type="Embed" ProgID="Equation.DSMT4" ShapeID="_x0000_i1127" DrawAspect="Content" ObjectID="_1469730249" r:id="rId201"/>
        </w:object>
      </w:r>
      <w:r w:rsidRPr="00FE1478">
        <w:rPr>
          <w:sz w:val="28"/>
          <w:szCs w:val="28"/>
          <w:vertAlign w:val="subscript"/>
        </w:rPr>
        <w:t xml:space="preserve"> </w:t>
      </w:r>
      <w:r w:rsidRPr="00FE1478">
        <w:rPr>
          <w:sz w:val="28"/>
          <w:szCs w:val="28"/>
        </w:rPr>
        <w:t>мин.</w:t>
      </w:r>
    </w:p>
    <w:p w:rsidR="009205FF" w:rsidRPr="00FE1478" w:rsidRDefault="009205FF" w:rsidP="006C4B59">
      <w:pPr>
        <w:spacing w:line="360" w:lineRule="auto"/>
        <w:jc w:val="both"/>
        <w:rPr>
          <w:sz w:val="28"/>
          <w:szCs w:val="28"/>
        </w:rPr>
      </w:pPr>
      <w:r w:rsidRPr="00FE1478">
        <w:rPr>
          <w:sz w:val="28"/>
          <w:szCs w:val="28"/>
        </w:rPr>
        <w:tab/>
        <w:t>Такт  линии рассчитывается по формуле</w:t>
      </w:r>
    </w:p>
    <w:p w:rsidR="009205FF" w:rsidRPr="00FE1478" w:rsidRDefault="009205FF" w:rsidP="006C4B59">
      <w:pPr>
        <w:spacing w:line="360" w:lineRule="auto"/>
        <w:jc w:val="both"/>
        <w:rPr>
          <w:sz w:val="28"/>
          <w:szCs w:val="28"/>
        </w:rPr>
      </w:pPr>
      <w:r w:rsidRPr="00FE1478">
        <w:rPr>
          <w:sz w:val="28"/>
          <w:szCs w:val="28"/>
        </w:rPr>
        <w:tab/>
      </w:r>
      <w:r w:rsidRPr="00FE1478">
        <w:rPr>
          <w:sz w:val="28"/>
          <w:szCs w:val="28"/>
        </w:rPr>
        <w:tab/>
      </w:r>
      <w:r w:rsidRPr="00FE1478">
        <w:rPr>
          <w:sz w:val="28"/>
          <w:szCs w:val="28"/>
        </w:rPr>
        <w:tab/>
      </w:r>
      <w:r w:rsidRPr="00FE1478">
        <w:rPr>
          <w:sz w:val="28"/>
          <w:szCs w:val="28"/>
        </w:rPr>
        <w:tab/>
      </w:r>
      <w:r w:rsidRPr="00FE1478">
        <w:rPr>
          <w:position w:val="-30"/>
          <w:sz w:val="28"/>
          <w:szCs w:val="28"/>
          <w:lang w:val="en-US"/>
        </w:rPr>
        <w:object w:dxaOrig="1340" w:dyaOrig="700">
          <v:shape id="_x0000_i1128" type="#_x0000_t75" style="width:66pt;height:35.25pt" o:ole="" fillcolor="window">
            <v:imagedata r:id="rId202" o:title=""/>
          </v:shape>
          <o:OLEObject Type="Embed" ProgID="Equation.3" ShapeID="_x0000_i1128" DrawAspect="Content" ObjectID="_1469730250" r:id="rId203"/>
        </w:object>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t>(2.41)</w:t>
      </w:r>
    </w:p>
    <w:p w:rsidR="009205FF" w:rsidRPr="00FE1478" w:rsidRDefault="009205FF" w:rsidP="006C4B59">
      <w:pPr>
        <w:spacing w:line="360" w:lineRule="auto"/>
        <w:jc w:val="both"/>
        <w:rPr>
          <w:sz w:val="28"/>
          <w:szCs w:val="28"/>
        </w:rPr>
      </w:pPr>
      <w:r w:rsidRPr="00FE1478">
        <w:rPr>
          <w:sz w:val="28"/>
          <w:szCs w:val="28"/>
        </w:rPr>
        <w:t xml:space="preserve">где </w:t>
      </w:r>
      <w:r w:rsidRPr="00FE1478">
        <w:rPr>
          <w:sz w:val="28"/>
          <w:szCs w:val="28"/>
        </w:rPr>
        <w:tab/>
      </w:r>
      <w:r w:rsidRPr="00FE1478">
        <w:rPr>
          <w:sz w:val="28"/>
          <w:szCs w:val="28"/>
          <w:lang w:val="en-US"/>
        </w:rPr>
        <w:t>L</w:t>
      </w:r>
      <w:r w:rsidRPr="00FE1478">
        <w:rPr>
          <w:sz w:val="28"/>
          <w:szCs w:val="28"/>
          <w:vertAlign w:val="subscript"/>
        </w:rPr>
        <w:t>а</w:t>
      </w:r>
      <w:r w:rsidRPr="00FE1478">
        <w:rPr>
          <w:sz w:val="28"/>
          <w:szCs w:val="28"/>
        </w:rPr>
        <w:t xml:space="preserve">- габаритная длина автомобиля , </w:t>
      </w:r>
      <w:r w:rsidRPr="00FE1478">
        <w:rPr>
          <w:sz w:val="28"/>
          <w:szCs w:val="28"/>
          <w:lang w:val="en-US"/>
        </w:rPr>
        <w:t>L</w:t>
      </w:r>
      <w:r w:rsidRPr="00FE1478">
        <w:rPr>
          <w:sz w:val="28"/>
          <w:szCs w:val="28"/>
          <w:vertAlign w:val="subscript"/>
        </w:rPr>
        <w:t>а</w:t>
      </w:r>
      <w:r w:rsidRPr="00FE1478">
        <w:rPr>
          <w:sz w:val="28"/>
          <w:szCs w:val="28"/>
        </w:rPr>
        <w:t>=12 м.</w:t>
      </w:r>
    </w:p>
    <w:p w:rsidR="009205FF" w:rsidRPr="00FE1478" w:rsidRDefault="009205FF" w:rsidP="006C4B59">
      <w:pPr>
        <w:spacing w:line="360" w:lineRule="auto"/>
        <w:jc w:val="both"/>
        <w:rPr>
          <w:sz w:val="28"/>
          <w:szCs w:val="28"/>
        </w:rPr>
      </w:pPr>
      <w:r w:rsidRPr="00FE1478">
        <w:rPr>
          <w:sz w:val="28"/>
          <w:szCs w:val="28"/>
        </w:rPr>
        <w:tab/>
        <w:t>а- расстояние между автомобиля</w:t>
      </w:r>
      <w:r>
        <w:rPr>
          <w:sz w:val="28"/>
          <w:szCs w:val="28"/>
        </w:rPr>
        <w:t>ми на постах поточной линии, а=2,5</w:t>
      </w:r>
      <w:r w:rsidRPr="00FE1478">
        <w:rPr>
          <w:sz w:val="28"/>
          <w:szCs w:val="28"/>
        </w:rPr>
        <w:t>м.</w:t>
      </w:r>
    </w:p>
    <w:p w:rsidR="009205FF" w:rsidRPr="00FE1478" w:rsidRDefault="009205FF" w:rsidP="006C4B59">
      <w:pPr>
        <w:spacing w:line="360" w:lineRule="auto"/>
        <w:jc w:val="both"/>
        <w:rPr>
          <w:sz w:val="28"/>
          <w:szCs w:val="28"/>
        </w:rPr>
      </w:pPr>
      <w:r w:rsidRPr="00FE1478">
        <w:rPr>
          <w:sz w:val="28"/>
          <w:szCs w:val="28"/>
        </w:rPr>
        <w:tab/>
      </w:r>
      <w:r w:rsidRPr="00FE1478">
        <w:rPr>
          <w:position w:val="-12"/>
          <w:sz w:val="28"/>
          <w:szCs w:val="28"/>
        </w:rPr>
        <w:object w:dxaOrig="520" w:dyaOrig="360">
          <v:shape id="_x0000_i1129" type="#_x0000_t75" style="width:26.25pt;height:18pt" o:ole="" fillcolor="window">
            <v:imagedata r:id="rId204" o:title=""/>
          </v:shape>
          <o:OLEObject Type="Embed" ProgID="Equation.3" ShapeID="_x0000_i1129" DrawAspect="Content" ObjectID="_1469730251" r:id="rId205"/>
        </w:object>
      </w:r>
      <w:r w:rsidRPr="00FE1478">
        <w:rPr>
          <w:sz w:val="28"/>
          <w:szCs w:val="28"/>
        </w:rPr>
        <w:t xml:space="preserve"> скорость конвейера , которая назначается с таким расчетом , чтобы  обеспечить возможность выполнения работы вручную  на движущемся автомобиле , </w:t>
      </w:r>
      <w:r w:rsidRPr="00FE1478">
        <w:rPr>
          <w:position w:val="-12"/>
          <w:sz w:val="28"/>
          <w:szCs w:val="28"/>
        </w:rPr>
        <w:object w:dxaOrig="520" w:dyaOrig="360">
          <v:shape id="_x0000_i1130" type="#_x0000_t75" style="width:26.25pt;height:18pt" o:ole="" fillcolor="window">
            <v:imagedata r:id="rId206" o:title=""/>
          </v:shape>
          <o:OLEObject Type="Embed" ProgID="Equation.3" ShapeID="_x0000_i1130" DrawAspect="Content" ObjectID="_1469730252" r:id="rId207"/>
        </w:object>
      </w:r>
      <w:r>
        <w:rPr>
          <w:sz w:val="28"/>
          <w:szCs w:val="28"/>
        </w:rPr>
        <w:t>2</w:t>
      </w:r>
      <w:r w:rsidRPr="00FE1478">
        <w:rPr>
          <w:sz w:val="28"/>
          <w:szCs w:val="28"/>
        </w:rPr>
        <w:t xml:space="preserve"> м/мин.</w:t>
      </w:r>
    </w:p>
    <w:p w:rsidR="009205FF" w:rsidRPr="00FE1478" w:rsidRDefault="009205FF" w:rsidP="006C4B59">
      <w:pPr>
        <w:spacing w:line="360" w:lineRule="auto"/>
        <w:jc w:val="both"/>
        <w:rPr>
          <w:sz w:val="28"/>
          <w:szCs w:val="28"/>
        </w:rPr>
      </w:pPr>
      <w:r w:rsidRPr="00FE1478">
        <w:rPr>
          <w:sz w:val="28"/>
          <w:szCs w:val="28"/>
        </w:rPr>
        <w:tab/>
        <w:t>Определяется такт линии:</w:t>
      </w:r>
    </w:p>
    <w:p w:rsidR="009205FF" w:rsidRPr="00FE1478" w:rsidRDefault="009205FF" w:rsidP="006C4B59">
      <w:pPr>
        <w:spacing w:line="360" w:lineRule="auto"/>
        <w:ind w:left="720" w:firstLine="720"/>
        <w:jc w:val="both"/>
        <w:rPr>
          <w:sz w:val="28"/>
          <w:szCs w:val="28"/>
        </w:rPr>
      </w:pPr>
      <w:r w:rsidRPr="00FE1478">
        <w:rPr>
          <w:position w:val="-24"/>
          <w:sz w:val="28"/>
          <w:szCs w:val="28"/>
          <w:lang w:val="en-US"/>
        </w:rPr>
        <w:object w:dxaOrig="2100" w:dyaOrig="620">
          <v:shape id="_x0000_i1131" type="#_x0000_t75" style="width:105pt;height:30.75pt" o:ole="" fillcolor="window">
            <v:imagedata r:id="rId208" o:title=""/>
          </v:shape>
          <o:OLEObject Type="Embed" ProgID="Equation.DSMT4" ShapeID="_x0000_i1131" DrawAspect="Content" ObjectID="_1469730253" r:id="rId209"/>
        </w:object>
      </w:r>
      <w:r w:rsidRPr="00FE1478">
        <w:rPr>
          <w:sz w:val="28"/>
          <w:szCs w:val="28"/>
        </w:rPr>
        <w:t xml:space="preserve"> мин.</w:t>
      </w:r>
    </w:p>
    <w:p w:rsidR="009205FF" w:rsidRPr="00FE1478" w:rsidRDefault="009205FF" w:rsidP="006C4B59">
      <w:pPr>
        <w:spacing w:line="360" w:lineRule="auto"/>
        <w:jc w:val="both"/>
        <w:rPr>
          <w:sz w:val="28"/>
          <w:szCs w:val="28"/>
        </w:rPr>
      </w:pPr>
      <w:r w:rsidRPr="00FE1478">
        <w:rPr>
          <w:sz w:val="28"/>
          <w:szCs w:val="28"/>
        </w:rPr>
        <w:tab/>
        <w:t>Определяется количество линий по формуле (2.39)</w:t>
      </w:r>
    </w:p>
    <w:p w:rsidR="009205FF" w:rsidRPr="00FE1478" w:rsidRDefault="009205FF" w:rsidP="006C4B59">
      <w:pPr>
        <w:spacing w:line="360" w:lineRule="auto"/>
        <w:jc w:val="both"/>
        <w:rPr>
          <w:sz w:val="28"/>
          <w:szCs w:val="28"/>
        </w:rPr>
      </w:pPr>
      <w:r w:rsidRPr="00FE1478">
        <w:rPr>
          <w:sz w:val="28"/>
          <w:szCs w:val="28"/>
        </w:rPr>
        <w:tab/>
      </w:r>
      <w:r w:rsidRPr="00FE1478">
        <w:rPr>
          <w:sz w:val="28"/>
          <w:szCs w:val="28"/>
        </w:rPr>
        <w:tab/>
      </w:r>
      <w:r w:rsidRPr="00FE1478">
        <w:rPr>
          <w:position w:val="-28"/>
          <w:sz w:val="28"/>
          <w:szCs w:val="28"/>
        </w:rPr>
        <w:object w:dxaOrig="1840" w:dyaOrig="660">
          <v:shape id="_x0000_i1132" type="#_x0000_t75" style="width:92.25pt;height:33pt" o:ole="" fillcolor="window">
            <v:imagedata r:id="rId210" o:title=""/>
          </v:shape>
          <o:OLEObject Type="Embed" ProgID="Equation.DSMT4" ShapeID="_x0000_i1132" DrawAspect="Content" ObjectID="_1469730254" r:id="rId211"/>
        </w:object>
      </w:r>
    </w:p>
    <w:p w:rsidR="009205FF" w:rsidRPr="00FE1478" w:rsidRDefault="009205FF" w:rsidP="006C4B59">
      <w:pPr>
        <w:spacing w:line="360" w:lineRule="auto"/>
        <w:jc w:val="both"/>
        <w:rPr>
          <w:sz w:val="28"/>
          <w:szCs w:val="28"/>
        </w:rPr>
      </w:pPr>
      <w:r w:rsidRPr="00FE1478">
        <w:rPr>
          <w:sz w:val="28"/>
          <w:szCs w:val="28"/>
        </w:rPr>
        <w:tab/>
        <w:t>Принимаем  1 линии ЕО.</w:t>
      </w:r>
    </w:p>
    <w:p w:rsidR="009205FF" w:rsidRPr="00FE1478" w:rsidRDefault="009205FF" w:rsidP="006C4B59">
      <w:pPr>
        <w:spacing w:line="360" w:lineRule="auto"/>
        <w:jc w:val="both"/>
        <w:rPr>
          <w:sz w:val="28"/>
          <w:szCs w:val="28"/>
        </w:rPr>
      </w:pPr>
      <w:r w:rsidRPr="00FE1478">
        <w:rPr>
          <w:sz w:val="28"/>
          <w:szCs w:val="28"/>
        </w:rPr>
        <w:tab/>
      </w:r>
    </w:p>
    <w:p w:rsidR="009205FF" w:rsidRPr="00FE1478" w:rsidRDefault="009205FF" w:rsidP="006C4B59">
      <w:pPr>
        <w:spacing w:line="360" w:lineRule="auto"/>
        <w:ind w:firstLine="720"/>
        <w:jc w:val="both"/>
        <w:rPr>
          <w:sz w:val="28"/>
          <w:szCs w:val="28"/>
        </w:rPr>
      </w:pPr>
      <w:r w:rsidRPr="00FE1478">
        <w:rPr>
          <w:sz w:val="28"/>
          <w:szCs w:val="28"/>
        </w:rPr>
        <w:t>Постовые работы ТР выполнятся на отдельных универсальных постах. Расчет  количества постов ТР по видам работ выполняемых на них  вычисляется по формуле</w:t>
      </w:r>
    </w:p>
    <w:p w:rsidR="009205FF" w:rsidRPr="00FE1478" w:rsidRDefault="009205FF" w:rsidP="006C4B59">
      <w:pPr>
        <w:spacing w:line="360" w:lineRule="auto"/>
        <w:jc w:val="both"/>
        <w:rPr>
          <w:sz w:val="28"/>
          <w:szCs w:val="28"/>
        </w:rPr>
      </w:pPr>
      <w:r w:rsidRPr="00FE1478">
        <w:rPr>
          <w:sz w:val="28"/>
          <w:szCs w:val="28"/>
        </w:rPr>
        <w:tab/>
      </w:r>
      <w:r w:rsidRPr="00FE1478">
        <w:rPr>
          <w:sz w:val="28"/>
          <w:szCs w:val="28"/>
        </w:rPr>
        <w:tab/>
      </w:r>
      <w:r w:rsidRPr="00FE1478">
        <w:rPr>
          <w:position w:val="-30"/>
          <w:sz w:val="28"/>
          <w:szCs w:val="28"/>
        </w:rPr>
        <w:object w:dxaOrig="2680" w:dyaOrig="720">
          <v:shape id="_x0000_i1133" type="#_x0000_t75" style="width:134.25pt;height:36pt" o:ole="" fillcolor="window">
            <v:imagedata r:id="rId212" o:title=""/>
          </v:shape>
          <o:OLEObject Type="Embed" ProgID="Equation.3" ShapeID="_x0000_i1133" DrawAspect="Content" ObjectID="_1469730255" r:id="rId213"/>
        </w:object>
      </w: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t>(2.43)</w:t>
      </w:r>
    </w:p>
    <w:p w:rsidR="009205FF" w:rsidRPr="00FE1478" w:rsidRDefault="009205FF" w:rsidP="006C4B59">
      <w:pPr>
        <w:spacing w:line="360" w:lineRule="auto"/>
        <w:jc w:val="both"/>
        <w:rPr>
          <w:sz w:val="28"/>
          <w:szCs w:val="28"/>
        </w:rPr>
      </w:pPr>
      <w:r w:rsidRPr="00FE1478">
        <w:rPr>
          <w:sz w:val="28"/>
          <w:szCs w:val="28"/>
        </w:rPr>
        <w:t>где К</w:t>
      </w:r>
      <w:r w:rsidRPr="00FE1478">
        <w:rPr>
          <w:sz w:val="28"/>
          <w:szCs w:val="28"/>
          <w:vertAlign w:val="subscript"/>
        </w:rPr>
        <w:t>тр</w:t>
      </w:r>
      <w:r w:rsidRPr="00FE1478">
        <w:rPr>
          <w:sz w:val="28"/>
          <w:szCs w:val="28"/>
        </w:rPr>
        <w:t>- коэффициент учитывающий долю работ по ТР выполняемых в наиболее загруженную смену (К</w:t>
      </w:r>
      <w:r w:rsidRPr="00FE1478">
        <w:rPr>
          <w:sz w:val="28"/>
          <w:szCs w:val="28"/>
          <w:vertAlign w:val="subscript"/>
        </w:rPr>
        <w:t>тр</w:t>
      </w:r>
      <w:r w:rsidRPr="00FE1478">
        <w:rPr>
          <w:sz w:val="28"/>
          <w:szCs w:val="28"/>
        </w:rPr>
        <w:t>=0.5).</w:t>
      </w:r>
    </w:p>
    <w:p w:rsidR="009205FF" w:rsidRPr="00FE1478" w:rsidRDefault="009205FF" w:rsidP="006C4B59">
      <w:pPr>
        <w:spacing w:line="360" w:lineRule="auto"/>
        <w:jc w:val="both"/>
        <w:rPr>
          <w:sz w:val="28"/>
          <w:szCs w:val="28"/>
        </w:rPr>
      </w:pPr>
      <w:r w:rsidRPr="00FE1478">
        <w:rPr>
          <w:sz w:val="28"/>
          <w:szCs w:val="28"/>
        </w:rPr>
        <w:tab/>
        <w:t>Число постов для выполнения разборочно-сборочных и регулировочных работ:</w:t>
      </w:r>
    </w:p>
    <w:p w:rsidR="009205FF" w:rsidRPr="00FE1478" w:rsidRDefault="009205FF" w:rsidP="006C4B59">
      <w:pPr>
        <w:spacing w:line="360" w:lineRule="auto"/>
        <w:jc w:val="both"/>
        <w:rPr>
          <w:sz w:val="28"/>
          <w:szCs w:val="28"/>
        </w:rPr>
      </w:pPr>
      <w:r w:rsidRPr="00FE1478">
        <w:rPr>
          <w:sz w:val="28"/>
          <w:szCs w:val="28"/>
        </w:rPr>
        <w:tab/>
      </w:r>
      <w:r w:rsidRPr="00FE1478">
        <w:rPr>
          <w:sz w:val="28"/>
          <w:szCs w:val="28"/>
        </w:rPr>
        <w:tab/>
      </w:r>
      <w:r w:rsidRPr="00FE1478">
        <w:rPr>
          <w:position w:val="-28"/>
          <w:sz w:val="28"/>
          <w:szCs w:val="28"/>
        </w:rPr>
        <w:object w:dxaOrig="3180" w:dyaOrig="660">
          <v:shape id="_x0000_i1134" type="#_x0000_t75" style="width:159pt;height:33pt" o:ole="" fillcolor="window">
            <v:imagedata r:id="rId214" o:title=""/>
          </v:shape>
          <o:OLEObject Type="Embed" ProgID="Equation.DSMT4" ShapeID="_x0000_i1134" DrawAspect="Content" ObjectID="_1469730256" r:id="rId215"/>
        </w:object>
      </w:r>
      <w:r w:rsidRPr="00FE1478">
        <w:rPr>
          <w:sz w:val="28"/>
          <w:szCs w:val="28"/>
        </w:rPr>
        <w:t xml:space="preserve">   </w:t>
      </w:r>
      <w:r w:rsidRPr="00FE1478">
        <w:rPr>
          <w:sz w:val="28"/>
          <w:szCs w:val="28"/>
        </w:rPr>
        <w:tab/>
        <w:t xml:space="preserve">         принимаем </w:t>
      </w:r>
      <w:r>
        <w:rPr>
          <w:sz w:val="28"/>
          <w:szCs w:val="28"/>
        </w:rPr>
        <w:t xml:space="preserve">  1</w:t>
      </w:r>
      <w:r w:rsidRPr="00FE1478">
        <w:rPr>
          <w:sz w:val="28"/>
          <w:szCs w:val="28"/>
        </w:rPr>
        <w:t xml:space="preserve"> поста</w:t>
      </w:r>
    </w:p>
    <w:p w:rsidR="009205FF" w:rsidRPr="00FE1478" w:rsidRDefault="009205FF" w:rsidP="006C4B59">
      <w:pPr>
        <w:spacing w:line="360" w:lineRule="auto"/>
        <w:jc w:val="both"/>
        <w:rPr>
          <w:sz w:val="28"/>
          <w:szCs w:val="28"/>
        </w:rPr>
      </w:pPr>
      <w:r w:rsidRPr="00FE1478">
        <w:rPr>
          <w:sz w:val="28"/>
          <w:szCs w:val="28"/>
        </w:rPr>
        <w:tab/>
        <w:t>Число постов ТР для сварочно-жестяницких работ:</w:t>
      </w:r>
    </w:p>
    <w:p w:rsidR="009205FF" w:rsidRPr="00FE1478" w:rsidRDefault="009205FF" w:rsidP="006C4B59">
      <w:pPr>
        <w:spacing w:line="360" w:lineRule="auto"/>
        <w:jc w:val="both"/>
        <w:rPr>
          <w:sz w:val="28"/>
          <w:szCs w:val="28"/>
        </w:rPr>
      </w:pPr>
      <w:r w:rsidRPr="00FE1478">
        <w:rPr>
          <w:sz w:val="28"/>
          <w:szCs w:val="28"/>
        </w:rPr>
        <w:tab/>
      </w:r>
      <w:r w:rsidRPr="00FE1478">
        <w:rPr>
          <w:sz w:val="28"/>
          <w:szCs w:val="28"/>
        </w:rPr>
        <w:tab/>
      </w:r>
      <w:r w:rsidRPr="00FE1478">
        <w:rPr>
          <w:position w:val="-28"/>
          <w:sz w:val="28"/>
          <w:szCs w:val="28"/>
        </w:rPr>
        <w:object w:dxaOrig="3739" w:dyaOrig="660">
          <v:shape id="_x0000_i1135" type="#_x0000_t75" style="width:185.25pt;height:33pt" o:ole="" fillcolor="window">
            <v:imagedata r:id="rId216" o:title=""/>
          </v:shape>
          <o:OLEObject Type="Embed" ProgID="Equation.DSMT4" ShapeID="_x0000_i1135" DrawAspect="Content" ObjectID="_1469730257" r:id="rId217"/>
        </w:object>
      </w:r>
      <w:r w:rsidRPr="00FE1478">
        <w:rPr>
          <w:sz w:val="28"/>
          <w:szCs w:val="28"/>
        </w:rPr>
        <w:t xml:space="preserve"> принимаем   1 пост</w:t>
      </w:r>
    </w:p>
    <w:p w:rsidR="009205FF" w:rsidRPr="00FE1478" w:rsidRDefault="009205FF" w:rsidP="006C4B59">
      <w:pPr>
        <w:spacing w:line="360" w:lineRule="auto"/>
        <w:jc w:val="both"/>
        <w:rPr>
          <w:sz w:val="28"/>
          <w:szCs w:val="28"/>
        </w:rPr>
      </w:pPr>
      <w:r w:rsidRPr="00FE1478">
        <w:rPr>
          <w:sz w:val="28"/>
          <w:szCs w:val="28"/>
        </w:rPr>
        <w:tab/>
        <w:t>Число постов для выполнения малярных работ:</w:t>
      </w:r>
    </w:p>
    <w:p w:rsidR="009205FF" w:rsidRPr="00FE1478" w:rsidRDefault="009205FF" w:rsidP="006C4B59">
      <w:pPr>
        <w:spacing w:line="360" w:lineRule="auto"/>
        <w:jc w:val="both"/>
        <w:rPr>
          <w:sz w:val="28"/>
          <w:szCs w:val="28"/>
        </w:rPr>
      </w:pPr>
      <w:r w:rsidRPr="00FE1478">
        <w:rPr>
          <w:sz w:val="28"/>
          <w:szCs w:val="28"/>
        </w:rPr>
        <w:tab/>
      </w:r>
      <w:r w:rsidRPr="00FE1478">
        <w:rPr>
          <w:sz w:val="28"/>
          <w:szCs w:val="28"/>
        </w:rPr>
        <w:tab/>
      </w:r>
      <w:r w:rsidRPr="00FE1478">
        <w:rPr>
          <w:position w:val="-28"/>
          <w:sz w:val="28"/>
          <w:szCs w:val="28"/>
        </w:rPr>
        <w:object w:dxaOrig="2860" w:dyaOrig="660">
          <v:shape id="_x0000_i1136" type="#_x0000_t75" style="width:143.25pt;height:33pt" o:ole="" fillcolor="window">
            <v:imagedata r:id="rId218" o:title=""/>
          </v:shape>
          <o:OLEObject Type="Embed" ProgID="Equation.DSMT4" ShapeID="_x0000_i1136" DrawAspect="Content" ObjectID="_1469730258" r:id="rId219"/>
        </w:object>
      </w:r>
      <w:r w:rsidRPr="00FE1478">
        <w:rPr>
          <w:sz w:val="28"/>
          <w:szCs w:val="28"/>
        </w:rPr>
        <w:tab/>
        <w:t xml:space="preserve">          принимаем 1 пост</w:t>
      </w:r>
    </w:p>
    <w:p w:rsidR="009205FF" w:rsidRPr="00FE1478" w:rsidRDefault="009205FF" w:rsidP="006C4B59">
      <w:pPr>
        <w:spacing w:line="360" w:lineRule="auto"/>
        <w:jc w:val="both"/>
        <w:rPr>
          <w:sz w:val="28"/>
          <w:szCs w:val="28"/>
        </w:rPr>
      </w:pPr>
      <w:r w:rsidRPr="00FE1478">
        <w:rPr>
          <w:sz w:val="28"/>
          <w:szCs w:val="28"/>
        </w:rPr>
        <w:tab/>
        <w:t>Результаты расчета приведены в таблице 2.8.</w:t>
      </w:r>
    </w:p>
    <w:p w:rsidR="009205FF" w:rsidRPr="00FE1478" w:rsidRDefault="009205FF" w:rsidP="006C4B59">
      <w:pPr>
        <w:spacing w:line="360" w:lineRule="auto"/>
        <w:jc w:val="both"/>
        <w:rPr>
          <w:sz w:val="28"/>
          <w:szCs w:val="28"/>
        </w:rPr>
      </w:pPr>
      <w:r w:rsidRPr="00FE1478">
        <w:rPr>
          <w:sz w:val="28"/>
          <w:szCs w:val="28"/>
        </w:rPr>
        <w:t>Таблица 2.8 - Результаты расчета числа постов ТР</w:t>
      </w:r>
    </w:p>
    <w:tbl>
      <w:tblPr>
        <w:tblW w:w="874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3390"/>
      </w:tblGrid>
      <w:tr w:rsidR="009205FF" w:rsidRPr="00FE1478">
        <w:tc>
          <w:tcPr>
            <w:tcW w:w="5352" w:type="dxa"/>
          </w:tcPr>
          <w:p w:rsidR="009205FF" w:rsidRPr="00FE1478" w:rsidRDefault="009205FF" w:rsidP="006C4B59">
            <w:pPr>
              <w:spacing w:line="360" w:lineRule="auto"/>
              <w:rPr>
                <w:sz w:val="28"/>
                <w:szCs w:val="28"/>
              </w:rPr>
            </w:pPr>
            <w:r w:rsidRPr="00FE1478">
              <w:rPr>
                <w:sz w:val="28"/>
                <w:szCs w:val="28"/>
              </w:rPr>
              <w:t>Вид работ</w:t>
            </w:r>
          </w:p>
        </w:tc>
        <w:tc>
          <w:tcPr>
            <w:tcW w:w="3390" w:type="dxa"/>
          </w:tcPr>
          <w:p w:rsidR="009205FF" w:rsidRPr="00FE1478" w:rsidRDefault="009205FF" w:rsidP="006C4B59">
            <w:pPr>
              <w:spacing w:line="360" w:lineRule="auto"/>
              <w:jc w:val="center"/>
              <w:rPr>
                <w:sz w:val="28"/>
                <w:szCs w:val="28"/>
              </w:rPr>
            </w:pPr>
            <w:r w:rsidRPr="00FE1478">
              <w:rPr>
                <w:sz w:val="28"/>
                <w:szCs w:val="28"/>
              </w:rPr>
              <w:t>Число постов</w:t>
            </w:r>
          </w:p>
        </w:tc>
      </w:tr>
      <w:tr w:rsidR="009205FF" w:rsidRPr="00FE1478">
        <w:tc>
          <w:tcPr>
            <w:tcW w:w="5352" w:type="dxa"/>
          </w:tcPr>
          <w:p w:rsidR="009205FF" w:rsidRPr="00FE1478" w:rsidRDefault="009205FF" w:rsidP="006C4B59">
            <w:pPr>
              <w:spacing w:line="360" w:lineRule="auto"/>
              <w:jc w:val="both"/>
              <w:rPr>
                <w:sz w:val="28"/>
                <w:szCs w:val="28"/>
              </w:rPr>
            </w:pPr>
            <w:r w:rsidRPr="00FE1478">
              <w:rPr>
                <w:sz w:val="28"/>
                <w:szCs w:val="28"/>
              </w:rPr>
              <w:t>Универсальные посты ТР:</w:t>
            </w:r>
          </w:p>
          <w:p w:rsidR="009205FF" w:rsidRPr="00FE1478" w:rsidRDefault="009205FF" w:rsidP="006C4B59">
            <w:pPr>
              <w:spacing w:line="360" w:lineRule="auto"/>
              <w:jc w:val="both"/>
              <w:rPr>
                <w:sz w:val="28"/>
                <w:szCs w:val="28"/>
              </w:rPr>
            </w:pPr>
            <w:r w:rsidRPr="00FE1478">
              <w:rPr>
                <w:sz w:val="28"/>
                <w:szCs w:val="28"/>
              </w:rPr>
              <w:t>Разборочно-сборочные и регулировочные работы</w:t>
            </w:r>
          </w:p>
          <w:p w:rsidR="009205FF" w:rsidRPr="00FE1478" w:rsidRDefault="009205FF" w:rsidP="006C4B59">
            <w:pPr>
              <w:spacing w:line="360" w:lineRule="auto"/>
              <w:jc w:val="both"/>
              <w:rPr>
                <w:sz w:val="28"/>
                <w:szCs w:val="28"/>
              </w:rPr>
            </w:pPr>
            <w:r w:rsidRPr="00FE1478">
              <w:rPr>
                <w:sz w:val="28"/>
                <w:szCs w:val="28"/>
              </w:rPr>
              <w:t>Специализированные посты ТР:</w:t>
            </w:r>
          </w:p>
          <w:p w:rsidR="009205FF" w:rsidRPr="00FE1478" w:rsidRDefault="009205FF" w:rsidP="006C4B59">
            <w:pPr>
              <w:spacing w:line="360" w:lineRule="auto"/>
              <w:rPr>
                <w:sz w:val="28"/>
                <w:szCs w:val="28"/>
              </w:rPr>
            </w:pPr>
            <w:r w:rsidRPr="00FE1478">
              <w:rPr>
                <w:sz w:val="28"/>
                <w:szCs w:val="28"/>
              </w:rPr>
              <w:t>Сварочно-жестяницкие  работы</w:t>
            </w:r>
          </w:p>
          <w:p w:rsidR="009205FF" w:rsidRPr="00FE1478" w:rsidRDefault="009205FF" w:rsidP="006C4B59">
            <w:pPr>
              <w:spacing w:line="360" w:lineRule="auto"/>
              <w:rPr>
                <w:sz w:val="28"/>
                <w:szCs w:val="28"/>
              </w:rPr>
            </w:pPr>
            <w:r w:rsidRPr="00FE1478">
              <w:rPr>
                <w:sz w:val="28"/>
                <w:szCs w:val="28"/>
              </w:rPr>
              <w:t>Малярные работы</w:t>
            </w:r>
          </w:p>
        </w:tc>
        <w:tc>
          <w:tcPr>
            <w:tcW w:w="3390"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Pr>
                <w:sz w:val="28"/>
                <w:szCs w:val="28"/>
              </w:rPr>
              <w:t>1</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p>
          <w:p w:rsidR="009205FF" w:rsidRDefault="009205FF" w:rsidP="006C4B59">
            <w:pPr>
              <w:spacing w:line="360" w:lineRule="auto"/>
              <w:jc w:val="center"/>
              <w:rPr>
                <w:sz w:val="28"/>
                <w:szCs w:val="28"/>
              </w:rPr>
            </w:pPr>
            <w:r w:rsidRPr="00FE1478">
              <w:rPr>
                <w:sz w:val="28"/>
                <w:szCs w:val="28"/>
              </w:rPr>
              <w:t>1</w:t>
            </w:r>
          </w:p>
          <w:p w:rsidR="009205FF" w:rsidRPr="00FE1478" w:rsidRDefault="009205FF" w:rsidP="006C4B59">
            <w:pPr>
              <w:spacing w:line="360" w:lineRule="auto"/>
              <w:jc w:val="center"/>
              <w:rPr>
                <w:sz w:val="28"/>
                <w:szCs w:val="28"/>
              </w:rPr>
            </w:pPr>
            <w:r>
              <w:rPr>
                <w:sz w:val="28"/>
                <w:szCs w:val="28"/>
              </w:rPr>
              <w:t>1</w:t>
            </w:r>
          </w:p>
        </w:tc>
      </w:tr>
      <w:tr w:rsidR="009205FF" w:rsidRPr="00FE1478">
        <w:tc>
          <w:tcPr>
            <w:tcW w:w="5352" w:type="dxa"/>
          </w:tcPr>
          <w:p w:rsidR="009205FF" w:rsidRPr="00FE1478" w:rsidRDefault="009205FF" w:rsidP="006C4B59">
            <w:pPr>
              <w:spacing w:line="360" w:lineRule="auto"/>
              <w:rPr>
                <w:sz w:val="28"/>
                <w:szCs w:val="28"/>
              </w:rPr>
            </w:pPr>
            <w:r w:rsidRPr="00FE1478">
              <w:rPr>
                <w:sz w:val="28"/>
                <w:szCs w:val="28"/>
              </w:rPr>
              <w:t>Всего:</w:t>
            </w:r>
          </w:p>
        </w:tc>
        <w:tc>
          <w:tcPr>
            <w:tcW w:w="3390" w:type="dxa"/>
          </w:tcPr>
          <w:p w:rsidR="009205FF" w:rsidRPr="00FE1478" w:rsidRDefault="009205FF" w:rsidP="006C4B59">
            <w:pPr>
              <w:spacing w:line="360" w:lineRule="auto"/>
              <w:jc w:val="center"/>
              <w:rPr>
                <w:sz w:val="28"/>
                <w:szCs w:val="28"/>
              </w:rPr>
            </w:pPr>
            <w:r>
              <w:rPr>
                <w:sz w:val="28"/>
                <w:szCs w:val="28"/>
              </w:rPr>
              <w:t>3</w:t>
            </w:r>
          </w:p>
        </w:tc>
      </w:tr>
    </w:tbl>
    <w:p w:rsidR="009205FF" w:rsidRPr="00FE1478" w:rsidRDefault="009205FF" w:rsidP="006C4B59">
      <w:pPr>
        <w:spacing w:line="360" w:lineRule="auto"/>
        <w:jc w:val="both"/>
        <w:rPr>
          <w:sz w:val="28"/>
          <w:szCs w:val="28"/>
        </w:rPr>
      </w:pPr>
      <w:r w:rsidRPr="00FE1478">
        <w:rPr>
          <w:sz w:val="28"/>
          <w:szCs w:val="28"/>
        </w:rPr>
        <w:tab/>
      </w:r>
    </w:p>
    <w:p w:rsidR="009205FF" w:rsidRDefault="009205FF" w:rsidP="006C4B59">
      <w:pPr>
        <w:spacing w:line="360" w:lineRule="auto"/>
        <w:ind w:firstLine="720"/>
        <w:jc w:val="both"/>
        <w:rPr>
          <w:sz w:val="28"/>
          <w:szCs w:val="28"/>
        </w:rPr>
      </w:pPr>
      <w:r w:rsidRPr="00FE1478">
        <w:rPr>
          <w:sz w:val="28"/>
          <w:szCs w:val="28"/>
        </w:rPr>
        <w:t>Всвязи с малым числом постов для выполнения разборочно-сборочных работ и регулировочных работ специализация постов отсутствует и все посты являются универсальными.</w:t>
      </w:r>
    </w:p>
    <w:p w:rsidR="009205FF" w:rsidRPr="00FE1478" w:rsidRDefault="009205FF" w:rsidP="006C4B59">
      <w:pPr>
        <w:pStyle w:val="31"/>
        <w:spacing w:line="360" w:lineRule="auto"/>
        <w:jc w:val="center"/>
        <w:outlineLvl w:val="1"/>
        <w:rPr>
          <w:b/>
          <w:sz w:val="28"/>
          <w:szCs w:val="28"/>
        </w:rPr>
      </w:pPr>
      <w:bookmarkStart w:id="23" w:name="_Toc74365383"/>
      <w:r w:rsidRPr="00FE1478">
        <w:rPr>
          <w:b/>
          <w:sz w:val="28"/>
          <w:szCs w:val="28"/>
        </w:rPr>
        <w:t>2.5 Расчет числа мест ожидания ТО, ТР и хранения подвижного состава</w:t>
      </w:r>
      <w:bookmarkEnd w:id="23"/>
    </w:p>
    <w:p w:rsidR="009205FF" w:rsidRPr="00FE1478" w:rsidRDefault="009205FF" w:rsidP="006C4B59">
      <w:pPr>
        <w:spacing w:line="360" w:lineRule="auto"/>
        <w:ind w:firstLine="720"/>
        <w:jc w:val="both"/>
        <w:rPr>
          <w:sz w:val="28"/>
          <w:szCs w:val="28"/>
        </w:rPr>
      </w:pPr>
      <w:r w:rsidRPr="00FE1478">
        <w:rPr>
          <w:sz w:val="28"/>
          <w:szCs w:val="28"/>
        </w:rPr>
        <w:t>Число мест ожидания подвижного состава перед  ТО и ТР принимается:</w:t>
      </w:r>
    </w:p>
    <w:p w:rsidR="009205FF" w:rsidRPr="00FE1478" w:rsidRDefault="009205FF" w:rsidP="006C4B59">
      <w:pPr>
        <w:spacing w:line="360" w:lineRule="auto"/>
        <w:ind w:firstLine="720"/>
        <w:jc w:val="both"/>
        <w:rPr>
          <w:sz w:val="28"/>
          <w:szCs w:val="28"/>
        </w:rPr>
      </w:pPr>
      <w:r w:rsidRPr="00FE1478">
        <w:rPr>
          <w:sz w:val="28"/>
          <w:szCs w:val="28"/>
        </w:rPr>
        <w:t>для линии  ТО-1, ТО-2 одно место на линию, для ТР - 20% от количества рабочих постов.</w:t>
      </w:r>
    </w:p>
    <w:p w:rsidR="009205FF" w:rsidRPr="00FE1478" w:rsidRDefault="009205FF" w:rsidP="006C4B59">
      <w:pPr>
        <w:spacing w:line="360" w:lineRule="auto"/>
        <w:jc w:val="both"/>
        <w:rPr>
          <w:sz w:val="28"/>
          <w:szCs w:val="28"/>
        </w:rPr>
      </w:pPr>
      <w:r w:rsidRPr="00FE1478">
        <w:rPr>
          <w:sz w:val="28"/>
          <w:szCs w:val="28"/>
        </w:rPr>
        <w:tab/>
        <w:t>Число постов ожидания перед ТО и ТР равно:</w:t>
      </w:r>
    </w:p>
    <w:p w:rsidR="009205FF" w:rsidRPr="00FE1478" w:rsidRDefault="009205FF" w:rsidP="006C4B59">
      <w:pPr>
        <w:spacing w:line="360" w:lineRule="auto"/>
        <w:ind w:left="1260"/>
        <w:jc w:val="both"/>
        <w:rPr>
          <w:sz w:val="28"/>
          <w:szCs w:val="28"/>
        </w:rPr>
      </w:pPr>
      <w:r w:rsidRPr="00FE1478">
        <w:rPr>
          <w:sz w:val="28"/>
          <w:szCs w:val="28"/>
        </w:rPr>
        <w:tab/>
      </w:r>
      <w:r w:rsidRPr="00FE1478">
        <w:rPr>
          <w:sz w:val="28"/>
          <w:szCs w:val="28"/>
        </w:rPr>
        <w:tab/>
      </w:r>
      <w:r w:rsidRPr="00FE1478">
        <w:rPr>
          <w:sz w:val="28"/>
          <w:szCs w:val="28"/>
        </w:rPr>
        <w:tab/>
      </w:r>
      <w:r w:rsidRPr="00FE1478">
        <w:rPr>
          <w:sz w:val="28"/>
          <w:szCs w:val="28"/>
        </w:rPr>
        <w:tab/>
        <w:t>Х</w:t>
      </w:r>
      <w:r w:rsidRPr="00FE1478">
        <w:rPr>
          <w:sz w:val="28"/>
          <w:szCs w:val="28"/>
          <w:vertAlign w:val="subscript"/>
        </w:rPr>
        <w:t>ТР,ТО</w:t>
      </w:r>
      <w:r w:rsidRPr="00FE1478">
        <w:rPr>
          <w:sz w:val="28"/>
          <w:szCs w:val="28"/>
          <w:vertAlign w:val="superscript"/>
        </w:rPr>
        <w:t>о</w:t>
      </w:r>
      <w:r w:rsidRPr="00FE1478">
        <w:rPr>
          <w:sz w:val="28"/>
          <w:szCs w:val="28"/>
        </w:rPr>
        <w:t>=0,2</w:t>
      </w:r>
      <w:r w:rsidRPr="00FE1478">
        <w:rPr>
          <w:position w:val="-4"/>
          <w:sz w:val="28"/>
          <w:szCs w:val="28"/>
        </w:rPr>
        <w:object w:dxaOrig="120" w:dyaOrig="160">
          <v:shape id="_x0000_i1137" type="#_x0000_t75" style="width:6pt;height:8.25pt" o:ole="">
            <v:imagedata r:id="rId220" o:title=""/>
          </v:shape>
          <o:OLEObject Type="Embed" ProgID="Equation.DSMT4" ShapeID="_x0000_i1137" DrawAspect="Content" ObjectID="_1469730259" r:id="rId221"/>
        </w:object>
      </w:r>
      <w:r>
        <w:rPr>
          <w:sz w:val="28"/>
          <w:szCs w:val="28"/>
        </w:rPr>
        <w:t>(</w:t>
      </w:r>
      <w:r w:rsidRPr="00FE1478">
        <w:rPr>
          <w:sz w:val="28"/>
          <w:szCs w:val="28"/>
        </w:rPr>
        <w:t>Х</w:t>
      </w:r>
      <w:r w:rsidRPr="00FE1478">
        <w:rPr>
          <w:sz w:val="28"/>
          <w:szCs w:val="28"/>
          <w:vertAlign w:val="subscript"/>
        </w:rPr>
        <w:t>ТР</w:t>
      </w:r>
      <w:r w:rsidRPr="00FE1478">
        <w:rPr>
          <w:sz w:val="28"/>
          <w:szCs w:val="28"/>
        </w:rPr>
        <w:t>+</w:t>
      </w:r>
      <w:r>
        <w:rPr>
          <w:sz w:val="28"/>
          <w:szCs w:val="28"/>
          <w:lang w:val="en-US"/>
        </w:rPr>
        <w:t>X</w:t>
      </w:r>
      <w:r>
        <w:rPr>
          <w:sz w:val="28"/>
          <w:szCs w:val="28"/>
        </w:rPr>
        <w:t>то)</w:t>
      </w:r>
      <w:r w:rsidRPr="00FE1478">
        <w:rPr>
          <w:sz w:val="28"/>
          <w:szCs w:val="28"/>
        </w:rPr>
        <w:t>,</w:t>
      </w:r>
      <w:r w:rsidRPr="00FE1478">
        <w:rPr>
          <w:sz w:val="28"/>
          <w:szCs w:val="28"/>
        </w:rPr>
        <w:tab/>
      </w:r>
      <w:r w:rsidRPr="00FE1478">
        <w:rPr>
          <w:sz w:val="28"/>
          <w:szCs w:val="28"/>
        </w:rPr>
        <w:tab/>
      </w:r>
      <w:r w:rsidRPr="00FE1478">
        <w:rPr>
          <w:sz w:val="28"/>
          <w:szCs w:val="28"/>
        </w:rPr>
        <w:tab/>
        <w:t>(2.44)</w:t>
      </w:r>
    </w:p>
    <w:p w:rsidR="009205FF" w:rsidRPr="00FE1478" w:rsidRDefault="009205FF" w:rsidP="006C4B59">
      <w:pPr>
        <w:spacing w:line="360" w:lineRule="auto"/>
        <w:ind w:firstLine="720"/>
        <w:jc w:val="both"/>
        <w:rPr>
          <w:sz w:val="28"/>
          <w:szCs w:val="28"/>
        </w:rPr>
      </w:pPr>
      <w:r w:rsidRPr="00FE1478">
        <w:rPr>
          <w:sz w:val="28"/>
          <w:szCs w:val="28"/>
        </w:rPr>
        <w:tab/>
        <w:t>Х</w:t>
      </w:r>
      <w:r w:rsidRPr="00FE1478">
        <w:rPr>
          <w:sz w:val="28"/>
          <w:szCs w:val="28"/>
          <w:vertAlign w:val="subscript"/>
        </w:rPr>
        <w:t>ТР,ТО</w:t>
      </w:r>
      <w:r w:rsidRPr="00FE1478">
        <w:rPr>
          <w:sz w:val="28"/>
          <w:szCs w:val="28"/>
          <w:vertAlign w:val="superscript"/>
        </w:rPr>
        <w:t>о</w:t>
      </w:r>
      <w:r w:rsidRPr="00FE1478">
        <w:rPr>
          <w:sz w:val="28"/>
          <w:szCs w:val="28"/>
        </w:rPr>
        <w:t>=0,2</w:t>
      </w:r>
      <w:r w:rsidRPr="00FE1478">
        <w:rPr>
          <w:sz w:val="28"/>
          <w:szCs w:val="28"/>
          <w:vertAlign w:val="superscript"/>
        </w:rPr>
        <w:t>.</w:t>
      </w:r>
      <w:r>
        <w:rPr>
          <w:sz w:val="28"/>
          <w:szCs w:val="28"/>
        </w:rPr>
        <w:t xml:space="preserve"> (4+4)</w:t>
      </w:r>
      <w:r w:rsidRPr="00FE1478">
        <w:rPr>
          <w:sz w:val="28"/>
          <w:szCs w:val="28"/>
        </w:rPr>
        <w:t>=</w:t>
      </w:r>
      <w:r>
        <w:rPr>
          <w:sz w:val="28"/>
          <w:szCs w:val="28"/>
        </w:rPr>
        <w:t>1,6</w:t>
      </w:r>
      <w:r w:rsidRPr="00FE1478">
        <w:rPr>
          <w:sz w:val="28"/>
          <w:szCs w:val="28"/>
        </w:rPr>
        <w:t xml:space="preserve">; принимаем </w:t>
      </w:r>
      <w:r>
        <w:rPr>
          <w:sz w:val="28"/>
          <w:szCs w:val="28"/>
        </w:rPr>
        <w:t>2</w:t>
      </w:r>
      <w:r w:rsidRPr="00FE1478">
        <w:rPr>
          <w:sz w:val="28"/>
          <w:szCs w:val="28"/>
        </w:rPr>
        <w:t xml:space="preserve"> поста.</w:t>
      </w:r>
    </w:p>
    <w:p w:rsidR="009205FF" w:rsidRPr="00FE1478" w:rsidRDefault="009205FF" w:rsidP="006C4B59">
      <w:pPr>
        <w:spacing w:line="360" w:lineRule="auto"/>
        <w:ind w:firstLine="720"/>
        <w:jc w:val="both"/>
        <w:rPr>
          <w:sz w:val="28"/>
          <w:szCs w:val="28"/>
        </w:rPr>
      </w:pPr>
      <w:r w:rsidRPr="00FE1478">
        <w:rPr>
          <w:sz w:val="28"/>
          <w:szCs w:val="28"/>
        </w:rPr>
        <w:t>Поскольку автомобили будут  храниться на открытой площадке, то число  автомобиле-мест хранения подвижного состава для данного варианта хранения принимается по списочному количеству автомобилей. Тогда число мест хранения равно</w:t>
      </w:r>
      <w:r w:rsidRPr="00FE1478">
        <w:rPr>
          <w:position w:val="-10"/>
          <w:sz w:val="28"/>
          <w:szCs w:val="28"/>
        </w:rPr>
        <w:object w:dxaOrig="980" w:dyaOrig="340">
          <v:shape id="_x0000_i1138" type="#_x0000_t75" style="width:48.75pt;height:17.25pt" o:ole="" fillcolor="window">
            <v:imagedata r:id="rId222" o:title=""/>
          </v:shape>
          <o:OLEObject Type="Embed" ProgID="Equation.3" ShapeID="_x0000_i1138" DrawAspect="Content" ObjectID="_1469730260" r:id="rId223"/>
        </w:object>
      </w:r>
      <w:r w:rsidRPr="00FE1478">
        <w:rPr>
          <w:sz w:val="28"/>
          <w:szCs w:val="28"/>
        </w:rPr>
        <w:t xml:space="preserve"> .</w:t>
      </w:r>
      <w:r w:rsidRPr="00FE1478">
        <w:rPr>
          <w:position w:val="-10"/>
          <w:sz w:val="28"/>
          <w:szCs w:val="28"/>
        </w:rPr>
        <w:object w:dxaOrig="180" w:dyaOrig="340">
          <v:shape id="_x0000_i1139" type="#_x0000_t75" style="width:9pt;height:17.25pt" o:ole="" fillcolor="window">
            <v:imagedata r:id="rId224" o:title=""/>
          </v:shape>
          <o:OLEObject Type="Embed" ProgID="Equation.3" ShapeID="_x0000_i1139" DrawAspect="Content" ObjectID="_1469730261" r:id="rId225"/>
        </w:object>
      </w:r>
    </w:p>
    <w:p w:rsidR="009205FF" w:rsidRPr="00FE1478" w:rsidRDefault="009205FF" w:rsidP="006C4B59">
      <w:pPr>
        <w:spacing w:line="360" w:lineRule="auto"/>
        <w:ind w:firstLine="720"/>
        <w:jc w:val="both"/>
        <w:rPr>
          <w:sz w:val="28"/>
          <w:szCs w:val="28"/>
        </w:rPr>
      </w:pPr>
      <w:r w:rsidRPr="00FE1478">
        <w:rPr>
          <w:sz w:val="28"/>
          <w:szCs w:val="28"/>
        </w:rPr>
        <w:t>Количество постов контрольно-пропускного пункта (КПП) определяется по формуле:</w:t>
      </w:r>
    </w:p>
    <w:p w:rsidR="009205FF" w:rsidRPr="00FE1478" w:rsidRDefault="009205FF" w:rsidP="006C4B59">
      <w:pPr>
        <w:spacing w:line="360" w:lineRule="auto"/>
        <w:ind w:firstLine="720"/>
        <w:rPr>
          <w:sz w:val="28"/>
          <w:szCs w:val="28"/>
        </w:rPr>
      </w:pPr>
      <w:r w:rsidRPr="00FE1478">
        <w:rPr>
          <w:sz w:val="28"/>
          <w:szCs w:val="28"/>
        </w:rPr>
        <w:t xml:space="preserve">                  </w:t>
      </w:r>
      <w:r w:rsidRPr="00FE1478">
        <w:rPr>
          <w:sz w:val="28"/>
          <w:szCs w:val="28"/>
        </w:rPr>
        <w:tab/>
      </w:r>
      <w:r w:rsidRPr="00FE1478">
        <w:rPr>
          <w:sz w:val="28"/>
          <w:szCs w:val="28"/>
        </w:rPr>
        <w:tab/>
      </w:r>
      <w:r w:rsidRPr="00FE1478">
        <w:rPr>
          <w:sz w:val="28"/>
          <w:szCs w:val="28"/>
        </w:rPr>
        <w:tab/>
        <w:t xml:space="preserve">       </w:t>
      </w:r>
      <w:r w:rsidRPr="00FE1478">
        <w:rPr>
          <w:position w:val="-30"/>
          <w:sz w:val="28"/>
          <w:szCs w:val="28"/>
        </w:rPr>
        <w:object w:dxaOrig="1840" w:dyaOrig="680">
          <v:shape id="_x0000_i1140" type="#_x0000_t75" style="width:92.25pt;height:33.75pt" o:ole="">
            <v:imagedata r:id="rId226" o:title=""/>
          </v:shape>
          <o:OLEObject Type="Embed" ProgID="Equation.DSMT4" ShapeID="_x0000_i1140" DrawAspect="Content" ObjectID="_1469730262" r:id="rId227"/>
        </w:object>
      </w:r>
      <w:r w:rsidRPr="00FE1478">
        <w:rPr>
          <w:sz w:val="28"/>
          <w:szCs w:val="28"/>
        </w:rPr>
        <w:t>,</w:t>
      </w:r>
    </w:p>
    <w:p w:rsidR="009205FF" w:rsidRPr="00FE1478" w:rsidRDefault="009205FF" w:rsidP="006C4B59">
      <w:pPr>
        <w:spacing w:line="360" w:lineRule="auto"/>
        <w:ind w:right="-122" w:firstLine="720"/>
        <w:rPr>
          <w:sz w:val="28"/>
          <w:szCs w:val="28"/>
        </w:rPr>
      </w:pPr>
      <w:r w:rsidRPr="00FE1478">
        <w:rPr>
          <w:sz w:val="28"/>
          <w:szCs w:val="28"/>
        </w:rPr>
        <w:t>где К</w:t>
      </w:r>
      <w:r w:rsidRPr="00FE1478">
        <w:rPr>
          <w:sz w:val="28"/>
          <w:szCs w:val="28"/>
          <w:vertAlign w:val="subscript"/>
        </w:rPr>
        <w:t>П</w:t>
      </w:r>
      <w:r w:rsidRPr="00FE1478">
        <w:rPr>
          <w:sz w:val="28"/>
          <w:szCs w:val="28"/>
        </w:rPr>
        <w:t>=0,7 – коэффициент пикового возврата подвижного состава (стр.75[1]);</w:t>
      </w:r>
    </w:p>
    <w:p w:rsidR="009205FF" w:rsidRPr="00FE1478" w:rsidRDefault="009205FF" w:rsidP="006C4B59">
      <w:pPr>
        <w:spacing w:line="360" w:lineRule="auto"/>
        <w:ind w:firstLine="720"/>
        <w:rPr>
          <w:sz w:val="28"/>
          <w:szCs w:val="28"/>
        </w:rPr>
      </w:pPr>
      <w:r w:rsidRPr="00FE1478">
        <w:rPr>
          <w:sz w:val="28"/>
          <w:szCs w:val="28"/>
        </w:rPr>
        <w:t xml:space="preserve">   Т = 2,5 ч – продолжительность работы поста (таблица 2.17[1]);</w:t>
      </w:r>
    </w:p>
    <w:p w:rsidR="009205FF" w:rsidRPr="00FE1478" w:rsidRDefault="009205FF" w:rsidP="006C4B59">
      <w:pPr>
        <w:spacing w:line="360" w:lineRule="auto"/>
        <w:ind w:firstLine="720"/>
        <w:rPr>
          <w:sz w:val="28"/>
          <w:szCs w:val="28"/>
        </w:rPr>
      </w:pPr>
      <w:r w:rsidRPr="00FE1478">
        <w:rPr>
          <w:sz w:val="28"/>
          <w:szCs w:val="28"/>
        </w:rPr>
        <w:t xml:space="preserve">   А</w:t>
      </w:r>
      <w:r w:rsidRPr="00FE1478">
        <w:rPr>
          <w:sz w:val="28"/>
          <w:szCs w:val="28"/>
          <w:vertAlign w:val="subscript"/>
        </w:rPr>
        <w:t>ч</w:t>
      </w:r>
      <w:r w:rsidRPr="00FE1478">
        <w:rPr>
          <w:sz w:val="28"/>
          <w:szCs w:val="28"/>
        </w:rPr>
        <w:t xml:space="preserve"> = 30 а/ч – пропускная способность поста (таблица 2.19[1]).</w:t>
      </w:r>
    </w:p>
    <w:p w:rsidR="009205FF" w:rsidRPr="00FE1478" w:rsidRDefault="009205FF" w:rsidP="006C4B59">
      <w:pPr>
        <w:spacing w:line="360" w:lineRule="auto"/>
        <w:ind w:firstLine="720"/>
        <w:rPr>
          <w:sz w:val="28"/>
          <w:szCs w:val="28"/>
        </w:rPr>
      </w:pPr>
      <w:r w:rsidRPr="00FE1478">
        <w:rPr>
          <w:i/>
          <w:iCs/>
          <w:sz w:val="28"/>
          <w:szCs w:val="28"/>
        </w:rPr>
        <w:t xml:space="preserve">                     </w:t>
      </w:r>
      <w:r w:rsidRPr="00FE1478">
        <w:rPr>
          <w:sz w:val="28"/>
          <w:szCs w:val="28"/>
          <w:vertAlign w:val="subscript"/>
        </w:rPr>
        <w:t xml:space="preserve">  </w:t>
      </w:r>
      <w:r w:rsidRPr="00FE1478">
        <w:rPr>
          <w:position w:val="-28"/>
          <w:sz w:val="28"/>
          <w:szCs w:val="28"/>
        </w:rPr>
        <w:object w:dxaOrig="2860" w:dyaOrig="660">
          <v:shape id="_x0000_i1141" type="#_x0000_t75" style="width:143.25pt;height:33pt" o:ole="" fillcolor="window">
            <v:imagedata r:id="rId228" o:title=""/>
          </v:shape>
          <o:OLEObject Type="Embed" ProgID="Equation.3" ShapeID="_x0000_i1141" DrawAspect="Content" ObjectID="_1469730263" r:id="rId229"/>
        </w:object>
      </w:r>
      <w:r w:rsidRPr="00FE1478">
        <w:rPr>
          <w:sz w:val="28"/>
          <w:szCs w:val="28"/>
          <w:vertAlign w:val="subscript"/>
        </w:rPr>
        <w:t xml:space="preserve">              </w:t>
      </w:r>
      <w:r w:rsidRPr="00FE1478">
        <w:rPr>
          <w:sz w:val="28"/>
          <w:szCs w:val="28"/>
        </w:rPr>
        <w:t>принимается  Х</w:t>
      </w:r>
      <w:r w:rsidRPr="00FE1478">
        <w:rPr>
          <w:sz w:val="28"/>
          <w:szCs w:val="28"/>
          <w:vertAlign w:val="subscript"/>
        </w:rPr>
        <w:t>КПП</w:t>
      </w:r>
      <w:r w:rsidRPr="00FE1478">
        <w:rPr>
          <w:sz w:val="28"/>
          <w:szCs w:val="28"/>
        </w:rPr>
        <w:t>=1.</w:t>
      </w:r>
    </w:p>
    <w:p w:rsidR="009205FF" w:rsidRPr="00FE1478" w:rsidRDefault="009205FF" w:rsidP="006C4B59">
      <w:pPr>
        <w:spacing w:line="360" w:lineRule="auto"/>
        <w:ind w:firstLine="720"/>
        <w:jc w:val="both"/>
        <w:rPr>
          <w:sz w:val="28"/>
          <w:szCs w:val="28"/>
        </w:rPr>
      </w:pPr>
      <w:r w:rsidRPr="00FE1478">
        <w:rPr>
          <w:sz w:val="28"/>
          <w:szCs w:val="28"/>
        </w:rPr>
        <w:t>Полученные результаты заносим в таблицу 2.9.</w:t>
      </w:r>
    </w:p>
    <w:p w:rsidR="009205FF" w:rsidRPr="00FE1478" w:rsidRDefault="009205FF" w:rsidP="006C4B59">
      <w:pPr>
        <w:spacing w:line="360" w:lineRule="auto"/>
        <w:ind w:firstLine="720"/>
        <w:jc w:val="both"/>
        <w:rPr>
          <w:sz w:val="28"/>
          <w:szCs w:val="28"/>
        </w:rPr>
      </w:pPr>
    </w:p>
    <w:p w:rsidR="009205FF" w:rsidRPr="00FE1478" w:rsidRDefault="009205FF" w:rsidP="006C4B59">
      <w:pPr>
        <w:spacing w:line="360" w:lineRule="auto"/>
        <w:rPr>
          <w:sz w:val="28"/>
          <w:szCs w:val="28"/>
        </w:rPr>
      </w:pPr>
      <w:r w:rsidRPr="00FE1478">
        <w:rPr>
          <w:sz w:val="28"/>
          <w:szCs w:val="28"/>
        </w:rPr>
        <w:t>Таблица 2.9 - Результаты расчета числа мест  ожидания ТО, ТР и хранения подвижного состава, числа постов на КПП.</w:t>
      </w:r>
    </w:p>
    <w:tbl>
      <w:tblPr>
        <w:tblpPr w:leftFromText="180" w:rightFromText="180" w:vertAnchor="text" w:horzAnchor="margin" w:tblpY="180"/>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3953"/>
      </w:tblGrid>
      <w:tr w:rsidR="009205FF" w:rsidRPr="00FE1478">
        <w:tc>
          <w:tcPr>
            <w:tcW w:w="5352" w:type="dxa"/>
            <w:vAlign w:val="center"/>
          </w:tcPr>
          <w:p w:rsidR="009205FF" w:rsidRPr="00FE1478" w:rsidRDefault="009205FF" w:rsidP="006C4B59">
            <w:pPr>
              <w:spacing w:line="360" w:lineRule="auto"/>
              <w:rPr>
                <w:sz w:val="28"/>
                <w:szCs w:val="28"/>
              </w:rPr>
            </w:pPr>
            <w:r w:rsidRPr="00FE1478">
              <w:rPr>
                <w:sz w:val="28"/>
                <w:szCs w:val="28"/>
              </w:rPr>
              <w:t>Наименование поста</w:t>
            </w:r>
          </w:p>
        </w:tc>
        <w:tc>
          <w:tcPr>
            <w:tcW w:w="3953" w:type="dxa"/>
            <w:vAlign w:val="center"/>
          </w:tcPr>
          <w:p w:rsidR="009205FF" w:rsidRPr="00FE1478" w:rsidRDefault="009205FF" w:rsidP="006C4B59">
            <w:pPr>
              <w:spacing w:line="360" w:lineRule="auto"/>
              <w:jc w:val="center"/>
              <w:rPr>
                <w:sz w:val="28"/>
                <w:szCs w:val="28"/>
              </w:rPr>
            </w:pPr>
            <w:r w:rsidRPr="00FE1478">
              <w:rPr>
                <w:sz w:val="28"/>
                <w:szCs w:val="28"/>
              </w:rPr>
              <w:t>Число постов</w:t>
            </w:r>
          </w:p>
        </w:tc>
      </w:tr>
      <w:tr w:rsidR="009205FF" w:rsidRPr="00FE1478">
        <w:tc>
          <w:tcPr>
            <w:tcW w:w="5352" w:type="dxa"/>
          </w:tcPr>
          <w:p w:rsidR="009205FF" w:rsidRPr="00FE1478" w:rsidRDefault="009205FF" w:rsidP="006C4B59">
            <w:pPr>
              <w:spacing w:line="360" w:lineRule="auto"/>
              <w:jc w:val="both"/>
              <w:rPr>
                <w:sz w:val="28"/>
                <w:szCs w:val="28"/>
              </w:rPr>
            </w:pPr>
            <w:r w:rsidRPr="00FE1478">
              <w:rPr>
                <w:sz w:val="28"/>
                <w:szCs w:val="28"/>
              </w:rPr>
              <w:t>Ожидания ТО и ТР</w:t>
            </w:r>
          </w:p>
        </w:tc>
        <w:tc>
          <w:tcPr>
            <w:tcW w:w="3953" w:type="dxa"/>
          </w:tcPr>
          <w:p w:rsidR="009205FF" w:rsidRPr="00FE1478" w:rsidRDefault="009205FF" w:rsidP="006C4B59">
            <w:pPr>
              <w:spacing w:line="360" w:lineRule="auto"/>
              <w:jc w:val="center"/>
              <w:rPr>
                <w:sz w:val="28"/>
                <w:szCs w:val="28"/>
              </w:rPr>
            </w:pPr>
            <w:r>
              <w:rPr>
                <w:sz w:val="28"/>
                <w:szCs w:val="28"/>
              </w:rPr>
              <w:t>2</w:t>
            </w:r>
          </w:p>
        </w:tc>
      </w:tr>
      <w:tr w:rsidR="009205FF" w:rsidRPr="00FE1478">
        <w:tc>
          <w:tcPr>
            <w:tcW w:w="5352" w:type="dxa"/>
          </w:tcPr>
          <w:p w:rsidR="009205FF" w:rsidRPr="00FE1478" w:rsidRDefault="009205FF" w:rsidP="006C4B59">
            <w:pPr>
              <w:spacing w:line="360" w:lineRule="auto"/>
              <w:jc w:val="both"/>
              <w:rPr>
                <w:sz w:val="28"/>
                <w:szCs w:val="28"/>
              </w:rPr>
            </w:pPr>
            <w:r w:rsidRPr="00FE1478">
              <w:rPr>
                <w:sz w:val="28"/>
                <w:szCs w:val="28"/>
              </w:rPr>
              <w:t>Места хранения подвижного состава</w:t>
            </w:r>
          </w:p>
        </w:tc>
        <w:tc>
          <w:tcPr>
            <w:tcW w:w="3953" w:type="dxa"/>
          </w:tcPr>
          <w:p w:rsidR="009205FF" w:rsidRPr="00FE1478" w:rsidRDefault="009205FF" w:rsidP="006C4B59">
            <w:pPr>
              <w:spacing w:line="360" w:lineRule="auto"/>
              <w:jc w:val="center"/>
              <w:rPr>
                <w:sz w:val="28"/>
                <w:szCs w:val="28"/>
              </w:rPr>
            </w:pPr>
            <w:r w:rsidRPr="00FE1478">
              <w:rPr>
                <w:sz w:val="28"/>
                <w:szCs w:val="28"/>
              </w:rPr>
              <w:t>93</w:t>
            </w:r>
          </w:p>
        </w:tc>
      </w:tr>
      <w:tr w:rsidR="009205FF" w:rsidRPr="00FE1478">
        <w:tc>
          <w:tcPr>
            <w:tcW w:w="5352" w:type="dxa"/>
          </w:tcPr>
          <w:p w:rsidR="009205FF" w:rsidRPr="00FE1478" w:rsidRDefault="009205FF" w:rsidP="006C4B59">
            <w:pPr>
              <w:spacing w:line="360" w:lineRule="auto"/>
              <w:jc w:val="both"/>
              <w:rPr>
                <w:sz w:val="28"/>
                <w:szCs w:val="28"/>
              </w:rPr>
            </w:pPr>
            <w:r w:rsidRPr="00FE1478">
              <w:rPr>
                <w:sz w:val="28"/>
                <w:szCs w:val="28"/>
              </w:rPr>
              <w:t>Посты КПП</w:t>
            </w:r>
          </w:p>
        </w:tc>
        <w:tc>
          <w:tcPr>
            <w:tcW w:w="3953" w:type="dxa"/>
          </w:tcPr>
          <w:p w:rsidR="009205FF" w:rsidRPr="00FE1478" w:rsidRDefault="009205FF" w:rsidP="006C4B59">
            <w:pPr>
              <w:spacing w:line="360" w:lineRule="auto"/>
              <w:jc w:val="center"/>
              <w:rPr>
                <w:sz w:val="28"/>
                <w:szCs w:val="28"/>
              </w:rPr>
            </w:pPr>
            <w:r w:rsidRPr="00FE1478">
              <w:rPr>
                <w:sz w:val="28"/>
                <w:szCs w:val="28"/>
              </w:rPr>
              <w:t>1</w:t>
            </w:r>
          </w:p>
        </w:tc>
      </w:tr>
    </w:tbl>
    <w:p w:rsidR="009205FF" w:rsidRPr="00FE1478" w:rsidRDefault="009205FF" w:rsidP="006C4B59">
      <w:pPr>
        <w:spacing w:line="360" w:lineRule="auto"/>
        <w:jc w:val="both"/>
        <w:rPr>
          <w:sz w:val="28"/>
          <w:szCs w:val="28"/>
        </w:rPr>
      </w:pPr>
    </w:p>
    <w:p w:rsidR="009205FF" w:rsidRPr="00FE1478" w:rsidRDefault="009205FF" w:rsidP="006C4B59">
      <w:pPr>
        <w:spacing w:line="360" w:lineRule="auto"/>
        <w:rPr>
          <w:sz w:val="28"/>
          <w:szCs w:val="28"/>
        </w:rPr>
      </w:pPr>
    </w:p>
    <w:p w:rsidR="009205FF" w:rsidRPr="00FE1478" w:rsidRDefault="009205FF" w:rsidP="006C4B59">
      <w:pPr>
        <w:spacing w:line="360" w:lineRule="auto"/>
        <w:rPr>
          <w:sz w:val="28"/>
          <w:szCs w:val="28"/>
        </w:rPr>
      </w:pPr>
    </w:p>
    <w:p w:rsidR="009205FF" w:rsidRPr="00FE1478" w:rsidRDefault="009205FF" w:rsidP="006C4B59">
      <w:pPr>
        <w:spacing w:line="360" w:lineRule="auto"/>
        <w:rPr>
          <w:sz w:val="28"/>
          <w:szCs w:val="28"/>
        </w:rPr>
      </w:pPr>
    </w:p>
    <w:p w:rsidR="009205FF" w:rsidRPr="00FE1478" w:rsidRDefault="009205FF" w:rsidP="006C4B59">
      <w:pPr>
        <w:spacing w:line="360" w:lineRule="auto"/>
        <w:rPr>
          <w:sz w:val="28"/>
          <w:szCs w:val="28"/>
        </w:rPr>
      </w:pPr>
    </w:p>
    <w:p w:rsidR="009205FF" w:rsidRPr="00FE1478" w:rsidRDefault="009205FF" w:rsidP="006C4B59">
      <w:pPr>
        <w:tabs>
          <w:tab w:val="left" w:pos="3084"/>
        </w:tabs>
        <w:spacing w:line="360" w:lineRule="auto"/>
        <w:jc w:val="center"/>
        <w:outlineLvl w:val="1"/>
        <w:rPr>
          <w:b/>
          <w:sz w:val="28"/>
          <w:szCs w:val="28"/>
        </w:rPr>
      </w:pPr>
      <w:bookmarkStart w:id="24" w:name="_Toc74365384"/>
      <w:r w:rsidRPr="00FE1478">
        <w:rPr>
          <w:b/>
          <w:sz w:val="28"/>
          <w:szCs w:val="28"/>
        </w:rPr>
        <w:t>2.6 Расчет площадей производственных помещений</w:t>
      </w:r>
      <w:bookmarkEnd w:id="24"/>
    </w:p>
    <w:p w:rsidR="009205FF" w:rsidRPr="00FE1478" w:rsidRDefault="009205FF" w:rsidP="006C4B59">
      <w:pPr>
        <w:spacing w:line="360" w:lineRule="auto"/>
        <w:jc w:val="both"/>
        <w:rPr>
          <w:sz w:val="28"/>
          <w:szCs w:val="28"/>
        </w:rPr>
      </w:pPr>
    </w:p>
    <w:p w:rsidR="009205FF" w:rsidRPr="00FE1478" w:rsidRDefault="009205FF" w:rsidP="006C4B59">
      <w:pPr>
        <w:spacing w:line="360" w:lineRule="auto"/>
        <w:ind w:firstLine="720"/>
        <w:jc w:val="both"/>
        <w:rPr>
          <w:sz w:val="28"/>
          <w:szCs w:val="28"/>
        </w:rPr>
      </w:pPr>
      <w:r w:rsidRPr="00FE1478">
        <w:rPr>
          <w:sz w:val="28"/>
          <w:szCs w:val="28"/>
        </w:rPr>
        <w:t xml:space="preserve">Для расчета площадей производственных помещений применяется два способа: </w:t>
      </w:r>
    </w:p>
    <w:p w:rsidR="009205FF" w:rsidRPr="00FE1478" w:rsidRDefault="009205FF" w:rsidP="006C4B59">
      <w:pPr>
        <w:numPr>
          <w:ilvl w:val="0"/>
          <w:numId w:val="1"/>
        </w:numPr>
        <w:spacing w:line="360" w:lineRule="auto"/>
        <w:jc w:val="both"/>
        <w:rPr>
          <w:sz w:val="28"/>
          <w:szCs w:val="28"/>
        </w:rPr>
      </w:pPr>
      <w:r w:rsidRPr="00FE1478">
        <w:rPr>
          <w:sz w:val="28"/>
          <w:szCs w:val="28"/>
        </w:rPr>
        <w:t>по удельной площади на единицу оборудования  (применяется при предварительных расчетах на стадии выбора объемно-планировочных решений );</w:t>
      </w:r>
    </w:p>
    <w:p w:rsidR="009205FF" w:rsidRPr="00FE1478" w:rsidRDefault="009205FF" w:rsidP="006C4B59">
      <w:pPr>
        <w:numPr>
          <w:ilvl w:val="0"/>
          <w:numId w:val="1"/>
        </w:numPr>
        <w:spacing w:line="360" w:lineRule="auto"/>
        <w:jc w:val="both"/>
        <w:rPr>
          <w:sz w:val="28"/>
          <w:szCs w:val="28"/>
        </w:rPr>
      </w:pPr>
      <w:r w:rsidRPr="00FE1478">
        <w:rPr>
          <w:sz w:val="28"/>
          <w:szCs w:val="28"/>
        </w:rPr>
        <w:t>графически-планировочный (применяется при разработке планировочных решений  зон, участков).</w:t>
      </w:r>
    </w:p>
    <w:p w:rsidR="009205FF" w:rsidRPr="00FE1478" w:rsidRDefault="009205FF" w:rsidP="006C4B59">
      <w:pPr>
        <w:pStyle w:val="30"/>
        <w:spacing w:line="360" w:lineRule="auto"/>
        <w:rPr>
          <w:szCs w:val="28"/>
        </w:rPr>
      </w:pPr>
      <w:r w:rsidRPr="00FE1478">
        <w:rPr>
          <w:szCs w:val="28"/>
        </w:rPr>
        <w:t xml:space="preserve">Для предварительного расчета площадей зон ТО и ТР будем использовать способ расчета по удельным площадям. Для этого используется следующее выражение : </w:t>
      </w:r>
    </w:p>
    <w:p w:rsidR="009205FF" w:rsidRPr="00FE1478" w:rsidRDefault="009205FF" w:rsidP="006C4B59">
      <w:pPr>
        <w:spacing w:line="360" w:lineRule="auto"/>
        <w:ind w:firstLine="720"/>
        <w:jc w:val="both"/>
        <w:rPr>
          <w:sz w:val="28"/>
          <w:szCs w:val="28"/>
        </w:rPr>
      </w:pPr>
      <w:r w:rsidRPr="00FE1478">
        <w:rPr>
          <w:sz w:val="28"/>
          <w:szCs w:val="28"/>
        </w:rPr>
        <w:tab/>
      </w:r>
      <w:r w:rsidRPr="00FE1478">
        <w:rPr>
          <w:sz w:val="28"/>
          <w:szCs w:val="28"/>
        </w:rPr>
        <w:tab/>
      </w:r>
      <w:r w:rsidRPr="00FE1478">
        <w:rPr>
          <w:sz w:val="28"/>
          <w:szCs w:val="28"/>
        </w:rPr>
        <w:tab/>
      </w:r>
      <w:r w:rsidRPr="00FE1478">
        <w:rPr>
          <w:sz w:val="28"/>
          <w:szCs w:val="28"/>
        </w:rPr>
        <w:tab/>
      </w:r>
      <w:r w:rsidRPr="00FE1478">
        <w:rPr>
          <w:position w:val="-12"/>
          <w:sz w:val="28"/>
          <w:szCs w:val="28"/>
        </w:rPr>
        <w:object w:dxaOrig="1660" w:dyaOrig="360">
          <v:shape id="_x0000_i1142" type="#_x0000_t75" style="width:83.25pt;height:18pt" o:ole="" fillcolor="window">
            <v:imagedata r:id="rId230" o:title=""/>
          </v:shape>
          <o:OLEObject Type="Embed" ProgID="Equation.3" ShapeID="_x0000_i1142" DrawAspect="Content" ObjectID="_1469730264" r:id="rId231"/>
        </w:object>
      </w:r>
      <w:r w:rsidRPr="00FE1478">
        <w:rPr>
          <w:sz w:val="28"/>
          <w:szCs w:val="28"/>
        </w:rPr>
        <w:t>,</w:t>
      </w:r>
      <w:r w:rsidRPr="00FE1478">
        <w:rPr>
          <w:sz w:val="28"/>
          <w:szCs w:val="28"/>
        </w:rPr>
        <w:tab/>
      </w:r>
      <w:r w:rsidRPr="00FE1478">
        <w:rPr>
          <w:sz w:val="28"/>
          <w:szCs w:val="28"/>
        </w:rPr>
        <w:tab/>
      </w:r>
      <w:r w:rsidRPr="00FE1478">
        <w:rPr>
          <w:sz w:val="28"/>
          <w:szCs w:val="28"/>
        </w:rPr>
        <w:tab/>
      </w:r>
      <w:r w:rsidRPr="00FE1478">
        <w:rPr>
          <w:sz w:val="28"/>
          <w:szCs w:val="28"/>
        </w:rPr>
        <w:tab/>
        <w:t>(2.45)</w:t>
      </w:r>
    </w:p>
    <w:p w:rsidR="009205FF" w:rsidRPr="00FE1478" w:rsidRDefault="009205FF" w:rsidP="006C4B59">
      <w:pPr>
        <w:spacing w:line="360" w:lineRule="auto"/>
        <w:ind w:firstLine="720"/>
        <w:jc w:val="both"/>
        <w:rPr>
          <w:sz w:val="28"/>
          <w:szCs w:val="28"/>
        </w:rPr>
      </w:pPr>
      <w:r w:rsidRPr="00FE1478">
        <w:rPr>
          <w:sz w:val="28"/>
          <w:szCs w:val="28"/>
        </w:rPr>
        <w:t xml:space="preserve">где </w:t>
      </w:r>
      <w:r w:rsidRPr="00FE1478">
        <w:rPr>
          <w:position w:val="-10"/>
          <w:sz w:val="28"/>
          <w:szCs w:val="28"/>
        </w:rPr>
        <w:object w:dxaOrig="320" w:dyaOrig="320">
          <v:shape id="_x0000_i1143" type="#_x0000_t75" style="width:15.75pt;height:15.75pt" o:ole="" fillcolor="window">
            <v:imagedata r:id="rId232" o:title=""/>
          </v:shape>
          <o:OLEObject Type="Embed" ProgID="Equation.3" ShapeID="_x0000_i1143" DrawAspect="Content" ObjectID="_1469730265" r:id="rId233"/>
        </w:object>
      </w:r>
      <w:r w:rsidRPr="00FE1478">
        <w:rPr>
          <w:sz w:val="28"/>
          <w:szCs w:val="28"/>
        </w:rPr>
        <w:t>— площадь,  занимаемая автомобилем в плане,</w:t>
      </w:r>
    </w:p>
    <w:p w:rsidR="009205FF" w:rsidRPr="00FE1478" w:rsidRDefault="009205FF" w:rsidP="006C4B59">
      <w:pPr>
        <w:spacing w:line="360" w:lineRule="auto"/>
        <w:ind w:firstLine="720"/>
        <w:jc w:val="both"/>
        <w:rPr>
          <w:sz w:val="28"/>
          <w:szCs w:val="28"/>
        </w:rPr>
      </w:pPr>
      <w:r w:rsidRPr="00FE1478">
        <w:rPr>
          <w:sz w:val="28"/>
          <w:szCs w:val="28"/>
        </w:rPr>
        <w:tab/>
      </w:r>
      <w:r w:rsidRPr="00FE1478">
        <w:rPr>
          <w:sz w:val="28"/>
          <w:szCs w:val="28"/>
        </w:rPr>
        <w:tab/>
      </w:r>
      <w:r w:rsidRPr="00FE1478">
        <w:rPr>
          <w:sz w:val="28"/>
          <w:szCs w:val="28"/>
        </w:rPr>
        <w:tab/>
      </w:r>
      <w:r w:rsidRPr="00FE1478">
        <w:rPr>
          <w:sz w:val="28"/>
          <w:szCs w:val="28"/>
        </w:rPr>
        <w:tab/>
      </w:r>
      <w:r w:rsidRPr="00FE1478">
        <w:rPr>
          <w:position w:val="-10"/>
          <w:sz w:val="28"/>
          <w:szCs w:val="28"/>
        </w:rPr>
        <w:object w:dxaOrig="1900" w:dyaOrig="360">
          <v:shape id="_x0000_i1144" type="#_x0000_t75" style="width:95.25pt;height:18pt" o:ole="" fillcolor="window">
            <v:imagedata r:id="rId234" o:title=""/>
          </v:shape>
          <o:OLEObject Type="Embed" ProgID="Equation.DSMT4" ShapeID="_x0000_i1144" DrawAspect="Content" ObjectID="_1469730266" r:id="rId235"/>
        </w:object>
      </w:r>
      <w:r w:rsidRPr="00FE1478">
        <w:rPr>
          <w:sz w:val="28"/>
          <w:szCs w:val="28"/>
        </w:rPr>
        <w:t>;</w:t>
      </w:r>
    </w:p>
    <w:p w:rsidR="009205FF" w:rsidRPr="00FE1478" w:rsidRDefault="009205FF" w:rsidP="006C4B59">
      <w:pPr>
        <w:spacing w:line="360" w:lineRule="auto"/>
        <w:ind w:firstLine="720"/>
        <w:jc w:val="both"/>
        <w:rPr>
          <w:sz w:val="28"/>
          <w:szCs w:val="28"/>
        </w:rPr>
      </w:pPr>
      <w:r w:rsidRPr="00FE1478">
        <w:rPr>
          <w:sz w:val="28"/>
          <w:szCs w:val="28"/>
        </w:rPr>
        <w:t xml:space="preserve">      </w:t>
      </w:r>
      <w:r w:rsidRPr="00FE1478">
        <w:rPr>
          <w:position w:val="-6"/>
          <w:sz w:val="28"/>
          <w:szCs w:val="28"/>
        </w:rPr>
        <w:object w:dxaOrig="340" w:dyaOrig="279">
          <v:shape id="_x0000_i1145" type="#_x0000_t75" style="width:17.25pt;height:14.25pt" o:ole="" fillcolor="window">
            <v:imagedata r:id="rId236" o:title=""/>
          </v:shape>
          <o:OLEObject Type="Embed" ProgID="Equation.3" ShapeID="_x0000_i1145" DrawAspect="Content" ObjectID="_1469730267" r:id="rId237"/>
        </w:object>
      </w:r>
      <w:r w:rsidRPr="00FE1478">
        <w:rPr>
          <w:sz w:val="28"/>
          <w:szCs w:val="28"/>
        </w:rPr>
        <w:t>—число постов в зоне;</w:t>
      </w:r>
    </w:p>
    <w:p w:rsidR="009205FF" w:rsidRPr="00FE1478" w:rsidRDefault="009205FF" w:rsidP="006C4B59">
      <w:pPr>
        <w:spacing w:line="360" w:lineRule="auto"/>
        <w:ind w:firstLine="720"/>
        <w:jc w:val="both"/>
        <w:rPr>
          <w:sz w:val="28"/>
          <w:szCs w:val="28"/>
        </w:rPr>
      </w:pPr>
      <w:r w:rsidRPr="00FE1478">
        <w:rPr>
          <w:sz w:val="28"/>
          <w:szCs w:val="28"/>
        </w:rPr>
        <w:t xml:space="preserve">     </w:t>
      </w:r>
      <w:r w:rsidRPr="00FE1478">
        <w:rPr>
          <w:position w:val="-6"/>
          <w:sz w:val="28"/>
          <w:szCs w:val="28"/>
        </w:rPr>
        <w:object w:dxaOrig="360" w:dyaOrig="279">
          <v:shape id="_x0000_i1146" type="#_x0000_t75" style="width:25.5pt;height:14.25pt" o:ole="" fillcolor="window">
            <v:imagedata r:id="rId238" o:title=""/>
          </v:shape>
          <o:OLEObject Type="Embed" ProgID="Equation.3" ShapeID="_x0000_i1146" DrawAspect="Content" ObjectID="_1469730268" r:id="rId239"/>
        </w:object>
      </w:r>
      <w:r w:rsidRPr="00FE1478">
        <w:rPr>
          <w:sz w:val="28"/>
          <w:szCs w:val="28"/>
        </w:rPr>
        <w:t>—коэффициент плотности расстановки оборудования постов.</w:t>
      </w:r>
    </w:p>
    <w:p w:rsidR="009205FF" w:rsidRPr="00FE1478" w:rsidRDefault="009205FF" w:rsidP="006C4B59">
      <w:pPr>
        <w:spacing w:line="360" w:lineRule="auto"/>
        <w:ind w:firstLine="720"/>
        <w:jc w:val="both"/>
        <w:rPr>
          <w:sz w:val="28"/>
          <w:szCs w:val="28"/>
        </w:rPr>
      </w:pPr>
      <w:r w:rsidRPr="00FE1478">
        <w:rPr>
          <w:sz w:val="28"/>
          <w:szCs w:val="28"/>
        </w:rPr>
        <w:t xml:space="preserve">Значения </w:t>
      </w:r>
      <w:r w:rsidRPr="00FE1478">
        <w:rPr>
          <w:position w:val="-6"/>
          <w:sz w:val="28"/>
          <w:szCs w:val="28"/>
        </w:rPr>
        <w:object w:dxaOrig="360" w:dyaOrig="279">
          <v:shape id="_x0000_i1147" type="#_x0000_t75" style="width:25.5pt;height:14.25pt" o:ole="" fillcolor="window">
            <v:imagedata r:id="rId238" o:title=""/>
          </v:shape>
          <o:OLEObject Type="Embed" ProgID="Equation.3" ShapeID="_x0000_i1147" DrawAspect="Content" ObjectID="_1469730269" r:id="rId240"/>
        </w:object>
      </w:r>
      <w:r w:rsidRPr="00FE1478">
        <w:rPr>
          <w:sz w:val="28"/>
          <w:szCs w:val="28"/>
        </w:rPr>
        <w:t xml:space="preserve"> зависит от габаритов автомобиля, расположения постов и оборудования. При односторонней расстановке постов значение </w:t>
      </w:r>
      <w:r w:rsidRPr="00FE1478">
        <w:rPr>
          <w:position w:val="-6"/>
          <w:sz w:val="28"/>
          <w:szCs w:val="28"/>
        </w:rPr>
        <w:object w:dxaOrig="360" w:dyaOrig="279">
          <v:shape id="_x0000_i1148" type="#_x0000_t75" style="width:25.5pt;height:14.25pt" o:ole="" fillcolor="window">
            <v:imagedata r:id="rId238" o:title=""/>
          </v:shape>
          <o:OLEObject Type="Embed" ProgID="Equation.3" ShapeID="_x0000_i1148" DrawAspect="Content" ObjectID="_1469730270" r:id="rId241"/>
        </w:object>
      </w:r>
      <w:r w:rsidRPr="00FE1478">
        <w:rPr>
          <w:sz w:val="28"/>
          <w:szCs w:val="28"/>
        </w:rPr>
        <w:t xml:space="preserve"> принимается равным 6—7, при двусторонней и поточном методе обслуживания – 4 – 5. Для крупногабаритного подвижного состава берутся меньшие  значения </w:t>
      </w:r>
      <w:r w:rsidRPr="00FE1478">
        <w:rPr>
          <w:position w:val="-6"/>
          <w:sz w:val="28"/>
          <w:szCs w:val="28"/>
        </w:rPr>
        <w:object w:dxaOrig="360" w:dyaOrig="279">
          <v:shape id="_x0000_i1149" type="#_x0000_t75" style="width:25.5pt;height:14.25pt" o:ole="" fillcolor="window">
            <v:imagedata r:id="rId238" o:title=""/>
          </v:shape>
          <o:OLEObject Type="Embed" ProgID="Equation.3" ShapeID="_x0000_i1149" DrawAspect="Content" ObjectID="_1469730271" r:id="rId242"/>
        </w:object>
      </w:r>
      <w:r w:rsidRPr="00FE1478">
        <w:rPr>
          <w:sz w:val="28"/>
          <w:szCs w:val="28"/>
        </w:rPr>
        <w:t>.</w:t>
      </w:r>
    </w:p>
    <w:p w:rsidR="009205FF" w:rsidRPr="00FE1478" w:rsidRDefault="009205FF" w:rsidP="006C4B59">
      <w:pPr>
        <w:spacing w:line="360" w:lineRule="auto"/>
        <w:ind w:firstLine="720"/>
        <w:jc w:val="both"/>
        <w:rPr>
          <w:sz w:val="28"/>
          <w:szCs w:val="28"/>
        </w:rPr>
      </w:pPr>
      <w:r w:rsidRPr="00FE1478">
        <w:rPr>
          <w:sz w:val="28"/>
          <w:szCs w:val="28"/>
        </w:rPr>
        <w:t>Площадь зоны ТО:</w:t>
      </w:r>
    </w:p>
    <w:p w:rsidR="009205FF" w:rsidRPr="00FE1478" w:rsidRDefault="009205FF" w:rsidP="006C4B59">
      <w:pPr>
        <w:spacing w:line="360" w:lineRule="auto"/>
        <w:ind w:firstLine="720"/>
        <w:jc w:val="both"/>
        <w:rPr>
          <w:sz w:val="28"/>
          <w:szCs w:val="28"/>
        </w:rPr>
      </w:pPr>
      <w:r w:rsidRPr="00FE1478">
        <w:rPr>
          <w:sz w:val="28"/>
          <w:szCs w:val="28"/>
        </w:rPr>
        <w:t xml:space="preserve">Число постов в зоне ТО </w:t>
      </w:r>
      <w:r w:rsidRPr="00FE1478">
        <w:rPr>
          <w:position w:val="-6"/>
          <w:sz w:val="28"/>
          <w:szCs w:val="28"/>
        </w:rPr>
        <w:object w:dxaOrig="340" w:dyaOrig="279">
          <v:shape id="_x0000_i1150" type="#_x0000_t75" style="width:17.25pt;height:14.25pt" o:ole="" fillcolor="window">
            <v:imagedata r:id="rId236" o:title=""/>
          </v:shape>
          <o:OLEObject Type="Embed" ProgID="Equation.3" ShapeID="_x0000_i1150" DrawAspect="Content" ObjectID="_1469730272" r:id="rId243"/>
        </w:object>
      </w:r>
      <w:r w:rsidRPr="00FE1478">
        <w:rPr>
          <w:sz w:val="28"/>
          <w:szCs w:val="28"/>
        </w:rPr>
        <w:t>=</w:t>
      </w:r>
      <w:r>
        <w:rPr>
          <w:sz w:val="28"/>
          <w:szCs w:val="28"/>
        </w:rPr>
        <w:t>4 , Кп=5</w:t>
      </w:r>
    </w:p>
    <w:p w:rsidR="009205FF" w:rsidRPr="00FE1478" w:rsidRDefault="009205FF" w:rsidP="006C4B59">
      <w:pPr>
        <w:spacing w:line="360" w:lineRule="auto"/>
        <w:ind w:left="2820" w:firstLine="720"/>
        <w:jc w:val="both"/>
        <w:rPr>
          <w:sz w:val="28"/>
          <w:szCs w:val="28"/>
        </w:rPr>
      </w:pPr>
      <w:r w:rsidRPr="00FE1478">
        <w:rPr>
          <w:position w:val="-12"/>
          <w:sz w:val="28"/>
          <w:szCs w:val="28"/>
        </w:rPr>
        <w:object w:dxaOrig="2299" w:dyaOrig="380">
          <v:shape id="_x0000_i1151" type="#_x0000_t75" style="width:114pt;height:18.75pt" o:ole="" fillcolor="window">
            <v:imagedata r:id="rId244" o:title=""/>
          </v:shape>
          <o:OLEObject Type="Embed" ProgID="Equation.DSMT4" ShapeID="_x0000_i1151" DrawAspect="Content" ObjectID="_1469730273" r:id="rId245"/>
        </w:object>
      </w:r>
    </w:p>
    <w:p w:rsidR="009205FF" w:rsidRPr="00FE1478" w:rsidRDefault="009205FF" w:rsidP="006C4B59">
      <w:pPr>
        <w:spacing w:line="360" w:lineRule="auto"/>
        <w:ind w:firstLine="720"/>
        <w:jc w:val="both"/>
        <w:rPr>
          <w:sz w:val="28"/>
          <w:szCs w:val="28"/>
        </w:rPr>
      </w:pPr>
      <w:r w:rsidRPr="00FE1478">
        <w:rPr>
          <w:sz w:val="28"/>
          <w:szCs w:val="28"/>
        </w:rPr>
        <w:t>Площадь зоны ТР:</w:t>
      </w:r>
    </w:p>
    <w:p w:rsidR="009205FF" w:rsidRPr="00F31C05" w:rsidRDefault="009205FF" w:rsidP="006C4B59">
      <w:pPr>
        <w:pStyle w:val="30"/>
        <w:spacing w:line="360" w:lineRule="auto"/>
        <w:rPr>
          <w:sz w:val="26"/>
          <w:szCs w:val="26"/>
        </w:rPr>
      </w:pPr>
      <w:r w:rsidRPr="00F31C05">
        <w:rPr>
          <w:sz w:val="26"/>
          <w:szCs w:val="26"/>
        </w:rPr>
        <w:t xml:space="preserve">В зоне ТР находится </w:t>
      </w:r>
      <w:r>
        <w:rPr>
          <w:sz w:val="26"/>
          <w:szCs w:val="26"/>
        </w:rPr>
        <w:t>1 пост</w:t>
      </w:r>
      <w:r w:rsidRPr="00F31C05">
        <w:rPr>
          <w:sz w:val="26"/>
          <w:szCs w:val="26"/>
        </w:rPr>
        <w:t xml:space="preserve"> выполнения разборочно-сборочных</w:t>
      </w:r>
      <w:r>
        <w:rPr>
          <w:sz w:val="26"/>
          <w:szCs w:val="26"/>
        </w:rPr>
        <w:t>, 1 пост сварочно-жестяницких работ, 1 пост малярных работ</w:t>
      </w:r>
      <w:r w:rsidRPr="00F31C05">
        <w:rPr>
          <w:sz w:val="26"/>
          <w:szCs w:val="26"/>
        </w:rPr>
        <w:t xml:space="preserve"> работ и 1 пост ожидания:</w:t>
      </w:r>
      <w:r>
        <w:rPr>
          <w:sz w:val="26"/>
          <w:szCs w:val="26"/>
        </w:rPr>
        <w:t xml:space="preserve">  </w:t>
      </w:r>
      <w:r w:rsidRPr="00FE1478">
        <w:rPr>
          <w:position w:val="-12"/>
          <w:szCs w:val="28"/>
        </w:rPr>
        <w:object w:dxaOrig="2260" w:dyaOrig="380">
          <v:shape id="_x0000_i1152" type="#_x0000_t75" style="width:113.25pt;height:18.75pt" o:ole="" fillcolor="window">
            <v:imagedata r:id="rId246" o:title=""/>
          </v:shape>
          <o:OLEObject Type="Embed" ProgID="Equation.DSMT4" ShapeID="_x0000_i1152" DrawAspect="Content" ObjectID="_1469730274" r:id="rId247"/>
        </w:object>
      </w:r>
    </w:p>
    <w:p w:rsidR="009205FF" w:rsidRPr="00FE1478" w:rsidRDefault="009205FF" w:rsidP="006C4B59">
      <w:pPr>
        <w:pStyle w:val="30"/>
        <w:spacing w:line="360" w:lineRule="auto"/>
        <w:rPr>
          <w:szCs w:val="28"/>
        </w:rPr>
      </w:pPr>
      <w:r w:rsidRPr="00FE1478">
        <w:rPr>
          <w:szCs w:val="28"/>
        </w:rPr>
        <w:t>Площадь зоны ЕО:</w:t>
      </w:r>
      <w:r>
        <w:rPr>
          <w:szCs w:val="28"/>
        </w:rPr>
        <w:t xml:space="preserve"> </w:t>
      </w:r>
      <w:r w:rsidRPr="00FE1478">
        <w:rPr>
          <w:position w:val="-12"/>
          <w:szCs w:val="28"/>
        </w:rPr>
        <w:object w:dxaOrig="2380" w:dyaOrig="380">
          <v:shape id="_x0000_i1153" type="#_x0000_t75" style="width:119.25pt;height:18.75pt" o:ole="" fillcolor="window">
            <v:imagedata r:id="rId248" o:title=""/>
          </v:shape>
          <o:OLEObject Type="Embed" ProgID="Equation.3" ShapeID="_x0000_i1153" DrawAspect="Content" ObjectID="_1469730275" r:id="rId249"/>
        </w:object>
      </w:r>
    </w:p>
    <w:p w:rsidR="009205FF" w:rsidRDefault="009205FF" w:rsidP="006C4B59">
      <w:pPr>
        <w:pStyle w:val="a6"/>
        <w:spacing w:line="360" w:lineRule="auto"/>
        <w:rPr>
          <w:szCs w:val="28"/>
        </w:rPr>
      </w:pPr>
      <w:r w:rsidRPr="00FE1478">
        <w:rPr>
          <w:szCs w:val="28"/>
        </w:rPr>
        <w:t>Площадь постов для проведения контрольно-диагностических и регулировочных работ:</w:t>
      </w:r>
      <w:r>
        <w:rPr>
          <w:szCs w:val="28"/>
        </w:rPr>
        <w:t xml:space="preserve">     </w:t>
      </w:r>
      <w:r w:rsidRPr="00FE1478">
        <w:rPr>
          <w:position w:val="-14"/>
          <w:szCs w:val="28"/>
        </w:rPr>
        <w:object w:dxaOrig="2180" w:dyaOrig="400">
          <v:shape id="_x0000_i1154" type="#_x0000_t75" style="width:108pt;height:20.25pt" o:ole="" fillcolor="window">
            <v:imagedata r:id="rId250" o:title=""/>
          </v:shape>
          <o:OLEObject Type="Embed" ProgID="Equation.3" ShapeID="_x0000_i1154" DrawAspect="Content" ObjectID="_1469730276" r:id="rId251"/>
        </w:object>
      </w:r>
      <w:r>
        <w:rPr>
          <w:szCs w:val="28"/>
        </w:rPr>
        <w:t xml:space="preserve">  </w:t>
      </w:r>
    </w:p>
    <w:p w:rsidR="009205FF" w:rsidRDefault="009205FF" w:rsidP="006C4B59">
      <w:pPr>
        <w:pStyle w:val="a6"/>
        <w:spacing w:line="360" w:lineRule="auto"/>
        <w:rPr>
          <w:szCs w:val="28"/>
        </w:rPr>
      </w:pPr>
    </w:p>
    <w:p w:rsidR="009205FF" w:rsidRDefault="009205FF" w:rsidP="006C4B59">
      <w:pPr>
        <w:pStyle w:val="a6"/>
        <w:spacing w:line="360" w:lineRule="auto"/>
        <w:rPr>
          <w:szCs w:val="28"/>
        </w:rPr>
      </w:pPr>
    </w:p>
    <w:p w:rsidR="009205FF" w:rsidRPr="00F31C05" w:rsidRDefault="009205FF" w:rsidP="006C4B59">
      <w:pPr>
        <w:pStyle w:val="a6"/>
        <w:spacing w:line="360" w:lineRule="auto"/>
        <w:rPr>
          <w:szCs w:val="28"/>
          <w:vertAlign w:val="superscript"/>
        </w:rPr>
      </w:pPr>
      <w:r w:rsidRPr="00FE1478">
        <w:rPr>
          <w:szCs w:val="28"/>
        </w:rPr>
        <w:t>Полученные данные заносим в таблицу 2.10.</w:t>
      </w:r>
    </w:p>
    <w:p w:rsidR="009205FF" w:rsidRPr="00FE1478" w:rsidRDefault="009205FF" w:rsidP="006C4B59">
      <w:pPr>
        <w:spacing w:line="360" w:lineRule="auto"/>
        <w:rPr>
          <w:sz w:val="28"/>
          <w:szCs w:val="28"/>
        </w:rPr>
      </w:pPr>
      <w:r w:rsidRPr="00FE1478">
        <w:rPr>
          <w:sz w:val="28"/>
          <w:szCs w:val="28"/>
        </w:rPr>
        <w:t>Таблица 2.10 - Расчет площадей зон ТО, ТР, ЕО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4"/>
        <w:gridCol w:w="4824"/>
      </w:tblGrid>
      <w:tr w:rsidR="009205FF" w:rsidRPr="00FE1478">
        <w:tc>
          <w:tcPr>
            <w:tcW w:w="4824" w:type="dxa"/>
          </w:tcPr>
          <w:p w:rsidR="009205FF" w:rsidRPr="00FE1478" w:rsidRDefault="009205FF" w:rsidP="006C4B59">
            <w:pPr>
              <w:spacing w:line="360" w:lineRule="auto"/>
              <w:rPr>
                <w:sz w:val="28"/>
                <w:szCs w:val="28"/>
              </w:rPr>
            </w:pPr>
            <w:r w:rsidRPr="00FE1478">
              <w:rPr>
                <w:sz w:val="28"/>
                <w:szCs w:val="28"/>
              </w:rPr>
              <w:t>Наименование зоны</w:t>
            </w:r>
          </w:p>
        </w:tc>
        <w:tc>
          <w:tcPr>
            <w:tcW w:w="4824" w:type="dxa"/>
          </w:tcPr>
          <w:p w:rsidR="009205FF" w:rsidRPr="00FE1478" w:rsidRDefault="009205FF" w:rsidP="006C4B59">
            <w:pPr>
              <w:spacing w:line="360" w:lineRule="auto"/>
              <w:jc w:val="center"/>
              <w:rPr>
                <w:sz w:val="28"/>
                <w:szCs w:val="28"/>
                <w:vertAlign w:val="superscript"/>
              </w:rPr>
            </w:pPr>
            <w:r w:rsidRPr="00FE1478">
              <w:rPr>
                <w:sz w:val="28"/>
                <w:szCs w:val="28"/>
              </w:rPr>
              <w:t>Принятая площадь, м</w:t>
            </w:r>
            <w:r w:rsidRPr="00FE1478">
              <w:rPr>
                <w:sz w:val="28"/>
                <w:szCs w:val="28"/>
                <w:vertAlign w:val="superscript"/>
              </w:rPr>
              <w:t>2</w:t>
            </w:r>
          </w:p>
        </w:tc>
      </w:tr>
      <w:tr w:rsidR="009205FF" w:rsidRPr="00FE1478">
        <w:tc>
          <w:tcPr>
            <w:tcW w:w="4824" w:type="dxa"/>
          </w:tcPr>
          <w:p w:rsidR="009205FF" w:rsidRPr="00FE1478" w:rsidRDefault="009205FF" w:rsidP="006C4B59">
            <w:pPr>
              <w:spacing w:line="360" w:lineRule="auto"/>
              <w:rPr>
                <w:sz w:val="28"/>
                <w:szCs w:val="28"/>
              </w:rPr>
            </w:pPr>
            <w:r w:rsidRPr="00FE1478">
              <w:rPr>
                <w:sz w:val="28"/>
                <w:szCs w:val="28"/>
              </w:rPr>
              <w:t>Зона ЕО</w:t>
            </w:r>
          </w:p>
        </w:tc>
        <w:tc>
          <w:tcPr>
            <w:tcW w:w="4824" w:type="dxa"/>
          </w:tcPr>
          <w:p w:rsidR="009205FF" w:rsidRPr="00FE1478" w:rsidRDefault="009205FF" w:rsidP="006C4B59">
            <w:pPr>
              <w:spacing w:line="360" w:lineRule="auto"/>
              <w:jc w:val="center"/>
              <w:rPr>
                <w:sz w:val="28"/>
                <w:szCs w:val="28"/>
                <w:lang w:val="en-US"/>
              </w:rPr>
            </w:pPr>
            <w:r w:rsidRPr="00FE1478">
              <w:rPr>
                <w:sz w:val="28"/>
                <w:szCs w:val="28"/>
              </w:rPr>
              <w:t>240</w:t>
            </w:r>
          </w:p>
        </w:tc>
      </w:tr>
      <w:tr w:rsidR="009205FF" w:rsidRPr="00FE1478">
        <w:tc>
          <w:tcPr>
            <w:tcW w:w="4824" w:type="dxa"/>
          </w:tcPr>
          <w:p w:rsidR="009205FF" w:rsidRPr="00FE1478" w:rsidRDefault="009205FF" w:rsidP="006C4B59">
            <w:pPr>
              <w:spacing w:line="360" w:lineRule="auto"/>
              <w:rPr>
                <w:sz w:val="28"/>
                <w:szCs w:val="28"/>
              </w:rPr>
            </w:pPr>
            <w:r w:rsidRPr="00FE1478">
              <w:rPr>
                <w:sz w:val="28"/>
                <w:szCs w:val="28"/>
              </w:rPr>
              <w:t>Посты контрольно-диагностических работ ЕО</w:t>
            </w:r>
          </w:p>
        </w:tc>
        <w:tc>
          <w:tcPr>
            <w:tcW w:w="4824" w:type="dxa"/>
          </w:tcPr>
          <w:p w:rsidR="009205FF" w:rsidRPr="00FE1478" w:rsidRDefault="009205FF" w:rsidP="006C4B59">
            <w:pPr>
              <w:spacing w:line="360" w:lineRule="auto"/>
              <w:jc w:val="center"/>
              <w:rPr>
                <w:sz w:val="28"/>
                <w:szCs w:val="28"/>
              </w:rPr>
            </w:pPr>
          </w:p>
          <w:p w:rsidR="009205FF" w:rsidRPr="00FE1478" w:rsidRDefault="009205FF" w:rsidP="006C4B59">
            <w:pPr>
              <w:spacing w:line="360" w:lineRule="auto"/>
              <w:jc w:val="center"/>
              <w:rPr>
                <w:sz w:val="28"/>
                <w:szCs w:val="28"/>
              </w:rPr>
            </w:pPr>
            <w:r w:rsidRPr="00FE1478">
              <w:rPr>
                <w:sz w:val="28"/>
                <w:szCs w:val="28"/>
              </w:rPr>
              <w:t>120</w:t>
            </w:r>
          </w:p>
        </w:tc>
      </w:tr>
      <w:tr w:rsidR="009205FF" w:rsidRPr="00FE1478">
        <w:tc>
          <w:tcPr>
            <w:tcW w:w="4824" w:type="dxa"/>
          </w:tcPr>
          <w:p w:rsidR="009205FF" w:rsidRPr="00FE1478" w:rsidRDefault="009205FF" w:rsidP="006C4B59">
            <w:pPr>
              <w:spacing w:line="360" w:lineRule="auto"/>
              <w:rPr>
                <w:sz w:val="28"/>
                <w:szCs w:val="28"/>
              </w:rPr>
            </w:pPr>
            <w:r w:rsidRPr="00FE1478">
              <w:rPr>
                <w:sz w:val="28"/>
                <w:szCs w:val="28"/>
              </w:rPr>
              <w:t>Зона ТО-1, ТО-2</w:t>
            </w:r>
          </w:p>
        </w:tc>
        <w:tc>
          <w:tcPr>
            <w:tcW w:w="4824" w:type="dxa"/>
          </w:tcPr>
          <w:p w:rsidR="009205FF" w:rsidRPr="00FE1478" w:rsidRDefault="009205FF" w:rsidP="006C4B59">
            <w:pPr>
              <w:spacing w:line="360" w:lineRule="auto"/>
              <w:jc w:val="center"/>
              <w:rPr>
                <w:sz w:val="28"/>
                <w:szCs w:val="28"/>
              </w:rPr>
            </w:pPr>
            <w:r>
              <w:rPr>
                <w:sz w:val="28"/>
                <w:szCs w:val="28"/>
              </w:rPr>
              <w:t>480</w:t>
            </w:r>
          </w:p>
        </w:tc>
      </w:tr>
      <w:tr w:rsidR="009205FF" w:rsidRPr="00FE1478">
        <w:tc>
          <w:tcPr>
            <w:tcW w:w="4824" w:type="dxa"/>
          </w:tcPr>
          <w:p w:rsidR="009205FF" w:rsidRPr="00FE1478" w:rsidRDefault="009205FF" w:rsidP="006C4B59">
            <w:pPr>
              <w:spacing w:line="360" w:lineRule="auto"/>
              <w:rPr>
                <w:sz w:val="28"/>
                <w:szCs w:val="28"/>
              </w:rPr>
            </w:pPr>
            <w:r w:rsidRPr="00FE1478">
              <w:rPr>
                <w:sz w:val="28"/>
                <w:szCs w:val="28"/>
              </w:rPr>
              <w:t>Зона ТР</w:t>
            </w:r>
          </w:p>
        </w:tc>
        <w:tc>
          <w:tcPr>
            <w:tcW w:w="4824" w:type="dxa"/>
          </w:tcPr>
          <w:p w:rsidR="009205FF" w:rsidRPr="00FE1478" w:rsidRDefault="009205FF" w:rsidP="006C4B59">
            <w:pPr>
              <w:spacing w:line="360" w:lineRule="auto"/>
              <w:jc w:val="center"/>
              <w:rPr>
                <w:sz w:val="28"/>
                <w:szCs w:val="28"/>
              </w:rPr>
            </w:pPr>
            <w:r>
              <w:rPr>
                <w:sz w:val="28"/>
                <w:szCs w:val="28"/>
              </w:rPr>
              <w:t>600</w:t>
            </w:r>
          </w:p>
        </w:tc>
      </w:tr>
    </w:tbl>
    <w:p w:rsidR="009205FF" w:rsidRPr="00FE1478" w:rsidRDefault="009205FF" w:rsidP="006C4B59">
      <w:pPr>
        <w:spacing w:line="360" w:lineRule="auto"/>
        <w:ind w:firstLine="709"/>
        <w:rPr>
          <w:sz w:val="28"/>
          <w:szCs w:val="28"/>
        </w:rPr>
      </w:pPr>
    </w:p>
    <w:p w:rsidR="009205FF" w:rsidRPr="00FE1478" w:rsidRDefault="009205FF" w:rsidP="006C4B59">
      <w:pPr>
        <w:spacing w:line="360" w:lineRule="auto"/>
        <w:ind w:firstLine="709"/>
        <w:rPr>
          <w:sz w:val="28"/>
          <w:szCs w:val="28"/>
        </w:rPr>
      </w:pPr>
      <w:r w:rsidRPr="00FE1478">
        <w:rPr>
          <w:sz w:val="28"/>
          <w:szCs w:val="28"/>
        </w:rPr>
        <w:t>Площадь участка с вводом автомобиля рассчитывается следующим образом:</w:t>
      </w:r>
    </w:p>
    <w:p w:rsidR="009205FF" w:rsidRPr="00FE1478" w:rsidRDefault="009205FF" w:rsidP="006C4B59">
      <w:pPr>
        <w:spacing w:line="360" w:lineRule="auto"/>
        <w:ind w:firstLine="709"/>
        <w:jc w:val="both"/>
        <w:rPr>
          <w:sz w:val="28"/>
          <w:szCs w:val="28"/>
        </w:rPr>
      </w:pPr>
      <w:r w:rsidRPr="00FE1478">
        <w:rPr>
          <w:sz w:val="28"/>
          <w:szCs w:val="28"/>
        </w:rPr>
        <w:t>Площадь отделения с вводом автомобиля:</w:t>
      </w:r>
    </w:p>
    <w:p w:rsidR="009205FF" w:rsidRPr="00FE1478" w:rsidRDefault="009205FF" w:rsidP="006C4B59">
      <w:pPr>
        <w:spacing w:line="360" w:lineRule="auto"/>
        <w:ind w:firstLine="2700"/>
        <w:jc w:val="both"/>
        <w:rPr>
          <w:sz w:val="28"/>
          <w:szCs w:val="28"/>
        </w:rPr>
      </w:pPr>
      <w:r w:rsidRPr="00FE1478">
        <w:rPr>
          <w:position w:val="-14"/>
          <w:sz w:val="28"/>
          <w:szCs w:val="28"/>
        </w:rPr>
        <w:object w:dxaOrig="2659" w:dyaOrig="400">
          <v:shape id="_x0000_i1155" type="#_x0000_t75" style="width:131.25pt;height:20.25pt" o:ole="" fillcolor="window">
            <v:imagedata r:id="rId252" o:title=""/>
          </v:shape>
          <o:OLEObject Type="Embed" ProgID="Equation.3" ShapeID="_x0000_i1155" DrawAspect="Content" ObjectID="_1469730277" r:id="rId253"/>
        </w:object>
      </w:r>
      <w:r w:rsidRPr="00FE1478">
        <w:rPr>
          <w:sz w:val="28"/>
          <w:szCs w:val="28"/>
        </w:rPr>
        <w:t xml:space="preserve">                                       (2.47)</w:t>
      </w:r>
    </w:p>
    <w:p w:rsidR="009205FF" w:rsidRPr="00FE1478" w:rsidRDefault="009205FF" w:rsidP="006C4B59">
      <w:pPr>
        <w:spacing w:line="360" w:lineRule="auto"/>
        <w:ind w:firstLine="709"/>
        <w:jc w:val="both"/>
        <w:rPr>
          <w:sz w:val="28"/>
          <w:szCs w:val="28"/>
        </w:rPr>
      </w:pPr>
      <w:r w:rsidRPr="00FE1478">
        <w:rPr>
          <w:sz w:val="28"/>
          <w:szCs w:val="28"/>
        </w:rPr>
        <w:t xml:space="preserve">где     </w:t>
      </w:r>
      <w:r w:rsidRPr="00FE1478">
        <w:rPr>
          <w:position w:val="-10"/>
          <w:sz w:val="28"/>
          <w:szCs w:val="28"/>
        </w:rPr>
        <w:object w:dxaOrig="380" w:dyaOrig="340">
          <v:shape id="_x0000_i1156" type="#_x0000_t75" style="width:18.75pt;height:17.25pt" o:ole="" fillcolor="window">
            <v:imagedata r:id="rId254" o:title=""/>
          </v:shape>
          <o:OLEObject Type="Embed" ProgID="Equation.3" ShapeID="_x0000_i1156" DrawAspect="Content" ObjectID="_1469730278" r:id="rId255"/>
        </w:object>
      </w:r>
      <w:r w:rsidRPr="00FE1478">
        <w:rPr>
          <w:sz w:val="28"/>
          <w:szCs w:val="28"/>
        </w:rPr>
        <w:t>— коэффициент плотности расстановки оборудования для рассчитываемого участка.</w:t>
      </w:r>
    </w:p>
    <w:p w:rsidR="009205FF" w:rsidRPr="00FE1478" w:rsidRDefault="009205FF" w:rsidP="006C4B59">
      <w:pPr>
        <w:spacing w:line="360" w:lineRule="auto"/>
        <w:ind w:firstLine="709"/>
        <w:jc w:val="both"/>
        <w:rPr>
          <w:sz w:val="28"/>
          <w:szCs w:val="28"/>
        </w:rPr>
      </w:pPr>
      <w:r w:rsidRPr="00FE1478">
        <w:rPr>
          <w:sz w:val="28"/>
          <w:szCs w:val="28"/>
        </w:rPr>
        <w:t>Тогда для малярного отделения:</w:t>
      </w:r>
    </w:p>
    <w:p w:rsidR="009205FF" w:rsidRPr="00FE1478" w:rsidRDefault="009205FF" w:rsidP="006C4B59">
      <w:pPr>
        <w:spacing w:line="360" w:lineRule="auto"/>
        <w:ind w:firstLine="2410"/>
        <w:jc w:val="both"/>
        <w:rPr>
          <w:sz w:val="28"/>
          <w:szCs w:val="28"/>
        </w:rPr>
      </w:pPr>
      <w:r w:rsidRPr="00FE1478">
        <w:rPr>
          <w:sz w:val="28"/>
          <w:szCs w:val="28"/>
          <w:lang w:val="en-US"/>
        </w:rPr>
        <w:t>F</w:t>
      </w:r>
      <w:r w:rsidRPr="00FE1478">
        <w:rPr>
          <w:sz w:val="28"/>
          <w:szCs w:val="28"/>
        </w:rPr>
        <w:t>м</w:t>
      </w:r>
      <w:r w:rsidRPr="00FE1478">
        <w:rPr>
          <w:sz w:val="28"/>
          <w:szCs w:val="28"/>
          <w:vertAlign w:val="superscript"/>
        </w:rPr>
        <w:t>В</w:t>
      </w:r>
      <w:r w:rsidRPr="00FE1478">
        <w:rPr>
          <w:sz w:val="28"/>
          <w:szCs w:val="28"/>
        </w:rPr>
        <w:t>=</w:t>
      </w:r>
      <w:r w:rsidRPr="00FE1478">
        <w:rPr>
          <w:position w:val="-6"/>
          <w:sz w:val="28"/>
          <w:szCs w:val="28"/>
        </w:rPr>
        <w:object w:dxaOrig="1760" w:dyaOrig="279">
          <v:shape id="_x0000_i1157" type="#_x0000_t75" style="width:87pt;height:14.25pt" o:ole="">
            <v:imagedata r:id="rId256" o:title=""/>
          </v:shape>
          <o:OLEObject Type="Embed" ProgID="Equation.DSMT4" ShapeID="_x0000_i1157" DrawAspect="Content" ObjectID="_1469730279" r:id="rId257"/>
        </w:object>
      </w:r>
      <w:r w:rsidRPr="00FE1478">
        <w:rPr>
          <w:sz w:val="28"/>
          <w:szCs w:val="28"/>
        </w:rPr>
        <w:t>м</w:t>
      </w:r>
      <w:r w:rsidRPr="00FE1478">
        <w:rPr>
          <w:sz w:val="28"/>
          <w:szCs w:val="28"/>
          <w:vertAlign w:val="superscript"/>
        </w:rPr>
        <w:t>2</w:t>
      </w:r>
    </w:p>
    <w:p w:rsidR="009205FF" w:rsidRPr="00FE1478" w:rsidRDefault="009205FF" w:rsidP="006C4B59">
      <w:pPr>
        <w:spacing w:line="360" w:lineRule="auto"/>
        <w:ind w:firstLine="709"/>
        <w:jc w:val="both"/>
        <w:rPr>
          <w:sz w:val="28"/>
          <w:szCs w:val="28"/>
        </w:rPr>
      </w:pPr>
      <w:r w:rsidRPr="00FE1478">
        <w:rPr>
          <w:sz w:val="28"/>
          <w:szCs w:val="28"/>
        </w:rPr>
        <w:t>Площадь сварочно-жестянницкого отделения:</w:t>
      </w:r>
    </w:p>
    <w:p w:rsidR="009205FF" w:rsidRPr="00FE1478" w:rsidRDefault="009205FF" w:rsidP="006C4B59">
      <w:pPr>
        <w:spacing w:line="360" w:lineRule="auto"/>
        <w:ind w:firstLine="2410"/>
        <w:jc w:val="both"/>
        <w:rPr>
          <w:sz w:val="28"/>
          <w:szCs w:val="28"/>
        </w:rPr>
      </w:pPr>
      <w:r w:rsidRPr="00FE1478">
        <w:rPr>
          <w:sz w:val="28"/>
          <w:szCs w:val="28"/>
          <w:lang w:val="en-US"/>
        </w:rPr>
        <w:t>F</w:t>
      </w:r>
      <w:r w:rsidRPr="00FE1478">
        <w:rPr>
          <w:sz w:val="28"/>
          <w:szCs w:val="28"/>
          <w:vertAlign w:val="subscript"/>
        </w:rPr>
        <w:t>СВ-Ж</w:t>
      </w:r>
      <w:r w:rsidRPr="00FE1478">
        <w:rPr>
          <w:sz w:val="28"/>
          <w:szCs w:val="28"/>
          <w:vertAlign w:val="superscript"/>
        </w:rPr>
        <w:t>В</w:t>
      </w:r>
      <w:r w:rsidRPr="00FE1478">
        <w:rPr>
          <w:sz w:val="28"/>
          <w:szCs w:val="28"/>
        </w:rPr>
        <w:t>=</w:t>
      </w:r>
      <w:r>
        <w:rPr>
          <w:position w:val="-6"/>
          <w:sz w:val="28"/>
          <w:szCs w:val="28"/>
        </w:rPr>
        <w:t>6</w:t>
      </w:r>
      <w:r w:rsidRPr="00FE1478">
        <w:rPr>
          <w:sz w:val="28"/>
          <w:szCs w:val="28"/>
        </w:rPr>
        <w:t>м</w:t>
      </w:r>
      <w:r w:rsidRPr="00FE1478">
        <w:rPr>
          <w:sz w:val="28"/>
          <w:szCs w:val="28"/>
          <w:vertAlign w:val="superscript"/>
        </w:rPr>
        <w:t>2</w:t>
      </w:r>
    </w:p>
    <w:p w:rsidR="009205FF" w:rsidRPr="00FE1478" w:rsidRDefault="009205FF" w:rsidP="006C4B59">
      <w:pPr>
        <w:spacing w:line="360" w:lineRule="auto"/>
        <w:ind w:firstLine="720"/>
        <w:jc w:val="both"/>
        <w:rPr>
          <w:sz w:val="28"/>
          <w:szCs w:val="28"/>
        </w:rPr>
      </w:pPr>
      <w:r w:rsidRPr="00FE1478">
        <w:rPr>
          <w:sz w:val="28"/>
          <w:szCs w:val="28"/>
        </w:rPr>
        <w:t>Площадь шинного отделения:</w:t>
      </w:r>
    </w:p>
    <w:p w:rsidR="009205FF" w:rsidRPr="00FE1478" w:rsidRDefault="009205FF" w:rsidP="006C4B59">
      <w:pPr>
        <w:tabs>
          <w:tab w:val="left" w:pos="2420"/>
        </w:tabs>
        <w:spacing w:line="360" w:lineRule="auto"/>
        <w:jc w:val="both"/>
        <w:rPr>
          <w:sz w:val="28"/>
          <w:szCs w:val="28"/>
        </w:rPr>
      </w:pPr>
      <w:r w:rsidRPr="00FE1478">
        <w:rPr>
          <w:sz w:val="28"/>
          <w:szCs w:val="28"/>
        </w:rPr>
        <w:tab/>
      </w:r>
      <w:r w:rsidRPr="00FE1478">
        <w:rPr>
          <w:sz w:val="28"/>
          <w:szCs w:val="28"/>
          <w:lang w:val="en-US"/>
        </w:rPr>
        <w:t>F</w:t>
      </w:r>
      <w:r w:rsidRPr="00FE1478">
        <w:rPr>
          <w:sz w:val="28"/>
          <w:szCs w:val="28"/>
          <w:vertAlign w:val="subscript"/>
        </w:rPr>
        <w:t>ШИН</w:t>
      </w:r>
      <w:r w:rsidRPr="00FE1478">
        <w:rPr>
          <w:sz w:val="28"/>
          <w:szCs w:val="28"/>
          <w:vertAlign w:val="superscript"/>
        </w:rPr>
        <w:t>В</w:t>
      </w:r>
      <w:r w:rsidRPr="00FE1478">
        <w:rPr>
          <w:sz w:val="28"/>
          <w:szCs w:val="28"/>
        </w:rPr>
        <w:t>=</w:t>
      </w:r>
      <w:r w:rsidRPr="00FE1478">
        <w:rPr>
          <w:position w:val="-6"/>
          <w:sz w:val="28"/>
          <w:szCs w:val="28"/>
        </w:rPr>
        <w:object w:dxaOrig="1939" w:dyaOrig="279">
          <v:shape id="_x0000_i1158" type="#_x0000_t75" style="width:96pt;height:14.25pt" o:ole="">
            <v:imagedata r:id="rId258" o:title=""/>
          </v:shape>
          <o:OLEObject Type="Embed" ProgID="Equation.DSMT4" ShapeID="_x0000_i1158" DrawAspect="Content" ObjectID="_1469730280" r:id="rId259"/>
        </w:object>
      </w:r>
      <w:r w:rsidRPr="00FE1478">
        <w:rPr>
          <w:sz w:val="28"/>
          <w:szCs w:val="28"/>
        </w:rPr>
        <w:t>м</w:t>
      </w:r>
      <w:r w:rsidRPr="00FE1478">
        <w:rPr>
          <w:sz w:val="28"/>
          <w:szCs w:val="28"/>
          <w:vertAlign w:val="superscript"/>
        </w:rPr>
        <w:t>2</w:t>
      </w:r>
    </w:p>
    <w:p w:rsidR="009205FF" w:rsidRPr="00FE1478" w:rsidRDefault="009205FF" w:rsidP="006C4B59">
      <w:pPr>
        <w:spacing w:line="360" w:lineRule="auto"/>
        <w:ind w:firstLine="709"/>
        <w:jc w:val="both"/>
        <w:rPr>
          <w:sz w:val="28"/>
          <w:szCs w:val="28"/>
        </w:rPr>
      </w:pPr>
      <w:r w:rsidRPr="00FE1478">
        <w:rPr>
          <w:sz w:val="28"/>
          <w:szCs w:val="28"/>
        </w:rPr>
        <w:t>Площадь производственных участков приближенно можно рассчитать по числу работающих в наиболее загруженную смену. Результаты расчетов заносим в таблицу 2.11.</w:t>
      </w:r>
    </w:p>
    <w:p w:rsidR="009205FF" w:rsidRPr="00FE1478" w:rsidRDefault="009205FF" w:rsidP="006C4B59">
      <w:pPr>
        <w:spacing w:line="360" w:lineRule="auto"/>
        <w:jc w:val="both"/>
        <w:rPr>
          <w:sz w:val="28"/>
          <w:szCs w:val="28"/>
        </w:rPr>
      </w:pPr>
      <w:r w:rsidRPr="00FE1478">
        <w:rPr>
          <w:sz w:val="28"/>
          <w:szCs w:val="28"/>
        </w:rPr>
        <w:br w:type="page"/>
        <w:t>Таблица 2.11 - площади производственных участков</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1080"/>
        <w:gridCol w:w="900"/>
        <w:gridCol w:w="1445"/>
        <w:gridCol w:w="1440"/>
        <w:gridCol w:w="1491"/>
      </w:tblGrid>
      <w:tr w:rsidR="009205FF" w:rsidRPr="00FE1478">
        <w:trPr>
          <w:cantSplit/>
          <w:trHeight w:val="323"/>
          <w:jc w:val="center"/>
        </w:trPr>
        <w:tc>
          <w:tcPr>
            <w:tcW w:w="3202" w:type="dxa"/>
            <w:vMerge w:val="restart"/>
          </w:tcPr>
          <w:p w:rsidR="009205FF" w:rsidRPr="00FE1478" w:rsidRDefault="009205FF" w:rsidP="006C4B59">
            <w:pPr>
              <w:spacing w:line="360" w:lineRule="auto"/>
              <w:rPr>
                <w:sz w:val="28"/>
                <w:szCs w:val="28"/>
              </w:rPr>
            </w:pPr>
            <w:r w:rsidRPr="00FE1478">
              <w:rPr>
                <w:sz w:val="28"/>
                <w:szCs w:val="28"/>
              </w:rPr>
              <w:t>Участки</w:t>
            </w:r>
          </w:p>
        </w:tc>
        <w:tc>
          <w:tcPr>
            <w:tcW w:w="1980" w:type="dxa"/>
            <w:gridSpan w:val="2"/>
          </w:tcPr>
          <w:p w:rsidR="009205FF" w:rsidRPr="00FE1478" w:rsidRDefault="009205FF" w:rsidP="006C4B59">
            <w:pPr>
              <w:spacing w:line="360" w:lineRule="auto"/>
              <w:jc w:val="center"/>
              <w:rPr>
                <w:sz w:val="28"/>
                <w:szCs w:val="28"/>
              </w:rPr>
            </w:pPr>
            <w:r w:rsidRPr="00FE1478">
              <w:rPr>
                <w:sz w:val="28"/>
                <w:szCs w:val="28"/>
              </w:rPr>
              <w:t>Количество рабочих по сменам</w:t>
            </w:r>
          </w:p>
        </w:tc>
        <w:tc>
          <w:tcPr>
            <w:tcW w:w="1445" w:type="dxa"/>
            <w:vMerge w:val="restart"/>
          </w:tcPr>
          <w:p w:rsidR="009205FF" w:rsidRPr="00FE1478" w:rsidRDefault="009205FF" w:rsidP="006C4B59">
            <w:pPr>
              <w:spacing w:line="360" w:lineRule="auto"/>
              <w:jc w:val="center"/>
              <w:rPr>
                <w:sz w:val="28"/>
                <w:szCs w:val="28"/>
              </w:rPr>
            </w:pPr>
            <w:r w:rsidRPr="00FE1478">
              <w:rPr>
                <w:sz w:val="28"/>
                <w:szCs w:val="28"/>
              </w:rPr>
              <w:t>Площадь отделения, м</w:t>
            </w:r>
            <w:r w:rsidRPr="00FE1478">
              <w:rPr>
                <w:sz w:val="28"/>
                <w:szCs w:val="28"/>
                <w:vertAlign w:val="superscript"/>
              </w:rPr>
              <w:t>2</w:t>
            </w:r>
          </w:p>
        </w:tc>
        <w:tc>
          <w:tcPr>
            <w:tcW w:w="1440" w:type="dxa"/>
            <w:vMerge w:val="restart"/>
          </w:tcPr>
          <w:p w:rsidR="009205FF" w:rsidRPr="00FE1478" w:rsidRDefault="009205FF" w:rsidP="006C4B59">
            <w:pPr>
              <w:spacing w:line="360" w:lineRule="auto"/>
              <w:jc w:val="center"/>
              <w:rPr>
                <w:sz w:val="28"/>
                <w:szCs w:val="28"/>
              </w:rPr>
            </w:pPr>
            <w:r w:rsidRPr="00FE1478">
              <w:rPr>
                <w:sz w:val="28"/>
                <w:szCs w:val="28"/>
              </w:rPr>
              <w:t>Принятая площадь, м</w:t>
            </w:r>
            <w:r w:rsidRPr="00FE1478">
              <w:rPr>
                <w:sz w:val="28"/>
                <w:szCs w:val="28"/>
                <w:vertAlign w:val="superscript"/>
              </w:rPr>
              <w:t>2</w:t>
            </w:r>
          </w:p>
        </w:tc>
        <w:tc>
          <w:tcPr>
            <w:tcW w:w="1491" w:type="dxa"/>
            <w:vMerge w:val="restart"/>
          </w:tcPr>
          <w:p w:rsidR="009205FF" w:rsidRPr="00FE1478" w:rsidRDefault="009205FF" w:rsidP="006C4B59">
            <w:pPr>
              <w:spacing w:line="360" w:lineRule="auto"/>
              <w:jc w:val="center"/>
              <w:rPr>
                <w:sz w:val="28"/>
                <w:szCs w:val="28"/>
              </w:rPr>
            </w:pPr>
            <w:r w:rsidRPr="00FE1478">
              <w:rPr>
                <w:sz w:val="28"/>
                <w:szCs w:val="28"/>
              </w:rPr>
              <w:t>Процент отклонения</w:t>
            </w:r>
          </w:p>
        </w:tc>
      </w:tr>
      <w:tr w:rsidR="009205FF" w:rsidRPr="00FE1478">
        <w:trPr>
          <w:cantSplit/>
          <w:trHeight w:val="322"/>
          <w:jc w:val="center"/>
        </w:trPr>
        <w:tc>
          <w:tcPr>
            <w:tcW w:w="3202" w:type="dxa"/>
            <w:vMerge/>
          </w:tcPr>
          <w:p w:rsidR="009205FF" w:rsidRPr="00FE1478" w:rsidRDefault="009205FF" w:rsidP="006C4B59">
            <w:pPr>
              <w:spacing w:line="360" w:lineRule="auto"/>
              <w:jc w:val="center"/>
              <w:rPr>
                <w:sz w:val="28"/>
                <w:szCs w:val="28"/>
              </w:rPr>
            </w:pPr>
          </w:p>
        </w:tc>
        <w:tc>
          <w:tcPr>
            <w:tcW w:w="1080" w:type="dxa"/>
          </w:tcPr>
          <w:p w:rsidR="009205FF" w:rsidRPr="00FE1478" w:rsidRDefault="009205FF" w:rsidP="006C4B59">
            <w:pPr>
              <w:spacing w:line="360" w:lineRule="auto"/>
              <w:jc w:val="center"/>
              <w:rPr>
                <w:sz w:val="28"/>
                <w:szCs w:val="28"/>
              </w:rPr>
            </w:pPr>
            <w:r w:rsidRPr="00FE1478">
              <w:rPr>
                <w:sz w:val="28"/>
                <w:szCs w:val="28"/>
              </w:rPr>
              <w:t>1</w:t>
            </w:r>
          </w:p>
        </w:tc>
        <w:tc>
          <w:tcPr>
            <w:tcW w:w="900" w:type="dxa"/>
          </w:tcPr>
          <w:p w:rsidR="009205FF" w:rsidRPr="00FE1478" w:rsidRDefault="009205FF" w:rsidP="006C4B59">
            <w:pPr>
              <w:spacing w:line="360" w:lineRule="auto"/>
              <w:jc w:val="center"/>
              <w:rPr>
                <w:sz w:val="28"/>
                <w:szCs w:val="28"/>
              </w:rPr>
            </w:pPr>
          </w:p>
        </w:tc>
        <w:tc>
          <w:tcPr>
            <w:tcW w:w="1445" w:type="dxa"/>
            <w:vMerge/>
          </w:tcPr>
          <w:p w:rsidR="009205FF" w:rsidRPr="00FE1478" w:rsidRDefault="009205FF" w:rsidP="006C4B59">
            <w:pPr>
              <w:spacing w:line="360" w:lineRule="auto"/>
              <w:jc w:val="center"/>
              <w:rPr>
                <w:sz w:val="28"/>
                <w:szCs w:val="28"/>
              </w:rPr>
            </w:pPr>
          </w:p>
        </w:tc>
        <w:tc>
          <w:tcPr>
            <w:tcW w:w="1440" w:type="dxa"/>
            <w:vMerge/>
          </w:tcPr>
          <w:p w:rsidR="009205FF" w:rsidRPr="00FE1478" w:rsidRDefault="009205FF" w:rsidP="006C4B59">
            <w:pPr>
              <w:spacing w:line="360" w:lineRule="auto"/>
              <w:jc w:val="center"/>
              <w:rPr>
                <w:sz w:val="28"/>
                <w:szCs w:val="28"/>
              </w:rPr>
            </w:pPr>
          </w:p>
        </w:tc>
        <w:tc>
          <w:tcPr>
            <w:tcW w:w="1491" w:type="dxa"/>
            <w:vMerge/>
          </w:tcPr>
          <w:p w:rsidR="009205FF" w:rsidRPr="00FE1478" w:rsidRDefault="009205FF" w:rsidP="006C4B59">
            <w:pPr>
              <w:spacing w:line="360" w:lineRule="auto"/>
              <w:jc w:val="center"/>
              <w:rPr>
                <w:sz w:val="28"/>
                <w:szCs w:val="28"/>
              </w:rPr>
            </w:pPr>
          </w:p>
        </w:tc>
      </w:tr>
      <w:tr w:rsidR="009205FF" w:rsidRPr="00FE1478">
        <w:trPr>
          <w:jc w:val="center"/>
        </w:trPr>
        <w:tc>
          <w:tcPr>
            <w:tcW w:w="3202" w:type="dxa"/>
          </w:tcPr>
          <w:p w:rsidR="009205FF" w:rsidRPr="00FE1478" w:rsidRDefault="009205FF" w:rsidP="006C4B59">
            <w:pPr>
              <w:spacing w:line="360" w:lineRule="auto"/>
              <w:rPr>
                <w:sz w:val="28"/>
                <w:szCs w:val="28"/>
              </w:rPr>
            </w:pPr>
            <w:r w:rsidRPr="00FE1478">
              <w:rPr>
                <w:sz w:val="28"/>
                <w:szCs w:val="28"/>
              </w:rPr>
              <w:t>Агрегатный (моторный)</w:t>
            </w:r>
          </w:p>
        </w:tc>
        <w:tc>
          <w:tcPr>
            <w:tcW w:w="1080" w:type="dxa"/>
            <w:vAlign w:val="center"/>
          </w:tcPr>
          <w:p w:rsidR="009205FF" w:rsidRPr="00FE1478" w:rsidRDefault="009205FF" w:rsidP="006C4B59">
            <w:pPr>
              <w:spacing w:line="360" w:lineRule="auto"/>
              <w:jc w:val="center"/>
              <w:rPr>
                <w:sz w:val="28"/>
                <w:szCs w:val="28"/>
              </w:rPr>
            </w:pPr>
            <w:r w:rsidRPr="00FE1478">
              <w:rPr>
                <w:sz w:val="28"/>
                <w:szCs w:val="28"/>
              </w:rPr>
              <w:t>3</w:t>
            </w:r>
          </w:p>
        </w:tc>
        <w:tc>
          <w:tcPr>
            <w:tcW w:w="900" w:type="dxa"/>
            <w:vAlign w:val="center"/>
          </w:tcPr>
          <w:p w:rsidR="009205FF" w:rsidRPr="00FE1478" w:rsidRDefault="009205FF" w:rsidP="006C4B59">
            <w:pPr>
              <w:spacing w:line="360" w:lineRule="auto"/>
              <w:jc w:val="center"/>
              <w:rPr>
                <w:sz w:val="28"/>
                <w:szCs w:val="28"/>
              </w:rPr>
            </w:pPr>
          </w:p>
        </w:tc>
        <w:tc>
          <w:tcPr>
            <w:tcW w:w="1445" w:type="dxa"/>
            <w:vAlign w:val="center"/>
          </w:tcPr>
          <w:p w:rsidR="009205FF" w:rsidRPr="00FE1478" w:rsidRDefault="009205FF" w:rsidP="006C4B59">
            <w:pPr>
              <w:spacing w:line="360" w:lineRule="auto"/>
              <w:jc w:val="center"/>
              <w:rPr>
                <w:sz w:val="28"/>
                <w:szCs w:val="28"/>
              </w:rPr>
            </w:pPr>
            <w:r w:rsidRPr="00FE1478">
              <w:rPr>
                <w:sz w:val="28"/>
                <w:szCs w:val="28"/>
              </w:rPr>
              <w:t>54</w:t>
            </w:r>
          </w:p>
        </w:tc>
        <w:tc>
          <w:tcPr>
            <w:tcW w:w="1440" w:type="dxa"/>
            <w:vAlign w:val="center"/>
          </w:tcPr>
          <w:p w:rsidR="009205FF" w:rsidRPr="00FE1478" w:rsidRDefault="009205FF" w:rsidP="006C4B59">
            <w:pPr>
              <w:spacing w:line="360" w:lineRule="auto"/>
              <w:jc w:val="center"/>
              <w:rPr>
                <w:sz w:val="28"/>
                <w:szCs w:val="28"/>
              </w:rPr>
            </w:pPr>
            <w:r>
              <w:rPr>
                <w:sz w:val="28"/>
                <w:szCs w:val="28"/>
              </w:rPr>
              <w:t>54</w:t>
            </w:r>
          </w:p>
        </w:tc>
        <w:tc>
          <w:tcPr>
            <w:tcW w:w="1491" w:type="dxa"/>
            <w:vAlign w:val="center"/>
          </w:tcPr>
          <w:p w:rsidR="009205FF" w:rsidRPr="00FE1478" w:rsidRDefault="009205FF" w:rsidP="006C4B59">
            <w:pPr>
              <w:spacing w:line="360" w:lineRule="auto"/>
              <w:jc w:val="center"/>
              <w:rPr>
                <w:sz w:val="28"/>
                <w:szCs w:val="28"/>
              </w:rPr>
            </w:pPr>
            <w:r>
              <w:rPr>
                <w:sz w:val="28"/>
                <w:szCs w:val="28"/>
              </w:rPr>
              <w:t>0</w:t>
            </w:r>
          </w:p>
        </w:tc>
      </w:tr>
      <w:tr w:rsidR="009205FF" w:rsidRPr="00FE1478">
        <w:trPr>
          <w:jc w:val="center"/>
        </w:trPr>
        <w:tc>
          <w:tcPr>
            <w:tcW w:w="3202" w:type="dxa"/>
          </w:tcPr>
          <w:p w:rsidR="009205FF" w:rsidRPr="00FE1478" w:rsidRDefault="009205FF" w:rsidP="006C4B59">
            <w:pPr>
              <w:spacing w:line="360" w:lineRule="auto"/>
              <w:rPr>
                <w:sz w:val="28"/>
                <w:szCs w:val="28"/>
              </w:rPr>
            </w:pPr>
            <w:r w:rsidRPr="00FE1478">
              <w:rPr>
                <w:sz w:val="28"/>
                <w:szCs w:val="28"/>
              </w:rPr>
              <w:t>Слесарно-механический</w:t>
            </w:r>
          </w:p>
        </w:tc>
        <w:tc>
          <w:tcPr>
            <w:tcW w:w="1080" w:type="dxa"/>
            <w:vAlign w:val="center"/>
          </w:tcPr>
          <w:p w:rsidR="009205FF" w:rsidRPr="00FE1478" w:rsidRDefault="009205FF" w:rsidP="006C4B59">
            <w:pPr>
              <w:spacing w:line="360" w:lineRule="auto"/>
              <w:jc w:val="center"/>
              <w:rPr>
                <w:sz w:val="28"/>
                <w:szCs w:val="28"/>
              </w:rPr>
            </w:pPr>
            <w:r>
              <w:rPr>
                <w:sz w:val="28"/>
                <w:szCs w:val="28"/>
              </w:rPr>
              <w:t>2</w:t>
            </w:r>
          </w:p>
        </w:tc>
        <w:tc>
          <w:tcPr>
            <w:tcW w:w="900" w:type="dxa"/>
            <w:vAlign w:val="center"/>
          </w:tcPr>
          <w:p w:rsidR="009205FF" w:rsidRPr="00FE1478" w:rsidRDefault="009205FF" w:rsidP="006C4B59">
            <w:pPr>
              <w:spacing w:line="360" w:lineRule="auto"/>
              <w:jc w:val="center"/>
              <w:rPr>
                <w:sz w:val="28"/>
                <w:szCs w:val="28"/>
              </w:rPr>
            </w:pPr>
          </w:p>
        </w:tc>
        <w:tc>
          <w:tcPr>
            <w:tcW w:w="1445" w:type="dxa"/>
            <w:vAlign w:val="center"/>
          </w:tcPr>
          <w:p w:rsidR="009205FF" w:rsidRPr="00FE1478" w:rsidRDefault="009205FF" w:rsidP="006C4B59">
            <w:pPr>
              <w:spacing w:line="360" w:lineRule="auto"/>
              <w:jc w:val="center"/>
              <w:rPr>
                <w:sz w:val="28"/>
                <w:szCs w:val="28"/>
              </w:rPr>
            </w:pPr>
            <w:r w:rsidRPr="00FE1478">
              <w:rPr>
                <w:sz w:val="28"/>
                <w:szCs w:val="28"/>
              </w:rPr>
              <w:t>54</w:t>
            </w:r>
          </w:p>
        </w:tc>
        <w:tc>
          <w:tcPr>
            <w:tcW w:w="1440" w:type="dxa"/>
            <w:vAlign w:val="center"/>
          </w:tcPr>
          <w:p w:rsidR="009205FF" w:rsidRPr="00FE1478" w:rsidRDefault="009205FF" w:rsidP="006C4B59">
            <w:pPr>
              <w:spacing w:line="360" w:lineRule="auto"/>
              <w:jc w:val="center"/>
              <w:rPr>
                <w:sz w:val="28"/>
                <w:szCs w:val="28"/>
              </w:rPr>
            </w:pPr>
            <w:r w:rsidRPr="00FE1478">
              <w:rPr>
                <w:sz w:val="28"/>
                <w:szCs w:val="28"/>
              </w:rPr>
              <w:t>54</w:t>
            </w:r>
          </w:p>
        </w:tc>
        <w:tc>
          <w:tcPr>
            <w:tcW w:w="1491" w:type="dxa"/>
            <w:vAlign w:val="center"/>
          </w:tcPr>
          <w:p w:rsidR="009205FF" w:rsidRPr="00FE1478" w:rsidRDefault="009205FF" w:rsidP="006C4B59">
            <w:pPr>
              <w:spacing w:line="360" w:lineRule="auto"/>
              <w:jc w:val="center"/>
              <w:rPr>
                <w:sz w:val="28"/>
                <w:szCs w:val="28"/>
              </w:rPr>
            </w:pPr>
            <w:r w:rsidRPr="00FE1478">
              <w:rPr>
                <w:sz w:val="28"/>
                <w:szCs w:val="28"/>
              </w:rPr>
              <w:t>0</w:t>
            </w:r>
          </w:p>
        </w:tc>
      </w:tr>
      <w:tr w:rsidR="009205FF" w:rsidRPr="00FE1478">
        <w:trPr>
          <w:jc w:val="center"/>
        </w:trPr>
        <w:tc>
          <w:tcPr>
            <w:tcW w:w="3202" w:type="dxa"/>
          </w:tcPr>
          <w:p w:rsidR="009205FF" w:rsidRPr="00FE1478" w:rsidRDefault="009205FF" w:rsidP="006C4B59">
            <w:pPr>
              <w:spacing w:line="360" w:lineRule="auto"/>
              <w:rPr>
                <w:sz w:val="28"/>
                <w:szCs w:val="28"/>
              </w:rPr>
            </w:pPr>
            <w:r w:rsidRPr="00FE1478">
              <w:rPr>
                <w:sz w:val="28"/>
                <w:szCs w:val="28"/>
              </w:rPr>
              <w:t>Электротехнический и аккумуляторный</w:t>
            </w:r>
          </w:p>
        </w:tc>
        <w:tc>
          <w:tcPr>
            <w:tcW w:w="1080" w:type="dxa"/>
            <w:vAlign w:val="center"/>
          </w:tcPr>
          <w:p w:rsidR="009205FF" w:rsidRPr="00FE1478" w:rsidRDefault="009205FF" w:rsidP="006C4B59">
            <w:pPr>
              <w:spacing w:line="360" w:lineRule="auto"/>
              <w:jc w:val="center"/>
              <w:rPr>
                <w:sz w:val="28"/>
                <w:szCs w:val="28"/>
              </w:rPr>
            </w:pPr>
            <w:r>
              <w:rPr>
                <w:sz w:val="28"/>
                <w:szCs w:val="28"/>
              </w:rPr>
              <w:t>2</w:t>
            </w:r>
          </w:p>
        </w:tc>
        <w:tc>
          <w:tcPr>
            <w:tcW w:w="900" w:type="dxa"/>
            <w:vAlign w:val="center"/>
          </w:tcPr>
          <w:p w:rsidR="009205FF" w:rsidRPr="00FE1478" w:rsidRDefault="009205FF" w:rsidP="006C4B59">
            <w:pPr>
              <w:spacing w:line="360" w:lineRule="auto"/>
              <w:jc w:val="center"/>
              <w:rPr>
                <w:sz w:val="28"/>
                <w:szCs w:val="28"/>
              </w:rPr>
            </w:pPr>
          </w:p>
        </w:tc>
        <w:tc>
          <w:tcPr>
            <w:tcW w:w="1445" w:type="dxa"/>
            <w:vAlign w:val="center"/>
          </w:tcPr>
          <w:p w:rsidR="009205FF" w:rsidRPr="00FE1478" w:rsidRDefault="009205FF" w:rsidP="006C4B59">
            <w:pPr>
              <w:spacing w:line="360" w:lineRule="auto"/>
              <w:jc w:val="center"/>
              <w:rPr>
                <w:sz w:val="28"/>
                <w:szCs w:val="28"/>
              </w:rPr>
            </w:pPr>
            <w:r>
              <w:rPr>
                <w:sz w:val="28"/>
                <w:szCs w:val="28"/>
              </w:rPr>
              <w:t>50</w:t>
            </w:r>
          </w:p>
        </w:tc>
        <w:tc>
          <w:tcPr>
            <w:tcW w:w="1440" w:type="dxa"/>
            <w:vAlign w:val="center"/>
          </w:tcPr>
          <w:p w:rsidR="009205FF" w:rsidRPr="00FE1478" w:rsidRDefault="009205FF" w:rsidP="006C4B59">
            <w:pPr>
              <w:spacing w:line="360" w:lineRule="auto"/>
              <w:jc w:val="center"/>
              <w:rPr>
                <w:sz w:val="28"/>
                <w:szCs w:val="28"/>
              </w:rPr>
            </w:pPr>
            <w:r>
              <w:rPr>
                <w:sz w:val="28"/>
                <w:szCs w:val="28"/>
              </w:rPr>
              <w:t>50</w:t>
            </w:r>
          </w:p>
        </w:tc>
        <w:tc>
          <w:tcPr>
            <w:tcW w:w="1491" w:type="dxa"/>
            <w:vAlign w:val="center"/>
          </w:tcPr>
          <w:p w:rsidR="009205FF" w:rsidRPr="00FE1478" w:rsidRDefault="009205FF" w:rsidP="006C4B59">
            <w:pPr>
              <w:spacing w:line="360" w:lineRule="auto"/>
              <w:jc w:val="center"/>
              <w:rPr>
                <w:sz w:val="28"/>
                <w:szCs w:val="28"/>
              </w:rPr>
            </w:pPr>
            <w:r w:rsidRPr="00FE1478">
              <w:rPr>
                <w:sz w:val="28"/>
                <w:szCs w:val="28"/>
              </w:rPr>
              <w:t>0</w:t>
            </w:r>
          </w:p>
        </w:tc>
      </w:tr>
      <w:tr w:rsidR="009205FF" w:rsidRPr="00FE1478">
        <w:trPr>
          <w:jc w:val="center"/>
        </w:trPr>
        <w:tc>
          <w:tcPr>
            <w:tcW w:w="3202" w:type="dxa"/>
          </w:tcPr>
          <w:p w:rsidR="009205FF" w:rsidRPr="00FE1478" w:rsidRDefault="009205FF" w:rsidP="006C4B59">
            <w:pPr>
              <w:spacing w:line="360" w:lineRule="auto"/>
              <w:rPr>
                <w:sz w:val="28"/>
                <w:szCs w:val="28"/>
              </w:rPr>
            </w:pPr>
            <w:r w:rsidRPr="00FE1478">
              <w:rPr>
                <w:sz w:val="28"/>
                <w:szCs w:val="28"/>
              </w:rPr>
              <w:t>Ремонт приборов системы питания</w:t>
            </w:r>
          </w:p>
        </w:tc>
        <w:tc>
          <w:tcPr>
            <w:tcW w:w="1080" w:type="dxa"/>
            <w:vAlign w:val="center"/>
          </w:tcPr>
          <w:p w:rsidR="009205FF" w:rsidRPr="00FE1478" w:rsidRDefault="009205FF" w:rsidP="006C4B59">
            <w:pPr>
              <w:spacing w:line="360" w:lineRule="auto"/>
              <w:jc w:val="center"/>
              <w:rPr>
                <w:sz w:val="28"/>
                <w:szCs w:val="28"/>
              </w:rPr>
            </w:pPr>
            <w:r w:rsidRPr="00FE1478">
              <w:rPr>
                <w:sz w:val="28"/>
                <w:szCs w:val="28"/>
              </w:rPr>
              <w:t>1</w:t>
            </w:r>
          </w:p>
        </w:tc>
        <w:tc>
          <w:tcPr>
            <w:tcW w:w="900" w:type="dxa"/>
            <w:vAlign w:val="center"/>
          </w:tcPr>
          <w:p w:rsidR="009205FF" w:rsidRPr="00FE1478" w:rsidRDefault="009205FF" w:rsidP="006C4B59">
            <w:pPr>
              <w:spacing w:line="360" w:lineRule="auto"/>
              <w:jc w:val="center"/>
              <w:rPr>
                <w:sz w:val="28"/>
                <w:szCs w:val="28"/>
              </w:rPr>
            </w:pPr>
          </w:p>
        </w:tc>
        <w:tc>
          <w:tcPr>
            <w:tcW w:w="1445" w:type="dxa"/>
            <w:vAlign w:val="center"/>
          </w:tcPr>
          <w:p w:rsidR="009205FF" w:rsidRPr="00FE1478" w:rsidRDefault="009205FF" w:rsidP="006C4B59">
            <w:pPr>
              <w:spacing w:line="360" w:lineRule="auto"/>
              <w:jc w:val="center"/>
              <w:rPr>
                <w:sz w:val="28"/>
                <w:szCs w:val="28"/>
              </w:rPr>
            </w:pPr>
            <w:r>
              <w:rPr>
                <w:sz w:val="28"/>
                <w:szCs w:val="28"/>
              </w:rPr>
              <w:t>14</w:t>
            </w:r>
          </w:p>
        </w:tc>
        <w:tc>
          <w:tcPr>
            <w:tcW w:w="1440" w:type="dxa"/>
            <w:vAlign w:val="center"/>
          </w:tcPr>
          <w:p w:rsidR="009205FF" w:rsidRPr="00FE1478" w:rsidRDefault="009205FF" w:rsidP="006C4B59">
            <w:pPr>
              <w:spacing w:line="360" w:lineRule="auto"/>
              <w:jc w:val="center"/>
              <w:rPr>
                <w:sz w:val="28"/>
                <w:szCs w:val="28"/>
              </w:rPr>
            </w:pPr>
            <w:r>
              <w:rPr>
                <w:sz w:val="28"/>
                <w:szCs w:val="28"/>
              </w:rPr>
              <w:t>14</w:t>
            </w:r>
          </w:p>
        </w:tc>
        <w:tc>
          <w:tcPr>
            <w:tcW w:w="1491" w:type="dxa"/>
            <w:vAlign w:val="center"/>
          </w:tcPr>
          <w:p w:rsidR="009205FF" w:rsidRPr="00FE1478" w:rsidRDefault="009205FF" w:rsidP="006C4B59">
            <w:pPr>
              <w:spacing w:line="360" w:lineRule="auto"/>
              <w:jc w:val="center"/>
              <w:rPr>
                <w:sz w:val="28"/>
                <w:szCs w:val="28"/>
              </w:rPr>
            </w:pPr>
            <w:r>
              <w:rPr>
                <w:sz w:val="28"/>
                <w:szCs w:val="28"/>
              </w:rPr>
              <w:t>0</w:t>
            </w:r>
          </w:p>
        </w:tc>
      </w:tr>
      <w:tr w:rsidR="009205FF" w:rsidRPr="00FE1478">
        <w:trPr>
          <w:jc w:val="center"/>
        </w:trPr>
        <w:tc>
          <w:tcPr>
            <w:tcW w:w="3202" w:type="dxa"/>
          </w:tcPr>
          <w:p w:rsidR="009205FF" w:rsidRPr="00FE1478" w:rsidRDefault="009205FF" w:rsidP="006C4B59">
            <w:pPr>
              <w:spacing w:line="360" w:lineRule="auto"/>
              <w:rPr>
                <w:sz w:val="28"/>
                <w:szCs w:val="28"/>
              </w:rPr>
            </w:pPr>
            <w:r w:rsidRPr="00FE1478">
              <w:rPr>
                <w:sz w:val="28"/>
                <w:szCs w:val="28"/>
              </w:rPr>
              <w:t>Шиномонтажный с вулканизационным</w:t>
            </w:r>
          </w:p>
        </w:tc>
        <w:tc>
          <w:tcPr>
            <w:tcW w:w="1080" w:type="dxa"/>
            <w:vAlign w:val="center"/>
          </w:tcPr>
          <w:p w:rsidR="009205FF" w:rsidRPr="00FE1478" w:rsidRDefault="009205FF" w:rsidP="006C4B59">
            <w:pPr>
              <w:spacing w:line="360" w:lineRule="auto"/>
              <w:jc w:val="center"/>
              <w:rPr>
                <w:sz w:val="28"/>
                <w:szCs w:val="28"/>
              </w:rPr>
            </w:pPr>
            <w:r w:rsidRPr="00FE1478">
              <w:rPr>
                <w:sz w:val="28"/>
                <w:szCs w:val="28"/>
              </w:rPr>
              <w:t>1</w:t>
            </w:r>
          </w:p>
        </w:tc>
        <w:tc>
          <w:tcPr>
            <w:tcW w:w="900" w:type="dxa"/>
            <w:vAlign w:val="center"/>
          </w:tcPr>
          <w:p w:rsidR="009205FF" w:rsidRPr="00FE1478" w:rsidRDefault="009205FF" w:rsidP="006C4B59">
            <w:pPr>
              <w:spacing w:line="360" w:lineRule="auto"/>
              <w:jc w:val="center"/>
              <w:rPr>
                <w:sz w:val="28"/>
                <w:szCs w:val="28"/>
              </w:rPr>
            </w:pPr>
          </w:p>
        </w:tc>
        <w:tc>
          <w:tcPr>
            <w:tcW w:w="1445" w:type="dxa"/>
            <w:vAlign w:val="center"/>
          </w:tcPr>
          <w:p w:rsidR="009205FF" w:rsidRPr="00FE1478" w:rsidRDefault="009205FF" w:rsidP="006C4B59">
            <w:pPr>
              <w:spacing w:line="360" w:lineRule="auto"/>
              <w:jc w:val="center"/>
              <w:rPr>
                <w:sz w:val="28"/>
                <w:szCs w:val="28"/>
              </w:rPr>
            </w:pPr>
            <w:r>
              <w:rPr>
                <w:sz w:val="28"/>
                <w:szCs w:val="28"/>
              </w:rPr>
              <w:t>45</w:t>
            </w:r>
          </w:p>
        </w:tc>
        <w:tc>
          <w:tcPr>
            <w:tcW w:w="1440" w:type="dxa"/>
            <w:vAlign w:val="center"/>
          </w:tcPr>
          <w:p w:rsidR="009205FF" w:rsidRPr="00FE1478" w:rsidRDefault="009205FF" w:rsidP="006C4B59">
            <w:pPr>
              <w:spacing w:line="360" w:lineRule="auto"/>
              <w:jc w:val="center"/>
              <w:rPr>
                <w:sz w:val="28"/>
                <w:szCs w:val="28"/>
              </w:rPr>
            </w:pPr>
            <w:r>
              <w:rPr>
                <w:sz w:val="28"/>
                <w:szCs w:val="28"/>
              </w:rPr>
              <w:t>45</w:t>
            </w:r>
          </w:p>
        </w:tc>
        <w:tc>
          <w:tcPr>
            <w:tcW w:w="1491" w:type="dxa"/>
            <w:vAlign w:val="center"/>
          </w:tcPr>
          <w:p w:rsidR="009205FF" w:rsidRPr="00FE1478" w:rsidRDefault="009205FF" w:rsidP="006C4B59">
            <w:pPr>
              <w:spacing w:line="360" w:lineRule="auto"/>
              <w:jc w:val="center"/>
              <w:rPr>
                <w:sz w:val="28"/>
                <w:szCs w:val="28"/>
              </w:rPr>
            </w:pPr>
            <w:r>
              <w:rPr>
                <w:sz w:val="28"/>
                <w:szCs w:val="28"/>
              </w:rPr>
              <w:t>0</w:t>
            </w:r>
          </w:p>
        </w:tc>
      </w:tr>
      <w:tr w:rsidR="009205FF" w:rsidRPr="00FE1478">
        <w:trPr>
          <w:jc w:val="center"/>
        </w:trPr>
        <w:tc>
          <w:tcPr>
            <w:tcW w:w="3202" w:type="dxa"/>
          </w:tcPr>
          <w:p w:rsidR="009205FF" w:rsidRPr="00FE1478" w:rsidRDefault="009205FF" w:rsidP="006C4B59">
            <w:pPr>
              <w:spacing w:line="360" w:lineRule="auto"/>
              <w:rPr>
                <w:sz w:val="28"/>
                <w:szCs w:val="28"/>
              </w:rPr>
            </w:pPr>
            <w:r w:rsidRPr="00FE1478">
              <w:rPr>
                <w:sz w:val="28"/>
                <w:szCs w:val="28"/>
              </w:rPr>
              <w:t>Кузнечно-рессорный с медницким</w:t>
            </w:r>
          </w:p>
        </w:tc>
        <w:tc>
          <w:tcPr>
            <w:tcW w:w="1080" w:type="dxa"/>
            <w:vAlign w:val="center"/>
          </w:tcPr>
          <w:p w:rsidR="009205FF" w:rsidRPr="00FE1478" w:rsidRDefault="009205FF" w:rsidP="006C4B59">
            <w:pPr>
              <w:spacing w:line="360" w:lineRule="auto"/>
              <w:jc w:val="center"/>
              <w:rPr>
                <w:sz w:val="28"/>
                <w:szCs w:val="28"/>
              </w:rPr>
            </w:pPr>
            <w:r w:rsidRPr="00FE1478">
              <w:rPr>
                <w:sz w:val="28"/>
                <w:szCs w:val="28"/>
              </w:rPr>
              <w:t>2</w:t>
            </w:r>
          </w:p>
        </w:tc>
        <w:tc>
          <w:tcPr>
            <w:tcW w:w="900" w:type="dxa"/>
            <w:vAlign w:val="center"/>
          </w:tcPr>
          <w:p w:rsidR="009205FF" w:rsidRPr="00FE1478" w:rsidRDefault="009205FF" w:rsidP="006C4B59">
            <w:pPr>
              <w:spacing w:line="360" w:lineRule="auto"/>
              <w:jc w:val="center"/>
              <w:rPr>
                <w:sz w:val="28"/>
                <w:szCs w:val="28"/>
              </w:rPr>
            </w:pPr>
          </w:p>
        </w:tc>
        <w:tc>
          <w:tcPr>
            <w:tcW w:w="1445" w:type="dxa"/>
            <w:vAlign w:val="center"/>
          </w:tcPr>
          <w:p w:rsidR="009205FF" w:rsidRPr="00FE1478" w:rsidRDefault="009205FF" w:rsidP="006C4B59">
            <w:pPr>
              <w:spacing w:line="360" w:lineRule="auto"/>
              <w:jc w:val="center"/>
              <w:rPr>
                <w:sz w:val="28"/>
                <w:szCs w:val="28"/>
              </w:rPr>
            </w:pPr>
            <w:r w:rsidRPr="00FE1478">
              <w:rPr>
                <w:sz w:val="28"/>
                <w:szCs w:val="28"/>
              </w:rPr>
              <w:t>45</w:t>
            </w:r>
          </w:p>
        </w:tc>
        <w:tc>
          <w:tcPr>
            <w:tcW w:w="1440" w:type="dxa"/>
            <w:vAlign w:val="center"/>
          </w:tcPr>
          <w:p w:rsidR="009205FF" w:rsidRPr="00FE1478" w:rsidRDefault="009205FF" w:rsidP="006C4B59">
            <w:pPr>
              <w:spacing w:line="360" w:lineRule="auto"/>
              <w:jc w:val="center"/>
              <w:rPr>
                <w:sz w:val="28"/>
                <w:szCs w:val="28"/>
              </w:rPr>
            </w:pPr>
            <w:r>
              <w:rPr>
                <w:sz w:val="28"/>
                <w:szCs w:val="28"/>
              </w:rPr>
              <w:t>45</w:t>
            </w:r>
          </w:p>
        </w:tc>
        <w:tc>
          <w:tcPr>
            <w:tcW w:w="1491" w:type="dxa"/>
            <w:vAlign w:val="center"/>
          </w:tcPr>
          <w:p w:rsidR="009205FF" w:rsidRPr="00FE1478" w:rsidRDefault="009205FF" w:rsidP="006C4B59">
            <w:pPr>
              <w:spacing w:line="360" w:lineRule="auto"/>
              <w:jc w:val="center"/>
              <w:rPr>
                <w:sz w:val="28"/>
                <w:szCs w:val="28"/>
              </w:rPr>
            </w:pPr>
            <w:r>
              <w:rPr>
                <w:sz w:val="28"/>
                <w:szCs w:val="28"/>
              </w:rPr>
              <w:t>0</w:t>
            </w:r>
          </w:p>
        </w:tc>
      </w:tr>
      <w:tr w:rsidR="009205FF" w:rsidRPr="00FE1478">
        <w:trPr>
          <w:jc w:val="center"/>
        </w:trPr>
        <w:tc>
          <w:tcPr>
            <w:tcW w:w="3202" w:type="dxa"/>
          </w:tcPr>
          <w:p w:rsidR="009205FF" w:rsidRPr="00FE1478" w:rsidRDefault="009205FF" w:rsidP="006C4B59">
            <w:pPr>
              <w:spacing w:line="360" w:lineRule="auto"/>
              <w:rPr>
                <w:sz w:val="28"/>
                <w:szCs w:val="28"/>
              </w:rPr>
            </w:pPr>
            <w:r w:rsidRPr="00FE1478">
              <w:rPr>
                <w:sz w:val="28"/>
                <w:szCs w:val="28"/>
              </w:rPr>
              <w:t>Сварочно-жестяницкий</w:t>
            </w:r>
          </w:p>
        </w:tc>
        <w:tc>
          <w:tcPr>
            <w:tcW w:w="1080" w:type="dxa"/>
            <w:vAlign w:val="center"/>
          </w:tcPr>
          <w:p w:rsidR="009205FF" w:rsidRPr="00AE04BC" w:rsidRDefault="009205FF" w:rsidP="006C4B59">
            <w:pPr>
              <w:spacing w:line="360" w:lineRule="auto"/>
              <w:jc w:val="center"/>
              <w:rPr>
                <w:sz w:val="28"/>
                <w:szCs w:val="28"/>
              </w:rPr>
            </w:pPr>
            <w:r>
              <w:rPr>
                <w:sz w:val="28"/>
                <w:szCs w:val="28"/>
              </w:rPr>
              <w:t>1</w:t>
            </w:r>
          </w:p>
        </w:tc>
        <w:tc>
          <w:tcPr>
            <w:tcW w:w="900" w:type="dxa"/>
            <w:vAlign w:val="center"/>
          </w:tcPr>
          <w:p w:rsidR="009205FF" w:rsidRPr="00FE1478" w:rsidRDefault="009205FF" w:rsidP="006C4B59">
            <w:pPr>
              <w:spacing w:line="360" w:lineRule="auto"/>
              <w:jc w:val="center"/>
              <w:rPr>
                <w:sz w:val="28"/>
                <w:szCs w:val="28"/>
              </w:rPr>
            </w:pPr>
          </w:p>
        </w:tc>
        <w:tc>
          <w:tcPr>
            <w:tcW w:w="1445" w:type="dxa"/>
            <w:vAlign w:val="center"/>
          </w:tcPr>
          <w:p w:rsidR="009205FF" w:rsidRPr="00FE1478" w:rsidRDefault="009205FF" w:rsidP="006C4B59">
            <w:pPr>
              <w:spacing w:line="360" w:lineRule="auto"/>
              <w:jc w:val="center"/>
              <w:rPr>
                <w:sz w:val="28"/>
                <w:szCs w:val="28"/>
              </w:rPr>
            </w:pPr>
            <w:r>
              <w:rPr>
                <w:sz w:val="28"/>
                <w:szCs w:val="28"/>
              </w:rPr>
              <w:t>45</w:t>
            </w:r>
          </w:p>
        </w:tc>
        <w:tc>
          <w:tcPr>
            <w:tcW w:w="1440" w:type="dxa"/>
            <w:vAlign w:val="center"/>
          </w:tcPr>
          <w:p w:rsidR="009205FF" w:rsidRPr="00FE1478" w:rsidRDefault="009205FF" w:rsidP="006C4B59">
            <w:pPr>
              <w:spacing w:line="360" w:lineRule="auto"/>
              <w:jc w:val="center"/>
              <w:rPr>
                <w:sz w:val="28"/>
                <w:szCs w:val="28"/>
              </w:rPr>
            </w:pPr>
            <w:r>
              <w:rPr>
                <w:sz w:val="28"/>
                <w:szCs w:val="28"/>
              </w:rPr>
              <w:t>45</w:t>
            </w:r>
          </w:p>
        </w:tc>
        <w:tc>
          <w:tcPr>
            <w:tcW w:w="1491" w:type="dxa"/>
            <w:vAlign w:val="center"/>
          </w:tcPr>
          <w:p w:rsidR="009205FF" w:rsidRPr="00FE1478" w:rsidRDefault="009205FF" w:rsidP="006C4B59">
            <w:pPr>
              <w:spacing w:line="360" w:lineRule="auto"/>
              <w:jc w:val="center"/>
              <w:rPr>
                <w:sz w:val="28"/>
                <w:szCs w:val="28"/>
              </w:rPr>
            </w:pPr>
            <w:r>
              <w:rPr>
                <w:sz w:val="28"/>
                <w:szCs w:val="28"/>
              </w:rPr>
              <w:t>0</w:t>
            </w:r>
          </w:p>
        </w:tc>
      </w:tr>
      <w:tr w:rsidR="009205FF" w:rsidRPr="00FE1478">
        <w:trPr>
          <w:jc w:val="center"/>
        </w:trPr>
        <w:tc>
          <w:tcPr>
            <w:tcW w:w="3202" w:type="dxa"/>
          </w:tcPr>
          <w:p w:rsidR="009205FF" w:rsidRPr="00FE1478" w:rsidRDefault="009205FF" w:rsidP="006C4B59">
            <w:pPr>
              <w:spacing w:line="360" w:lineRule="auto"/>
              <w:rPr>
                <w:sz w:val="28"/>
                <w:szCs w:val="28"/>
              </w:rPr>
            </w:pPr>
            <w:r w:rsidRPr="00FE1478">
              <w:rPr>
                <w:sz w:val="28"/>
                <w:szCs w:val="28"/>
              </w:rPr>
              <w:t>Арматурно-обойный</w:t>
            </w:r>
          </w:p>
        </w:tc>
        <w:tc>
          <w:tcPr>
            <w:tcW w:w="1080" w:type="dxa"/>
            <w:vAlign w:val="center"/>
          </w:tcPr>
          <w:p w:rsidR="009205FF" w:rsidRPr="00FE1478" w:rsidRDefault="009205FF" w:rsidP="006C4B59">
            <w:pPr>
              <w:spacing w:line="360" w:lineRule="auto"/>
              <w:jc w:val="center"/>
              <w:rPr>
                <w:sz w:val="28"/>
                <w:szCs w:val="28"/>
              </w:rPr>
            </w:pPr>
            <w:r>
              <w:rPr>
                <w:sz w:val="28"/>
                <w:szCs w:val="28"/>
              </w:rPr>
              <w:t>2</w:t>
            </w:r>
          </w:p>
        </w:tc>
        <w:tc>
          <w:tcPr>
            <w:tcW w:w="900" w:type="dxa"/>
            <w:vAlign w:val="center"/>
          </w:tcPr>
          <w:p w:rsidR="009205FF" w:rsidRPr="00FE1478" w:rsidRDefault="009205FF" w:rsidP="006C4B59">
            <w:pPr>
              <w:spacing w:line="360" w:lineRule="auto"/>
              <w:jc w:val="center"/>
              <w:rPr>
                <w:sz w:val="28"/>
                <w:szCs w:val="28"/>
              </w:rPr>
            </w:pPr>
          </w:p>
        </w:tc>
        <w:tc>
          <w:tcPr>
            <w:tcW w:w="1445" w:type="dxa"/>
            <w:vAlign w:val="center"/>
          </w:tcPr>
          <w:p w:rsidR="009205FF" w:rsidRPr="00FE1478" w:rsidRDefault="009205FF" w:rsidP="006C4B59">
            <w:pPr>
              <w:spacing w:line="360" w:lineRule="auto"/>
              <w:jc w:val="center"/>
              <w:rPr>
                <w:sz w:val="28"/>
                <w:szCs w:val="28"/>
              </w:rPr>
            </w:pPr>
            <w:r w:rsidRPr="00FE1478">
              <w:rPr>
                <w:sz w:val="28"/>
                <w:szCs w:val="28"/>
              </w:rPr>
              <w:t>41</w:t>
            </w:r>
          </w:p>
        </w:tc>
        <w:tc>
          <w:tcPr>
            <w:tcW w:w="1440" w:type="dxa"/>
            <w:vAlign w:val="center"/>
          </w:tcPr>
          <w:p w:rsidR="009205FF" w:rsidRPr="00FE1478" w:rsidRDefault="009205FF" w:rsidP="006C4B59">
            <w:pPr>
              <w:spacing w:line="360" w:lineRule="auto"/>
              <w:jc w:val="center"/>
              <w:rPr>
                <w:sz w:val="28"/>
                <w:szCs w:val="28"/>
              </w:rPr>
            </w:pPr>
            <w:r>
              <w:rPr>
                <w:sz w:val="28"/>
                <w:szCs w:val="28"/>
              </w:rPr>
              <w:t>41</w:t>
            </w:r>
          </w:p>
        </w:tc>
        <w:tc>
          <w:tcPr>
            <w:tcW w:w="1491" w:type="dxa"/>
            <w:vAlign w:val="center"/>
          </w:tcPr>
          <w:p w:rsidR="009205FF" w:rsidRPr="00FE1478" w:rsidRDefault="009205FF" w:rsidP="006C4B59">
            <w:pPr>
              <w:spacing w:line="360" w:lineRule="auto"/>
              <w:jc w:val="center"/>
              <w:rPr>
                <w:sz w:val="28"/>
                <w:szCs w:val="28"/>
              </w:rPr>
            </w:pPr>
            <w:r>
              <w:rPr>
                <w:sz w:val="28"/>
                <w:szCs w:val="28"/>
              </w:rPr>
              <w:t>0</w:t>
            </w:r>
          </w:p>
        </w:tc>
      </w:tr>
    </w:tbl>
    <w:p w:rsidR="009205FF" w:rsidRDefault="009205FF" w:rsidP="006C4B59">
      <w:pPr>
        <w:pStyle w:val="a7"/>
        <w:spacing w:line="360" w:lineRule="auto"/>
        <w:ind w:firstLine="0"/>
        <w:outlineLvl w:val="1"/>
        <w:rPr>
          <w:sz w:val="28"/>
          <w:szCs w:val="28"/>
          <w:lang w:val="ru-RU"/>
        </w:rPr>
      </w:pPr>
      <w:bookmarkStart w:id="25" w:name="_Toc74365385"/>
    </w:p>
    <w:p w:rsidR="009205FF" w:rsidRPr="00FE1478" w:rsidRDefault="009205FF" w:rsidP="006C4B59">
      <w:pPr>
        <w:pStyle w:val="a7"/>
        <w:spacing w:line="360" w:lineRule="auto"/>
        <w:ind w:firstLine="0"/>
        <w:outlineLvl w:val="1"/>
        <w:rPr>
          <w:sz w:val="28"/>
          <w:szCs w:val="28"/>
          <w:lang w:val="ru-RU"/>
        </w:rPr>
      </w:pPr>
      <w:r w:rsidRPr="00FE1478">
        <w:rPr>
          <w:sz w:val="28"/>
          <w:szCs w:val="28"/>
          <w:lang w:val="ru-RU"/>
        </w:rPr>
        <w:t>2.7 Расчет площадей складских помещений</w:t>
      </w:r>
      <w:bookmarkEnd w:id="25"/>
    </w:p>
    <w:p w:rsidR="009205FF" w:rsidRPr="00FE1478" w:rsidRDefault="009205FF" w:rsidP="006C4B59">
      <w:pPr>
        <w:pStyle w:val="a7"/>
        <w:spacing w:line="360" w:lineRule="auto"/>
        <w:ind w:left="709" w:firstLine="0"/>
        <w:rPr>
          <w:sz w:val="28"/>
          <w:szCs w:val="28"/>
          <w:lang w:val="ru-RU"/>
        </w:rPr>
      </w:pPr>
    </w:p>
    <w:p w:rsidR="009205FF" w:rsidRPr="00FE1478" w:rsidRDefault="009205FF" w:rsidP="006C4B59">
      <w:pPr>
        <w:pStyle w:val="a7"/>
        <w:spacing w:line="360" w:lineRule="auto"/>
        <w:jc w:val="both"/>
        <w:rPr>
          <w:b w:val="0"/>
          <w:sz w:val="28"/>
          <w:szCs w:val="28"/>
          <w:lang w:val="ru-RU"/>
        </w:rPr>
      </w:pPr>
      <w:r w:rsidRPr="00FE1478">
        <w:rPr>
          <w:b w:val="0"/>
          <w:sz w:val="28"/>
          <w:szCs w:val="28"/>
          <w:lang w:val="ru-RU"/>
        </w:rPr>
        <w:t>Площади складских помещений рассчитываются по отдельным нормативам на 10 единиц  подвижного состава, приводимых к конкретным условиям эксплуатации с  помощью корректирующих коэффициентов:</w:t>
      </w:r>
    </w:p>
    <w:p w:rsidR="009205FF" w:rsidRPr="00FE1478" w:rsidRDefault="009205FF" w:rsidP="006C4B59">
      <w:pPr>
        <w:pStyle w:val="a7"/>
        <w:spacing w:line="360" w:lineRule="auto"/>
        <w:jc w:val="both"/>
        <w:rPr>
          <w:b w:val="0"/>
          <w:sz w:val="28"/>
          <w:szCs w:val="28"/>
          <w:lang w:val="ru-RU"/>
        </w:rPr>
      </w:pPr>
      <w:r w:rsidRPr="00FE1478">
        <w:rPr>
          <w:b w:val="0"/>
          <w:sz w:val="28"/>
          <w:szCs w:val="28"/>
          <w:lang w:val="ru-RU"/>
        </w:rPr>
        <w:tab/>
      </w:r>
      <w:r w:rsidRPr="00FE1478">
        <w:rPr>
          <w:b w:val="0"/>
          <w:sz w:val="28"/>
          <w:szCs w:val="28"/>
          <w:lang w:val="ru-RU"/>
        </w:rPr>
        <w:tab/>
      </w:r>
      <w:r w:rsidRPr="00FE1478">
        <w:rPr>
          <w:b w:val="0"/>
          <w:position w:val="-14"/>
          <w:sz w:val="28"/>
          <w:szCs w:val="28"/>
          <w:lang w:val="ru-RU"/>
        </w:rPr>
        <w:object w:dxaOrig="4760" w:dyaOrig="400">
          <v:shape id="_x0000_i1159" type="#_x0000_t75" style="width:235.5pt;height:20.25pt" o:ole="" fillcolor="window">
            <v:imagedata r:id="rId260" o:title=""/>
          </v:shape>
          <o:OLEObject Type="Embed" ProgID="Equation.3" ShapeID="_x0000_i1159" DrawAspect="Content" ObjectID="_1469730281" r:id="rId261"/>
        </w:object>
      </w:r>
      <w:r w:rsidRPr="00FE1478">
        <w:rPr>
          <w:b w:val="0"/>
          <w:sz w:val="28"/>
          <w:szCs w:val="28"/>
          <w:lang w:val="ru-RU"/>
        </w:rPr>
        <w:t>,</w:t>
      </w:r>
      <w:r w:rsidRPr="00FE1478">
        <w:rPr>
          <w:b w:val="0"/>
          <w:sz w:val="28"/>
          <w:szCs w:val="28"/>
          <w:lang w:val="ru-RU"/>
        </w:rPr>
        <w:tab/>
      </w:r>
      <w:r w:rsidRPr="00FE1478">
        <w:rPr>
          <w:b w:val="0"/>
          <w:sz w:val="28"/>
          <w:szCs w:val="28"/>
          <w:lang w:val="ru-RU"/>
        </w:rPr>
        <w:tab/>
        <w:t>(2.48)</w:t>
      </w:r>
    </w:p>
    <w:p w:rsidR="009205FF" w:rsidRPr="00FE1478" w:rsidRDefault="009205FF" w:rsidP="006C4B59">
      <w:pPr>
        <w:pStyle w:val="a7"/>
        <w:spacing w:line="360" w:lineRule="auto"/>
        <w:jc w:val="both"/>
        <w:rPr>
          <w:b w:val="0"/>
          <w:sz w:val="28"/>
          <w:szCs w:val="28"/>
          <w:lang w:val="ru-RU"/>
        </w:rPr>
      </w:pPr>
      <w:r w:rsidRPr="00FE1478">
        <w:rPr>
          <w:b w:val="0"/>
          <w:sz w:val="28"/>
          <w:szCs w:val="28"/>
          <w:lang w:val="ru-RU"/>
        </w:rPr>
        <w:t xml:space="preserve">где   </w:t>
      </w:r>
      <w:r w:rsidRPr="00FE1478">
        <w:rPr>
          <w:b w:val="0"/>
          <w:position w:val="-14"/>
          <w:sz w:val="28"/>
          <w:szCs w:val="28"/>
          <w:lang w:val="ru-RU"/>
        </w:rPr>
        <w:object w:dxaOrig="400" w:dyaOrig="380">
          <v:shape id="_x0000_i1160" type="#_x0000_t75" style="width:20.25pt;height:18.75pt" o:ole="" fillcolor="window">
            <v:imagedata r:id="rId262" o:title=""/>
          </v:shape>
          <o:OLEObject Type="Embed" ProgID="Equation.3" ShapeID="_x0000_i1160" DrawAspect="Content" ObjectID="_1469730282" r:id="rId263"/>
        </w:object>
      </w:r>
      <w:r w:rsidRPr="00FE1478">
        <w:rPr>
          <w:b w:val="0"/>
          <w:sz w:val="28"/>
          <w:szCs w:val="28"/>
          <w:lang w:val="ru-RU"/>
        </w:rPr>
        <w:t>— удельная нормативная площадь складских помещений на 10 единиц подвижного состава, м</w:t>
      </w:r>
      <w:r w:rsidRPr="00FE1478">
        <w:rPr>
          <w:b w:val="0"/>
          <w:sz w:val="28"/>
          <w:szCs w:val="28"/>
          <w:vertAlign w:val="superscript"/>
          <w:lang w:val="ru-RU"/>
        </w:rPr>
        <w:t>2</w:t>
      </w:r>
      <w:r w:rsidRPr="00FE1478">
        <w:rPr>
          <w:b w:val="0"/>
          <w:sz w:val="28"/>
          <w:szCs w:val="28"/>
          <w:lang w:val="ru-RU"/>
        </w:rPr>
        <w:t>,/таблица 2.23 [1]/;</w:t>
      </w:r>
    </w:p>
    <w:p w:rsidR="009205FF" w:rsidRPr="00FE1478" w:rsidRDefault="009205FF" w:rsidP="006C4B59">
      <w:pPr>
        <w:pStyle w:val="a7"/>
        <w:spacing w:line="360" w:lineRule="auto"/>
        <w:jc w:val="both"/>
        <w:rPr>
          <w:b w:val="0"/>
          <w:sz w:val="28"/>
          <w:szCs w:val="28"/>
          <w:lang w:val="ru-RU"/>
        </w:rPr>
      </w:pPr>
      <w:r w:rsidRPr="00FE1478">
        <w:rPr>
          <w:b w:val="0"/>
          <w:sz w:val="28"/>
          <w:szCs w:val="28"/>
          <w:lang w:val="ru-RU"/>
        </w:rPr>
        <w:t xml:space="preserve"> </w:t>
      </w:r>
      <w:r w:rsidRPr="00FE1478">
        <w:rPr>
          <w:b w:val="0"/>
          <w:position w:val="-14"/>
          <w:sz w:val="28"/>
          <w:szCs w:val="28"/>
          <w:lang w:val="ru-RU"/>
        </w:rPr>
        <w:object w:dxaOrig="2360" w:dyaOrig="380">
          <v:shape id="_x0000_i1161" type="#_x0000_t75" style="width:117pt;height:18.75pt" o:ole="" fillcolor="window">
            <v:imagedata r:id="rId264" o:title=""/>
          </v:shape>
          <o:OLEObject Type="Embed" ProgID="Equation.3" ShapeID="_x0000_i1161" DrawAspect="Content" ObjectID="_1469730283" r:id="rId265"/>
        </w:object>
      </w:r>
      <w:r w:rsidRPr="00FE1478">
        <w:rPr>
          <w:b w:val="0"/>
          <w:sz w:val="28"/>
          <w:szCs w:val="28"/>
          <w:lang w:val="ru-RU"/>
        </w:rPr>
        <w:t>—коэффициент корректирования в зависимости от соответственно: среднесуточного пробега подвижного состава, /таблица 2.24[1]/, численности технически совместимого подвижного состава, /таблица 2.25[1]/, типа подвижного состава, /таблица 2.26[1]/, высота складирования /таблица 2.27[1]/, категорий условий эксплуатации /таблица 2.28[1]/.</w:t>
      </w:r>
    </w:p>
    <w:p w:rsidR="009205FF" w:rsidRPr="00FE1478" w:rsidRDefault="009205FF" w:rsidP="006C4B59">
      <w:pPr>
        <w:pStyle w:val="a7"/>
        <w:spacing w:line="360" w:lineRule="auto"/>
        <w:jc w:val="both"/>
        <w:rPr>
          <w:b w:val="0"/>
          <w:sz w:val="26"/>
          <w:szCs w:val="26"/>
          <w:lang w:val="ru-RU"/>
        </w:rPr>
      </w:pPr>
      <w:r w:rsidRPr="00FE1478">
        <w:rPr>
          <w:b w:val="0"/>
          <w:sz w:val="26"/>
          <w:szCs w:val="26"/>
          <w:lang w:val="ru-RU"/>
        </w:rPr>
        <w:t>Результаты расчета площадей складских помещений  заносим в таблицу 2.12</w:t>
      </w:r>
    </w:p>
    <w:p w:rsidR="009205FF" w:rsidRPr="00FE1478" w:rsidRDefault="009205FF" w:rsidP="006C4B59">
      <w:pPr>
        <w:pStyle w:val="a7"/>
        <w:spacing w:line="360" w:lineRule="auto"/>
        <w:ind w:firstLine="0"/>
        <w:jc w:val="left"/>
        <w:rPr>
          <w:b w:val="0"/>
          <w:sz w:val="28"/>
          <w:szCs w:val="28"/>
          <w:lang w:val="ru-RU"/>
        </w:rPr>
      </w:pPr>
      <w:r w:rsidRPr="00FE1478">
        <w:rPr>
          <w:b w:val="0"/>
          <w:sz w:val="28"/>
          <w:szCs w:val="28"/>
          <w:lang w:val="ru-RU"/>
        </w:rPr>
        <w:t>Таблица 2.12 - Результаты расчета площадей складских помещений.</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94"/>
        <w:gridCol w:w="794"/>
        <w:gridCol w:w="794"/>
        <w:gridCol w:w="794"/>
        <w:gridCol w:w="794"/>
        <w:gridCol w:w="794"/>
        <w:gridCol w:w="2338"/>
      </w:tblGrid>
      <w:tr w:rsidR="009205FF" w:rsidRPr="00FE1478">
        <w:trPr>
          <w:trHeight w:val="90"/>
        </w:trPr>
        <w:tc>
          <w:tcPr>
            <w:tcW w:w="2448" w:type="dxa"/>
          </w:tcPr>
          <w:p w:rsidR="009205FF" w:rsidRPr="00FE1478" w:rsidRDefault="009205FF" w:rsidP="006C4B59">
            <w:pPr>
              <w:pStyle w:val="a7"/>
              <w:spacing w:line="360" w:lineRule="auto"/>
              <w:ind w:firstLine="0"/>
              <w:jc w:val="both"/>
              <w:rPr>
                <w:b w:val="0"/>
                <w:sz w:val="28"/>
                <w:szCs w:val="28"/>
                <w:lang w:val="ru-RU"/>
              </w:rPr>
            </w:pPr>
            <w:r w:rsidRPr="00FE1478">
              <w:rPr>
                <w:b w:val="0"/>
                <w:sz w:val="28"/>
                <w:szCs w:val="28"/>
                <w:lang w:val="ru-RU"/>
              </w:rPr>
              <w:t>Наименование складских помещений</w:t>
            </w:r>
          </w:p>
        </w:tc>
        <w:tc>
          <w:tcPr>
            <w:tcW w:w="794" w:type="dxa"/>
            <w:vAlign w:val="center"/>
          </w:tcPr>
          <w:p w:rsidR="009205FF" w:rsidRPr="00FE1478" w:rsidRDefault="009205FF" w:rsidP="006C4B59">
            <w:pPr>
              <w:pStyle w:val="a7"/>
              <w:spacing w:line="360" w:lineRule="auto"/>
              <w:ind w:firstLine="0"/>
              <w:rPr>
                <w:b w:val="0"/>
                <w:sz w:val="28"/>
                <w:szCs w:val="28"/>
                <w:vertAlign w:val="subscript"/>
                <w:lang w:val="ru-RU"/>
              </w:rPr>
            </w:pPr>
            <w:r w:rsidRPr="00FE1478">
              <w:rPr>
                <w:b w:val="0"/>
                <w:sz w:val="28"/>
                <w:szCs w:val="28"/>
              </w:rPr>
              <w:t>f</w:t>
            </w:r>
            <w:r w:rsidRPr="00FE1478">
              <w:rPr>
                <w:b w:val="0"/>
                <w:sz w:val="28"/>
                <w:szCs w:val="28"/>
                <w:vertAlign w:val="subscript"/>
                <w:lang w:val="ru-RU"/>
              </w:rPr>
              <w:t>уд</w:t>
            </w:r>
          </w:p>
        </w:tc>
        <w:tc>
          <w:tcPr>
            <w:tcW w:w="794" w:type="dxa"/>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К</w:t>
            </w:r>
            <w:r w:rsidRPr="00FE1478">
              <w:rPr>
                <w:b w:val="0"/>
                <w:sz w:val="28"/>
                <w:szCs w:val="28"/>
                <w:vertAlign w:val="subscript"/>
                <w:lang w:val="ru-RU"/>
              </w:rPr>
              <w:t>пр</w:t>
            </w:r>
          </w:p>
        </w:tc>
        <w:tc>
          <w:tcPr>
            <w:tcW w:w="794" w:type="dxa"/>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К</w:t>
            </w:r>
            <w:r w:rsidRPr="00FE1478">
              <w:rPr>
                <w:b w:val="0"/>
                <w:sz w:val="28"/>
                <w:szCs w:val="28"/>
                <w:vertAlign w:val="subscript"/>
                <w:lang w:val="ru-RU"/>
              </w:rPr>
              <w:t>ТС</w:t>
            </w:r>
          </w:p>
        </w:tc>
        <w:tc>
          <w:tcPr>
            <w:tcW w:w="794" w:type="dxa"/>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К</w:t>
            </w:r>
            <w:r w:rsidRPr="00FE1478">
              <w:rPr>
                <w:b w:val="0"/>
                <w:sz w:val="28"/>
                <w:szCs w:val="28"/>
                <w:vertAlign w:val="subscript"/>
                <w:lang w:val="ru-RU"/>
              </w:rPr>
              <w:t>ПС</w:t>
            </w:r>
          </w:p>
        </w:tc>
        <w:tc>
          <w:tcPr>
            <w:tcW w:w="794" w:type="dxa"/>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К</w:t>
            </w:r>
            <w:r w:rsidRPr="00FE1478">
              <w:rPr>
                <w:b w:val="0"/>
                <w:sz w:val="28"/>
                <w:szCs w:val="28"/>
                <w:vertAlign w:val="subscript"/>
                <w:lang w:val="ru-RU"/>
              </w:rPr>
              <w:t>В</w:t>
            </w:r>
          </w:p>
        </w:tc>
        <w:tc>
          <w:tcPr>
            <w:tcW w:w="794" w:type="dxa"/>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К</w:t>
            </w:r>
            <w:r w:rsidRPr="00FE1478">
              <w:rPr>
                <w:b w:val="0"/>
                <w:sz w:val="28"/>
                <w:szCs w:val="28"/>
                <w:vertAlign w:val="subscript"/>
                <w:lang w:val="ru-RU"/>
              </w:rPr>
              <w:t>УД</w:t>
            </w:r>
          </w:p>
        </w:tc>
        <w:tc>
          <w:tcPr>
            <w:tcW w:w="2338" w:type="dxa"/>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Площадь помещений, м</w:t>
            </w:r>
            <w:r w:rsidRPr="00FE1478">
              <w:rPr>
                <w:b w:val="0"/>
                <w:sz w:val="28"/>
                <w:szCs w:val="28"/>
                <w:vertAlign w:val="superscript"/>
                <w:lang w:val="ru-RU"/>
              </w:rPr>
              <w:t>2</w:t>
            </w:r>
          </w:p>
        </w:tc>
      </w:tr>
      <w:tr w:rsidR="009205FF" w:rsidRPr="00FE1478">
        <w:tc>
          <w:tcPr>
            <w:tcW w:w="2448" w:type="dxa"/>
          </w:tcPr>
          <w:p w:rsidR="009205FF" w:rsidRPr="00FE1478" w:rsidRDefault="009205FF" w:rsidP="006C4B59">
            <w:pPr>
              <w:pStyle w:val="a7"/>
              <w:spacing w:line="360" w:lineRule="auto"/>
              <w:ind w:firstLine="0"/>
              <w:jc w:val="both"/>
              <w:rPr>
                <w:b w:val="0"/>
                <w:sz w:val="28"/>
                <w:szCs w:val="28"/>
                <w:lang w:val="ru-RU"/>
              </w:rPr>
            </w:pPr>
            <w:r w:rsidRPr="00FE1478">
              <w:rPr>
                <w:b w:val="0"/>
                <w:sz w:val="28"/>
                <w:szCs w:val="28"/>
                <w:lang w:val="ru-RU"/>
              </w:rPr>
              <w:t>Запасных частей, деталей, эксплуатационных материалов</w:t>
            </w:r>
          </w:p>
        </w:tc>
        <w:tc>
          <w:tcPr>
            <w:tcW w:w="794" w:type="dxa"/>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4,4</w:t>
            </w:r>
          </w:p>
        </w:tc>
        <w:tc>
          <w:tcPr>
            <w:tcW w:w="794" w:type="dxa"/>
            <w:vMerge w:val="restart"/>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0.9</w:t>
            </w:r>
          </w:p>
        </w:tc>
        <w:tc>
          <w:tcPr>
            <w:tcW w:w="794" w:type="dxa"/>
            <w:vMerge w:val="restart"/>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1,2</w:t>
            </w:r>
          </w:p>
        </w:tc>
        <w:tc>
          <w:tcPr>
            <w:tcW w:w="794" w:type="dxa"/>
            <w:vMerge w:val="restart"/>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1.0</w:t>
            </w:r>
          </w:p>
        </w:tc>
        <w:tc>
          <w:tcPr>
            <w:tcW w:w="794" w:type="dxa"/>
            <w:vMerge w:val="restart"/>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1,35</w:t>
            </w:r>
          </w:p>
        </w:tc>
        <w:tc>
          <w:tcPr>
            <w:tcW w:w="794" w:type="dxa"/>
            <w:vMerge w:val="restart"/>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1,05</w:t>
            </w:r>
          </w:p>
        </w:tc>
        <w:tc>
          <w:tcPr>
            <w:tcW w:w="2338" w:type="dxa"/>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62,6</w:t>
            </w:r>
          </w:p>
        </w:tc>
      </w:tr>
      <w:tr w:rsidR="009205FF" w:rsidRPr="00FE1478">
        <w:tc>
          <w:tcPr>
            <w:tcW w:w="2448" w:type="dxa"/>
          </w:tcPr>
          <w:p w:rsidR="009205FF" w:rsidRPr="00FE1478" w:rsidRDefault="009205FF" w:rsidP="006C4B59">
            <w:pPr>
              <w:pStyle w:val="a7"/>
              <w:spacing w:line="360" w:lineRule="auto"/>
              <w:ind w:firstLine="0"/>
              <w:jc w:val="both"/>
              <w:rPr>
                <w:b w:val="0"/>
                <w:sz w:val="28"/>
                <w:szCs w:val="28"/>
                <w:lang w:val="ru-RU"/>
              </w:rPr>
            </w:pPr>
            <w:r w:rsidRPr="00FE1478">
              <w:rPr>
                <w:b w:val="0"/>
                <w:sz w:val="28"/>
                <w:szCs w:val="28"/>
                <w:lang w:val="ru-RU"/>
              </w:rPr>
              <w:t>Двигателей, агрегатов и узлов</w:t>
            </w:r>
          </w:p>
        </w:tc>
        <w:tc>
          <w:tcPr>
            <w:tcW w:w="794" w:type="dxa"/>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3,0</w:t>
            </w: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2338" w:type="dxa"/>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42,7</w:t>
            </w:r>
          </w:p>
        </w:tc>
      </w:tr>
      <w:tr w:rsidR="009205FF" w:rsidRPr="00FE1478">
        <w:tc>
          <w:tcPr>
            <w:tcW w:w="2448" w:type="dxa"/>
          </w:tcPr>
          <w:p w:rsidR="009205FF" w:rsidRPr="00FE1478" w:rsidRDefault="009205FF" w:rsidP="006C4B59">
            <w:pPr>
              <w:pStyle w:val="a7"/>
              <w:spacing w:line="360" w:lineRule="auto"/>
              <w:ind w:firstLine="0"/>
              <w:jc w:val="both"/>
              <w:rPr>
                <w:b w:val="0"/>
                <w:sz w:val="28"/>
                <w:szCs w:val="28"/>
                <w:lang w:val="ru-RU"/>
              </w:rPr>
            </w:pPr>
            <w:r w:rsidRPr="00FE1478">
              <w:rPr>
                <w:b w:val="0"/>
                <w:sz w:val="28"/>
                <w:szCs w:val="28"/>
                <w:lang w:val="ru-RU"/>
              </w:rPr>
              <w:t>Смазочных материалов с насосной</w:t>
            </w:r>
          </w:p>
        </w:tc>
        <w:tc>
          <w:tcPr>
            <w:tcW w:w="794" w:type="dxa"/>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1,8</w:t>
            </w: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2338" w:type="dxa"/>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25,6</w:t>
            </w:r>
          </w:p>
        </w:tc>
      </w:tr>
      <w:tr w:rsidR="009205FF" w:rsidRPr="00FE1478">
        <w:tc>
          <w:tcPr>
            <w:tcW w:w="2448" w:type="dxa"/>
          </w:tcPr>
          <w:p w:rsidR="009205FF" w:rsidRPr="00FE1478" w:rsidRDefault="009205FF" w:rsidP="006C4B59">
            <w:pPr>
              <w:pStyle w:val="a7"/>
              <w:spacing w:line="360" w:lineRule="auto"/>
              <w:ind w:firstLine="0"/>
              <w:jc w:val="both"/>
              <w:rPr>
                <w:b w:val="0"/>
                <w:sz w:val="28"/>
                <w:szCs w:val="28"/>
                <w:lang w:val="ru-RU"/>
              </w:rPr>
            </w:pPr>
            <w:r w:rsidRPr="00FE1478">
              <w:rPr>
                <w:b w:val="0"/>
                <w:sz w:val="28"/>
                <w:szCs w:val="28"/>
                <w:lang w:val="ru-RU"/>
              </w:rPr>
              <w:t>Лакокрасочных материалов</w:t>
            </w:r>
          </w:p>
        </w:tc>
        <w:tc>
          <w:tcPr>
            <w:tcW w:w="794" w:type="dxa"/>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0,6</w:t>
            </w: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2338" w:type="dxa"/>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8,5</w:t>
            </w:r>
          </w:p>
        </w:tc>
      </w:tr>
      <w:tr w:rsidR="009205FF" w:rsidRPr="00FE1478">
        <w:tc>
          <w:tcPr>
            <w:tcW w:w="2448" w:type="dxa"/>
          </w:tcPr>
          <w:p w:rsidR="009205FF" w:rsidRPr="00FE1478" w:rsidRDefault="009205FF" w:rsidP="006C4B59">
            <w:pPr>
              <w:pStyle w:val="a7"/>
              <w:spacing w:line="360" w:lineRule="auto"/>
              <w:ind w:firstLine="0"/>
              <w:jc w:val="both"/>
              <w:rPr>
                <w:b w:val="0"/>
                <w:sz w:val="28"/>
                <w:szCs w:val="28"/>
                <w:lang w:val="ru-RU"/>
              </w:rPr>
            </w:pPr>
            <w:r w:rsidRPr="00FE1478">
              <w:rPr>
                <w:b w:val="0"/>
                <w:sz w:val="28"/>
                <w:szCs w:val="28"/>
                <w:lang w:val="ru-RU"/>
              </w:rPr>
              <w:t>Автомобильных шин новых, отремонтированных и подлежащих восстановлению</w:t>
            </w:r>
          </w:p>
        </w:tc>
        <w:tc>
          <w:tcPr>
            <w:tcW w:w="794" w:type="dxa"/>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2,6</w:t>
            </w: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2338" w:type="dxa"/>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37</w:t>
            </w:r>
          </w:p>
        </w:tc>
      </w:tr>
      <w:tr w:rsidR="009205FF" w:rsidRPr="00FE1478" w:rsidTr="00FE1478">
        <w:trPr>
          <w:trHeight w:val="70"/>
        </w:trPr>
        <w:tc>
          <w:tcPr>
            <w:tcW w:w="2448" w:type="dxa"/>
          </w:tcPr>
          <w:p w:rsidR="009205FF" w:rsidRPr="00FE1478" w:rsidRDefault="009205FF" w:rsidP="006C4B59">
            <w:pPr>
              <w:pStyle w:val="a7"/>
              <w:spacing w:line="360" w:lineRule="auto"/>
              <w:ind w:firstLine="0"/>
              <w:jc w:val="both"/>
              <w:rPr>
                <w:b w:val="0"/>
                <w:sz w:val="28"/>
                <w:szCs w:val="28"/>
                <w:lang w:val="ru-RU"/>
              </w:rPr>
            </w:pPr>
            <w:r w:rsidRPr="00FE1478">
              <w:rPr>
                <w:b w:val="0"/>
                <w:sz w:val="28"/>
                <w:szCs w:val="28"/>
                <w:lang w:val="ru-RU"/>
              </w:rPr>
              <w:t>Промежуточного хранения запасных частей и материалов</w:t>
            </w:r>
          </w:p>
          <w:p w:rsidR="009205FF" w:rsidRPr="00FE1478" w:rsidRDefault="009205FF" w:rsidP="006C4B59">
            <w:pPr>
              <w:pStyle w:val="a7"/>
              <w:spacing w:line="360" w:lineRule="auto"/>
              <w:ind w:firstLine="0"/>
              <w:jc w:val="both"/>
              <w:rPr>
                <w:b w:val="0"/>
                <w:sz w:val="28"/>
                <w:szCs w:val="28"/>
                <w:lang w:val="ru-RU"/>
              </w:rPr>
            </w:pPr>
          </w:p>
        </w:tc>
        <w:tc>
          <w:tcPr>
            <w:tcW w:w="794" w:type="dxa"/>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0,9</w:t>
            </w: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794" w:type="dxa"/>
            <w:vMerge/>
            <w:vAlign w:val="center"/>
          </w:tcPr>
          <w:p w:rsidR="009205FF" w:rsidRPr="00FE1478" w:rsidRDefault="009205FF" w:rsidP="006C4B59">
            <w:pPr>
              <w:pStyle w:val="a7"/>
              <w:spacing w:line="360" w:lineRule="auto"/>
              <w:ind w:firstLine="0"/>
              <w:rPr>
                <w:b w:val="0"/>
                <w:sz w:val="28"/>
                <w:szCs w:val="28"/>
                <w:lang w:val="ru-RU"/>
              </w:rPr>
            </w:pPr>
          </w:p>
        </w:tc>
        <w:tc>
          <w:tcPr>
            <w:tcW w:w="2338" w:type="dxa"/>
            <w:vAlign w:val="center"/>
          </w:tcPr>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12,8</w:t>
            </w:r>
          </w:p>
        </w:tc>
      </w:tr>
    </w:tbl>
    <w:p w:rsidR="009205FF" w:rsidRPr="00FE1478" w:rsidRDefault="009205FF" w:rsidP="006C4B59">
      <w:pPr>
        <w:pStyle w:val="a7"/>
        <w:spacing w:line="360" w:lineRule="auto"/>
        <w:ind w:firstLine="0"/>
        <w:outlineLvl w:val="1"/>
        <w:rPr>
          <w:sz w:val="28"/>
          <w:szCs w:val="28"/>
          <w:lang w:val="ru-RU"/>
        </w:rPr>
      </w:pPr>
      <w:r w:rsidRPr="00FE1478">
        <w:rPr>
          <w:sz w:val="28"/>
          <w:szCs w:val="28"/>
          <w:lang w:val="ru-RU"/>
        </w:rPr>
        <w:br w:type="page"/>
      </w:r>
      <w:bookmarkStart w:id="26" w:name="_Toc74365386"/>
      <w:r w:rsidRPr="00FE1478">
        <w:rPr>
          <w:sz w:val="28"/>
          <w:szCs w:val="28"/>
          <w:lang w:val="ru-RU"/>
        </w:rPr>
        <w:t>2.8 Расчет площадей административно-бытовых и общественных помещений</w:t>
      </w:r>
      <w:bookmarkEnd w:id="26"/>
    </w:p>
    <w:p w:rsidR="009205FF" w:rsidRPr="00FE1478" w:rsidRDefault="009205FF" w:rsidP="006C4B59">
      <w:pPr>
        <w:spacing w:line="360" w:lineRule="auto"/>
        <w:ind w:firstLine="851"/>
        <w:rPr>
          <w:sz w:val="28"/>
          <w:szCs w:val="28"/>
        </w:rPr>
      </w:pPr>
    </w:p>
    <w:p w:rsidR="009205FF" w:rsidRPr="00FE1478" w:rsidRDefault="009205FF" w:rsidP="006C4B59">
      <w:pPr>
        <w:spacing w:line="360" w:lineRule="auto"/>
        <w:ind w:firstLine="851"/>
        <w:rPr>
          <w:sz w:val="28"/>
          <w:szCs w:val="28"/>
        </w:rPr>
      </w:pPr>
      <w:r w:rsidRPr="00FE1478">
        <w:rPr>
          <w:sz w:val="28"/>
          <w:szCs w:val="28"/>
        </w:rPr>
        <w:t>Вспомогательные помещения (административные, общественные, бытовые) являются объектами архитектурного проектирования.</w:t>
      </w:r>
    </w:p>
    <w:p w:rsidR="009205FF" w:rsidRPr="00FE1478" w:rsidRDefault="009205FF" w:rsidP="006C4B59">
      <w:pPr>
        <w:spacing w:line="360" w:lineRule="auto"/>
        <w:ind w:firstLine="851"/>
        <w:rPr>
          <w:sz w:val="28"/>
          <w:szCs w:val="28"/>
        </w:rPr>
      </w:pPr>
      <w:r w:rsidRPr="00FE1478">
        <w:rPr>
          <w:sz w:val="28"/>
          <w:szCs w:val="28"/>
        </w:rPr>
        <w:t>Расчет площадей отдельных вспомогательных помещений производится по соответствующим нормам. Для этого используется</w:t>
      </w:r>
      <w:r>
        <w:rPr>
          <w:sz w:val="28"/>
          <w:szCs w:val="28"/>
        </w:rPr>
        <w:t xml:space="preserve"> СНБ  3.02.03-03</w:t>
      </w:r>
      <w:r w:rsidRPr="00FE1478">
        <w:rPr>
          <w:sz w:val="28"/>
          <w:szCs w:val="28"/>
        </w:rPr>
        <w:t xml:space="preserve"> «Административные и бытовые здания» и ведомственные строительные нормы.</w:t>
      </w:r>
    </w:p>
    <w:p w:rsidR="009205FF" w:rsidRPr="00312EC8" w:rsidRDefault="009205FF" w:rsidP="006C4B59">
      <w:pPr>
        <w:spacing w:line="360" w:lineRule="auto"/>
        <w:ind w:firstLine="851"/>
        <w:jc w:val="both"/>
        <w:rPr>
          <w:sz w:val="28"/>
          <w:szCs w:val="28"/>
        </w:rPr>
      </w:pPr>
      <w:r w:rsidRPr="00FE1478">
        <w:rPr>
          <w:sz w:val="28"/>
          <w:szCs w:val="28"/>
        </w:rPr>
        <w:t>Приближенно на стадии предварительных расчетов общая  площадь вспомогательных помещений может быть определена по удельным нормам на одного работающего.</w:t>
      </w:r>
    </w:p>
    <w:p w:rsidR="009205FF" w:rsidRDefault="009205FF" w:rsidP="006C4B59">
      <w:pPr>
        <w:spacing w:line="360" w:lineRule="auto"/>
        <w:ind w:firstLine="851"/>
        <w:jc w:val="both"/>
        <w:rPr>
          <w:sz w:val="28"/>
          <w:szCs w:val="28"/>
        </w:rPr>
      </w:pPr>
      <w:r>
        <w:rPr>
          <w:sz w:val="28"/>
          <w:szCs w:val="28"/>
        </w:rPr>
        <w:t>Приближенно принимаем площадь административного корпуса:</w:t>
      </w:r>
    </w:p>
    <w:p w:rsidR="009205FF" w:rsidRDefault="009205FF" w:rsidP="006C4B59">
      <w:pPr>
        <w:spacing w:line="360" w:lineRule="auto"/>
        <w:ind w:firstLine="851"/>
        <w:jc w:val="center"/>
        <w:rPr>
          <w:b/>
          <w:position w:val="-12"/>
          <w:sz w:val="28"/>
          <w:szCs w:val="28"/>
        </w:rPr>
      </w:pPr>
      <w:r w:rsidRPr="002A78AF">
        <w:rPr>
          <w:b/>
          <w:position w:val="-12"/>
          <w:sz w:val="28"/>
          <w:szCs w:val="28"/>
        </w:rPr>
        <w:object w:dxaOrig="1440" w:dyaOrig="380">
          <v:shape id="_x0000_i1162" type="#_x0000_t75" style="width:1in;height:19.5pt" o:ole="" fillcolor="window">
            <v:imagedata r:id="rId266" o:title=""/>
          </v:shape>
          <o:OLEObject Type="Embed" ProgID="Equation.DSMT4" ShapeID="_x0000_i1162" DrawAspect="Content" ObjectID="_1469730284" r:id="rId267"/>
        </w:object>
      </w:r>
    </w:p>
    <w:p w:rsidR="009205FF" w:rsidRPr="002A78AF" w:rsidRDefault="009205FF" w:rsidP="006C4B59">
      <w:pPr>
        <w:spacing w:line="360" w:lineRule="auto"/>
        <w:ind w:firstLine="851"/>
        <w:jc w:val="center"/>
        <w:rPr>
          <w:sz w:val="28"/>
          <w:szCs w:val="28"/>
        </w:rPr>
      </w:pPr>
    </w:p>
    <w:p w:rsidR="009205FF" w:rsidRPr="00FE1478" w:rsidRDefault="009205FF" w:rsidP="006C4B59">
      <w:pPr>
        <w:pStyle w:val="a7"/>
        <w:spacing w:line="360" w:lineRule="auto"/>
        <w:ind w:firstLine="0"/>
        <w:outlineLvl w:val="1"/>
        <w:rPr>
          <w:sz w:val="28"/>
          <w:szCs w:val="28"/>
          <w:lang w:val="ru-RU"/>
        </w:rPr>
      </w:pPr>
      <w:bookmarkStart w:id="27" w:name="_Toc74365387"/>
      <w:r w:rsidRPr="00FE1478">
        <w:rPr>
          <w:sz w:val="28"/>
          <w:szCs w:val="28"/>
          <w:lang w:val="ru-RU"/>
        </w:rPr>
        <w:t>2.9 Расчет площадей зон хранения подвижного состава</w:t>
      </w:r>
      <w:bookmarkEnd w:id="27"/>
    </w:p>
    <w:p w:rsidR="009205FF" w:rsidRPr="00FE1478" w:rsidRDefault="009205FF" w:rsidP="006C4B59">
      <w:pPr>
        <w:pStyle w:val="a7"/>
        <w:spacing w:line="360" w:lineRule="auto"/>
        <w:jc w:val="both"/>
        <w:rPr>
          <w:b w:val="0"/>
          <w:sz w:val="28"/>
          <w:szCs w:val="28"/>
          <w:lang w:val="ru-RU"/>
        </w:rPr>
      </w:pPr>
    </w:p>
    <w:p w:rsidR="009205FF" w:rsidRPr="00FE1478" w:rsidRDefault="009205FF" w:rsidP="006C4B59">
      <w:pPr>
        <w:pStyle w:val="a7"/>
        <w:spacing w:line="360" w:lineRule="auto"/>
        <w:jc w:val="both"/>
        <w:rPr>
          <w:b w:val="0"/>
          <w:sz w:val="28"/>
          <w:szCs w:val="28"/>
          <w:lang w:val="ru-RU"/>
        </w:rPr>
      </w:pPr>
      <w:r w:rsidRPr="00FE1478">
        <w:rPr>
          <w:b w:val="0"/>
          <w:sz w:val="28"/>
          <w:szCs w:val="28"/>
          <w:lang w:val="ru-RU"/>
        </w:rPr>
        <w:t>Площадь зоны хранения зависит от числа автомобиле-мест, типа стоянки и способа расстановки автомобилей. При  укрупненных расчетах площадь зоны хранения автомобилей может быть определена по коэффициенту плотности их расстановки:</w:t>
      </w:r>
    </w:p>
    <w:p w:rsidR="009205FF" w:rsidRPr="00FE1478" w:rsidRDefault="009205FF" w:rsidP="006C4B59">
      <w:pPr>
        <w:pStyle w:val="a7"/>
        <w:spacing w:line="360" w:lineRule="auto"/>
        <w:ind w:left="709" w:firstLine="0"/>
        <w:jc w:val="both"/>
        <w:rPr>
          <w:b w:val="0"/>
          <w:sz w:val="28"/>
          <w:szCs w:val="28"/>
          <w:lang w:val="ru-RU"/>
        </w:rPr>
      </w:pPr>
      <w:r w:rsidRPr="00FE1478">
        <w:rPr>
          <w:b w:val="0"/>
          <w:sz w:val="28"/>
          <w:szCs w:val="28"/>
          <w:lang w:val="ru-RU"/>
        </w:rPr>
        <w:tab/>
      </w:r>
      <w:r w:rsidRPr="00FE1478">
        <w:rPr>
          <w:b w:val="0"/>
          <w:sz w:val="28"/>
          <w:szCs w:val="28"/>
          <w:lang w:val="ru-RU"/>
        </w:rPr>
        <w:tab/>
      </w:r>
      <w:r w:rsidRPr="00FE1478">
        <w:rPr>
          <w:b w:val="0"/>
          <w:sz w:val="28"/>
          <w:szCs w:val="28"/>
          <w:lang w:val="ru-RU"/>
        </w:rPr>
        <w:tab/>
      </w:r>
      <w:r w:rsidRPr="00FE1478">
        <w:rPr>
          <w:b w:val="0"/>
          <w:sz w:val="28"/>
          <w:szCs w:val="28"/>
          <w:lang w:val="ru-RU"/>
        </w:rPr>
        <w:tab/>
      </w:r>
      <w:r w:rsidRPr="00FE1478">
        <w:rPr>
          <w:b w:val="0"/>
          <w:position w:val="-12"/>
          <w:sz w:val="28"/>
          <w:szCs w:val="28"/>
          <w:lang w:val="ru-RU"/>
        </w:rPr>
        <w:object w:dxaOrig="1880" w:dyaOrig="360">
          <v:shape id="_x0000_i1163" type="#_x0000_t75" style="width:93pt;height:18pt" o:ole="" fillcolor="window">
            <v:imagedata r:id="rId268" o:title=""/>
          </v:shape>
          <o:OLEObject Type="Embed" ProgID="Equation.3" ShapeID="_x0000_i1163" DrawAspect="Content" ObjectID="_1469730285" r:id="rId269"/>
        </w:object>
      </w:r>
      <w:r w:rsidRPr="00FE1478">
        <w:rPr>
          <w:b w:val="0"/>
          <w:sz w:val="28"/>
          <w:szCs w:val="28"/>
          <w:lang w:val="ru-RU"/>
        </w:rPr>
        <w:t>,</w:t>
      </w:r>
      <w:r w:rsidRPr="00FE1478">
        <w:rPr>
          <w:b w:val="0"/>
          <w:sz w:val="28"/>
          <w:szCs w:val="28"/>
          <w:lang w:val="ru-RU"/>
        </w:rPr>
        <w:tab/>
      </w:r>
      <w:r w:rsidRPr="00FE1478">
        <w:rPr>
          <w:b w:val="0"/>
          <w:sz w:val="28"/>
          <w:szCs w:val="28"/>
          <w:lang w:val="ru-RU"/>
        </w:rPr>
        <w:tab/>
      </w:r>
      <w:r w:rsidRPr="00FE1478">
        <w:rPr>
          <w:b w:val="0"/>
          <w:sz w:val="28"/>
          <w:szCs w:val="28"/>
          <w:lang w:val="ru-RU"/>
        </w:rPr>
        <w:tab/>
      </w:r>
      <w:r w:rsidRPr="00FE1478">
        <w:rPr>
          <w:b w:val="0"/>
          <w:sz w:val="28"/>
          <w:szCs w:val="28"/>
          <w:lang w:val="ru-RU"/>
        </w:rPr>
        <w:tab/>
        <w:t>(2.49)</w:t>
      </w:r>
    </w:p>
    <w:p w:rsidR="009205FF" w:rsidRPr="00FE1478" w:rsidRDefault="009205FF" w:rsidP="006C4B59">
      <w:pPr>
        <w:pStyle w:val="a7"/>
        <w:spacing w:line="360" w:lineRule="auto"/>
        <w:ind w:firstLine="851"/>
        <w:jc w:val="both"/>
        <w:rPr>
          <w:b w:val="0"/>
          <w:sz w:val="28"/>
          <w:szCs w:val="28"/>
          <w:lang w:val="ru-RU"/>
        </w:rPr>
      </w:pPr>
      <w:r w:rsidRPr="00FE1478">
        <w:rPr>
          <w:b w:val="0"/>
          <w:sz w:val="28"/>
          <w:szCs w:val="28"/>
          <w:lang w:val="ru-RU"/>
        </w:rPr>
        <w:t xml:space="preserve">где </w:t>
      </w:r>
      <w:r w:rsidRPr="00FE1478">
        <w:rPr>
          <w:b w:val="0"/>
          <w:sz w:val="28"/>
          <w:szCs w:val="28"/>
          <w:lang w:val="ru-RU"/>
        </w:rPr>
        <w:tab/>
        <w:t>А</w:t>
      </w:r>
      <w:r w:rsidRPr="00FE1478">
        <w:rPr>
          <w:b w:val="0"/>
          <w:sz w:val="28"/>
          <w:szCs w:val="28"/>
          <w:vertAlign w:val="subscript"/>
          <w:lang w:val="ru-RU"/>
        </w:rPr>
        <w:t>ст</w:t>
      </w:r>
      <w:r w:rsidRPr="00FE1478">
        <w:rPr>
          <w:b w:val="0"/>
          <w:sz w:val="28"/>
          <w:szCs w:val="28"/>
          <w:lang w:val="ru-RU"/>
        </w:rPr>
        <w:t xml:space="preserve">—число автомобиле-мест хранения; </w:t>
      </w:r>
    </w:p>
    <w:p w:rsidR="009205FF" w:rsidRPr="00FE1478" w:rsidRDefault="009205FF" w:rsidP="006C4B59">
      <w:pPr>
        <w:pStyle w:val="a7"/>
        <w:spacing w:line="360" w:lineRule="auto"/>
        <w:ind w:firstLine="851"/>
        <w:jc w:val="both"/>
        <w:rPr>
          <w:b w:val="0"/>
          <w:sz w:val="28"/>
          <w:szCs w:val="28"/>
          <w:lang w:val="ru-RU"/>
        </w:rPr>
      </w:pPr>
      <w:r w:rsidRPr="00FE1478">
        <w:rPr>
          <w:b w:val="0"/>
          <w:sz w:val="28"/>
          <w:szCs w:val="28"/>
          <w:lang w:val="ru-RU"/>
        </w:rPr>
        <w:t xml:space="preserve">       К</w:t>
      </w:r>
      <w:r w:rsidRPr="00FE1478">
        <w:rPr>
          <w:b w:val="0"/>
          <w:sz w:val="28"/>
          <w:szCs w:val="28"/>
          <w:vertAlign w:val="subscript"/>
          <w:lang w:val="ru-RU"/>
        </w:rPr>
        <w:t xml:space="preserve">п </w:t>
      </w:r>
      <w:r w:rsidRPr="00FE1478">
        <w:rPr>
          <w:b w:val="0"/>
          <w:sz w:val="28"/>
          <w:szCs w:val="28"/>
          <w:lang w:val="ru-RU"/>
        </w:rPr>
        <w:t>—принимается равным 2.5-3.0 в зависимости от способа размещения мест хранения.</w:t>
      </w:r>
    </w:p>
    <w:p w:rsidR="009205FF" w:rsidRPr="00FE1478" w:rsidRDefault="009205FF" w:rsidP="006C4B59">
      <w:pPr>
        <w:pStyle w:val="a7"/>
        <w:spacing w:line="360" w:lineRule="auto"/>
        <w:ind w:left="2749" w:firstLine="131"/>
        <w:jc w:val="both"/>
        <w:rPr>
          <w:b w:val="0"/>
          <w:sz w:val="28"/>
          <w:szCs w:val="28"/>
          <w:lang w:val="ru-RU"/>
        </w:rPr>
      </w:pPr>
      <w:r w:rsidRPr="00FE1478">
        <w:rPr>
          <w:position w:val="-14"/>
          <w:sz w:val="28"/>
          <w:szCs w:val="28"/>
          <w:lang w:val="ru-RU"/>
        </w:rPr>
        <w:object w:dxaOrig="2659" w:dyaOrig="400">
          <v:shape id="_x0000_i1164" type="#_x0000_t75" style="width:132.75pt;height:19.5pt" o:ole="" fillcolor="window">
            <v:imagedata r:id="rId270" o:title=""/>
          </v:shape>
          <o:OLEObject Type="Embed" ProgID="Equation.3" ShapeID="_x0000_i1164" DrawAspect="Content" ObjectID="_1469730286" r:id="rId271"/>
        </w:object>
      </w:r>
      <w:r w:rsidRPr="00FE1478">
        <w:rPr>
          <w:sz w:val="28"/>
          <w:szCs w:val="28"/>
          <w:lang w:val="ru-RU"/>
        </w:rPr>
        <w:t>.</w:t>
      </w:r>
    </w:p>
    <w:p w:rsidR="009205FF" w:rsidRPr="00FE1478" w:rsidRDefault="009205FF" w:rsidP="006C4B59">
      <w:pPr>
        <w:pStyle w:val="1"/>
        <w:spacing w:line="360" w:lineRule="auto"/>
        <w:jc w:val="center"/>
        <w:rPr>
          <w:b/>
          <w:sz w:val="28"/>
          <w:szCs w:val="28"/>
        </w:rPr>
      </w:pPr>
      <w:r w:rsidRPr="00FE1478">
        <w:rPr>
          <w:b/>
          <w:sz w:val="28"/>
          <w:szCs w:val="28"/>
        </w:rPr>
        <w:br w:type="page"/>
      </w:r>
      <w:bookmarkStart w:id="28" w:name="_Toc73409332"/>
      <w:bookmarkStart w:id="29" w:name="_Toc74053769"/>
      <w:bookmarkStart w:id="30" w:name="_Toc74365388"/>
      <w:r w:rsidRPr="00FE1478">
        <w:rPr>
          <w:b/>
          <w:sz w:val="28"/>
          <w:szCs w:val="28"/>
        </w:rPr>
        <w:t>3 Организация технологического процесса  ТО и ТР автобусов</w:t>
      </w:r>
      <w:bookmarkEnd w:id="28"/>
      <w:bookmarkEnd w:id="29"/>
      <w:r w:rsidRPr="00FE1478">
        <w:rPr>
          <w:b/>
          <w:sz w:val="28"/>
          <w:szCs w:val="28"/>
        </w:rPr>
        <w:t xml:space="preserve"> в АТП</w:t>
      </w:r>
      <w:bookmarkEnd w:id="30"/>
    </w:p>
    <w:p w:rsidR="009205FF" w:rsidRPr="00FE1478" w:rsidRDefault="009205FF" w:rsidP="006C4B59">
      <w:pPr>
        <w:spacing w:line="360" w:lineRule="auto"/>
        <w:rPr>
          <w:sz w:val="28"/>
          <w:szCs w:val="28"/>
        </w:rPr>
      </w:pPr>
    </w:p>
    <w:p w:rsidR="009205FF" w:rsidRPr="00FE1478" w:rsidRDefault="009205FF" w:rsidP="006C4B59">
      <w:pPr>
        <w:spacing w:line="360" w:lineRule="auto"/>
        <w:rPr>
          <w:sz w:val="28"/>
          <w:szCs w:val="28"/>
        </w:rPr>
      </w:pPr>
    </w:p>
    <w:p w:rsidR="009205FF" w:rsidRPr="00FE1478" w:rsidRDefault="009205FF" w:rsidP="006C4B59">
      <w:pPr>
        <w:pStyle w:val="a7"/>
        <w:spacing w:line="360" w:lineRule="auto"/>
        <w:ind w:firstLine="720"/>
        <w:jc w:val="both"/>
        <w:rPr>
          <w:b w:val="0"/>
          <w:sz w:val="28"/>
          <w:szCs w:val="28"/>
          <w:lang w:val="ru-RU"/>
        </w:rPr>
      </w:pPr>
      <w:r w:rsidRPr="00FE1478">
        <w:rPr>
          <w:b w:val="0"/>
          <w:sz w:val="28"/>
          <w:szCs w:val="28"/>
          <w:lang w:val="ru-RU"/>
        </w:rPr>
        <w:t>Под технологическим процессом производства понимается последовательность технических воздействий  на автобус в АТП. Схема технологического процесса на проектируемом  АТП изображена на рисунке 3.1.</w:t>
      </w:r>
    </w:p>
    <w:p w:rsidR="009205FF" w:rsidRPr="00FE1478" w:rsidRDefault="000E3E66" w:rsidP="006C4B59">
      <w:pPr>
        <w:pStyle w:val="a7"/>
        <w:spacing w:line="360" w:lineRule="auto"/>
        <w:ind w:firstLine="540"/>
        <w:rPr>
          <w:b w:val="0"/>
          <w:sz w:val="28"/>
          <w:szCs w:val="28"/>
          <w:lang w:val="ru-RU"/>
        </w:rPr>
      </w:pPr>
      <w:r>
        <w:rPr>
          <w:noProof/>
          <w:lang w:val="ru-RU"/>
        </w:rPr>
        <w:pict>
          <v:line id="_x0000_s1100" style="position:absolute;left:0;text-align:left;flip:y;z-index:251669504" from="224.1pt,9.55pt" to="224.1pt,23.95pt" o:allowincell="f">
            <v:stroke endarrow="block"/>
          </v:line>
        </w:pict>
      </w:r>
      <w:r>
        <w:rPr>
          <w:noProof/>
          <w:lang w:val="ru-RU"/>
        </w:rPr>
        <w:pict>
          <v:line id="_x0000_s1101" style="position:absolute;left:0;text-align:left;z-index:251668480" from="209.7pt,9.55pt" to="209.7pt,23.95pt" o:allowincell="f">
            <v:stroke endarrow="block"/>
          </v:line>
        </w:pict>
      </w:r>
    </w:p>
    <w:p w:rsidR="009205FF" w:rsidRPr="00FE1478" w:rsidRDefault="000E3E66" w:rsidP="006C4B59">
      <w:pPr>
        <w:pStyle w:val="a7"/>
        <w:spacing w:line="360" w:lineRule="auto"/>
        <w:ind w:firstLine="540"/>
        <w:jc w:val="both"/>
        <w:rPr>
          <w:b w:val="0"/>
          <w:sz w:val="28"/>
          <w:szCs w:val="28"/>
          <w:lang w:val="ru-RU"/>
        </w:rPr>
      </w:pPr>
      <w:r>
        <w:rPr>
          <w:noProof/>
          <w:lang w:val="ru-RU"/>
        </w:rPr>
        <w:pict>
          <v:line id="_x0000_s1102" style="position:absolute;left:0;text-align:left;flip:x;z-index:251685888" from="245.6pt,14.05pt" to="404.1pt,14.05pt" o:allowincell="f">
            <v:stroke dashstyle="dash" endarrow="block"/>
          </v:line>
        </w:pict>
      </w:r>
      <w:r>
        <w:rPr>
          <w:noProof/>
          <w:lang w:val="ru-RU"/>
        </w:rPr>
        <w:pict>
          <v:rect id="_x0000_s1103" style="position:absolute;left:0;text-align:left;margin-left:195.45pt;margin-top:7.85pt;width:50.15pt;height:21.6pt;z-index:251667456" o:allowincell="f">
            <v:textbox style="mso-next-textbox:#_x0000_s1103">
              <w:txbxContent>
                <w:p w:rsidR="009205FF" w:rsidRPr="00D26107" w:rsidRDefault="009205FF" w:rsidP="00643BF8">
                  <w:pPr>
                    <w:pStyle w:val="6"/>
                    <w:rPr>
                      <w:sz w:val="20"/>
                      <w:szCs w:val="18"/>
                    </w:rPr>
                  </w:pPr>
                </w:p>
                <w:p w:rsidR="009205FF" w:rsidRPr="00D26107" w:rsidRDefault="009205FF" w:rsidP="00643BF8">
                  <w:pPr>
                    <w:rPr>
                      <w:szCs w:val="18"/>
                    </w:rPr>
                  </w:pPr>
                </w:p>
              </w:txbxContent>
            </v:textbox>
          </v:rect>
        </w:pict>
      </w:r>
      <w:r>
        <w:rPr>
          <w:noProof/>
          <w:lang w:val="ru-RU"/>
        </w:rPr>
        <w:pict>
          <v:line id="_x0000_s1104" style="position:absolute;left:0;text-align:left;z-index:251684864" from="44.25pt,15.05pt" to="44.25pt,58.25pt" o:allowincell="f">
            <v:stroke dashstyle="dash" endarrow="block"/>
          </v:line>
        </w:pict>
      </w:r>
      <w:r>
        <w:rPr>
          <w:noProof/>
          <w:lang w:val="ru-RU"/>
        </w:rPr>
        <w:pict>
          <v:line id="_x0000_s1105" style="position:absolute;left:0;text-align:left;flip:x;z-index:251683840" from="44.25pt,15.05pt" to="195.45pt,15.05pt" o:allowincell="f">
            <v:stroke dashstyle="dash"/>
          </v:line>
        </w:pict>
      </w:r>
      <w:r>
        <w:rPr>
          <w:noProof/>
          <w:lang w:val="ru-RU"/>
        </w:rPr>
        <w:pict>
          <v:line id="_x0000_s1106" style="position:absolute;left:0;text-align:left;z-index:251679744" from="404.1pt,15.05pt" to="404.1pt,288.65pt" o:allowincell="f"/>
        </w:pict>
      </w:r>
    </w:p>
    <w:p w:rsidR="009205FF" w:rsidRPr="00FE1478" w:rsidRDefault="000E3E66" w:rsidP="006C4B59">
      <w:pPr>
        <w:pStyle w:val="a7"/>
        <w:spacing w:line="360" w:lineRule="auto"/>
        <w:ind w:firstLine="540"/>
        <w:jc w:val="both"/>
        <w:rPr>
          <w:b w:val="0"/>
          <w:sz w:val="28"/>
          <w:szCs w:val="28"/>
          <w:lang w:val="ru-RU"/>
        </w:rPr>
      </w:pPr>
      <w:r>
        <w:rPr>
          <w:noProof/>
          <w:lang w:val="ru-RU"/>
        </w:rPr>
        <w:pict>
          <v:line id="_x0000_s1107" style="position:absolute;left:0;text-align:left;z-index:251671552" from="216.9pt,13.35pt" to="216.9pt,34.95pt" o:allowincell="f">
            <v:stroke endarrow="block"/>
          </v:line>
        </w:pict>
      </w:r>
    </w:p>
    <w:p w:rsidR="009205FF" w:rsidRPr="00FE1478" w:rsidRDefault="009205FF" w:rsidP="006C4B59">
      <w:pPr>
        <w:pStyle w:val="a7"/>
        <w:spacing w:line="360" w:lineRule="auto"/>
        <w:ind w:firstLine="540"/>
        <w:rPr>
          <w:b w:val="0"/>
          <w:sz w:val="28"/>
          <w:szCs w:val="28"/>
          <w:lang w:val="ru-RU"/>
        </w:rPr>
      </w:pPr>
    </w:p>
    <w:p w:rsidR="009205FF" w:rsidRPr="00FE1478" w:rsidRDefault="000E3E66" w:rsidP="006C4B59">
      <w:pPr>
        <w:pStyle w:val="a7"/>
        <w:spacing w:line="360" w:lineRule="auto"/>
        <w:ind w:firstLine="540"/>
        <w:jc w:val="both"/>
        <w:rPr>
          <w:b w:val="0"/>
          <w:sz w:val="28"/>
          <w:szCs w:val="28"/>
          <w:lang w:val="ru-RU"/>
        </w:rPr>
      </w:pPr>
      <w:r>
        <w:rPr>
          <w:noProof/>
          <w:lang w:val="ru-RU"/>
        </w:rPr>
        <w:pict>
          <v:line id="_x0000_s1108" style="position:absolute;left:0;text-align:left;z-index:251678720" from="44.1pt,9.95pt" to="44.1pt,233.15pt" o:allowincell="f"/>
        </w:pict>
      </w:r>
      <w:r>
        <w:rPr>
          <w:noProof/>
          <w:lang w:val="ru-RU"/>
        </w:rPr>
        <w:pict>
          <v:line id="_x0000_s1109" style="position:absolute;left:0;text-align:left;flip:x;z-index:251682816" from="44.1pt,9.95pt" to="130.5pt,9.95pt" o:allowincell="f">
            <v:stroke endarrow="block"/>
          </v:line>
        </w:pict>
      </w:r>
      <w:r>
        <w:rPr>
          <w:noProof/>
          <w:lang w:val="ru-RU"/>
        </w:rPr>
        <w:pict>
          <v:rect id="_x0000_s1110" style="position:absolute;left:0;text-align:left;margin-left:130.5pt;margin-top:2.75pt;width:180pt;height:21.6pt;z-index:251670528" o:allowincell="f">
            <v:textbox style="mso-next-textbox:#_x0000_s1110">
              <w:txbxContent>
                <w:p w:rsidR="009205FF" w:rsidRPr="002C3F4D" w:rsidRDefault="009205FF" w:rsidP="00643BF8">
                  <w:pPr>
                    <w:pStyle w:val="20"/>
                    <w:rPr>
                      <w:sz w:val="24"/>
                      <w:szCs w:val="24"/>
                    </w:rPr>
                  </w:pPr>
                  <w:r w:rsidRPr="002C3F4D">
                    <w:rPr>
                      <w:sz w:val="24"/>
                      <w:szCs w:val="24"/>
                    </w:rPr>
                    <w:t>ЕО (уборка, мойка)</w:t>
                  </w:r>
                </w:p>
              </w:txbxContent>
            </v:textbox>
          </v:rect>
        </w:pict>
      </w:r>
    </w:p>
    <w:p w:rsidR="009205FF" w:rsidRPr="00FE1478" w:rsidRDefault="000E3E66" w:rsidP="006C4B59">
      <w:pPr>
        <w:pStyle w:val="a7"/>
        <w:spacing w:line="360" w:lineRule="auto"/>
        <w:ind w:firstLine="540"/>
        <w:jc w:val="both"/>
        <w:rPr>
          <w:b w:val="0"/>
          <w:sz w:val="28"/>
          <w:szCs w:val="28"/>
          <w:lang w:val="ru-RU"/>
        </w:rPr>
      </w:pPr>
      <w:r>
        <w:rPr>
          <w:noProof/>
          <w:lang w:val="ru-RU"/>
        </w:rPr>
        <w:pict>
          <v:line id="_x0000_s1111" style="position:absolute;left:0;text-align:left;flip:y;z-index:251687936" from="238.5pt,8.25pt" to="238.5pt,22.65pt" o:allowincell="f">
            <v:stroke dashstyle="dash" endarrow="block"/>
          </v:line>
        </w:pict>
      </w:r>
      <w:r>
        <w:rPr>
          <w:noProof/>
          <w:lang w:val="ru-RU"/>
        </w:rPr>
        <w:pict>
          <v:line id="_x0000_s1112" style="position:absolute;left:0;text-align:left;z-index:251686912" from="188.1pt,8.25pt" to="188.1pt,22.65pt" o:allowincell="f">
            <v:stroke endarrow="block"/>
          </v:line>
        </w:pict>
      </w:r>
    </w:p>
    <w:p w:rsidR="009205FF" w:rsidRPr="00FE1478" w:rsidRDefault="000E3E66" w:rsidP="006C4B59">
      <w:pPr>
        <w:pStyle w:val="a7"/>
        <w:spacing w:line="360" w:lineRule="auto"/>
        <w:ind w:firstLine="540"/>
        <w:jc w:val="both"/>
        <w:rPr>
          <w:b w:val="0"/>
          <w:sz w:val="28"/>
          <w:szCs w:val="28"/>
          <w:lang w:val="ru-RU"/>
        </w:rPr>
      </w:pPr>
      <w:r>
        <w:rPr>
          <w:noProof/>
          <w:lang w:val="ru-RU"/>
        </w:rPr>
        <w:pict>
          <v:rect id="_x0000_s1113" style="position:absolute;left:0;text-align:left;margin-left:130.5pt;margin-top:6.55pt;width:180pt;height:28.8pt;z-index:251672576" o:allowincell="f">
            <v:textbox style="mso-next-textbox:#_x0000_s1113">
              <w:txbxContent>
                <w:p w:rsidR="009205FF" w:rsidRDefault="009205FF" w:rsidP="00643BF8">
                  <w:pPr>
                    <w:jc w:val="center"/>
                    <w:rPr>
                      <w:sz w:val="28"/>
                    </w:rPr>
                  </w:pPr>
                  <w:r>
                    <w:rPr>
                      <w:b/>
                      <w:sz w:val="28"/>
                    </w:rPr>
                    <w:t>Зона ожидания ТО и ТР</w:t>
                  </w:r>
                </w:p>
              </w:txbxContent>
            </v:textbox>
          </v:rect>
        </w:pict>
      </w:r>
    </w:p>
    <w:p w:rsidR="009205FF" w:rsidRPr="00FE1478" w:rsidRDefault="000E3E66" w:rsidP="006C4B59">
      <w:pPr>
        <w:pStyle w:val="a7"/>
        <w:spacing w:line="360" w:lineRule="auto"/>
        <w:ind w:firstLine="540"/>
        <w:jc w:val="both"/>
        <w:rPr>
          <w:b w:val="0"/>
          <w:sz w:val="28"/>
          <w:szCs w:val="28"/>
          <w:lang w:val="ru-RU"/>
        </w:rPr>
      </w:pPr>
      <w:r>
        <w:rPr>
          <w:noProof/>
          <w:lang w:val="ru-RU"/>
        </w:rPr>
        <w:pict>
          <v:line id="_x0000_s1114" style="position:absolute;left:0;text-align:left;z-index:251717632" from="324.9pt,4.85pt" to="324.9pt,112.85pt" o:allowincell="f">
            <v:stroke endarrow="block"/>
          </v:line>
        </w:pict>
      </w:r>
      <w:r>
        <w:rPr>
          <w:noProof/>
          <w:lang w:val="ru-RU"/>
        </w:rPr>
        <w:pict>
          <v:line id="_x0000_s1115" style="position:absolute;left:0;text-align:left;z-index:251716608" from="310.5pt,4.85pt" to="324.9pt,4.85pt" o:allowincell="f"/>
        </w:pict>
      </w:r>
    </w:p>
    <w:p w:rsidR="009205FF" w:rsidRPr="00FE1478" w:rsidRDefault="000E3E66" w:rsidP="006C4B59">
      <w:pPr>
        <w:pStyle w:val="a7"/>
        <w:spacing w:line="360" w:lineRule="auto"/>
        <w:ind w:firstLine="540"/>
        <w:jc w:val="both"/>
        <w:rPr>
          <w:b w:val="0"/>
          <w:sz w:val="28"/>
          <w:szCs w:val="28"/>
          <w:lang w:val="ru-RU"/>
        </w:rPr>
      </w:pPr>
      <w:r>
        <w:rPr>
          <w:noProof/>
          <w:lang w:val="ru-RU"/>
        </w:rPr>
        <w:pict>
          <v:line id="_x0000_s1116" style="position:absolute;left:0;text-align:left;flip:y;z-index:251715584" from="295.95pt,3.15pt" to="295.95pt,89.55pt" o:allowincell="f">
            <v:stroke dashstyle="dash" endarrow="block"/>
          </v:line>
        </w:pict>
      </w:r>
      <w:r>
        <w:rPr>
          <w:noProof/>
          <w:lang w:val="ru-RU"/>
        </w:rPr>
        <w:pict>
          <v:line id="_x0000_s1117" style="position:absolute;left:0;text-align:left;flip:y;z-index:251706368" from="288.9pt,3.15pt" to="288.9pt,89.55pt" o:allowincell="f"/>
        </w:pict>
      </w:r>
      <w:r>
        <w:rPr>
          <w:noProof/>
          <w:lang w:val="ru-RU"/>
        </w:rPr>
        <w:pict>
          <v:line id="_x0000_s1118" style="position:absolute;left:0;text-align:left;flip:y;z-index:251703296" from="281.7pt,3.15pt" to="281.7pt,82.35pt" o:allowincell="f">
            <v:stroke endarrow="block"/>
          </v:line>
        </w:pict>
      </w:r>
      <w:r>
        <w:rPr>
          <w:noProof/>
          <w:lang w:val="ru-RU"/>
        </w:rPr>
        <w:pict>
          <v:line id="_x0000_s1119" style="position:absolute;left:0;text-align:left;z-index:251697152" from="274.5pt,3.15pt" to="274.5pt,75.15pt" o:allowincell="f"/>
        </w:pict>
      </w:r>
      <w:r>
        <w:rPr>
          <w:noProof/>
          <w:lang w:val="ru-RU"/>
        </w:rPr>
        <w:pict>
          <v:line id="_x0000_s1120" style="position:absolute;left:0;text-align:left;flip:y;z-index:251696128" from="259.95pt,3.15pt" to="259.95pt,67.95pt" o:allowincell="f">
            <v:stroke dashstyle="dash" endarrow="block"/>
          </v:line>
        </w:pict>
      </w:r>
      <w:r>
        <w:rPr>
          <w:noProof/>
          <w:lang w:val="ru-RU"/>
        </w:rPr>
        <w:pict>
          <v:line id="_x0000_s1121" style="position:absolute;left:0;text-align:left;flip:y;z-index:251689984" from="231.3pt,3.15pt" to="231.3pt,31.95pt" o:allowincell="f">
            <v:stroke endarrow="block"/>
          </v:line>
        </w:pict>
      </w:r>
      <w:r>
        <w:rPr>
          <w:noProof/>
          <w:lang w:val="ru-RU"/>
        </w:rPr>
        <w:pict>
          <v:line id="_x0000_s1122" style="position:absolute;left:0;text-align:left;z-index:251688960" from="202.5pt,3.15pt" to="202.5pt,31.95pt" o:allowincell="f">
            <v:stroke endarrow="block"/>
          </v:line>
        </w:pict>
      </w:r>
    </w:p>
    <w:p w:rsidR="009205FF" w:rsidRPr="00FE1478" w:rsidRDefault="009205FF" w:rsidP="006C4B59">
      <w:pPr>
        <w:pStyle w:val="a7"/>
        <w:spacing w:line="360" w:lineRule="auto"/>
        <w:ind w:firstLine="540"/>
        <w:jc w:val="both"/>
        <w:rPr>
          <w:b w:val="0"/>
          <w:sz w:val="28"/>
          <w:szCs w:val="28"/>
          <w:lang w:val="ru-RU"/>
        </w:rPr>
      </w:pPr>
    </w:p>
    <w:p w:rsidR="009205FF" w:rsidRPr="00FE1478" w:rsidRDefault="000E3E66" w:rsidP="006C4B59">
      <w:pPr>
        <w:pStyle w:val="a7"/>
        <w:spacing w:line="360" w:lineRule="auto"/>
        <w:ind w:firstLine="540"/>
        <w:jc w:val="both"/>
        <w:rPr>
          <w:b w:val="0"/>
          <w:sz w:val="28"/>
          <w:szCs w:val="28"/>
          <w:lang w:val="ru-RU"/>
        </w:rPr>
      </w:pPr>
      <w:r>
        <w:rPr>
          <w:noProof/>
          <w:lang w:val="ru-RU"/>
        </w:rPr>
        <w:pict>
          <v:line id="_x0000_s1123" style="position:absolute;left:0;text-align:left;z-index:251721728" from="368.1pt,7.1pt" to="368.1pt,129.5pt" o:allowincell="f">
            <v:stroke endarrow="block"/>
          </v:line>
        </w:pict>
      </w:r>
      <w:r>
        <w:rPr>
          <w:noProof/>
          <w:lang w:val="ru-RU"/>
        </w:rPr>
        <w:pict>
          <v:line id="_x0000_s1124" style="position:absolute;left:0;text-align:left;z-index:251720704" from="252.9pt,6.95pt" to="368.1pt,6.95pt" o:allowincell="f"/>
        </w:pict>
      </w:r>
      <w:r>
        <w:rPr>
          <w:noProof/>
          <w:lang w:val="ru-RU"/>
        </w:rPr>
        <w:pict>
          <v:line id="_x0000_s1125" style="position:absolute;left:0;text-align:left;z-index:251712512" from="353.7pt,14.15pt" to="353.7pt,64.55pt" o:allowincell="f">
            <v:stroke dashstyle="dash" endarrow="block"/>
          </v:line>
        </w:pict>
      </w:r>
      <w:r>
        <w:rPr>
          <w:noProof/>
          <w:lang w:val="ru-RU"/>
        </w:rPr>
        <w:pict>
          <v:line id="_x0000_s1126" style="position:absolute;left:0;text-align:left;z-index:251711488" from="252.9pt,14.15pt" to="353.7pt,14.15pt" o:allowincell="f">
            <v:stroke dashstyle="dash"/>
          </v:line>
        </w:pict>
      </w:r>
      <w:r>
        <w:rPr>
          <w:noProof/>
          <w:lang w:val="ru-RU"/>
        </w:rPr>
        <w:pict>
          <v:line id="_x0000_s1127" style="position:absolute;left:0;text-align:left;z-index:251691008" from="44.1pt,14.15pt" to="188.1pt,14.15pt" o:allowincell="f">
            <v:stroke endarrow="block"/>
          </v:line>
        </w:pict>
      </w:r>
      <w:r>
        <w:rPr>
          <w:noProof/>
          <w:lang w:val="ru-RU"/>
        </w:rPr>
        <w:pict>
          <v:rect id="_x0000_s1128" style="position:absolute;left:0;text-align:left;margin-left:188.1pt;margin-top:-.25pt;width:64.8pt;height:28.8pt;z-index:251673600" o:allowincell="f">
            <v:textbox style="mso-next-textbox:#_x0000_s1128">
              <w:txbxContent>
                <w:p w:rsidR="009205FF" w:rsidRDefault="009205FF" w:rsidP="00643BF8">
                  <w:pPr>
                    <w:jc w:val="center"/>
                    <w:rPr>
                      <w:sz w:val="28"/>
                    </w:rPr>
                  </w:pPr>
                  <w:r>
                    <w:rPr>
                      <w:b/>
                      <w:sz w:val="28"/>
                    </w:rPr>
                    <w:t>Д-1,2</w:t>
                  </w:r>
                </w:p>
              </w:txbxContent>
            </v:textbox>
          </v:rect>
        </w:pict>
      </w:r>
    </w:p>
    <w:p w:rsidR="009205FF" w:rsidRPr="00FE1478" w:rsidRDefault="000E3E66" w:rsidP="006C4B59">
      <w:pPr>
        <w:pStyle w:val="a7"/>
        <w:spacing w:line="360" w:lineRule="auto"/>
        <w:ind w:firstLine="540"/>
        <w:jc w:val="both"/>
        <w:rPr>
          <w:b w:val="0"/>
          <w:sz w:val="28"/>
          <w:szCs w:val="28"/>
          <w:lang w:val="ru-RU"/>
        </w:rPr>
      </w:pPr>
      <w:r>
        <w:rPr>
          <w:noProof/>
          <w:lang w:val="ru-RU"/>
        </w:rPr>
        <w:pict>
          <v:line id="_x0000_s1129" style="position:absolute;left:0;text-align:left;z-index:251693056" from="94.5pt,5.4pt" to="94.5pt,48.6pt" o:allowincell="f">
            <v:stroke dashstyle="dash" endarrow="block"/>
          </v:line>
        </w:pict>
      </w:r>
      <w:r>
        <w:rPr>
          <w:noProof/>
          <w:lang w:val="ru-RU"/>
        </w:rPr>
        <w:pict>
          <v:line id="_x0000_s1130" style="position:absolute;left:0;text-align:left;flip:x;z-index:251692032" from="94.5pt,5.4pt" to="188.1pt,5.4pt" o:allowincell="f">
            <v:stroke dashstyle="dash"/>
          </v:line>
        </w:pict>
      </w:r>
    </w:p>
    <w:p w:rsidR="009205FF" w:rsidRPr="00FE1478" w:rsidRDefault="000E3E66" w:rsidP="006C4B59">
      <w:pPr>
        <w:pStyle w:val="a7"/>
        <w:spacing w:line="360" w:lineRule="auto"/>
        <w:ind w:firstLine="540"/>
        <w:jc w:val="both"/>
        <w:rPr>
          <w:b w:val="0"/>
          <w:sz w:val="28"/>
          <w:szCs w:val="28"/>
          <w:lang w:val="ru-RU"/>
        </w:rPr>
      </w:pPr>
      <w:r>
        <w:rPr>
          <w:noProof/>
          <w:lang w:val="ru-RU"/>
        </w:rPr>
        <w:pict>
          <v:line id="_x0000_s1131" style="position:absolute;left:0;text-align:left;z-index:251699200" from="123.3pt,10.75pt" to="123.3pt,32.35pt" o:allowincell="f">
            <v:stroke endarrow="block"/>
          </v:line>
        </w:pict>
      </w:r>
      <w:r>
        <w:rPr>
          <w:noProof/>
          <w:lang w:val="ru-RU"/>
        </w:rPr>
        <w:pict>
          <v:line id="_x0000_s1132" style="position:absolute;left:0;text-align:left;flip:x;z-index:251698176" from="123.3pt,10.75pt" to="274.5pt,10.75pt" o:allowincell="f"/>
        </w:pict>
      </w:r>
      <w:r>
        <w:rPr>
          <w:noProof/>
          <w:lang w:val="ru-RU"/>
        </w:rPr>
        <w:pict>
          <v:line id="_x0000_s1133" style="position:absolute;left:0;text-align:left;z-index:251695104" from="116.25pt,3.7pt" to="260.25pt,3.7pt" o:allowincell="f">
            <v:stroke dashstyle="dash"/>
          </v:line>
        </w:pict>
      </w:r>
      <w:r>
        <w:rPr>
          <w:noProof/>
          <w:lang w:val="ru-RU"/>
        </w:rPr>
        <w:pict>
          <v:line id="_x0000_s1134" style="position:absolute;left:0;text-align:left;flip:y;z-index:251694080" from="116.25pt,3.7pt" to="116.25pt,32.5pt" o:allowincell="f">
            <v:stroke dashstyle="dash"/>
          </v:line>
        </w:pict>
      </w:r>
    </w:p>
    <w:p w:rsidR="009205FF" w:rsidRPr="00FE1478" w:rsidRDefault="000E3E66" w:rsidP="006C4B59">
      <w:pPr>
        <w:pStyle w:val="a7"/>
        <w:spacing w:line="360" w:lineRule="auto"/>
        <w:ind w:firstLine="540"/>
        <w:jc w:val="both"/>
        <w:rPr>
          <w:b w:val="0"/>
          <w:sz w:val="28"/>
          <w:szCs w:val="28"/>
          <w:lang w:val="ru-RU"/>
        </w:rPr>
      </w:pPr>
      <w:r>
        <w:rPr>
          <w:noProof/>
          <w:lang w:val="ru-RU"/>
        </w:rPr>
        <w:pict>
          <v:rect id="_x0000_s1135" style="position:absolute;left:0;text-align:left;margin-left:310.5pt;margin-top:16.3pt;width:50.4pt;height:40.75pt;z-index:251676672" o:allowincell="f">
            <v:textbox style="mso-next-textbox:#_x0000_s1135">
              <w:txbxContent>
                <w:p w:rsidR="009205FF" w:rsidRDefault="009205FF" w:rsidP="00B83741">
                  <w:pPr>
                    <w:jc w:val="center"/>
                    <w:rPr>
                      <w:sz w:val="28"/>
                    </w:rPr>
                  </w:pPr>
                  <w:r>
                    <w:rPr>
                      <w:b/>
                      <w:sz w:val="28"/>
                    </w:rPr>
                    <w:t>ТО-2</w:t>
                  </w:r>
                </w:p>
                <w:p w:rsidR="009205FF" w:rsidRDefault="009205FF"/>
              </w:txbxContent>
            </v:textbox>
          </v:rect>
        </w:pict>
      </w:r>
      <w:r>
        <w:rPr>
          <w:noProof/>
          <w:lang w:val="ru-RU"/>
        </w:rPr>
        <w:pict>
          <v:line id="_x0000_s1136" style="position:absolute;left:0;text-align:left;flip:x;z-index:251714560" from="295.95pt,9.1pt" to="317.55pt,9.1pt" o:allowincell="f">
            <v:stroke dashstyle="dash"/>
          </v:line>
        </w:pict>
      </w:r>
      <w:r>
        <w:rPr>
          <w:noProof/>
          <w:lang w:val="ru-RU"/>
        </w:rPr>
        <w:pict>
          <v:line id="_x0000_s1137" style="position:absolute;left:0;text-align:left;flip:y;z-index:251713536" from="317.7pt,9.1pt" to="317.7pt,16.3pt" o:allowincell="f">
            <v:stroke dashstyle="dash"/>
          </v:line>
        </w:pict>
      </w:r>
      <w:r>
        <w:rPr>
          <w:noProof/>
          <w:lang w:val="ru-RU"/>
        </w:rPr>
        <w:pict>
          <v:line id="_x0000_s1138" style="position:absolute;left:0;text-align:left;flip:x;z-index:251707392" from="224.1pt,9.1pt" to="288.9pt,9.1pt" o:allowincell="f"/>
        </w:pict>
      </w:r>
      <w:r>
        <w:rPr>
          <w:noProof/>
          <w:lang w:val="ru-RU"/>
        </w:rPr>
        <w:pict>
          <v:line id="_x0000_s1139" style="position:absolute;left:0;text-align:left;z-index:251708416" from="224.1pt,9.1pt" to="224.1pt,16.3pt" o:allowincell="f">
            <v:stroke endarrow="block"/>
          </v:line>
        </w:pict>
      </w:r>
      <w:r>
        <w:rPr>
          <w:noProof/>
          <w:lang w:val="ru-RU"/>
        </w:rPr>
        <w:pict>
          <v:line id="_x0000_s1140" style="position:absolute;left:0;text-align:left;z-index:251705344" from="209.7pt,1.9pt" to="209.7pt,16.3pt" o:allowincell="f"/>
        </w:pict>
      </w:r>
      <w:r>
        <w:rPr>
          <w:noProof/>
          <w:lang w:val="ru-RU"/>
        </w:rPr>
        <w:pict>
          <v:line id="_x0000_s1141" style="position:absolute;left:0;text-align:left;flip:x;z-index:251704320" from="209.7pt,1.9pt" to="281.7pt,1.9pt" o:allowincell="f"/>
        </w:pict>
      </w:r>
    </w:p>
    <w:p w:rsidR="009205FF" w:rsidRPr="00FE1478" w:rsidRDefault="000E3E66" w:rsidP="006C4B59">
      <w:pPr>
        <w:pStyle w:val="a7"/>
        <w:spacing w:line="360" w:lineRule="auto"/>
        <w:ind w:firstLine="540"/>
        <w:jc w:val="both"/>
        <w:rPr>
          <w:b w:val="0"/>
          <w:sz w:val="28"/>
          <w:szCs w:val="28"/>
          <w:lang w:val="ru-RU"/>
        </w:rPr>
      </w:pPr>
      <w:r>
        <w:rPr>
          <w:noProof/>
          <w:lang w:val="ru-RU"/>
        </w:rPr>
        <w:pict>
          <v:rect id="_x0000_s1142" style="position:absolute;left:0;text-align:left;margin-left:195.3pt;margin-top:.2pt;width:57.6pt;height:28.8pt;z-index:251675648" o:allowincell="f">
            <v:textbox style="mso-next-textbox:#_x0000_s1142">
              <w:txbxContent>
                <w:p w:rsidR="009205FF" w:rsidRDefault="009205FF" w:rsidP="00643BF8">
                  <w:pPr>
                    <w:jc w:val="center"/>
                    <w:rPr>
                      <w:sz w:val="28"/>
                    </w:rPr>
                  </w:pPr>
                  <w:r>
                    <w:rPr>
                      <w:b/>
                      <w:sz w:val="28"/>
                    </w:rPr>
                    <w:t>ТР</w:t>
                  </w:r>
                </w:p>
              </w:txbxContent>
            </v:textbox>
          </v:rect>
        </w:pict>
      </w:r>
      <w:r>
        <w:rPr>
          <w:noProof/>
          <w:lang w:val="ru-RU"/>
        </w:rPr>
        <w:pict>
          <v:line id="_x0000_s1143" style="position:absolute;left:0;text-align:left;z-index:251709440" from="252.9pt,7.4pt" to="310.5pt,7.4pt" o:allowincell="f">
            <v:stroke dashstyle="dash" endarrow="block"/>
          </v:line>
        </w:pict>
      </w:r>
      <w:r>
        <w:rPr>
          <w:noProof/>
          <w:lang w:val="ru-RU"/>
        </w:rPr>
        <w:pict>
          <v:line id="_x0000_s1144" style="position:absolute;left:0;text-align:left;z-index:251701248" from="137.7pt,7.4pt" to="195.3pt,7.4pt" o:allowincell="f">
            <v:stroke dashstyle="dash" endarrow="block"/>
          </v:line>
        </w:pict>
      </w:r>
      <w:r>
        <w:rPr>
          <w:noProof/>
          <w:lang w:val="ru-RU"/>
        </w:rPr>
        <w:pict>
          <v:rect id="_x0000_s1145" style="position:absolute;left:0;text-align:left;margin-left:72.9pt;margin-top:.2pt;width:64.8pt;height:28.8pt;z-index:251674624" o:allowincell="f">
            <v:textbox style="mso-next-textbox:#_x0000_s1145">
              <w:txbxContent>
                <w:p w:rsidR="009205FF" w:rsidRDefault="009205FF" w:rsidP="00643BF8">
                  <w:pPr>
                    <w:jc w:val="center"/>
                    <w:rPr>
                      <w:sz w:val="28"/>
                    </w:rPr>
                  </w:pPr>
                  <w:r>
                    <w:rPr>
                      <w:b/>
                      <w:sz w:val="28"/>
                    </w:rPr>
                    <w:t>ТО-1</w:t>
                  </w:r>
                </w:p>
              </w:txbxContent>
            </v:textbox>
          </v:rect>
        </w:pict>
      </w:r>
    </w:p>
    <w:p w:rsidR="009205FF" w:rsidRPr="00FE1478" w:rsidRDefault="000E3E66" w:rsidP="006C4B59">
      <w:pPr>
        <w:pStyle w:val="a7"/>
        <w:spacing w:line="360" w:lineRule="auto"/>
        <w:ind w:firstLine="540"/>
        <w:jc w:val="both"/>
        <w:rPr>
          <w:b w:val="0"/>
          <w:sz w:val="28"/>
          <w:szCs w:val="28"/>
          <w:lang w:val="ru-RU"/>
        </w:rPr>
      </w:pPr>
      <w:r>
        <w:rPr>
          <w:noProof/>
          <w:lang w:val="ru-RU"/>
        </w:rPr>
        <w:pict>
          <v:line id="_x0000_s1146" style="position:absolute;left:0;text-align:left;z-index:251718656" from="224.1pt,4.85pt" to="224.1pt,78.4pt" o:allowincell="f">
            <v:stroke endarrow="block"/>
          </v:line>
        </w:pict>
      </w:r>
      <w:r>
        <w:rPr>
          <w:noProof/>
          <w:lang w:val="ru-RU"/>
        </w:rPr>
        <w:pict>
          <v:line id="_x0000_s1147" style="position:absolute;left:0;text-align:left;z-index:251719680" from="332.1pt,12.9pt" to="332.1pt,73.05pt" o:allowincell="f">
            <v:stroke endarrow="block"/>
          </v:line>
        </w:pict>
      </w:r>
      <w:r>
        <w:rPr>
          <w:noProof/>
          <w:lang w:val="ru-RU"/>
        </w:rPr>
        <w:pict>
          <v:line id="_x0000_s1148" style="position:absolute;left:0;text-align:left;z-index:251700224" from="108.9pt,12.9pt" to="108.9pt,73.05pt" o:allowincell="f">
            <v:stroke endarrow="block"/>
          </v:line>
        </w:pict>
      </w:r>
      <w:r>
        <w:rPr>
          <w:noProof/>
          <w:lang w:val="ru-RU"/>
        </w:rPr>
        <w:pict>
          <v:line id="_x0000_s1149" style="position:absolute;left:0;text-align:left;flip:x;z-index:251710464" from="252.9pt,5.7pt" to="310.5pt,5.7pt" o:allowincell="f">
            <v:stroke dashstyle="dash" endarrow="block"/>
          </v:line>
        </w:pict>
      </w:r>
      <w:r>
        <w:rPr>
          <w:noProof/>
          <w:lang w:val="ru-RU"/>
        </w:rPr>
        <w:pict>
          <v:line id="_x0000_s1150" style="position:absolute;left:0;text-align:left;flip:x;z-index:251702272" from="137.7pt,5.7pt" to="195.3pt,5.7pt" o:allowincell="f">
            <v:stroke dashstyle="dash" endarrow="block"/>
          </v:line>
        </w:pict>
      </w:r>
    </w:p>
    <w:p w:rsidR="009205FF" w:rsidRPr="00FE1478" w:rsidRDefault="009205FF" w:rsidP="006C4B59">
      <w:pPr>
        <w:pStyle w:val="a7"/>
        <w:spacing w:line="360" w:lineRule="auto"/>
        <w:ind w:firstLine="540"/>
        <w:jc w:val="both"/>
        <w:rPr>
          <w:b w:val="0"/>
          <w:sz w:val="28"/>
          <w:szCs w:val="28"/>
          <w:lang w:val="ru-RU"/>
        </w:rPr>
      </w:pPr>
    </w:p>
    <w:p w:rsidR="009205FF" w:rsidRPr="00FE1478" w:rsidRDefault="009205FF" w:rsidP="006C4B59">
      <w:pPr>
        <w:pStyle w:val="a7"/>
        <w:spacing w:line="360" w:lineRule="auto"/>
        <w:ind w:firstLine="540"/>
        <w:jc w:val="both"/>
        <w:rPr>
          <w:b w:val="0"/>
          <w:sz w:val="28"/>
          <w:szCs w:val="28"/>
          <w:lang w:val="ru-RU"/>
        </w:rPr>
      </w:pPr>
    </w:p>
    <w:p w:rsidR="009205FF" w:rsidRPr="00FE1478" w:rsidRDefault="000E3E66" w:rsidP="006C4B59">
      <w:pPr>
        <w:pStyle w:val="a7"/>
        <w:spacing w:line="360" w:lineRule="auto"/>
        <w:ind w:firstLine="540"/>
        <w:jc w:val="both"/>
        <w:rPr>
          <w:b w:val="0"/>
          <w:sz w:val="28"/>
          <w:szCs w:val="28"/>
          <w:lang w:val="ru-RU"/>
        </w:rPr>
      </w:pPr>
      <w:r>
        <w:rPr>
          <w:noProof/>
          <w:lang w:val="ru-RU"/>
        </w:rPr>
        <w:pict>
          <v:line id="_x0000_s1151" style="position:absolute;left:0;text-align:left;flip:x;z-index:251680768" from="375.3pt,15pt" to="404.1pt,15pt" o:allowincell="f"/>
        </w:pict>
      </w:r>
      <w:r>
        <w:rPr>
          <w:noProof/>
          <w:lang w:val="ru-RU"/>
        </w:rPr>
        <w:pict>
          <v:rect id="_x0000_s1152" style="position:absolute;left:0;text-align:left;margin-left:72.9pt;margin-top:.6pt;width:302.4pt;height:21.6pt;z-index:251677696" o:allowincell="f">
            <v:textbox style="mso-next-textbox:#_x0000_s1152">
              <w:txbxContent>
                <w:p w:rsidR="009205FF" w:rsidRDefault="009205FF" w:rsidP="00643BF8">
                  <w:pPr>
                    <w:jc w:val="center"/>
                    <w:rPr>
                      <w:sz w:val="28"/>
                    </w:rPr>
                  </w:pPr>
                </w:p>
                <w:p w:rsidR="009205FF" w:rsidRDefault="009205FF"/>
              </w:txbxContent>
            </v:textbox>
          </v:rect>
        </w:pict>
      </w:r>
      <w:r>
        <w:rPr>
          <w:noProof/>
          <w:lang w:val="ru-RU"/>
        </w:rPr>
        <w:pict>
          <v:line id="_x0000_s1153" style="position:absolute;left:0;text-align:left;z-index:251681792" from="44.1pt,7.8pt" to="72.9pt,7.8pt" o:allowincell="f">
            <v:stroke endarrow="block"/>
          </v:line>
        </w:pict>
      </w:r>
    </w:p>
    <w:p w:rsidR="009205FF" w:rsidRPr="00FE1478" w:rsidRDefault="009205FF" w:rsidP="006C4B59">
      <w:pPr>
        <w:pStyle w:val="a7"/>
        <w:spacing w:line="360" w:lineRule="auto"/>
        <w:ind w:firstLine="540"/>
        <w:jc w:val="both"/>
        <w:rPr>
          <w:b w:val="0"/>
          <w:sz w:val="28"/>
          <w:szCs w:val="28"/>
          <w:lang w:val="ru-RU"/>
        </w:rPr>
      </w:pPr>
    </w:p>
    <w:p w:rsidR="009205FF" w:rsidRPr="00FE1478" w:rsidRDefault="009205FF" w:rsidP="006C4B59">
      <w:pPr>
        <w:pStyle w:val="a7"/>
        <w:spacing w:line="360" w:lineRule="auto"/>
        <w:ind w:firstLine="0"/>
        <w:rPr>
          <w:b w:val="0"/>
          <w:sz w:val="28"/>
          <w:szCs w:val="28"/>
          <w:lang w:val="ru-RU"/>
        </w:rPr>
      </w:pPr>
      <w:r w:rsidRPr="00FE1478">
        <w:rPr>
          <w:b w:val="0"/>
          <w:sz w:val="28"/>
          <w:szCs w:val="28"/>
          <w:lang w:val="ru-RU"/>
        </w:rPr>
        <w:t>Рисунок 3.1 – схема технологического процесса технического обслуживания и ремонта в АТП</w:t>
      </w:r>
    </w:p>
    <w:p w:rsidR="009205FF" w:rsidRPr="00FE1478" w:rsidRDefault="000E3E66" w:rsidP="006C4B59">
      <w:pPr>
        <w:pStyle w:val="a7"/>
        <w:numPr>
          <w:ilvl w:val="0"/>
          <w:numId w:val="3"/>
        </w:numPr>
        <w:spacing w:line="360" w:lineRule="auto"/>
        <w:ind w:hanging="79"/>
        <w:jc w:val="both"/>
        <w:rPr>
          <w:b w:val="0"/>
          <w:sz w:val="28"/>
          <w:szCs w:val="28"/>
          <w:lang w:val="ru-RU"/>
        </w:rPr>
      </w:pPr>
      <w:r>
        <w:rPr>
          <w:noProof/>
          <w:lang w:val="ru-RU"/>
        </w:rPr>
        <w:pict>
          <v:line id="_x0000_s1154" style="position:absolute;left:0;text-align:left;z-index:251722752" from="36.9pt,4.4pt" to="80.1pt,4.4pt" o:allowincell="f"/>
        </w:pict>
      </w:r>
      <w:r w:rsidR="009205FF" w:rsidRPr="00FE1478">
        <w:rPr>
          <w:b w:val="0"/>
          <w:sz w:val="28"/>
          <w:szCs w:val="28"/>
          <w:lang w:val="ru-RU"/>
        </w:rPr>
        <w:t>основное движение;</w:t>
      </w:r>
    </w:p>
    <w:p w:rsidR="009205FF" w:rsidRPr="00FE1478" w:rsidRDefault="000E3E66" w:rsidP="006C4B59">
      <w:pPr>
        <w:pStyle w:val="a7"/>
        <w:numPr>
          <w:ilvl w:val="0"/>
          <w:numId w:val="3"/>
        </w:numPr>
        <w:spacing w:line="360" w:lineRule="auto"/>
        <w:ind w:hanging="79"/>
        <w:jc w:val="both"/>
        <w:rPr>
          <w:b w:val="0"/>
          <w:sz w:val="28"/>
          <w:szCs w:val="28"/>
          <w:lang w:val="ru-RU"/>
        </w:rPr>
      </w:pPr>
      <w:r>
        <w:rPr>
          <w:noProof/>
          <w:lang w:val="ru-RU"/>
        </w:rPr>
        <w:pict>
          <v:line id="_x0000_s1155" style="position:absolute;left:0;text-align:left;z-index:251723776" from="36.9pt,9.9pt" to="80.1pt,9.9pt" o:allowincell="f">
            <v:stroke dashstyle="dash"/>
          </v:line>
        </w:pict>
      </w:r>
      <w:r w:rsidR="009205FF" w:rsidRPr="00FE1478">
        <w:rPr>
          <w:b w:val="0"/>
          <w:sz w:val="28"/>
          <w:szCs w:val="28"/>
          <w:lang w:val="ru-RU"/>
        </w:rPr>
        <w:t xml:space="preserve">возможное движение;   КПП- контрольно-пропускной пункт; ЕО- ежедневное обслуживание; ТО- техническое обслуживание; ТР- текущий ремонт; Д-1,2- общая и углубленная диагностика. </w:t>
      </w:r>
    </w:p>
    <w:p w:rsidR="009205FF" w:rsidRPr="00FE1478" w:rsidRDefault="009205FF" w:rsidP="006C4B59">
      <w:pPr>
        <w:pStyle w:val="a7"/>
        <w:spacing w:line="360" w:lineRule="auto"/>
        <w:ind w:firstLine="720"/>
        <w:jc w:val="both"/>
        <w:rPr>
          <w:b w:val="0"/>
          <w:sz w:val="28"/>
          <w:szCs w:val="28"/>
          <w:lang w:val="ru-RU"/>
        </w:rPr>
      </w:pPr>
      <w:r w:rsidRPr="00FE1478">
        <w:rPr>
          <w:b w:val="0"/>
          <w:sz w:val="28"/>
          <w:szCs w:val="28"/>
          <w:lang w:val="ru-RU"/>
        </w:rPr>
        <w:t>На КПП осуществляется инвентарный и технический прием автобусов с линии и оформляется принятая в АТП документация. Затем автобусы в зоне ЕО проходят уборочно-моечные работы. Далее все исправные автобусы направляются в зону хранения, а нуждающиеся в ТО и ремонте  в соответствующие производственные зоны.</w:t>
      </w:r>
    </w:p>
    <w:p w:rsidR="009205FF" w:rsidRPr="00FE1478" w:rsidRDefault="009205FF" w:rsidP="006C4B59">
      <w:pPr>
        <w:pStyle w:val="a7"/>
        <w:spacing w:line="360" w:lineRule="auto"/>
        <w:ind w:firstLine="720"/>
        <w:jc w:val="both"/>
        <w:rPr>
          <w:b w:val="0"/>
          <w:sz w:val="28"/>
          <w:szCs w:val="28"/>
          <w:lang w:val="ru-RU"/>
        </w:rPr>
      </w:pPr>
      <w:r w:rsidRPr="00FE1478">
        <w:rPr>
          <w:b w:val="0"/>
          <w:sz w:val="28"/>
          <w:szCs w:val="28"/>
          <w:lang w:val="ru-RU"/>
        </w:rPr>
        <w:t>После выполнения ТО и ремонта  автобусы также направляются в зону хранения. Если количество автобусов, возвращающихся с линии  в единицу времени, больше пропускной способности зоны  ЕО, то  часть автобусов после КПП поступает не в зону ЕО, а в зону хранения или ожидания ТО и ремонта. Эти автобусы проходят  ЕО позже, когда зона ЕО не загружена.</w:t>
      </w:r>
    </w:p>
    <w:p w:rsidR="009205FF" w:rsidRPr="00FE1478" w:rsidRDefault="009205FF" w:rsidP="006C4B59">
      <w:pPr>
        <w:pStyle w:val="a7"/>
        <w:spacing w:line="360" w:lineRule="auto"/>
        <w:ind w:firstLine="720"/>
        <w:jc w:val="both"/>
        <w:rPr>
          <w:b w:val="0"/>
          <w:sz w:val="28"/>
          <w:szCs w:val="28"/>
          <w:lang w:val="ru-RU"/>
        </w:rPr>
      </w:pPr>
      <w:r w:rsidRPr="00FE1478">
        <w:rPr>
          <w:b w:val="0"/>
          <w:sz w:val="28"/>
          <w:szCs w:val="28"/>
          <w:lang w:val="ru-RU"/>
        </w:rPr>
        <w:t>Для автобусов, ожидающих ТО и ТР существуют посты ожидания в соответствующих зонах.</w:t>
      </w:r>
    </w:p>
    <w:p w:rsidR="009205FF" w:rsidRPr="00FE1478" w:rsidRDefault="009205FF" w:rsidP="006C4B59">
      <w:pPr>
        <w:pStyle w:val="a7"/>
        <w:spacing w:line="360" w:lineRule="auto"/>
        <w:ind w:firstLine="720"/>
        <w:jc w:val="both"/>
        <w:rPr>
          <w:b w:val="0"/>
          <w:sz w:val="28"/>
          <w:szCs w:val="28"/>
          <w:lang w:val="ru-RU"/>
        </w:rPr>
      </w:pPr>
      <w:r w:rsidRPr="00FE1478">
        <w:rPr>
          <w:b w:val="0"/>
          <w:sz w:val="28"/>
          <w:szCs w:val="28"/>
          <w:lang w:val="ru-RU"/>
        </w:rPr>
        <w:t>Часть автобусов после ЕО перед обслуживанием и ремонтом подвергаются диагностированию, а затем они поступают на посты обслуживания и ремонта. Выпуск автобусов на линию осуществляется из зоны хранения через КПП.</w:t>
      </w:r>
    </w:p>
    <w:p w:rsidR="009205FF" w:rsidRPr="00FE1478" w:rsidRDefault="009205FF" w:rsidP="006C4B59">
      <w:pPr>
        <w:pStyle w:val="a7"/>
        <w:spacing w:line="360" w:lineRule="auto"/>
        <w:ind w:firstLine="720"/>
        <w:jc w:val="both"/>
        <w:rPr>
          <w:b w:val="0"/>
          <w:sz w:val="28"/>
          <w:szCs w:val="28"/>
          <w:lang w:val="ru-RU"/>
        </w:rPr>
      </w:pPr>
      <w:r w:rsidRPr="00FE1478">
        <w:rPr>
          <w:b w:val="0"/>
          <w:sz w:val="28"/>
          <w:szCs w:val="28"/>
          <w:lang w:val="ru-RU"/>
        </w:rPr>
        <w:t>При ТР автобусов проводятся разборочно-сборочные, слесарные, сварочные, регулировочные, крепежные и другие работы, а также замена отдельных деталей, узлов, механизмов, приборов и агрегатов. При ТР агрегата проводятся те же работы, но с заменой отдельных деталей, достигших предельно-допустимого состояния кроме базовых, в целях сокращения простоя автобусов текущий ремонт (ТР) автобусов на АТП выполняется преимущественно агрегатным методом из оборотного фонда.</w:t>
      </w:r>
    </w:p>
    <w:p w:rsidR="009205FF" w:rsidRPr="00FE1478" w:rsidRDefault="009205FF" w:rsidP="006C4B59">
      <w:pPr>
        <w:pStyle w:val="a7"/>
        <w:spacing w:line="360" w:lineRule="auto"/>
        <w:ind w:firstLine="720"/>
        <w:jc w:val="both"/>
        <w:rPr>
          <w:b w:val="0"/>
          <w:sz w:val="28"/>
          <w:szCs w:val="28"/>
          <w:lang w:val="ru-RU"/>
        </w:rPr>
      </w:pPr>
      <w:r w:rsidRPr="00FE1478">
        <w:rPr>
          <w:b w:val="0"/>
          <w:sz w:val="28"/>
          <w:szCs w:val="28"/>
          <w:lang w:val="ru-RU"/>
        </w:rPr>
        <w:t>Работы по ремонту агрегатов выполняются в агрегатном отделении, с расположенными в нем специальными кран-балками для перемещения наиболее тяжелых узлов и агрегатов.</w:t>
      </w:r>
    </w:p>
    <w:p w:rsidR="009205FF" w:rsidRPr="00FE1478" w:rsidRDefault="009205FF" w:rsidP="006C4B59">
      <w:pPr>
        <w:pStyle w:val="a7"/>
        <w:spacing w:line="360" w:lineRule="auto"/>
        <w:ind w:firstLine="720"/>
        <w:jc w:val="both"/>
        <w:rPr>
          <w:b w:val="0"/>
          <w:sz w:val="28"/>
          <w:szCs w:val="28"/>
          <w:lang w:val="ru-RU"/>
        </w:rPr>
      </w:pPr>
      <w:r w:rsidRPr="00FE1478">
        <w:rPr>
          <w:b w:val="0"/>
          <w:sz w:val="28"/>
          <w:szCs w:val="28"/>
          <w:lang w:val="ru-RU"/>
        </w:rPr>
        <w:t>Электротехнические работы выполняются как на постах ТО и ТР, так и в электротехническом отделении.</w:t>
      </w:r>
    </w:p>
    <w:p w:rsidR="009205FF" w:rsidRPr="00FE1478" w:rsidRDefault="009205FF" w:rsidP="006C4B59">
      <w:pPr>
        <w:pStyle w:val="a7"/>
        <w:spacing w:line="360" w:lineRule="auto"/>
        <w:ind w:firstLine="720"/>
        <w:jc w:val="both"/>
        <w:rPr>
          <w:b w:val="0"/>
          <w:sz w:val="28"/>
          <w:szCs w:val="28"/>
          <w:lang w:val="ru-RU"/>
        </w:rPr>
      </w:pPr>
      <w:r w:rsidRPr="00FE1478">
        <w:rPr>
          <w:b w:val="0"/>
          <w:sz w:val="28"/>
          <w:szCs w:val="28"/>
          <w:lang w:val="ru-RU"/>
        </w:rPr>
        <w:t>Аккумуляторные работы заключаются в подзарядке, зарядке и ремонте аккумуляторных батарей и выполняются они в аккумуляторном отделении.</w:t>
      </w:r>
    </w:p>
    <w:p w:rsidR="009205FF" w:rsidRPr="00FE1478" w:rsidRDefault="009205FF" w:rsidP="006C4B59">
      <w:pPr>
        <w:pStyle w:val="a7"/>
        <w:spacing w:line="360" w:lineRule="auto"/>
        <w:ind w:firstLine="720"/>
        <w:jc w:val="both"/>
        <w:rPr>
          <w:b w:val="0"/>
          <w:sz w:val="28"/>
          <w:szCs w:val="28"/>
          <w:lang w:val="ru-RU"/>
        </w:rPr>
      </w:pPr>
      <w:r w:rsidRPr="00FE1478">
        <w:rPr>
          <w:b w:val="0"/>
          <w:sz w:val="28"/>
          <w:szCs w:val="28"/>
          <w:lang w:val="ru-RU"/>
        </w:rPr>
        <w:t xml:space="preserve">Работы по ремонту топливной аппаратуры выполняются как на постах ТО и ТР, так и в отделении по ремонту приборов системы питания. </w:t>
      </w:r>
    </w:p>
    <w:p w:rsidR="009205FF" w:rsidRPr="00FE1478" w:rsidRDefault="009205FF" w:rsidP="006C4B59">
      <w:pPr>
        <w:pStyle w:val="a7"/>
        <w:spacing w:line="360" w:lineRule="auto"/>
        <w:ind w:firstLine="720"/>
        <w:jc w:val="both"/>
        <w:rPr>
          <w:b w:val="0"/>
          <w:sz w:val="28"/>
          <w:szCs w:val="28"/>
          <w:lang w:val="ru-RU"/>
        </w:rPr>
      </w:pPr>
      <w:r w:rsidRPr="00FE1478">
        <w:rPr>
          <w:b w:val="0"/>
          <w:sz w:val="28"/>
          <w:szCs w:val="28"/>
          <w:lang w:val="ru-RU"/>
        </w:rPr>
        <w:t xml:space="preserve">Шиномонтажные и шиноремонтные работы включают демонтаж и  монтаж шин, ремонт дисков колес и камер, балансировку колес и выполняются в отдельном отделении. </w:t>
      </w:r>
    </w:p>
    <w:p w:rsidR="009205FF" w:rsidRPr="00FE1478" w:rsidRDefault="009205FF" w:rsidP="006C4B59">
      <w:pPr>
        <w:pStyle w:val="a7"/>
        <w:spacing w:line="360" w:lineRule="auto"/>
        <w:ind w:firstLine="720"/>
        <w:jc w:val="both"/>
        <w:rPr>
          <w:b w:val="0"/>
          <w:sz w:val="28"/>
          <w:szCs w:val="28"/>
          <w:lang w:val="ru-RU"/>
        </w:rPr>
      </w:pPr>
      <w:r w:rsidRPr="00FE1478">
        <w:rPr>
          <w:b w:val="0"/>
          <w:sz w:val="28"/>
          <w:szCs w:val="28"/>
          <w:lang w:val="ru-RU"/>
        </w:rPr>
        <w:t>Работы по изготовлению крепежных деталей, механическая обработка деталей после наплавки, расточка тормозных барабанов, фрезерование поврежденных поверхностей  и др. выполняются в  слесарно-механическом отделении.</w:t>
      </w:r>
    </w:p>
    <w:p w:rsidR="009205FF" w:rsidRPr="00FE1478" w:rsidRDefault="009205FF" w:rsidP="006C4B59">
      <w:pPr>
        <w:pStyle w:val="a7"/>
        <w:spacing w:line="360" w:lineRule="auto"/>
        <w:ind w:firstLine="720"/>
        <w:jc w:val="both"/>
        <w:rPr>
          <w:b w:val="0"/>
          <w:sz w:val="28"/>
          <w:szCs w:val="28"/>
          <w:lang w:val="ru-RU"/>
        </w:rPr>
      </w:pPr>
      <w:r w:rsidRPr="00FE1478">
        <w:rPr>
          <w:b w:val="0"/>
          <w:sz w:val="28"/>
          <w:szCs w:val="28"/>
          <w:lang w:val="ru-RU"/>
        </w:rPr>
        <w:t>Арматурные, обойные, жестяницкие работы связаны технологически и выполняются в соответствующих отделениях.</w:t>
      </w:r>
    </w:p>
    <w:p w:rsidR="009205FF" w:rsidRPr="00FE1478" w:rsidRDefault="009205FF" w:rsidP="006C4B59">
      <w:pPr>
        <w:pStyle w:val="a7"/>
        <w:spacing w:line="360" w:lineRule="auto"/>
        <w:ind w:firstLine="720"/>
        <w:jc w:val="both"/>
        <w:rPr>
          <w:b w:val="0"/>
          <w:sz w:val="28"/>
          <w:szCs w:val="28"/>
          <w:lang w:val="ru-RU"/>
        </w:rPr>
      </w:pPr>
      <w:r w:rsidRPr="00FE1478">
        <w:rPr>
          <w:b w:val="0"/>
          <w:sz w:val="28"/>
          <w:szCs w:val="28"/>
          <w:lang w:val="ru-RU"/>
        </w:rPr>
        <w:t>Обслуживание и ремонт технологического оборудования, зданий и сооружений на АТП осуществляет отдел главного механика (ОГМ).</w:t>
      </w:r>
    </w:p>
    <w:p w:rsidR="009205FF" w:rsidRPr="00FE1478" w:rsidRDefault="009205FF" w:rsidP="006C4B59">
      <w:pPr>
        <w:pStyle w:val="a7"/>
        <w:spacing w:line="360" w:lineRule="auto"/>
        <w:ind w:firstLine="720"/>
        <w:jc w:val="both"/>
        <w:rPr>
          <w:b w:val="0"/>
          <w:sz w:val="28"/>
          <w:szCs w:val="28"/>
          <w:lang w:val="ru-RU"/>
        </w:rPr>
      </w:pPr>
      <w:r w:rsidRPr="00FE1478">
        <w:rPr>
          <w:b w:val="0"/>
          <w:sz w:val="28"/>
          <w:szCs w:val="28"/>
          <w:lang w:val="ru-RU"/>
        </w:rPr>
        <w:t>Для хранения запасных частей, деталей, эксплуатационных материалов, агрегатов и  т.д. существуют соответствующие складские помещения. Для хранения запасных частей и агрегатов из оборотного фонда существует промежуточный склад.</w:t>
      </w:r>
    </w:p>
    <w:p w:rsidR="009205FF" w:rsidRPr="00FE1478" w:rsidRDefault="009205FF" w:rsidP="006C4B59">
      <w:pPr>
        <w:pStyle w:val="a7"/>
        <w:spacing w:line="360" w:lineRule="auto"/>
        <w:ind w:firstLine="720"/>
        <w:jc w:val="both"/>
        <w:rPr>
          <w:b w:val="0"/>
          <w:sz w:val="28"/>
          <w:szCs w:val="28"/>
          <w:lang w:val="ru-RU"/>
        </w:rPr>
      </w:pPr>
      <w:r w:rsidRPr="00FE1478">
        <w:rPr>
          <w:b w:val="0"/>
          <w:sz w:val="28"/>
          <w:szCs w:val="28"/>
          <w:lang w:val="ru-RU"/>
        </w:rPr>
        <w:t>Для хранения используемого инструмента имеется специально отведенное складское помещение.</w:t>
      </w:r>
    </w:p>
    <w:p w:rsidR="009205FF" w:rsidRPr="00FE1478" w:rsidRDefault="009205FF" w:rsidP="006C4B59">
      <w:pPr>
        <w:pStyle w:val="1"/>
        <w:spacing w:line="360" w:lineRule="auto"/>
        <w:jc w:val="center"/>
        <w:rPr>
          <w:b/>
          <w:sz w:val="28"/>
          <w:szCs w:val="28"/>
        </w:rPr>
      </w:pPr>
      <w:r w:rsidRPr="00FE1478">
        <w:rPr>
          <w:b/>
          <w:sz w:val="28"/>
          <w:szCs w:val="28"/>
        </w:rPr>
        <w:br w:type="page"/>
      </w:r>
      <w:bookmarkStart w:id="31" w:name="_Toc73409333"/>
      <w:bookmarkStart w:id="32" w:name="_Toc74053770"/>
      <w:bookmarkStart w:id="33" w:name="_Toc74365389"/>
      <w:r w:rsidRPr="00FE1478">
        <w:rPr>
          <w:b/>
          <w:sz w:val="28"/>
          <w:szCs w:val="28"/>
        </w:rPr>
        <w:t>4. Обоснование, расчет и описание планировочных решений</w:t>
      </w:r>
      <w:bookmarkEnd w:id="31"/>
      <w:bookmarkEnd w:id="32"/>
      <w:bookmarkEnd w:id="33"/>
    </w:p>
    <w:p w:rsidR="009205FF" w:rsidRPr="00FE1478" w:rsidRDefault="009205FF" w:rsidP="006C4B59">
      <w:pPr>
        <w:pStyle w:val="2"/>
        <w:spacing w:line="360" w:lineRule="auto"/>
        <w:jc w:val="center"/>
        <w:rPr>
          <w:b/>
          <w:sz w:val="28"/>
          <w:szCs w:val="28"/>
          <w:vertAlign w:val="baseline"/>
        </w:rPr>
      </w:pPr>
      <w:bookmarkStart w:id="34" w:name="_Toc73409334"/>
      <w:bookmarkStart w:id="35" w:name="_Toc74053771"/>
      <w:bookmarkStart w:id="36" w:name="_Toc74365390"/>
      <w:r w:rsidRPr="00FE1478">
        <w:rPr>
          <w:b/>
          <w:sz w:val="28"/>
          <w:szCs w:val="28"/>
          <w:vertAlign w:val="baseline"/>
        </w:rPr>
        <w:t>4.1 Генеральный план автомобильного предприятия</w:t>
      </w:r>
      <w:bookmarkEnd w:id="34"/>
      <w:bookmarkEnd w:id="35"/>
      <w:bookmarkEnd w:id="36"/>
    </w:p>
    <w:p w:rsidR="009205FF" w:rsidRPr="00FE1478" w:rsidRDefault="009205FF" w:rsidP="006C4B59">
      <w:pPr>
        <w:spacing w:line="360" w:lineRule="auto"/>
        <w:rPr>
          <w:sz w:val="28"/>
          <w:szCs w:val="28"/>
        </w:rPr>
      </w:pPr>
    </w:p>
    <w:p w:rsidR="009205FF" w:rsidRPr="00FE1478" w:rsidRDefault="009205FF" w:rsidP="006C4B59">
      <w:pPr>
        <w:pStyle w:val="a7"/>
        <w:spacing w:line="360" w:lineRule="auto"/>
        <w:ind w:firstLine="720"/>
        <w:jc w:val="both"/>
        <w:rPr>
          <w:b w:val="0"/>
          <w:sz w:val="28"/>
          <w:szCs w:val="28"/>
          <w:lang w:val="ru-RU"/>
        </w:rPr>
      </w:pPr>
      <w:r w:rsidRPr="00FE1478">
        <w:rPr>
          <w:b w:val="0"/>
          <w:sz w:val="28"/>
          <w:szCs w:val="28"/>
          <w:lang w:val="ru-RU"/>
        </w:rPr>
        <w:t>Предварительно для построения генерального плана потребная площадь участка определяется по следующей формуле:</w:t>
      </w:r>
    </w:p>
    <w:p w:rsidR="009205FF" w:rsidRPr="00FE1478" w:rsidRDefault="009205FF" w:rsidP="006C4B59">
      <w:pPr>
        <w:pStyle w:val="a7"/>
        <w:spacing w:line="360" w:lineRule="auto"/>
        <w:ind w:firstLine="360"/>
        <w:jc w:val="both"/>
        <w:rPr>
          <w:b w:val="0"/>
          <w:sz w:val="28"/>
          <w:szCs w:val="28"/>
          <w:lang w:val="ru-RU"/>
        </w:rPr>
      </w:pPr>
      <w:r w:rsidRPr="00FE1478">
        <w:rPr>
          <w:b w:val="0"/>
          <w:sz w:val="28"/>
          <w:szCs w:val="28"/>
          <w:lang w:val="ru-RU"/>
        </w:rPr>
        <w:tab/>
      </w:r>
      <w:r w:rsidRPr="00FE1478">
        <w:rPr>
          <w:b w:val="0"/>
          <w:sz w:val="28"/>
          <w:szCs w:val="28"/>
          <w:lang w:val="ru-RU"/>
        </w:rPr>
        <w:tab/>
      </w:r>
      <w:r w:rsidRPr="00FE1478">
        <w:rPr>
          <w:b w:val="0"/>
          <w:sz w:val="28"/>
          <w:szCs w:val="28"/>
          <w:lang w:val="ru-RU"/>
        </w:rPr>
        <w:tab/>
      </w:r>
      <w:r w:rsidRPr="00FE1478">
        <w:rPr>
          <w:b w:val="0"/>
          <w:position w:val="-30"/>
          <w:sz w:val="28"/>
          <w:szCs w:val="28"/>
          <w:lang w:val="ru-RU"/>
        </w:rPr>
        <w:object w:dxaOrig="3360" w:dyaOrig="720">
          <v:shape id="_x0000_i1165" type="#_x0000_t75" style="width:168pt;height:36pt" o:ole="" fillcolor="window">
            <v:imagedata r:id="rId272" o:title=""/>
          </v:shape>
          <o:OLEObject Type="Embed" ProgID="Equation.3" ShapeID="_x0000_i1165" DrawAspect="Content" ObjectID="_1469730287" r:id="rId273"/>
        </w:object>
      </w:r>
      <w:r w:rsidRPr="00FE1478">
        <w:rPr>
          <w:b w:val="0"/>
          <w:sz w:val="28"/>
          <w:szCs w:val="28"/>
          <w:lang w:val="ru-RU"/>
        </w:rPr>
        <w:t>;</w:t>
      </w:r>
      <w:r w:rsidRPr="00FE1478">
        <w:rPr>
          <w:b w:val="0"/>
          <w:sz w:val="28"/>
          <w:szCs w:val="28"/>
          <w:lang w:val="ru-RU"/>
        </w:rPr>
        <w:tab/>
      </w:r>
      <w:r w:rsidRPr="00FE1478">
        <w:rPr>
          <w:b w:val="0"/>
          <w:sz w:val="28"/>
          <w:szCs w:val="28"/>
          <w:lang w:val="ru-RU"/>
        </w:rPr>
        <w:tab/>
      </w:r>
      <w:r w:rsidRPr="00FE1478">
        <w:rPr>
          <w:b w:val="0"/>
          <w:sz w:val="28"/>
          <w:szCs w:val="28"/>
          <w:lang w:val="ru-RU"/>
        </w:rPr>
        <w:tab/>
      </w:r>
      <w:r w:rsidRPr="00FE1478">
        <w:rPr>
          <w:b w:val="0"/>
          <w:sz w:val="28"/>
          <w:szCs w:val="28"/>
          <w:lang w:val="ru-RU"/>
        </w:rPr>
        <w:tab/>
        <w:t>(4.1)</w:t>
      </w:r>
    </w:p>
    <w:p w:rsidR="009205FF" w:rsidRPr="00FE1478" w:rsidRDefault="009205FF" w:rsidP="006C4B59">
      <w:pPr>
        <w:pStyle w:val="a7"/>
        <w:spacing w:line="360" w:lineRule="auto"/>
        <w:ind w:firstLine="360"/>
        <w:jc w:val="both"/>
        <w:rPr>
          <w:b w:val="0"/>
          <w:sz w:val="28"/>
          <w:szCs w:val="28"/>
          <w:lang w:val="ru-RU"/>
        </w:rPr>
      </w:pPr>
      <w:r w:rsidRPr="00FE1478">
        <w:rPr>
          <w:b w:val="0"/>
          <w:sz w:val="28"/>
          <w:szCs w:val="28"/>
          <w:lang w:val="ru-RU"/>
        </w:rPr>
        <w:t>где</w:t>
      </w:r>
      <w:r w:rsidRPr="00FE1478">
        <w:rPr>
          <w:b w:val="0"/>
          <w:sz w:val="28"/>
          <w:szCs w:val="28"/>
          <w:lang w:val="ru-RU"/>
        </w:rPr>
        <w:tab/>
        <w:t xml:space="preserve">   </w:t>
      </w:r>
      <w:r w:rsidRPr="00FE1478">
        <w:rPr>
          <w:b w:val="0"/>
          <w:position w:val="-12"/>
          <w:sz w:val="28"/>
          <w:szCs w:val="28"/>
          <w:lang w:val="ru-RU"/>
        </w:rPr>
        <w:object w:dxaOrig="600" w:dyaOrig="360">
          <v:shape id="_x0000_i1166" type="#_x0000_t75" style="width:30pt;height:18pt" o:ole="" fillcolor="window">
            <v:imagedata r:id="rId274" o:title=""/>
          </v:shape>
          <o:OLEObject Type="Embed" ProgID="Equation.3" ShapeID="_x0000_i1166" DrawAspect="Content" ObjectID="_1469730288" r:id="rId275"/>
        </w:object>
      </w:r>
      <w:r w:rsidRPr="00FE1478">
        <w:rPr>
          <w:b w:val="0"/>
          <w:sz w:val="28"/>
          <w:szCs w:val="28"/>
          <w:lang w:val="ru-RU"/>
        </w:rPr>
        <w:t>— площадь застройки  производственно-складскими  зданиями, м</w:t>
      </w:r>
      <w:r w:rsidRPr="00FE1478">
        <w:rPr>
          <w:b w:val="0"/>
          <w:sz w:val="28"/>
          <w:szCs w:val="28"/>
          <w:vertAlign w:val="superscript"/>
          <w:lang w:val="ru-RU"/>
        </w:rPr>
        <w:t>2</w:t>
      </w:r>
      <w:r w:rsidRPr="00FE1478">
        <w:rPr>
          <w:b w:val="0"/>
          <w:sz w:val="28"/>
          <w:szCs w:val="28"/>
          <w:lang w:val="ru-RU"/>
        </w:rPr>
        <w:t xml:space="preserve">;  </w:t>
      </w:r>
    </w:p>
    <w:p w:rsidR="009205FF" w:rsidRPr="00FE1478" w:rsidRDefault="009205FF" w:rsidP="006C4B59">
      <w:pPr>
        <w:pStyle w:val="a7"/>
        <w:spacing w:line="360" w:lineRule="auto"/>
        <w:ind w:left="720" w:firstLine="180"/>
        <w:jc w:val="both"/>
        <w:rPr>
          <w:b w:val="0"/>
          <w:sz w:val="28"/>
          <w:szCs w:val="28"/>
          <w:lang w:val="ru-RU"/>
        </w:rPr>
      </w:pPr>
      <w:r w:rsidRPr="00FE1478">
        <w:rPr>
          <w:b w:val="0"/>
          <w:position w:val="-12"/>
          <w:sz w:val="28"/>
          <w:szCs w:val="28"/>
          <w:lang w:val="ru-RU"/>
        </w:rPr>
        <w:object w:dxaOrig="560" w:dyaOrig="360">
          <v:shape id="_x0000_i1167" type="#_x0000_t75" style="width:27.75pt;height:18pt" o:ole="" fillcolor="window">
            <v:imagedata r:id="rId276" o:title=""/>
          </v:shape>
          <o:OLEObject Type="Embed" ProgID="Equation.3" ShapeID="_x0000_i1167" DrawAspect="Content" ObjectID="_1469730289" r:id="rId277"/>
        </w:object>
      </w:r>
      <w:r w:rsidRPr="00FE1478">
        <w:rPr>
          <w:b w:val="0"/>
          <w:sz w:val="28"/>
          <w:szCs w:val="28"/>
          <w:lang w:val="ru-RU"/>
        </w:rPr>
        <w:t>— площадь застройки вспомогательными зданиями, м</w:t>
      </w:r>
      <w:r w:rsidRPr="00FE1478">
        <w:rPr>
          <w:b w:val="0"/>
          <w:sz w:val="28"/>
          <w:szCs w:val="28"/>
          <w:vertAlign w:val="superscript"/>
          <w:lang w:val="ru-RU"/>
        </w:rPr>
        <w:t>2</w:t>
      </w:r>
      <w:r w:rsidRPr="00FE1478">
        <w:rPr>
          <w:b w:val="0"/>
          <w:sz w:val="28"/>
          <w:szCs w:val="28"/>
          <w:lang w:val="ru-RU"/>
        </w:rPr>
        <w:t>;</w:t>
      </w:r>
    </w:p>
    <w:p w:rsidR="009205FF" w:rsidRPr="00FE1478" w:rsidRDefault="009205FF" w:rsidP="006C4B59">
      <w:pPr>
        <w:pStyle w:val="a7"/>
        <w:spacing w:line="360" w:lineRule="auto"/>
        <w:ind w:left="720" w:firstLine="180"/>
        <w:jc w:val="both"/>
        <w:rPr>
          <w:b w:val="0"/>
          <w:sz w:val="28"/>
          <w:szCs w:val="28"/>
          <w:lang w:val="ru-RU"/>
        </w:rPr>
      </w:pPr>
      <w:r w:rsidRPr="00FE1478">
        <w:rPr>
          <w:b w:val="0"/>
          <w:position w:val="-12"/>
          <w:sz w:val="28"/>
          <w:szCs w:val="28"/>
          <w:lang w:val="ru-RU"/>
        </w:rPr>
        <w:object w:dxaOrig="440" w:dyaOrig="360">
          <v:shape id="_x0000_i1168" type="#_x0000_t75" style="width:21.75pt;height:18pt" o:ole="" fillcolor="window">
            <v:imagedata r:id="rId278" o:title=""/>
          </v:shape>
          <o:OLEObject Type="Embed" ProgID="Equation.3" ShapeID="_x0000_i1168" DrawAspect="Content" ObjectID="_1469730290" r:id="rId279"/>
        </w:object>
      </w:r>
      <w:r w:rsidRPr="00FE1478">
        <w:rPr>
          <w:b w:val="0"/>
          <w:sz w:val="28"/>
          <w:szCs w:val="28"/>
          <w:lang w:val="ru-RU"/>
        </w:rPr>
        <w:t>— площадь открытых площадок для хранения ПС, м</w:t>
      </w:r>
      <w:r w:rsidRPr="00FE1478">
        <w:rPr>
          <w:b w:val="0"/>
          <w:sz w:val="28"/>
          <w:szCs w:val="28"/>
          <w:vertAlign w:val="superscript"/>
          <w:lang w:val="ru-RU"/>
        </w:rPr>
        <w:t>2</w:t>
      </w:r>
      <w:r w:rsidRPr="00FE1478">
        <w:rPr>
          <w:b w:val="0"/>
          <w:sz w:val="28"/>
          <w:szCs w:val="28"/>
          <w:lang w:val="ru-RU"/>
        </w:rPr>
        <w:t>;</w:t>
      </w:r>
    </w:p>
    <w:p w:rsidR="009205FF" w:rsidRPr="00FE1478" w:rsidRDefault="009205FF" w:rsidP="006C4B59">
      <w:pPr>
        <w:pStyle w:val="a7"/>
        <w:spacing w:line="360" w:lineRule="auto"/>
        <w:ind w:left="720" w:firstLine="180"/>
        <w:jc w:val="both"/>
        <w:rPr>
          <w:b w:val="0"/>
          <w:sz w:val="28"/>
          <w:szCs w:val="28"/>
          <w:lang w:val="ru-RU"/>
        </w:rPr>
      </w:pPr>
      <w:r w:rsidRPr="00FE1478">
        <w:rPr>
          <w:b w:val="0"/>
          <w:sz w:val="28"/>
          <w:szCs w:val="28"/>
          <w:lang w:val="ru-RU"/>
        </w:rPr>
        <w:t>К</w:t>
      </w:r>
      <w:r w:rsidRPr="00FE1478">
        <w:rPr>
          <w:b w:val="0"/>
          <w:sz w:val="28"/>
          <w:szCs w:val="28"/>
          <w:vertAlign w:val="subscript"/>
          <w:lang w:val="ru-RU"/>
        </w:rPr>
        <w:t>з</w:t>
      </w:r>
      <w:r w:rsidRPr="00FE1478">
        <w:rPr>
          <w:b w:val="0"/>
          <w:sz w:val="28"/>
          <w:szCs w:val="28"/>
          <w:lang w:val="ru-RU"/>
        </w:rPr>
        <w:t>— плотность застройки территории, %.</w:t>
      </w:r>
    </w:p>
    <w:p w:rsidR="009205FF" w:rsidRPr="00FE1478" w:rsidRDefault="009205FF" w:rsidP="006C4B59">
      <w:pPr>
        <w:pStyle w:val="a7"/>
        <w:spacing w:line="360" w:lineRule="auto"/>
        <w:ind w:firstLine="360"/>
        <w:jc w:val="both"/>
        <w:rPr>
          <w:b w:val="0"/>
          <w:sz w:val="28"/>
          <w:szCs w:val="28"/>
          <w:lang w:val="ru-RU"/>
        </w:rPr>
      </w:pPr>
      <w:r w:rsidRPr="00FE1478">
        <w:rPr>
          <w:b w:val="0"/>
          <w:sz w:val="28"/>
          <w:szCs w:val="28"/>
          <w:lang w:val="ru-RU"/>
        </w:rPr>
        <w:t>К</w:t>
      </w:r>
      <w:r w:rsidRPr="00FE1478">
        <w:rPr>
          <w:b w:val="0"/>
          <w:sz w:val="28"/>
          <w:szCs w:val="28"/>
          <w:vertAlign w:val="subscript"/>
          <w:lang w:val="ru-RU"/>
        </w:rPr>
        <w:t xml:space="preserve">з </w:t>
      </w:r>
      <w:r w:rsidRPr="00FE1478">
        <w:rPr>
          <w:b w:val="0"/>
          <w:sz w:val="28"/>
          <w:szCs w:val="28"/>
          <w:lang w:val="ru-RU"/>
        </w:rPr>
        <w:t xml:space="preserve"> принимается в соответствии со СНиП </w:t>
      </w:r>
      <w:r w:rsidRPr="00FE1478">
        <w:rPr>
          <w:b w:val="0"/>
          <w:sz w:val="28"/>
          <w:szCs w:val="28"/>
        </w:rPr>
        <w:t>II</w:t>
      </w:r>
      <w:r w:rsidRPr="00FE1478">
        <w:rPr>
          <w:b w:val="0"/>
          <w:sz w:val="28"/>
          <w:szCs w:val="28"/>
          <w:lang w:val="ru-RU"/>
        </w:rPr>
        <w:t>-89-80 ( таблица 3.1[1]).</w:t>
      </w:r>
    </w:p>
    <w:p w:rsidR="009205FF" w:rsidRPr="00FE1478" w:rsidRDefault="009205FF" w:rsidP="006C4B59">
      <w:pPr>
        <w:pStyle w:val="a7"/>
        <w:spacing w:line="360" w:lineRule="auto"/>
        <w:ind w:firstLine="360"/>
        <w:jc w:val="both"/>
        <w:rPr>
          <w:b w:val="0"/>
          <w:sz w:val="28"/>
          <w:szCs w:val="28"/>
          <w:lang w:val="ru-RU"/>
        </w:rPr>
      </w:pPr>
      <w:r w:rsidRPr="00FE1478">
        <w:rPr>
          <w:b w:val="0"/>
          <w:sz w:val="28"/>
          <w:szCs w:val="28"/>
          <w:lang w:val="ru-RU"/>
        </w:rPr>
        <w:tab/>
      </w:r>
      <w:r w:rsidRPr="00FE1478">
        <w:rPr>
          <w:b w:val="0"/>
          <w:sz w:val="28"/>
          <w:szCs w:val="28"/>
          <w:lang w:val="ru-RU"/>
        </w:rPr>
        <w:tab/>
      </w:r>
      <w:r w:rsidRPr="00FE1478">
        <w:rPr>
          <w:b w:val="0"/>
          <w:sz w:val="28"/>
          <w:szCs w:val="28"/>
          <w:lang w:val="ru-RU"/>
        </w:rPr>
        <w:tab/>
      </w:r>
      <w:r w:rsidRPr="00FE1478">
        <w:rPr>
          <w:b w:val="0"/>
          <w:sz w:val="28"/>
          <w:szCs w:val="28"/>
          <w:lang w:val="ru-RU"/>
        </w:rPr>
        <w:tab/>
        <w:t xml:space="preserve">   </w:t>
      </w:r>
      <w:r w:rsidRPr="00FE1478">
        <w:rPr>
          <w:b w:val="0"/>
          <w:position w:val="-24"/>
          <w:sz w:val="28"/>
          <w:szCs w:val="28"/>
          <w:lang w:val="ru-RU"/>
        </w:rPr>
        <w:object w:dxaOrig="3920" w:dyaOrig="660">
          <v:shape id="_x0000_i1169" type="#_x0000_t75" style="width:195.75pt;height:33pt" o:ole="" fillcolor="window">
            <v:imagedata r:id="rId280" o:title=""/>
          </v:shape>
          <o:OLEObject Type="Embed" ProgID="Equation.DSMT4" ShapeID="_x0000_i1169" DrawAspect="Content" ObjectID="_1469730291" r:id="rId281"/>
        </w:object>
      </w:r>
      <w:r w:rsidRPr="00FE1478">
        <w:rPr>
          <w:b w:val="0"/>
          <w:sz w:val="28"/>
          <w:szCs w:val="28"/>
          <w:lang w:val="ru-RU"/>
        </w:rPr>
        <w:t xml:space="preserve"> га</w:t>
      </w:r>
    </w:p>
    <w:p w:rsidR="009205FF" w:rsidRPr="00FE1478" w:rsidRDefault="009205FF" w:rsidP="006C4B59">
      <w:pPr>
        <w:pStyle w:val="14pt"/>
        <w:ind w:firstLine="720"/>
        <w:rPr>
          <w:szCs w:val="28"/>
        </w:rPr>
      </w:pPr>
      <w:r w:rsidRPr="00FE1478">
        <w:rPr>
          <w:szCs w:val="28"/>
        </w:rPr>
        <w:t>Принимаем для застройки участка под АТП – блокированный тип застройки, т.е. все основные производственные помещения будем располагать в одном здании. Так как на проектируемом АТП постов обслуживания более 10, то в соответствии со СНиП-</w:t>
      </w:r>
      <w:r w:rsidRPr="00FE1478">
        <w:rPr>
          <w:szCs w:val="28"/>
          <w:lang w:val="en-US"/>
        </w:rPr>
        <w:t>II</w:t>
      </w:r>
      <w:r w:rsidRPr="00FE1478">
        <w:rPr>
          <w:szCs w:val="28"/>
        </w:rPr>
        <w:t>-93-74 можно проектировать для мойки автобусов отдельное здание. Принимаем для ЕО отдельное здание.</w:t>
      </w:r>
    </w:p>
    <w:p w:rsidR="009205FF" w:rsidRPr="00FE1478" w:rsidRDefault="009205FF" w:rsidP="006C4B59">
      <w:pPr>
        <w:pStyle w:val="14pt"/>
        <w:rPr>
          <w:szCs w:val="28"/>
        </w:rPr>
      </w:pPr>
      <w:r w:rsidRPr="00FE1478">
        <w:rPr>
          <w:szCs w:val="28"/>
        </w:rPr>
        <w:tab/>
        <w:t>Все производственные и вспомогательные зоны и здания на генеральном плане располагаются в соответствии с функциональной схемой и схемой технологического процесса ТО и ТР.</w:t>
      </w:r>
    </w:p>
    <w:p w:rsidR="009205FF" w:rsidRPr="00FE1478" w:rsidRDefault="009205FF" w:rsidP="006C4B59">
      <w:pPr>
        <w:pStyle w:val="14pt"/>
        <w:rPr>
          <w:szCs w:val="28"/>
        </w:rPr>
      </w:pPr>
      <w:r w:rsidRPr="00FE1478">
        <w:rPr>
          <w:szCs w:val="28"/>
        </w:rPr>
        <w:tab/>
        <w:t>На территории АТП движение транспортных средств осуществляется по принципу кольцевого одностороннего движения. При этом исключается возможность встречных потоков и их пересечение.</w:t>
      </w:r>
    </w:p>
    <w:p w:rsidR="009205FF" w:rsidRPr="00FE1478" w:rsidRDefault="009205FF" w:rsidP="006C4B59">
      <w:pPr>
        <w:pStyle w:val="14pt"/>
        <w:rPr>
          <w:szCs w:val="28"/>
        </w:rPr>
      </w:pPr>
      <w:r w:rsidRPr="00FE1478">
        <w:rPr>
          <w:szCs w:val="28"/>
        </w:rPr>
        <w:tab/>
        <w:t>Так как в АТП предусматривается хранение транспортных средств на открытых стоянках, то территория предприятия должна иметь ограждение высотой 1,6 м.</w:t>
      </w:r>
    </w:p>
    <w:p w:rsidR="009205FF" w:rsidRPr="00FE1478" w:rsidRDefault="009205FF" w:rsidP="006C4B59">
      <w:pPr>
        <w:pStyle w:val="14pt"/>
        <w:rPr>
          <w:szCs w:val="28"/>
        </w:rPr>
      </w:pPr>
      <w:r w:rsidRPr="00FE1478">
        <w:rPr>
          <w:szCs w:val="28"/>
        </w:rPr>
        <w:tab/>
        <w:t>Для въезда и в</w:t>
      </w:r>
      <w:r>
        <w:rPr>
          <w:szCs w:val="28"/>
        </w:rPr>
        <w:t>ыезда автомобилей принимаем по 1 посту</w:t>
      </w:r>
      <w:r w:rsidRPr="00FE1478">
        <w:rPr>
          <w:szCs w:val="28"/>
        </w:rPr>
        <w:t xml:space="preserve"> на КПП. Кроме того предусматриваются одни запасные ворота. </w:t>
      </w:r>
    </w:p>
    <w:p w:rsidR="009205FF" w:rsidRPr="00FE1478" w:rsidRDefault="009205FF" w:rsidP="006C4B59">
      <w:pPr>
        <w:pStyle w:val="14pt"/>
        <w:rPr>
          <w:szCs w:val="28"/>
        </w:rPr>
      </w:pPr>
      <w:r w:rsidRPr="00FE1478">
        <w:rPr>
          <w:szCs w:val="28"/>
        </w:rPr>
        <w:tab/>
        <w:t>Так как на территории АТП будет осуществляться одностороннее движение – принимаем ширину проездов не менее трех метров.</w:t>
      </w:r>
    </w:p>
    <w:p w:rsidR="009205FF" w:rsidRPr="00FE1478" w:rsidRDefault="009205FF" w:rsidP="006C4B59">
      <w:pPr>
        <w:pStyle w:val="14pt"/>
        <w:rPr>
          <w:szCs w:val="28"/>
        </w:rPr>
      </w:pPr>
      <w:r w:rsidRPr="00FE1478">
        <w:rPr>
          <w:szCs w:val="28"/>
        </w:rPr>
        <w:tab/>
        <w:t>Минимальное расстояние от края проездов до наружной стенки здания принимаем 3 м при отсутствии въезда автомобилей в здания и 12 м на тех участках, где необходимо обеспечить возможность въезда в здание погрузчиков и автомобилей. Так как ширина зданий на территории АТП менее 100 м, то необходимо обеспечивать подъезд к ним пожарных автомобилей минимум с двух сторон.</w:t>
      </w:r>
    </w:p>
    <w:p w:rsidR="009205FF" w:rsidRPr="00FE1478" w:rsidRDefault="009205FF" w:rsidP="006C4B59">
      <w:pPr>
        <w:pStyle w:val="14pt"/>
        <w:rPr>
          <w:szCs w:val="28"/>
        </w:rPr>
      </w:pPr>
      <w:r w:rsidRPr="00FE1478">
        <w:rPr>
          <w:szCs w:val="28"/>
        </w:rPr>
        <w:tab/>
        <w:t xml:space="preserve">Санитарные и противопожарные разрывы принимаются в соответствии СНиП – </w:t>
      </w:r>
      <w:r w:rsidRPr="00FE1478">
        <w:rPr>
          <w:szCs w:val="28"/>
          <w:lang w:val="en-US"/>
        </w:rPr>
        <w:t>II</w:t>
      </w:r>
      <w:r w:rsidRPr="00FE1478">
        <w:rPr>
          <w:szCs w:val="28"/>
        </w:rPr>
        <w:t xml:space="preserve"> -60-75.</w:t>
      </w:r>
    </w:p>
    <w:p w:rsidR="009205FF" w:rsidRPr="00FE1478" w:rsidRDefault="009205FF" w:rsidP="006C4B59">
      <w:pPr>
        <w:pStyle w:val="14pt"/>
        <w:rPr>
          <w:szCs w:val="28"/>
        </w:rPr>
      </w:pPr>
      <w:r w:rsidRPr="00FE1478">
        <w:rPr>
          <w:szCs w:val="28"/>
        </w:rPr>
        <w:tab/>
        <w:t>Административно-бытовой корпус проектируем как отдельное здание, соединенное с производственным корпусом отапливаемым коридором. Вход в административно-бытовой корпус осуществляется из вне территории АТП. Рядом с административно – бытовым корпусом вне территории АТП проектируется открытая стоянка для стоянки транспортных средств, принадлежащих работниках предприятия. Площадь стоянки определяется из следующих нормативов: 10 автомобиле – мест на 100 работающих в двух смежных сменах.</w:t>
      </w:r>
    </w:p>
    <w:p w:rsidR="009205FF" w:rsidRPr="00FE1478" w:rsidRDefault="009205FF" w:rsidP="006C4B59">
      <w:pPr>
        <w:pStyle w:val="14pt"/>
        <w:rPr>
          <w:szCs w:val="28"/>
        </w:rPr>
      </w:pPr>
      <w:r w:rsidRPr="00FE1478">
        <w:rPr>
          <w:szCs w:val="28"/>
        </w:rPr>
        <w:tab/>
        <w:t>Для очистки сточных вод перед поступлением их в наружную канализацию или для повторного использования предусматривается очистная установка “кристалл”.</w:t>
      </w:r>
      <w:r w:rsidRPr="00FE1478">
        <w:rPr>
          <w:szCs w:val="28"/>
        </w:rPr>
        <w:tab/>
        <w:t>Самотечный трубопровод для отвода сточных вод от постов мойки автомобилей располагаются под уклоном не менее 0,03.</w:t>
      </w:r>
    </w:p>
    <w:p w:rsidR="009205FF" w:rsidRPr="00FE1478" w:rsidRDefault="009205FF" w:rsidP="006C4B59">
      <w:pPr>
        <w:pStyle w:val="14pt"/>
        <w:rPr>
          <w:szCs w:val="28"/>
        </w:rPr>
      </w:pPr>
      <w:r w:rsidRPr="00FE1478">
        <w:rPr>
          <w:szCs w:val="28"/>
        </w:rPr>
        <w:tab/>
        <w:t>Ширину проездов на открытых площадках хранения автомобилей определяем с помощью шаблонов с учетом условий постановки автобусов на места хранения передним или задним ходом, при установке автомобилей на места ходом допускается их поворот в проезде с однократным включением заднего хода, расстояние между движущимися автомобилями и стоящими, а также автомобиля и зданиями и сооружениями должно быть не менее внешней защитной зоны.</w:t>
      </w:r>
    </w:p>
    <w:p w:rsidR="009205FF" w:rsidRPr="00FE1478" w:rsidRDefault="009205FF" w:rsidP="006C4B59">
      <w:pPr>
        <w:pStyle w:val="14pt"/>
        <w:rPr>
          <w:szCs w:val="28"/>
        </w:rPr>
      </w:pPr>
      <w:r w:rsidRPr="00FE1478">
        <w:rPr>
          <w:szCs w:val="28"/>
        </w:rPr>
        <w:tab/>
        <w:t>На территории АТП предусматривается благоустроенная площадка для отдыха. Размеры площадки определяются из расчета не менее 1 м</w:t>
      </w:r>
      <w:r w:rsidRPr="00FE1478">
        <w:rPr>
          <w:szCs w:val="28"/>
          <w:vertAlign w:val="superscript"/>
        </w:rPr>
        <w:t>2</w:t>
      </w:r>
      <w:r w:rsidRPr="00FE1478">
        <w:rPr>
          <w:szCs w:val="28"/>
        </w:rPr>
        <w:t xml:space="preserve"> на одного работающего в наиболее многочисленной смене.</w:t>
      </w:r>
    </w:p>
    <w:p w:rsidR="009205FF" w:rsidRPr="00FE1478" w:rsidRDefault="009205FF" w:rsidP="006C4B59">
      <w:pPr>
        <w:pStyle w:val="14pt"/>
        <w:rPr>
          <w:szCs w:val="28"/>
        </w:rPr>
      </w:pPr>
      <w:r w:rsidRPr="00FE1478">
        <w:rPr>
          <w:szCs w:val="28"/>
        </w:rPr>
        <w:tab/>
        <w:t>На территории предприятия предусматривается озеленение общей площа</w:t>
      </w:r>
      <w:r>
        <w:rPr>
          <w:szCs w:val="28"/>
        </w:rPr>
        <w:t xml:space="preserve">дью </w:t>
      </w:r>
      <w:r w:rsidRPr="00FE1478">
        <w:rPr>
          <w:szCs w:val="28"/>
        </w:rPr>
        <w:t>примерно 20 % от площади предприятия.</w:t>
      </w:r>
    </w:p>
    <w:p w:rsidR="009205FF" w:rsidRPr="00FE1478" w:rsidRDefault="009205FF" w:rsidP="006C4B59">
      <w:pPr>
        <w:pStyle w:val="14pt"/>
        <w:rPr>
          <w:szCs w:val="28"/>
        </w:rPr>
      </w:pPr>
      <w:r w:rsidRPr="00FE1478">
        <w:rPr>
          <w:szCs w:val="28"/>
        </w:rPr>
        <w:tab/>
        <w:t>Расстояние от зданий и сооружений до зеленых участков принимается в соответствии с рекомендациями таблицы 3.7 [1]</w:t>
      </w:r>
    </w:p>
    <w:p w:rsidR="009205FF" w:rsidRPr="00FE1478" w:rsidRDefault="009205FF" w:rsidP="006C4B59">
      <w:pPr>
        <w:pStyle w:val="14pt"/>
        <w:rPr>
          <w:szCs w:val="28"/>
        </w:rPr>
      </w:pPr>
      <w:r w:rsidRPr="00FE1478">
        <w:rPr>
          <w:szCs w:val="28"/>
        </w:rPr>
        <w:tab/>
        <w:t>Площадь застройки определяется как суммарная площадь зданий и сооружений в плане навесов, открытых площадок для хранения автомобилей, складов, резервных участков. В площадь застройки не включается площадь автомобильных дорог, тротуаров, отмосток, зеленых насаждений, площадок для отдыха, открытых стоянок автомобилей индивидуального пользования.</w:t>
      </w:r>
    </w:p>
    <w:p w:rsidR="009205FF" w:rsidRPr="00FE1478" w:rsidRDefault="009205FF" w:rsidP="006C4B59">
      <w:pPr>
        <w:pStyle w:val="14pt"/>
        <w:rPr>
          <w:szCs w:val="28"/>
        </w:rPr>
      </w:pPr>
      <w:r w:rsidRPr="00FE1478">
        <w:rPr>
          <w:szCs w:val="28"/>
        </w:rPr>
        <w:tab/>
        <w:t>Плотность застройки территории предприятия определяется как отношение площади застройки к площади участка (в процентах)</w:t>
      </w:r>
    </w:p>
    <w:p w:rsidR="009205FF" w:rsidRPr="00FE1478" w:rsidRDefault="009205FF" w:rsidP="006C4B59">
      <w:pPr>
        <w:pStyle w:val="14pt"/>
        <w:rPr>
          <w:szCs w:val="28"/>
        </w:rPr>
      </w:pPr>
      <w:r w:rsidRPr="00FE1478">
        <w:rPr>
          <w:szCs w:val="28"/>
        </w:rPr>
        <w:tab/>
        <w:t>Коэффициент использования территории определяется как отношение площади, занятой зданиями, сооружениями, дорогами, тротуарами, отмостками, площадками для отдыха, открытыми площадками, озеленением и площадью участка озеленения предприятия.</w:t>
      </w:r>
    </w:p>
    <w:p w:rsidR="009205FF" w:rsidRPr="00FE1478" w:rsidRDefault="009205FF" w:rsidP="006C4B59">
      <w:pPr>
        <w:pStyle w:val="14pt"/>
        <w:rPr>
          <w:szCs w:val="28"/>
        </w:rPr>
      </w:pPr>
      <w:r w:rsidRPr="00FE1478">
        <w:rPr>
          <w:szCs w:val="28"/>
        </w:rPr>
        <w:tab/>
        <w:t>Коэффициент озеленения –отношение площади зеленых насаждений к площади участка предприятия.</w:t>
      </w:r>
    </w:p>
    <w:p w:rsidR="009205FF" w:rsidRPr="00FE1478" w:rsidRDefault="009205FF" w:rsidP="006C4B59">
      <w:pPr>
        <w:pStyle w:val="14pt"/>
        <w:ind w:firstLine="900"/>
        <w:rPr>
          <w:szCs w:val="28"/>
        </w:rPr>
      </w:pPr>
      <w:r w:rsidRPr="00FE1478">
        <w:rPr>
          <w:szCs w:val="28"/>
        </w:rPr>
        <w:t>Генеральный план АТП представлен на листе 1.</w:t>
      </w:r>
    </w:p>
    <w:p w:rsidR="009205FF" w:rsidRDefault="009205FF" w:rsidP="006C4B59">
      <w:pPr>
        <w:pStyle w:val="2"/>
        <w:spacing w:line="360" w:lineRule="auto"/>
        <w:jc w:val="center"/>
        <w:rPr>
          <w:b/>
          <w:sz w:val="28"/>
          <w:szCs w:val="28"/>
          <w:vertAlign w:val="baseline"/>
        </w:rPr>
      </w:pPr>
      <w:bookmarkStart w:id="37" w:name="_Toc73409335"/>
      <w:bookmarkStart w:id="38" w:name="_Toc74053772"/>
      <w:bookmarkStart w:id="39" w:name="_Toc74365391"/>
    </w:p>
    <w:p w:rsidR="009205FF" w:rsidRDefault="009205FF" w:rsidP="006C4B59">
      <w:pPr>
        <w:pStyle w:val="2"/>
        <w:spacing w:line="360" w:lineRule="auto"/>
        <w:jc w:val="center"/>
        <w:rPr>
          <w:b/>
          <w:sz w:val="28"/>
          <w:szCs w:val="28"/>
          <w:vertAlign w:val="baseline"/>
        </w:rPr>
      </w:pPr>
    </w:p>
    <w:p w:rsidR="009205FF" w:rsidRPr="00FE1478" w:rsidRDefault="009205FF" w:rsidP="006C4B59">
      <w:pPr>
        <w:pStyle w:val="2"/>
        <w:spacing w:line="360" w:lineRule="auto"/>
        <w:jc w:val="center"/>
        <w:rPr>
          <w:b/>
          <w:sz w:val="28"/>
          <w:szCs w:val="28"/>
          <w:vertAlign w:val="baseline"/>
        </w:rPr>
      </w:pPr>
      <w:r w:rsidRPr="00FE1478">
        <w:rPr>
          <w:b/>
          <w:sz w:val="28"/>
          <w:szCs w:val="28"/>
          <w:vertAlign w:val="baseline"/>
        </w:rPr>
        <w:t>4.2 Объемно – планировочные решения зданий АТП.</w:t>
      </w:r>
      <w:bookmarkEnd w:id="37"/>
      <w:bookmarkEnd w:id="38"/>
      <w:bookmarkEnd w:id="39"/>
    </w:p>
    <w:p w:rsidR="009205FF" w:rsidRPr="00FE1478" w:rsidRDefault="009205FF" w:rsidP="006C4B59">
      <w:pPr>
        <w:spacing w:line="360" w:lineRule="auto"/>
        <w:jc w:val="center"/>
        <w:rPr>
          <w:b/>
          <w:sz w:val="28"/>
          <w:szCs w:val="28"/>
        </w:rPr>
      </w:pPr>
    </w:p>
    <w:p w:rsidR="009205FF" w:rsidRPr="00FE1478" w:rsidRDefault="009205FF" w:rsidP="006C4B59">
      <w:pPr>
        <w:spacing w:line="360" w:lineRule="auto"/>
        <w:jc w:val="both"/>
        <w:rPr>
          <w:sz w:val="28"/>
          <w:szCs w:val="28"/>
        </w:rPr>
      </w:pPr>
      <w:r w:rsidRPr="00FE1478">
        <w:rPr>
          <w:sz w:val="28"/>
          <w:szCs w:val="28"/>
        </w:rPr>
        <w:tab/>
        <w:t>Под объемно – планировочным решением здания понимается размещение в нем производственных подразделений в соответствии с их функциональным предназначением, а также технологическими условиями, санитарно – гигиеническими и другими требованиями.</w:t>
      </w:r>
    </w:p>
    <w:p w:rsidR="009205FF" w:rsidRPr="00FE1478" w:rsidRDefault="009205FF" w:rsidP="006C4B59">
      <w:pPr>
        <w:spacing w:line="360" w:lineRule="auto"/>
        <w:jc w:val="both"/>
        <w:rPr>
          <w:sz w:val="28"/>
          <w:szCs w:val="28"/>
        </w:rPr>
      </w:pPr>
      <w:r w:rsidRPr="00FE1478">
        <w:rPr>
          <w:sz w:val="28"/>
          <w:szCs w:val="28"/>
        </w:rPr>
        <w:tab/>
        <w:t>Ориентировочно суммарная площадь главного производственного корпуса равна:</w:t>
      </w:r>
    </w:p>
    <w:p w:rsidR="009205FF" w:rsidRPr="00FE1478" w:rsidRDefault="009205FF" w:rsidP="006C4B59">
      <w:pPr>
        <w:spacing w:line="360" w:lineRule="auto"/>
        <w:jc w:val="both"/>
        <w:rPr>
          <w:sz w:val="28"/>
          <w:szCs w:val="28"/>
        </w:rPr>
      </w:pPr>
      <w:r w:rsidRPr="00FE1478">
        <w:rPr>
          <w:sz w:val="28"/>
          <w:szCs w:val="28"/>
        </w:rPr>
        <w:tab/>
      </w:r>
      <w:r w:rsidRPr="00FE1478">
        <w:rPr>
          <w:sz w:val="28"/>
          <w:szCs w:val="28"/>
        </w:rPr>
        <w:tab/>
      </w:r>
      <w:r w:rsidRPr="00FE1478">
        <w:rPr>
          <w:sz w:val="28"/>
          <w:szCs w:val="28"/>
        </w:rPr>
        <w:tab/>
      </w:r>
      <w:r w:rsidRPr="00FE1478">
        <w:rPr>
          <w:sz w:val="28"/>
          <w:szCs w:val="28"/>
        </w:rPr>
        <w:tab/>
        <w:t>F = (1,15…1,2)·(Fз + Fотд + Fскл)</w:t>
      </w:r>
      <w:r w:rsidRPr="00FE1478">
        <w:rPr>
          <w:sz w:val="28"/>
          <w:szCs w:val="28"/>
        </w:rPr>
        <w:tab/>
      </w:r>
      <w:r w:rsidRPr="00FE1478">
        <w:rPr>
          <w:sz w:val="28"/>
          <w:szCs w:val="28"/>
        </w:rPr>
        <w:tab/>
      </w:r>
      <w:r w:rsidRPr="00FE1478">
        <w:rPr>
          <w:sz w:val="28"/>
          <w:szCs w:val="28"/>
        </w:rPr>
        <w:tab/>
        <w:t>(4.2)</w:t>
      </w:r>
    </w:p>
    <w:p w:rsidR="009205FF" w:rsidRPr="00FE1478" w:rsidRDefault="009205FF" w:rsidP="006C4B59">
      <w:pPr>
        <w:spacing w:line="360" w:lineRule="auto"/>
        <w:jc w:val="both"/>
        <w:rPr>
          <w:sz w:val="28"/>
          <w:szCs w:val="28"/>
        </w:rPr>
      </w:pPr>
      <w:r w:rsidRPr="00FE1478">
        <w:rPr>
          <w:sz w:val="28"/>
          <w:szCs w:val="28"/>
        </w:rPr>
        <w:t>Где Fз, Fотд, Fскл – соответственно суммарные площади производственных зон, отделений , складов которые будут размещены в корпусе.</w:t>
      </w:r>
    </w:p>
    <w:p w:rsidR="009205FF" w:rsidRPr="00FE1478" w:rsidRDefault="009205FF" w:rsidP="006C4B59">
      <w:pPr>
        <w:spacing w:line="360" w:lineRule="auto"/>
        <w:jc w:val="both"/>
        <w:rPr>
          <w:sz w:val="28"/>
          <w:szCs w:val="28"/>
        </w:rPr>
      </w:pPr>
      <w:r w:rsidRPr="00FE1478">
        <w:rPr>
          <w:sz w:val="28"/>
          <w:szCs w:val="28"/>
        </w:rPr>
        <w:tab/>
        <w:t>Определяем ориентировочную площадь главного производственного корпуса по формуле (50), F =</w:t>
      </w:r>
      <w:r>
        <w:rPr>
          <w:sz w:val="28"/>
          <w:szCs w:val="28"/>
        </w:rPr>
        <w:t>2824</w:t>
      </w:r>
      <w:r w:rsidRPr="00FE1478">
        <w:rPr>
          <w:sz w:val="28"/>
          <w:szCs w:val="28"/>
        </w:rPr>
        <w:t xml:space="preserve"> м2</w:t>
      </w:r>
    </w:p>
    <w:p w:rsidR="009205FF" w:rsidRPr="00FE1478" w:rsidRDefault="009205FF" w:rsidP="006C4B59">
      <w:pPr>
        <w:spacing w:line="360" w:lineRule="auto"/>
        <w:jc w:val="both"/>
        <w:rPr>
          <w:sz w:val="28"/>
          <w:szCs w:val="28"/>
        </w:rPr>
      </w:pPr>
      <w:r w:rsidRPr="00FE1478">
        <w:rPr>
          <w:sz w:val="28"/>
          <w:szCs w:val="28"/>
        </w:rPr>
        <w:tab/>
        <w:t>Теперь выбираем сетку колонн. Шаг колонн для всего здания должен быть постоянным. Принимаем шаг равным 12 м. Длина здания рассчитывается следующим образом. Длину одной стены найдем исходя из формулы:</w:t>
      </w:r>
    </w:p>
    <w:p w:rsidR="009205FF" w:rsidRPr="00FE1478" w:rsidRDefault="009205FF" w:rsidP="006C4B59">
      <w:pPr>
        <w:spacing w:line="360" w:lineRule="auto"/>
        <w:jc w:val="both"/>
        <w:rPr>
          <w:sz w:val="28"/>
          <w:szCs w:val="28"/>
        </w:rPr>
      </w:pPr>
      <w:r w:rsidRPr="00FE1478">
        <w:rPr>
          <w:sz w:val="28"/>
          <w:szCs w:val="28"/>
        </w:rPr>
        <w:tab/>
      </w:r>
      <w:r w:rsidRPr="00FE1478">
        <w:rPr>
          <w:sz w:val="28"/>
          <w:szCs w:val="28"/>
        </w:rPr>
        <w:tab/>
      </w:r>
      <w:r w:rsidRPr="00FE1478">
        <w:rPr>
          <w:sz w:val="28"/>
          <w:szCs w:val="28"/>
        </w:rPr>
        <w:tab/>
      </w:r>
      <w:r w:rsidRPr="00FE1478">
        <w:rPr>
          <w:sz w:val="28"/>
          <w:szCs w:val="28"/>
        </w:rPr>
        <w:tab/>
      </w:r>
      <w:r w:rsidRPr="00FE1478">
        <w:rPr>
          <w:sz w:val="28"/>
          <w:szCs w:val="28"/>
        </w:rPr>
        <w:tab/>
        <w:t>L = 5·L + 4·a + 2·b</w:t>
      </w:r>
      <w:r w:rsidRPr="00FE1478">
        <w:rPr>
          <w:sz w:val="28"/>
          <w:szCs w:val="28"/>
        </w:rPr>
        <w:tab/>
      </w:r>
      <w:r w:rsidRPr="00FE1478">
        <w:rPr>
          <w:sz w:val="28"/>
          <w:szCs w:val="28"/>
        </w:rPr>
        <w:tab/>
      </w:r>
      <w:r w:rsidRPr="00FE1478">
        <w:rPr>
          <w:sz w:val="28"/>
          <w:szCs w:val="28"/>
        </w:rPr>
        <w:tab/>
      </w:r>
      <w:r w:rsidRPr="00FE1478">
        <w:rPr>
          <w:sz w:val="28"/>
          <w:szCs w:val="28"/>
        </w:rPr>
        <w:tab/>
        <w:t>(4.3)</w:t>
      </w:r>
    </w:p>
    <w:p w:rsidR="009205FF" w:rsidRPr="00FE1478" w:rsidRDefault="009205FF" w:rsidP="006C4B59">
      <w:pPr>
        <w:spacing w:line="360" w:lineRule="auto"/>
        <w:ind w:firstLine="720"/>
        <w:jc w:val="both"/>
        <w:rPr>
          <w:sz w:val="28"/>
          <w:szCs w:val="28"/>
        </w:rPr>
      </w:pPr>
      <w:r w:rsidRPr="00FE1478">
        <w:rPr>
          <w:sz w:val="28"/>
          <w:szCs w:val="28"/>
        </w:rPr>
        <w:t>Где</w:t>
      </w:r>
      <w:r w:rsidRPr="00FE1478">
        <w:rPr>
          <w:sz w:val="28"/>
          <w:szCs w:val="28"/>
        </w:rPr>
        <w:tab/>
        <w:t>L – габаритная длина автомобиля, м</w:t>
      </w:r>
    </w:p>
    <w:p w:rsidR="009205FF" w:rsidRPr="00FE1478" w:rsidRDefault="009205FF" w:rsidP="006C4B59">
      <w:pPr>
        <w:spacing w:line="360" w:lineRule="auto"/>
        <w:ind w:firstLine="720"/>
        <w:jc w:val="both"/>
        <w:rPr>
          <w:sz w:val="28"/>
          <w:szCs w:val="28"/>
        </w:rPr>
      </w:pPr>
      <w:r w:rsidRPr="00FE1478">
        <w:rPr>
          <w:sz w:val="28"/>
          <w:szCs w:val="28"/>
        </w:rPr>
        <w:t>а – расстояние между автомобилями на постах поточных линий, м</w:t>
      </w:r>
    </w:p>
    <w:p w:rsidR="009205FF" w:rsidRPr="00FE1478" w:rsidRDefault="009205FF" w:rsidP="006C4B59">
      <w:pPr>
        <w:spacing w:line="360" w:lineRule="auto"/>
        <w:ind w:firstLine="720"/>
        <w:jc w:val="both"/>
        <w:rPr>
          <w:sz w:val="28"/>
          <w:szCs w:val="28"/>
        </w:rPr>
      </w:pPr>
      <w:r w:rsidRPr="00FE1478">
        <w:rPr>
          <w:sz w:val="28"/>
          <w:szCs w:val="28"/>
        </w:rPr>
        <w:t>b – расстояние от въезда и выезда ворот до автомобиля на линии, м</w:t>
      </w:r>
    </w:p>
    <w:p w:rsidR="009205FF" w:rsidRPr="00FE1478" w:rsidRDefault="009205FF" w:rsidP="006C4B59">
      <w:pPr>
        <w:spacing w:line="360" w:lineRule="auto"/>
        <w:ind w:firstLine="720"/>
        <w:jc w:val="both"/>
        <w:rPr>
          <w:sz w:val="28"/>
          <w:szCs w:val="28"/>
        </w:rPr>
      </w:pPr>
      <w:r w:rsidRPr="00FE1478">
        <w:rPr>
          <w:sz w:val="28"/>
          <w:szCs w:val="28"/>
        </w:rPr>
        <w:tab/>
      </w:r>
      <w:r w:rsidRPr="00FE1478">
        <w:rPr>
          <w:sz w:val="28"/>
          <w:szCs w:val="28"/>
        </w:rPr>
        <w:tab/>
      </w:r>
      <w:r w:rsidRPr="00FE1478">
        <w:rPr>
          <w:sz w:val="28"/>
          <w:szCs w:val="28"/>
        </w:rPr>
        <w:tab/>
        <w:t xml:space="preserve">L = 5∙12+4∙2+2∙2 = </w:t>
      </w:r>
      <w:smartTag w:uri="urn:schemas-microsoft-com:office:smarttags" w:element="metricconverter">
        <w:smartTagPr>
          <w:attr w:name="ProductID" w:val="72 м"/>
        </w:smartTagPr>
        <w:r w:rsidRPr="00FE1478">
          <w:rPr>
            <w:sz w:val="28"/>
            <w:szCs w:val="28"/>
          </w:rPr>
          <w:t>72 м</w:t>
        </w:r>
      </w:smartTag>
    </w:p>
    <w:p w:rsidR="009205FF" w:rsidRPr="00FE1478" w:rsidRDefault="009205FF" w:rsidP="006C4B59">
      <w:pPr>
        <w:spacing w:line="360" w:lineRule="auto"/>
        <w:ind w:firstLine="720"/>
        <w:jc w:val="both"/>
        <w:rPr>
          <w:sz w:val="28"/>
          <w:szCs w:val="28"/>
        </w:rPr>
      </w:pPr>
      <w:r w:rsidRPr="00FE1478">
        <w:rPr>
          <w:sz w:val="28"/>
          <w:szCs w:val="28"/>
        </w:rPr>
        <w:t xml:space="preserve">Принимаем L = </w:t>
      </w:r>
      <w:smartTag w:uri="urn:schemas-microsoft-com:office:smarttags" w:element="metricconverter">
        <w:smartTagPr>
          <w:attr w:name="ProductID" w:val="72 м"/>
        </w:smartTagPr>
        <w:r w:rsidRPr="00FE1478">
          <w:rPr>
            <w:sz w:val="28"/>
            <w:szCs w:val="28"/>
          </w:rPr>
          <w:t>72 м</w:t>
        </w:r>
      </w:smartTag>
    </w:p>
    <w:p w:rsidR="009205FF" w:rsidRPr="00FE1478" w:rsidRDefault="009205FF" w:rsidP="006C4B59">
      <w:pPr>
        <w:spacing w:line="360" w:lineRule="auto"/>
        <w:jc w:val="both"/>
        <w:rPr>
          <w:sz w:val="28"/>
          <w:szCs w:val="28"/>
        </w:rPr>
      </w:pPr>
      <w:r w:rsidRPr="00FE1478">
        <w:rPr>
          <w:sz w:val="28"/>
          <w:szCs w:val="28"/>
        </w:rPr>
        <w:tab/>
        <w:t>Тогда другая сторона здания</w:t>
      </w:r>
    </w:p>
    <w:p w:rsidR="009205FF" w:rsidRPr="00FE1478" w:rsidRDefault="009205FF" w:rsidP="006C4B59">
      <w:pPr>
        <w:spacing w:line="360" w:lineRule="auto"/>
        <w:jc w:val="both"/>
        <w:rPr>
          <w:sz w:val="28"/>
          <w:szCs w:val="28"/>
        </w:rPr>
      </w:pPr>
      <w:r w:rsidRPr="00FE1478">
        <w:rPr>
          <w:sz w:val="28"/>
          <w:szCs w:val="28"/>
        </w:rPr>
        <w:tab/>
      </w:r>
      <w:r w:rsidRPr="00FE1478">
        <w:rPr>
          <w:sz w:val="28"/>
          <w:szCs w:val="28"/>
        </w:rPr>
        <w:tab/>
      </w:r>
      <w:r w:rsidRPr="00FE1478">
        <w:rPr>
          <w:sz w:val="28"/>
          <w:szCs w:val="28"/>
        </w:rPr>
        <w:tab/>
        <w:t xml:space="preserve">Lзд = </w:t>
      </w:r>
      <w:r>
        <w:rPr>
          <w:sz w:val="28"/>
          <w:szCs w:val="28"/>
        </w:rPr>
        <w:t>2824/72 = 40</w:t>
      </w:r>
      <w:r w:rsidRPr="00FE1478">
        <w:rPr>
          <w:sz w:val="28"/>
          <w:szCs w:val="28"/>
        </w:rPr>
        <w:t xml:space="preserve"> м</w:t>
      </w:r>
    </w:p>
    <w:p w:rsidR="009205FF" w:rsidRPr="00FE1478" w:rsidRDefault="009205FF" w:rsidP="006C4B59">
      <w:pPr>
        <w:spacing w:line="360" w:lineRule="auto"/>
        <w:ind w:firstLine="720"/>
        <w:jc w:val="both"/>
        <w:rPr>
          <w:sz w:val="28"/>
          <w:szCs w:val="28"/>
        </w:rPr>
      </w:pPr>
      <w:r w:rsidRPr="00FE1478">
        <w:rPr>
          <w:sz w:val="28"/>
          <w:szCs w:val="28"/>
        </w:rPr>
        <w:t xml:space="preserve">Можно принять значение Lзд = </w:t>
      </w:r>
      <w:r>
        <w:rPr>
          <w:sz w:val="28"/>
          <w:szCs w:val="28"/>
        </w:rPr>
        <w:t>36</w:t>
      </w:r>
      <w:r w:rsidRPr="00FE1478">
        <w:rPr>
          <w:sz w:val="28"/>
          <w:szCs w:val="28"/>
        </w:rPr>
        <w:t xml:space="preserve"> м</w:t>
      </w:r>
    </w:p>
    <w:p w:rsidR="009205FF" w:rsidRPr="00FE1478" w:rsidRDefault="009205FF" w:rsidP="006C4B59">
      <w:pPr>
        <w:spacing w:line="360" w:lineRule="auto"/>
        <w:ind w:firstLine="720"/>
        <w:jc w:val="both"/>
        <w:rPr>
          <w:sz w:val="28"/>
          <w:szCs w:val="28"/>
        </w:rPr>
      </w:pPr>
      <w:r w:rsidRPr="00FE1478">
        <w:rPr>
          <w:sz w:val="28"/>
          <w:szCs w:val="28"/>
        </w:rPr>
        <w:t xml:space="preserve">Выбираем следующую сетку колонн 12*12 м. Колонны принимаем следующих размеров: 600х600 мм. Толщина наружных стен </w:t>
      </w:r>
      <w:smartTag w:uri="urn:schemas-microsoft-com:office:smarttags" w:element="metricconverter">
        <w:smartTagPr>
          <w:attr w:name="ProductID" w:val="400 мм"/>
        </w:smartTagPr>
        <w:r w:rsidRPr="00FE1478">
          <w:rPr>
            <w:sz w:val="28"/>
            <w:szCs w:val="28"/>
          </w:rPr>
          <w:t>400 мм</w:t>
        </w:r>
      </w:smartTag>
      <w:r w:rsidRPr="00FE1478">
        <w:rPr>
          <w:sz w:val="28"/>
          <w:szCs w:val="28"/>
        </w:rPr>
        <w:t xml:space="preserve">, внутренних </w:t>
      </w:r>
      <w:smartTag w:uri="urn:schemas-microsoft-com:office:smarttags" w:element="metricconverter">
        <w:smartTagPr>
          <w:attr w:name="ProductID" w:val="200 мм"/>
        </w:smartTagPr>
        <w:r w:rsidRPr="00FE1478">
          <w:rPr>
            <w:sz w:val="28"/>
            <w:szCs w:val="28"/>
          </w:rPr>
          <w:t>200 мм</w:t>
        </w:r>
      </w:smartTag>
      <w:r w:rsidRPr="00FE1478">
        <w:rPr>
          <w:sz w:val="28"/>
          <w:szCs w:val="28"/>
        </w:rPr>
        <w:t>.</w:t>
      </w:r>
    </w:p>
    <w:p w:rsidR="009205FF" w:rsidRPr="00FE1478" w:rsidRDefault="009205FF" w:rsidP="006C4B59">
      <w:pPr>
        <w:spacing w:line="360" w:lineRule="auto"/>
        <w:jc w:val="both"/>
        <w:rPr>
          <w:sz w:val="28"/>
          <w:szCs w:val="28"/>
        </w:rPr>
      </w:pPr>
      <w:r>
        <w:rPr>
          <w:sz w:val="28"/>
          <w:szCs w:val="28"/>
        </w:rPr>
        <w:tab/>
        <w:t>Посты,</w:t>
      </w:r>
      <w:r w:rsidRPr="00FE1478">
        <w:rPr>
          <w:sz w:val="28"/>
          <w:szCs w:val="28"/>
        </w:rPr>
        <w:t xml:space="preserve"> зоны ТО и ТР имеют естественное освещение. В зоне ТО размеще</w:t>
      </w:r>
      <w:r>
        <w:rPr>
          <w:sz w:val="28"/>
          <w:szCs w:val="28"/>
        </w:rPr>
        <w:t>ны три поста ТО-1 и ТО-2 и один пост совместных работ по  Д-1 и Д-2</w:t>
      </w:r>
      <w:r w:rsidRPr="00FE1478">
        <w:rPr>
          <w:sz w:val="28"/>
          <w:szCs w:val="28"/>
        </w:rPr>
        <w:t>. В целях наилучшего использования дневного освещения все производственные участки размещаются по периметру здания, т. е. вдоль наружных стен.</w:t>
      </w:r>
    </w:p>
    <w:p w:rsidR="009205FF" w:rsidRPr="00FE1478" w:rsidRDefault="009205FF" w:rsidP="006C4B59">
      <w:pPr>
        <w:spacing w:line="360" w:lineRule="auto"/>
        <w:jc w:val="both"/>
        <w:rPr>
          <w:sz w:val="28"/>
          <w:szCs w:val="28"/>
        </w:rPr>
      </w:pPr>
      <w:r w:rsidRPr="00FE1478">
        <w:rPr>
          <w:sz w:val="28"/>
          <w:szCs w:val="28"/>
        </w:rPr>
        <w:tab/>
        <w:t>Участки, обслуживающие зону ТО (ТО-1, ТО-2): электротехнический, топливной аппаратуры, аккумуляторной, шиномонтажный размещены в близи этой зоны.</w:t>
      </w:r>
    </w:p>
    <w:p w:rsidR="009205FF" w:rsidRPr="00FE1478" w:rsidRDefault="009205FF" w:rsidP="006C4B59">
      <w:pPr>
        <w:spacing w:line="360" w:lineRule="auto"/>
        <w:jc w:val="both"/>
        <w:rPr>
          <w:sz w:val="28"/>
          <w:szCs w:val="28"/>
        </w:rPr>
      </w:pPr>
      <w:r w:rsidRPr="00FE1478">
        <w:rPr>
          <w:sz w:val="28"/>
          <w:szCs w:val="28"/>
        </w:rPr>
        <w:tab/>
        <w:t>Участки, обслуживающие зону ТР: слесарно-механический, агрегатный, сварочно-жестяницкий, кузнечно-медницкий расположены вблизи от постов ТР.</w:t>
      </w:r>
    </w:p>
    <w:p w:rsidR="009205FF" w:rsidRPr="00FE1478" w:rsidRDefault="009205FF" w:rsidP="006C4B59">
      <w:pPr>
        <w:spacing w:line="360" w:lineRule="auto"/>
        <w:jc w:val="both"/>
        <w:rPr>
          <w:sz w:val="28"/>
          <w:szCs w:val="28"/>
        </w:rPr>
      </w:pPr>
      <w:r w:rsidRPr="00FE1478">
        <w:rPr>
          <w:sz w:val="28"/>
          <w:szCs w:val="28"/>
        </w:rPr>
        <w:tab/>
        <w:t>Сварочный, шиномонтажный и отделение диагностики проектируются с вводом автомобилей с наружи здания.</w:t>
      </w:r>
    </w:p>
    <w:p w:rsidR="009205FF" w:rsidRPr="00FE1478" w:rsidRDefault="009205FF" w:rsidP="006C4B59">
      <w:pPr>
        <w:spacing w:line="360" w:lineRule="auto"/>
        <w:jc w:val="both"/>
        <w:rPr>
          <w:sz w:val="28"/>
          <w:szCs w:val="28"/>
        </w:rPr>
      </w:pPr>
      <w:r w:rsidRPr="00FE1478">
        <w:rPr>
          <w:sz w:val="28"/>
          <w:szCs w:val="28"/>
        </w:rPr>
        <w:tab/>
        <w:t>Склады запасных частей и агрегатов и промежуточный склад расположены вблизи зоны ТР.</w:t>
      </w:r>
    </w:p>
    <w:p w:rsidR="009205FF" w:rsidRPr="00FE1478" w:rsidRDefault="009205FF" w:rsidP="006C4B59">
      <w:pPr>
        <w:spacing w:line="360" w:lineRule="auto"/>
        <w:jc w:val="both"/>
        <w:rPr>
          <w:sz w:val="28"/>
          <w:szCs w:val="28"/>
        </w:rPr>
      </w:pPr>
      <w:r w:rsidRPr="00FE1478">
        <w:rPr>
          <w:sz w:val="28"/>
          <w:szCs w:val="28"/>
        </w:rPr>
        <w:tab/>
        <w:t>Склад масел располагается  с насосной станцией и распределительным устройством вблизи зоны ТО.</w:t>
      </w:r>
    </w:p>
    <w:p w:rsidR="009205FF" w:rsidRPr="00FE1478" w:rsidRDefault="009205FF" w:rsidP="006C4B59">
      <w:pPr>
        <w:spacing w:line="360" w:lineRule="auto"/>
        <w:jc w:val="both"/>
        <w:rPr>
          <w:sz w:val="28"/>
          <w:szCs w:val="28"/>
        </w:rPr>
      </w:pPr>
      <w:r w:rsidRPr="00FE1478">
        <w:rPr>
          <w:sz w:val="28"/>
          <w:szCs w:val="28"/>
        </w:rPr>
        <w:tab/>
        <w:t>Склад шин располагается по соседству с шиномонтажным отделением.</w:t>
      </w:r>
    </w:p>
    <w:p w:rsidR="009205FF" w:rsidRPr="00FE1478" w:rsidRDefault="009205FF" w:rsidP="006C4B59">
      <w:pPr>
        <w:spacing w:line="360" w:lineRule="auto"/>
        <w:jc w:val="both"/>
        <w:rPr>
          <w:sz w:val="28"/>
          <w:szCs w:val="28"/>
        </w:rPr>
      </w:pPr>
      <w:r w:rsidRPr="00FE1478">
        <w:rPr>
          <w:sz w:val="28"/>
          <w:szCs w:val="28"/>
        </w:rPr>
        <w:tab/>
        <w:t>Чертеж производственного корпуса представлен на листе 2.</w:t>
      </w:r>
    </w:p>
    <w:p w:rsidR="009205FF" w:rsidRPr="00FE1478" w:rsidRDefault="009205FF" w:rsidP="006C4B59">
      <w:pPr>
        <w:pStyle w:val="1"/>
        <w:spacing w:line="360" w:lineRule="auto"/>
        <w:jc w:val="center"/>
        <w:rPr>
          <w:b/>
          <w:bCs/>
          <w:sz w:val="28"/>
          <w:szCs w:val="28"/>
        </w:rPr>
      </w:pPr>
      <w:bookmarkStart w:id="40" w:name="_Toc74053773"/>
      <w:bookmarkStart w:id="41" w:name="_Toc74365392"/>
      <w:r w:rsidRPr="00FE1478">
        <w:rPr>
          <w:b/>
          <w:bCs/>
          <w:sz w:val="28"/>
          <w:szCs w:val="28"/>
        </w:rPr>
        <w:t>5. Технико-экономическая оценка проекта.</w:t>
      </w:r>
    </w:p>
    <w:p w:rsidR="009205FF" w:rsidRPr="00FE1478" w:rsidRDefault="009205FF" w:rsidP="006C4B59">
      <w:pPr>
        <w:spacing w:line="360" w:lineRule="auto"/>
        <w:ind w:firstLine="720"/>
        <w:jc w:val="both"/>
        <w:rPr>
          <w:sz w:val="28"/>
          <w:szCs w:val="28"/>
        </w:rPr>
      </w:pPr>
    </w:p>
    <w:p w:rsidR="009205FF" w:rsidRPr="00FE1478" w:rsidRDefault="009205FF" w:rsidP="006C4B59">
      <w:pPr>
        <w:pStyle w:val="22"/>
        <w:spacing w:line="360" w:lineRule="auto"/>
        <w:ind w:left="0" w:firstLine="283"/>
        <w:jc w:val="both"/>
        <w:rPr>
          <w:sz w:val="28"/>
          <w:szCs w:val="28"/>
        </w:rPr>
      </w:pPr>
      <w:r w:rsidRPr="00FE1478">
        <w:rPr>
          <w:sz w:val="28"/>
          <w:szCs w:val="28"/>
        </w:rPr>
        <w:t>Главными  из задач, стоящими перед проектированием  являются: снижение себестоимости перевозок, экономия  топливо-энергтических ресурсов, сокращение трудовых затрат и сокращение производственных площадей , повышение качества выполняемых работ и др.,.</w:t>
      </w:r>
    </w:p>
    <w:p w:rsidR="009205FF" w:rsidRPr="00FE1478" w:rsidRDefault="009205FF" w:rsidP="006C4B59">
      <w:pPr>
        <w:spacing w:line="360" w:lineRule="auto"/>
        <w:ind w:firstLine="540"/>
        <w:jc w:val="both"/>
        <w:rPr>
          <w:sz w:val="28"/>
          <w:szCs w:val="28"/>
        </w:rPr>
      </w:pPr>
      <w:r w:rsidRPr="00FE1478">
        <w:rPr>
          <w:sz w:val="28"/>
          <w:szCs w:val="28"/>
        </w:rPr>
        <w:t>Необходимо принять во внимание перспективы дальнейшего развития  и расширение АТП, т.е. в результате проектирования или выбора типовых проектов может оказаться несколько вариантов проекта. Для сравнения этих вариантов, а также анализа результатов расчета принимается методика сопоставления удельных показателей конкретного проекта с эталонным.</w:t>
      </w:r>
    </w:p>
    <w:p w:rsidR="009205FF" w:rsidRPr="00FE1478" w:rsidRDefault="009205FF" w:rsidP="006C4B59">
      <w:pPr>
        <w:spacing w:line="360" w:lineRule="auto"/>
        <w:ind w:firstLine="851"/>
        <w:jc w:val="both"/>
        <w:rPr>
          <w:sz w:val="28"/>
          <w:szCs w:val="28"/>
        </w:rPr>
      </w:pPr>
      <w:r w:rsidRPr="00FE1478">
        <w:rPr>
          <w:sz w:val="28"/>
          <w:szCs w:val="28"/>
        </w:rPr>
        <w:t xml:space="preserve">В качестве таких показателей используют: </w:t>
      </w:r>
    </w:p>
    <w:p w:rsidR="009205FF" w:rsidRPr="00FE1478" w:rsidRDefault="009205FF" w:rsidP="006C4B59">
      <w:pPr>
        <w:spacing w:line="360" w:lineRule="auto"/>
        <w:ind w:firstLine="851"/>
        <w:jc w:val="both"/>
        <w:rPr>
          <w:sz w:val="28"/>
          <w:szCs w:val="28"/>
        </w:rPr>
      </w:pPr>
      <w:r w:rsidRPr="00FE1478">
        <w:rPr>
          <w:sz w:val="28"/>
          <w:szCs w:val="28"/>
        </w:rPr>
        <w:t>-число производственных рабочих на 1млн.км пробега парка;</w:t>
      </w:r>
    </w:p>
    <w:p w:rsidR="009205FF" w:rsidRPr="00FE1478" w:rsidRDefault="009205FF" w:rsidP="006C4B59">
      <w:pPr>
        <w:spacing w:line="360" w:lineRule="auto"/>
        <w:ind w:firstLine="851"/>
        <w:jc w:val="both"/>
        <w:rPr>
          <w:sz w:val="28"/>
          <w:szCs w:val="28"/>
        </w:rPr>
      </w:pPr>
      <w:r w:rsidRPr="00FE1478">
        <w:rPr>
          <w:sz w:val="28"/>
          <w:szCs w:val="28"/>
        </w:rPr>
        <w:t>-число постов на 1млн.км пробега парка;</w:t>
      </w:r>
    </w:p>
    <w:p w:rsidR="009205FF" w:rsidRPr="00FE1478" w:rsidRDefault="009205FF" w:rsidP="006C4B59">
      <w:pPr>
        <w:spacing w:line="360" w:lineRule="auto"/>
        <w:ind w:firstLine="851"/>
        <w:jc w:val="both"/>
        <w:rPr>
          <w:sz w:val="28"/>
          <w:szCs w:val="28"/>
        </w:rPr>
      </w:pPr>
      <w:r w:rsidRPr="00FE1478">
        <w:rPr>
          <w:sz w:val="28"/>
          <w:szCs w:val="28"/>
        </w:rPr>
        <w:t>-площадь производственно-складских помещений на  1 автомобиль;</w:t>
      </w:r>
    </w:p>
    <w:p w:rsidR="009205FF" w:rsidRPr="00FE1478" w:rsidRDefault="009205FF" w:rsidP="006C4B59">
      <w:pPr>
        <w:spacing w:line="360" w:lineRule="auto"/>
        <w:ind w:firstLine="851"/>
        <w:jc w:val="both"/>
        <w:rPr>
          <w:sz w:val="28"/>
          <w:szCs w:val="28"/>
        </w:rPr>
      </w:pPr>
      <w:r w:rsidRPr="00FE1478">
        <w:rPr>
          <w:sz w:val="28"/>
          <w:szCs w:val="28"/>
        </w:rPr>
        <w:t>-площадь вспомогательных помещений на  1 автомобиль;</w:t>
      </w:r>
    </w:p>
    <w:p w:rsidR="009205FF" w:rsidRPr="00FE1478" w:rsidRDefault="009205FF" w:rsidP="006C4B59">
      <w:pPr>
        <w:spacing w:line="360" w:lineRule="auto"/>
        <w:ind w:firstLine="851"/>
        <w:jc w:val="both"/>
        <w:rPr>
          <w:sz w:val="28"/>
          <w:szCs w:val="28"/>
        </w:rPr>
      </w:pPr>
      <w:r w:rsidRPr="00FE1478">
        <w:rPr>
          <w:sz w:val="28"/>
          <w:szCs w:val="28"/>
        </w:rPr>
        <w:t>-площадь территории на 1 автомобиль.</w:t>
      </w:r>
    </w:p>
    <w:p w:rsidR="009205FF" w:rsidRPr="00FE1478" w:rsidRDefault="009205FF" w:rsidP="006C4B59">
      <w:pPr>
        <w:spacing w:line="360" w:lineRule="auto"/>
        <w:jc w:val="both"/>
        <w:rPr>
          <w:sz w:val="28"/>
          <w:szCs w:val="28"/>
        </w:rPr>
      </w:pPr>
      <w:r w:rsidRPr="00FE1478">
        <w:rPr>
          <w:sz w:val="28"/>
          <w:szCs w:val="28"/>
        </w:rPr>
        <w:t xml:space="preserve">      Значения нормативные эталонные перечисленных показателей берутся из [2, табл.5.1]. Эти показатели сводим в таблицу 5.1.</w:t>
      </w:r>
    </w:p>
    <w:p w:rsidR="009205FF" w:rsidRPr="00FE1478" w:rsidRDefault="009205FF" w:rsidP="006C4B59">
      <w:pPr>
        <w:spacing w:line="360" w:lineRule="auto"/>
        <w:jc w:val="center"/>
        <w:rPr>
          <w:sz w:val="28"/>
          <w:szCs w:val="28"/>
        </w:rPr>
      </w:pPr>
    </w:p>
    <w:p w:rsidR="009205FF" w:rsidRPr="00FE1478" w:rsidRDefault="009205FF" w:rsidP="006C4B59">
      <w:pPr>
        <w:spacing w:line="360" w:lineRule="auto"/>
        <w:rPr>
          <w:sz w:val="28"/>
          <w:szCs w:val="28"/>
        </w:rPr>
      </w:pPr>
      <w:r w:rsidRPr="00FE1478">
        <w:rPr>
          <w:sz w:val="28"/>
          <w:szCs w:val="28"/>
        </w:rPr>
        <w:t>Таблица 5.1 Числовые значения удельных показателей для эталонных условий.</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5"/>
        <w:gridCol w:w="1620"/>
      </w:tblGrid>
      <w:tr w:rsidR="009205FF" w:rsidRPr="00FE1478">
        <w:trPr>
          <w:trHeight w:val="478"/>
        </w:trPr>
        <w:tc>
          <w:tcPr>
            <w:tcW w:w="8235" w:type="dxa"/>
            <w:vAlign w:val="center"/>
          </w:tcPr>
          <w:p w:rsidR="009205FF" w:rsidRPr="00FE1478" w:rsidRDefault="009205FF" w:rsidP="006C4B59">
            <w:pPr>
              <w:spacing w:line="360" w:lineRule="auto"/>
              <w:jc w:val="center"/>
              <w:rPr>
                <w:sz w:val="28"/>
                <w:szCs w:val="28"/>
              </w:rPr>
            </w:pPr>
            <w:r w:rsidRPr="00FE1478">
              <w:rPr>
                <w:sz w:val="28"/>
                <w:szCs w:val="28"/>
              </w:rPr>
              <w:t>Наименование показателя</w:t>
            </w:r>
          </w:p>
        </w:tc>
        <w:tc>
          <w:tcPr>
            <w:tcW w:w="1620" w:type="dxa"/>
            <w:vAlign w:val="center"/>
          </w:tcPr>
          <w:p w:rsidR="009205FF" w:rsidRPr="00FE1478" w:rsidRDefault="009205FF" w:rsidP="006C4B59">
            <w:pPr>
              <w:spacing w:line="360" w:lineRule="auto"/>
              <w:jc w:val="center"/>
              <w:rPr>
                <w:sz w:val="28"/>
                <w:szCs w:val="28"/>
              </w:rPr>
            </w:pPr>
            <w:r w:rsidRPr="00FE1478">
              <w:rPr>
                <w:sz w:val="28"/>
                <w:szCs w:val="28"/>
              </w:rPr>
              <w:t>Показатели</w:t>
            </w:r>
          </w:p>
        </w:tc>
      </w:tr>
      <w:tr w:rsidR="009205FF" w:rsidRPr="00FE1478">
        <w:trPr>
          <w:trHeight w:val="520"/>
        </w:trPr>
        <w:tc>
          <w:tcPr>
            <w:tcW w:w="8235" w:type="dxa"/>
            <w:vAlign w:val="center"/>
          </w:tcPr>
          <w:p w:rsidR="009205FF" w:rsidRPr="00FE1478" w:rsidRDefault="009205FF" w:rsidP="006C4B59">
            <w:pPr>
              <w:spacing w:line="360" w:lineRule="auto"/>
              <w:jc w:val="both"/>
              <w:rPr>
                <w:sz w:val="28"/>
                <w:szCs w:val="28"/>
              </w:rPr>
            </w:pPr>
            <w:r w:rsidRPr="00FE1478">
              <w:rPr>
                <w:sz w:val="28"/>
                <w:szCs w:val="28"/>
              </w:rPr>
              <w:t xml:space="preserve">   Численность производственных рабочих, чел. на 1 млн км пробега, </w:t>
            </w:r>
            <w:r w:rsidRPr="00FE1478">
              <w:rPr>
                <w:position w:val="-10"/>
                <w:sz w:val="28"/>
                <w:szCs w:val="28"/>
              </w:rPr>
              <w:object w:dxaOrig="360" w:dyaOrig="360">
                <v:shape id="_x0000_i1170" type="#_x0000_t75" style="width:18pt;height:18pt" o:ole="">
                  <v:imagedata r:id="rId282" o:title=""/>
                </v:shape>
                <o:OLEObject Type="Embed" ProgID="Equation.3" ShapeID="_x0000_i1170" DrawAspect="Content" ObjectID="_1469730292" r:id="rId283"/>
              </w:object>
            </w:r>
          </w:p>
        </w:tc>
        <w:tc>
          <w:tcPr>
            <w:tcW w:w="1620" w:type="dxa"/>
            <w:vAlign w:val="center"/>
          </w:tcPr>
          <w:p w:rsidR="009205FF" w:rsidRPr="00FE1478" w:rsidRDefault="009205FF" w:rsidP="006C4B59">
            <w:pPr>
              <w:spacing w:line="360" w:lineRule="auto"/>
              <w:jc w:val="center"/>
              <w:rPr>
                <w:sz w:val="28"/>
                <w:szCs w:val="28"/>
                <w:lang w:val="en-US"/>
              </w:rPr>
            </w:pPr>
            <w:r w:rsidRPr="00FE1478">
              <w:rPr>
                <w:sz w:val="28"/>
                <w:szCs w:val="28"/>
                <w:lang w:val="en-US"/>
              </w:rPr>
              <w:t>5.5</w:t>
            </w:r>
          </w:p>
        </w:tc>
      </w:tr>
      <w:tr w:rsidR="009205FF" w:rsidRPr="00FE1478">
        <w:trPr>
          <w:trHeight w:val="521"/>
        </w:trPr>
        <w:tc>
          <w:tcPr>
            <w:tcW w:w="8235" w:type="dxa"/>
            <w:vAlign w:val="center"/>
          </w:tcPr>
          <w:p w:rsidR="009205FF" w:rsidRPr="00FE1478" w:rsidRDefault="009205FF" w:rsidP="006C4B59">
            <w:pPr>
              <w:spacing w:line="360" w:lineRule="auto"/>
              <w:jc w:val="both"/>
              <w:rPr>
                <w:sz w:val="28"/>
                <w:szCs w:val="28"/>
              </w:rPr>
            </w:pPr>
            <w:r w:rsidRPr="00FE1478">
              <w:rPr>
                <w:sz w:val="28"/>
                <w:szCs w:val="28"/>
              </w:rPr>
              <w:t xml:space="preserve">   Количество рабочих постов на 1 млн км пробега, </w:t>
            </w:r>
            <w:r w:rsidRPr="00FE1478">
              <w:rPr>
                <w:position w:val="-10"/>
                <w:sz w:val="28"/>
                <w:szCs w:val="28"/>
              </w:rPr>
              <w:object w:dxaOrig="340" w:dyaOrig="360">
                <v:shape id="_x0000_i1171" type="#_x0000_t75" style="width:17.25pt;height:18pt" o:ole="">
                  <v:imagedata r:id="rId284" o:title=""/>
                </v:shape>
                <o:OLEObject Type="Embed" ProgID="Equation.3" ShapeID="_x0000_i1171" DrawAspect="Content" ObjectID="_1469730293" r:id="rId285"/>
              </w:object>
            </w:r>
          </w:p>
        </w:tc>
        <w:tc>
          <w:tcPr>
            <w:tcW w:w="1620" w:type="dxa"/>
            <w:vAlign w:val="center"/>
          </w:tcPr>
          <w:p w:rsidR="009205FF" w:rsidRPr="00FE1478" w:rsidRDefault="009205FF" w:rsidP="006C4B59">
            <w:pPr>
              <w:spacing w:line="360" w:lineRule="auto"/>
              <w:jc w:val="center"/>
              <w:rPr>
                <w:sz w:val="28"/>
                <w:szCs w:val="28"/>
                <w:lang w:val="en-US"/>
              </w:rPr>
            </w:pPr>
            <w:r w:rsidRPr="00FE1478">
              <w:rPr>
                <w:sz w:val="28"/>
                <w:szCs w:val="28"/>
                <w:lang w:val="en-US"/>
              </w:rPr>
              <w:t>1.15</w:t>
            </w:r>
          </w:p>
        </w:tc>
      </w:tr>
      <w:tr w:rsidR="009205FF" w:rsidRPr="00FE1478">
        <w:trPr>
          <w:trHeight w:val="493"/>
        </w:trPr>
        <w:tc>
          <w:tcPr>
            <w:tcW w:w="8235" w:type="dxa"/>
            <w:vAlign w:val="center"/>
          </w:tcPr>
          <w:p w:rsidR="009205FF" w:rsidRPr="00FE1478" w:rsidRDefault="009205FF" w:rsidP="006C4B59">
            <w:pPr>
              <w:spacing w:line="360" w:lineRule="auto"/>
              <w:jc w:val="both"/>
              <w:rPr>
                <w:sz w:val="28"/>
                <w:szCs w:val="28"/>
              </w:rPr>
            </w:pPr>
            <w:r w:rsidRPr="00FE1478">
              <w:rPr>
                <w:sz w:val="28"/>
                <w:szCs w:val="28"/>
              </w:rPr>
              <w:t xml:space="preserve">   Площадь производственно-складских помещений, м</w:t>
            </w:r>
            <w:r w:rsidRPr="00FE1478">
              <w:rPr>
                <w:sz w:val="28"/>
                <w:szCs w:val="28"/>
                <w:vertAlign w:val="superscript"/>
              </w:rPr>
              <w:t>2</w:t>
            </w:r>
            <w:r w:rsidRPr="00FE1478">
              <w:rPr>
                <w:sz w:val="28"/>
                <w:szCs w:val="28"/>
              </w:rPr>
              <w:t xml:space="preserve"> на единицу ПС, </w:t>
            </w:r>
            <w:r w:rsidRPr="00FE1478">
              <w:rPr>
                <w:position w:val="-14"/>
                <w:sz w:val="28"/>
                <w:szCs w:val="28"/>
              </w:rPr>
              <w:object w:dxaOrig="520" w:dyaOrig="400">
                <v:shape id="_x0000_i1172" type="#_x0000_t75" style="width:26.25pt;height:20.25pt" o:ole="">
                  <v:imagedata r:id="rId286" o:title=""/>
                </v:shape>
                <o:OLEObject Type="Embed" ProgID="Equation.3" ShapeID="_x0000_i1172" DrawAspect="Content" ObjectID="_1469730294" r:id="rId287"/>
              </w:object>
            </w:r>
          </w:p>
        </w:tc>
        <w:tc>
          <w:tcPr>
            <w:tcW w:w="1620" w:type="dxa"/>
            <w:vAlign w:val="center"/>
          </w:tcPr>
          <w:p w:rsidR="009205FF" w:rsidRPr="00FE1478" w:rsidRDefault="009205FF" w:rsidP="006C4B59">
            <w:pPr>
              <w:spacing w:line="360" w:lineRule="auto"/>
              <w:jc w:val="center"/>
              <w:rPr>
                <w:sz w:val="28"/>
                <w:szCs w:val="28"/>
                <w:lang w:val="en-US"/>
              </w:rPr>
            </w:pPr>
            <w:r w:rsidRPr="00FE1478">
              <w:rPr>
                <w:sz w:val="28"/>
                <w:szCs w:val="28"/>
                <w:lang w:val="en-US"/>
              </w:rPr>
              <w:t>27</w:t>
            </w:r>
          </w:p>
        </w:tc>
      </w:tr>
      <w:tr w:rsidR="009205FF" w:rsidRPr="00FE1478">
        <w:trPr>
          <w:trHeight w:val="423"/>
        </w:trPr>
        <w:tc>
          <w:tcPr>
            <w:tcW w:w="8235" w:type="dxa"/>
            <w:vAlign w:val="center"/>
          </w:tcPr>
          <w:p w:rsidR="009205FF" w:rsidRPr="00FE1478" w:rsidRDefault="009205FF" w:rsidP="006C4B59">
            <w:pPr>
              <w:spacing w:line="360" w:lineRule="auto"/>
              <w:jc w:val="both"/>
              <w:rPr>
                <w:sz w:val="28"/>
                <w:szCs w:val="28"/>
              </w:rPr>
            </w:pPr>
            <w:r w:rsidRPr="00FE1478">
              <w:rPr>
                <w:sz w:val="28"/>
                <w:szCs w:val="28"/>
              </w:rPr>
              <w:t xml:space="preserve">   Площадь вспомогательных (административно-бытовых) помещений, м</w:t>
            </w:r>
            <w:r w:rsidRPr="00FE1478">
              <w:rPr>
                <w:sz w:val="28"/>
                <w:szCs w:val="28"/>
                <w:vertAlign w:val="superscript"/>
              </w:rPr>
              <w:t>2</w:t>
            </w:r>
            <w:r w:rsidRPr="00FE1478">
              <w:rPr>
                <w:sz w:val="28"/>
                <w:szCs w:val="28"/>
              </w:rPr>
              <w:t xml:space="preserve"> на единицу ПС, </w:t>
            </w:r>
            <w:r w:rsidRPr="00FE1478">
              <w:rPr>
                <w:position w:val="-12"/>
                <w:sz w:val="28"/>
                <w:szCs w:val="28"/>
              </w:rPr>
              <w:object w:dxaOrig="499" w:dyaOrig="380">
                <v:shape id="_x0000_i1173" type="#_x0000_t75" style="width:24.75pt;height:18.75pt" o:ole="">
                  <v:imagedata r:id="rId288" o:title=""/>
                </v:shape>
                <o:OLEObject Type="Embed" ProgID="Equation.3" ShapeID="_x0000_i1173" DrawAspect="Content" ObjectID="_1469730295" r:id="rId289"/>
              </w:object>
            </w:r>
            <w:r w:rsidRPr="00FE1478">
              <w:rPr>
                <w:sz w:val="28"/>
                <w:szCs w:val="28"/>
              </w:rPr>
              <w:t xml:space="preserve"> </w:t>
            </w:r>
          </w:p>
        </w:tc>
        <w:tc>
          <w:tcPr>
            <w:tcW w:w="1620" w:type="dxa"/>
            <w:vAlign w:val="center"/>
          </w:tcPr>
          <w:p w:rsidR="009205FF" w:rsidRPr="00FE1478" w:rsidRDefault="009205FF" w:rsidP="006C4B59">
            <w:pPr>
              <w:spacing w:line="360" w:lineRule="auto"/>
              <w:jc w:val="center"/>
              <w:rPr>
                <w:sz w:val="28"/>
                <w:szCs w:val="28"/>
                <w:lang w:val="en-US"/>
              </w:rPr>
            </w:pPr>
            <w:r w:rsidRPr="00FE1478">
              <w:rPr>
                <w:sz w:val="28"/>
                <w:szCs w:val="28"/>
                <w:lang w:val="en-US"/>
              </w:rPr>
              <w:t>9.5</w:t>
            </w:r>
          </w:p>
        </w:tc>
      </w:tr>
      <w:tr w:rsidR="009205FF" w:rsidRPr="00FE1478">
        <w:trPr>
          <w:trHeight w:val="297"/>
        </w:trPr>
        <w:tc>
          <w:tcPr>
            <w:tcW w:w="8235" w:type="dxa"/>
            <w:vAlign w:val="center"/>
          </w:tcPr>
          <w:p w:rsidR="009205FF" w:rsidRPr="00FE1478" w:rsidRDefault="009205FF" w:rsidP="006C4B59">
            <w:pPr>
              <w:spacing w:line="360" w:lineRule="auto"/>
              <w:jc w:val="both"/>
              <w:rPr>
                <w:sz w:val="28"/>
                <w:szCs w:val="28"/>
              </w:rPr>
            </w:pPr>
            <w:r w:rsidRPr="00FE1478">
              <w:rPr>
                <w:sz w:val="28"/>
                <w:szCs w:val="28"/>
              </w:rPr>
              <w:t xml:space="preserve">   Площадь территории предприятия, м</w:t>
            </w:r>
            <w:r w:rsidRPr="00FE1478">
              <w:rPr>
                <w:sz w:val="28"/>
                <w:szCs w:val="28"/>
                <w:vertAlign w:val="superscript"/>
              </w:rPr>
              <w:t>2</w:t>
            </w:r>
            <w:r w:rsidRPr="00FE1478">
              <w:rPr>
                <w:sz w:val="28"/>
                <w:szCs w:val="28"/>
              </w:rPr>
              <w:t xml:space="preserve"> на единицу ПС, </w:t>
            </w:r>
            <w:r w:rsidRPr="00FE1478">
              <w:rPr>
                <w:position w:val="-12"/>
                <w:sz w:val="28"/>
                <w:szCs w:val="28"/>
              </w:rPr>
              <w:object w:dxaOrig="460" w:dyaOrig="380">
                <v:shape id="_x0000_i1174" type="#_x0000_t75" style="width:23.25pt;height:18.75pt" o:ole="">
                  <v:imagedata r:id="rId290" o:title=""/>
                </v:shape>
                <o:OLEObject Type="Embed" ProgID="Equation.3" ShapeID="_x0000_i1174" DrawAspect="Content" ObjectID="_1469730296" r:id="rId291"/>
              </w:object>
            </w:r>
          </w:p>
        </w:tc>
        <w:tc>
          <w:tcPr>
            <w:tcW w:w="1620" w:type="dxa"/>
            <w:vAlign w:val="center"/>
          </w:tcPr>
          <w:p w:rsidR="009205FF" w:rsidRPr="00FE1478" w:rsidRDefault="009205FF" w:rsidP="006C4B59">
            <w:pPr>
              <w:spacing w:line="360" w:lineRule="auto"/>
              <w:jc w:val="center"/>
              <w:rPr>
                <w:sz w:val="28"/>
                <w:szCs w:val="28"/>
                <w:lang w:val="en-US"/>
              </w:rPr>
            </w:pPr>
            <w:r w:rsidRPr="00FE1478">
              <w:rPr>
                <w:sz w:val="28"/>
                <w:szCs w:val="28"/>
                <w:lang w:val="en-US"/>
              </w:rPr>
              <w:t>160</w:t>
            </w:r>
          </w:p>
        </w:tc>
      </w:tr>
    </w:tbl>
    <w:p w:rsidR="009205FF" w:rsidRPr="00FE1478" w:rsidRDefault="009205FF" w:rsidP="006C4B59">
      <w:pPr>
        <w:spacing w:line="360" w:lineRule="auto"/>
        <w:ind w:firstLine="720"/>
        <w:jc w:val="both"/>
        <w:rPr>
          <w:sz w:val="28"/>
          <w:szCs w:val="28"/>
        </w:rPr>
      </w:pPr>
      <w:r w:rsidRPr="00FE1478">
        <w:rPr>
          <w:sz w:val="28"/>
          <w:szCs w:val="28"/>
        </w:rPr>
        <w:t>Числовые значения удельных показателей для эталонных условий корректируются следующими коэффициентами, учитывающими:</w:t>
      </w:r>
    </w:p>
    <w:p w:rsidR="009205FF" w:rsidRPr="00FE1478" w:rsidRDefault="009205FF" w:rsidP="006C4B59">
      <w:pPr>
        <w:spacing w:line="360" w:lineRule="auto"/>
        <w:ind w:firstLine="408"/>
        <w:jc w:val="both"/>
        <w:rPr>
          <w:sz w:val="28"/>
          <w:szCs w:val="28"/>
        </w:rPr>
      </w:pPr>
      <w:r w:rsidRPr="00FE1478">
        <w:rPr>
          <w:sz w:val="28"/>
          <w:szCs w:val="28"/>
        </w:rPr>
        <w:t>К</w:t>
      </w:r>
      <w:r w:rsidRPr="00FE1478">
        <w:rPr>
          <w:sz w:val="28"/>
          <w:szCs w:val="28"/>
          <w:vertAlign w:val="subscript"/>
        </w:rPr>
        <w:t>1</w:t>
      </w:r>
      <w:r w:rsidRPr="00FE1478">
        <w:rPr>
          <w:sz w:val="28"/>
          <w:szCs w:val="28"/>
        </w:rPr>
        <w:t>—списочное число автомобилей;</w:t>
      </w:r>
    </w:p>
    <w:p w:rsidR="009205FF" w:rsidRPr="00FE1478" w:rsidRDefault="009205FF" w:rsidP="006C4B59">
      <w:pPr>
        <w:spacing w:line="360" w:lineRule="auto"/>
        <w:ind w:firstLine="408"/>
        <w:jc w:val="both"/>
        <w:rPr>
          <w:sz w:val="28"/>
          <w:szCs w:val="28"/>
        </w:rPr>
      </w:pPr>
      <w:r w:rsidRPr="00FE1478">
        <w:rPr>
          <w:sz w:val="28"/>
          <w:szCs w:val="28"/>
        </w:rPr>
        <w:t>К</w:t>
      </w:r>
      <w:r w:rsidRPr="00FE1478">
        <w:rPr>
          <w:sz w:val="28"/>
          <w:szCs w:val="28"/>
          <w:vertAlign w:val="subscript"/>
        </w:rPr>
        <w:t>2</w:t>
      </w:r>
      <w:r w:rsidRPr="00FE1478">
        <w:rPr>
          <w:sz w:val="28"/>
          <w:szCs w:val="28"/>
        </w:rPr>
        <w:t>—тип подвижного состава;</w:t>
      </w:r>
    </w:p>
    <w:p w:rsidR="009205FF" w:rsidRPr="00FE1478" w:rsidRDefault="009205FF" w:rsidP="006C4B59">
      <w:pPr>
        <w:spacing w:line="360" w:lineRule="auto"/>
        <w:ind w:firstLine="408"/>
        <w:jc w:val="both"/>
        <w:rPr>
          <w:sz w:val="28"/>
          <w:szCs w:val="28"/>
        </w:rPr>
      </w:pPr>
      <w:r w:rsidRPr="00FE1478">
        <w:rPr>
          <w:sz w:val="28"/>
          <w:szCs w:val="28"/>
        </w:rPr>
        <w:t>К</w:t>
      </w:r>
      <w:r w:rsidRPr="00FE1478">
        <w:rPr>
          <w:sz w:val="28"/>
          <w:szCs w:val="28"/>
          <w:vertAlign w:val="subscript"/>
        </w:rPr>
        <w:t>3</w:t>
      </w:r>
      <w:r w:rsidRPr="00FE1478">
        <w:rPr>
          <w:sz w:val="28"/>
          <w:szCs w:val="28"/>
        </w:rPr>
        <w:t>—наличие прицепов;</w:t>
      </w:r>
    </w:p>
    <w:p w:rsidR="009205FF" w:rsidRPr="00FE1478" w:rsidRDefault="009205FF" w:rsidP="006C4B59">
      <w:pPr>
        <w:spacing w:line="360" w:lineRule="auto"/>
        <w:ind w:firstLine="408"/>
        <w:jc w:val="both"/>
        <w:rPr>
          <w:sz w:val="28"/>
          <w:szCs w:val="28"/>
        </w:rPr>
      </w:pPr>
      <w:r w:rsidRPr="00FE1478">
        <w:rPr>
          <w:sz w:val="28"/>
          <w:szCs w:val="28"/>
        </w:rPr>
        <w:t>К</w:t>
      </w:r>
      <w:r w:rsidRPr="00FE1478">
        <w:rPr>
          <w:sz w:val="28"/>
          <w:szCs w:val="28"/>
          <w:vertAlign w:val="subscript"/>
        </w:rPr>
        <w:t>4</w:t>
      </w:r>
      <w:r w:rsidRPr="00FE1478">
        <w:rPr>
          <w:sz w:val="28"/>
          <w:szCs w:val="28"/>
        </w:rPr>
        <w:t>—среднесуточный пробег;</w:t>
      </w:r>
    </w:p>
    <w:p w:rsidR="009205FF" w:rsidRPr="00FE1478" w:rsidRDefault="009205FF" w:rsidP="006C4B59">
      <w:pPr>
        <w:spacing w:line="360" w:lineRule="auto"/>
        <w:ind w:firstLine="408"/>
        <w:jc w:val="both"/>
        <w:rPr>
          <w:sz w:val="28"/>
          <w:szCs w:val="28"/>
        </w:rPr>
      </w:pPr>
      <w:r w:rsidRPr="00FE1478">
        <w:rPr>
          <w:sz w:val="28"/>
          <w:szCs w:val="28"/>
        </w:rPr>
        <w:t>К</w:t>
      </w:r>
      <w:r w:rsidRPr="00FE1478">
        <w:rPr>
          <w:sz w:val="28"/>
          <w:szCs w:val="28"/>
          <w:vertAlign w:val="subscript"/>
        </w:rPr>
        <w:t>5</w:t>
      </w:r>
      <w:r w:rsidRPr="00FE1478">
        <w:rPr>
          <w:sz w:val="28"/>
          <w:szCs w:val="28"/>
        </w:rPr>
        <w:t>—способ хранения;</w:t>
      </w:r>
    </w:p>
    <w:p w:rsidR="009205FF" w:rsidRPr="00FE1478" w:rsidRDefault="009205FF" w:rsidP="006C4B59">
      <w:pPr>
        <w:spacing w:line="360" w:lineRule="auto"/>
        <w:ind w:firstLine="408"/>
        <w:jc w:val="both"/>
        <w:rPr>
          <w:sz w:val="28"/>
          <w:szCs w:val="28"/>
        </w:rPr>
      </w:pPr>
      <w:r w:rsidRPr="00FE1478">
        <w:rPr>
          <w:sz w:val="28"/>
          <w:szCs w:val="28"/>
        </w:rPr>
        <w:t>К</w:t>
      </w:r>
      <w:r w:rsidRPr="00FE1478">
        <w:rPr>
          <w:sz w:val="28"/>
          <w:szCs w:val="28"/>
          <w:vertAlign w:val="subscript"/>
        </w:rPr>
        <w:t>6</w:t>
      </w:r>
      <w:r w:rsidRPr="00FE1478">
        <w:rPr>
          <w:sz w:val="28"/>
          <w:szCs w:val="28"/>
        </w:rPr>
        <w:t>—категорию условий эксплуатации;</w:t>
      </w:r>
    </w:p>
    <w:p w:rsidR="009205FF" w:rsidRPr="00FE1478" w:rsidRDefault="009205FF" w:rsidP="006C4B59">
      <w:pPr>
        <w:spacing w:line="360" w:lineRule="auto"/>
        <w:ind w:firstLine="408"/>
        <w:jc w:val="both"/>
        <w:rPr>
          <w:sz w:val="28"/>
          <w:szCs w:val="28"/>
        </w:rPr>
      </w:pPr>
      <w:r w:rsidRPr="00FE1478">
        <w:rPr>
          <w:sz w:val="28"/>
          <w:szCs w:val="28"/>
        </w:rPr>
        <w:t>К</w:t>
      </w:r>
      <w:r w:rsidRPr="00FE1478">
        <w:rPr>
          <w:sz w:val="28"/>
          <w:szCs w:val="28"/>
          <w:vertAlign w:val="subscript"/>
        </w:rPr>
        <w:t>7</w:t>
      </w:r>
      <w:r w:rsidRPr="00FE1478">
        <w:rPr>
          <w:sz w:val="28"/>
          <w:szCs w:val="28"/>
        </w:rPr>
        <w:t>—климатический район;</w:t>
      </w:r>
    </w:p>
    <w:p w:rsidR="009205FF" w:rsidRPr="00FE1478" w:rsidRDefault="009205FF" w:rsidP="006C4B59">
      <w:pPr>
        <w:spacing w:line="360" w:lineRule="auto"/>
        <w:ind w:firstLine="408"/>
        <w:jc w:val="both"/>
        <w:rPr>
          <w:sz w:val="28"/>
          <w:szCs w:val="28"/>
        </w:rPr>
      </w:pPr>
      <w:r w:rsidRPr="00FE1478">
        <w:rPr>
          <w:sz w:val="28"/>
          <w:szCs w:val="28"/>
        </w:rPr>
        <w:t>Коэффициенты приведены в таблицах. Сведем эти коэффициенты в одну таблицу.</w:t>
      </w:r>
    </w:p>
    <w:p w:rsidR="009205FF" w:rsidRPr="00FE1478" w:rsidRDefault="009205FF" w:rsidP="006C4B59">
      <w:pPr>
        <w:spacing w:line="360" w:lineRule="auto"/>
        <w:rPr>
          <w:sz w:val="28"/>
          <w:szCs w:val="28"/>
        </w:rPr>
      </w:pPr>
      <w:r w:rsidRPr="00FE1478">
        <w:rPr>
          <w:sz w:val="28"/>
          <w:szCs w:val="28"/>
        </w:rPr>
        <w:t>Таблица 5.</w:t>
      </w:r>
      <w:r w:rsidRPr="00FE1478">
        <w:rPr>
          <w:sz w:val="28"/>
          <w:szCs w:val="28"/>
          <w:lang w:val="en-US"/>
        </w:rPr>
        <w:t>2-</w:t>
      </w:r>
      <w:r w:rsidRPr="00FE1478">
        <w:rPr>
          <w:sz w:val="28"/>
          <w:szCs w:val="28"/>
        </w:rPr>
        <w:t xml:space="preserve"> Значения корректирующих коэффициентов</w:t>
      </w:r>
    </w:p>
    <w:p w:rsidR="009205FF" w:rsidRPr="00FE1478" w:rsidRDefault="009205FF" w:rsidP="006C4B59">
      <w:pPr>
        <w:spacing w:line="360" w:lineRule="auto"/>
        <w:rPr>
          <w:sz w:val="28"/>
          <w:szCs w:val="28"/>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1539"/>
        <w:gridCol w:w="6"/>
        <w:gridCol w:w="1715"/>
        <w:gridCol w:w="10"/>
        <w:gridCol w:w="1793"/>
        <w:gridCol w:w="7"/>
        <w:gridCol w:w="1792"/>
        <w:gridCol w:w="8"/>
        <w:gridCol w:w="1778"/>
        <w:gridCol w:w="14"/>
      </w:tblGrid>
      <w:tr w:rsidR="009205FF" w:rsidRPr="00FE1478">
        <w:trPr>
          <w:gridAfter w:val="1"/>
          <w:wAfter w:w="14" w:type="dxa"/>
          <w:cantSplit/>
          <w:jc w:val="center"/>
        </w:trPr>
        <w:tc>
          <w:tcPr>
            <w:tcW w:w="1415" w:type="dxa"/>
            <w:vMerge w:val="restart"/>
            <w:vAlign w:val="center"/>
          </w:tcPr>
          <w:p w:rsidR="009205FF" w:rsidRPr="00FE1478" w:rsidRDefault="009205FF" w:rsidP="006C4B59">
            <w:pPr>
              <w:spacing w:line="360" w:lineRule="auto"/>
              <w:jc w:val="center"/>
              <w:rPr>
                <w:sz w:val="28"/>
                <w:szCs w:val="28"/>
              </w:rPr>
            </w:pPr>
            <w:r w:rsidRPr="00FE1478">
              <w:rPr>
                <w:sz w:val="28"/>
                <w:szCs w:val="28"/>
              </w:rPr>
              <w:t>Коэффици-енты</w:t>
            </w:r>
          </w:p>
        </w:tc>
        <w:tc>
          <w:tcPr>
            <w:tcW w:w="8648" w:type="dxa"/>
            <w:gridSpan w:val="9"/>
            <w:vAlign w:val="center"/>
          </w:tcPr>
          <w:p w:rsidR="009205FF" w:rsidRPr="00FE1478" w:rsidRDefault="009205FF" w:rsidP="006C4B59">
            <w:pPr>
              <w:spacing w:line="360" w:lineRule="auto"/>
              <w:ind w:firstLine="851"/>
              <w:jc w:val="center"/>
              <w:rPr>
                <w:sz w:val="28"/>
                <w:szCs w:val="28"/>
              </w:rPr>
            </w:pPr>
            <w:r w:rsidRPr="00FE1478">
              <w:rPr>
                <w:sz w:val="28"/>
                <w:szCs w:val="28"/>
              </w:rPr>
              <w:t>Значения коэффициентов для определения</w:t>
            </w:r>
          </w:p>
        </w:tc>
      </w:tr>
      <w:tr w:rsidR="009205FF" w:rsidRPr="00FE1478">
        <w:trPr>
          <w:gridAfter w:val="1"/>
          <w:wAfter w:w="14" w:type="dxa"/>
          <w:cantSplit/>
          <w:jc w:val="center"/>
        </w:trPr>
        <w:tc>
          <w:tcPr>
            <w:tcW w:w="1415" w:type="dxa"/>
            <w:vMerge/>
            <w:vAlign w:val="center"/>
          </w:tcPr>
          <w:p w:rsidR="009205FF" w:rsidRPr="00FE1478" w:rsidRDefault="009205FF" w:rsidP="006C4B59">
            <w:pPr>
              <w:spacing w:line="360" w:lineRule="auto"/>
              <w:ind w:firstLine="851"/>
              <w:jc w:val="center"/>
              <w:rPr>
                <w:sz w:val="28"/>
                <w:szCs w:val="28"/>
              </w:rPr>
            </w:pPr>
          </w:p>
        </w:tc>
        <w:tc>
          <w:tcPr>
            <w:tcW w:w="1539" w:type="dxa"/>
            <w:vMerge w:val="restart"/>
            <w:vAlign w:val="center"/>
          </w:tcPr>
          <w:p w:rsidR="009205FF" w:rsidRPr="00FE1478" w:rsidRDefault="009205FF" w:rsidP="006C4B59">
            <w:pPr>
              <w:spacing w:line="360" w:lineRule="auto"/>
              <w:jc w:val="center"/>
              <w:rPr>
                <w:sz w:val="28"/>
                <w:szCs w:val="28"/>
              </w:rPr>
            </w:pPr>
            <w:r w:rsidRPr="00FE1478">
              <w:rPr>
                <w:sz w:val="28"/>
                <w:szCs w:val="28"/>
              </w:rPr>
              <w:t>Численность производственных рабочих</w:t>
            </w:r>
          </w:p>
        </w:tc>
        <w:tc>
          <w:tcPr>
            <w:tcW w:w="1721" w:type="dxa"/>
            <w:gridSpan w:val="2"/>
            <w:vMerge w:val="restart"/>
            <w:vAlign w:val="center"/>
          </w:tcPr>
          <w:p w:rsidR="009205FF" w:rsidRPr="00FE1478" w:rsidRDefault="009205FF" w:rsidP="006C4B59">
            <w:pPr>
              <w:spacing w:line="360" w:lineRule="auto"/>
              <w:jc w:val="center"/>
              <w:rPr>
                <w:sz w:val="28"/>
                <w:szCs w:val="28"/>
              </w:rPr>
            </w:pPr>
            <w:r w:rsidRPr="00FE1478">
              <w:rPr>
                <w:sz w:val="28"/>
                <w:szCs w:val="28"/>
              </w:rPr>
              <w:t>Число рабочих                                                                                                                                                                                                                                                                                                                                                                                                                                                                                                                                                                                                                                                                                                                                                                                       постов</w:t>
            </w:r>
          </w:p>
        </w:tc>
        <w:tc>
          <w:tcPr>
            <w:tcW w:w="5388" w:type="dxa"/>
            <w:gridSpan w:val="6"/>
            <w:vAlign w:val="center"/>
          </w:tcPr>
          <w:p w:rsidR="009205FF" w:rsidRPr="00FE1478" w:rsidRDefault="009205FF" w:rsidP="006C4B59">
            <w:pPr>
              <w:spacing w:line="360" w:lineRule="auto"/>
              <w:ind w:firstLine="851"/>
              <w:jc w:val="center"/>
              <w:rPr>
                <w:sz w:val="28"/>
                <w:szCs w:val="28"/>
              </w:rPr>
            </w:pPr>
            <w:r w:rsidRPr="00FE1478">
              <w:rPr>
                <w:sz w:val="28"/>
                <w:szCs w:val="28"/>
              </w:rPr>
              <w:t>Площади</w:t>
            </w:r>
          </w:p>
        </w:tc>
      </w:tr>
      <w:tr w:rsidR="009205FF" w:rsidRPr="00FE1478">
        <w:trPr>
          <w:cantSplit/>
          <w:jc w:val="center"/>
        </w:trPr>
        <w:tc>
          <w:tcPr>
            <w:tcW w:w="1415" w:type="dxa"/>
            <w:vMerge/>
            <w:vAlign w:val="center"/>
          </w:tcPr>
          <w:p w:rsidR="009205FF" w:rsidRPr="00FE1478" w:rsidRDefault="009205FF" w:rsidP="006C4B59">
            <w:pPr>
              <w:spacing w:line="360" w:lineRule="auto"/>
              <w:ind w:firstLine="851"/>
              <w:jc w:val="center"/>
              <w:rPr>
                <w:sz w:val="28"/>
                <w:szCs w:val="28"/>
              </w:rPr>
            </w:pPr>
          </w:p>
        </w:tc>
        <w:tc>
          <w:tcPr>
            <w:tcW w:w="1539" w:type="dxa"/>
            <w:vMerge/>
            <w:vAlign w:val="center"/>
          </w:tcPr>
          <w:p w:rsidR="009205FF" w:rsidRPr="00FE1478" w:rsidRDefault="009205FF" w:rsidP="006C4B59">
            <w:pPr>
              <w:spacing w:line="360" w:lineRule="auto"/>
              <w:ind w:firstLine="851"/>
              <w:jc w:val="center"/>
              <w:rPr>
                <w:sz w:val="28"/>
                <w:szCs w:val="28"/>
              </w:rPr>
            </w:pPr>
          </w:p>
        </w:tc>
        <w:tc>
          <w:tcPr>
            <w:tcW w:w="1721" w:type="dxa"/>
            <w:gridSpan w:val="2"/>
            <w:vMerge/>
            <w:vAlign w:val="center"/>
          </w:tcPr>
          <w:p w:rsidR="009205FF" w:rsidRPr="00FE1478" w:rsidRDefault="009205FF" w:rsidP="006C4B59">
            <w:pPr>
              <w:spacing w:line="360" w:lineRule="auto"/>
              <w:ind w:firstLine="851"/>
              <w:jc w:val="center"/>
              <w:rPr>
                <w:sz w:val="28"/>
                <w:szCs w:val="28"/>
              </w:rPr>
            </w:pPr>
          </w:p>
        </w:tc>
        <w:tc>
          <w:tcPr>
            <w:tcW w:w="1803" w:type="dxa"/>
            <w:gridSpan w:val="2"/>
            <w:vAlign w:val="center"/>
          </w:tcPr>
          <w:p w:rsidR="009205FF" w:rsidRPr="00FE1478" w:rsidRDefault="009205FF" w:rsidP="006C4B59">
            <w:pPr>
              <w:spacing w:line="360" w:lineRule="auto"/>
              <w:jc w:val="center"/>
              <w:rPr>
                <w:sz w:val="28"/>
                <w:szCs w:val="28"/>
              </w:rPr>
            </w:pPr>
            <w:r w:rsidRPr="00FE1478">
              <w:rPr>
                <w:sz w:val="28"/>
                <w:szCs w:val="28"/>
              </w:rPr>
              <w:t>Производственно-складские помещения</w:t>
            </w:r>
          </w:p>
        </w:tc>
        <w:tc>
          <w:tcPr>
            <w:tcW w:w="1799" w:type="dxa"/>
            <w:gridSpan w:val="2"/>
            <w:vAlign w:val="center"/>
          </w:tcPr>
          <w:p w:rsidR="009205FF" w:rsidRPr="00FE1478" w:rsidRDefault="009205FF" w:rsidP="006C4B59">
            <w:pPr>
              <w:spacing w:line="360" w:lineRule="auto"/>
              <w:jc w:val="center"/>
              <w:rPr>
                <w:sz w:val="28"/>
                <w:szCs w:val="28"/>
                <w:lang w:val="en-US"/>
              </w:rPr>
            </w:pPr>
            <w:r w:rsidRPr="00FE1478">
              <w:rPr>
                <w:sz w:val="28"/>
                <w:szCs w:val="28"/>
              </w:rPr>
              <w:t>Вспомога</w:t>
            </w:r>
            <w:r w:rsidRPr="00FE1478">
              <w:rPr>
                <w:sz w:val="28"/>
                <w:szCs w:val="28"/>
                <w:lang w:val="en-US"/>
              </w:rPr>
              <w:t>-</w:t>
            </w:r>
          </w:p>
          <w:p w:rsidR="009205FF" w:rsidRPr="00FE1478" w:rsidRDefault="009205FF" w:rsidP="006C4B59">
            <w:pPr>
              <w:spacing w:line="360" w:lineRule="auto"/>
              <w:jc w:val="center"/>
              <w:rPr>
                <w:sz w:val="28"/>
                <w:szCs w:val="28"/>
              </w:rPr>
            </w:pPr>
            <w:r w:rsidRPr="00FE1478">
              <w:rPr>
                <w:sz w:val="28"/>
                <w:szCs w:val="28"/>
              </w:rPr>
              <w:t>тельные помещения</w:t>
            </w:r>
          </w:p>
        </w:tc>
        <w:tc>
          <w:tcPr>
            <w:tcW w:w="1800" w:type="dxa"/>
            <w:gridSpan w:val="3"/>
            <w:vAlign w:val="center"/>
          </w:tcPr>
          <w:p w:rsidR="009205FF" w:rsidRPr="00FE1478" w:rsidRDefault="009205FF" w:rsidP="006C4B59">
            <w:pPr>
              <w:spacing w:line="360" w:lineRule="auto"/>
              <w:jc w:val="center"/>
              <w:rPr>
                <w:sz w:val="28"/>
                <w:szCs w:val="28"/>
              </w:rPr>
            </w:pPr>
            <w:r w:rsidRPr="00FE1478">
              <w:rPr>
                <w:sz w:val="28"/>
                <w:szCs w:val="28"/>
              </w:rPr>
              <w:t>Территория</w:t>
            </w:r>
          </w:p>
        </w:tc>
      </w:tr>
      <w:tr w:rsidR="009205FF" w:rsidRPr="00FE1478">
        <w:trPr>
          <w:jc w:val="center"/>
        </w:trPr>
        <w:tc>
          <w:tcPr>
            <w:tcW w:w="1415" w:type="dxa"/>
            <w:vAlign w:val="center"/>
          </w:tcPr>
          <w:p w:rsidR="009205FF" w:rsidRPr="00FE1478" w:rsidRDefault="009205FF" w:rsidP="006C4B59">
            <w:pPr>
              <w:spacing w:line="360" w:lineRule="auto"/>
              <w:jc w:val="center"/>
              <w:rPr>
                <w:sz w:val="28"/>
                <w:szCs w:val="28"/>
              </w:rPr>
            </w:pPr>
            <w:r w:rsidRPr="00FE1478">
              <w:rPr>
                <w:sz w:val="28"/>
                <w:szCs w:val="28"/>
              </w:rPr>
              <w:t>К</w:t>
            </w:r>
            <w:r w:rsidRPr="00FE1478">
              <w:rPr>
                <w:sz w:val="28"/>
                <w:szCs w:val="28"/>
                <w:vertAlign w:val="subscript"/>
              </w:rPr>
              <w:t>1</w:t>
            </w:r>
          </w:p>
        </w:tc>
        <w:tc>
          <w:tcPr>
            <w:tcW w:w="1539" w:type="dxa"/>
            <w:vAlign w:val="center"/>
          </w:tcPr>
          <w:p w:rsidR="009205FF" w:rsidRPr="00FE1478" w:rsidRDefault="009205FF" w:rsidP="006C4B59">
            <w:pPr>
              <w:spacing w:line="360" w:lineRule="auto"/>
              <w:jc w:val="center"/>
              <w:rPr>
                <w:sz w:val="28"/>
                <w:szCs w:val="28"/>
              </w:rPr>
            </w:pPr>
            <w:r>
              <w:rPr>
                <w:sz w:val="28"/>
                <w:szCs w:val="28"/>
              </w:rPr>
              <w:t>1,13</w:t>
            </w:r>
          </w:p>
        </w:tc>
        <w:tc>
          <w:tcPr>
            <w:tcW w:w="1721" w:type="dxa"/>
            <w:gridSpan w:val="2"/>
            <w:vAlign w:val="center"/>
          </w:tcPr>
          <w:p w:rsidR="009205FF" w:rsidRPr="00FE1478" w:rsidRDefault="009205FF" w:rsidP="006C4B59">
            <w:pPr>
              <w:spacing w:line="360" w:lineRule="auto"/>
              <w:jc w:val="center"/>
              <w:rPr>
                <w:sz w:val="28"/>
                <w:szCs w:val="28"/>
              </w:rPr>
            </w:pPr>
            <w:r>
              <w:rPr>
                <w:sz w:val="28"/>
                <w:szCs w:val="28"/>
              </w:rPr>
              <w:t>1,28</w:t>
            </w:r>
          </w:p>
        </w:tc>
        <w:tc>
          <w:tcPr>
            <w:tcW w:w="1803" w:type="dxa"/>
            <w:gridSpan w:val="2"/>
            <w:vAlign w:val="center"/>
          </w:tcPr>
          <w:p w:rsidR="009205FF" w:rsidRPr="00FE1478" w:rsidRDefault="009205FF" w:rsidP="006C4B59">
            <w:pPr>
              <w:spacing w:line="360" w:lineRule="auto"/>
              <w:jc w:val="center"/>
              <w:rPr>
                <w:sz w:val="28"/>
                <w:szCs w:val="28"/>
              </w:rPr>
            </w:pPr>
            <w:r>
              <w:rPr>
                <w:sz w:val="28"/>
                <w:szCs w:val="28"/>
              </w:rPr>
              <w:t>1,23</w:t>
            </w:r>
          </w:p>
        </w:tc>
        <w:tc>
          <w:tcPr>
            <w:tcW w:w="1799" w:type="dxa"/>
            <w:gridSpan w:val="2"/>
            <w:vAlign w:val="center"/>
          </w:tcPr>
          <w:p w:rsidR="009205FF" w:rsidRPr="00FE1478" w:rsidRDefault="009205FF" w:rsidP="006C4B59">
            <w:pPr>
              <w:spacing w:line="360" w:lineRule="auto"/>
              <w:jc w:val="center"/>
              <w:rPr>
                <w:sz w:val="28"/>
                <w:szCs w:val="28"/>
              </w:rPr>
            </w:pPr>
            <w:r>
              <w:rPr>
                <w:sz w:val="28"/>
                <w:szCs w:val="28"/>
              </w:rPr>
              <w:t>1,31</w:t>
            </w:r>
          </w:p>
        </w:tc>
        <w:tc>
          <w:tcPr>
            <w:tcW w:w="1800" w:type="dxa"/>
            <w:gridSpan w:val="3"/>
            <w:vAlign w:val="center"/>
          </w:tcPr>
          <w:p w:rsidR="009205FF" w:rsidRPr="00FE1478" w:rsidRDefault="009205FF" w:rsidP="006C4B59">
            <w:pPr>
              <w:spacing w:line="360" w:lineRule="auto"/>
              <w:jc w:val="center"/>
              <w:rPr>
                <w:sz w:val="28"/>
                <w:szCs w:val="28"/>
              </w:rPr>
            </w:pPr>
            <w:r>
              <w:rPr>
                <w:sz w:val="28"/>
                <w:szCs w:val="28"/>
              </w:rPr>
              <w:t>1,17</w:t>
            </w:r>
          </w:p>
        </w:tc>
      </w:tr>
      <w:tr w:rsidR="009205FF" w:rsidRPr="00FE1478">
        <w:trPr>
          <w:jc w:val="center"/>
        </w:trPr>
        <w:tc>
          <w:tcPr>
            <w:tcW w:w="1415" w:type="dxa"/>
            <w:vAlign w:val="center"/>
          </w:tcPr>
          <w:p w:rsidR="009205FF" w:rsidRPr="00FE1478" w:rsidRDefault="009205FF" w:rsidP="006C4B59">
            <w:pPr>
              <w:spacing w:line="360" w:lineRule="auto"/>
              <w:jc w:val="center"/>
              <w:rPr>
                <w:sz w:val="28"/>
                <w:szCs w:val="28"/>
              </w:rPr>
            </w:pPr>
            <w:r w:rsidRPr="00FE1478">
              <w:rPr>
                <w:sz w:val="28"/>
                <w:szCs w:val="28"/>
              </w:rPr>
              <w:t>К</w:t>
            </w:r>
            <w:r w:rsidRPr="00FE1478">
              <w:rPr>
                <w:sz w:val="28"/>
                <w:szCs w:val="28"/>
                <w:vertAlign w:val="subscript"/>
              </w:rPr>
              <w:t>2</w:t>
            </w:r>
          </w:p>
        </w:tc>
        <w:tc>
          <w:tcPr>
            <w:tcW w:w="1539" w:type="dxa"/>
            <w:vAlign w:val="center"/>
          </w:tcPr>
          <w:p w:rsidR="009205FF" w:rsidRPr="00FE1478" w:rsidRDefault="009205FF" w:rsidP="006C4B59">
            <w:pPr>
              <w:spacing w:line="360" w:lineRule="auto"/>
              <w:jc w:val="center"/>
              <w:rPr>
                <w:sz w:val="28"/>
                <w:szCs w:val="28"/>
              </w:rPr>
            </w:pPr>
            <w:r>
              <w:rPr>
                <w:sz w:val="28"/>
                <w:szCs w:val="28"/>
              </w:rPr>
              <w:t>1</w:t>
            </w:r>
          </w:p>
        </w:tc>
        <w:tc>
          <w:tcPr>
            <w:tcW w:w="1721" w:type="dxa"/>
            <w:gridSpan w:val="2"/>
            <w:vAlign w:val="center"/>
          </w:tcPr>
          <w:p w:rsidR="009205FF" w:rsidRPr="00FE1478" w:rsidRDefault="009205FF" w:rsidP="006C4B59">
            <w:pPr>
              <w:spacing w:line="360" w:lineRule="auto"/>
              <w:jc w:val="center"/>
              <w:rPr>
                <w:sz w:val="28"/>
                <w:szCs w:val="28"/>
              </w:rPr>
            </w:pPr>
            <w:r>
              <w:rPr>
                <w:sz w:val="28"/>
                <w:szCs w:val="28"/>
              </w:rPr>
              <w:t>1</w:t>
            </w:r>
          </w:p>
        </w:tc>
        <w:tc>
          <w:tcPr>
            <w:tcW w:w="1803" w:type="dxa"/>
            <w:gridSpan w:val="2"/>
            <w:vAlign w:val="center"/>
          </w:tcPr>
          <w:p w:rsidR="009205FF" w:rsidRPr="00FE1478" w:rsidRDefault="009205FF" w:rsidP="006C4B59">
            <w:pPr>
              <w:spacing w:line="360" w:lineRule="auto"/>
              <w:jc w:val="center"/>
              <w:rPr>
                <w:sz w:val="28"/>
                <w:szCs w:val="28"/>
              </w:rPr>
            </w:pPr>
            <w:r>
              <w:rPr>
                <w:sz w:val="28"/>
                <w:szCs w:val="28"/>
              </w:rPr>
              <w:t>1</w:t>
            </w:r>
          </w:p>
        </w:tc>
        <w:tc>
          <w:tcPr>
            <w:tcW w:w="1799" w:type="dxa"/>
            <w:gridSpan w:val="2"/>
            <w:vAlign w:val="center"/>
          </w:tcPr>
          <w:p w:rsidR="009205FF" w:rsidRPr="00FE1478" w:rsidRDefault="009205FF" w:rsidP="006C4B59">
            <w:pPr>
              <w:spacing w:line="360" w:lineRule="auto"/>
              <w:jc w:val="center"/>
              <w:rPr>
                <w:sz w:val="28"/>
                <w:szCs w:val="28"/>
              </w:rPr>
            </w:pPr>
            <w:r>
              <w:rPr>
                <w:sz w:val="28"/>
                <w:szCs w:val="28"/>
              </w:rPr>
              <w:t>1</w:t>
            </w:r>
          </w:p>
        </w:tc>
        <w:tc>
          <w:tcPr>
            <w:tcW w:w="1800" w:type="dxa"/>
            <w:gridSpan w:val="3"/>
            <w:vAlign w:val="center"/>
          </w:tcPr>
          <w:p w:rsidR="009205FF" w:rsidRPr="00FE1478" w:rsidRDefault="009205FF" w:rsidP="006C4B59">
            <w:pPr>
              <w:spacing w:line="360" w:lineRule="auto"/>
              <w:jc w:val="center"/>
              <w:rPr>
                <w:sz w:val="28"/>
                <w:szCs w:val="28"/>
              </w:rPr>
            </w:pPr>
            <w:r>
              <w:rPr>
                <w:sz w:val="28"/>
                <w:szCs w:val="28"/>
              </w:rPr>
              <w:t>1</w:t>
            </w:r>
          </w:p>
        </w:tc>
      </w:tr>
      <w:tr w:rsidR="009205FF" w:rsidRPr="00FE1478">
        <w:trPr>
          <w:jc w:val="center"/>
        </w:trPr>
        <w:tc>
          <w:tcPr>
            <w:tcW w:w="1415" w:type="dxa"/>
            <w:vAlign w:val="center"/>
          </w:tcPr>
          <w:p w:rsidR="009205FF" w:rsidRPr="00FE1478" w:rsidRDefault="009205FF" w:rsidP="006C4B59">
            <w:pPr>
              <w:spacing w:line="360" w:lineRule="auto"/>
              <w:jc w:val="center"/>
              <w:rPr>
                <w:sz w:val="28"/>
                <w:szCs w:val="28"/>
              </w:rPr>
            </w:pPr>
            <w:r w:rsidRPr="00FE1478">
              <w:rPr>
                <w:sz w:val="28"/>
                <w:szCs w:val="28"/>
              </w:rPr>
              <w:t>К</w:t>
            </w:r>
            <w:r w:rsidRPr="00FE1478">
              <w:rPr>
                <w:sz w:val="28"/>
                <w:szCs w:val="28"/>
                <w:vertAlign w:val="subscript"/>
              </w:rPr>
              <w:t>3</w:t>
            </w:r>
          </w:p>
        </w:tc>
        <w:tc>
          <w:tcPr>
            <w:tcW w:w="1539" w:type="dxa"/>
            <w:vAlign w:val="center"/>
          </w:tcPr>
          <w:p w:rsidR="009205FF" w:rsidRPr="00FE1478" w:rsidRDefault="009205FF" w:rsidP="006C4B59">
            <w:pPr>
              <w:spacing w:line="360" w:lineRule="auto"/>
              <w:jc w:val="center"/>
              <w:rPr>
                <w:sz w:val="28"/>
                <w:szCs w:val="28"/>
              </w:rPr>
            </w:pPr>
            <w:r>
              <w:rPr>
                <w:sz w:val="28"/>
                <w:szCs w:val="28"/>
              </w:rPr>
              <w:t>-</w:t>
            </w:r>
          </w:p>
        </w:tc>
        <w:tc>
          <w:tcPr>
            <w:tcW w:w="1721" w:type="dxa"/>
            <w:gridSpan w:val="2"/>
            <w:vAlign w:val="center"/>
          </w:tcPr>
          <w:p w:rsidR="009205FF" w:rsidRPr="00FE1478" w:rsidRDefault="009205FF" w:rsidP="006C4B59">
            <w:pPr>
              <w:spacing w:line="360" w:lineRule="auto"/>
              <w:jc w:val="center"/>
              <w:rPr>
                <w:sz w:val="28"/>
                <w:szCs w:val="28"/>
              </w:rPr>
            </w:pPr>
            <w:r>
              <w:rPr>
                <w:sz w:val="28"/>
                <w:szCs w:val="28"/>
              </w:rPr>
              <w:t>-</w:t>
            </w:r>
          </w:p>
        </w:tc>
        <w:tc>
          <w:tcPr>
            <w:tcW w:w="1803" w:type="dxa"/>
            <w:gridSpan w:val="2"/>
            <w:vAlign w:val="center"/>
          </w:tcPr>
          <w:p w:rsidR="009205FF" w:rsidRPr="00FE1478" w:rsidRDefault="009205FF" w:rsidP="006C4B59">
            <w:pPr>
              <w:spacing w:line="360" w:lineRule="auto"/>
              <w:jc w:val="center"/>
              <w:rPr>
                <w:sz w:val="28"/>
                <w:szCs w:val="28"/>
              </w:rPr>
            </w:pPr>
            <w:r>
              <w:rPr>
                <w:sz w:val="28"/>
                <w:szCs w:val="28"/>
              </w:rPr>
              <w:t>-</w:t>
            </w:r>
          </w:p>
        </w:tc>
        <w:tc>
          <w:tcPr>
            <w:tcW w:w="1799" w:type="dxa"/>
            <w:gridSpan w:val="2"/>
            <w:vAlign w:val="center"/>
          </w:tcPr>
          <w:p w:rsidR="009205FF" w:rsidRPr="00FE1478" w:rsidRDefault="009205FF" w:rsidP="006C4B59">
            <w:pPr>
              <w:spacing w:line="360" w:lineRule="auto"/>
              <w:jc w:val="center"/>
              <w:rPr>
                <w:sz w:val="28"/>
                <w:szCs w:val="28"/>
              </w:rPr>
            </w:pPr>
            <w:r>
              <w:rPr>
                <w:sz w:val="28"/>
                <w:szCs w:val="28"/>
              </w:rPr>
              <w:t>-</w:t>
            </w:r>
          </w:p>
        </w:tc>
        <w:tc>
          <w:tcPr>
            <w:tcW w:w="1800" w:type="dxa"/>
            <w:gridSpan w:val="3"/>
            <w:vAlign w:val="center"/>
          </w:tcPr>
          <w:p w:rsidR="009205FF" w:rsidRPr="00FE1478" w:rsidRDefault="009205FF" w:rsidP="006C4B59">
            <w:pPr>
              <w:spacing w:line="360" w:lineRule="auto"/>
              <w:jc w:val="center"/>
              <w:rPr>
                <w:sz w:val="28"/>
                <w:szCs w:val="28"/>
              </w:rPr>
            </w:pPr>
            <w:r>
              <w:rPr>
                <w:sz w:val="28"/>
                <w:szCs w:val="28"/>
              </w:rPr>
              <w:t>-</w:t>
            </w:r>
          </w:p>
        </w:tc>
      </w:tr>
      <w:tr w:rsidR="009205FF" w:rsidRPr="00FE1478">
        <w:trPr>
          <w:jc w:val="center"/>
        </w:trPr>
        <w:tc>
          <w:tcPr>
            <w:tcW w:w="1415" w:type="dxa"/>
            <w:vAlign w:val="center"/>
          </w:tcPr>
          <w:p w:rsidR="009205FF" w:rsidRPr="00FE1478" w:rsidRDefault="009205FF" w:rsidP="006C4B59">
            <w:pPr>
              <w:spacing w:line="360" w:lineRule="auto"/>
              <w:jc w:val="center"/>
              <w:rPr>
                <w:sz w:val="28"/>
                <w:szCs w:val="28"/>
              </w:rPr>
            </w:pPr>
            <w:r w:rsidRPr="00FE1478">
              <w:rPr>
                <w:sz w:val="28"/>
                <w:szCs w:val="28"/>
              </w:rPr>
              <w:t>К</w:t>
            </w:r>
            <w:r w:rsidRPr="00FE1478">
              <w:rPr>
                <w:sz w:val="28"/>
                <w:szCs w:val="28"/>
                <w:vertAlign w:val="subscript"/>
              </w:rPr>
              <w:t>4</w:t>
            </w:r>
          </w:p>
        </w:tc>
        <w:tc>
          <w:tcPr>
            <w:tcW w:w="1539" w:type="dxa"/>
            <w:vAlign w:val="center"/>
          </w:tcPr>
          <w:p w:rsidR="009205FF" w:rsidRPr="00FE1478" w:rsidRDefault="009205FF" w:rsidP="006C4B59">
            <w:pPr>
              <w:spacing w:line="360" w:lineRule="auto"/>
              <w:jc w:val="center"/>
              <w:rPr>
                <w:sz w:val="28"/>
                <w:szCs w:val="28"/>
              </w:rPr>
            </w:pPr>
            <w:r w:rsidRPr="00FE1478">
              <w:rPr>
                <w:sz w:val="28"/>
                <w:szCs w:val="28"/>
              </w:rPr>
              <w:t>1,</w:t>
            </w:r>
            <w:r>
              <w:rPr>
                <w:sz w:val="28"/>
                <w:szCs w:val="28"/>
              </w:rPr>
              <w:t>25</w:t>
            </w:r>
          </w:p>
        </w:tc>
        <w:tc>
          <w:tcPr>
            <w:tcW w:w="1721" w:type="dxa"/>
            <w:gridSpan w:val="2"/>
            <w:vAlign w:val="center"/>
          </w:tcPr>
          <w:p w:rsidR="009205FF" w:rsidRPr="00FE1478" w:rsidRDefault="009205FF" w:rsidP="006C4B59">
            <w:pPr>
              <w:spacing w:line="360" w:lineRule="auto"/>
              <w:jc w:val="center"/>
              <w:rPr>
                <w:sz w:val="28"/>
                <w:szCs w:val="28"/>
              </w:rPr>
            </w:pPr>
            <w:r w:rsidRPr="00FE1478">
              <w:rPr>
                <w:sz w:val="28"/>
                <w:szCs w:val="28"/>
              </w:rPr>
              <w:t>1,</w:t>
            </w:r>
            <w:r>
              <w:rPr>
                <w:sz w:val="28"/>
                <w:szCs w:val="28"/>
              </w:rPr>
              <w:t>29</w:t>
            </w:r>
          </w:p>
        </w:tc>
        <w:tc>
          <w:tcPr>
            <w:tcW w:w="1803" w:type="dxa"/>
            <w:gridSpan w:val="2"/>
            <w:vAlign w:val="center"/>
          </w:tcPr>
          <w:p w:rsidR="009205FF" w:rsidRPr="00FE1478" w:rsidRDefault="009205FF" w:rsidP="006C4B59">
            <w:pPr>
              <w:spacing w:line="360" w:lineRule="auto"/>
              <w:jc w:val="center"/>
              <w:rPr>
                <w:sz w:val="28"/>
                <w:szCs w:val="28"/>
              </w:rPr>
            </w:pPr>
            <w:r w:rsidRPr="00FE1478">
              <w:rPr>
                <w:sz w:val="28"/>
                <w:szCs w:val="28"/>
              </w:rPr>
              <w:t>0,</w:t>
            </w:r>
            <w:r>
              <w:rPr>
                <w:sz w:val="28"/>
                <w:szCs w:val="28"/>
              </w:rPr>
              <w:t>62</w:t>
            </w:r>
          </w:p>
        </w:tc>
        <w:tc>
          <w:tcPr>
            <w:tcW w:w="1799" w:type="dxa"/>
            <w:gridSpan w:val="2"/>
            <w:vAlign w:val="center"/>
          </w:tcPr>
          <w:p w:rsidR="009205FF" w:rsidRPr="00FE1478" w:rsidRDefault="009205FF" w:rsidP="006C4B59">
            <w:pPr>
              <w:spacing w:line="360" w:lineRule="auto"/>
              <w:jc w:val="center"/>
              <w:rPr>
                <w:sz w:val="28"/>
                <w:szCs w:val="28"/>
              </w:rPr>
            </w:pPr>
            <w:r w:rsidRPr="00FE1478">
              <w:rPr>
                <w:sz w:val="28"/>
                <w:szCs w:val="28"/>
              </w:rPr>
              <w:t>0,</w:t>
            </w:r>
            <w:r>
              <w:rPr>
                <w:sz w:val="28"/>
                <w:szCs w:val="28"/>
              </w:rPr>
              <w:t>77</w:t>
            </w:r>
          </w:p>
        </w:tc>
        <w:tc>
          <w:tcPr>
            <w:tcW w:w="1800" w:type="dxa"/>
            <w:gridSpan w:val="3"/>
            <w:vAlign w:val="center"/>
          </w:tcPr>
          <w:p w:rsidR="009205FF" w:rsidRPr="00FE1478" w:rsidRDefault="009205FF" w:rsidP="006C4B59">
            <w:pPr>
              <w:spacing w:line="360" w:lineRule="auto"/>
              <w:jc w:val="center"/>
              <w:rPr>
                <w:sz w:val="28"/>
                <w:szCs w:val="28"/>
              </w:rPr>
            </w:pPr>
            <w:r>
              <w:rPr>
                <w:sz w:val="28"/>
                <w:szCs w:val="28"/>
              </w:rPr>
              <w:t>0,8</w:t>
            </w:r>
            <w:r w:rsidRPr="00FE1478">
              <w:rPr>
                <w:sz w:val="28"/>
                <w:szCs w:val="28"/>
              </w:rPr>
              <w:t>6</w:t>
            </w:r>
          </w:p>
        </w:tc>
      </w:tr>
      <w:tr w:rsidR="009205FF" w:rsidRPr="00FE1478">
        <w:trPr>
          <w:jc w:val="center"/>
        </w:trPr>
        <w:tc>
          <w:tcPr>
            <w:tcW w:w="1415" w:type="dxa"/>
            <w:vAlign w:val="center"/>
          </w:tcPr>
          <w:p w:rsidR="009205FF" w:rsidRPr="00FE1478" w:rsidRDefault="009205FF" w:rsidP="006C4B59">
            <w:pPr>
              <w:spacing w:line="360" w:lineRule="auto"/>
              <w:jc w:val="center"/>
              <w:rPr>
                <w:sz w:val="28"/>
                <w:szCs w:val="28"/>
              </w:rPr>
            </w:pPr>
            <w:r w:rsidRPr="00FE1478">
              <w:rPr>
                <w:sz w:val="28"/>
                <w:szCs w:val="28"/>
              </w:rPr>
              <w:t>К</w:t>
            </w:r>
            <w:r w:rsidRPr="00FE1478">
              <w:rPr>
                <w:sz w:val="28"/>
                <w:szCs w:val="28"/>
                <w:vertAlign w:val="subscript"/>
              </w:rPr>
              <w:t>5</w:t>
            </w:r>
          </w:p>
        </w:tc>
        <w:tc>
          <w:tcPr>
            <w:tcW w:w="1539" w:type="dxa"/>
            <w:vAlign w:val="center"/>
          </w:tcPr>
          <w:p w:rsidR="009205FF" w:rsidRPr="00FE1478" w:rsidRDefault="009205FF" w:rsidP="006C4B59">
            <w:pPr>
              <w:spacing w:line="360" w:lineRule="auto"/>
              <w:jc w:val="center"/>
              <w:rPr>
                <w:sz w:val="28"/>
                <w:szCs w:val="28"/>
              </w:rPr>
            </w:pPr>
            <w:r w:rsidRPr="00FE1478">
              <w:rPr>
                <w:sz w:val="28"/>
                <w:szCs w:val="28"/>
              </w:rPr>
              <w:t>-</w:t>
            </w:r>
          </w:p>
        </w:tc>
        <w:tc>
          <w:tcPr>
            <w:tcW w:w="1721" w:type="dxa"/>
            <w:gridSpan w:val="2"/>
            <w:vAlign w:val="center"/>
          </w:tcPr>
          <w:p w:rsidR="009205FF" w:rsidRPr="00FE1478" w:rsidRDefault="009205FF" w:rsidP="006C4B59">
            <w:pPr>
              <w:spacing w:line="360" w:lineRule="auto"/>
              <w:jc w:val="center"/>
              <w:rPr>
                <w:sz w:val="28"/>
                <w:szCs w:val="28"/>
              </w:rPr>
            </w:pPr>
            <w:r w:rsidRPr="00FE1478">
              <w:rPr>
                <w:sz w:val="28"/>
                <w:szCs w:val="28"/>
              </w:rPr>
              <w:t>-</w:t>
            </w:r>
          </w:p>
        </w:tc>
        <w:tc>
          <w:tcPr>
            <w:tcW w:w="1803" w:type="dxa"/>
            <w:gridSpan w:val="2"/>
            <w:vAlign w:val="center"/>
          </w:tcPr>
          <w:p w:rsidR="009205FF" w:rsidRPr="00FE1478" w:rsidRDefault="009205FF" w:rsidP="006C4B59">
            <w:pPr>
              <w:spacing w:line="360" w:lineRule="auto"/>
              <w:jc w:val="center"/>
              <w:rPr>
                <w:sz w:val="28"/>
                <w:szCs w:val="28"/>
              </w:rPr>
            </w:pPr>
            <w:r w:rsidRPr="00FE1478">
              <w:rPr>
                <w:sz w:val="28"/>
                <w:szCs w:val="28"/>
              </w:rPr>
              <w:t>-</w:t>
            </w:r>
          </w:p>
        </w:tc>
        <w:tc>
          <w:tcPr>
            <w:tcW w:w="1799" w:type="dxa"/>
            <w:gridSpan w:val="2"/>
            <w:vAlign w:val="center"/>
          </w:tcPr>
          <w:p w:rsidR="009205FF" w:rsidRPr="00FE1478" w:rsidRDefault="009205FF" w:rsidP="006C4B59">
            <w:pPr>
              <w:spacing w:line="360" w:lineRule="auto"/>
              <w:jc w:val="center"/>
              <w:rPr>
                <w:sz w:val="28"/>
                <w:szCs w:val="28"/>
              </w:rPr>
            </w:pPr>
            <w:r w:rsidRPr="00FE1478">
              <w:rPr>
                <w:sz w:val="28"/>
                <w:szCs w:val="28"/>
              </w:rPr>
              <w:t>-</w:t>
            </w:r>
          </w:p>
        </w:tc>
        <w:tc>
          <w:tcPr>
            <w:tcW w:w="1800" w:type="dxa"/>
            <w:gridSpan w:val="3"/>
            <w:vAlign w:val="center"/>
          </w:tcPr>
          <w:p w:rsidR="009205FF" w:rsidRPr="00FE1478" w:rsidRDefault="009205FF" w:rsidP="006C4B59">
            <w:pPr>
              <w:spacing w:line="360" w:lineRule="auto"/>
              <w:jc w:val="center"/>
              <w:rPr>
                <w:sz w:val="28"/>
                <w:szCs w:val="28"/>
              </w:rPr>
            </w:pPr>
            <w:r>
              <w:rPr>
                <w:sz w:val="28"/>
                <w:szCs w:val="28"/>
              </w:rPr>
              <w:t>1,17</w:t>
            </w:r>
          </w:p>
        </w:tc>
      </w:tr>
      <w:tr w:rsidR="009205FF" w:rsidRPr="00FE1478">
        <w:trPr>
          <w:jc w:val="center"/>
        </w:trPr>
        <w:tc>
          <w:tcPr>
            <w:tcW w:w="1415" w:type="dxa"/>
            <w:vAlign w:val="center"/>
          </w:tcPr>
          <w:p w:rsidR="009205FF" w:rsidRPr="00FE1478" w:rsidRDefault="009205FF" w:rsidP="006C4B59">
            <w:pPr>
              <w:spacing w:line="360" w:lineRule="auto"/>
              <w:jc w:val="center"/>
              <w:rPr>
                <w:sz w:val="28"/>
                <w:szCs w:val="28"/>
              </w:rPr>
            </w:pPr>
            <w:r w:rsidRPr="00FE1478">
              <w:rPr>
                <w:sz w:val="28"/>
                <w:szCs w:val="28"/>
              </w:rPr>
              <w:t>К</w:t>
            </w:r>
            <w:r w:rsidRPr="00FE1478">
              <w:rPr>
                <w:sz w:val="28"/>
                <w:szCs w:val="28"/>
                <w:vertAlign w:val="subscript"/>
              </w:rPr>
              <w:t>6</w:t>
            </w:r>
          </w:p>
        </w:tc>
        <w:tc>
          <w:tcPr>
            <w:tcW w:w="1539" w:type="dxa"/>
            <w:vAlign w:val="center"/>
          </w:tcPr>
          <w:p w:rsidR="009205FF" w:rsidRPr="00FE1478" w:rsidRDefault="009205FF" w:rsidP="006C4B59">
            <w:pPr>
              <w:spacing w:line="360" w:lineRule="auto"/>
              <w:jc w:val="center"/>
              <w:rPr>
                <w:sz w:val="28"/>
                <w:szCs w:val="28"/>
              </w:rPr>
            </w:pPr>
            <w:r w:rsidRPr="00FE1478">
              <w:rPr>
                <w:sz w:val="28"/>
                <w:szCs w:val="28"/>
              </w:rPr>
              <w:t>1,08</w:t>
            </w:r>
          </w:p>
        </w:tc>
        <w:tc>
          <w:tcPr>
            <w:tcW w:w="1721" w:type="dxa"/>
            <w:gridSpan w:val="2"/>
            <w:vAlign w:val="center"/>
          </w:tcPr>
          <w:p w:rsidR="009205FF" w:rsidRPr="00FE1478" w:rsidRDefault="009205FF" w:rsidP="006C4B59">
            <w:pPr>
              <w:spacing w:line="360" w:lineRule="auto"/>
              <w:jc w:val="center"/>
              <w:rPr>
                <w:sz w:val="28"/>
                <w:szCs w:val="28"/>
              </w:rPr>
            </w:pPr>
            <w:r w:rsidRPr="00FE1478">
              <w:rPr>
                <w:sz w:val="28"/>
                <w:szCs w:val="28"/>
              </w:rPr>
              <w:t>1,07</w:t>
            </w:r>
          </w:p>
        </w:tc>
        <w:tc>
          <w:tcPr>
            <w:tcW w:w="1803" w:type="dxa"/>
            <w:gridSpan w:val="2"/>
            <w:vAlign w:val="center"/>
          </w:tcPr>
          <w:p w:rsidR="009205FF" w:rsidRPr="00FE1478" w:rsidRDefault="009205FF" w:rsidP="006C4B59">
            <w:pPr>
              <w:spacing w:line="360" w:lineRule="auto"/>
              <w:jc w:val="center"/>
              <w:rPr>
                <w:sz w:val="28"/>
                <w:szCs w:val="28"/>
              </w:rPr>
            </w:pPr>
            <w:r w:rsidRPr="00FE1478">
              <w:rPr>
                <w:sz w:val="28"/>
                <w:szCs w:val="28"/>
              </w:rPr>
              <w:t>1,07</w:t>
            </w:r>
          </w:p>
        </w:tc>
        <w:tc>
          <w:tcPr>
            <w:tcW w:w="1799" w:type="dxa"/>
            <w:gridSpan w:val="2"/>
            <w:vAlign w:val="center"/>
          </w:tcPr>
          <w:p w:rsidR="009205FF" w:rsidRPr="00FE1478" w:rsidRDefault="009205FF" w:rsidP="006C4B59">
            <w:pPr>
              <w:spacing w:line="360" w:lineRule="auto"/>
              <w:jc w:val="center"/>
              <w:rPr>
                <w:sz w:val="28"/>
                <w:szCs w:val="28"/>
              </w:rPr>
            </w:pPr>
            <w:r w:rsidRPr="00FE1478">
              <w:rPr>
                <w:sz w:val="28"/>
                <w:szCs w:val="28"/>
              </w:rPr>
              <w:t>1,04</w:t>
            </w:r>
          </w:p>
        </w:tc>
        <w:tc>
          <w:tcPr>
            <w:tcW w:w="1800" w:type="dxa"/>
            <w:gridSpan w:val="3"/>
            <w:vAlign w:val="center"/>
          </w:tcPr>
          <w:p w:rsidR="009205FF" w:rsidRPr="00FE1478" w:rsidRDefault="009205FF" w:rsidP="006C4B59">
            <w:pPr>
              <w:spacing w:line="360" w:lineRule="auto"/>
              <w:jc w:val="center"/>
              <w:rPr>
                <w:sz w:val="28"/>
                <w:szCs w:val="28"/>
              </w:rPr>
            </w:pPr>
            <w:r w:rsidRPr="00FE1478">
              <w:rPr>
                <w:sz w:val="28"/>
                <w:szCs w:val="28"/>
              </w:rPr>
              <w:t>1,03</w:t>
            </w:r>
          </w:p>
        </w:tc>
      </w:tr>
      <w:tr w:rsidR="009205FF" w:rsidRPr="00FE1478">
        <w:trPr>
          <w:trHeight w:val="284"/>
          <w:jc w:val="center"/>
        </w:trPr>
        <w:tc>
          <w:tcPr>
            <w:tcW w:w="1415" w:type="dxa"/>
            <w:vAlign w:val="center"/>
          </w:tcPr>
          <w:p w:rsidR="009205FF" w:rsidRPr="00FE1478" w:rsidRDefault="009205FF" w:rsidP="006C4B59">
            <w:pPr>
              <w:spacing w:line="360" w:lineRule="auto"/>
              <w:jc w:val="center"/>
              <w:rPr>
                <w:sz w:val="28"/>
                <w:szCs w:val="28"/>
              </w:rPr>
            </w:pPr>
            <w:r w:rsidRPr="00FE1478">
              <w:rPr>
                <w:sz w:val="28"/>
                <w:szCs w:val="28"/>
              </w:rPr>
              <w:t>К</w:t>
            </w:r>
            <w:r w:rsidRPr="00FE1478">
              <w:rPr>
                <w:sz w:val="28"/>
                <w:szCs w:val="28"/>
                <w:vertAlign w:val="subscript"/>
              </w:rPr>
              <w:t>7</w:t>
            </w:r>
          </w:p>
        </w:tc>
        <w:tc>
          <w:tcPr>
            <w:tcW w:w="1545" w:type="dxa"/>
            <w:gridSpan w:val="2"/>
            <w:vAlign w:val="center"/>
          </w:tcPr>
          <w:p w:rsidR="009205FF" w:rsidRPr="00FE1478" w:rsidRDefault="009205FF" w:rsidP="006C4B59">
            <w:pPr>
              <w:spacing w:line="360" w:lineRule="auto"/>
              <w:jc w:val="center"/>
              <w:rPr>
                <w:sz w:val="28"/>
                <w:szCs w:val="28"/>
              </w:rPr>
            </w:pPr>
            <w:r w:rsidRPr="00FE1478">
              <w:rPr>
                <w:sz w:val="28"/>
                <w:szCs w:val="28"/>
              </w:rPr>
              <w:t>1</w:t>
            </w:r>
          </w:p>
        </w:tc>
        <w:tc>
          <w:tcPr>
            <w:tcW w:w="1725" w:type="dxa"/>
            <w:gridSpan w:val="2"/>
            <w:vAlign w:val="center"/>
          </w:tcPr>
          <w:p w:rsidR="009205FF" w:rsidRPr="00FE1478" w:rsidRDefault="009205FF" w:rsidP="006C4B59">
            <w:pPr>
              <w:spacing w:line="360" w:lineRule="auto"/>
              <w:jc w:val="center"/>
              <w:rPr>
                <w:sz w:val="28"/>
                <w:szCs w:val="28"/>
              </w:rPr>
            </w:pPr>
            <w:r w:rsidRPr="00FE1478">
              <w:rPr>
                <w:sz w:val="28"/>
                <w:szCs w:val="28"/>
              </w:rPr>
              <w:t>1</w:t>
            </w:r>
          </w:p>
        </w:tc>
        <w:tc>
          <w:tcPr>
            <w:tcW w:w="1800" w:type="dxa"/>
            <w:gridSpan w:val="2"/>
            <w:vAlign w:val="center"/>
          </w:tcPr>
          <w:p w:rsidR="009205FF" w:rsidRPr="00FE1478" w:rsidRDefault="009205FF" w:rsidP="006C4B59">
            <w:pPr>
              <w:spacing w:line="360" w:lineRule="auto"/>
              <w:jc w:val="center"/>
              <w:rPr>
                <w:sz w:val="28"/>
                <w:szCs w:val="28"/>
              </w:rPr>
            </w:pPr>
            <w:r w:rsidRPr="00FE1478">
              <w:rPr>
                <w:sz w:val="28"/>
                <w:szCs w:val="28"/>
              </w:rPr>
              <w:t>1</w:t>
            </w:r>
          </w:p>
        </w:tc>
        <w:tc>
          <w:tcPr>
            <w:tcW w:w="1800" w:type="dxa"/>
            <w:gridSpan w:val="2"/>
            <w:vAlign w:val="center"/>
          </w:tcPr>
          <w:p w:rsidR="009205FF" w:rsidRPr="00FE1478" w:rsidRDefault="009205FF" w:rsidP="006C4B59">
            <w:pPr>
              <w:spacing w:line="360" w:lineRule="auto"/>
              <w:jc w:val="center"/>
              <w:rPr>
                <w:sz w:val="28"/>
                <w:szCs w:val="28"/>
              </w:rPr>
            </w:pPr>
            <w:r w:rsidRPr="00FE1478">
              <w:rPr>
                <w:sz w:val="28"/>
                <w:szCs w:val="28"/>
              </w:rPr>
              <w:t>1</w:t>
            </w:r>
          </w:p>
        </w:tc>
        <w:tc>
          <w:tcPr>
            <w:tcW w:w="1792" w:type="dxa"/>
            <w:gridSpan w:val="2"/>
            <w:vAlign w:val="center"/>
          </w:tcPr>
          <w:p w:rsidR="009205FF" w:rsidRPr="00FE1478" w:rsidRDefault="009205FF" w:rsidP="006C4B59">
            <w:pPr>
              <w:spacing w:line="360" w:lineRule="auto"/>
              <w:jc w:val="center"/>
              <w:rPr>
                <w:sz w:val="28"/>
                <w:szCs w:val="28"/>
              </w:rPr>
            </w:pPr>
            <w:r w:rsidRPr="00FE1478">
              <w:rPr>
                <w:sz w:val="28"/>
                <w:szCs w:val="28"/>
              </w:rPr>
              <w:t>1</w:t>
            </w:r>
          </w:p>
        </w:tc>
      </w:tr>
    </w:tbl>
    <w:p w:rsidR="009205FF" w:rsidRPr="00FE1478" w:rsidRDefault="009205FF" w:rsidP="006C4B59">
      <w:pPr>
        <w:spacing w:line="360" w:lineRule="auto"/>
        <w:ind w:firstLine="851"/>
        <w:jc w:val="both"/>
        <w:rPr>
          <w:sz w:val="28"/>
          <w:szCs w:val="28"/>
        </w:rPr>
      </w:pPr>
      <w:r w:rsidRPr="00FE1478">
        <w:rPr>
          <w:sz w:val="28"/>
          <w:szCs w:val="28"/>
        </w:rPr>
        <w:tab/>
      </w:r>
    </w:p>
    <w:p w:rsidR="009205FF" w:rsidRPr="00FE1478" w:rsidRDefault="009205FF" w:rsidP="006C4B59">
      <w:pPr>
        <w:spacing w:line="360" w:lineRule="auto"/>
        <w:ind w:firstLine="851"/>
        <w:jc w:val="both"/>
        <w:rPr>
          <w:sz w:val="28"/>
          <w:szCs w:val="28"/>
        </w:rPr>
      </w:pPr>
      <w:r w:rsidRPr="00FE1478">
        <w:rPr>
          <w:sz w:val="28"/>
          <w:szCs w:val="28"/>
        </w:rPr>
        <w:t xml:space="preserve">          </w:t>
      </w:r>
      <w:r w:rsidRPr="00FE1478">
        <w:rPr>
          <w:sz w:val="28"/>
          <w:szCs w:val="28"/>
        </w:rPr>
        <w:tab/>
      </w:r>
      <w:r w:rsidRPr="00FE1478">
        <w:rPr>
          <w:position w:val="-12"/>
          <w:sz w:val="28"/>
          <w:szCs w:val="28"/>
        </w:rPr>
        <w:object w:dxaOrig="3120" w:dyaOrig="380">
          <v:shape id="_x0000_i1175" type="#_x0000_t75" style="width:156pt;height:18.75pt" o:ole="" fillcolor="window">
            <v:imagedata r:id="rId292" o:title=""/>
          </v:shape>
          <o:OLEObject Type="Embed" ProgID="Equation.DSMT4" ShapeID="_x0000_i1175" DrawAspect="Content" ObjectID="_1469730297" r:id="rId293"/>
        </w:object>
      </w:r>
      <w:r w:rsidRPr="00FE1478">
        <w:rPr>
          <w:sz w:val="28"/>
          <w:szCs w:val="28"/>
        </w:rPr>
        <w:t>;</w:t>
      </w:r>
      <w:r w:rsidRPr="00FE1478">
        <w:rPr>
          <w:sz w:val="28"/>
          <w:szCs w:val="28"/>
        </w:rPr>
        <w:tab/>
      </w:r>
      <w:r w:rsidRPr="00FE1478">
        <w:rPr>
          <w:sz w:val="28"/>
          <w:szCs w:val="28"/>
        </w:rPr>
        <w:tab/>
      </w:r>
      <w:r w:rsidRPr="00FE1478">
        <w:rPr>
          <w:sz w:val="28"/>
          <w:szCs w:val="28"/>
        </w:rPr>
        <w:tab/>
        <w:t>(5</w:t>
      </w:r>
      <w:r w:rsidRPr="00FE1478">
        <w:rPr>
          <w:sz w:val="28"/>
          <w:szCs w:val="28"/>
          <w:lang w:val="en-US"/>
        </w:rPr>
        <w:t>.1</w:t>
      </w:r>
      <w:r w:rsidRPr="00FE1478">
        <w:rPr>
          <w:sz w:val="28"/>
          <w:szCs w:val="28"/>
        </w:rPr>
        <w:t>)</w:t>
      </w:r>
    </w:p>
    <w:p w:rsidR="009205FF" w:rsidRPr="00FE1478" w:rsidRDefault="009205FF" w:rsidP="006C4B59">
      <w:pPr>
        <w:spacing w:line="360" w:lineRule="auto"/>
        <w:ind w:firstLine="851"/>
        <w:jc w:val="both"/>
        <w:rPr>
          <w:sz w:val="28"/>
          <w:szCs w:val="28"/>
        </w:rPr>
      </w:pPr>
      <w:r w:rsidRPr="00FE1478">
        <w:rPr>
          <w:sz w:val="28"/>
          <w:szCs w:val="28"/>
        </w:rPr>
        <w:tab/>
      </w:r>
      <w:r w:rsidRPr="00FE1478">
        <w:rPr>
          <w:sz w:val="28"/>
          <w:szCs w:val="28"/>
        </w:rPr>
        <w:tab/>
      </w:r>
      <w:r w:rsidRPr="00FE1478">
        <w:rPr>
          <w:position w:val="-12"/>
          <w:sz w:val="28"/>
          <w:szCs w:val="28"/>
        </w:rPr>
        <w:object w:dxaOrig="3220" w:dyaOrig="380">
          <v:shape id="_x0000_i1176" type="#_x0000_t75" style="width:161.25pt;height:18.75pt" o:ole="" fillcolor="window">
            <v:imagedata r:id="rId294" o:title=""/>
          </v:shape>
          <o:OLEObject Type="Embed" ProgID="Equation.DSMT4" ShapeID="_x0000_i1176" DrawAspect="Content" ObjectID="_1469730298" r:id="rId295"/>
        </w:object>
      </w:r>
      <w:r w:rsidRPr="00FE1478">
        <w:rPr>
          <w:sz w:val="28"/>
          <w:szCs w:val="28"/>
        </w:rPr>
        <w:t>;</w:t>
      </w:r>
      <w:r w:rsidRPr="00FE1478">
        <w:rPr>
          <w:sz w:val="28"/>
          <w:szCs w:val="28"/>
        </w:rPr>
        <w:tab/>
      </w:r>
      <w:r w:rsidRPr="00FE1478">
        <w:rPr>
          <w:sz w:val="28"/>
          <w:szCs w:val="28"/>
        </w:rPr>
        <w:tab/>
      </w:r>
      <w:r w:rsidRPr="00FE1478">
        <w:rPr>
          <w:sz w:val="28"/>
          <w:szCs w:val="28"/>
        </w:rPr>
        <w:tab/>
        <w:t>(5</w:t>
      </w:r>
      <w:r w:rsidRPr="00FE1478">
        <w:rPr>
          <w:sz w:val="28"/>
          <w:szCs w:val="28"/>
          <w:lang w:val="en-US"/>
        </w:rPr>
        <w:t>.2</w:t>
      </w:r>
      <w:r w:rsidRPr="00FE1478">
        <w:rPr>
          <w:sz w:val="28"/>
          <w:szCs w:val="28"/>
        </w:rPr>
        <w:t>)</w:t>
      </w:r>
    </w:p>
    <w:p w:rsidR="009205FF" w:rsidRPr="00FE1478" w:rsidRDefault="009205FF" w:rsidP="006C4B59">
      <w:pPr>
        <w:spacing w:line="360" w:lineRule="auto"/>
        <w:ind w:firstLine="851"/>
        <w:jc w:val="both"/>
        <w:rPr>
          <w:sz w:val="28"/>
          <w:szCs w:val="28"/>
        </w:rPr>
      </w:pPr>
      <w:r w:rsidRPr="00FE1478">
        <w:rPr>
          <w:sz w:val="28"/>
          <w:szCs w:val="28"/>
        </w:rPr>
        <w:tab/>
      </w:r>
      <w:r w:rsidRPr="00FE1478">
        <w:rPr>
          <w:sz w:val="28"/>
          <w:szCs w:val="28"/>
        </w:rPr>
        <w:tab/>
      </w:r>
      <w:r w:rsidRPr="00FE1478">
        <w:rPr>
          <w:position w:val="-14"/>
          <w:sz w:val="28"/>
          <w:szCs w:val="28"/>
        </w:rPr>
        <w:object w:dxaOrig="3420" w:dyaOrig="420">
          <v:shape id="_x0000_i1177" type="#_x0000_t75" style="width:171pt;height:21pt" o:ole="" fillcolor="window">
            <v:imagedata r:id="rId296" o:title=""/>
          </v:shape>
          <o:OLEObject Type="Embed" ProgID="Equation.DSMT4" ShapeID="_x0000_i1177" DrawAspect="Content" ObjectID="_1469730299" r:id="rId297"/>
        </w:object>
      </w:r>
      <w:r w:rsidRPr="00FE1478">
        <w:rPr>
          <w:sz w:val="28"/>
          <w:szCs w:val="28"/>
        </w:rPr>
        <w:t>;</w:t>
      </w:r>
      <w:r w:rsidRPr="00FE1478">
        <w:rPr>
          <w:sz w:val="28"/>
          <w:szCs w:val="28"/>
        </w:rPr>
        <w:tab/>
      </w:r>
      <w:r w:rsidRPr="00FE1478">
        <w:rPr>
          <w:sz w:val="28"/>
          <w:szCs w:val="28"/>
        </w:rPr>
        <w:tab/>
      </w:r>
      <w:r w:rsidRPr="00FE1478">
        <w:rPr>
          <w:sz w:val="28"/>
          <w:szCs w:val="28"/>
        </w:rPr>
        <w:tab/>
        <w:t>(5</w:t>
      </w:r>
      <w:r w:rsidRPr="00FE1478">
        <w:rPr>
          <w:sz w:val="28"/>
          <w:szCs w:val="28"/>
          <w:lang w:val="en-US"/>
        </w:rPr>
        <w:t>.3</w:t>
      </w:r>
      <w:r w:rsidRPr="00FE1478">
        <w:rPr>
          <w:sz w:val="28"/>
          <w:szCs w:val="28"/>
        </w:rPr>
        <w:t>)</w:t>
      </w:r>
    </w:p>
    <w:p w:rsidR="009205FF" w:rsidRDefault="009205FF" w:rsidP="006C4B59">
      <w:pPr>
        <w:spacing w:line="360" w:lineRule="auto"/>
        <w:ind w:firstLine="851"/>
        <w:jc w:val="both"/>
        <w:rPr>
          <w:sz w:val="28"/>
          <w:szCs w:val="28"/>
        </w:rPr>
      </w:pPr>
      <w:r w:rsidRPr="00FE1478">
        <w:rPr>
          <w:sz w:val="28"/>
          <w:szCs w:val="28"/>
        </w:rPr>
        <w:tab/>
      </w:r>
      <w:r w:rsidRPr="00FE1478">
        <w:rPr>
          <w:sz w:val="28"/>
          <w:szCs w:val="28"/>
        </w:rPr>
        <w:tab/>
      </w:r>
      <w:r w:rsidRPr="00FE1478">
        <w:rPr>
          <w:position w:val="-12"/>
          <w:sz w:val="28"/>
          <w:szCs w:val="28"/>
        </w:rPr>
        <w:object w:dxaOrig="3340" w:dyaOrig="400">
          <v:shape id="_x0000_i1178" type="#_x0000_t75" style="width:167.25pt;height:20.25pt" o:ole="" fillcolor="window">
            <v:imagedata r:id="rId298" o:title=""/>
          </v:shape>
          <o:OLEObject Type="Embed" ProgID="Equation.DSMT4" ShapeID="_x0000_i1178" DrawAspect="Content" ObjectID="_1469730300" r:id="rId299"/>
        </w:object>
      </w:r>
      <w:r w:rsidRPr="00FE1478">
        <w:rPr>
          <w:sz w:val="28"/>
          <w:szCs w:val="28"/>
        </w:rPr>
        <w:t>;</w:t>
      </w:r>
      <w:r w:rsidRPr="00FE1478">
        <w:rPr>
          <w:sz w:val="28"/>
          <w:szCs w:val="28"/>
        </w:rPr>
        <w:tab/>
      </w:r>
      <w:r w:rsidRPr="00FE1478">
        <w:rPr>
          <w:sz w:val="28"/>
          <w:szCs w:val="28"/>
        </w:rPr>
        <w:tab/>
      </w:r>
      <w:r w:rsidRPr="00FE1478">
        <w:rPr>
          <w:sz w:val="28"/>
          <w:szCs w:val="28"/>
        </w:rPr>
        <w:tab/>
        <w:t>(5</w:t>
      </w:r>
      <w:r w:rsidRPr="00FE1478">
        <w:rPr>
          <w:sz w:val="28"/>
          <w:szCs w:val="28"/>
          <w:lang w:val="en-US"/>
        </w:rPr>
        <w:t>.4</w:t>
      </w:r>
      <w:r w:rsidRPr="00FE1478">
        <w:rPr>
          <w:sz w:val="28"/>
          <w:szCs w:val="28"/>
        </w:rPr>
        <w:t>)</w:t>
      </w:r>
    </w:p>
    <w:p w:rsidR="009205FF" w:rsidRPr="00FE1478" w:rsidRDefault="009205FF" w:rsidP="006C4B59">
      <w:pPr>
        <w:spacing w:line="360" w:lineRule="auto"/>
        <w:ind w:firstLine="851"/>
        <w:rPr>
          <w:sz w:val="28"/>
          <w:szCs w:val="28"/>
        </w:rPr>
      </w:pPr>
      <w:r>
        <w:rPr>
          <w:position w:val="-12"/>
          <w:sz w:val="28"/>
          <w:szCs w:val="28"/>
        </w:rPr>
        <w:t xml:space="preserve">               </w:t>
      </w:r>
      <w:r>
        <w:rPr>
          <w:sz w:val="28"/>
          <w:szCs w:val="28"/>
        </w:rPr>
        <w:t xml:space="preserve">   </w:t>
      </w:r>
      <w:r w:rsidRPr="00FE1478">
        <w:rPr>
          <w:position w:val="-12"/>
          <w:sz w:val="28"/>
          <w:szCs w:val="28"/>
        </w:rPr>
        <w:object w:dxaOrig="3660" w:dyaOrig="380">
          <v:shape id="_x0000_i1179" type="#_x0000_t75" style="width:183pt;height:18.75pt" o:ole="" fillcolor="window">
            <v:imagedata r:id="rId300" o:title=""/>
          </v:shape>
          <o:OLEObject Type="Embed" ProgID="Equation.DSMT4" ShapeID="_x0000_i1179" DrawAspect="Content" ObjectID="_1469730301" r:id="rId301"/>
        </w:object>
      </w:r>
      <w:r>
        <w:rPr>
          <w:sz w:val="28"/>
          <w:szCs w:val="28"/>
        </w:rPr>
        <w:t>.</w:t>
      </w:r>
      <w:r>
        <w:rPr>
          <w:sz w:val="28"/>
          <w:szCs w:val="28"/>
        </w:rPr>
        <w:tab/>
        <w:t xml:space="preserve">            (5.5</w:t>
      </w:r>
      <w:r w:rsidRPr="00FE1478">
        <w:rPr>
          <w:sz w:val="28"/>
          <w:szCs w:val="28"/>
        </w:rPr>
        <w:t>)</w:t>
      </w:r>
    </w:p>
    <w:p w:rsidR="009205FF" w:rsidRPr="00FE1478" w:rsidRDefault="009205FF" w:rsidP="006C4B59">
      <w:pPr>
        <w:spacing w:line="360" w:lineRule="auto"/>
        <w:ind w:firstLine="851"/>
        <w:jc w:val="both"/>
        <w:rPr>
          <w:sz w:val="28"/>
          <w:szCs w:val="28"/>
        </w:rPr>
      </w:pPr>
    </w:p>
    <w:p w:rsidR="009205FF" w:rsidRPr="00FE1478" w:rsidRDefault="009205FF" w:rsidP="006C4B59">
      <w:pPr>
        <w:spacing w:line="360" w:lineRule="auto"/>
        <w:jc w:val="both"/>
        <w:rPr>
          <w:sz w:val="28"/>
          <w:szCs w:val="28"/>
        </w:rPr>
      </w:pPr>
      <w:r w:rsidRPr="00FE1478">
        <w:rPr>
          <w:sz w:val="28"/>
          <w:szCs w:val="28"/>
        </w:rPr>
        <w:t>Подставляя значения коэффициентов в вышеперечисленные формулы, получаем:</w:t>
      </w:r>
    </w:p>
    <w:p w:rsidR="009205FF" w:rsidRPr="00FE1478" w:rsidRDefault="009205FF" w:rsidP="006C4B59">
      <w:pPr>
        <w:spacing w:line="360" w:lineRule="auto"/>
        <w:ind w:firstLine="851"/>
        <w:jc w:val="both"/>
        <w:rPr>
          <w:sz w:val="28"/>
          <w:szCs w:val="28"/>
        </w:rPr>
      </w:pPr>
      <w:r w:rsidRPr="00FE1478">
        <w:rPr>
          <w:sz w:val="28"/>
          <w:szCs w:val="28"/>
        </w:rPr>
        <w:tab/>
      </w:r>
      <w:r w:rsidRPr="00FE1478">
        <w:rPr>
          <w:sz w:val="28"/>
          <w:szCs w:val="28"/>
        </w:rPr>
        <w:tab/>
      </w:r>
      <w:r w:rsidRPr="00FE1478">
        <w:rPr>
          <w:position w:val="-10"/>
          <w:sz w:val="28"/>
          <w:szCs w:val="28"/>
        </w:rPr>
        <w:object w:dxaOrig="3400" w:dyaOrig="360">
          <v:shape id="_x0000_i1180" type="#_x0000_t75" style="width:168pt;height:18pt" o:ole="" fillcolor="window">
            <v:imagedata r:id="rId302" o:title=""/>
          </v:shape>
          <o:OLEObject Type="Embed" ProgID="Equation.DSMT4" ShapeID="_x0000_i1180" DrawAspect="Content" ObjectID="_1469730302" r:id="rId303"/>
        </w:object>
      </w:r>
      <w:r w:rsidRPr="00FE1478">
        <w:rPr>
          <w:sz w:val="28"/>
          <w:szCs w:val="28"/>
        </w:rPr>
        <w:t>;</w:t>
      </w:r>
    </w:p>
    <w:p w:rsidR="009205FF" w:rsidRPr="00FE1478" w:rsidRDefault="009205FF" w:rsidP="006C4B59">
      <w:pPr>
        <w:spacing w:line="360" w:lineRule="auto"/>
        <w:ind w:firstLine="851"/>
        <w:jc w:val="both"/>
        <w:rPr>
          <w:sz w:val="28"/>
          <w:szCs w:val="28"/>
        </w:rPr>
      </w:pPr>
      <w:r w:rsidRPr="00FE1478">
        <w:rPr>
          <w:sz w:val="28"/>
          <w:szCs w:val="28"/>
        </w:rPr>
        <w:tab/>
      </w:r>
      <w:r w:rsidRPr="00FE1478">
        <w:rPr>
          <w:sz w:val="28"/>
          <w:szCs w:val="28"/>
        </w:rPr>
        <w:tab/>
      </w:r>
      <w:r w:rsidRPr="00FE1478">
        <w:rPr>
          <w:position w:val="-10"/>
          <w:sz w:val="28"/>
          <w:szCs w:val="28"/>
        </w:rPr>
        <w:object w:dxaOrig="3620" w:dyaOrig="360">
          <v:shape id="_x0000_i1181" type="#_x0000_t75" style="width:180.75pt;height:18pt" o:ole="" fillcolor="window">
            <v:imagedata r:id="rId304" o:title=""/>
          </v:shape>
          <o:OLEObject Type="Embed" ProgID="Equation.DSMT4" ShapeID="_x0000_i1181" DrawAspect="Content" ObjectID="_1469730303" r:id="rId305"/>
        </w:object>
      </w:r>
      <w:r w:rsidRPr="00FE1478">
        <w:rPr>
          <w:sz w:val="28"/>
          <w:szCs w:val="28"/>
        </w:rPr>
        <w:t>;</w:t>
      </w:r>
    </w:p>
    <w:p w:rsidR="009205FF" w:rsidRPr="00FE1478" w:rsidRDefault="009205FF" w:rsidP="006C4B59">
      <w:pPr>
        <w:spacing w:line="360" w:lineRule="auto"/>
        <w:ind w:firstLine="851"/>
        <w:jc w:val="both"/>
        <w:rPr>
          <w:sz w:val="28"/>
          <w:szCs w:val="28"/>
        </w:rPr>
      </w:pPr>
      <w:r w:rsidRPr="00FE1478">
        <w:rPr>
          <w:sz w:val="28"/>
          <w:szCs w:val="28"/>
        </w:rPr>
        <w:tab/>
      </w:r>
      <w:r w:rsidRPr="00FE1478">
        <w:rPr>
          <w:sz w:val="28"/>
          <w:szCs w:val="28"/>
        </w:rPr>
        <w:tab/>
      </w:r>
      <w:r w:rsidRPr="00FE1478">
        <w:rPr>
          <w:position w:val="-14"/>
          <w:sz w:val="28"/>
          <w:szCs w:val="28"/>
        </w:rPr>
        <w:object w:dxaOrig="3620" w:dyaOrig="400">
          <v:shape id="_x0000_i1182" type="#_x0000_t75" style="width:179.25pt;height:20.25pt" o:ole="" fillcolor="window">
            <v:imagedata r:id="rId306" o:title=""/>
          </v:shape>
          <o:OLEObject Type="Embed" ProgID="Equation.DSMT4" ShapeID="_x0000_i1182" DrawAspect="Content" ObjectID="_1469730304" r:id="rId307"/>
        </w:object>
      </w:r>
      <w:r w:rsidRPr="00FE1478">
        <w:rPr>
          <w:sz w:val="28"/>
          <w:szCs w:val="28"/>
        </w:rPr>
        <w:t>;</w:t>
      </w:r>
    </w:p>
    <w:p w:rsidR="009205FF" w:rsidRPr="00FE1478" w:rsidRDefault="009205FF" w:rsidP="006C4B59">
      <w:pPr>
        <w:spacing w:line="360" w:lineRule="auto"/>
        <w:ind w:firstLine="851"/>
        <w:jc w:val="both"/>
        <w:rPr>
          <w:sz w:val="28"/>
          <w:szCs w:val="28"/>
        </w:rPr>
      </w:pPr>
      <w:r w:rsidRPr="00FE1478">
        <w:rPr>
          <w:sz w:val="28"/>
          <w:szCs w:val="28"/>
        </w:rPr>
        <w:tab/>
      </w:r>
      <w:r w:rsidRPr="00FE1478">
        <w:rPr>
          <w:sz w:val="28"/>
          <w:szCs w:val="28"/>
        </w:rPr>
        <w:tab/>
      </w:r>
      <w:r w:rsidRPr="00FE1478">
        <w:rPr>
          <w:position w:val="-12"/>
          <w:sz w:val="28"/>
          <w:szCs w:val="28"/>
        </w:rPr>
        <w:object w:dxaOrig="3519" w:dyaOrig="380">
          <v:shape id="_x0000_i1183" type="#_x0000_t75" style="width:176.25pt;height:18.75pt" o:ole="" fillcolor="window">
            <v:imagedata r:id="rId308" o:title=""/>
          </v:shape>
          <o:OLEObject Type="Embed" ProgID="Equation.DSMT4" ShapeID="_x0000_i1183" DrawAspect="Content" ObjectID="_1469730305" r:id="rId309"/>
        </w:object>
      </w:r>
      <w:r w:rsidRPr="00FE1478">
        <w:rPr>
          <w:sz w:val="28"/>
          <w:szCs w:val="28"/>
        </w:rPr>
        <w:t>;</w:t>
      </w:r>
    </w:p>
    <w:p w:rsidR="009205FF" w:rsidRPr="00FE1478" w:rsidRDefault="009205FF" w:rsidP="006C4B59">
      <w:pPr>
        <w:spacing w:line="360" w:lineRule="auto"/>
        <w:ind w:firstLine="851"/>
        <w:jc w:val="both"/>
        <w:rPr>
          <w:sz w:val="28"/>
          <w:szCs w:val="28"/>
        </w:rPr>
      </w:pPr>
      <w:r w:rsidRPr="00FE1478">
        <w:rPr>
          <w:sz w:val="28"/>
          <w:szCs w:val="28"/>
        </w:rPr>
        <w:tab/>
      </w:r>
      <w:r w:rsidRPr="00FE1478">
        <w:rPr>
          <w:sz w:val="28"/>
          <w:szCs w:val="28"/>
        </w:rPr>
        <w:tab/>
      </w:r>
      <w:r w:rsidRPr="00FE1478">
        <w:rPr>
          <w:position w:val="-12"/>
          <w:sz w:val="28"/>
          <w:szCs w:val="28"/>
        </w:rPr>
        <w:object w:dxaOrig="4360" w:dyaOrig="380">
          <v:shape id="_x0000_i1184" type="#_x0000_t75" style="width:218.25pt;height:18.75pt" o:ole="" fillcolor="window">
            <v:imagedata r:id="rId310" o:title=""/>
          </v:shape>
          <o:OLEObject Type="Embed" ProgID="Equation.DSMT4" ShapeID="_x0000_i1184" DrawAspect="Content" ObjectID="_1469730306" r:id="rId311"/>
        </w:object>
      </w:r>
      <w:r w:rsidRPr="00FE1478">
        <w:rPr>
          <w:sz w:val="28"/>
          <w:szCs w:val="28"/>
        </w:rPr>
        <w:t>.</w:t>
      </w:r>
    </w:p>
    <w:p w:rsidR="009205FF" w:rsidRPr="00FE1478" w:rsidRDefault="009205FF" w:rsidP="006C4B59">
      <w:pPr>
        <w:pStyle w:val="14pt"/>
        <w:rPr>
          <w:szCs w:val="28"/>
        </w:rPr>
      </w:pPr>
      <w:r w:rsidRPr="00FE1478">
        <w:rPr>
          <w:szCs w:val="28"/>
        </w:rPr>
        <w:tab/>
        <w:t>Значения удельных технико-экономических показателей, приведенных к условиям работы проектируемого предприятия, определяются из выражений:</w:t>
      </w:r>
    </w:p>
    <w:p w:rsidR="009205FF" w:rsidRPr="00FE1478" w:rsidRDefault="009205FF" w:rsidP="006C4B59">
      <w:pPr>
        <w:pStyle w:val="14pt"/>
        <w:ind w:left="2832"/>
        <w:jc w:val="left"/>
        <w:rPr>
          <w:szCs w:val="28"/>
          <w:vertAlign w:val="subscript"/>
        </w:rPr>
      </w:pPr>
      <w:r w:rsidRPr="00FE1478">
        <w:rPr>
          <w:szCs w:val="28"/>
        </w:rPr>
        <w:t>р</w:t>
      </w:r>
      <w:r w:rsidRPr="00FE1478">
        <w:rPr>
          <w:szCs w:val="28"/>
          <w:vertAlign w:val="superscript"/>
        </w:rPr>
        <w:t>П</w:t>
      </w:r>
      <w:r w:rsidRPr="00FE1478">
        <w:rPr>
          <w:szCs w:val="28"/>
        </w:rPr>
        <w:t xml:space="preserve"> = Р</w:t>
      </w:r>
      <w:r w:rsidRPr="00FE1478">
        <w:rPr>
          <w:szCs w:val="28"/>
          <w:vertAlign w:val="superscript"/>
        </w:rPr>
        <w:t>П</w:t>
      </w:r>
      <w:r w:rsidRPr="00FE1478">
        <w:rPr>
          <w:szCs w:val="28"/>
          <w:vertAlign w:val="subscript"/>
        </w:rPr>
        <w:t xml:space="preserve"> /Аи</w:t>
      </w:r>
      <w:r w:rsidRPr="00FE1478">
        <w:rPr>
          <w:szCs w:val="28"/>
        </w:rPr>
        <w:t>·</w:t>
      </w:r>
      <w:r w:rsidRPr="00FE1478">
        <w:rPr>
          <w:szCs w:val="28"/>
          <w:lang w:val="en-US"/>
        </w:rPr>
        <w:t>L</w:t>
      </w:r>
      <w:r w:rsidRPr="00FE1478">
        <w:rPr>
          <w:szCs w:val="28"/>
          <w:vertAlign w:val="subscript"/>
        </w:rPr>
        <w:t xml:space="preserve">Г                                                </w:t>
      </w:r>
      <w:r w:rsidRPr="00FE1478">
        <w:rPr>
          <w:szCs w:val="28"/>
          <w:vertAlign w:val="subscript"/>
        </w:rPr>
        <w:tab/>
      </w:r>
      <w:r w:rsidRPr="00FE1478">
        <w:rPr>
          <w:szCs w:val="28"/>
          <w:vertAlign w:val="subscript"/>
        </w:rPr>
        <w:tab/>
        <w:t xml:space="preserve">                          </w:t>
      </w:r>
      <w:r w:rsidRPr="00FE1478">
        <w:rPr>
          <w:szCs w:val="28"/>
        </w:rPr>
        <w:t>(5.6)</w:t>
      </w:r>
    </w:p>
    <w:p w:rsidR="009205FF" w:rsidRPr="00FE1478" w:rsidRDefault="009205FF" w:rsidP="006C4B59">
      <w:pPr>
        <w:pStyle w:val="14pt"/>
        <w:ind w:left="2832"/>
        <w:jc w:val="left"/>
        <w:rPr>
          <w:szCs w:val="28"/>
          <w:vertAlign w:val="subscript"/>
        </w:rPr>
      </w:pPr>
      <w:r w:rsidRPr="00FE1478">
        <w:rPr>
          <w:szCs w:val="28"/>
        </w:rPr>
        <w:t>х</w:t>
      </w:r>
      <w:r w:rsidRPr="00FE1478">
        <w:rPr>
          <w:szCs w:val="28"/>
          <w:vertAlign w:val="superscript"/>
        </w:rPr>
        <w:t>П</w:t>
      </w:r>
      <w:r w:rsidRPr="00FE1478">
        <w:rPr>
          <w:szCs w:val="28"/>
        </w:rPr>
        <w:t xml:space="preserve"> = Х</w:t>
      </w:r>
      <w:r w:rsidRPr="00FE1478">
        <w:rPr>
          <w:szCs w:val="28"/>
          <w:vertAlign w:val="superscript"/>
        </w:rPr>
        <w:t>П</w:t>
      </w:r>
      <w:r w:rsidRPr="00FE1478">
        <w:rPr>
          <w:szCs w:val="28"/>
          <w:vertAlign w:val="subscript"/>
        </w:rPr>
        <w:t xml:space="preserve"> /Аи </w:t>
      </w:r>
      <w:r w:rsidRPr="00FE1478">
        <w:rPr>
          <w:szCs w:val="28"/>
        </w:rPr>
        <w:t>·</w:t>
      </w:r>
      <w:r w:rsidRPr="00FE1478">
        <w:rPr>
          <w:szCs w:val="28"/>
          <w:lang w:val="en-US"/>
        </w:rPr>
        <w:t>L</w:t>
      </w:r>
      <w:r w:rsidRPr="00FE1478">
        <w:rPr>
          <w:szCs w:val="28"/>
          <w:vertAlign w:val="subscript"/>
        </w:rPr>
        <w:t xml:space="preserve">Г                                              </w:t>
      </w:r>
      <w:r w:rsidRPr="00FE1478">
        <w:rPr>
          <w:szCs w:val="28"/>
          <w:vertAlign w:val="subscript"/>
        </w:rPr>
        <w:tab/>
      </w:r>
      <w:r w:rsidRPr="00FE1478">
        <w:rPr>
          <w:szCs w:val="28"/>
          <w:vertAlign w:val="subscript"/>
        </w:rPr>
        <w:tab/>
        <w:t xml:space="preserve">                         </w:t>
      </w:r>
      <w:r w:rsidRPr="00FE1478">
        <w:rPr>
          <w:szCs w:val="28"/>
        </w:rPr>
        <w:t>(5.7)</w:t>
      </w:r>
    </w:p>
    <w:p w:rsidR="009205FF" w:rsidRPr="00FE1478" w:rsidRDefault="009205FF" w:rsidP="006C4B59">
      <w:pPr>
        <w:pStyle w:val="14pt"/>
        <w:ind w:left="2832"/>
        <w:jc w:val="left"/>
        <w:rPr>
          <w:szCs w:val="28"/>
        </w:rPr>
      </w:pPr>
      <w:r w:rsidRPr="00FE1478">
        <w:rPr>
          <w:szCs w:val="28"/>
          <w:lang w:val="en-US"/>
        </w:rPr>
        <w:t>F</w:t>
      </w:r>
      <w:r w:rsidRPr="00FE1478">
        <w:rPr>
          <w:szCs w:val="28"/>
          <w:vertAlign w:val="subscript"/>
        </w:rPr>
        <w:t>пр</w:t>
      </w:r>
      <w:r w:rsidRPr="00FE1478">
        <w:rPr>
          <w:szCs w:val="28"/>
          <w:vertAlign w:val="superscript"/>
        </w:rPr>
        <w:t>П</w:t>
      </w:r>
      <w:r w:rsidRPr="00FE1478">
        <w:rPr>
          <w:szCs w:val="28"/>
        </w:rPr>
        <w:t xml:space="preserve"> = </w:t>
      </w:r>
      <w:r w:rsidRPr="00FE1478">
        <w:rPr>
          <w:szCs w:val="28"/>
          <w:lang w:val="en-US"/>
        </w:rPr>
        <w:t>f</w:t>
      </w:r>
      <w:r w:rsidRPr="00FE1478">
        <w:rPr>
          <w:szCs w:val="28"/>
          <w:vertAlign w:val="subscript"/>
        </w:rPr>
        <w:t>пр</w:t>
      </w:r>
      <w:r w:rsidRPr="00FE1478">
        <w:rPr>
          <w:szCs w:val="28"/>
          <w:vertAlign w:val="superscript"/>
        </w:rPr>
        <w:t>П</w:t>
      </w:r>
      <w:r w:rsidRPr="00FE1478">
        <w:rPr>
          <w:szCs w:val="28"/>
        </w:rPr>
        <w:t xml:space="preserve"> /А</w:t>
      </w:r>
      <w:r w:rsidRPr="00FE1478">
        <w:rPr>
          <w:szCs w:val="28"/>
          <w:vertAlign w:val="subscript"/>
        </w:rPr>
        <w:t xml:space="preserve">и                                             </w:t>
      </w:r>
      <w:r w:rsidRPr="00FE1478">
        <w:rPr>
          <w:szCs w:val="28"/>
          <w:vertAlign w:val="subscript"/>
        </w:rPr>
        <w:tab/>
      </w:r>
      <w:r w:rsidRPr="00FE1478">
        <w:rPr>
          <w:szCs w:val="28"/>
          <w:vertAlign w:val="subscript"/>
        </w:rPr>
        <w:tab/>
        <w:t xml:space="preserve">                          </w:t>
      </w:r>
      <w:r w:rsidRPr="00FE1478">
        <w:rPr>
          <w:szCs w:val="28"/>
        </w:rPr>
        <w:t>(5.8)</w:t>
      </w:r>
    </w:p>
    <w:p w:rsidR="009205FF" w:rsidRPr="00FE1478" w:rsidRDefault="009205FF" w:rsidP="006C4B59">
      <w:pPr>
        <w:pStyle w:val="14pt"/>
        <w:ind w:left="2832"/>
        <w:jc w:val="left"/>
        <w:rPr>
          <w:szCs w:val="28"/>
          <w:vertAlign w:val="subscript"/>
        </w:rPr>
      </w:pPr>
      <w:r w:rsidRPr="00FE1478">
        <w:rPr>
          <w:szCs w:val="28"/>
          <w:lang w:val="en-US"/>
        </w:rPr>
        <w:t>F</w:t>
      </w:r>
      <w:r w:rsidRPr="00FE1478">
        <w:rPr>
          <w:szCs w:val="28"/>
          <w:vertAlign w:val="subscript"/>
        </w:rPr>
        <w:t>вс</w:t>
      </w:r>
      <w:r w:rsidRPr="00FE1478">
        <w:rPr>
          <w:szCs w:val="28"/>
          <w:vertAlign w:val="superscript"/>
        </w:rPr>
        <w:t>П</w:t>
      </w:r>
      <w:r w:rsidRPr="00FE1478">
        <w:rPr>
          <w:szCs w:val="28"/>
        </w:rPr>
        <w:t xml:space="preserve"> = </w:t>
      </w:r>
      <w:r w:rsidRPr="00FE1478">
        <w:rPr>
          <w:szCs w:val="28"/>
          <w:lang w:val="en-US"/>
        </w:rPr>
        <w:t>f</w:t>
      </w:r>
      <w:r w:rsidRPr="00FE1478">
        <w:rPr>
          <w:szCs w:val="28"/>
          <w:vertAlign w:val="subscript"/>
        </w:rPr>
        <w:t>вс</w:t>
      </w:r>
      <w:r w:rsidRPr="00FE1478">
        <w:rPr>
          <w:szCs w:val="28"/>
          <w:vertAlign w:val="superscript"/>
        </w:rPr>
        <w:t>П</w:t>
      </w:r>
      <w:r w:rsidRPr="00FE1478">
        <w:rPr>
          <w:szCs w:val="28"/>
        </w:rPr>
        <w:t>/А</w:t>
      </w:r>
      <w:r w:rsidRPr="00FE1478">
        <w:rPr>
          <w:szCs w:val="28"/>
          <w:vertAlign w:val="subscript"/>
        </w:rPr>
        <w:t xml:space="preserve">и                                                </w:t>
      </w:r>
      <w:r w:rsidRPr="00FE1478">
        <w:rPr>
          <w:szCs w:val="28"/>
          <w:vertAlign w:val="subscript"/>
        </w:rPr>
        <w:tab/>
      </w:r>
      <w:r w:rsidRPr="00FE1478">
        <w:rPr>
          <w:szCs w:val="28"/>
          <w:vertAlign w:val="subscript"/>
        </w:rPr>
        <w:tab/>
        <w:t xml:space="preserve">                          </w:t>
      </w:r>
      <w:r w:rsidRPr="00FE1478">
        <w:rPr>
          <w:szCs w:val="28"/>
        </w:rPr>
        <w:t>(5.9)</w:t>
      </w:r>
    </w:p>
    <w:p w:rsidR="009205FF" w:rsidRPr="00FE1478" w:rsidRDefault="009205FF" w:rsidP="006C4B59">
      <w:pPr>
        <w:pStyle w:val="14pt"/>
        <w:ind w:left="2832"/>
        <w:jc w:val="left"/>
        <w:rPr>
          <w:szCs w:val="28"/>
        </w:rPr>
      </w:pPr>
      <w:r w:rsidRPr="00FE1478">
        <w:rPr>
          <w:szCs w:val="28"/>
          <w:lang w:val="en-US"/>
        </w:rPr>
        <w:t>F</w:t>
      </w:r>
      <w:r w:rsidRPr="00FE1478">
        <w:rPr>
          <w:szCs w:val="28"/>
          <w:vertAlign w:val="subscript"/>
        </w:rPr>
        <w:t>т</w:t>
      </w:r>
      <w:r w:rsidRPr="00FE1478">
        <w:rPr>
          <w:szCs w:val="28"/>
          <w:vertAlign w:val="superscript"/>
        </w:rPr>
        <w:t>П</w:t>
      </w:r>
      <w:r w:rsidRPr="00FE1478">
        <w:rPr>
          <w:szCs w:val="28"/>
        </w:rPr>
        <w:t xml:space="preserve"> = </w:t>
      </w:r>
      <w:r w:rsidRPr="00FE1478">
        <w:rPr>
          <w:szCs w:val="28"/>
          <w:lang w:val="en-US"/>
        </w:rPr>
        <w:t>f</w:t>
      </w:r>
      <w:r w:rsidRPr="00FE1478">
        <w:rPr>
          <w:szCs w:val="28"/>
          <w:vertAlign w:val="subscript"/>
        </w:rPr>
        <w:t>т</w:t>
      </w:r>
      <w:r w:rsidRPr="00FE1478">
        <w:rPr>
          <w:szCs w:val="28"/>
          <w:vertAlign w:val="superscript"/>
        </w:rPr>
        <w:t>П</w:t>
      </w:r>
      <w:r w:rsidRPr="00FE1478">
        <w:rPr>
          <w:szCs w:val="28"/>
        </w:rPr>
        <w:t>/А</w:t>
      </w:r>
      <w:r w:rsidRPr="00FE1478">
        <w:rPr>
          <w:szCs w:val="28"/>
          <w:vertAlign w:val="subscript"/>
        </w:rPr>
        <w:t xml:space="preserve">и                                                  </w:t>
      </w:r>
      <w:r w:rsidRPr="00FE1478">
        <w:rPr>
          <w:szCs w:val="28"/>
          <w:vertAlign w:val="subscript"/>
        </w:rPr>
        <w:tab/>
      </w:r>
      <w:r w:rsidRPr="00FE1478">
        <w:rPr>
          <w:szCs w:val="28"/>
          <w:vertAlign w:val="subscript"/>
        </w:rPr>
        <w:tab/>
        <w:t xml:space="preserve">                          </w:t>
      </w:r>
      <w:r w:rsidRPr="00FE1478">
        <w:rPr>
          <w:szCs w:val="28"/>
        </w:rPr>
        <w:t>(5.10)</w:t>
      </w:r>
    </w:p>
    <w:p w:rsidR="009205FF" w:rsidRPr="00FE1478" w:rsidRDefault="009205FF" w:rsidP="006C4B59">
      <w:pPr>
        <w:pStyle w:val="14pt"/>
        <w:rPr>
          <w:szCs w:val="28"/>
        </w:rPr>
      </w:pPr>
      <w:r w:rsidRPr="00FE1478">
        <w:rPr>
          <w:szCs w:val="28"/>
        </w:rPr>
        <w:tab/>
        <w:t>Определяем удельные значения технико-экономических показателей:</w:t>
      </w:r>
    </w:p>
    <w:p w:rsidR="009205FF" w:rsidRPr="00FE1478" w:rsidRDefault="009205FF" w:rsidP="006C4B59">
      <w:pPr>
        <w:pStyle w:val="14pt"/>
        <w:rPr>
          <w:szCs w:val="28"/>
          <w:vertAlign w:val="subscript"/>
        </w:rPr>
      </w:pPr>
      <w:r w:rsidRPr="00FE1478">
        <w:rPr>
          <w:szCs w:val="28"/>
        </w:rPr>
        <w:tab/>
      </w:r>
      <w:r w:rsidRPr="00FE1478">
        <w:rPr>
          <w:szCs w:val="28"/>
        </w:rPr>
        <w:tab/>
      </w:r>
      <w:r w:rsidRPr="00FE1478">
        <w:rPr>
          <w:szCs w:val="28"/>
        </w:rPr>
        <w:tab/>
        <w:t>р</w:t>
      </w:r>
      <w:r w:rsidRPr="00FE1478">
        <w:rPr>
          <w:szCs w:val="28"/>
          <w:vertAlign w:val="superscript"/>
        </w:rPr>
        <w:t>П</w:t>
      </w:r>
      <w:r w:rsidRPr="00FE1478">
        <w:rPr>
          <w:szCs w:val="28"/>
        </w:rPr>
        <w:t xml:space="preserve"> = 68/</w:t>
      </w:r>
      <w:r>
        <w:rPr>
          <w:szCs w:val="28"/>
        </w:rPr>
        <w:t>93</w:t>
      </w:r>
      <w:r w:rsidRPr="00FE1478">
        <w:rPr>
          <w:szCs w:val="28"/>
        </w:rPr>
        <w:t>∙16,8 = 4,60 чел</w:t>
      </w:r>
    </w:p>
    <w:p w:rsidR="009205FF" w:rsidRPr="00FE1478" w:rsidRDefault="009205FF" w:rsidP="006C4B59">
      <w:pPr>
        <w:pStyle w:val="14pt"/>
        <w:rPr>
          <w:szCs w:val="28"/>
          <w:vertAlign w:val="subscript"/>
        </w:rPr>
      </w:pPr>
      <w:r w:rsidRPr="00FE1478">
        <w:rPr>
          <w:szCs w:val="28"/>
          <w:vertAlign w:val="subscript"/>
        </w:rPr>
        <w:tab/>
      </w:r>
      <w:r w:rsidRPr="00FE1478">
        <w:rPr>
          <w:szCs w:val="28"/>
          <w:vertAlign w:val="subscript"/>
        </w:rPr>
        <w:tab/>
      </w:r>
      <w:r w:rsidRPr="00FE1478">
        <w:rPr>
          <w:szCs w:val="28"/>
          <w:vertAlign w:val="subscript"/>
        </w:rPr>
        <w:tab/>
      </w:r>
      <w:r w:rsidRPr="00FE1478">
        <w:rPr>
          <w:szCs w:val="28"/>
        </w:rPr>
        <w:t>х</w:t>
      </w:r>
      <w:r w:rsidRPr="00FE1478">
        <w:rPr>
          <w:szCs w:val="28"/>
          <w:vertAlign w:val="superscript"/>
        </w:rPr>
        <w:t>П</w:t>
      </w:r>
      <w:r w:rsidRPr="00FE1478">
        <w:rPr>
          <w:szCs w:val="28"/>
        </w:rPr>
        <w:t xml:space="preserve"> = 16</w:t>
      </w:r>
      <w:r>
        <w:rPr>
          <w:szCs w:val="28"/>
        </w:rPr>
        <w:t>/93</w:t>
      </w:r>
      <w:r w:rsidRPr="00FE1478">
        <w:rPr>
          <w:szCs w:val="28"/>
        </w:rPr>
        <w:t>∙16,8 =1,08  постов</w:t>
      </w:r>
    </w:p>
    <w:p w:rsidR="009205FF" w:rsidRPr="00FE1478" w:rsidRDefault="009205FF" w:rsidP="006C4B59">
      <w:pPr>
        <w:pStyle w:val="14pt"/>
        <w:rPr>
          <w:szCs w:val="28"/>
        </w:rPr>
      </w:pPr>
      <w:r w:rsidRPr="00FE1478">
        <w:rPr>
          <w:szCs w:val="28"/>
          <w:vertAlign w:val="subscript"/>
        </w:rPr>
        <w:tab/>
      </w:r>
      <w:r w:rsidRPr="00FE1478">
        <w:rPr>
          <w:szCs w:val="28"/>
          <w:vertAlign w:val="subscript"/>
        </w:rPr>
        <w:tab/>
      </w:r>
      <w:r w:rsidRPr="00FE1478">
        <w:rPr>
          <w:szCs w:val="28"/>
          <w:vertAlign w:val="subscript"/>
        </w:rPr>
        <w:tab/>
      </w:r>
      <w:r w:rsidRPr="00FE1478">
        <w:rPr>
          <w:szCs w:val="28"/>
          <w:lang w:val="en-US"/>
        </w:rPr>
        <w:t>f</w:t>
      </w:r>
      <w:r w:rsidRPr="00FE1478">
        <w:rPr>
          <w:szCs w:val="28"/>
          <w:vertAlign w:val="subscript"/>
        </w:rPr>
        <w:t>пр</w:t>
      </w:r>
      <w:r w:rsidRPr="00FE1478">
        <w:rPr>
          <w:szCs w:val="28"/>
          <w:vertAlign w:val="superscript"/>
        </w:rPr>
        <w:t>П</w:t>
      </w:r>
      <w:r>
        <w:rPr>
          <w:szCs w:val="28"/>
        </w:rPr>
        <w:t xml:space="preserve"> = 3230/93</w:t>
      </w:r>
      <w:r w:rsidRPr="00FE1478">
        <w:rPr>
          <w:szCs w:val="28"/>
        </w:rPr>
        <w:t xml:space="preserve"> =13,02  м</w:t>
      </w:r>
      <w:r w:rsidRPr="00FE1478">
        <w:rPr>
          <w:szCs w:val="28"/>
          <w:vertAlign w:val="superscript"/>
        </w:rPr>
        <w:t>2</w:t>
      </w:r>
    </w:p>
    <w:p w:rsidR="009205FF" w:rsidRPr="00FE1478" w:rsidRDefault="009205FF" w:rsidP="006C4B59">
      <w:pPr>
        <w:pStyle w:val="14pt"/>
        <w:rPr>
          <w:szCs w:val="28"/>
        </w:rPr>
      </w:pPr>
      <w:r w:rsidRPr="00FE1478">
        <w:rPr>
          <w:szCs w:val="28"/>
        </w:rPr>
        <w:tab/>
      </w:r>
      <w:r w:rsidRPr="00FE1478">
        <w:rPr>
          <w:szCs w:val="28"/>
        </w:rPr>
        <w:tab/>
      </w:r>
      <w:r w:rsidRPr="00FE1478">
        <w:rPr>
          <w:szCs w:val="28"/>
        </w:rPr>
        <w:tab/>
      </w:r>
      <w:r w:rsidRPr="00FE1478">
        <w:rPr>
          <w:szCs w:val="28"/>
          <w:lang w:val="en-US"/>
        </w:rPr>
        <w:t>f</w:t>
      </w:r>
      <w:r w:rsidRPr="00FE1478">
        <w:rPr>
          <w:szCs w:val="28"/>
          <w:vertAlign w:val="subscript"/>
        </w:rPr>
        <w:t>вс</w:t>
      </w:r>
      <w:r w:rsidRPr="00FE1478">
        <w:rPr>
          <w:szCs w:val="28"/>
          <w:vertAlign w:val="superscript"/>
        </w:rPr>
        <w:t>П</w:t>
      </w:r>
      <w:r>
        <w:rPr>
          <w:szCs w:val="28"/>
        </w:rPr>
        <w:t xml:space="preserve"> = 2900/93</w:t>
      </w:r>
      <w:r w:rsidRPr="00FE1478">
        <w:rPr>
          <w:szCs w:val="28"/>
        </w:rPr>
        <w:t xml:space="preserve"> = 10,59 м</w:t>
      </w:r>
      <w:r w:rsidRPr="00FE1478">
        <w:rPr>
          <w:szCs w:val="28"/>
          <w:vertAlign w:val="superscript"/>
        </w:rPr>
        <w:t>2</w:t>
      </w:r>
    </w:p>
    <w:p w:rsidR="009205FF" w:rsidRPr="00FE1478" w:rsidRDefault="009205FF" w:rsidP="006C4B59">
      <w:pPr>
        <w:pStyle w:val="14pt"/>
        <w:rPr>
          <w:szCs w:val="28"/>
          <w:vertAlign w:val="superscript"/>
        </w:rPr>
      </w:pPr>
      <w:r w:rsidRPr="00FE1478">
        <w:rPr>
          <w:szCs w:val="28"/>
        </w:rPr>
        <w:tab/>
      </w:r>
      <w:r w:rsidRPr="00FE1478">
        <w:rPr>
          <w:szCs w:val="28"/>
        </w:rPr>
        <w:tab/>
      </w:r>
      <w:r w:rsidRPr="00FE1478">
        <w:rPr>
          <w:szCs w:val="28"/>
        </w:rPr>
        <w:tab/>
      </w:r>
      <w:r w:rsidRPr="00FE1478">
        <w:rPr>
          <w:szCs w:val="28"/>
          <w:lang w:val="en-US"/>
        </w:rPr>
        <w:t>f</w:t>
      </w:r>
      <w:r w:rsidRPr="00FE1478">
        <w:rPr>
          <w:szCs w:val="28"/>
          <w:vertAlign w:val="subscript"/>
        </w:rPr>
        <w:t>т</w:t>
      </w:r>
      <w:r w:rsidRPr="00FE1478">
        <w:rPr>
          <w:szCs w:val="28"/>
          <w:vertAlign w:val="superscript"/>
        </w:rPr>
        <w:t>П</w:t>
      </w:r>
      <w:r>
        <w:rPr>
          <w:szCs w:val="28"/>
        </w:rPr>
        <w:t xml:space="preserve"> = 29000/93</w:t>
      </w:r>
      <w:r w:rsidRPr="00FE1478">
        <w:rPr>
          <w:szCs w:val="28"/>
        </w:rPr>
        <w:t xml:space="preserve"> = 116,93 м</w:t>
      </w:r>
      <w:r w:rsidRPr="00FE1478">
        <w:rPr>
          <w:szCs w:val="28"/>
          <w:vertAlign w:val="superscript"/>
        </w:rPr>
        <w:t>2</w:t>
      </w:r>
    </w:p>
    <w:p w:rsidR="009205FF" w:rsidRPr="00FE1478" w:rsidRDefault="009205FF" w:rsidP="006C4B59">
      <w:pPr>
        <w:pStyle w:val="14pt"/>
        <w:ind w:firstLine="851"/>
        <w:rPr>
          <w:szCs w:val="28"/>
        </w:rPr>
      </w:pPr>
      <w:r w:rsidRPr="00FE1478">
        <w:rPr>
          <w:szCs w:val="28"/>
        </w:rPr>
        <w:t>Полученные значения при проектировании численности производственных рабочих Р</w:t>
      </w:r>
      <w:r w:rsidRPr="00FE1478">
        <w:rPr>
          <w:szCs w:val="28"/>
          <w:vertAlign w:val="superscript"/>
        </w:rPr>
        <w:t>П</w:t>
      </w:r>
      <w:r w:rsidRPr="00FE1478">
        <w:rPr>
          <w:szCs w:val="28"/>
        </w:rPr>
        <w:t xml:space="preserve"> =68 , числа рабочих постов Х</w:t>
      </w:r>
      <w:r w:rsidRPr="00FE1478">
        <w:rPr>
          <w:szCs w:val="28"/>
          <w:vertAlign w:val="superscript"/>
        </w:rPr>
        <w:t>П</w:t>
      </w:r>
      <w:r w:rsidRPr="00FE1478">
        <w:rPr>
          <w:szCs w:val="28"/>
        </w:rPr>
        <w:t xml:space="preserve"> = 16, площади производственных помещений </w:t>
      </w:r>
      <w:r w:rsidRPr="00FE1478">
        <w:rPr>
          <w:position w:val="-10"/>
          <w:szCs w:val="28"/>
        </w:rPr>
        <w:object w:dxaOrig="639" w:dyaOrig="360">
          <v:shape id="_x0000_i1185" type="#_x0000_t75" style="width:32.25pt;height:18pt" o:ole="">
            <v:imagedata r:id="rId312" o:title=""/>
          </v:shape>
          <o:OLEObject Type="Embed" ProgID="Equation.3" ShapeID="_x0000_i1185" DrawAspect="Content" ObjectID="_1469730307" r:id="rId313"/>
        </w:object>
      </w:r>
      <w:r w:rsidRPr="00FE1478">
        <w:rPr>
          <w:szCs w:val="28"/>
        </w:rPr>
        <w:t xml:space="preserve"> </w:t>
      </w:r>
      <w:r>
        <w:rPr>
          <w:szCs w:val="28"/>
        </w:rPr>
        <w:t>2800</w:t>
      </w:r>
      <w:r w:rsidRPr="00FE1478">
        <w:rPr>
          <w:szCs w:val="28"/>
        </w:rPr>
        <w:t xml:space="preserve"> м</w:t>
      </w:r>
      <w:r w:rsidRPr="00FE1478">
        <w:rPr>
          <w:szCs w:val="28"/>
          <w:vertAlign w:val="superscript"/>
        </w:rPr>
        <w:t>2</w:t>
      </w:r>
      <w:r w:rsidRPr="00FE1478">
        <w:rPr>
          <w:szCs w:val="28"/>
        </w:rPr>
        <w:t xml:space="preserve">, площади вспомогательных помещений  </w:t>
      </w:r>
      <w:r w:rsidRPr="00FE1478">
        <w:rPr>
          <w:position w:val="-12"/>
          <w:szCs w:val="28"/>
        </w:rPr>
        <w:object w:dxaOrig="639" w:dyaOrig="380">
          <v:shape id="_x0000_i1186" type="#_x0000_t75" style="width:32.25pt;height:18.75pt" o:ole="">
            <v:imagedata r:id="rId314" o:title=""/>
          </v:shape>
          <o:OLEObject Type="Embed" ProgID="Equation.3" ShapeID="_x0000_i1186" DrawAspect="Content" ObjectID="_1469730308" r:id="rId315"/>
        </w:object>
      </w:r>
      <w:r>
        <w:rPr>
          <w:szCs w:val="28"/>
        </w:rPr>
        <w:t>2100</w:t>
      </w:r>
      <w:r w:rsidRPr="00FE1478">
        <w:rPr>
          <w:szCs w:val="28"/>
        </w:rPr>
        <w:t xml:space="preserve"> м</w:t>
      </w:r>
      <w:r w:rsidRPr="00FE1478">
        <w:rPr>
          <w:szCs w:val="28"/>
          <w:vertAlign w:val="superscript"/>
        </w:rPr>
        <w:t>2</w:t>
      </w:r>
      <w:r w:rsidRPr="00FE1478">
        <w:rPr>
          <w:szCs w:val="28"/>
        </w:rPr>
        <w:t xml:space="preserve">, площади территории </w:t>
      </w:r>
      <w:r w:rsidRPr="00FE1478">
        <w:rPr>
          <w:position w:val="-10"/>
          <w:szCs w:val="28"/>
        </w:rPr>
        <w:object w:dxaOrig="620" w:dyaOrig="360">
          <v:shape id="_x0000_i1187" type="#_x0000_t75" style="width:30.75pt;height:18pt" o:ole="">
            <v:imagedata r:id="rId316" o:title=""/>
          </v:shape>
          <o:OLEObject Type="Embed" ProgID="Equation.3" ShapeID="_x0000_i1187" DrawAspect="Content" ObjectID="_1469730309" r:id="rId317"/>
        </w:object>
      </w:r>
      <w:r w:rsidRPr="00FE1478">
        <w:rPr>
          <w:szCs w:val="28"/>
        </w:rPr>
        <w:t>29000м</w:t>
      </w:r>
      <w:r w:rsidRPr="00FE1478">
        <w:rPr>
          <w:szCs w:val="28"/>
          <w:vertAlign w:val="superscript"/>
        </w:rPr>
        <w:t>2</w:t>
      </w:r>
      <w:r w:rsidRPr="00FE1478">
        <w:rPr>
          <w:szCs w:val="28"/>
        </w:rPr>
        <w:t>.</w:t>
      </w:r>
    </w:p>
    <w:p w:rsidR="009205FF" w:rsidRPr="00FE1478" w:rsidRDefault="009205FF" w:rsidP="006C4B59">
      <w:pPr>
        <w:pStyle w:val="14pt"/>
        <w:ind w:firstLine="851"/>
        <w:rPr>
          <w:szCs w:val="28"/>
        </w:rPr>
      </w:pPr>
      <w:r w:rsidRPr="00FE1478">
        <w:rPr>
          <w:szCs w:val="28"/>
        </w:rPr>
        <w:t>Сравнивая полученные при проектировании значения с эталонными можно сделать вывод, что удельные показатели численности производственных рабочих, рабочих постов, площади вспомогательных помещений, площади производственных помещений, площади территории, ненамного отличаются от соответствующих эталонных. Причем разница между показателями, полученными при проектировании и удельными показателями эталонными не значительна и не превышает 10%.</w:t>
      </w:r>
    </w:p>
    <w:p w:rsidR="009205FF" w:rsidRPr="00FE1478" w:rsidRDefault="009205FF" w:rsidP="006C4B59">
      <w:pPr>
        <w:pStyle w:val="14pt"/>
        <w:rPr>
          <w:szCs w:val="28"/>
        </w:rPr>
      </w:pPr>
    </w:p>
    <w:p w:rsidR="009205FF" w:rsidRPr="00FE1478" w:rsidRDefault="009205FF" w:rsidP="006C4B59">
      <w:pPr>
        <w:spacing w:line="360" w:lineRule="auto"/>
        <w:rPr>
          <w:sz w:val="28"/>
          <w:szCs w:val="28"/>
        </w:rPr>
      </w:pPr>
      <w:r w:rsidRPr="00FE1478">
        <w:rPr>
          <w:sz w:val="28"/>
          <w:szCs w:val="28"/>
        </w:rPr>
        <w:t>Таблица 5.3- Результаты технико-экономической оценки проекта</w:t>
      </w:r>
    </w:p>
    <w:tbl>
      <w:tblPr>
        <w:tblpPr w:leftFromText="180" w:rightFromText="180" w:vertAnchor="text" w:horzAnchor="margin" w:tblpY="318"/>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6"/>
        <w:gridCol w:w="2436"/>
        <w:gridCol w:w="2436"/>
        <w:gridCol w:w="2436"/>
      </w:tblGrid>
      <w:tr w:rsidR="009205FF" w:rsidRPr="00FE1478">
        <w:trPr>
          <w:trHeight w:val="397"/>
        </w:trPr>
        <w:tc>
          <w:tcPr>
            <w:tcW w:w="2436" w:type="dxa"/>
            <w:vAlign w:val="center"/>
          </w:tcPr>
          <w:p w:rsidR="009205FF" w:rsidRPr="00FE1478" w:rsidRDefault="009205FF" w:rsidP="006C4B59">
            <w:pPr>
              <w:tabs>
                <w:tab w:val="left" w:pos="4287"/>
              </w:tabs>
              <w:spacing w:line="360" w:lineRule="auto"/>
              <w:jc w:val="center"/>
              <w:rPr>
                <w:sz w:val="28"/>
                <w:szCs w:val="28"/>
              </w:rPr>
            </w:pPr>
            <w:r w:rsidRPr="00FE1478">
              <w:rPr>
                <w:sz w:val="28"/>
                <w:szCs w:val="28"/>
              </w:rPr>
              <w:t>удельный показатель</w:t>
            </w:r>
          </w:p>
        </w:tc>
        <w:tc>
          <w:tcPr>
            <w:tcW w:w="2436" w:type="dxa"/>
            <w:vAlign w:val="center"/>
          </w:tcPr>
          <w:p w:rsidR="009205FF" w:rsidRPr="00FE1478" w:rsidRDefault="009205FF" w:rsidP="006C4B59">
            <w:pPr>
              <w:tabs>
                <w:tab w:val="left" w:pos="4287"/>
              </w:tabs>
              <w:spacing w:line="360" w:lineRule="auto"/>
              <w:jc w:val="center"/>
              <w:rPr>
                <w:sz w:val="28"/>
                <w:szCs w:val="28"/>
              </w:rPr>
            </w:pPr>
            <w:r w:rsidRPr="00FE1478">
              <w:rPr>
                <w:sz w:val="28"/>
                <w:szCs w:val="28"/>
              </w:rPr>
              <w:t>эталонный</w:t>
            </w:r>
          </w:p>
        </w:tc>
        <w:tc>
          <w:tcPr>
            <w:tcW w:w="2436" w:type="dxa"/>
            <w:vAlign w:val="center"/>
          </w:tcPr>
          <w:p w:rsidR="009205FF" w:rsidRPr="00FE1478" w:rsidRDefault="009205FF" w:rsidP="006C4B59">
            <w:pPr>
              <w:tabs>
                <w:tab w:val="left" w:pos="4287"/>
              </w:tabs>
              <w:spacing w:line="360" w:lineRule="auto"/>
              <w:jc w:val="center"/>
              <w:rPr>
                <w:sz w:val="28"/>
                <w:szCs w:val="28"/>
              </w:rPr>
            </w:pPr>
            <w:r w:rsidRPr="00FE1478">
              <w:rPr>
                <w:sz w:val="28"/>
                <w:szCs w:val="28"/>
              </w:rPr>
              <w:t>приведенный к АТП</w:t>
            </w:r>
          </w:p>
        </w:tc>
        <w:tc>
          <w:tcPr>
            <w:tcW w:w="2436" w:type="dxa"/>
            <w:vAlign w:val="center"/>
          </w:tcPr>
          <w:p w:rsidR="009205FF" w:rsidRPr="00FE1478" w:rsidRDefault="009205FF" w:rsidP="006C4B59">
            <w:pPr>
              <w:tabs>
                <w:tab w:val="left" w:pos="4287"/>
              </w:tabs>
              <w:spacing w:line="360" w:lineRule="auto"/>
              <w:jc w:val="center"/>
              <w:rPr>
                <w:sz w:val="28"/>
                <w:szCs w:val="28"/>
              </w:rPr>
            </w:pPr>
            <w:r w:rsidRPr="00FE1478">
              <w:rPr>
                <w:sz w:val="28"/>
                <w:szCs w:val="28"/>
              </w:rPr>
              <w:t>% отклонения</w:t>
            </w:r>
          </w:p>
        </w:tc>
      </w:tr>
      <w:tr w:rsidR="009205FF" w:rsidRPr="00FE1478">
        <w:trPr>
          <w:trHeight w:val="397"/>
        </w:trPr>
        <w:tc>
          <w:tcPr>
            <w:tcW w:w="2436" w:type="dxa"/>
            <w:vAlign w:val="center"/>
          </w:tcPr>
          <w:p w:rsidR="009205FF" w:rsidRPr="00FE1478" w:rsidRDefault="009205FF" w:rsidP="006C4B59">
            <w:pPr>
              <w:tabs>
                <w:tab w:val="left" w:pos="4287"/>
              </w:tabs>
              <w:spacing w:line="360" w:lineRule="auto"/>
              <w:jc w:val="center"/>
              <w:rPr>
                <w:sz w:val="28"/>
                <w:szCs w:val="28"/>
              </w:rPr>
            </w:pPr>
            <w:r w:rsidRPr="00FE1478">
              <w:rPr>
                <w:sz w:val="28"/>
                <w:szCs w:val="28"/>
              </w:rPr>
              <w:t>р</w:t>
            </w:r>
          </w:p>
        </w:tc>
        <w:tc>
          <w:tcPr>
            <w:tcW w:w="2436" w:type="dxa"/>
            <w:vAlign w:val="center"/>
          </w:tcPr>
          <w:p w:rsidR="009205FF" w:rsidRPr="00FE1478" w:rsidRDefault="009205FF" w:rsidP="006C4B59">
            <w:pPr>
              <w:tabs>
                <w:tab w:val="left" w:pos="4287"/>
              </w:tabs>
              <w:spacing w:line="360" w:lineRule="auto"/>
              <w:jc w:val="center"/>
              <w:rPr>
                <w:sz w:val="28"/>
                <w:szCs w:val="28"/>
              </w:rPr>
            </w:pPr>
            <w:r>
              <w:rPr>
                <w:sz w:val="28"/>
                <w:szCs w:val="28"/>
              </w:rPr>
              <w:t>8,39</w:t>
            </w:r>
          </w:p>
        </w:tc>
        <w:tc>
          <w:tcPr>
            <w:tcW w:w="2436" w:type="dxa"/>
            <w:vAlign w:val="center"/>
          </w:tcPr>
          <w:p w:rsidR="009205FF" w:rsidRPr="00FE1478" w:rsidRDefault="009205FF" w:rsidP="006C4B59">
            <w:pPr>
              <w:tabs>
                <w:tab w:val="left" w:pos="4287"/>
              </w:tabs>
              <w:spacing w:line="360" w:lineRule="auto"/>
              <w:jc w:val="center"/>
              <w:rPr>
                <w:sz w:val="28"/>
                <w:szCs w:val="28"/>
              </w:rPr>
            </w:pPr>
            <w:r w:rsidRPr="00FE1478">
              <w:rPr>
                <w:sz w:val="28"/>
                <w:szCs w:val="28"/>
              </w:rPr>
              <w:t>4,60</w:t>
            </w:r>
          </w:p>
        </w:tc>
        <w:tc>
          <w:tcPr>
            <w:tcW w:w="2436" w:type="dxa"/>
            <w:vAlign w:val="center"/>
          </w:tcPr>
          <w:p w:rsidR="009205FF" w:rsidRPr="00FE1478" w:rsidRDefault="009205FF" w:rsidP="006C4B59">
            <w:pPr>
              <w:tabs>
                <w:tab w:val="left" w:pos="4287"/>
              </w:tabs>
              <w:spacing w:line="360" w:lineRule="auto"/>
              <w:jc w:val="center"/>
              <w:rPr>
                <w:sz w:val="28"/>
                <w:szCs w:val="28"/>
              </w:rPr>
            </w:pPr>
            <w:r w:rsidRPr="00FE1478">
              <w:rPr>
                <w:sz w:val="28"/>
                <w:szCs w:val="28"/>
              </w:rPr>
              <w:t>1,</w:t>
            </w:r>
            <w:r>
              <w:rPr>
                <w:sz w:val="28"/>
                <w:szCs w:val="28"/>
              </w:rPr>
              <w:t>8</w:t>
            </w:r>
          </w:p>
        </w:tc>
      </w:tr>
      <w:tr w:rsidR="009205FF" w:rsidRPr="00FE1478">
        <w:trPr>
          <w:trHeight w:val="397"/>
        </w:trPr>
        <w:tc>
          <w:tcPr>
            <w:tcW w:w="2436" w:type="dxa"/>
            <w:vAlign w:val="center"/>
          </w:tcPr>
          <w:p w:rsidR="009205FF" w:rsidRPr="00FE1478" w:rsidRDefault="009205FF" w:rsidP="006C4B59">
            <w:pPr>
              <w:tabs>
                <w:tab w:val="left" w:pos="4287"/>
              </w:tabs>
              <w:spacing w:line="360" w:lineRule="auto"/>
              <w:jc w:val="center"/>
              <w:rPr>
                <w:sz w:val="28"/>
                <w:szCs w:val="28"/>
              </w:rPr>
            </w:pPr>
            <w:r w:rsidRPr="00FE1478">
              <w:rPr>
                <w:sz w:val="28"/>
                <w:szCs w:val="28"/>
              </w:rPr>
              <w:t>х</w:t>
            </w:r>
          </w:p>
        </w:tc>
        <w:tc>
          <w:tcPr>
            <w:tcW w:w="2436" w:type="dxa"/>
            <w:vAlign w:val="center"/>
          </w:tcPr>
          <w:p w:rsidR="009205FF" w:rsidRPr="00FE1478" w:rsidRDefault="009205FF" w:rsidP="006C4B59">
            <w:pPr>
              <w:tabs>
                <w:tab w:val="left" w:pos="4287"/>
              </w:tabs>
              <w:spacing w:line="360" w:lineRule="auto"/>
              <w:jc w:val="center"/>
              <w:rPr>
                <w:sz w:val="28"/>
                <w:szCs w:val="28"/>
              </w:rPr>
            </w:pPr>
            <w:r>
              <w:rPr>
                <w:sz w:val="28"/>
                <w:szCs w:val="28"/>
              </w:rPr>
              <w:t>2,03</w:t>
            </w:r>
          </w:p>
        </w:tc>
        <w:tc>
          <w:tcPr>
            <w:tcW w:w="2436" w:type="dxa"/>
            <w:vAlign w:val="center"/>
          </w:tcPr>
          <w:p w:rsidR="009205FF" w:rsidRPr="00FE1478" w:rsidRDefault="009205FF" w:rsidP="006C4B59">
            <w:pPr>
              <w:tabs>
                <w:tab w:val="left" w:pos="4287"/>
              </w:tabs>
              <w:spacing w:line="360" w:lineRule="auto"/>
              <w:jc w:val="center"/>
              <w:rPr>
                <w:sz w:val="28"/>
                <w:szCs w:val="28"/>
              </w:rPr>
            </w:pPr>
            <w:r w:rsidRPr="00FE1478">
              <w:rPr>
                <w:sz w:val="28"/>
                <w:szCs w:val="28"/>
              </w:rPr>
              <w:t>1,08</w:t>
            </w:r>
          </w:p>
        </w:tc>
        <w:tc>
          <w:tcPr>
            <w:tcW w:w="2436" w:type="dxa"/>
            <w:vAlign w:val="center"/>
          </w:tcPr>
          <w:p w:rsidR="009205FF" w:rsidRPr="00FE1478" w:rsidRDefault="009205FF" w:rsidP="006C4B59">
            <w:pPr>
              <w:tabs>
                <w:tab w:val="left" w:pos="4287"/>
              </w:tabs>
              <w:spacing w:line="360" w:lineRule="auto"/>
              <w:jc w:val="center"/>
              <w:rPr>
                <w:sz w:val="28"/>
                <w:szCs w:val="28"/>
              </w:rPr>
            </w:pPr>
            <w:r w:rsidRPr="00FE1478">
              <w:rPr>
                <w:sz w:val="28"/>
                <w:szCs w:val="28"/>
              </w:rPr>
              <w:t>1,</w:t>
            </w:r>
            <w:r>
              <w:rPr>
                <w:sz w:val="28"/>
                <w:szCs w:val="28"/>
              </w:rPr>
              <w:t>9</w:t>
            </w:r>
          </w:p>
        </w:tc>
      </w:tr>
      <w:tr w:rsidR="009205FF" w:rsidRPr="00FE1478">
        <w:trPr>
          <w:trHeight w:val="397"/>
        </w:trPr>
        <w:tc>
          <w:tcPr>
            <w:tcW w:w="2436" w:type="dxa"/>
            <w:vAlign w:val="center"/>
          </w:tcPr>
          <w:p w:rsidR="009205FF" w:rsidRPr="00FE1478" w:rsidRDefault="009205FF" w:rsidP="006C4B59">
            <w:pPr>
              <w:tabs>
                <w:tab w:val="left" w:pos="4287"/>
              </w:tabs>
              <w:spacing w:line="360" w:lineRule="auto"/>
              <w:jc w:val="center"/>
              <w:rPr>
                <w:sz w:val="28"/>
                <w:szCs w:val="28"/>
              </w:rPr>
            </w:pPr>
            <w:r w:rsidRPr="00FE1478">
              <w:rPr>
                <w:sz w:val="28"/>
                <w:szCs w:val="28"/>
                <w:lang w:val="en-US"/>
              </w:rPr>
              <w:t>f</w:t>
            </w:r>
            <w:r w:rsidRPr="00FE1478">
              <w:rPr>
                <w:sz w:val="28"/>
                <w:szCs w:val="28"/>
                <w:vertAlign w:val="subscript"/>
              </w:rPr>
              <w:t>пр</w:t>
            </w:r>
          </w:p>
        </w:tc>
        <w:tc>
          <w:tcPr>
            <w:tcW w:w="2436" w:type="dxa"/>
            <w:vAlign w:val="center"/>
          </w:tcPr>
          <w:p w:rsidR="009205FF" w:rsidRPr="00FE1478" w:rsidRDefault="009205FF" w:rsidP="006C4B59">
            <w:pPr>
              <w:tabs>
                <w:tab w:val="left" w:pos="4287"/>
              </w:tabs>
              <w:spacing w:line="360" w:lineRule="auto"/>
              <w:jc w:val="center"/>
              <w:rPr>
                <w:sz w:val="28"/>
                <w:szCs w:val="28"/>
              </w:rPr>
            </w:pPr>
            <w:r>
              <w:rPr>
                <w:sz w:val="28"/>
                <w:szCs w:val="28"/>
              </w:rPr>
              <w:t>22,03</w:t>
            </w:r>
          </w:p>
        </w:tc>
        <w:tc>
          <w:tcPr>
            <w:tcW w:w="2436" w:type="dxa"/>
            <w:vAlign w:val="center"/>
          </w:tcPr>
          <w:p w:rsidR="009205FF" w:rsidRPr="00FE1478" w:rsidRDefault="009205FF" w:rsidP="006C4B59">
            <w:pPr>
              <w:tabs>
                <w:tab w:val="left" w:pos="4287"/>
              </w:tabs>
              <w:spacing w:line="360" w:lineRule="auto"/>
              <w:jc w:val="center"/>
              <w:rPr>
                <w:sz w:val="28"/>
                <w:szCs w:val="28"/>
              </w:rPr>
            </w:pPr>
            <w:r w:rsidRPr="00FE1478">
              <w:rPr>
                <w:sz w:val="28"/>
                <w:szCs w:val="28"/>
              </w:rPr>
              <w:t>13,02</w:t>
            </w:r>
          </w:p>
        </w:tc>
        <w:tc>
          <w:tcPr>
            <w:tcW w:w="2436" w:type="dxa"/>
            <w:vAlign w:val="center"/>
          </w:tcPr>
          <w:p w:rsidR="009205FF" w:rsidRPr="00FE1478" w:rsidRDefault="009205FF" w:rsidP="006C4B59">
            <w:pPr>
              <w:tabs>
                <w:tab w:val="left" w:pos="4287"/>
              </w:tabs>
              <w:spacing w:line="360" w:lineRule="auto"/>
              <w:jc w:val="center"/>
              <w:rPr>
                <w:sz w:val="28"/>
                <w:szCs w:val="28"/>
              </w:rPr>
            </w:pPr>
            <w:r>
              <w:rPr>
                <w:sz w:val="28"/>
                <w:szCs w:val="28"/>
              </w:rPr>
              <w:t>1,7</w:t>
            </w:r>
          </w:p>
        </w:tc>
      </w:tr>
      <w:tr w:rsidR="009205FF" w:rsidRPr="00FE1478">
        <w:trPr>
          <w:trHeight w:val="397"/>
        </w:trPr>
        <w:tc>
          <w:tcPr>
            <w:tcW w:w="2436" w:type="dxa"/>
            <w:vAlign w:val="center"/>
          </w:tcPr>
          <w:p w:rsidR="009205FF" w:rsidRPr="00FE1478" w:rsidRDefault="009205FF" w:rsidP="006C4B59">
            <w:pPr>
              <w:tabs>
                <w:tab w:val="left" w:pos="4287"/>
              </w:tabs>
              <w:spacing w:line="360" w:lineRule="auto"/>
              <w:jc w:val="center"/>
              <w:rPr>
                <w:sz w:val="28"/>
                <w:szCs w:val="28"/>
              </w:rPr>
            </w:pPr>
            <w:r w:rsidRPr="00FE1478">
              <w:rPr>
                <w:sz w:val="28"/>
                <w:szCs w:val="28"/>
                <w:lang w:val="en-US"/>
              </w:rPr>
              <w:t>f</w:t>
            </w:r>
            <w:r w:rsidRPr="00FE1478">
              <w:rPr>
                <w:sz w:val="28"/>
                <w:szCs w:val="28"/>
                <w:vertAlign w:val="subscript"/>
              </w:rPr>
              <w:t>вс</w:t>
            </w:r>
          </w:p>
        </w:tc>
        <w:tc>
          <w:tcPr>
            <w:tcW w:w="2436" w:type="dxa"/>
            <w:vAlign w:val="center"/>
          </w:tcPr>
          <w:p w:rsidR="009205FF" w:rsidRPr="00FE1478" w:rsidRDefault="009205FF" w:rsidP="006C4B59">
            <w:pPr>
              <w:tabs>
                <w:tab w:val="left" w:pos="4287"/>
              </w:tabs>
              <w:spacing w:line="360" w:lineRule="auto"/>
              <w:jc w:val="center"/>
              <w:rPr>
                <w:sz w:val="28"/>
                <w:szCs w:val="28"/>
              </w:rPr>
            </w:pPr>
            <w:r>
              <w:rPr>
                <w:sz w:val="28"/>
                <w:szCs w:val="28"/>
              </w:rPr>
              <w:t>9,96</w:t>
            </w:r>
          </w:p>
        </w:tc>
        <w:tc>
          <w:tcPr>
            <w:tcW w:w="2436" w:type="dxa"/>
            <w:vAlign w:val="center"/>
          </w:tcPr>
          <w:p w:rsidR="009205FF" w:rsidRPr="00FE1478" w:rsidRDefault="009205FF" w:rsidP="006C4B59">
            <w:pPr>
              <w:tabs>
                <w:tab w:val="left" w:pos="4287"/>
              </w:tabs>
              <w:spacing w:line="360" w:lineRule="auto"/>
              <w:jc w:val="center"/>
              <w:rPr>
                <w:sz w:val="28"/>
                <w:szCs w:val="28"/>
              </w:rPr>
            </w:pPr>
            <w:r w:rsidRPr="00FE1478">
              <w:rPr>
                <w:sz w:val="28"/>
                <w:szCs w:val="28"/>
              </w:rPr>
              <w:t>10,59</w:t>
            </w:r>
          </w:p>
        </w:tc>
        <w:tc>
          <w:tcPr>
            <w:tcW w:w="2436" w:type="dxa"/>
            <w:vAlign w:val="center"/>
          </w:tcPr>
          <w:p w:rsidR="009205FF" w:rsidRPr="00FE1478" w:rsidRDefault="009205FF" w:rsidP="006C4B59">
            <w:pPr>
              <w:tabs>
                <w:tab w:val="left" w:pos="4287"/>
              </w:tabs>
              <w:spacing w:line="360" w:lineRule="auto"/>
              <w:jc w:val="center"/>
              <w:rPr>
                <w:sz w:val="28"/>
                <w:szCs w:val="28"/>
              </w:rPr>
            </w:pPr>
            <w:r>
              <w:rPr>
                <w:sz w:val="28"/>
                <w:szCs w:val="28"/>
              </w:rPr>
              <w:t>0,94</w:t>
            </w:r>
          </w:p>
        </w:tc>
      </w:tr>
      <w:tr w:rsidR="009205FF" w:rsidRPr="00FE1478">
        <w:trPr>
          <w:trHeight w:val="397"/>
        </w:trPr>
        <w:tc>
          <w:tcPr>
            <w:tcW w:w="2436" w:type="dxa"/>
            <w:vAlign w:val="center"/>
          </w:tcPr>
          <w:p w:rsidR="009205FF" w:rsidRPr="00FE1478" w:rsidRDefault="009205FF" w:rsidP="006C4B59">
            <w:pPr>
              <w:tabs>
                <w:tab w:val="left" w:pos="4287"/>
              </w:tabs>
              <w:spacing w:line="360" w:lineRule="auto"/>
              <w:jc w:val="center"/>
              <w:rPr>
                <w:sz w:val="28"/>
                <w:szCs w:val="28"/>
              </w:rPr>
            </w:pPr>
            <w:r w:rsidRPr="00FE1478">
              <w:rPr>
                <w:sz w:val="28"/>
                <w:szCs w:val="28"/>
                <w:lang w:val="en-US"/>
              </w:rPr>
              <w:t>f</w:t>
            </w:r>
            <w:r w:rsidRPr="00FE1478">
              <w:rPr>
                <w:sz w:val="28"/>
                <w:szCs w:val="28"/>
                <w:vertAlign w:val="subscript"/>
              </w:rPr>
              <w:t>т</w:t>
            </w:r>
          </w:p>
        </w:tc>
        <w:tc>
          <w:tcPr>
            <w:tcW w:w="2436" w:type="dxa"/>
            <w:vAlign w:val="center"/>
          </w:tcPr>
          <w:p w:rsidR="009205FF" w:rsidRPr="00FE1478" w:rsidRDefault="009205FF" w:rsidP="006C4B59">
            <w:pPr>
              <w:tabs>
                <w:tab w:val="left" w:pos="4287"/>
              </w:tabs>
              <w:spacing w:line="360" w:lineRule="auto"/>
              <w:jc w:val="center"/>
              <w:rPr>
                <w:sz w:val="28"/>
                <w:szCs w:val="28"/>
              </w:rPr>
            </w:pPr>
            <w:r w:rsidRPr="00FE1478">
              <w:rPr>
                <w:sz w:val="28"/>
                <w:szCs w:val="28"/>
              </w:rPr>
              <w:t>1</w:t>
            </w:r>
            <w:r>
              <w:rPr>
                <w:sz w:val="28"/>
                <w:szCs w:val="28"/>
              </w:rPr>
              <w:t>94,01</w:t>
            </w:r>
          </w:p>
        </w:tc>
        <w:tc>
          <w:tcPr>
            <w:tcW w:w="2436" w:type="dxa"/>
            <w:vAlign w:val="center"/>
          </w:tcPr>
          <w:p w:rsidR="009205FF" w:rsidRPr="00FE1478" w:rsidRDefault="009205FF" w:rsidP="006C4B59">
            <w:pPr>
              <w:tabs>
                <w:tab w:val="left" w:pos="4287"/>
              </w:tabs>
              <w:spacing w:line="360" w:lineRule="auto"/>
              <w:jc w:val="center"/>
              <w:rPr>
                <w:sz w:val="28"/>
                <w:szCs w:val="28"/>
              </w:rPr>
            </w:pPr>
            <w:r w:rsidRPr="00FE1478">
              <w:rPr>
                <w:sz w:val="28"/>
                <w:szCs w:val="28"/>
              </w:rPr>
              <w:t>116,93</w:t>
            </w:r>
          </w:p>
        </w:tc>
        <w:tc>
          <w:tcPr>
            <w:tcW w:w="2436" w:type="dxa"/>
            <w:vAlign w:val="center"/>
          </w:tcPr>
          <w:p w:rsidR="009205FF" w:rsidRPr="00FE1478" w:rsidRDefault="009205FF" w:rsidP="006C4B59">
            <w:pPr>
              <w:tabs>
                <w:tab w:val="left" w:pos="4287"/>
              </w:tabs>
              <w:spacing w:line="360" w:lineRule="auto"/>
              <w:jc w:val="center"/>
              <w:rPr>
                <w:sz w:val="28"/>
                <w:szCs w:val="28"/>
              </w:rPr>
            </w:pPr>
            <w:r>
              <w:rPr>
                <w:sz w:val="28"/>
                <w:szCs w:val="28"/>
              </w:rPr>
              <w:t>1,65</w:t>
            </w:r>
          </w:p>
        </w:tc>
      </w:tr>
    </w:tbl>
    <w:p w:rsidR="009205FF" w:rsidRPr="00FE1478" w:rsidRDefault="009205FF" w:rsidP="006C4B59">
      <w:pPr>
        <w:pStyle w:val="14pt"/>
        <w:rPr>
          <w:szCs w:val="28"/>
        </w:rPr>
      </w:pPr>
    </w:p>
    <w:bookmarkEnd w:id="40"/>
    <w:bookmarkEnd w:id="41"/>
    <w:p w:rsidR="009205FF" w:rsidRPr="00FE1478" w:rsidRDefault="009205FF" w:rsidP="006C4B59">
      <w:pPr>
        <w:pStyle w:val="1"/>
        <w:spacing w:line="360" w:lineRule="auto"/>
        <w:jc w:val="center"/>
        <w:rPr>
          <w:b/>
          <w:sz w:val="28"/>
          <w:szCs w:val="28"/>
        </w:rPr>
      </w:pPr>
      <w:r w:rsidRPr="00FE1478">
        <w:rPr>
          <w:color w:val="FF0000"/>
          <w:sz w:val="28"/>
          <w:szCs w:val="28"/>
        </w:rPr>
        <w:br w:type="page"/>
      </w:r>
      <w:bookmarkStart w:id="42" w:name="_Toc73409337"/>
      <w:bookmarkStart w:id="43" w:name="_Toc74053774"/>
      <w:bookmarkStart w:id="44" w:name="_Toc74365393"/>
      <w:r w:rsidRPr="00FE1478">
        <w:rPr>
          <w:b/>
          <w:sz w:val="28"/>
          <w:szCs w:val="28"/>
        </w:rPr>
        <w:t>6. Описание технологического процесса в разрабатываемом отделении, подбор оборудования, расчет площади, охрана труда</w:t>
      </w:r>
      <w:bookmarkEnd w:id="42"/>
      <w:bookmarkEnd w:id="43"/>
      <w:bookmarkEnd w:id="44"/>
    </w:p>
    <w:p w:rsidR="009205FF" w:rsidRPr="00FE1478" w:rsidRDefault="009205FF" w:rsidP="006C4B59">
      <w:pPr>
        <w:spacing w:line="360" w:lineRule="auto"/>
        <w:rPr>
          <w:sz w:val="28"/>
          <w:szCs w:val="28"/>
        </w:rPr>
      </w:pPr>
    </w:p>
    <w:p w:rsidR="009205FF" w:rsidRPr="00FE1478" w:rsidRDefault="009205FF" w:rsidP="006C4B59">
      <w:pPr>
        <w:spacing w:line="360" w:lineRule="auto"/>
        <w:ind w:firstLine="720"/>
        <w:jc w:val="both"/>
        <w:rPr>
          <w:sz w:val="28"/>
          <w:szCs w:val="28"/>
        </w:rPr>
      </w:pPr>
      <w:r w:rsidRPr="00FE1478">
        <w:rPr>
          <w:sz w:val="28"/>
          <w:szCs w:val="28"/>
        </w:rPr>
        <w:t xml:space="preserve">Для обеспечения высокой технической готовности парка рабочие зон должны полностью выполнять суточную программу ТО при качественном проведении всех операций данного вида обслуживания на каждом автомобиле. Выполнение суточной программы ТО при правильном планировании позволяет соблюдать требуемую периодичность ТО-1 и ТО-2. Проведение необходимого объема работ при каждом обслуживании представляет определенную сложность, так как каждая операция перечня ТО состоит из контрольной и исполнительной частей, причем исполнительная часть наиболее трудоемкая часть операции, выполняется часто по потребности. Таким образом, зонам ТО количество обслуживаний планируют, а объемы работ (чел-ч) по каждому автомобилю в значительной степени выявляют сами исполнители. </w:t>
      </w:r>
      <w:r>
        <w:rPr>
          <w:sz w:val="28"/>
          <w:szCs w:val="28"/>
        </w:rPr>
        <w:t xml:space="preserve">В своем курсовом проекте, ввиду малого количества подвижного состава и малой трудоемкостью работ по ТО-2 я спроектировал 2 поста ТО-2, причем один из них работает совместно с постом ТО-1 по сменам. </w:t>
      </w:r>
      <w:r w:rsidRPr="00FE1478">
        <w:rPr>
          <w:sz w:val="28"/>
          <w:szCs w:val="28"/>
        </w:rPr>
        <w:t>Посты зоны ТО</w:t>
      </w:r>
      <w:r>
        <w:rPr>
          <w:sz w:val="28"/>
          <w:szCs w:val="28"/>
        </w:rPr>
        <w:t>-2</w:t>
      </w:r>
      <w:r w:rsidRPr="00FE1478">
        <w:rPr>
          <w:sz w:val="28"/>
          <w:szCs w:val="28"/>
        </w:rPr>
        <w:t xml:space="preserve"> обозначены на рисунке 6.1.</w:t>
      </w:r>
    </w:p>
    <w:tbl>
      <w:tblPr>
        <w:tblW w:w="10697" w:type="dxa"/>
        <w:jc w:val="center"/>
        <w:tblLook w:val="01E0" w:firstRow="1" w:lastRow="1" w:firstColumn="1" w:lastColumn="1" w:noHBand="0" w:noVBand="0"/>
      </w:tblPr>
      <w:tblGrid>
        <w:gridCol w:w="10697"/>
      </w:tblGrid>
      <w:tr w:rsidR="009205FF" w:rsidRPr="00FE1478" w:rsidTr="00B83741">
        <w:trPr>
          <w:jc w:val="center"/>
        </w:trPr>
        <w:tc>
          <w:tcPr>
            <w:tcW w:w="10697" w:type="dxa"/>
            <w:vAlign w:val="center"/>
          </w:tcPr>
          <w:p w:rsidR="009205FF" w:rsidRPr="00FE1478" w:rsidRDefault="009205FF" w:rsidP="00B83741">
            <w:pPr>
              <w:rPr>
                <w:sz w:val="28"/>
                <w:szCs w:val="28"/>
              </w:rPr>
            </w:pPr>
            <w:r>
              <w:object w:dxaOrig="18180" w:dyaOrig="8190">
                <v:shape id="_x0000_i1188" type="#_x0000_t75" style="width:490.5pt;height:221.25pt" o:ole="">
                  <v:imagedata r:id="rId318" o:title=""/>
                </v:shape>
                <o:OLEObject Type="Embed" ProgID="AutoCAD.Drawing.17" ShapeID="_x0000_i1188" DrawAspect="Content" ObjectID="_1469730310" r:id="rId319"/>
              </w:object>
            </w:r>
          </w:p>
        </w:tc>
      </w:tr>
    </w:tbl>
    <w:p w:rsidR="009205FF" w:rsidRPr="00FE1478" w:rsidRDefault="009205FF" w:rsidP="006C4B59">
      <w:pPr>
        <w:spacing w:line="360" w:lineRule="auto"/>
        <w:jc w:val="center"/>
        <w:rPr>
          <w:sz w:val="28"/>
          <w:szCs w:val="28"/>
        </w:rPr>
      </w:pPr>
      <w:r w:rsidRPr="00FE1478">
        <w:rPr>
          <w:sz w:val="28"/>
          <w:szCs w:val="28"/>
        </w:rPr>
        <w:t>Рисунок 6.1 – Зона ТО</w:t>
      </w:r>
      <w:r>
        <w:rPr>
          <w:sz w:val="28"/>
          <w:szCs w:val="28"/>
        </w:rPr>
        <w:t>-2</w:t>
      </w:r>
    </w:p>
    <w:p w:rsidR="009205FF" w:rsidRPr="00FE1478" w:rsidRDefault="009205FF" w:rsidP="006C4B59">
      <w:pPr>
        <w:spacing w:line="360" w:lineRule="auto"/>
        <w:ind w:firstLine="720"/>
        <w:jc w:val="both"/>
        <w:rPr>
          <w:sz w:val="28"/>
          <w:szCs w:val="28"/>
        </w:rPr>
      </w:pPr>
    </w:p>
    <w:p w:rsidR="009205FF" w:rsidRPr="00FE1478" w:rsidRDefault="009205FF" w:rsidP="006C4B59">
      <w:pPr>
        <w:spacing w:line="360" w:lineRule="auto"/>
        <w:ind w:firstLine="720"/>
        <w:jc w:val="both"/>
        <w:rPr>
          <w:sz w:val="28"/>
          <w:szCs w:val="28"/>
        </w:rPr>
      </w:pPr>
      <w:r>
        <w:rPr>
          <w:sz w:val="28"/>
          <w:szCs w:val="28"/>
        </w:rPr>
        <w:t xml:space="preserve">Каждый из двух постов ТО-2 универсален, то есть может самостоятельно выполнить весь перечень проводимых работ по ТО-2. Посты ТО-2 предназначены для </w:t>
      </w:r>
      <w:r w:rsidRPr="00FE1478">
        <w:rPr>
          <w:sz w:val="28"/>
          <w:szCs w:val="28"/>
        </w:rPr>
        <w:t>контрольных, крепежных и регулировочных работ, а также работ, связанных с обслуживанием электрооборудовани</w:t>
      </w:r>
      <w:r>
        <w:rPr>
          <w:sz w:val="28"/>
          <w:szCs w:val="28"/>
        </w:rPr>
        <w:t xml:space="preserve">я, </w:t>
      </w:r>
      <w:r w:rsidRPr="00FE1478">
        <w:rPr>
          <w:sz w:val="28"/>
          <w:szCs w:val="28"/>
        </w:rPr>
        <w:t>выполнения работ по обслуживанию тормозной системы, рулевого управления и ходовой части</w:t>
      </w:r>
      <w:r>
        <w:rPr>
          <w:sz w:val="28"/>
          <w:szCs w:val="28"/>
        </w:rPr>
        <w:t xml:space="preserve">, </w:t>
      </w:r>
      <w:r w:rsidRPr="00FE1478">
        <w:rPr>
          <w:sz w:val="28"/>
          <w:szCs w:val="28"/>
        </w:rPr>
        <w:t>выполнения смазочных, заправочных и очистительных работ</w:t>
      </w:r>
      <w:r>
        <w:rPr>
          <w:sz w:val="28"/>
          <w:szCs w:val="28"/>
        </w:rPr>
        <w:t>.</w:t>
      </w:r>
    </w:p>
    <w:p w:rsidR="009205FF" w:rsidRPr="00FE1478" w:rsidRDefault="009205FF" w:rsidP="006C4B59">
      <w:pPr>
        <w:spacing w:line="360" w:lineRule="auto"/>
        <w:ind w:firstLine="720"/>
        <w:jc w:val="both"/>
        <w:rPr>
          <w:sz w:val="28"/>
          <w:szCs w:val="28"/>
        </w:rPr>
      </w:pPr>
      <w:r w:rsidRPr="00FE1478">
        <w:rPr>
          <w:sz w:val="28"/>
          <w:szCs w:val="28"/>
        </w:rPr>
        <w:t>В таблице 6.1 приведен перечень оборудования, рекомендуемого для зоны ТО</w:t>
      </w:r>
      <w:r>
        <w:rPr>
          <w:sz w:val="28"/>
          <w:szCs w:val="28"/>
        </w:rPr>
        <w:t>-2</w:t>
      </w:r>
      <w:r w:rsidRPr="00FE1478">
        <w:rPr>
          <w:sz w:val="28"/>
          <w:szCs w:val="28"/>
        </w:rPr>
        <w:t xml:space="preserve"> в данном АТП.</w:t>
      </w:r>
    </w:p>
    <w:p w:rsidR="009205FF" w:rsidRPr="00FE1478" w:rsidRDefault="009205FF" w:rsidP="006C4B59">
      <w:pPr>
        <w:spacing w:line="360" w:lineRule="auto"/>
        <w:rPr>
          <w:b/>
          <w:sz w:val="28"/>
          <w:szCs w:val="28"/>
        </w:rPr>
      </w:pPr>
      <w:r w:rsidRPr="00FE1478">
        <w:rPr>
          <w:b/>
          <w:sz w:val="28"/>
          <w:szCs w:val="28"/>
        </w:rPr>
        <w:t>Таблица 6.1 - Перечень оборудования</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2850"/>
        <w:gridCol w:w="1066"/>
        <w:gridCol w:w="587"/>
        <w:gridCol w:w="1539"/>
        <w:gridCol w:w="992"/>
        <w:gridCol w:w="2143"/>
      </w:tblGrid>
      <w:tr w:rsidR="009205FF" w:rsidRPr="00FE1478" w:rsidTr="00B83741">
        <w:trPr>
          <w:cantSplit/>
          <w:trHeight w:val="4035"/>
        </w:trPr>
        <w:tc>
          <w:tcPr>
            <w:tcW w:w="621" w:type="dxa"/>
            <w:vAlign w:val="center"/>
          </w:tcPr>
          <w:p w:rsidR="009205FF" w:rsidRPr="00FE1478" w:rsidRDefault="009205FF" w:rsidP="006C4B59">
            <w:pPr>
              <w:pStyle w:val="a4"/>
              <w:spacing w:line="360" w:lineRule="auto"/>
              <w:rPr>
                <w:sz w:val="28"/>
                <w:szCs w:val="28"/>
              </w:rPr>
            </w:pPr>
            <w:r w:rsidRPr="00FE1478">
              <w:rPr>
                <w:sz w:val="28"/>
                <w:szCs w:val="28"/>
              </w:rPr>
              <w:t>№ поз.</w:t>
            </w:r>
          </w:p>
        </w:tc>
        <w:tc>
          <w:tcPr>
            <w:tcW w:w="2850" w:type="dxa"/>
            <w:vAlign w:val="center"/>
          </w:tcPr>
          <w:p w:rsidR="009205FF" w:rsidRPr="00FE1478" w:rsidRDefault="009205FF" w:rsidP="006C4B59">
            <w:pPr>
              <w:pStyle w:val="a4"/>
              <w:spacing w:line="360" w:lineRule="auto"/>
              <w:jc w:val="center"/>
              <w:rPr>
                <w:sz w:val="28"/>
                <w:szCs w:val="28"/>
              </w:rPr>
            </w:pPr>
            <w:r w:rsidRPr="00FE1478">
              <w:rPr>
                <w:sz w:val="28"/>
                <w:szCs w:val="28"/>
              </w:rPr>
              <w:t>Наименование оборудования</w:t>
            </w:r>
          </w:p>
        </w:tc>
        <w:tc>
          <w:tcPr>
            <w:tcW w:w="1066" w:type="dxa"/>
            <w:vAlign w:val="center"/>
          </w:tcPr>
          <w:p w:rsidR="009205FF" w:rsidRPr="00FE1478" w:rsidRDefault="009205FF" w:rsidP="006C4B59">
            <w:pPr>
              <w:pStyle w:val="a4"/>
              <w:spacing w:line="360" w:lineRule="auto"/>
              <w:rPr>
                <w:sz w:val="28"/>
                <w:szCs w:val="28"/>
              </w:rPr>
            </w:pPr>
            <w:r w:rsidRPr="00FE1478">
              <w:rPr>
                <w:sz w:val="28"/>
                <w:szCs w:val="28"/>
              </w:rPr>
              <w:t>Модель</w:t>
            </w:r>
          </w:p>
        </w:tc>
        <w:tc>
          <w:tcPr>
            <w:tcW w:w="587" w:type="dxa"/>
            <w:textDirection w:val="btLr"/>
            <w:vAlign w:val="center"/>
          </w:tcPr>
          <w:p w:rsidR="009205FF" w:rsidRPr="00FE1478" w:rsidRDefault="009205FF" w:rsidP="006C4B59">
            <w:pPr>
              <w:pStyle w:val="a4"/>
              <w:spacing w:line="360" w:lineRule="auto"/>
              <w:ind w:left="113" w:right="113"/>
              <w:jc w:val="center"/>
              <w:rPr>
                <w:sz w:val="28"/>
                <w:szCs w:val="28"/>
              </w:rPr>
            </w:pPr>
            <w:r w:rsidRPr="00FE1478">
              <w:rPr>
                <w:sz w:val="28"/>
                <w:szCs w:val="28"/>
              </w:rPr>
              <w:t>Число единиц</w:t>
            </w:r>
          </w:p>
        </w:tc>
        <w:tc>
          <w:tcPr>
            <w:tcW w:w="1539" w:type="dxa"/>
            <w:vAlign w:val="center"/>
          </w:tcPr>
          <w:p w:rsidR="009205FF" w:rsidRPr="00FE1478" w:rsidRDefault="009205FF" w:rsidP="006C4B59">
            <w:pPr>
              <w:pStyle w:val="a4"/>
              <w:spacing w:line="360" w:lineRule="auto"/>
              <w:rPr>
                <w:sz w:val="28"/>
                <w:szCs w:val="28"/>
                <w:vertAlign w:val="superscript"/>
              </w:rPr>
            </w:pPr>
            <w:r w:rsidRPr="00FE1478">
              <w:rPr>
                <w:sz w:val="28"/>
                <w:szCs w:val="28"/>
              </w:rPr>
              <w:t>Габариты, мм</w:t>
            </w:r>
            <w:r w:rsidRPr="00FE1478">
              <w:rPr>
                <w:sz w:val="28"/>
                <w:szCs w:val="28"/>
                <w:vertAlign w:val="superscript"/>
              </w:rPr>
              <w:t>2</w:t>
            </w:r>
          </w:p>
        </w:tc>
        <w:tc>
          <w:tcPr>
            <w:tcW w:w="992" w:type="dxa"/>
            <w:vAlign w:val="center"/>
          </w:tcPr>
          <w:p w:rsidR="009205FF" w:rsidRPr="00FE1478" w:rsidRDefault="009205FF" w:rsidP="006C4B59">
            <w:pPr>
              <w:pStyle w:val="a4"/>
              <w:spacing w:line="360" w:lineRule="auto"/>
              <w:rPr>
                <w:sz w:val="28"/>
                <w:szCs w:val="28"/>
              </w:rPr>
            </w:pPr>
            <w:r w:rsidRPr="00FE1478">
              <w:rPr>
                <w:sz w:val="28"/>
                <w:szCs w:val="28"/>
              </w:rPr>
              <w:t>Площадь, занимаемая оборудованием, м</w:t>
            </w:r>
            <w:r w:rsidRPr="00FE1478">
              <w:rPr>
                <w:sz w:val="28"/>
                <w:szCs w:val="28"/>
                <w:vertAlign w:val="superscript"/>
              </w:rPr>
              <w:t>2</w:t>
            </w:r>
            <w:r w:rsidRPr="00FE1478">
              <w:rPr>
                <w:sz w:val="28"/>
                <w:szCs w:val="28"/>
              </w:rPr>
              <w:t>.</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Примечание</w:t>
            </w:r>
          </w:p>
        </w:tc>
      </w:tr>
      <w:tr w:rsidR="009205FF" w:rsidRPr="00FE1478">
        <w:trPr>
          <w:trHeight w:val="233"/>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1</w:t>
            </w:r>
          </w:p>
        </w:tc>
        <w:tc>
          <w:tcPr>
            <w:tcW w:w="2850" w:type="dxa"/>
            <w:vAlign w:val="center"/>
          </w:tcPr>
          <w:p w:rsidR="009205FF" w:rsidRPr="00FE1478" w:rsidRDefault="009205FF" w:rsidP="006C4B59">
            <w:pPr>
              <w:pStyle w:val="a4"/>
              <w:spacing w:line="360" w:lineRule="auto"/>
              <w:jc w:val="center"/>
              <w:rPr>
                <w:sz w:val="28"/>
                <w:szCs w:val="28"/>
              </w:rPr>
            </w:pPr>
            <w:r w:rsidRPr="00FE1478">
              <w:rPr>
                <w:sz w:val="28"/>
                <w:szCs w:val="28"/>
              </w:rPr>
              <w:t>2</w:t>
            </w:r>
          </w:p>
        </w:tc>
        <w:tc>
          <w:tcPr>
            <w:tcW w:w="1066" w:type="dxa"/>
            <w:vAlign w:val="center"/>
          </w:tcPr>
          <w:p w:rsidR="009205FF" w:rsidRPr="00FE1478" w:rsidRDefault="009205FF" w:rsidP="006C4B59">
            <w:pPr>
              <w:pStyle w:val="a4"/>
              <w:spacing w:line="360" w:lineRule="auto"/>
              <w:jc w:val="center"/>
              <w:rPr>
                <w:sz w:val="28"/>
                <w:szCs w:val="28"/>
              </w:rPr>
            </w:pPr>
            <w:r w:rsidRPr="00FE1478">
              <w:rPr>
                <w:sz w:val="28"/>
                <w:szCs w:val="28"/>
              </w:rPr>
              <w:t>3</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4</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5</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6</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7</w:t>
            </w:r>
          </w:p>
        </w:tc>
      </w:tr>
      <w:tr w:rsidR="009205FF" w:rsidRPr="00FE1478">
        <w:trPr>
          <w:cantSplit/>
          <w:trHeight w:val="142"/>
        </w:trPr>
        <w:tc>
          <w:tcPr>
            <w:tcW w:w="9798" w:type="dxa"/>
            <w:gridSpan w:val="7"/>
            <w:vAlign w:val="center"/>
          </w:tcPr>
          <w:p w:rsidR="009205FF" w:rsidRPr="00FE1478" w:rsidRDefault="009205FF" w:rsidP="006C4B59">
            <w:pPr>
              <w:pStyle w:val="a4"/>
              <w:spacing w:line="360" w:lineRule="auto"/>
              <w:jc w:val="center"/>
              <w:rPr>
                <w:b/>
                <w:sz w:val="28"/>
                <w:szCs w:val="28"/>
              </w:rPr>
            </w:pPr>
            <w:r w:rsidRPr="00FE1478">
              <w:rPr>
                <w:b/>
                <w:sz w:val="28"/>
                <w:szCs w:val="28"/>
              </w:rPr>
              <w:t>Зона ТО</w:t>
            </w:r>
            <w:r>
              <w:rPr>
                <w:b/>
                <w:sz w:val="28"/>
                <w:szCs w:val="28"/>
              </w:rPr>
              <w:t>-2</w:t>
            </w:r>
          </w:p>
        </w:tc>
      </w:tr>
      <w:tr w:rsidR="009205FF" w:rsidRPr="00FE1478">
        <w:trPr>
          <w:trHeight w:val="195"/>
        </w:trPr>
        <w:tc>
          <w:tcPr>
            <w:tcW w:w="621" w:type="dxa"/>
            <w:vAlign w:val="center"/>
          </w:tcPr>
          <w:p w:rsidR="009205FF" w:rsidRPr="00FE1478" w:rsidRDefault="009205FF" w:rsidP="006C4B59">
            <w:pPr>
              <w:pStyle w:val="a4"/>
              <w:spacing w:line="360" w:lineRule="auto"/>
              <w:jc w:val="center"/>
              <w:rPr>
                <w:sz w:val="28"/>
                <w:szCs w:val="28"/>
                <w:lang w:val="en-US"/>
              </w:rPr>
            </w:pPr>
            <w:r w:rsidRPr="00FE1478">
              <w:rPr>
                <w:sz w:val="28"/>
                <w:szCs w:val="28"/>
                <w:lang w:val="en-US"/>
              </w:rPr>
              <w:t>1</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Тележка ручная для перевозки аккумуляторных батарей</w:t>
            </w:r>
          </w:p>
        </w:tc>
        <w:tc>
          <w:tcPr>
            <w:tcW w:w="1066" w:type="dxa"/>
            <w:vAlign w:val="center"/>
          </w:tcPr>
          <w:p w:rsidR="009205FF" w:rsidRPr="00FE1478" w:rsidRDefault="009205FF" w:rsidP="006C4B59">
            <w:pPr>
              <w:pStyle w:val="a4"/>
              <w:spacing w:line="360" w:lineRule="auto"/>
              <w:rPr>
                <w:sz w:val="28"/>
                <w:szCs w:val="28"/>
              </w:rPr>
            </w:pPr>
            <w:r w:rsidRPr="00FE1478">
              <w:rPr>
                <w:sz w:val="28"/>
                <w:szCs w:val="28"/>
              </w:rPr>
              <w:t>нестандартное оборудование</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1</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1100х615</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0,67</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w:t>
            </w:r>
          </w:p>
        </w:tc>
      </w:tr>
      <w:tr w:rsidR="009205FF" w:rsidRPr="00FE1478">
        <w:trPr>
          <w:trHeight w:val="195"/>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2</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Устройство барабанное с вентилятором подвесное для отсоса отработавших газов</w:t>
            </w:r>
          </w:p>
        </w:tc>
        <w:tc>
          <w:tcPr>
            <w:tcW w:w="1066" w:type="dxa"/>
            <w:vAlign w:val="center"/>
          </w:tcPr>
          <w:p w:rsidR="009205FF" w:rsidRPr="00FE1478" w:rsidRDefault="009205FF" w:rsidP="006C4B59">
            <w:pPr>
              <w:pStyle w:val="a4"/>
              <w:spacing w:line="360" w:lineRule="auto"/>
              <w:jc w:val="center"/>
              <w:rPr>
                <w:sz w:val="28"/>
                <w:szCs w:val="28"/>
              </w:rPr>
            </w:pPr>
            <w:r w:rsidRPr="00FE1478">
              <w:rPr>
                <w:sz w:val="28"/>
                <w:szCs w:val="28"/>
              </w:rPr>
              <w:t>АСА</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1</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производительность 350м</w:t>
            </w:r>
            <w:r w:rsidRPr="00FE1478">
              <w:rPr>
                <w:sz w:val="28"/>
                <w:szCs w:val="28"/>
                <w:vertAlign w:val="superscript"/>
              </w:rPr>
              <w:t>3</w:t>
            </w:r>
            <w:r w:rsidRPr="00FE1478">
              <w:rPr>
                <w:sz w:val="28"/>
                <w:szCs w:val="28"/>
              </w:rPr>
              <w:t xml:space="preserve">/ч, </w:t>
            </w:r>
            <w:r w:rsidRPr="00FE1478">
              <w:rPr>
                <w:sz w:val="28"/>
                <w:szCs w:val="28"/>
                <w:lang w:val="en-US"/>
              </w:rPr>
              <w:t>N</w:t>
            </w:r>
            <w:r w:rsidRPr="00FE1478">
              <w:rPr>
                <w:sz w:val="28"/>
                <w:szCs w:val="28"/>
              </w:rPr>
              <w:t>=0,75кВт</w:t>
            </w:r>
          </w:p>
        </w:tc>
      </w:tr>
      <w:tr w:rsidR="009205FF" w:rsidRPr="00FE1478">
        <w:trPr>
          <w:trHeight w:val="165"/>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3</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Верстак слесарный</w:t>
            </w:r>
          </w:p>
        </w:tc>
        <w:tc>
          <w:tcPr>
            <w:tcW w:w="1066" w:type="dxa"/>
            <w:vAlign w:val="center"/>
          </w:tcPr>
          <w:p w:rsidR="009205FF" w:rsidRPr="00FE1478" w:rsidRDefault="009205FF" w:rsidP="006C4B59">
            <w:pPr>
              <w:pStyle w:val="a4"/>
              <w:spacing w:line="360" w:lineRule="auto"/>
              <w:rPr>
                <w:sz w:val="28"/>
                <w:szCs w:val="28"/>
              </w:rPr>
            </w:pPr>
            <w:r w:rsidRPr="00FE1478">
              <w:rPr>
                <w:sz w:val="28"/>
                <w:szCs w:val="28"/>
              </w:rPr>
              <w:t>нестандартное оборудование</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2</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1780х910</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1,62</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w:t>
            </w:r>
          </w:p>
        </w:tc>
      </w:tr>
      <w:tr w:rsidR="009205FF" w:rsidRPr="00FE1478">
        <w:trPr>
          <w:trHeight w:val="367"/>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4</w:t>
            </w:r>
          </w:p>
        </w:tc>
        <w:tc>
          <w:tcPr>
            <w:tcW w:w="2850" w:type="dxa"/>
            <w:vAlign w:val="center"/>
          </w:tcPr>
          <w:p w:rsidR="009205FF" w:rsidRPr="00FE1478" w:rsidRDefault="009205FF" w:rsidP="006C4B59">
            <w:pPr>
              <w:pStyle w:val="a4"/>
              <w:spacing w:line="360" w:lineRule="auto"/>
              <w:ind w:left="6"/>
              <w:rPr>
                <w:sz w:val="28"/>
                <w:szCs w:val="28"/>
              </w:rPr>
            </w:pPr>
            <w:r w:rsidRPr="00FE1478">
              <w:rPr>
                <w:sz w:val="28"/>
                <w:szCs w:val="28"/>
              </w:rPr>
              <w:t>Тележка для снятия колес автомобилей</w:t>
            </w:r>
          </w:p>
        </w:tc>
        <w:tc>
          <w:tcPr>
            <w:tcW w:w="1066" w:type="dxa"/>
            <w:vAlign w:val="center"/>
          </w:tcPr>
          <w:p w:rsidR="009205FF" w:rsidRPr="00FE1478" w:rsidRDefault="009205FF" w:rsidP="006C4B59">
            <w:pPr>
              <w:pStyle w:val="a4"/>
              <w:spacing w:line="360" w:lineRule="auto"/>
              <w:rPr>
                <w:sz w:val="28"/>
                <w:szCs w:val="28"/>
              </w:rPr>
            </w:pPr>
            <w:r w:rsidRPr="00FE1478">
              <w:rPr>
                <w:sz w:val="28"/>
                <w:szCs w:val="28"/>
              </w:rPr>
              <w:t>ГАРО, мод.1115М</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1</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1250х950</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1,19</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w:t>
            </w:r>
          </w:p>
        </w:tc>
      </w:tr>
      <w:tr w:rsidR="009205FF" w:rsidRPr="00FE1478">
        <w:trPr>
          <w:trHeight w:val="327"/>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5</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Пост слесаря-авторемонтника</w:t>
            </w:r>
          </w:p>
        </w:tc>
        <w:tc>
          <w:tcPr>
            <w:tcW w:w="1066" w:type="dxa"/>
            <w:vAlign w:val="center"/>
          </w:tcPr>
          <w:p w:rsidR="009205FF" w:rsidRPr="00FE1478" w:rsidRDefault="009205FF" w:rsidP="006C4B59">
            <w:pPr>
              <w:pStyle w:val="a4"/>
              <w:spacing w:line="360" w:lineRule="auto"/>
              <w:jc w:val="center"/>
              <w:rPr>
                <w:sz w:val="28"/>
                <w:szCs w:val="28"/>
              </w:rPr>
            </w:pPr>
            <w:r w:rsidRPr="00FE1478">
              <w:rPr>
                <w:sz w:val="28"/>
                <w:szCs w:val="28"/>
              </w:rPr>
              <w:t>П-506 А</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2</w:t>
            </w:r>
          </w:p>
        </w:tc>
        <w:tc>
          <w:tcPr>
            <w:tcW w:w="1539" w:type="dxa"/>
            <w:vAlign w:val="center"/>
          </w:tcPr>
          <w:p w:rsidR="009205FF" w:rsidRPr="00FE1478" w:rsidRDefault="009205FF" w:rsidP="006C4B59">
            <w:pPr>
              <w:pStyle w:val="a4"/>
              <w:spacing w:line="360" w:lineRule="auto"/>
              <w:jc w:val="center"/>
              <w:rPr>
                <w:sz w:val="28"/>
                <w:szCs w:val="28"/>
              </w:rPr>
            </w:pPr>
          </w:p>
        </w:tc>
        <w:tc>
          <w:tcPr>
            <w:tcW w:w="992" w:type="dxa"/>
            <w:vAlign w:val="center"/>
          </w:tcPr>
          <w:p w:rsidR="009205FF" w:rsidRPr="00FE1478" w:rsidRDefault="009205FF" w:rsidP="006C4B59">
            <w:pPr>
              <w:pStyle w:val="a4"/>
              <w:spacing w:line="360" w:lineRule="auto"/>
              <w:jc w:val="center"/>
              <w:rPr>
                <w:sz w:val="28"/>
                <w:szCs w:val="28"/>
              </w:rPr>
            </w:pP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передвижной</w:t>
            </w:r>
          </w:p>
        </w:tc>
      </w:tr>
      <w:tr w:rsidR="009205FF" w:rsidRPr="00FE1478">
        <w:trPr>
          <w:trHeight w:val="367"/>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6</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Стеллаж для деталей</w:t>
            </w:r>
          </w:p>
        </w:tc>
        <w:tc>
          <w:tcPr>
            <w:tcW w:w="1066" w:type="dxa"/>
            <w:vAlign w:val="center"/>
          </w:tcPr>
          <w:p w:rsidR="009205FF" w:rsidRPr="00FE1478" w:rsidRDefault="009205FF" w:rsidP="006C4B59">
            <w:pPr>
              <w:pStyle w:val="a4"/>
              <w:spacing w:line="360" w:lineRule="auto"/>
              <w:jc w:val="center"/>
              <w:rPr>
                <w:sz w:val="28"/>
                <w:szCs w:val="28"/>
              </w:rPr>
            </w:pPr>
            <w:r w:rsidRPr="00FE1478">
              <w:rPr>
                <w:sz w:val="28"/>
                <w:szCs w:val="28"/>
              </w:rPr>
              <w:t>ПИ-41</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1</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924*624</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0,58</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w:t>
            </w:r>
          </w:p>
        </w:tc>
      </w:tr>
      <w:tr w:rsidR="009205FF" w:rsidRPr="00FE1478">
        <w:trPr>
          <w:trHeight w:val="498"/>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7</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Бак для заправки тормозной жидкостью</w:t>
            </w:r>
          </w:p>
        </w:tc>
        <w:tc>
          <w:tcPr>
            <w:tcW w:w="1066" w:type="dxa"/>
            <w:vAlign w:val="center"/>
          </w:tcPr>
          <w:p w:rsidR="009205FF" w:rsidRPr="00FE1478" w:rsidRDefault="009205FF" w:rsidP="006C4B59">
            <w:pPr>
              <w:pStyle w:val="a4"/>
              <w:spacing w:line="360" w:lineRule="auto"/>
              <w:jc w:val="center"/>
              <w:rPr>
                <w:sz w:val="28"/>
                <w:szCs w:val="28"/>
              </w:rPr>
            </w:pPr>
            <w:r w:rsidRPr="00FE1478">
              <w:rPr>
                <w:sz w:val="28"/>
                <w:szCs w:val="28"/>
              </w:rPr>
              <w:t>326</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1</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265х295</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0,08</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lang w:val="en-US"/>
              </w:rPr>
              <w:t>V</w:t>
            </w:r>
            <w:r w:rsidRPr="00FE1478">
              <w:rPr>
                <w:sz w:val="28"/>
                <w:szCs w:val="28"/>
              </w:rPr>
              <w:t>=10л</w:t>
            </w:r>
          </w:p>
        </w:tc>
      </w:tr>
      <w:tr w:rsidR="009205FF" w:rsidRPr="00FE1478">
        <w:trPr>
          <w:trHeight w:val="481"/>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8</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Ларь для обтирочных материалов</w:t>
            </w:r>
          </w:p>
        </w:tc>
        <w:tc>
          <w:tcPr>
            <w:tcW w:w="1066" w:type="dxa"/>
            <w:vAlign w:val="center"/>
          </w:tcPr>
          <w:p w:rsidR="009205FF" w:rsidRPr="00FE1478" w:rsidRDefault="009205FF" w:rsidP="006C4B59">
            <w:pPr>
              <w:pStyle w:val="a4"/>
              <w:spacing w:line="360" w:lineRule="auto"/>
              <w:jc w:val="center"/>
              <w:rPr>
                <w:sz w:val="28"/>
                <w:szCs w:val="28"/>
              </w:rPr>
            </w:pPr>
            <w:r w:rsidRPr="00FE1478">
              <w:rPr>
                <w:sz w:val="28"/>
                <w:szCs w:val="28"/>
              </w:rPr>
              <w:t>ПИ-19</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2</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800х600</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0,48</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w:t>
            </w:r>
          </w:p>
        </w:tc>
      </w:tr>
      <w:tr w:rsidR="009205FF" w:rsidRPr="00FE1478">
        <w:trPr>
          <w:trHeight w:val="301"/>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9</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Бак маслораздаточный для моторных масел</w:t>
            </w:r>
          </w:p>
        </w:tc>
        <w:tc>
          <w:tcPr>
            <w:tcW w:w="1066" w:type="dxa"/>
            <w:vAlign w:val="center"/>
          </w:tcPr>
          <w:p w:rsidR="009205FF" w:rsidRPr="00FE1478" w:rsidRDefault="009205FF" w:rsidP="006C4B59">
            <w:pPr>
              <w:pStyle w:val="a4"/>
              <w:spacing w:line="360" w:lineRule="auto"/>
              <w:jc w:val="center"/>
              <w:rPr>
                <w:sz w:val="28"/>
                <w:szCs w:val="28"/>
              </w:rPr>
            </w:pPr>
            <w:r w:rsidRPr="00FE1478">
              <w:rPr>
                <w:sz w:val="28"/>
                <w:szCs w:val="28"/>
              </w:rPr>
              <w:t>1334</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1</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410х380</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0,16</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w:t>
            </w:r>
          </w:p>
        </w:tc>
      </w:tr>
      <w:tr w:rsidR="009205FF" w:rsidRPr="00FE1478">
        <w:trPr>
          <w:trHeight w:val="354"/>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10</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Колонка маслораздаточная со счетчиком</w:t>
            </w:r>
          </w:p>
        </w:tc>
        <w:tc>
          <w:tcPr>
            <w:tcW w:w="1066" w:type="dxa"/>
            <w:vAlign w:val="center"/>
          </w:tcPr>
          <w:p w:rsidR="009205FF" w:rsidRPr="00FE1478" w:rsidRDefault="009205FF" w:rsidP="006C4B59">
            <w:pPr>
              <w:pStyle w:val="a4"/>
              <w:spacing w:line="360" w:lineRule="auto"/>
              <w:jc w:val="center"/>
              <w:rPr>
                <w:sz w:val="28"/>
                <w:szCs w:val="28"/>
              </w:rPr>
            </w:pPr>
            <w:r w:rsidRPr="00FE1478">
              <w:rPr>
                <w:sz w:val="28"/>
                <w:szCs w:val="28"/>
              </w:rPr>
              <w:t>ГАРО-367М</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4</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365х255</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0,1</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производительность до 8 л/мин</w:t>
            </w:r>
          </w:p>
        </w:tc>
      </w:tr>
      <w:tr w:rsidR="009205FF" w:rsidRPr="00FE1478">
        <w:trPr>
          <w:trHeight w:val="380"/>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11</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Пост смазчика-заправщика</w:t>
            </w:r>
          </w:p>
        </w:tc>
        <w:tc>
          <w:tcPr>
            <w:tcW w:w="1066" w:type="dxa"/>
            <w:vAlign w:val="center"/>
          </w:tcPr>
          <w:p w:rsidR="009205FF" w:rsidRPr="00FE1478" w:rsidRDefault="009205FF" w:rsidP="006C4B59">
            <w:pPr>
              <w:pStyle w:val="a4"/>
              <w:spacing w:line="360" w:lineRule="auto"/>
              <w:jc w:val="center"/>
              <w:rPr>
                <w:sz w:val="28"/>
                <w:szCs w:val="28"/>
              </w:rPr>
            </w:pPr>
            <w:r w:rsidRPr="00FE1478">
              <w:rPr>
                <w:sz w:val="28"/>
                <w:szCs w:val="28"/>
              </w:rPr>
              <w:t>С-201 А</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2</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810*500</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0,41</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передвижной</w:t>
            </w:r>
          </w:p>
        </w:tc>
      </w:tr>
      <w:tr w:rsidR="009205FF" w:rsidRPr="00FE1478">
        <w:trPr>
          <w:trHeight w:val="393"/>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12</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Электрогайковерт для гаек колес</w:t>
            </w:r>
          </w:p>
        </w:tc>
        <w:tc>
          <w:tcPr>
            <w:tcW w:w="1066" w:type="dxa"/>
            <w:vAlign w:val="center"/>
          </w:tcPr>
          <w:p w:rsidR="009205FF" w:rsidRPr="00FE1478" w:rsidRDefault="009205FF" w:rsidP="006C4B59">
            <w:pPr>
              <w:pStyle w:val="a4"/>
              <w:spacing w:line="360" w:lineRule="auto"/>
              <w:jc w:val="center"/>
              <w:rPr>
                <w:sz w:val="28"/>
                <w:szCs w:val="28"/>
              </w:rPr>
            </w:pPr>
            <w:r w:rsidRPr="00FE1478">
              <w:rPr>
                <w:sz w:val="28"/>
                <w:szCs w:val="28"/>
              </w:rPr>
              <w:t>ПС-199</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4</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1227х617</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0,76</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w:t>
            </w:r>
          </w:p>
        </w:tc>
      </w:tr>
      <w:tr w:rsidR="009205FF" w:rsidRPr="00FE1478">
        <w:trPr>
          <w:trHeight w:val="644"/>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13</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Подъемник с креплением на стенке осмотровой канавы</w:t>
            </w:r>
          </w:p>
        </w:tc>
        <w:tc>
          <w:tcPr>
            <w:tcW w:w="1066" w:type="dxa"/>
            <w:vAlign w:val="center"/>
          </w:tcPr>
          <w:p w:rsidR="009205FF" w:rsidRPr="00FE1478" w:rsidRDefault="009205FF" w:rsidP="006C4B59">
            <w:pPr>
              <w:pStyle w:val="a4"/>
              <w:spacing w:line="360" w:lineRule="auto"/>
              <w:jc w:val="center"/>
              <w:rPr>
                <w:sz w:val="28"/>
                <w:szCs w:val="28"/>
              </w:rPr>
            </w:pPr>
            <w:r w:rsidRPr="00FE1478">
              <w:rPr>
                <w:sz w:val="28"/>
                <w:szCs w:val="28"/>
              </w:rPr>
              <w:t>ГАРО П-201</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2</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300х1000</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грузоподъемность 5т</w:t>
            </w:r>
          </w:p>
        </w:tc>
      </w:tr>
      <w:tr w:rsidR="009205FF" w:rsidRPr="00FE1478">
        <w:trPr>
          <w:trHeight w:val="354"/>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14</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Тележка для снятия и транспортировки узлов и колес</w:t>
            </w:r>
          </w:p>
        </w:tc>
        <w:tc>
          <w:tcPr>
            <w:tcW w:w="1066" w:type="dxa"/>
            <w:vAlign w:val="center"/>
          </w:tcPr>
          <w:p w:rsidR="009205FF" w:rsidRPr="00FE1478" w:rsidRDefault="009205FF" w:rsidP="006C4B59">
            <w:pPr>
              <w:pStyle w:val="a4"/>
              <w:spacing w:line="360" w:lineRule="auto"/>
              <w:jc w:val="center"/>
              <w:rPr>
                <w:sz w:val="28"/>
                <w:szCs w:val="28"/>
              </w:rPr>
            </w:pPr>
            <w:r w:rsidRPr="00FE1478">
              <w:rPr>
                <w:sz w:val="28"/>
                <w:szCs w:val="28"/>
              </w:rPr>
              <w:t>ОН-299</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1</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1084х880</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0,85</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w:t>
            </w:r>
          </w:p>
        </w:tc>
      </w:tr>
      <w:tr w:rsidR="009205FF" w:rsidRPr="00FE1478">
        <w:trPr>
          <w:trHeight w:val="195"/>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15</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Прибор для проверки переднего моста</w:t>
            </w:r>
          </w:p>
        </w:tc>
        <w:tc>
          <w:tcPr>
            <w:tcW w:w="1066" w:type="dxa"/>
            <w:vAlign w:val="center"/>
          </w:tcPr>
          <w:p w:rsidR="009205FF" w:rsidRPr="00FE1478" w:rsidRDefault="009205FF" w:rsidP="006C4B59">
            <w:pPr>
              <w:pStyle w:val="a4"/>
              <w:spacing w:line="360" w:lineRule="auto"/>
              <w:rPr>
                <w:sz w:val="28"/>
                <w:szCs w:val="28"/>
              </w:rPr>
            </w:pPr>
            <w:r w:rsidRPr="00FE1478">
              <w:rPr>
                <w:sz w:val="28"/>
                <w:szCs w:val="28"/>
              </w:rPr>
              <w:t>ГАРО НИИАТ, Т-1</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1</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380х220</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0,08</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w:t>
            </w:r>
          </w:p>
        </w:tc>
      </w:tr>
      <w:tr w:rsidR="009205FF" w:rsidRPr="00FE1478">
        <w:trPr>
          <w:trHeight w:val="195"/>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16</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Воронка для слива отработанных масел</w:t>
            </w:r>
          </w:p>
        </w:tc>
        <w:tc>
          <w:tcPr>
            <w:tcW w:w="1066" w:type="dxa"/>
            <w:vAlign w:val="center"/>
          </w:tcPr>
          <w:p w:rsidR="009205FF" w:rsidRPr="00FE1478" w:rsidRDefault="009205FF" w:rsidP="006C4B59">
            <w:pPr>
              <w:pStyle w:val="a4"/>
              <w:spacing w:line="360" w:lineRule="auto"/>
              <w:jc w:val="center"/>
              <w:rPr>
                <w:sz w:val="28"/>
                <w:szCs w:val="28"/>
              </w:rPr>
            </w:pPr>
            <w:r w:rsidRPr="00FE1478">
              <w:rPr>
                <w:sz w:val="28"/>
                <w:szCs w:val="28"/>
              </w:rPr>
              <w:t>ОН-108</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2</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 xml:space="preserve">шарнирная; </w:t>
            </w:r>
            <w:r w:rsidRPr="00FE1478">
              <w:rPr>
                <w:sz w:val="28"/>
                <w:szCs w:val="28"/>
                <w:lang w:val="en-US"/>
              </w:rPr>
              <w:t>R</w:t>
            </w:r>
            <w:r w:rsidRPr="00FE1478">
              <w:rPr>
                <w:sz w:val="28"/>
                <w:szCs w:val="28"/>
              </w:rPr>
              <w:t>125</w:t>
            </w:r>
          </w:p>
        </w:tc>
      </w:tr>
      <w:tr w:rsidR="009205FF" w:rsidRPr="00FE1478">
        <w:trPr>
          <w:trHeight w:val="165"/>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17</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Маслораздаточный бак  для трансмиссионных масел</w:t>
            </w:r>
          </w:p>
        </w:tc>
        <w:tc>
          <w:tcPr>
            <w:tcW w:w="1066" w:type="dxa"/>
            <w:vAlign w:val="center"/>
          </w:tcPr>
          <w:p w:rsidR="009205FF" w:rsidRPr="00FE1478" w:rsidRDefault="009205FF" w:rsidP="006C4B59">
            <w:pPr>
              <w:pStyle w:val="a4"/>
              <w:spacing w:line="360" w:lineRule="auto"/>
              <w:jc w:val="center"/>
              <w:rPr>
                <w:sz w:val="28"/>
                <w:szCs w:val="28"/>
              </w:rPr>
            </w:pPr>
            <w:r w:rsidRPr="00FE1478">
              <w:rPr>
                <w:sz w:val="28"/>
                <w:szCs w:val="28"/>
              </w:rPr>
              <w:t>1335</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2</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410х380</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0,16</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w:t>
            </w:r>
          </w:p>
        </w:tc>
      </w:tr>
      <w:tr w:rsidR="009205FF" w:rsidRPr="00FE1478">
        <w:trPr>
          <w:trHeight w:val="367"/>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18</w:t>
            </w:r>
          </w:p>
        </w:tc>
        <w:tc>
          <w:tcPr>
            <w:tcW w:w="2850" w:type="dxa"/>
            <w:vAlign w:val="center"/>
          </w:tcPr>
          <w:p w:rsidR="009205FF" w:rsidRPr="00FE1478" w:rsidRDefault="009205FF" w:rsidP="006C4B59">
            <w:pPr>
              <w:pStyle w:val="a4"/>
              <w:spacing w:line="360" w:lineRule="auto"/>
              <w:ind w:left="6"/>
              <w:rPr>
                <w:sz w:val="28"/>
                <w:szCs w:val="28"/>
              </w:rPr>
            </w:pPr>
            <w:r w:rsidRPr="00FE1478">
              <w:rPr>
                <w:sz w:val="28"/>
                <w:szCs w:val="28"/>
              </w:rPr>
              <w:t>Установка для заправки агрегатов автомобиля трансмиссионным маслом</w:t>
            </w:r>
          </w:p>
        </w:tc>
        <w:tc>
          <w:tcPr>
            <w:tcW w:w="1066" w:type="dxa"/>
            <w:vAlign w:val="center"/>
          </w:tcPr>
          <w:p w:rsidR="009205FF" w:rsidRPr="00FE1478" w:rsidRDefault="009205FF" w:rsidP="006C4B59">
            <w:pPr>
              <w:pStyle w:val="a4"/>
              <w:spacing w:line="360" w:lineRule="auto"/>
              <w:jc w:val="center"/>
              <w:rPr>
                <w:sz w:val="28"/>
                <w:szCs w:val="28"/>
              </w:rPr>
            </w:pPr>
            <w:r w:rsidRPr="00FE1478">
              <w:rPr>
                <w:sz w:val="28"/>
                <w:szCs w:val="28"/>
              </w:rPr>
              <w:t>ГАРО-3119Б</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2</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390х285</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0,11</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производительность до 10 л/мин</w:t>
            </w:r>
          </w:p>
        </w:tc>
      </w:tr>
      <w:tr w:rsidR="009205FF" w:rsidRPr="00FE1478">
        <w:trPr>
          <w:trHeight w:val="327"/>
        </w:trPr>
        <w:tc>
          <w:tcPr>
            <w:tcW w:w="621" w:type="dxa"/>
            <w:vAlign w:val="center"/>
          </w:tcPr>
          <w:p w:rsidR="009205FF" w:rsidRPr="00FE1478" w:rsidRDefault="009205FF" w:rsidP="006C4B59">
            <w:pPr>
              <w:pStyle w:val="a4"/>
              <w:spacing w:line="360" w:lineRule="auto"/>
              <w:rPr>
                <w:sz w:val="28"/>
                <w:szCs w:val="28"/>
              </w:rPr>
            </w:pPr>
            <w:r w:rsidRPr="00FE1478">
              <w:rPr>
                <w:sz w:val="28"/>
                <w:szCs w:val="28"/>
              </w:rPr>
              <w:t>19</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Емкость для слива и заправки охлаждающей жидкости</w:t>
            </w:r>
          </w:p>
        </w:tc>
        <w:tc>
          <w:tcPr>
            <w:tcW w:w="1066" w:type="dxa"/>
            <w:vAlign w:val="center"/>
          </w:tcPr>
          <w:p w:rsidR="009205FF" w:rsidRPr="00FE1478" w:rsidRDefault="009205FF" w:rsidP="006C4B59">
            <w:pPr>
              <w:pStyle w:val="a4"/>
              <w:spacing w:line="360" w:lineRule="auto"/>
              <w:jc w:val="center"/>
              <w:rPr>
                <w:sz w:val="28"/>
                <w:szCs w:val="28"/>
              </w:rPr>
            </w:pPr>
            <w:r w:rsidRPr="00FE1478">
              <w:rPr>
                <w:sz w:val="28"/>
                <w:szCs w:val="28"/>
              </w:rPr>
              <w:t>ПС-271</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2</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1270х540</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1,37</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 xml:space="preserve">Передвижная, </w:t>
            </w:r>
            <w:r w:rsidRPr="00FE1478">
              <w:rPr>
                <w:sz w:val="28"/>
                <w:szCs w:val="28"/>
                <w:lang w:val="en-US"/>
              </w:rPr>
              <w:t>V</w:t>
            </w:r>
            <w:r w:rsidRPr="00FE1478">
              <w:rPr>
                <w:sz w:val="28"/>
                <w:szCs w:val="28"/>
              </w:rPr>
              <w:t>=100л</w:t>
            </w:r>
          </w:p>
        </w:tc>
      </w:tr>
      <w:tr w:rsidR="009205FF" w:rsidRPr="00FE1478">
        <w:trPr>
          <w:trHeight w:val="498"/>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21</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Установка для тепловой завесы ворот</w:t>
            </w:r>
          </w:p>
        </w:tc>
        <w:tc>
          <w:tcPr>
            <w:tcW w:w="1066" w:type="dxa"/>
            <w:vAlign w:val="center"/>
          </w:tcPr>
          <w:p w:rsidR="009205FF" w:rsidRPr="00FE1478" w:rsidRDefault="009205FF" w:rsidP="006C4B59">
            <w:pPr>
              <w:pStyle w:val="a4"/>
              <w:spacing w:line="360" w:lineRule="auto"/>
              <w:jc w:val="center"/>
              <w:rPr>
                <w:sz w:val="28"/>
                <w:szCs w:val="28"/>
              </w:rPr>
            </w:pP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4</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600х450</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0,27</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w:t>
            </w:r>
          </w:p>
        </w:tc>
      </w:tr>
      <w:tr w:rsidR="009205FF" w:rsidRPr="00FE1478">
        <w:trPr>
          <w:trHeight w:val="481"/>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22</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Ящик для инструментов и крепежных деталей</w:t>
            </w:r>
          </w:p>
        </w:tc>
        <w:tc>
          <w:tcPr>
            <w:tcW w:w="1066" w:type="dxa"/>
            <w:vAlign w:val="center"/>
          </w:tcPr>
          <w:p w:rsidR="009205FF" w:rsidRPr="00FE1478" w:rsidRDefault="009205FF" w:rsidP="006C4B59">
            <w:pPr>
              <w:pStyle w:val="a4"/>
              <w:spacing w:line="360" w:lineRule="auto"/>
              <w:jc w:val="center"/>
              <w:rPr>
                <w:sz w:val="28"/>
                <w:szCs w:val="28"/>
              </w:rPr>
            </w:pPr>
            <w:r w:rsidRPr="00FE1478">
              <w:rPr>
                <w:sz w:val="28"/>
                <w:szCs w:val="28"/>
              </w:rPr>
              <w:t>Р-934</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2</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550х300</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0,35</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w:t>
            </w:r>
          </w:p>
        </w:tc>
      </w:tr>
      <w:tr w:rsidR="009205FF" w:rsidRPr="00FE1478">
        <w:trPr>
          <w:trHeight w:val="301"/>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23</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Пост электрика</w:t>
            </w:r>
          </w:p>
        </w:tc>
        <w:tc>
          <w:tcPr>
            <w:tcW w:w="1066" w:type="dxa"/>
            <w:vAlign w:val="center"/>
          </w:tcPr>
          <w:p w:rsidR="009205FF" w:rsidRPr="00FE1478" w:rsidRDefault="009205FF" w:rsidP="006C4B59">
            <w:pPr>
              <w:pStyle w:val="a4"/>
              <w:spacing w:line="360" w:lineRule="auto"/>
              <w:jc w:val="center"/>
              <w:rPr>
                <w:sz w:val="28"/>
                <w:szCs w:val="28"/>
              </w:rPr>
            </w:pPr>
            <w:r w:rsidRPr="00FE1478">
              <w:rPr>
                <w:sz w:val="28"/>
                <w:szCs w:val="28"/>
              </w:rPr>
              <w:t>ГАРО-537</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1</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750х550</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0,41</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передвижной</w:t>
            </w:r>
          </w:p>
        </w:tc>
      </w:tr>
      <w:tr w:rsidR="009205FF" w:rsidRPr="00FE1478">
        <w:trPr>
          <w:trHeight w:val="354"/>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24</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Подъемник гидравлический</w:t>
            </w:r>
          </w:p>
        </w:tc>
        <w:tc>
          <w:tcPr>
            <w:tcW w:w="1066" w:type="dxa"/>
            <w:vAlign w:val="center"/>
          </w:tcPr>
          <w:p w:rsidR="009205FF" w:rsidRPr="00FE1478" w:rsidRDefault="009205FF" w:rsidP="006C4B59">
            <w:pPr>
              <w:pStyle w:val="a4"/>
              <w:spacing w:line="360" w:lineRule="auto"/>
              <w:jc w:val="center"/>
              <w:rPr>
                <w:sz w:val="28"/>
                <w:szCs w:val="28"/>
              </w:rPr>
            </w:pPr>
            <w:r w:rsidRPr="00FE1478">
              <w:rPr>
                <w:sz w:val="28"/>
                <w:szCs w:val="28"/>
              </w:rPr>
              <w:t>ГАРО-468</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1</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1600х950</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1,52</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передвижной</w:t>
            </w:r>
          </w:p>
        </w:tc>
      </w:tr>
      <w:tr w:rsidR="009205FF" w:rsidRPr="00FE1478">
        <w:trPr>
          <w:trHeight w:val="380"/>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25</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Стол-ванная для промывки фильтров</w:t>
            </w:r>
          </w:p>
        </w:tc>
        <w:tc>
          <w:tcPr>
            <w:tcW w:w="1066" w:type="dxa"/>
            <w:vAlign w:val="center"/>
          </w:tcPr>
          <w:p w:rsidR="009205FF" w:rsidRPr="00FE1478" w:rsidRDefault="009205FF" w:rsidP="006C4B59">
            <w:pPr>
              <w:pStyle w:val="a4"/>
              <w:spacing w:line="360" w:lineRule="auto"/>
              <w:rPr>
                <w:sz w:val="28"/>
                <w:szCs w:val="28"/>
              </w:rPr>
            </w:pPr>
            <w:r w:rsidRPr="00FE1478">
              <w:rPr>
                <w:sz w:val="28"/>
                <w:szCs w:val="28"/>
              </w:rPr>
              <w:t>нестандартное оборудование</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1</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1025х775</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0,79</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w:t>
            </w:r>
          </w:p>
        </w:tc>
      </w:tr>
      <w:tr w:rsidR="009205FF" w:rsidRPr="00FE1478">
        <w:trPr>
          <w:trHeight w:val="393"/>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26</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Бак для отработанных моторных масел</w:t>
            </w:r>
          </w:p>
        </w:tc>
        <w:tc>
          <w:tcPr>
            <w:tcW w:w="1066" w:type="dxa"/>
            <w:vAlign w:val="center"/>
          </w:tcPr>
          <w:p w:rsidR="009205FF" w:rsidRPr="00FE1478" w:rsidRDefault="009205FF" w:rsidP="006C4B59">
            <w:pPr>
              <w:pStyle w:val="a4"/>
              <w:spacing w:line="360" w:lineRule="auto"/>
              <w:jc w:val="center"/>
              <w:rPr>
                <w:sz w:val="28"/>
                <w:szCs w:val="28"/>
              </w:rPr>
            </w:pPr>
            <w:r w:rsidRPr="00FE1478">
              <w:rPr>
                <w:sz w:val="28"/>
                <w:szCs w:val="28"/>
              </w:rPr>
              <w:t>С-205</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1</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500х500</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0,25</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w:t>
            </w:r>
          </w:p>
        </w:tc>
      </w:tr>
      <w:tr w:rsidR="009205FF" w:rsidRPr="00FE1478">
        <w:trPr>
          <w:trHeight w:val="602"/>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27</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Бак для отработанных трансмиссионных масел</w:t>
            </w:r>
          </w:p>
        </w:tc>
        <w:tc>
          <w:tcPr>
            <w:tcW w:w="1066" w:type="dxa"/>
            <w:vAlign w:val="center"/>
          </w:tcPr>
          <w:p w:rsidR="009205FF" w:rsidRPr="00FE1478" w:rsidRDefault="009205FF" w:rsidP="006C4B59">
            <w:pPr>
              <w:pStyle w:val="a4"/>
              <w:spacing w:line="360" w:lineRule="auto"/>
              <w:jc w:val="center"/>
              <w:rPr>
                <w:sz w:val="28"/>
                <w:szCs w:val="28"/>
              </w:rPr>
            </w:pPr>
            <w:r w:rsidRPr="00FE1478">
              <w:rPr>
                <w:sz w:val="28"/>
                <w:szCs w:val="28"/>
              </w:rPr>
              <w:t>С-205</w:t>
            </w: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1</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500х500</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0,25</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w:t>
            </w:r>
          </w:p>
        </w:tc>
      </w:tr>
      <w:tr w:rsidR="009205FF" w:rsidRPr="00FE1478">
        <w:trPr>
          <w:trHeight w:val="210"/>
        </w:trPr>
        <w:tc>
          <w:tcPr>
            <w:tcW w:w="621" w:type="dxa"/>
            <w:vAlign w:val="center"/>
          </w:tcPr>
          <w:p w:rsidR="009205FF" w:rsidRPr="00FE1478" w:rsidRDefault="009205FF" w:rsidP="006C4B59">
            <w:pPr>
              <w:pStyle w:val="a4"/>
              <w:spacing w:line="360" w:lineRule="auto"/>
              <w:jc w:val="center"/>
              <w:rPr>
                <w:sz w:val="28"/>
                <w:szCs w:val="28"/>
              </w:rPr>
            </w:pPr>
            <w:r w:rsidRPr="00FE1478">
              <w:rPr>
                <w:sz w:val="28"/>
                <w:szCs w:val="28"/>
              </w:rPr>
              <w:t>28</w:t>
            </w:r>
          </w:p>
        </w:tc>
        <w:tc>
          <w:tcPr>
            <w:tcW w:w="2850" w:type="dxa"/>
            <w:vAlign w:val="center"/>
          </w:tcPr>
          <w:p w:rsidR="009205FF" w:rsidRPr="00FE1478" w:rsidRDefault="009205FF" w:rsidP="006C4B59">
            <w:pPr>
              <w:pStyle w:val="a4"/>
              <w:spacing w:line="360" w:lineRule="auto"/>
              <w:rPr>
                <w:sz w:val="28"/>
                <w:szCs w:val="28"/>
              </w:rPr>
            </w:pPr>
            <w:r w:rsidRPr="00FE1478">
              <w:rPr>
                <w:sz w:val="28"/>
                <w:szCs w:val="28"/>
              </w:rPr>
              <w:t>Механизм привода ворот</w:t>
            </w:r>
          </w:p>
        </w:tc>
        <w:tc>
          <w:tcPr>
            <w:tcW w:w="1066" w:type="dxa"/>
            <w:vAlign w:val="center"/>
          </w:tcPr>
          <w:p w:rsidR="009205FF" w:rsidRPr="00FE1478" w:rsidRDefault="009205FF" w:rsidP="006C4B59">
            <w:pPr>
              <w:pStyle w:val="a4"/>
              <w:spacing w:line="360" w:lineRule="auto"/>
              <w:jc w:val="center"/>
              <w:rPr>
                <w:sz w:val="28"/>
                <w:szCs w:val="28"/>
              </w:rPr>
            </w:pPr>
          </w:p>
        </w:tc>
        <w:tc>
          <w:tcPr>
            <w:tcW w:w="587" w:type="dxa"/>
            <w:vAlign w:val="center"/>
          </w:tcPr>
          <w:p w:rsidR="009205FF" w:rsidRPr="00FE1478" w:rsidRDefault="009205FF" w:rsidP="006C4B59">
            <w:pPr>
              <w:pStyle w:val="a4"/>
              <w:spacing w:line="360" w:lineRule="auto"/>
              <w:jc w:val="center"/>
              <w:rPr>
                <w:sz w:val="28"/>
                <w:szCs w:val="28"/>
              </w:rPr>
            </w:pPr>
            <w:r w:rsidRPr="00FE1478">
              <w:rPr>
                <w:sz w:val="28"/>
                <w:szCs w:val="28"/>
              </w:rPr>
              <w:t>4</w:t>
            </w:r>
          </w:p>
        </w:tc>
        <w:tc>
          <w:tcPr>
            <w:tcW w:w="1539" w:type="dxa"/>
            <w:vAlign w:val="center"/>
          </w:tcPr>
          <w:p w:rsidR="009205FF" w:rsidRPr="00FE1478" w:rsidRDefault="009205FF" w:rsidP="006C4B59">
            <w:pPr>
              <w:pStyle w:val="a4"/>
              <w:spacing w:line="360" w:lineRule="auto"/>
              <w:jc w:val="center"/>
              <w:rPr>
                <w:sz w:val="28"/>
                <w:szCs w:val="28"/>
              </w:rPr>
            </w:pPr>
            <w:r w:rsidRPr="00FE1478">
              <w:rPr>
                <w:sz w:val="28"/>
                <w:szCs w:val="28"/>
              </w:rPr>
              <w:t>1100х500</w:t>
            </w:r>
          </w:p>
        </w:tc>
        <w:tc>
          <w:tcPr>
            <w:tcW w:w="992" w:type="dxa"/>
            <w:vAlign w:val="center"/>
          </w:tcPr>
          <w:p w:rsidR="009205FF" w:rsidRPr="00FE1478" w:rsidRDefault="009205FF" w:rsidP="006C4B59">
            <w:pPr>
              <w:pStyle w:val="a4"/>
              <w:spacing w:line="360" w:lineRule="auto"/>
              <w:jc w:val="center"/>
              <w:rPr>
                <w:sz w:val="28"/>
                <w:szCs w:val="28"/>
              </w:rPr>
            </w:pPr>
            <w:r w:rsidRPr="00FE1478">
              <w:rPr>
                <w:sz w:val="28"/>
                <w:szCs w:val="28"/>
              </w:rPr>
              <w:t>0,55</w:t>
            </w:r>
          </w:p>
        </w:tc>
        <w:tc>
          <w:tcPr>
            <w:tcW w:w="2143" w:type="dxa"/>
            <w:vAlign w:val="center"/>
          </w:tcPr>
          <w:p w:rsidR="009205FF" w:rsidRPr="00FE1478" w:rsidRDefault="009205FF" w:rsidP="006C4B59">
            <w:pPr>
              <w:pStyle w:val="a4"/>
              <w:spacing w:line="360" w:lineRule="auto"/>
              <w:jc w:val="center"/>
              <w:rPr>
                <w:sz w:val="28"/>
                <w:szCs w:val="28"/>
              </w:rPr>
            </w:pPr>
            <w:r w:rsidRPr="00FE1478">
              <w:rPr>
                <w:sz w:val="28"/>
                <w:szCs w:val="28"/>
              </w:rPr>
              <w:t>-</w:t>
            </w:r>
          </w:p>
        </w:tc>
      </w:tr>
    </w:tbl>
    <w:p w:rsidR="009205FF" w:rsidRPr="00FE1478" w:rsidRDefault="009205FF" w:rsidP="006C4B59">
      <w:pPr>
        <w:pStyle w:val="14pt"/>
        <w:jc w:val="center"/>
        <w:rPr>
          <w:szCs w:val="28"/>
        </w:rPr>
      </w:pPr>
      <w:bookmarkStart w:id="45" w:name="_Toc73409338"/>
      <w:bookmarkStart w:id="46" w:name="_Toc74053775"/>
    </w:p>
    <w:p w:rsidR="009205FF" w:rsidRPr="00FE1478" w:rsidRDefault="009205FF" w:rsidP="006C4B59">
      <w:pPr>
        <w:pStyle w:val="30"/>
        <w:spacing w:line="360" w:lineRule="auto"/>
        <w:rPr>
          <w:szCs w:val="28"/>
        </w:rPr>
      </w:pPr>
      <w:r w:rsidRPr="00FE1478">
        <w:rPr>
          <w:szCs w:val="28"/>
        </w:rPr>
        <w:t xml:space="preserve">Для предварительного расчета площади зоны ТО используем способ расчета по удельной площади. Для этого используется следующее выражение : </w:t>
      </w:r>
    </w:p>
    <w:p w:rsidR="009205FF" w:rsidRPr="00FE1478" w:rsidRDefault="009205FF" w:rsidP="006C4B59">
      <w:pPr>
        <w:spacing w:line="360" w:lineRule="auto"/>
        <w:ind w:firstLine="720"/>
        <w:jc w:val="both"/>
        <w:rPr>
          <w:sz w:val="28"/>
          <w:szCs w:val="28"/>
        </w:rPr>
      </w:pPr>
      <w:r w:rsidRPr="00FE1478">
        <w:rPr>
          <w:sz w:val="28"/>
          <w:szCs w:val="28"/>
        </w:rPr>
        <w:tab/>
      </w:r>
      <w:r w:rsidRPr="00FE1478">
        <w:rPr>
          <w:sz w:val="28"/>
          <w:szCs w:val="28"/>
        </w:rPr>
        <w:tab/>
      </w:r>
      <w:r w:rsidRPr="00FE1478">
        <w:rPr>
          <w:sz w:val="28"/>
          <w:szCs w:val="28"/>
        </w:rPr>
        <w:tab/>
      </w:r>
      <w:r w:rsidRPr="00FE1478">
        <w:rPr>
          <w:sz w:val="28"/>
          <w:szCs w:val="28"/>
        </w:rPr>
        <w:tab/>
      </w:r>
      <w:r w:rsidRPr="00FE1478">
        <w:rPr>
          <w:position w:val="-12"/>
          <w:sz w:val="28"/>
          <w:szCs w:val="28"/>
        </w:rPr>
        <w:object w:dxaOrig="1660" w:dyaOrig="360">
          <v:shape id="_x0000_i1189" type="#_x0000_t75" style="width:83.25pt;height:18pt" o:ole="" fillcolor="window">
            <v:imagedata r:id="rId320" o:title=""/>
          </v:shape>
          <o:OLEObject Type="Embed" ProgID="Equation.3" ShapeID="_x0000_i1189" DrawAspect="Content" ObjectID="_1469730311" r:id="rId321"/>
        </w:object>
      </w:r>
      <w:r w:rsidRPr="00FE1478">
        <w:rPr>
          <w:sz w:val="28"/>
          <w:szCs w:val="28"/>
        </w:rPr>
        <w:t>,</w:t>
      </w:r>
      <w:r w:rsidRPr="00FE1478">
        <w:rPr>
          <w:sz w:val="28"/>
          <w:szCs w:val="28"/>
        </w:rPr>
        <w:tab/>
      </w:r>
      <w:r w:rsidRPr="00FE1478">
        <w:rPr>
          <w:sz w:val="28"/>
          <w:szCs w:val="28"/>
        </w:rPr>
        <w:tab/>
      </w:r>
      <w:r w:rsidRPr="00FE1478">
        <w:rPr>
          <w:sz w:val="28"/>
          <w:szCs w:val="28"/>
        </w:rPr>
        <w:tab/>
      </w:r>
      <w:r w:rsidRPr="00FE1478">
        <w:rPr>
          <w:sz w:val="28"/>
          <w:szCs w:val="28"/>
        </w:rPr>
        <w:tab/>
        <w:t>(6.1)</w:t>
      </w:r>
    </w:p>
    <w:p w:rsidR="009205FF" w:rsidRPr="00FE1478" w:rsidRDefault="009205FF" w:rsidP="006C4B59">
      <w:pPr>
        <w:spacing w:line="360" w:lineRule="auto"/>
        <w:ind w:firstLine="720"/>
        <w:jc w:val="both"/>
        <w:rPr>
          <w:sz w:val="28"/>
          <w:szCs w:val="28"/>
        </w:rPr>
      </w:pPr>
      <w:r w:rsidRPr="00FE1478">
        <w:rPr>
          <w:sz w:val="28"/>
          <w:szCs w:val="28"/>
        </w:rPr>
        <w:t xml:space="preserve">где </w:t>
      </w:r>
      <w:r w:rsidRPr="00FE1478">
        <w:rPr>
          <w:position w:val="-10"/>
          <w:sz w:val="28"/>
          <w:szCs w:val="28"/>
        </w:rPr>
        <w:object w:dxaOrig="320" w:dyaOrig="320">
          <v:shape id="_x0000_i1190" type="#_x0000_t75" style="width:15.75pt;height:15.75pt" o:ole="" fillcolor="window">
            <v:imagedata r:id="rId232" o:title=""/>
          </v:shape>
          <o:OLEObject Type="Embed" ProgID="Equation.3" ShapeID="_x0000_i1190" DrawAspect="Content" ObjectID="_1469730312" r:id="rId322"/>
        </w:object>
      </w:r>
      <w:r w:rsidRPr="00FE1478">
        <w:rPr>
          <w:sz w:val="28"/>
          <w:szCs w:val="28"/>
        </w:rPr>
        <w:t>— площадь,  занимаемая автомобилем в плане,</w:t>
      </w:r>
    </w:p>
    <w:p w:rsidR="009205FF" w:rsidRPr="00FE1478" w:rsidRDefault="009205FF" w:rsidP="006C4B59">
      <w:pPr>
        <w:spacing w:line="360" w:lineRule="auto"/>
        <w:ind w:firstLine="720"/>
        <w:jc w:val="both"/>
        <w:rPr>
          <w:sz w:val="28"/>
          <w:szCs w:val="28"/>
        </w:rPr>
      </w:pPr>
      <w:r w:rsidRPr="00FE1478">
        <w:rPr>
          <w:sz w:val="28"/>
          <w:szCs w:val="28"/>
        </w:rPr>
        <w:tab/>
      </w:r>
      <w:r w:rsidRPr="00FE1478">
        <w:rPr>
          <w:sz w:val="28"/>
          <w:szCs w:val="28"/>
        </w:rPr>
        <w:tab/>
      </w:r>
      <w:r w:rsidRPr="00FE1478">
        <w:rPr>
          <w:sz w:val="28"/>
          <w:szCs w:val="28"/>
        </w:rPr>
        <w:tab/>
      </w:r>
      <w:r w:rsidRPr="00FE1478">
        <w:rPr>
          <w:sz w:val="28"/>
          <w:szCs w:val="28"/>
        </w:rPr>
        <w:tab/>
      </w:r>
      <w:r w:rsidRPr="00FE1478">
        <w:rPr>
          <w:position w:val="-10"/>
          <w:sz w:val="28"/>
          <w:szCs w:val="28"/>
        </w:rPr>
        <w:object w:dxaOrig="1900" w:dyaOrig="360">
          <v:shape id="_x0000_i1191" type="#_x0000_t75" style="width:95.25pt;height:18pt" o:ole="" fillcolor="window">
            <v:imagedata r:id="rId323" o:title=""/>
          </v:shape>
          <o:OLEObject Type="Embed" ProgID="Equation.DSMT4" ShapeID="_x0000_i1191" DrawAspect="Content" ObjectID="_1469730313" r:id="rId324"/>
        </w:object>
      </w:r>
      <w:r w:rsidRPr="00FE1478">
        <w:rPr>
          <w:sz w:val="28"/>
          <w:szCs w:val="28"/>
        </w:rPr>
        <w:t>;</w:t>
      </w:r>
    </w:p>
    <w:p w:rsidR="009205FF" w:rsidRPr="00FE1478" w:rsidRDefault="009205FF" w:rsidP="006C4B59">
      <w:pPr>
        <w:spacing w:line="360" w:lineRule="auto"/>
        <w:ind w:firstLine="720"/>
        <w:jc w:val="both"/>
        <w:rPr>
          <w:sz w:val="28"/>
          <w:szCs w:val="28"/>
        </w:rPr>
      </w:pPr>
      <w:r w:rsidRPr="00FE1478">
        <w:rPr>
          <w:sz w:val="28"/>
          <w:szCs w:val="28"/>
        </w:rPr>
        <w:t xml:space="preserve">      </w:t>
      </w:r>
      <w:r w:rsidRPr="00FE1478">
        <w:rPr>
          <w:position w:val="-6"/>
          <w:sz w:val="28"/>
          <w:szCs w:val="28"/>
        </w:rPr>
        <w:object w:dxaOrig="340" w:dyaOrig="279">
          <v:shape id="_x0000_i1192" type="#_x0000_t75" style="width:17.25pt;height:14.25pt" o:ole="" fillcolor="window">
            <v:imagedata r:id="rId236" o:title=""/>
          </v:shape>
          <o:OLEObject Type="Embed" ProgID="Equation.3" ShapeID="_x0000_i1192" DrawAspect="Content" ObjectID="_1469730314" r:id="rId325"/>
        </w:object>
      </w:r>
      <w:r w:rsidRPr="00FE1478">
        <w:rPr>
          <w:sz w:val="28"/>
          <w:szCs w:val="28"/>
        </w:rPr>
        <w:t>—число постов в зоне;</w:t>
      </w:r>
    </w:p>
    <w:p w:rsidR="009205FF" w:rsidRPr="00FE1478" w:rsidRDefault="009205FF" w:rsidP="006C4B59">
      <w:pPr>
        <w:spacing w:line="360" w:lineRule="auto"/>
        <w:ind w:firstLine="720"/>
        <w:jc w:val="both"/>
        <w:rPr>
          <w:sz w:val="28"/>
          <w:szCs w:val="28"/>
        </w:rPr>
      </w:pPr>
      <w:r w:rsidRPr="00FE1478">
        <w:rPr>
          <w:sz w:val="28"/>
          <w:szCs w:val="28"/>
        </w:rPr>
        <w:t xml:space="preserve">     </w:t>
      </w:r>
      <w:r w:rsidRPr="00FE1478">
        <w:rPr>
          <w:position w:val="-6"/>
          <w:sz w:val="28"/>
          <w:szCs w:val="28"/>
        </w:rPr>
        <w:object w:dxaOrig="360" w:dyaOrig="279">
          <v:shape id="_x0000_i1193" type="#_x0000_t75" style="width:25.5pt;height:14.25pt" o:ole="" fillcolor="window">
            <v:imagedata r:id="rId238" o:title=""/>
          </v:shape>
          <o:OLEObject Type="Embed" ProgID="Equation.3" ShapeID="_x0000_i1193" DrawAspect="Content" ObjectID="_1469730315" r:id="rId326"/>
        </w:object>
      </w:r>
      <w:r w:rsidRPr="00FE1478">
        <w:rPr>
          <w:sz w:val="28"/>
          <w:szCs w:val="28"/>
        </w:rPr>
        <w:t>—коэффициент плотности расстановки оборудования постов.</w:t>
      </w:r>
    </w:p>
    <w:p w:rsidR="009205FF" w:rsidRPr="00FE1478" w:rsidRDefault="009205FF" w:rsidP="006C4B59">
      <w:pPr>
        <w:spacing w:line="360" w:lineRule="auto"/>
        <w:ind w:firstLine="720"/>
        <w:jc w:val="both"/>
        <w:rPr>
          <w:sz w:val="28"/>
          <w:szCs w:val="28"/>
        </w:rPr>
      </w:pPr>
      <w:r w:rsidRPr="00FE1478">
        <w:rPr>
          <w:sz w:val="28"/>
          <w:szCs w:val="28"/>
        </w:rPr>
        <w:t xml:space="preserve">Значение </w:t>
      </w:r>
      <w:r w:rsidRPr="00FE1478">
        <w:rPr>
          <w:position w:val="-6"/>
          <w:sz w:val="28"/>
          <w:szCs w:val="28"/>
        </w:rPr>
        <w:object w:dxaOrig="360" w:dyaOrig="279">
          <v:shape id="_x0000_i1194" type="#_x0000_t75" style="width:25.5pt;height:14.25pt" o:ole="" fillcolor="window">
            <v:imagedata r:id="rId238" o:title=""/>
          </v:shape>
          <o:OLEObject Type="Embed" ProgID="Equation.3" ShapeID="_x0000_i1194" DrawAspect="Content" ObjectID="_1469730316" r:id="rId327"/>
        </w:object>
      </w:r>
      <w:r w:rsidRPr="00FE1478">
        <w:rPr>
          <w:sz w:val="28"/>
          <w:szCs w:val="28"/>
        </w:rPr>
        <w:t xml:space="preserve"> зависит от габаритов автомобиля, расположения постов и оборудования. При односторонней расстановке постов значение </w:t>
      </w:r>
      <w:r w:rsidRPr="00FE1478">
        <w:rPr>
          <w:position w:val="-6"/>
          <w:sz w:val="28"/>
          <w:szCs w:val="28"/>
        </w:rPr>
        <w:object w:dxaOrig="360" w:dyaOrig="279">
          <v:shape id="_x0000_i1195" type="#_x0000_t75" style="width:25.5pt;height:14.25pt" o:ole="" fillcolor="window">
            <v:imagedata r:id="rId238" o:title=""/>
          </v:shape>
          <o:OLEObject Type="Embed" ProgID="Equation.3" ShapeID="_x0000_i1195" DrawAspect="Content" ObjectID="_1469730317" r:id="rId328"/>
        </w:object>
      </w:r>
      <w:r w:rsidRPr="00FE1478">
        <w:rPr>
          <w:sz w:val="28"/>
          <w:szCs w:val="28"/>
        </w:rPr>
        <w:t xml:space="preserve"> принимается равным 6—7, при двусторонней и поточном методе обслуживания – 4 – 5. Для крупногабаритного подвижного состава берутся меньшие  значения </w:t>
      </w:r>
      <w:r w:rsidRPr="00FE1478">
        <w:rPr>
          <w:position w:val="-6"/>
          <w:sz w:val="28"/>
          <w:szCs w:val="28"/>
        </w:rPr>
        <w:object w:dxaOrig="360" w:dyaOrig="279">
          <v:shape id="_x0000_i1196" type="#_x0000_t75" style="width:25.5pt;height:14.25pt" o:ole="" fillcolor="window">
            <v:imagedata r:id="rId238" o:title=""/>
          </v:shape>
          <o:OLEObject Type="Embed" ProgID="Equation.3" ShapeID="_x0000_i1196" DrawAspect="Content" ObjectID="_1469730318" r:id="rId329"/>
        </w:object>
      </w:r>
      <w:r w:rsidRPr="00FE1478">
        <w:rPr>
          <w:sz w:val="28"/>
          <w:szCs w:val="28"/>
        </w:rPr>
        <w:t>.</w:t>
      </w:r>
    </w:p>
    <w:p w:rsidR="009205FF" w:rsidRPr="00FE1478" w:rsidRDefault="009205FF" w:rsidP="006C4B59">
      <w:pPr>
        <w:spacing w:line="360" w:lineRule="auto"/>
        <w:ind w:firstLine="720"/>
        <w:jc w:val="both"/>
        <w:rPr>
          <w:sz w:val="28"/>
          <w:szCs w:val="28"/>
        </w:rPr>
      </w:pPr>
      <w:r w:rsidRPr="00FE1478">
        <w:rPr>
          <w:sz w:val="28"/>
          <w:szCs w:val="28"/>
        </w:rPr>
        <w:t>Площадь зоны ТО:</w:t>
      </w:r>
    </w:p>
    <w:p w:rsidR="009205FF" w:rsidRPr="00FE1478" w:rsidRDefault="009205FF" w:rsidP="006C4B59">
      <w:pPr>
        <w:spacing w:line="360" w:lineRule="auto"/>
        <w:ind w:firstLine="720"/>
        <w:jc w:val="both"/>
        <w:rPr>
          <w:sz w:val="28"/>
          <w:szCs w:val="28"/>
        </w:rPr>
      </w:pPr>
      <w:r w:rsidRPr="00FE1478">
        <w:rPr>
          <w:sz w:val="28"/>
          <w:szCs w:val="28"/>
        </w:rPr>
        <w:t xml:space="preserve">Число постов в зоне ТО </w:t>
      </w:r>
      <w:r w:rsidRPr="00FE1478">
        <w:rPr>
          <w:position w:val="-6"/>
          <w:sz w:val="28"/>
          <w:szCs w:val="28"/>
        </w:rPr>
        <w:object w:dxaOrig="340" w:dyaOrig="279">
          <v:shape id="_x0000_i1197" type="#_x0000_t75" style="width:17.25pt;height:14.25pt" o:ole="" fillcolor="window">
            <v:imagedata r:id="rId236" o:title=""/>
          </v:shape>
          <o:OLEObject Type="Embed" ProgID="Equation.3" ShapeID="_x0000_i1197" DrawAspect="Content" ObjectID="_1469730319" r:id="rId330"/>
        </w:object>
      </w:r>
      <w:r>
        <w:rPr>
          <w:sz w:val="28"/>
          <w:szCs w:val="28"/>
        </w:rPr>
        <w:t>=2</w:t>
      </w:r>
      <w:r w:rsidRPr="00FE1478">
        <w:rPr>
          <w:sz w:val="28"/>
          <w:szCs w:val="28"/>
        </w:rPr>
        <w:t xml:space="preserve"> , Кп=4</w:t>
      </w:r>
    </w:p>
    <w:p w:rsidR="009205FF" w:rsidRPr="00FE1478" w:rsidRDefault="009205FF" w:rsidP="006C4B59">
      <w:pPr>
        <w:spacing w:line="360" w:lineRule="auto"/>
        <w:ind w:left="2820" w:firstLine="720"/>
        <w:jc w:val="both"/>
        <w:rPr>
          <w:sz w:val="28"/>
          <w:szCs w:val="28"/>
        </w:rPr>
      </w:pPr>
      <w:r w:rsidRPr="00FE1478">
        <w:rPr>
          <w:i/>
          <w:iCs/>
          <w:sz w:val="28"/>
          <w:szCs w:val="28"/>
          <w:lang w:val="en-US"/>
        </w:rPr>
        <w:t>F</w:t>
      </w:r>
      <w:r w:rsidRPr="00FE1478">
        <w:rPr>
          <w:sz w:val="28"/>
          <w:szCs w:val="28"/>
          <w:vertAlign w:val="subscript"/>
        </w:rPr>
        <w:t xml:space="preserve">ЗТО </w:t>
      </w:r>
      <w:r w:rsidRPr="00FE1478">
        <w:rPr>
          <w:sz w:val="28"/>
          <w:szCs w:val="28"/>
        </w:rPr>
        <w:t>=</w:t>
      </w:r>
      <w:r w:rsidRPr="001F1023">
        <w:rPr>
          <w:position w:val="-10"/>
          <w:sz w:val="28"/>
          <w:szCs w:val="28"/>
        </w:rPr>
        <w:object w:dxaOrig="1359" w:dyaOrig="320">
          <v:shape id="_x0000_i1198" type="#_x0000_t75" style="width:68.25pt;height:15.75pt" o:ole="">
            <v:imagedata r:id="rId331" o:title=""/>
          </v:shape>
          <o:OLEObject Type="Embed" ProgID="Equation.DSMT4" ShapeID="_x0000_i1198" DrawAspect="Content" ObjectID="_1469730320" r:id="rId332"/>
        </w:object>
      </w:r>
      <w:r w:rsidRPr="00FE1478">
        <w:rPr>
          <w:sz w:val="28"/>
          <w:szCs w:val="28"/>
        </w:rPr>
        <w:t>м</w:t>
      </w:r>
      <w:r w:rsidRPr="00FE1478">
        <w:rPr>
          <w:sz w:val="28"/>
          <w:szCs w:val="28"/>
          <w:vertAlign w:val="superscript"/>
        </w:rPr>
        <w:t>2</w:t>
      </w:r>
      <w:r w:rsidRPr="00FE1478">
        <w:rPr>
          <w:sz w:val="28"/>
          <w:szCs w:val="28"/>
        </w:rPr>
        <w:t>.</w:t>
      </w:r>
    </w:p>
    <w:p w:rsidR="009205FF" w:rsidRPr="00FE1478" w:rsidRDefault="009205FF" w:rsidP="006C4B59">
      <w:pPr>
        <w:spacing w:line="360" w:lineRule="auto"/>
        <w:ind w:left="2820" w:firstLine="720"/>
        <w:jc w:val="both"/>
        <w:rPr>
          <w:sz w:val="28"/>
          <w:szCs w:val="28"/>
        </w:rPr>
      </w:pPr>
    </w:p>
    <w:p w:rsidR="009205FF" w:rsidRPr="00FE1478" w:rsidRDefault="009205FF" w:rsidP="006C4B59">
      <w:pPr>
        <w:spacing w:line="360" w:lineRule="auto"/>
        <w:ind w:firstLine="868"/>
        <w:jc w:val="both"/>
        <w:rPr>
          <w:sz w:val="28"/>
          <w:szCs w:val="28"/>
        </w:rPr>
      </w:pPr>
      <w:r w:rsidRPr="00FE1478">
        <w:rPr>
          <w:sz w:val="28"/>
          <w:szCs w:val="28"/>
        </w:rPr>
        <w:t xml:space="preserve">Проектируемое АТП по обслуживанию автобусов </w:t>
      </w:r>
      <w:r>
        <w:rPr>
          <w:sz w:val="28"/>
          <w:szCs w:val="28"/>
        </w:rPr>
        <w:t>МАЗ-103</w:t>
      </w:r>
      <w:r w:rsidRPr="00FE1478">
        <w:rPr>
          <w:sz w:val="28"/>
          <w:szCs w:val="28"/>
        </w:rPr>
        <w:t xml:space="preserve"> согласно СНиП 2.09.02-85 «Производственные здания промышленных предприятий» располагается вне селитебной зоны.</w:t>
      </w:r>
    </w:p>
    <w:p w:rsidR="009205FF" w:rsidRPr="00FE1478" w:rsidRDefault="009205FF" w:rsidP="006C4B59">
      <w:pPr>
        <w:spacing w:line="360" w:lineRule="auto"/>
        <w:ind w:firstLine="868"/>
        <w:jc w:val="both"/>
        <w:rPr>
          <w:sz w:val="28"/>
          <w:szCs w:val="28"/>
        </w:rPr>
      </w:pPr>
      <w:r w:rsidRPr="00FE1478">
        <w:rPr>
          <w:sz w:val="28"/>
          <w:szCs w:val="28"/>
        </w:rPr>
        <w:t>Расстояние от площадок для хранения автомобилей не менее 15 метров.</w:t>
      </w:r>
    </w:p>
    <w:p w:rsidR="009205FF" w:rsidRPr="00FE1478" w:rsidRDefault="009205FF" w:rsidP="006C4B59">
      <w:pPr>
        <w:spacing w:line="360" w:lineRule="auto"/>
        <w:ind w:firstLine="868"/>
        <w:jc w:val="both"/>
        <w:rPr>
          <w:sz w:val="28"/>
          <w:szCs w:val="28"/>
        </w:rPr>
      </w:pPr>
      <w:r w:rsidRPr="00FE1478">
        <w:rPr>
          <w:sz w:val="28"/>
          <w:szCs w:val="28"/>
        </w:rPr>
        <w:t>Расстояние от земельной границы данного предприятия до жилых домов и общественных зданий не менее 100 метров.</w:t>
      </w:r>
    </w:p>
    <w:p w:rsidR="009205FF" w:rsidRPr="00FE1478" w:rsidRDefault="009205FF" w:rsidP="006C4B59">
      <w:pPr>
        <w:spacing w:line="360" w:lineRule="auto"/>
        <w:ind w:firstLine="868"/>
        <w:jc w:val="both"/>
        <w:rPr>
          <w:sz w:val="28"/>
          <w:szCs w:val="28"/>
        </w:rPr>
      </w:pPr>
      <w:r w:rsidRPr="00FE1478">
        <w:rPr>
          <w:sz w:val="28"/>
          <w:szCs w:val="28"/>
        </w:rPr>
        <w:t>Территория АТП озеленена, ограждена, имеет асфальтовое покрытие стоянок, проезжих и пешеходных путей, оборудована системой ливневой канализации.</w:t>
      </w:r>
    </w:p>
    <w:p w:rsidR="009205FF" w:rsidRPr="00FE1478" w:rsidRDefault="009205FF" w:rsidP="006C4B59">
      <w:pPr>
        <w:spacing w:line="360" w:lineRule="auto"/>
        <w:ind w:firstLine="868"/>
        <w:jc w:val="both"/>
        <w:rPr>
          <w:sz w:val="28"/>
          <w:szCs w:val="28"/>
        </w:rPr>
      </w:pPr>
      <w:r w:rsidRPr="00FE1478">
        <w:rPr>
          <w:sz w:val="28"/>
          <w:szCs w:val="28"/>
        </w:rPr>
        <w:t>Склады и отделения отделены противопожарными перегородками и перекрытиями. Хранение баллонов с кислородом и ацетиленом, а также лакокрасочных материалов предусмотрено на отдельных складах.</w:t>
      </w:r>
    </w:p>
    <w:p w:rsidR="009205FF" w:rsidRPr="00FE1478" w:rsidRDefault="009205FF" w:rsidP="006C4B59">
      <w:pPr>
        <w:spacing w:line="360" w:lineRule="auto"/>
        <w:ind w:firstLine="868"/>
        <w:jc w:val="both"/>
        <w:rPr>
          <w:sz w:val="28"/>
          <w:szCs w:val="28"/>
        </w:rPr>
      </w:pPr>
      <w:r w:rsidRPr="00FE1478">
        <w:rPr>
          <w:sz w:val="28"/>
          <w:szCs w:val="28"/>
        </w:rPr>
        <w:t>Расстояния между автомобилями, а также между автомобилями и конструкциями здания при техническом обслуживании и хранении автомобилей принимается в соответствии с нормативами (ВСН 01-89, ОНТП 01-86). Высота помещений для технического обслуживания и ремонта автомобилей проектируется в соответствии с требованиями ОНТП 01-86.</w:t>
      </w:r>
    </w:p>
    <w:p w:rsidR="009205FF" w:rsidRPr="00FE1478" w:rsidRDefault="009205FF" w:rsidP="006C4B59">
      <w:pPr>
        <w:spacing w:line="360" w:lineRule="auto"/>
        <w:ind w:firstLine="868"/>
        <w:jc w:val="both"/>
        <w:rPr>
          <w:sz w:val="28"/>
          <w:szCs w:val="28"/>
        </w:rPr>
      </w:pPr>
      <w:r w:rsidRPr="00FE1478">
        <w:rPr>
          <w:sz w:val="28"/>
          <w:szCs w:val="28"/>
        </w:rPr>
        <w:t>В помещениях уборки-мойки автомобилей, окрасочного и электротехнического отделений, а также компрессорной и склада смазочных материалов стены облицовываются (окрашиваются) на высоту 1,8 метров материалами, стойкими к воздействию влаги и масел.</w:t>
      </w:r>
    </w:p>
    <w:p w:rsidR="009205FF" w:rsidRPr="00FE1478" w:rsidRDefault="009205FF" w:rsidP="006C4B59">
      <w:pPr>
        <w:spacing w:line="360" w:lineRule="auto"/>
        <w:ind w:firstLine="868"/>
        <w:jc w:val="both"/>
        <w:rPr>
          <w:sz w:val="28"/>
          <w:szCs w:val="28"/>
        </w:rPr>
      </w:pPr>
      <w:r w:rsidRPr="00FE1478">
        <w:rPr>
          <w:sz w:val="28"/>
          <w:szCs w:val="28"/>
        </w:rPr>
        <w:t>Уборочно-моечные посты размещаются в изолированном помещении с твёрдым влагостойким полом, имеющем уклон для стока жидкости.</w:t>
      </w:r>
    </w:p>
    <w:p w:rsidR="009205FF" w:rsidRPr="00FE1478" w:rsidRDefault="009205FF" w:rsidP="006C4B59">
      <w:pPr>
        <w:spacing w:line="360" w:lineRule="auto"/>
        <w:ind w:firstLine="868"/>
        <w:jc w:val="both"/>
        <w:rPr>
          <w:sz w:val="28"/>
          <w:szCs w:val="28"/>
        </w:rPr>
      </w:pPr>
      <w:r w:rsidRPr="00FE1478">
        <w:rPr>
          <w:sz w:val="28"/>
          <w:szCs w:val="28"/>
        </w:rPr>
        <w:t>Производственные участки и отделения находятся вдоль наружных стен. Детально разрабатываемые посты диагностирования находятся в</w:t>
      </w:r>
      <w:r w:rsidRPr="00FE1478">
        <w:rPr>
          <w:sz w:val="28"/>
          <w:szCs w:val="28"/>
          <w:lang w:val="be-BY"/>
        </w:rPr>
        <w:t>озле</w:t>
      </w:r>
      <w:r w:rsidRPr="00FE1478">
        <w:rPr>
          <w:sz w:val="28"/>
          <w:szCs w:val="28"/>
        </w:rPr>
        <w:t xml:space="preserve"> зон</w:t>
      </w:r>
      <w:r w:rsidRPr="00FE1478">
        <w:rPr>
          <w:sz w:val="28"/>
          <w:szCs w:val="28"/>
          <w:lang w:val="be-BY"/>
        </w:rPr>
        <w:t>ы</w:t>
      </w:r>
      <w:r w:rsidRPr="00FE1478">
        <w:rPr>
          <w:sz w:val="28"/>
          <w:szCs w:val="28"/>
        </w:rPr>
        <w:t xml:space="preserve"> проведения работ ТР автомобилей.</w:t>
      </w:r>
    </w:p>
    <w:p w:rsidR="009205FF" w:rsidRPr="00FE1478" w:rsidRDefault="009205FF" w:rsidP="006C4B59">
      <w:pPr>
        <w:spacing w:line="360" w:lineRule="auto"/>
        <w:ind w:firstLine="868"/>
        <w:jc w:val="both"/>
        <w:rPr>
          <w:sz w:val="28"/>
          <w:szCs w:val="28"/>
        </w:rPr>
      </w:pPr>
      <w:r w:rsidRPr="00FE1478">
        <w:rPr>
          <w:sz w:val="28"/>
          <w:szCs w:val="28"/>
        </w:rPr>
        <w:t>На участке диагностирования автомобилей возможно выделение следующих вредных веществ:</w:t>
      </w:r>
    </w:p>
    <w:p w:rsidR="009205FF" w:rsidRPr="00FE1478" w:rsidRDefault="009205FF" w:rsidP="006C4B59">
      <w:pPr>
        <w:spacing w:line="360" w:lineRule="auto"/>
        <w:ind w:firstLine="868"/>
        <w:jc w:val="both"/>
        <w:rPr>
          <w:sz w:val="28"/>
          <w:szCs w:val="28"/>
        </w:rPr>
      </w:pPr>
      <w:r w:rsidRPr="00FE1478">
        <w:rPr>
          <w:sz w:val="28"/>
          <w:szCs w:val="28"/>
        </w:rPr>
        <w:t>- оксид углерода;</w:t>
      </w:r>
    </w:p>
    <w:p w:rsidR="009205FF" w:rsidRPr="00FE1478" w:rsidRDefault="009205FF" w:rsidP="006C4B59">
      <w:pPr>
        <w:spacing w:line="360" w:lineRule="auto"/>
        <w:ind w:firstLine="868"/>
        <w:jc w:val="both"/>
        <w:rPr>
          <w:sz w:val="28"/>
          <w:szCs w:val="28"/>
        </w:rPr>
      </w:pPr>
      <w:r w:rsidRPr="00FE1478">
        <w:rPr>
          <w:sz w:val="28"/>
          <w:szCs w:val="28"/>
        </w:rPr>
        <w:t>-  оксиды азота.</w:t>
      </w:r>
    </w:p>
    <w:p w:rsidR="009205FF" w:rsidRPr="00FE1478" w:rsidRDefault="009205FF" w:rsidP="006C4B59">
      <w:pPr>
        <w:spacing w:line="360" w:lineRule="auto"/>
        <w:ind w:firstLine="868"/>
        <w:jc w:val="both"/>
        <w:rPr>
          <w:sz w:val="28"/>
          <w:szCs w:val="28"/>
        </w:rPr>
      </w:pPr>
      <w:r w:rsidRPr="00FE1478">
        <w:rPr>
          <w:sz w:val="28"/>
          <w:szCs w:val="28"/>
        </w:rPr>
        <w:t>Согласно ГОСТ 12.1.005 – 76 ССБТ «Воздух рабочей зоны. Общие санитарно-гигиенические требования» предельно-допустимая концентрация (ПДК) и класс опасности вышеперечисленных вредных веществ составляют:</w:t>
      </w:r>
    </w:p>
    <w:p w:rsidR="009205FF" w:rsidRPr="00FE1478" w:rsidRDefault="009205FF" w:rsidP="006C4B59">
      <w:pPr>
        <w:spacing w:line="360" w:lineRule="auto"/>
        <w:ind w:firstLine="868"/>
        <w:jc w:val="both"/>
        <w:rPr>
          <w:sz w:val="28"/>
          <w:szCs w:val="28"/>
        </w:rPr>
      </w:pPr>
      <w:r w:rsidRPr="00FE1478">
        <w:rPr>
          <w:sz w:val="28"/>
          <w:szCs w:val="28"/>
        </w:rPr>
        <w:t>- оксид углерода – ПДК - 20 мг/м</w:t>
      </w:r>
      <w:r w:rsidRPr="00FE1478">
        <w:rPr>
          <w:sz w:val="28"/>
          <w:szCs w:val="28"/>
          <w:vertAlign w:val="superscript"/>
        </w:rPr>
        <w:t>3</w:t>
      </w:r>
      <w:r w:rsidRPr="00FE1478">
        <w:rPr>
          <w:sz w:val="28"/>
          <w:szCs w:val="28"/>
        </w:rPr>
        <w:t>; класс опасности – 4 (малоопасное вещество);</w:t>
      </w:r>
    </w:p>
    <w:p w:rsidR="009205FF" w:rsidRPr="00FE1478" w:rsidRDefault="009205FF" w:rsidP="006C4B59">
      <w:pPr>
        <w:spacing w:line="360" w:lineRule="auto"/>
        <w:ind w:firstLine="868"/>
        <w:jc w:val="both"/>
        <w:rPr>
          <w:sz w:val="28"/>
          <w:szCs w:val="28"/>
        </w:rPr>
      </w:pPr>
      <w:r w:rsidRPr="00FE1478">
        <w:rPr>
          <w:sz w:val="28"/>
          <w:szCs w:val="28"/>
        </w:rPr>
        <w:t>- оксиды азота – ПДК – 5 мг/м</w:t>
      </w:r>
      <w:r w:rsidRPr="00FE1478">
        <w:rPr>
          <w:sz w:val="28"/>
          <w:szCs w:val="28"/>
          <w:vertAlign w:val="superscript"/>
        </w:rPr>
        <w:t>3</w:t>
      </w:r>
      <w:r w:rsidRPr="00FE1478">
        <w:rPr>
          <w:sz w:val="28"/>
          <w:szCs w:val="28"/>
        </w:rPr>
        <w:t>; класс опасности – 3 (умеренно опасное вещество).</w:t>
      </w:r>
    </w:p>
    <w:p w:rsidR="009205FF" w:rsidRPr="00FE1478" w:rsidRDefault="009205FF" w:rsidP="006C4B59">
      <w:pPr>
        <w:spacing w:line="360" w:lineRule="auto"/>
        <w:ind w:firstLine="868"/>
        <w:jc w:val="both"/>
        <w:rPr>
          <w:sz w:val="28"/>
          <w:szCs w:val="28"/>
        </w:rPr>
      </w:pPr>
      <w:r w:rsidRPr="00FE1478">
        <w:rPr>
          <w:sz w:val="28"/>
          <w:szCs w:val="28"/>
        </w:rPr>
        <w:t>Мероприятия по борьбе с выделяющимися вредными веществами:</w:t>
      </w:r>
    </w:p>
    <w:p w:rsidR="009205FF" w:rsidRPr="00FE1478" w:rsidRDefault="009205FF" w:rsidP="006C4B59">
      <w:pPr>
        <w:spacing w:line="360" w:lineRule="auto"/>
        <w:ind w:firstLine="868"/>
        <w:jc w:val="both"/>
        <w:rPr>
          <w:sz w:val="28"/>
          <w:szCs w:val="28"/>
        </w:rPr>
      </w:pPr>
      <w:r w:rsidRPr="00FE1478">
        <w:rPr>
          <w:sz w:val="28"/>
          <w:szCs w:val="28"/>
        </w:rPr>
        <w:t>- правильная эксплуатация санитарно-технического оборудования и устройств (вентиляция, отопление);</w:t>
      </w:r>
    </w:p>
    <w:p w:rsidR="009205FF" w:rsidRPr="00FE1478" w:rsidRDefault="009205FF" w:rsidP="006C4B59">
      <w:pPr>
        <w:spacing w:line="360" w:lineRule="auto"/>
        <w:ind w:firstLine="868"/>
        <w:jc w:val="both"/>
        <w:rPr>
          <w:sz w:val="28"/>
          <w:szCs w:val="28"/>
        </w:rPr>
      </w:pPr>
      <w:r w:rsidRPr="00FE1478">
        <w:rPr>
          <w:sz w:val="28"/>
          <w:szCs w:val="28"/>
        </w:rPr>
        <w:t>- контроль содержания вредных веществ в воздухе рабочей зоны;</w:t>
      </w:r>
    </w:p>
    <w:p w:rsidR="009205FF" w:rsidRPr="00FE1478" w:rsidRDefault="009205FF" w:rsidP="006C4B59">
      <w:pPr>
        <w:spacing w:line="360" w:lineRule="auto"/>
        <w:ind w:firstLine="868"/>
        <w:jc w:val="both"/>
        <w:rPr>
          <w:sz w:val="28"/>
          <w:szCs w:val="28"/>
        </w:rPr>
      </w:pPr>
      <w:r w:rsidRPr="00FE1478">
        <w:rPr>
          <w:sz w:val="28"/>
          <w:szCs w:val="28"/>
        </w:rPr>
        <w:t>- спецподготовка и инструктаж обслуживающего персонала.</w:t>
      </w:r>
    </w:p>
    <w:p w:rsidR="009205FF" w:rsidRPr="00FE1478" w:rsidRDefault="009205FF" w:rsidP="006C4B59">
      <w:pPr>
        <w:spacing w:line="360" w:lineRule="auto"/>
        <w:ind w:firstLine="868"/>
        <w:jc w:val="both"/>
        <w:rPr>
          <w:sz w:val="28"/>
          <w:szCs w:val="28"/>
        </w:rPr>
      </w:pPr>
      <w:r w:rsidRPr="00FE1478">
        <w:rPr>
          <w:sz w:val="28"/>
          <w:szCs w:val="28"/>
        </w:rPr>
        <w:t>На постах диагностирования автомобилей источники теплоизлучения не присутствуют.</w:t>
      </w:r>
    </w:p>
    <w:p w:rsidR="009205FF" w:rsidRPr="00FE1478" w:rsidRDefault="009205FF" w:rsidP="006C4B59">
      <w:pPr>
        <w:spacing w:line="360" w:lineRule="auto"/>
        <w:ind w:firstLine="868"/>
        <w:jc w:val="both"/>
        <w:rPr>
          <w:sz w:val="28"/>
          <w:szCs w:val="28"/>
        </w:rPr>
      </w:pPr>
      <w:r w:rsidRPr="00FE1478">
        <w:rPr>
          <w:sz w:val="28"/>
          <w:szCs w:val="28"/>
        </w:rPr>
        <w:t>Метеорологические условия для постов диагностирования определяются действующими на организм человека сочетаниями температуры, влажности, скорости движения воздуха и температурами окружающих поверхностей.</w:t>
      </w:r>
    </w:p>
    <w:p w:rsidR="009205FF" w:rsidRPr="00FE1478" w:rsidRDefault="009205FF" w:rsidP="006C4B59">
      <w:pPr>
        <w:spacing w:line="360" w:lineRule="auto"/>
        <w:ind w:firstLine="868"/>
        <w:jc w:val="both"/>
        <w:rPr>
          <w:sz w:val="28"/>
          <w:szCs w:val="28"/>
        </w:rPr>
      </w:pPr>
      <w:r w:rsidRPr="00FE1478">
        <w:rPr>
          <w:sz w:val="28"/>
          <w:szCs w:val="28"/>
        </w:rPr>
        <w:t>Оптимальные и допустимые параметры для постов диагностирования автомобилей согласно ГОСТ 12.1.005 – 88 ССБТ «Общие санитарно-гигиенические требования» приведены в таблице 6.2</w:t>
      </w:r>
    </w:p>
    <w:p w:rsidR="009205FF" w:rsidRPr="00FE1478" w:rsidRDefault="009205FF" w:rsidP="006C4B59">
      <w:pPr>
        <w:spacing w:line="360" w:lineRule="auto"/>
        <w:ind w:firstLine="868"/>
        <w:jc w:val="both"/>
        <w:rPr>
          <w:sz w:val="28"/>
          <w:szCs w:val="28"/>
        </w:rPr>
      </w:pPr>
    </w:p>
    <w:p w:rsidR="009205FF" w:rsidRPr="00FE1478" w:rsidRDefault="009205FF" w:rsidP="006C4B59">
      <w:pPr>
        <w:spacing w:line="360" w:lineRule="auto"/>
        <w:ind w:left="360"/>
        <w:jc w:val="both"/>
        <w:rPr>
          <w:sz w:val="28"/>
          <w:szCs w:val="28"/>
        </w:rPr>
      </w:pPr>
      <w:r w:rsidRPr="00FE1478">
        <w:rPr>
          <w:sz w:val="28"/>
          <w:szCs w:val="28"/>
        </w:rPr>
        <w:t>Таблица 6.2 - Оптимальные и допустимые параметры микроклимата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96"/>
        <w:gridCol w:w="2082"/>
        <w:gridCol w:w="2126"/>
        <w:gridCol w:w="2545"/>
      </w:tblGrid>
      <w:tr w:rsidR="009205FF" w:rsidRPr="00FE1478">
        <w:trPr>
          <w:jc w:val="center"/>
        </w:trPr>
        <w:tc>
          <w:tcPr>
            <w:tcW w:w="2596" w:type="dxa"/>
            <w:vAlign w:val="center"/>
          </w:tcPr>
          <w:p w:rsidR="009205FF" w:rsidRPr="00FE1478" w:rsidRDefault="009205FF" w:rsidP="006C4B59">
            <w:pPr>
              <w:spacing w:line="360" w:lineRule="auto"/>
              <w:rPr>
                <w:sz w:val="28"/>
                <w:szCs w:val="28"/>
              </w:rPr>
            </w:pPr>
            <w:r w:rsidRPr="00FE1478">
              <w:rPr>
                <w:sz w:val="28"/>
                <w:szCs w:val="28"/>
              </w:rPr>
              <w:t>Параметры</w:t>
            </w:r>
          </w:p>
        </w:tc>
        <w:tc>
          <w:tcPr>
            <w:tcW w:w="2082" w:type="dxa"/>
            <w:vAlign w:val="center"/>
          </w:tcPr>
          <w:p w:rsidR="009205FF" w:rsidRPr="00FE1478" w:rsidRDefault="009205FF" w:rsidP="006C4B59">
            <w:pPr>
              <w:spacing w:line="360" w:lineRule="auto"/>
              <w:rPr>
                <w:sz w:val="28"/>
                <w:szCs w:val="28"/>
              </w:rPr>
            </w:pPr>
            <w:r w:rsidRPr="00FE1478">
              <w:rPr>
                <w:sz w:val="28"/>
                <w:szCs w:val="28"/>
              </w:rPr>
              <w:t xml:space="preserve">Температура воздуха, </w:t>
            </w:r>
            <w:r w:rsidRPr="00FE1478">
              <w:rPr>
                <w:sz w:val="28"/>
                <w:szCs w:val="28"/>
                <w:vertAlign w:val="superscript"/>
              </w:rPr>
              <w:t>о</w:t>
            </w:r>
            <w:r w:rsidRPr="00FE1478">
              <w:rPr>
                <w:sz w:val="28"/>
                <w:szCs w:val="28"/>
              </w:rPr>
              <w:t>С</w:t>
            </w:r>
          </w:p>
        </w:tc>
        <w:tc>
          <w:tcPr>
            <w:tcW w:w="2126" w:type="dxa"/>
            <w:vAlign w:val="center"/>
          </w:tcPr>
          <w:p w:rsidR="009205FF" w:rsidRPr="00FE1478" w:rsidRDefault="009205FF" w:rsidP="006C4B59">
            <w:pPr>
              <w:spacing w:line="360" w:lineRule="auto"/>
              <w:rPr>
                <w:sz w:val="28"/>
                <w:szCs w:val="28"/>
              </w:rPr>
            </w:pPr>
            <w:r w:rsidRPr="00FE1478">
              <w:rPr>
                <w:sz w:val="28"/>
                <w:szCs w:val="28"/>
              </w:rPr>
              <w:t>Относительная влажность, %.</w:t>
            </w:r>
          </w:p>
        </w:tc>
        <w:tc>
          <w:tcPr>
            <w:tcW w:w="2545" w:type="dxa"/>
            <w:vAlign w:val="center"/>
          </w:tcPr>
          <w:p w:rsidR="009205FF" w:rsidRPr="00FE1478" w:rsidRDefault="009205FF" w:rsidP="006C4B59">
            <w:pPr>
              <w:spacing w:line="360" w:lineRule="auto"/>
              <w:rPr>
                <w:sz w:val="28"/>
                <w:szCs w:val="28"/>
              </w:rPr>
            </w:pPr>
            <w:r w:rsidRPr="00FE1478">
              <w:rPr>
                <w:sz w:val="28"/>
                <w:szCs w:val="28"/>
              </w:rPr>
              <w:t>Скорость движения воздуха, м/с.</w:t>
            </w:r>
          </w:p>
        </w:tc>
      </w:tr>
      <w:tr w:rsidR="009205FF" w:rsidRPr="00FE1478">
        <w:trPr>
          <w:jc w:val="center"/>
        </w:trPr>
        <w:tc>
          <w:tcPr>
            <w:tcW w:w="9349" w:type="dxa"/>
            <w:gridSpan w:val="4"/>
          </w:tcPr>
          <w:p w:rsidR="009205FF" w:rsidRPr="00FE1478" w:rsidRDefault="009205FF" w:rsidP="006C4B59">
            <w:pPr>
              <w:spacing w:line="360" w:lineRule="auto"/>
              <w:jc w:val="both"/>
              <w:rPr>
                <w:sz w:val="28"/>
                <w:szCs w:val="28"/>
              </w:rPr>
            </w:pPr>
            <w:r w:rsidRPr="00FE1478">
              <w:rPr>
                <w:sz w:val="28"/>
                <w:szCs w:val="28"/>
              </w:rPr>
              <w:t>Холодный период года</w:t>
            </w:r>
          </w:p>
        </w:tc>
      </w:tr>
      <w:tr w:rsidR="009205FF" w:rsidRPr="00FE1478">
        <w:trPr>
          <w:jc w:val="center"/>
        </w:trPr>
        <w:tc>
          <w:tcPr>
            <w:tcW w:w="2596" w:type="dxa"/>
          </w:tcPr>
          <w:p w:rsidR="009205FF" w:rsidRPr="00FE1478" w:rsidRDefault="009205FF" w:rsidP="006C4B59">
            <w:pPr>
              <w:spacing w:line="360" w:lineRule="auto"/>
              <w:jc w:val="both"/>
              <w:rPr>
                <w:sz w:val="28"/>
                <w:szCs w:val="28"/>
              </w:rPr>
            </w:pPr>
            <w:r w:rsidRPr="00FE1478">
              <w:rPr>
                <w:sz w:val="28"/>
                <w:szCs w:val="28"/>
              </w:rPr>
              <w:t>Оптимальный</w:t>
            </w:r>
          </w:p>
        </w:tc>
        <w:tc>
          <w:tcPr>
            <w:tcW w:w="2082" w:type="dxa"/>
          </w:tcPr>
          <w:p w:rsidR="009205FF" w:rsidRPr="00FE1478" w:rsidRDefault="009205FF" w:rsidP="006C4B59">
            <w:pPr>
              <w:spacing w:line="360" w:lineRule="auto"/>
              <w:jc w:val="center"/>
              <w:rPr>
                <w:sz w:val="28"/>
                <w:szCs w:val="28"/>
              </w:rPr>
            </w:pPr>
            <w:r w:rsidRPr="00FE1478">
              <w:rPr>
                <w:sz w:val="28"/>
                <w:szCs w:val="28"/>
              </w:rPr>
              <w:t>17-19</w:t>
            </w:r>
          </w:p>
        </w:tc>
        <w:tc>
          <w:tcPr>
            <w:tcW w:w="2126" w:type="dxa"/>
          </w:tcPr>
          <w:p w:rsidR="009205FF" w:rsidRPr="00FE1478" w:rsidRDefault="009205FF" w:rsidP="006C4B59">
            <w:pPr>
              <w:spacing w:line="360" w:lineRule="auto"/>
              <w:jc w:val="center"/>
              <w:rPr>
                <w:sz w:val="28"/>
                <w:szCs w:val="28"/>
              </w:rPr>
            </w:pPr>
            <w:r w:rsidRPr="00FE1478">
              <w:rPr>
                <w:sz w:val="28"/>
                <w:szCs w:val="28"/>
              </w:rPr>
              <w:t>40-60</w:t>
            </w:r>
          </w:p>
        </w:tc>
        <w:tc>
          <w:tcPr>
            <w:tcW w:w="2545" w:type="dxa"/>
          </w:tcPr>
          <w:p w:rsidR="009205FF" w:rsidRPr="00FE1478" w:rsidRDefault="009205FF" w:rsidP="006C4B59">
            <w:pPr>
              <w:spacing w:line="360" w:lineRule="auto"/>
              <w:jc w:val="center"/>
              <w:rPr>
                <w:sz w:val="28"/>
                <w:szCs w:val="28"/>
              </w:rPr>
            </w:pPr>
            <w:r w:rsidRPr="00FE1478">
              <w:rPr>
                <w:sz w:val="28"/>
                <w:szCs w:val="28"/>
              </w:rPr>
              <w:t>0,2</w:t>
            </w:r>
          </w:p>
        </w:tc>
      </w:tr>
      <w:tr w:rsidR="009205FF" w:rsidRPr="00FE1478">
        <w:trPr>
          <w:jc w:val="center"/>
        </w:trPr>
        <w:tc>
          <w:tcPr>
            <w:tcW w:w="2596" w:type="dxa"/>
          </w:tcPr>
          <w:p w:rsidR="009205FF" w:rsidRPr="00FE1478" w:rsidRDefault="009205FF" w:rsidP="006C4B59">
            <w:pPr>
              <w:spacing w:line="360" w:lineRule="auto"/>
              <w:jc w:val="both"/>
              <w:rPr>
                <w:sz w:val="28"/>
                <w:szCs w:val="28"/>
              </w:rPr>
            </w:pPr>
            <w:r w:rsidRPr="00FE1478">
              <w:rPr>
                <w:sz w:val="28"/>
                <w:szCs w:val="28"/>
              </w:rPr>
              <w:t>Допустимый</w:t>
            </w:r>
          </w:p>
        </w:tc>
        <w:tc>
          <w:tcPr>
            <w:tcW w:w="2082" w:type="dxa"/>
          </w:tcPr>
          <w:p w:rsidR="009205FF" w:rsidRPr="00FE1478" w:rsidRDefault="009205FF" w:rsidP="006C4B59">
            <w:pPr>
              <w:spacing w:line="360" w:lineRule="auto"/>
              <w:jc w:val="center"/>
              <w:rPr>
                <w:sz w:val="28"/>
                <w:szCs w:val="28"/>
              </w:rPr>
            </w:pPr>
            <w:r w:rsidRPr="00FE1478">
              <w:rPr>
                <w:sz w:val="28"/>
                <w:szCs w:val="28"/>
              </w:rPr>
              <w:t>13-23</w:t>
            </w:r>
          </w:p>
        </w:tc>
        <w:tc>
          <w:tcPr>
            <w:tcW w:w="2126" w:type="dxa"/>
          </w:tcPr>
          <w:p w:rsidR="009205FF" w:rsidRPr="00FE1478" w:rsidRDefault="009205FF" w:rsidP="006C4B59">
            <w:pPr>
              <w:spacing w:line="360" w:lineRule="auto"/>
              <w:jc w:val="center"/>
              <w:rPr>
                <w:sz w:val="28"/>
                <w:szCs w:val="28"/>
              </w:rPr>
            </w:pPr>
            <w:r w:rsidRPr="00FE1478">
              <w:rPr>
                <w:sz w:val="28"/>
                <w:szCs w:val="28"/>
              </w:rPr>
              <w:t>до 75</w:t>
            </w:r>
          </w:p>
        </w:tc>
        <w:tc>
          <w:tcPr>
            <w:tcW w:w="2545" w:type="dxa"/>
          </w:tcPr>
          <w:p w:rsidR="009205FF" w:rsidRPr="00FE1478" w:rsidRDefault="009205FF" w:rsidP="006C4B59">
            <w:pPr>
              <w:spacing w:line="360" w:lineRule="auto"/>
              <w:jc w:val="center"/>
              <w:rPr>
                <w:sz w:val="28"/>
                <w:szCs w:val="28"/>
              </w:rPr>
            </w:pPr>
            <w:r w:rsidRPr="00FE1478">
              <w:rPr>
                <w:sz w:val="28"/>
                <w:szCs w:val="28"/>
              </w:rPr>
              <w:t>до 0,4</w:t>
            </w:r>
          </w:p>
        </w:tc>
      </w:tr>
      <w:tr w:rsidR="009205FF" w:rsidRPr="00FE1478">
        <w:trPr>
          <w:jc w:val="center"/>
        </w:trPr>
        <w:tc>
          <w:tcPr>
            <w:tcW w:w="9349" w:type="dxa"/>
            <w:gridSpan w:val="4"/>
          </w:tcPr>
          <w:p w:rsidR="009205FF" w:rsidRPr="00FE1478" w:rsidRDefault="009205FF" w:rsidP="006C4B59">
            <w:pPr>
              <w:spacing w:line="360" w:lineRule="auto"/>
              <w:rPr>
                <w:sz w:val="28"/>
                <w:szCs w:val="28"/>
              </w:rPr>
            </w:pPr>
            <w:r w:rsidRPr="00FE1478">
              <w:rPr>
                <w:sz w:val="28"/>
                <w:szCs w:val="28"/>
              </w:rPr>
              <w:t>Тёплый период года</w:t>
            </w:r>
          </w:p>
        </w:tc>
      </w:tr>
      <w:tr w:rsidR="009205FF" w:rsidRPr="00FE1478">
        <w:trPr>
          <w:jc w:val="center"/>
        </w:trPr>
        <w:tc>
          <w:tcPr>
            <w:tcW w:w="2596" w:type="dxa"/>
          </w:tcPr>
          <w:p w:rsidR="009205FF" w:rsidRPr="00FE1478" w:rsidRDefault="009205FF" w:rsidP="006C4B59">
            <w:pPr>
              <w:spacing w:line="360" w:lineRule="auto"/>
              <w:jc w:val="both"/>
              <w:rPr>
                <w:sz w:val="28"/>
                <w:szCs w:val="28"/>
              </w:rPr>
            </w:pPr>
            <w:r w:rsidRPr="00FE1478">
              <w:rPr>
                <w:sz w:val="28"/>
                <w:szCs w:val="28"/>
              </w:rPr>
              <w:t>Оптимальный</w:t>
            </w:r>
          </w:p>
        </w:tc>
        <w:tc>
          <w:tcPr>
            <w:tcW w:w="2082" w:type="dxa"/>
          </w:tcPr>
          <w:p w:rsidR="009205FF" w:rsidRPr="00FE1478" w:rsidRDefault="009205FF" w:rsidP="006C4B59">
            <w:pPr>
              <w:spacing w:line="360" w:lineRule="auto"/>
              <w:jc w:val="center"/>
              <w:rPr>
                <w:sz w:val="28"/>
                <w:szCs w:val="28"/>
              </w:rPr>
            </w:pPr>
            <w:r w:rsidRPr="00FE1478">
              <w:rPr>
                <w:sz w:val="28"/>
                <w:szCs w:val="28"/>
              </w:rPr>
              <w:t>20-22</w:t>
            </w:r>
          </w:p>
        </w:tc>
        <w:tc>
          <w:tcPr>
            <w:tcW w:w="2126" w:type="dxa"/>
          </w:tcPr>
          <w:p w:rsidR="009205FF" w:rsidRPr="00FE1478" w:rsidRDefault="009205FF" w:rsidP="006C4B59">
            <w:pPr>
              <w:spacing w:line="360" w:lineRule="auto"/>
              <w:jc w:val="center"/>
              <w:rPr>
                <w:sz w:val="28"/>
                <w:szCs w:val="28"/>
              </w:rPr>
            </w:pPr>
            <w:r w:rsidRPr="00FE1478">
              <w:rPr>
                <w:sz w:val="28"/>
                <w:szCs w:val="28"/>
              </w:rPr>
              <w:t>40-60</w:t>
            </w:r>
          </w:p>
        </w:tc>
        <w:tc>
          <w:tcPr>
            <w:tcW w:w="2545" w:type="dxa"/>
          </w:tcPr>
          <w:p w:rsidR="009205FF" w:rsidRPr="00FE1478" w:rsidRDefault="009205FF" w:rsidP="006C4B59">
            <w:pPr>
              <w:spacing w:line="360" w:lineRule="auto"/>
              <w:jc w:val="center"/>
              <w:rPr>
                <w:sz w:val="28"/>
                <w:szCs w:val="28"/>
              </w:rPr>
            </w:pPr>
            <w:r w:rsidRPr="00FE1478">
              <w:rPr>
                <w:sz w:val="28"/>
                <w:szCs w:val="28"/>
              </w:rPr>
              <w:t>0,3</w:t>
            </w:r>
          </w:p>
        </w:tc>
      </w:tr>
      <w:tr w:rsidR="009205FF" w:rsidRPr="00FE1478">
        <w:trPr>
          <w:jc w:val="center"/>
        </w:trPr>
        <w:tc>
          <w:tcPr>
            <w:tcW w:w="2596" w:type="dxa"/>
          </w:tcPr>
          <w:p w:rsidR="009205FF" w:rsidRPr="00FE1478" w:rsidRDefault="009205FF" w:rsidP="006C4B59">
            <w:pPr>
              <w:spacing w:line="360" w:lineRule="auto"/>
              <w:jc w:val="both"/>
              <w:rPr>
                <w:sz w:val="28"/>
                <w:szCs w:val="28"/>
              </w:rPr>
            </w:pPr>
            <w:r w:rsidRPr="00FE1478">
              <w:rPr>
                <w:sz w:val="28"/>
                <w:szCs w:val="28"/>
              </w:rPr>
              <w:t>Допустимый</w:t>
            </w:r>
          </w:p>
        </w:tc>
        <w:tc>
          <w:tcPr>
            <w:tcW w:w="2082" w:type="dxa"/>
          </w:tcPr>
          <w:p w:rsidR="009205FF" w:rsidRPr="00FE1478" w:rsidRDefault="009205FF" w:rsidP="006C4B59">
            <w:pPr>
              <w:spacing w:line="360" w:lineRule="auto"/>
              <w:jc w:val="center"/>
              <w:rPr>
                <w:sz w:val="28"/>
                <w:szCs w:val="28"/>
              </w:rPr>
            </w:pPr>
            <w:r w:rsidRPr="00FE1478">
              <w:rPr>
                <w:sz w:val="28"/>
                <w:szCs w:val="28"/>
              </w:rPr>
              <w:t>15-29</w:t>
            </w:r>
          </w:p>
        </w:tc>
        <w:tc>
          <w:tcPr>
            <w:tcW w:w="2126" w:type="dxa"/>
          </w:tcPr>
          <w:p w:rsidR="009205FF" w:rsidRPr="00FE1478" w:rsidRDefault="009205FF" w:rsidP="006C4B59">
            <w:pPr>
              <w:spacing w:line="360" w:lineRule="auto"/>
              <w:jc w:val="center"/>
              <w:rPr>
                <w:sz w:val="28"/>
                <w:szCs w:val="28"/>
              </w:rPr>
            </w:pPr>
            <w:r w:rsidRPr="00FE1478">
              <w:rPr>
                <w:sz w:val="28"/>
                <w:szCs w:val="28"/>
              </w:rPr>
              <w:t>до 75</w:t>
            </w:r>
          </w:p>
        </w:tc>
        <w:tc>
          <w:tcPr>
            <w:tcW w:w="2545" w:type="dxa"/>
          </w:tcPr>
          <w:p w:rsidR="009205FF" w:rsidRPr="00FE1478" w:rsidRDefault="009205FF" w:rsidP="006C4B59">
            <w:pPr>
              <w:spacing w:line="360" w:lineRule="auto"/>
              <w:jc w:val="center"/>
              <w:rPr>
                <w:sz w:val="28"/>
                <w:szCs w:val="28"/>
              </w:rPr>
            </w:pPr>
            <w:r w:rsidRPr="00FE1478">
              <w:rPr>
                <w:sz w:val="28"/>
                <w:szCs w:val="28"/>
              </w:rPr>
              <w:t>0,2-0,5</w:t>
            </w:r>
          </w:p>
        </w:tc>
      </w:tr>
    </w:tbl>
    <w:p w:rsidR="009205FF" w:rsidRPr="00FE1478" w:rsidRDefault="009205FF" w:rsidP="006C4B59">
      <w:pPr>
        <w:spacing w:line="360" w:lineRule="auto"/>
        <w:ind w:firstLine="868"/>
        <w:jc w:val="both"/>
        <w:rPr>
          <w:sz w:val="28"/>
          <w:szCs w:val="28"/>
        </w:rPr>
      </w:pPr>
    </w:p>
    <w:p w:rsidR="009205FF" w:rsidRPr="00FE1478" w:rsidRDefault="009205FF" w:rsidP="006C4B59">
      <w:pPr>
        <w:spacing w:line="360" w:lineRule="auto"/>
        <w:ind w:firstLine="868"/>
        <w:jc w:val="both"/>
        <w:rPr>
          <w:sz w:val="28"/>
          <w:szCs w:val="28"/>
        </w:rPr>
      </w:pPr>
      <w:r w:rsidRPr="00FE1478">
        <w:rPr>
          <w:sz w:val="28"/>
          <w:szCs w:val="28"/>
        </w:rPr>
        <w:t xml:space="preserve">Метеоусловия определены параметрами категории средней тяжести – </w:t>
      </w:r>
      <w:r w:rsidRPr="00FE1478">
        <w:rPr>
          <w:sz w:val="28"/>
          <w:szCs w:val="28"/>
          <w:lang w:val="en-US"/>
        </w:rPr>
        <w:t>II</w:t>
      </w:r>
      <w:r w:rsidRPr="00FE1478">
        <w:rPr>
          <w:sz w:val="28"/>
          <w:szCs w:val="28"/>
        </w:rPr>
        <w:t>б.</w:t>
      </w:r>
    </w:p>
    <w:p w:rsidR="009205FF" w:rsidRPr="00FE1478" w:rsidRDefault="009205FF" w:rsidP="006C4B59">
      <w:pPr>
        <w:spacing w:line="360" w:lineRule="auto"/>
        <w:ind w:firstLine="868"/>
        <w:jc w:val="both"/>
        <w:rPr>
          <w:sz w:val="28"/>
          <w:szCs w:val="28"/>
        </w:rPr>
      </w:pPr>
      <w:r w:rsidRPr="00FE1478">
        <w:rPr>
          <w:sz w:val="28"/>
          <w:szCs w:val="28"/>
        </w:rPr>
        <w:t>Согласно СНиП 2.04.05 – 91 «Отопление, вентиляция и кондиционирование воздуха» – вентиляция принимается приточно-вытяжная с применением специальных местных отсосов на рабочих местах.</w:t>
      </w:r>
    </w:p>
    <w:p w:rsidR="009205FF" w:rsidRPr="00FE1478" w:rsidRDefault="009205FF" w:rsidP="006C4B59">
      <w:pPr>
        <w:spacing w:line="360" w:lineRule="auto"/>
        <w:ind w:firstLine="868"/>
        <w:jc w:val="both"/>
        <w:rPr>
          <w:sz w:val="28"/>
          <w:szCs w:val="28"/>
        </w:rPr>
      </w:pPr>
      <w:r w:rsidRPr="00FE1478">
        <w:rPr>
          <w:sz w:val="28"/>
          <w:szCs w:val="28"/>
        </w:rPr>
        <w:t>Аварийная вентиляция в зоне ТО, ТР не предусматривается, так как нет возможности внезапного поступления больших количеств вредных или горючих газов, паров или аэрозолей.</w:t>
      </w:r>
    </w:p>
    <w:p w:rsidR="009205FF" w:rsidRPr="00FE1478" w:rsidRDefault="009205FF" w:rsidP="006C4B59">
      <w:pPr>
        <w:spacing w:line="360" w:lineRule="auto"/>
        <w:ind w:firstLine="868"/>
        <w:jc w:val="both"/>
        <w:rPr>
          <w:sz w:val="28"/>
          <w:szCs w:val="28"/>
        </w:rPr>
      </w:pPr>
      <w:r w:rsidRPr="00FE1478">
        <w:rPr>
          <w:sz w:val="28"/>
          <w:szCs w:val="28"/>
        </w:rPr>
        <w:t>Согласно СНиП П-4-79 «Естественное и искусственное освещение. Нормы проектирования» предусмотрено естественное освещение – боковое, искусственное – общее.</w:t>
      </w:r>
    </w:p>
    <w:p w:rsidR="009205FF" w:rsidRPr="00FE1478" w:rsidRDefault="009205FF" w:rsidP="006C4B59">
      <w:pPr>
        <w:spacing w:line="360" w:lineRule="auto"/>
        <w:ind w:firstLine="868"/>
        <w:jc w:val="both"/>
        <w:rPr>
          <w:sz w:val="28"/>
          <w:szCs w:val="28"/>
        </w:rPr>
      </w:pPr>
      <w:r w:rsidRPr="00FE1478">
        <w:rPr>
          <w:sz w:val="28"/>
          <w:szCs w:val="28"/>
        </w:rPr>
        <w:t>Плоскостью нормирования освещённости на постах диагностирования является горизонтальная плоскость 0,8 метра от пола; разряд зрительной работы – 5, подразряд – б; нормативное значение минимальной освещённости на постах для искусственного освещения – 200 лк; для естественного освещения КЕО равен: 3% - при верхнем или комбинированном освещении, 1% - при боковом освещении; для совмещённого освещения КЕО равен: 1,8% - при верхнем или комбинированном, 0,6% - при боковом освещении.</w:t>
      </w:r>
    </w:p>
    <w:p w:rsidR="009205FF" w:rsidRPr="00FE1478" w:rsidRDefault="009205FF" w:rsidP="006C4B59">
      <w:pPr>
        <w:spacing w:line="360" w:lineRule="auto"/>
        <w:ind w:firstLine="868"/>
        <w:jc w:val="both"/>
        <w:rPr>
          <w:sz w:val="28"/>
          <w:szCs w:val="28"/>
        </w:rPr>
      </w:pPr>
      <w:r w:rsidRPr="00FE1478">
        <w:rPr>
          <w:sz w:val="28"/>
          <w:szCs w:val="28"/>
        </w:rPr>
        <w:t>Общее искусственное освещение может обеспечиваться разрядными источниками света: ЛБ (ЛХБ), МГЛ, НЛВД+МГЛ, которые обеспечивают освещённость – 300 – 500 лк.</w:t>
      </w:r>
    </w:p>
    <w:p w:rsidR="009205FF" w:rsidRPr="00FE1478" w:rsidRDefault="009205FF" w:rsidP="006C4B59">
      <w:pPr>
        <w:spacing w:line="360" w:lineRule="auto"/>
        <w:ind w:firstLine="868"/>
        <w:jc w:val="both"/>
        <w:rPr>
          <w:sz w:val="28"/>
          <w:szCs w:val="28"/>
        </w:rPr>
      </w:pPr>
      <w:r w:rsidRPr="00FE1478">
        <w:rPr>
          <w:sz w:val="28"/>
          <w:szCs w:val="28"/>
        </w:rPr>
        <w:t>Аварийное освещение не предусматривается, так как отключение рабочего освещения не вызовет: взрыва, пожара, отравления людей; длительного нарушения технологического процесса.</w:t>
      </w:r>
    </w:p>
    <w:p w:rsidR="009205FF" w:rsidRPr="00FE1478" w:rsidRDefault="009205FF" w:rsidP="006C4B59">
      <w:pPr>
        <w:spacing w:line="360" w:lineRule="auto"/>
        <w:ind w:firstLine="868"/>
        <w:jc w:val="both"/>
        <w:rPr>
          <w:sz w:val="28"/>
          <w:szCs w:val="28"/>
        </w:rPr>
      </w:pPr>
      <w:r w:rsidRPr="00FE1478">
        <w:rPr>
          <w:sz w:val="28"/>
          <w:szCs w:val="28"/>
        </w:rPr>
        <w:t>Согласно СНиП П-12-77 «Защита от шума. Нормы проектирования.» характер шума – непостоянный прерывистый.</w:t>
      </w:r>
    </w:p>
    <w:p w:rsidR="009205FF" w:rsidRPr="00FE1478" w:rsidRDefault="009205FF" w:rsidP="006C4B59">
      <w:pPr>
        <w:spacing w:line="360" w:lineRule="auto"/>
        <w:ind w:firstLine="868"/>
        <w:jc w:val="both"/>
        <w:rPr>
          <w:sz w:val="28"/>
          <w:szCs w:val="28"/>
        </w:rPr>
      </w:pPr>
      <w:r w:rsidRPr="00FE1478">
        <w:rPr>
          <w:sz w:val="28"/>
          <w:szCs w:val="28"/>
        </w:rPr>
        <w:t>Согласно ГОСТ 12.1.003 – 83 ССБТ «Шум. Общие требования безопасности.» допустимый уровень звука (эквивалентный уровень звука) – 80 дБ.</w:t>
      </w:r>
    </w:p>
    <w:p w:rsidR="009205FF" w:rsidRPr="00FE1478" w:rsidRDefault="009205FF" w:rsidP="006C4B59">
      <w:pPr>
        <w:spacing w:line="360" w:lineRule="auto"/>
        <w:ind w:firstLine="868"/>
        <w:jc w:val="both"/>
        <w:rPr>
          <w:sz w:val="28"/>
          <w:szCs w:val="28"/>
        </w:rPr>
      </w:pPr>
      <w:r w:rsidRPr="00FE1478">
        <w:rPr>
          <w:sz w:val="28"/>
          <w:szCs w:val="28"/>
        </w:rPr>
        <w:t>Согласно ГОСТ 12.1.012 – 90 ССБТ «Вибрация. Общие требования безопасности» характер вибрации – непостоянный, классифицируется как общая: передаётся на человека через опорные поверхности. Категория вибрации по санитарным нормам и критерий оценки – 3 тип «а», граница снижения производительности труда. В соответствии с ГОСТ 12.1.012 – 90 ССБТ нормативные, корректированные по частоте и эквивалентные корректированные значения:</w:t>
      </w:r>
    </w:p>
    <w:p w:rsidR="009205FF" w:rsidRPr="00FE1478" w:rsidRDefault="009205FF" w:rsidP="006C4B59">
      <w:pPr>
        <w:spacing w:line="360" w:lineRule="auto"/>
        <w:ind w:firstLine="868"/>
        <w:jc w:val="both"/>
        <w:rPr>
          <w:sz w:val="28"/>
          <w:szCs w:val="28"/>
        </w:rPr>
      </w:pPr>
      <w:r w:rsidRPr="00FE1478">
        <w:rPr>
          <w:sz w:val="28"/>
          <w:szCs w:val="28"/>
        </w:rPr>
        <w:t>- виброускорение – 0,1 м/с</w:t>
      </w:r>
      <w:r w:rsidRPr="00FE1478">
        <w:rPr>
          <w:sz w:val="28"/>
          <w:szCs w:val="28"/>
          <w:vertAlign w:val="superscript"/>
        </w:rPr>
        <w:t>2</w:t>
      </w:r>
      <w:r w:rsidRPr="00FE1478">
        <w:rPr>
          <w:sz w:val="28"/>
          <w:szCs w:val="28"/>
        </w:rPr>
        <w:t>, 100 дБ;</w:t>
      </w:r>
    </w:p>
    <w:p w:rsidR="009205FF" w:rsidRPr="00FE1478" w:rsidRDefault="009205FF" w:rsidP="006C4B59">
      <w:pPr>
        <w:spacing w:line="360" w:lineRule="auto"/>
        <w:ind w:firstLine="868"/>
        <w:jc w:val="both"/>
        <w:rPr>
          <w:sz w:val="28"/>
          <w:szCs w:val="28"/>
        </w:rPr>
      </w:pPr>
      <w:r w:rsidRPr="00FE1478">
        <w:rPr>
          <w:sz w:val="28"/>
          <w:szCs w:val="28"/>
        </w:rPr>
        <w:t>- виброскорость – 0,2 м/с</w:t>
      </w:r>
      <w:r w:rsidRPr="00FE1478">
        <w:rPr>
          <w:sz w:val="28"/>
          <w:szCs w:val="28"/>
          <w:vertAlign w:val="superscript"/>
        </w:rPr>
        <w:t>2</w:t>
      </w:r>
      <w:r w:rsidRPr="00FE1478">
        <w:rPr>
          <w:sz w:val="28"/>
          <w:szCs w:val="28"/>
        </w:rPr>
        <w:t>, 92 дБ.</w:t>
      </w:r>
    </w:p>
    <w:p w:rsidR="009205FF" w:rsidRPr="00FE1478" w:rsidRDefault="009205FF" w:rsidP="006C4B59">
      <w:pPr>
        <w:spacing w:line="360" w:lineRule="auto"/>
        <w:ind w:firstLine="868"/>
        <w:jc w:val="both"/>
        <w:rPr>
          <w:sz w:val="28"/>
          <w:szCs w:val="28"/>
        </w:rPr>
      </w:pPr>
      <w:r w:rsidRPr="00FE1478">
        <w:rPr>
          <w:sz w:val="28"/>
          <w:szCs w:val="28"/>
        </w:rPr>
        <w:t>Меры защиты от вибрации:</w:t>
      </w:r>
    </w:p>
    <w:p w:rsidR="009205FF" w:rsidRPr="00FE1478" w:rsidRDefault="009205FF" w:rsidP="006C4B59">
      <w:pPr>
        <w:spacing w:line="360" w:lineRule="auto"/>
        <w:ind w:firstLine="868"/>
        <w:jc w:val="both"/>
        <w:rPr>
          <w:sz w:val="28"/>
          <w:szCs w:val="28"/>
        </w:rPr>
      </w:pPr>
      <w:r w:rsidRPr="00FE1478">
        <w:rPr>
          <w:sz w:val="28"/>
          <w:szCs w:val="28"/>
        </w:rPr>
        <w:t>- использование специальных звукопоглощающих конструкций и виброгасителей близ источников шума и вибрации;</w:t>
      </w:r>
    </w:p>
    <w:p w:rsidR="009205FF" w:rsidRPr="00FE1478" w:rsidRDefault="009205FF" w:rsidP="006C4B59">
      <w:pPr>
        <w:spacing w:line="360" w:lineRule="auto"/>
        <w:ind w:firstLine="868"/>
        <w:jc w:val="both"/>
        <w:rPr>
          <w:sz w:val="28"/>
          <w:szCs w:val="28"/>
        </w:rPr>
      </w:pPr>
      <w:r w:rsidRPr="00FE1478">
        <w:rPr>
          <w:sz w:val="28"/>
          <w:szCs w:val="28"/>
        </w:rPr>
        <w:t>- контроль за ограничением времени работы и отдыха операторов (установление регламентированных перерывов).</w:t>
      </w:r>
    </w:p>
    <w:p w:rsidR="009205FF" w:rsidRPr="00FE1478" w:rsidRDefault="009205FF" w:rsidP="006C4B59">
      <w:pPr>
        <w:spacing w:line="360" w:lineRule="auto"/>
        <w:ind w:firstLine="868"/>
        <w:jc w:val="both"/>
        <w:rPr>
          <w:b/>
          <w:sz w:val="28"/>
          <w:szCs w:val="28"/>
        </w:rPr>
      </w:pPr>
      <w:r w:rsidRPr="00FE1478">
        <w:rPr>
          <w:sz w:val="28"/>
          <w:szCs w:val="28"/>
        </w:rPr>
        <w:t>Согласно ГОСТ 12.1.019 – 79 «Электробезопасность. Общие требования.» класс поражения электрическим током – без повышенной опасности.</w:t>
      </w:r>
    </w:p>
    <w:p w:rsidR="009205FF" w:rsidRPr="00FE1478" w:rsidRDefault="009205FF" w:rsidP="006C4B59">
      <w:pPr>
        <w:spacing w:line="360" w:lineRule="auto"/>
        <w:ind w:firstLine="868"/>
        <w:jc w:val="both"/>
        <w:rPr>
          <w:sz w:val="28"/>
          <w:szCs w:val="28"/>
        </w:rPr>
      </w:pPr>
      <w:r w:rsidRPr="00FE1478">
        <w:rPr>
          <w:sz w:val="28"/>
          <w:szCs w:val="28"/>
        </w:rPr>
        <w:t>Меры защиты от поражения током:</w:t>
      </w:r>
    </w:p>
    <w:p w:rsidR="009205FF" w:rsidRPr="00FE1478" w:rsidRDefault="009205FF" w:rsidP="006C4B59">
      <w:pPr>
        <w:spacing w:line="360" w:lineRule="auto"/>
        <w:ind w:firstLine="868"/>
        <w:jc w:val="both"/>
        <w:rPr>
          <w:sz w:val="28"/>
          <w:szCs w:val="28"/>
        </w:rPr>
      </w:pPr>
      <w:r w:rsidRPr="00FE1478">
        <w:rPr>
          <w:sz w:val="28"/>
          <w:szCs w:val="28"/>
        </w:rPr>
        <w:t>-электрощиты имеют ограждения и знаки, предупреждающие об опасности поражения электрическим током;</w:t>
      </w:r>
    </w:p>
    <w:p w:rsidR="009205FF" w:rsidRPr="00FE1478" w:rsidRDefault="009205FF" w:rsidP="006C4B59">
      <w:pPr>
        <w:spacing w:line="360" w:lineRule="auto"/>
        <w:ind w:firstLine="868"/>
        <w:jc w:val="both"/>
        <w:rPr>
          <w:sz w:val="28"/>
          <w:szCs w:val="28"/>
        </w:rPr>
      </w:pPr>
      <w:r w:rsidRPr="00FE1478">
        <w:rPr>
          <w:sz w:val="28"/>
          <w:szCs w:val="28"/>
        </w:rPr>
        <w:t>- изоляция токоведущих частей;</w:t>
      </w:r>
    </w:p>
    <w:p w:rsidR="009205FF" w:rsidRPr="00FE1478" w:rsidRDefault="009205FF" w:rsidP="006C4B59">
      <w:pPr>
        <w:spacing w:line="360" w:lineRule="auto"/>
        <w:ind w:firstLine="868"/>
        <w:jc w:val="both"/>
        <w:rPr>
          <w:sz w:val="28"/>
          <w:szCs w:val="28"/>
        </w:rPr>
      </w:pPr>
      <w:r w:rsidRPr="00FE1478">
        <w:rPr>
          <w:sz w:val="28"/>
          <w:szCs w:val="28"/>
        </w:rPr>
        <w:t>- знаки безопасности.</w:t>
      </w:r>
    </w:p>
    <w:p w:rsidR="009205FF" w:rsidRPr="00FE1478" w:rsidRDefault="009205FF" w:rsidP="006C4B59">
      <w:pPr>
        <w:spacing w:line="360" w:lineRule="auto"/>
        <w:ind w:firstLine="868"/>
        <w:jc w:val="both"/>
        <w:rPr>
          <w:sz w:val="28"/>
          <w:szCs w:val="28"/>
        </w:rPr>
      </w:pPr>
      <w:r w:rsidRPr="00FE1478">
        <w:rPr>
          <w:sz w:val="28"/>
          <w:szCs w:val="28"/>
        </w:rPr>
        <w:t>При работе с оборудованием в зоне ТО, ТР имеется опасная зона подъёмники; вывешиваются предупредительные бирки «не трогать – под автомобилем люди»;</w:t>
      </w:r>
    </w:p>
    <w:p w:rsidR="009205FF" w:rsidRPr="00FE1478" w:rsidRDefault="009205FF" w:rsidP="006C4B59">
      <w:pPr>
        <w:spacing w:line="360" w:lineRule="auto"/>
        <w:ind w:firstLine="868"/>
        <w:jc w:val="both"/>
        <w:rPr>
          <w:sz w:val="28"/>
          <w:szCs w:val="28"/>
        </w:rPr>
      </w:pPr>
      <w:r w:rsidRPr="00FE1478">
        <w:rPr>
          <w:sz w:val="28"/>
          <w:szCs w:val="28"/>
        </w:rPr>
        <w:t>Согласно ОНТП 24 – 86 «Определение категорий помещений и зданий по взрывной, взрывопожарной и пожарной опасности» категория производства – Д.</w:t>
      </w:r>
    </w:p>
    <w:p w:rsidR="009205FF" w:rsidRPr="00FE1478" w:rsidRDefault="009205FF" w:rsidP="006C4B59">
      <w:pPr>
        <w:spacing w:line="360" w:lineRule="auto"/>
        <w:ind w:firstLine="868"/>
        <w:jc w:val="both"/>
        <w:rPr>
          <w:sz w:val="28"/>
          <w:szCs w:val="28"/>
        </w:rPr>
      </w:pPr>
      <w:r w:rsidRPr="00FE1478">
        <w:rPr>
          <w:sz w:val="28"/>
          <w:szCs w:val="28"/>
        </w:rPr>
        <w:t xml:space="preserve">Согласно СНиП 2.09.02 – 85 «Производственные здания» степень огнестойкости здания принимается – </w:t>
      </w:r>
      <w:r w:rsidRPr="00FE1478">
        <w:rPr>
          <w:sz w:val="28"/>
          <w:szCs w:val="28"/>
          <w:lang w:val="en-US"/>
        </w:rPr>
        <w:t>V</w:t>
      </w:r>
      <w:r w:rsidRPr="00FE1478">
        <w:rPr>
          <w:sz w:val="28"/>
          <w:szCs w:val="28"/>
        </w:rPr>
        <w:t>.</w:t>
      </w:r>
    </w:p>
    <w:p w:rsidR="009205FF" w:rsidRPr="00FE1478" w:rsidRDefault="009205FF" w:rsidP="006C4B59">
      <w:pPr>
        <w:spacing w:line="360" w:lineRule="auto"/>
        <w:ind w:firstLine="868"/>
        <w:jc w:val="both"/>
        <w:rPr>
          <w:sz w:val="28"/>
          <w:szCs w:val="28"/>
        </w:rPr>
      </w:pPr>
      <w:r w:rsidRPr="00FE1478">
        <w:rPr>
          <w:sz w:val="28"/>
          <w:szCs w:val="28"/>
        </w:rPr>
        <w:t>Согласно СНиП 2.01.02 – 85 «Противопожарные нормы проектирования зданий и сооружений»: пути эвакуации обозначаются табличками зелёного цвета с надписью «ВЫХОД»; в каждом помещении и на каждом этаже – схемы эвакуации; высота дверей на пути эвакуации не менее двух метров, ширина – не менее одного метра; в производственном корпусе пожарный инвентарь: ящик с песком и два огнетушителя, располагаются через каждые 50 метров вдоль стены; на складах также предусматриваются средства пожаротушения.</w:t>
      </w:r>
    </w:p>
    <w:p w:rsidR="009205FF" w:rsidRPr="00FE1478" w:rsidRDefault="009205FF" w:rsidP="006C4B59">
      <w:pPr>
        <w:spacing w:line="360" w:lineRule="auto"/>
        <w:ind w:firstLine="868"/>
        <w:jc w:val="both"/>
        <w:rPr>
          <w:sz w:val="28"/>
          <w:szCs w:val="28"/>
        </w:rPr>
      </w:pPr>
      <w:r w:rsidRPr="00FE1478">
        <w:rPr>
          <w:sz w:val="28"/>
          <w:szCs w:val="28"/>
        </w:rPr>
        <w:t>Расчётное время эвакуации людей из помещений производственного корпуса устанавливается по расчёту времени движения людских потоков через эвакуационные выходы от наиболее удалённых мест размещения людей.</w:t>
      </w:r>
    </w:p>
    <w:p w:rsidR="009205FF" w:rsidRPr="00FE1478" w:rsidRDefault="009205FF" w:rsidP="006C4B59">
      <w:pPr>
        <w:pStyle w:val="1"/>
        <w:spacing w:line="360" w:lineRule="auto"/>
        <w:jc w:val="center"/>
        <w:rPr>
          <w:b/>
          <w:sz w:val="28"/>
          <w:szCs w:val="28"/>
        </w:rPr>
      </w:pPr>
      <w:r w:rsidRPr="00FE1478">
        <w:rPr>
          <w:b/>
          <w:sz w:val="28"/>
          <w:szCs w:val="28"/>
        </w:rPr>
        <w:br w:type="page"/>
      </w:r>
      <w:bookmarkStart w:id="47" w:name="_Toc74365394"/>
      <w:bookmarkEnd w:id="45"/>
      <w:bookmarkEnd w:id="46"/>
      <w:r w:rsidRPr="00FE1478">
        <w:rPr>
          <w:b/>
          <w:sz w:val="28"/>
          <w:szCs w:val="28"/>
        </w:rPr>
        <w:t>7. Специальное задание</w:t>
      </w:r>
      <w:bookmarkEnd w:id="47"/>
      <w:r>
        <w:rPr>
          <w:b/>
          <w:sz w:val="28"/>
          <w:szCs w:val="28"/>
        </w:rPr>
        <w:t xml:space="preserve"> </w:t>
      </w:r>
    </w:p>
    <w:p w:rsidR="009205FF" w:rsidRDefault="009205FF" w:rsidP="006C4B59">
      <w:pPr>
        <w:spacing w:line="360" w:lineRule="auto"/>
        <w:ind w:right="707" w:firstLine="993"/>
        <w:jc w:val="center"/>
        <w:rPr>
          <w:b/>
          <w:sz w:val="28"/>
          <w:szCs w:val="28"/>
        </w:rPr>
      </w:pPr>
      <w:r>
        <w:rPr>
          <w:b/>
          <w:sz w:val="28"/>
          <w:szCs w:val="28"/>
        </w:rPr>
        <w:t>Анализ методов и средств диагностирования ходовой части грузовых автомобилей</w:t>
      </w:r>
    </w:p>
    <w:p w:rsidR="009205FF" w:rsidRDefault="009205FF" w:rsidP="006C4B59">
      <w:pPr>
        <w:spacing w:line="360" w:lineRule="auto"/>
        <w:ind w:right="707" w:firstLine="993"/>
        <w:jc w:val="center"/>
        <w:rPr>
          <w:b/>
          <w:sz w:val="28"/>
          <w:szCs w:val="28"/>
        </w:rPr>
      </w:pPr>
      <w:r>
        <w:rPr>
          <w:b/>
          <w:sz w:val="28"/>
          <w:szCs w:val="28"/>
        </w:rPr>
        <w:t>Диагностирование люфтов в сочленениях подвески и амортизаторов.</w:t>
      </w:r>
    </w:p>
    <w:p w:rsidR="009205FF" w:rsidRPr="008B07C1" w:rsidRDefault="009205FF" w:rsidP="006C4B59">
      <w:pPr>
        <w:spacing w:line="360" w:lineRule="auto"/>
        <w:ind w:firstLine="851"/>
        <w:rPr>
          <w:b/>
          <w:sz w:val="28"/>
          <w:szCs w:val="28"/>
        </w:rPr>
      </w:pPr>
      <w:r w:rsidRPr="008B07C1">
        <w:rPr>
          <w:b/>
          <w:sz w:val="28"/>
          <w:szCs w:val="28"/>
        </w:rPr>
        <w:t>Подвеска автомобиля</w:t>
      </w:r>
    </w:p>
    <w:p w:rsidR="009205FF" w:rsidRDefault="009205FF" w:rsidP="006C4B59">
      <w:pPr>
        <w:spacing w:line="360" w:lineRule="auto"/>
        <w:ind w:firstLine="851"/>
        <w:rPr>
          <w:sz w:val="28"/>
          <w:szCs w:val="28"/>
        </w:rPr>
      </w:pPr>
      <w:r w:rsidRPr="00772D22">
        <w:rPr>
          <w:sz w:val="28"/>
          <w:szCs w:val="28"/>
        </w:rPr>
        <w:t>Одной из основных составляющих современных транспортных средств является подвеска автомобиля. При эксплуатации именно эта часть испытывает максимальные нагрузки и от её состояния зависит безопасность движения.  Именно поэтому своевременное устранение возникших у автомобиля неисправностей, явится гарантией не только комфортного передвижения, но и обеспечит безопасность водителя и пассажиров. Для этой цели мы используем комплексную диагностику ходовой части, включая компьютерную диагностику подвески - её узлов и составляющих.</w:t>
      </w:r>
    </w:p>
    <w:p w:rsidR="009205FF" w:rsidRPr="00772D22" w:rsidRDefault="009205FF" w:rsidP="006C4B59">
      <w:pPr>
        <w:spacing w:line="360" w:lineRule="auto"/>
        <w:ind w:firstLine="851"/>
        <w:rPr>
          <w:sz w:val="28"/>
          <w:szCs w:val="28"/>
        </w:rPr>
      </w:pPr>
      <w:r w:rsidRPr="008B07C1">
        <w:rPr>
          <w:b/>
          <w:sz w:val="28"/>
          <w:szCs w:val="28"/>
        </w:rPr>
        <w:t>Компьютерная диагностика подвески включает</w:t>
      </w:r>
      <w:r>
        <w:rPr>
          <w:sz w:val="28"/>
          <w:szCs w:val="28"/>
        </w:rPr>
        <w:t>:</w:t>
      </w:r>
    </w:p>
    <w:p w:rsidR="009205FF" w:rsidRPr="00772D22" w:rsidRDefault="009205FF" w:rsidP="006C4B59">
      <w:pPr>
        <w:spacing w:line="360" w:lineRule="auto"/>
        <w:rPr>
          <w:sz w:val="28"/>
          <w:szCs w:val="28"/>
        </w:rPr>
      </w:pPr>
      <w:r w:rsidRPr="00772D22">
        <w:rPr>
          <w:sz w:val="28"/>
          <w:szCs w:val="28"/>
        </w:rPr>
        <w:t xml:space="preserve">Диагностика люфтов рулевых тяг </w:t>
      </w:r>
    </w:p>
    <w:p w:rsidR="009205FF" w:rsidRPr="00772D22" w:rsidRDefault="009205FF" w:rsidP="006C4B59">
      <w:pPr>
        <w:spacing w:line="360" w:lineRule="auto"/>
        <w:rPr>
          <w:sz w:val="28"/>
          <w:szCs w:val="28"/>
        </w:rPr>
      </w:pPr>
      <w:r w:rsidRPr="00772D22">
        <w:rPr>
          <w:sz w:val="28"/>
          <w:szCs w:val="28"/>
        </w:rPr>
        <w:t xml:space="preserve">Диагностика люфтов шаровых опор </w:t>
      </w:r>
    </w:p>
    <w:p w:rsidR="009205FF" w:rsidRPr="00772D22" w:rsidRDefault="009205FF" w:rsidP="006C4B59">
      <w:pPr>
        <w:spacing w:line="360" w:lineRule="auto"/>
        <w:rPr>
          <w:sz w:val="28"/>
          <w:szCs w:val="28"/>
        </w:rPr>
      </w:pPr>
      <w:r w:rsidRPr="00772D22">
        <w:rPr>
          <w:sz w:val="28"/>
          <w:szCs w:val="28"/>
        </w:rPr>
        <w:t xml:space="preserve">Диагностика износа эластичных элементов </w:t>
      </w:r>
    </w:p>
    <w:p w:rsidR="009205FF" w:rsidRPr="00772D22" w:rsidRDefault="009205FF" w:rsidP="006C4B59">
      <w:pPr>
        <w:spacing w:line="360" w:lineRule="auto"/>
        <w:rPr>
          <w:sz w:val="28"/>
          <w:szCs w:val="28"/>
        </w:rPr>
      </w:pPr>
      <w:r w:rsidRPr="00772D22">
        <w:rPr>
          <w:sz w:val="28"/>
          <w:szCs w:val="28"/>
        </w:rPr>
        <w:t xml:space="preserve">Диагностика состояния работы амортизаторов </w:t>
      </w:r>
    </w:p>
    <w:p w:rsidR="009205FF" w:rsidRPr="00772D22" w:rsidRDefault="009205FF" w:rsidP="006C4B59">
      <w:pPr>
        <w:spacing w:line="360" w:lineRule="auto"/>
        <w:rPr>
          <w:sz w:val="28"/>
          <w:szCs w:val="28"/>
        </w:rPr>
      </w:pPr>
      <w:r w:rsidRPr="00772D22">
        <w:rPr>
          <w:sz w:val="28"/>
          <w:szCs w:val="28"/>
        </w:rPr>
        <w:t xml:space="preserve">Диагностика эффективности состояния тормозов </w:t>
      </w:r>
    </w:p>
    <w:p w:rsidR="009205FF" w:rsidRPr="00772D22" w:rsidRDefault="009205FF" w:rsidP="006C4B59">
      <w:pPr>
        <w:spacing w:line="360" w:lineRule="auto"/>
        <w:rPr>
          <w:sz w:val="28"/>
          <w:szCs w:val="28"/>
        </w:rPr>
      </w:pPr>
      <w:r w:rsidRPr="00772D22">
        <w:rPr>
          <w:sz w:val="28"/>
          <w:szCs w:val="28"/>
        </w:rPr>
        <w:t xml:space="preserve">Диагностика увода колес при прямолинейном движении   (дефект сход развала) </w:t>
      </w:r>
    </w:p>
    <w:p w:rsidR="009205FF" w:rsidRPr="00772D22" w:rsidRDefault="009205FF" w:rsidP="006C4B59">
      <w:pPr>
        <w:spacing w:line="360" w:lineRule="auto"/>
        <w:ind w:firstLine="851"/>
        <w:rPr>
          <w:sz w:val="28"/>
          <w:szCs w:val="28"/>
        </w:rPr>
      </w:pPr>
      <w:r w:rsidRPr="00772D22">
        <w:rPr>
          <w:sz w:val="28"/>
          <w:szCs w:val="28"/>
        </w:rPr>
        <w:t xml:space="preserve">При компьютерной диагностике выявляются не только выраженные дефекты, но и их начальная стадия. Особенно эффективна данная операция для определения функционального состояния амортизаторов и их работоспособность. Кроме того, определение увода автомобиля при прямолинейном движении можно выявить дефект сход развала или неравномерного износа шин. </w:t>
      </w:r>
    </w:p>
    <w:p w:rsidR="009205FF" w:rsidRPr="00772D22" w:rsidRDefault="009205FF" w:rsidP="006C4B59">
      <w:pPr>
        <w:spacing w:line="360" w:lineRule="auto"/>
        <w:ind w:firstLine="851"/>
        <w:rPr>
          <w:sz w:val="28"/>
          <w:szCs w:val="28"/>
        </w:rPr>
      </w:pPr>
      <w:r w:rsidRPr="00772D22">
        <w:rPr>
          <w:sz w:val="28"/>
          <w:szCs w:val="28"/>
        </w:rPr>
        <w:t xml:space="preserve">Компьютерная диагностика подвески указывает эффективность тормозной системы, в том числе, наличие дефектов тормозных дисков. </w:t>
      </w:r>
    </w:p>
    <w:p w:rsidR="009205FF" w:rsidRPr="008B07C1" w:rsidRDefault="009205FF" w:rsidP="006C4B59">
      <w:pPr>
        <w:spacing w:line="360" w:lineRule="auto"/>
        <w:ind w:firstLine="851"/>
        <w:rPr>
          <w:b/>
          <w:sz w:val="28"/>
          <w:szCs w:val="28"/>
        </w:rPr>
      </w:pPr>
      <w:r w:rsidRPr="008B07C1">
        <w:rPr>
          <w:b/>
          <w:sz w:val="28"/>
          <w:szCs w:val="28"/>
        </w:rPr>
        <w:t>Как определить неисправность подвески</w:t>
      </w:r>
    </w:p>
    <w:p w:rsidR="009205FF" w:rsidRPr="008B07C1" w:rsidRDefault="009205FF" w:rsidP="006C4B59">
      <w:pPr>
        <w:spacing w:line="360" w:lineRule="auto"/>
        <w:ind w:firstLine="851"/>
        <w:rPr>
          <w:sz w:val="28"/>
          <w:szCs w:val="28"/>
        </w:rPr>
      </w:pPr>
      <w:r w:rsidRPr="008B07C1">
        <w:rPr>
          <w:sz w:val="28"/>
          <w:szCs w:val="28"/>
        </w:rPr>
        <w:t>Весной трассы превращаются в настоящий испытательный полигон для автомобиля. Как обычно, "дорожники" найдут массу причин и аргументов, почему ремонт того или иного участка автомагистрали не был сделан вовремя, но вам от этого не станет легче. А труднее всего будет вашей подвеске, которой придется "проглатывать" все ямы. Чаще всего из строя выходят амортизаторы. У владельцев, которые интенсивно эксплуатируют свое транспортное средство, этот элемент подвески нередко живет от весны до весны. Затягивать с заменой или ремонтом амортизаторов не стоит – можете очень дорого поплатиться за свою халатность.</w:t>
      </w:r>
    </w:p>
    <w:p w:rsidR="009205FF" w:rsidRPr="008B07C1" w:rsidRDefault="009205FF" w:rsidP="006C4B59">
      <w:pPr>
        <w:spacing w:line="360" w:lineRule="auto"/>
        <w:ind w:firstLine="851"/>
        <w:rPr>
          <w:sz w:val="28"/>
          <w:szCs w:val="28"/>
        </w:rPr>
      </w:pPr>
      <w:r w:rsidRPr="008B07C1">
        <w:rPr>
          <w:sz w:val="28"/>
          <w:szCs w:val="28"/>
        </w:rPr>
        <w:t>Амортизатор гасит колебания колес и кузова, препятствуя кренам автомобиля, а также обеспечивает надежный контакт шин с дорогой. Как и любая другая деталь, он плохо переносит тяжелые условия эксплуатации, к которым относится, например, движение по разбитой дороге в очень жаркую погоду или, наоборот, при низких температурах. Срок службы амортизаторов зависит от качества самого изделия, состояния дорог, исправности подвески и, конечно же, манеры вождения. Обычно производители рекомендуют проводить проверку амортизаторов каждые 20–30 тысяч километров.</w:t>
      </w:r>
    </w:p>
    <w:p w:rsidR="009205FF" w:rsidRPr="008B07C1" w:rsidRDefault="009205FF" w:rsidP="006C4B59">
      <w:pPr>
        <w:spacing w:line="360" w:lineRule="auto"/>
        <w:ind w:firstLine="851"/>
        <w:rPr>
          <w:sz w:val="28"/>
          <w:szCs w:val="28"/>
        </w:rPr>
      </w:pPr>
      <w:r w:rsidRPr="008B07C1">
        <w:rPr>
          <w:sz w:val="28"/>
          <w:szCs w:val="28"/>
        </w:rPr>
        <w:t xml:space="preserve">На вид достаточно тяжело определить состояние данной детали. Во-первых, сам амортизатор находится в труднодоступном месте, во-вторых, он бывает настолько заляпан грязью, что не всякий автолюбитель сможет что-либо понять. </w:t>
      </w:r>
    </w:p>
    <w:p w:rsidR="009205FF" w:rsidRPr="008B07C1" w:rsidRDefault="009205FF" w:rsidP="006C4B59">
      <w:pPr>
        <w:spacing w:line="360" w:lineRule="auto"/>
        <w:ind w:firstLine="851"/>
        <w:rPr>
          <w:sz w:val="28"/>
          <w:szCs w:val="28"/>
        </w:rPr>
      </w:pPr>
      <w:r w:rsidRPr="008B07C1">
        <w:rPr>
          <w:sz w:val="28"/>
          <w:szCs w:val="28"/>
        </w:rPr>
        <w:t>Контроль поведения автомобиля во время движения достаточно субъективен, тем не менее, он может дать определенную полезную информацию перед посещением сервиса. Сравните, как автомобиль едет сейчас и как было раньше. Конечно, причиной плохого поведения на дороге могут быть не амортизаторы, а другие детали подвески или все вместе. Мы постараемся дать простые советы, которые помогут вам "на глазок" провести первичную диагностику.</w:t>
      </w:r>
    </w:p>
    <w:p w:rsidR="009205FF" w:rsidRPr="008B07C1" w:rsidRDefault="009205FF" w:rsidP="006C4B59">
      <w:pPr>
        <w:spacing w:line="360" w:lineRule="auto"/>
        <w:ind w:firstLine="851"/>
        <w:rPr>
          <w:sz w:val="28"/>
          <w:szCs w:val="28"/>
        </w:rPr>
      </w:pPr>
      <w:r w:rsidRPr="008B07C1">
        <w:rPr>
          <w:sz w:val="28"/>
          <w:szCs w:val="28"/>
        </w:rPr>
        <w:t>Наиболее частые причины неисправности амортизаторов - нарушение герметичности, естественный износ или механические повреждения деталей.</w:t>
      </w:r>
    </w:p>
    <w:p w:rsidR="009205FF" w:rsidRPr="008B07C1" w:rsidRDefault="009205FF" w:rsidP="006C4B59">
      <w:pPr>
        <w:spacing w:line="360" w:lineRule="auto"/>
        <w:ind w:firstLine="851"/>
        <w:rPr>
          <w:sz w:val="28"/>
          <w:szCs w:val="28"/>
        </w:rPr>
      </w:pPr>
      <w:r w:rsidRPr="008B07C1">
        <w:rPr>
          <w:sz w:val="28"/>
          <w:szCs w:val="28"/>
        </w:rPr>
        <w:t>Первым и самым наглядным тревожным сигналом является то, что при проезде даже не очень серьезных ямок автомобиль как бы "плюхается" в ямки, не стараясь сгладить удары. А по неровной дороге вы едете как по стиральной доске – возникает сильная тряска. Машина становится более "жесткой". Например, там, где вы раньше спокойно ездили со скоростью 90 км/ч, теперь приходится сбрасывать до 60-70 км/ч. Или даже при движении с небольшой скоростью у вас стали возникать пробои – ход подвески полностью выбран, амортизатор уже не в силах погасить колебания колеса, возникает сильный удар. Следующий симптом – нагруженный автомобиль сильнее проседает, а пробои возникают при меньшей загрузке, чем обычно.</w:t>
      </w:r>
    </w:p>
    <w:p w:rsidR="009205FF" w:rsidRPr="008B07C1" w:rsidRDefault="009205FF" w:rsidP="006C4B59">
      <w:pPr>
        <w:spacing w:line="360" w:lineRule="auto"/>
        <w:ind w:firstLine="851"/>
        <w:rPr>
          <w:sz w:val="28"/>
          <w:szCs w:val="28"/>
        </w:rPr>
      </w:pPr>
      <w:r w:rsidRPr="008B07C1">
        <w:rPr>
          <w:sz w:val="28"/>
          <w:szCs w:val="28"/>
        </w:rPr>
        <w:t>Если амортизаторы не справляются со своей работой, то колесо больше времени проводит в воздухе, а не в контакте с поверхностью. Полезно будет, когда кто-нибудь понаблюдает за движущимся автомобилем снаружи. Если колесо "скачет" – это верный признак неисправности.</w:t>
      </w:r>
    </w:p>
    <w:p w:rsidR="009205FF" w:rsidRPr="008B07C1" w:rsidRDefault="009205FF" w:rsidP="006C4B59">
      <w:pPr>
        <w:spacing w:line="360" w:lineRule="auto"/>
        <w:ind w:firstLine="851"/>
        <w:rPr>
          <w:sz w:val="28"/>
          <w:szCs w:val="28"/>
        </w:rPr>
      </w:pPr>
      <w:r w:rsidRPr="008B07C1">
        <w:rPr>
          <w:sz w:val="28"/>
          <w:szCs w:val="28"/>
        </w:rPr>
        <w:t>Как следствие, автомобиль начинает хуже слушаться руля и больше отклоняется от заданной траектории, особенно при проезде неровностей. В поворотах и при резком нажатии на педаль тормоза увеличиваются крены. Также водители часто отмечают ухудшение сцепления шин с поверхностью, их интенсивный и неравномерный износ, снижение скорости, на которой возникает аквапланирование в дождливую погоду и даже увеличение тормозного пути.</w:t>
      </w:r>
    </w:p>
    <w:p w:rsidR="009205FF" w:rsidRPr="008B07C1" w:rsidRDefault="009205FF" w:rsidP="006C4B59">
      <w:pPr>
        <w:spacing w:line="360" w:lineRule="auto"/>
        <w:ind w:firstLine="851"/>
        <w:rPr>
          <w:sz w:val="28"/>
          <w:szCs w:val="28"/>
        </w:rPr>
      </w:pPr>
      <w:r w:rsidRPr="008B07C1">
        <w:rPr>
          <w:sz w:val="28"/>
          <w:szCs w:val="28"/>
        </w:rPr>
        <w:t>Еще одним простым методом диагностики является вертикальное раскачивание автомобиля поочередно за каждый его угол. Если амортизатор неисправен, то после раскачки кузов все еще продолжает колебаться. С исправным амортизатором уже после одного качка машина перестает раскачиваться.</w:t>
      </w:r>
    </w:p>
    <w:p w:rsidR="009205FF" w:rsidRDefault="009205FF" w:rsidP="006C4B59">
      <w:pPr>
        <w:spacing w:line="360" w:lineRule="auto"/>
        <w:ind w:firstLine="851"/>
        <w:rPr>
          <w:sz w:val="28"/>
          <w:szCs w:val="28"/>
        </w:rPr>
      </w:pPr>
      <w:r w:rsidRPr="008B07C1">
        <w:rPr>
          <w:sz w:val="28"/>
          <w:szCs w:val="28"/>
        </w:rPr>
        <w:t>Если сомнения остались, можно глянуть под колеса. Желательно, чтобы низ автомобиля был сухим. Подтеки на амортизаторе свидетельствуют об отсутствии герметичности уплотнений, через которые масло выходит наружу. Чтобы убедиться в этом, проверьте узел через пару дней езды. Однако сегодня этот способ не всегда пригоден. Нередко на автомобили устанавливают газонаполненные амортизаторы, у которых в первую очередь из конструкции выходит газ, поэтому сам корпус остается сухим. В этом случае хорошо бы поставить машину на ровную поверхность. Тогда станет видно, что автомобиль стоит с уклоном в сторону неисправного амортизатора. По возможности, обратите внимание, нет ли деформации корпуса детали или на местах ее крепления.</w:t>
      </w:r>
    </w:p>
    <w:p w:rsidR="009205FF" w:rsidRPr="008B07C1" w:rsidRDefault="009205FF" w:rsidP="006C4B59">
      <w:pPr>
        <w:spacing w:line="360" w:lineRule="auto"/>
        <w:ind w:firstLine="851"/>
        <w:rPr>
          <w:b/>
          <w:sz w:val="28"/>
          <w:szCs w:val="28"/>
        </w:rPr>
      </w:pPr>
      <w:r w:rsidRPr="008B07C1">
        <w:rPr>
          <w:b/>
          <w:sz w:val="28"/>
          <w:szCs w:val="28"/>
        </w:rPr>
        <w:t>Амортизаторы.</w:t>
      </w:r>
    </w:p>
    <w:p w:rsidR="009205FF" w:rsidRPr="008B07C1" w:rsidRDefault="009205FF" w:rsidP="006C4B59">
      <w:pPr>
        <w:spacing w:line="360" w:lineRule="auto"/>
        <w:ind w:firstLine="851"/>
        <w:rPr>
          <w:sz w:val="28"/>
          <w:szCs w:val="28"/>
        </w:rPr>
      </w:pPr>
      <w:r w:rsidRPr="008B07C1">
        <w:rPr>
          <w:sz w:val="28"/>
          <w:szCs w:val="28"/>
        </w:rPr>
        <w:t>Существует два метода диагностирования амортизаторов на стендах в составе тест-линий. Они отличаются не только по принципу проведения измерений, но и по физическим величинам, которые выдаются в результате.</w:t>
      </w:r>
    </w:p>
    <w:p w:rsidR="009205FF" w:rsidRPr="008B07C1" w:rsidRDefault="009205FF" w:rsidP="006C4B59">
      <w:pPr>
        <w:spacing w:line="360" w:lineRule="auto"/>
        <w:ind w:firstLine="851"/>
        <w:rPr>
          <w:sz w:val="28"/>
          <w:szCs w:val="28"/>
        </w:rPr>
      </w:pPr>
      <w:r w:rsidRPr="008B07C1">
        <w:rPr>
          <w:sz w:val="28"/>
          <w:szCs w:val="28"/>
        </w:rPr>
        <w:t>Принцип действия стендов первой группы основан на резонансном методе измерения затухания амплитуды колебаний (стенд фирмы MAHA). Частота колебаний измерительной платформы в вертикальной плоскости увеличивается до достижения резонанса подвески, при котором обеспечивается максимальный ход амортизаторов. После прекращения принудительного возбуждения колебаний система сравнивает картину затухающих колебаний тестируемого амортизатора с эталонными значениями из базы данных предельных состояний амортизаторов разных типов. Результаты приводятся в процентах.</w:t>
      </w:r>
    </w:p>
    <w:p w:rsidR="009205FF" w:rsidRDefault="009205FF" w:rsidP="006C4B59">
      <w:pPr>
        <w:spacing w:line="360" w:lineRule="auto"/>
        <w:ind w:firstLine="851"/>
        <w:rPr>
          <w:sz w:val="28"/>
          <w:szCs w:val="28"/>
        </w:rPr>
      </w:pPr>
      <w:r w:rsidRPr="008B07C1">
        <w:rPr>
          <w:sz w:val="28"/>
          <w:szCs w:val="28"/>
        </w:rPr>
        <w:t>Другие стенды, работающие по методу Eusama (стенд фирмы SUN) используют принцип тестирования всей подвески целиком. Система дает заключение по коэффициенту сцепления с дорогой всех колес автомобиля. В начале теста определяется вес колеса (вернее, давление в каждой точке плоскости соприкосновения с колесом) в состоянии покоя. Электродвигатель стенда разгоняет массивный эксцентрик до достижения платформами постоянного значения частоты колебаний в вертикальном направлении 25 Гц. Датчики платформ измеряют изменение давления в каждой точке плоскости соприкосновения с колесом (разность значений статического и динамического веса колеса), а электроника вычисляет по этим данным эффективность работы амортизаторов и пружин подвески в целом.</w:t>
      </w:r>
    </w:p>
    <w:p w:rsidR="009205FF" w:rsidRPr="008B07C1" w:rsidRDefault="009205FF" w:rsidP="006C4B59">
      <w:pPr>
        <w:spacing w:line="360" w:lineRule="auto"/>
        <w:ind w:firstLine="851"/>
        <w:rPr>
          <w:b/>
          <w:sz w:val="28"/>
          <w:szCs w:val="28"/>
        </w:rPr>
      </w:pPr>
      <w:r w:rsidRPr="008B07C1">
        <w:rPr>
          <w:b/>
          <w:sz w:val="28"/>
          <w:szCs w:val="28"/>
        </w:rPr>
        <w:t xml:space="preserve">Метод EUSAMA (Европейского сообщества производителей амортизаторов). </w:t>
      </w:r>
    </w:p>
    <w:p w:rsidR="009205FF" w:rsidRPr="0047663E" w:rsidRDefault="009205FF" w:rsidP="006C4B59">
      <w:pPr>
        <w:spacing w:line="360" w:lineRule="auto"/>
        <w:ind w:firstLine="851"/>
        <w:rPr>
          <w:sz w:val="28"/>
          <w:szCs w:val="28"/>
        </w:rPr>
      </w:pPr>
      <w:r w:rsidRPr="0047663E">
        <w:rPr>
          <w:sz w:val="28"/>
          <w:szCs w:val="28"/>
        </w:rPr>
        <w:t xml:space="preserve"> Когда вы заезжаете на измерительный стенд, происходит взвешивание оси автомобиля, </w:t>
      </w:r>
      <w:r>
        <w:rPr>
          <w:sz w:val="28"/>
          <w:szCs w:val="28"/>
        </w:rPr>
        <w:t>д</w:t>
      </w:r>
      <w:r w:rsidRPr="0047663E">
        <w:rPr>
          <w:sz w:val="28"/>
          <w:szCs w:val="28"/>
        </w:rPr>
        <w:t>ля наглядности расчетов допустим, что она весит 1000 кг. Включается двигатель вибратора, и колеса поочередно начинают вибрировать.  Двигатель разгоняет платформу до частоты 24 Гц, затем выключается. По затуханию происходит измерение на частотах от 24 Гц до 0. Во время вибрации вес оси будет или уменьшаться, или увеличиваться. Так набирается массив измерений. Допустим, массив измерений у нас будет от 500 до 1500 кг.  А дальше простая арифметика: берется минимальный вес, который получился во время «тряски» - 500 кг, делится на вес статический - 1000 кг, и множится на 100%. И тогда говорится, что состояние подвески - 50%. Результаты измерений отображаются на мониторе. Причем положительные значения отображаются на зеленом фоне, не</w:t>
      </w:r>
      <w:r>
        <w:rPr>
          <w:sz w:val="28"/>
          <w:szCs w:val="28"/>
        </w:rPr>
        <w:t>удовлетворительные - на красном</w:t>
      </w:r>
      <w:r w:rsidRPr="0047663E">
        <w:rPr>
          <w:sz w:val="28"/>
          <w:szCs w:val="28"/>
        </w:rPr>
        <w:t>.</w:t>
      </w:r>
    </w:p>
    <w:p w:rsidR="009205FF" w:rsidRPr="0047663E" w:rsidRDefault="009205FF" w:rsidP="006C4B59">
      <w:pPr>
        <w:spacing w:line="360" w:lineRule="auto"/>
        <w:ind w:firstLine="851"/>
        <w:rPr>
          <w:sz w:val="28"/>
          <w:szCs w:val="28"/>
        </w:rPr>
      </w:pPr>
      <w:r w:rsidRPr="0047663E">
        <w:rPr>
          <w:sz w:val="28"/>
          <w:szCs w:val="28"/>
        </w:rPr>
        <w:t>Значит ли это, что амортизаторы потеряли 50% эффективности работы? Или подвеска находится в плохом состоянии?</w:t>
      </w:r>
    </w:p>
    <w:p w:rsidR="009205FF" w:rsidRPr="0047663E" w:rsidRDefault="009205FF" w:rsidP="006C4B59">
      <w:pPr>
        <w:spacing w:line="360" w:lineRule="auto"/>
        <w:ind w:firstLine="851"/>
        <w:rPr>
          <w:sz w:val="28"/>
          <w:szCs w:val="28"/>
        </w:rPr>
      </w:pPr>
      <w:r w:rsidRPr="0047663E">
        <w:rPr>
          <w:sz w:val="28"/>
          <w:szCs w:val="28"/>
        </w:rPr>
        <w:t xml:space="preserve"> Совершенно нет. Метод говорит о том, что все, что больше 45%, - очень хорошо. Между 45 и 25 - удовлетворительно, нужны дополнительные исследования при помощи визуального осмотра. </w:t>
      </w:r>
    </w:p>
    <w:p w:rsidR="009205FF" w:rsidRPr="0047663E" w:rsidRDefault="009205FF" w:rsidP="006C4B59">
      <w:pPr>
        <w:spacing w:line="360" w:lineRule="auto"/>
        <w:ind w:firstLine="851"/>
        <w:rPr>
          <w:sz w:val="28"/>
          <w:szCs w:val="28"/>
        </w:rPr>
      </w:pPr>
      <w:r w:rsidRPr="0047663E">
        <w:rPr>
          <w:sz w:val="28"/>
          <w:szCs w:val="28"/>
        </w:rPr>
        <w:t xml:space="preserve"> А ниже 25% - это плохо. Специалисты могут рассказать о случаях, когда прибор показывал «О» - тогда амортизатор от</w:t>
      </w:r>
      <w:r>
        <w:rPr>
          <w:sz w:val="28"/>
          <w:szCs w:val="28"/>
        </w:rPr>
        <w:t>рывался во время испытаний или от</w:t>
      </w:r>
      <w:r w:rsidRPr="0047663E">
        <w:rPr>
          <w:sz w:val="28"/>
          <w:szCs w:val="28"/>
        </w:rPr>
        <w:t xml:space="preserve">сутствовал вообще. </w:t>
      </w:r>
    </w:p>
    <w:p w:rsidR="009205FF" w:rsidRPr="0047663E" w:rsidRDefault="009205FF" w:rsidP="006C4B59">
      <w:pPr>
        <w:spacing w:line="360" w:lineRule="auto"/>
        <w:ind w:firstLine="851"/>
        <w:rPr>
          <w:sz w:val="28"/>
          <w:szCs w:val="28"/>
        </w:rPr>
      </w:pPr>
      <w:r w:rsidRPr="0047663E">
        <w:rPr>
          <w:sz w:val="28"/>
          <w:szCs w:val="28"/>
        </w:rPr>
        <w:t xml:space="preserve"> Они же утверждают, что это действительно реальная оценка состояния подвески. Но есть и те, кто считает этот тест относительным. И приводят пример, когда на новом автомобиле прибор показал 19%.  После замены амортизаторов на новые получили опять те же 19%, а «пригрузив» автомобиль, - свыше 60%. </w:t>
      </w:r>
    </w:p>
    <w:p w:rsidR="009205FF" w:rsidRPr="0047663E" w:rsidRDefault="009205FF" w:rsidP="006C4B59">
      <w:pPr>
        <w:spacing w:line="360" w:lineRule="auto"/>
        <w:ind w:firstLine="851"/>
        <w:rPr>
          <w:sz w:val="28"/>
          <w:szCs w:val="28"/>
        </w:rPr>
      </w:pPr>
      <w:r w:rsidRPr="0047663E">
        <w:rPr>
          <w:sz w:val="28"/>
          <w:szCs w:val="28"/>
        </w:rPr>
        <w:t xml:space="preserve"> Примечательно, что если на другие параметры автопроизводитель дает конкретные значения с определенными допусками, то здесь подобных цифр изготовитель н</w:t>
      </w:r>
      <w:r>
        <w:rPr>
          <w:sz w:val="28"/>
          <w:szCs w:val="28"/>
        </w:rPr>
        <w:t>е</w:t>
      </w:r>
      <w:r w:rsidRPr="0047663E">
        <w:rPr>
          <w:sz w:val="28"/>
          <w:szCs w:val="28"/>
        </w:rPr>
        <w:t xml:space="preserve"> предоставляет. </w:t>
      </w:r>
    </w:p>
    <w:p w:rsidR="009205FF" w:rsidRPr="0047663E" w:rsidRDefault="009205FF" w:rsidP="006C4B59">
      <w:pPr>
        <w:spacing w:line="360" w:lineRule="auto"/>
        <w:ind w:firstLine="851"/>
        <w:rPr>
          <w:sz w:val="28"/>
          <w:szCs w:val="28"/>
        </w:rPr>
      </w:pPr>
      <w:r w:rsidRPr="0047663E">
        <w:rPr>
          <w:sz w:val="28"/>
          <w:szCs w:val="28"/>
        </w:rPr>
        <w:t xml:space="preserve"> Не стандартизированы такие испытания и нашим ДСТУ. Тем не менее следует заметить, что при высоком профессионализме специалиста такие испытания все же могут быть полезны хотя бы для сравнения работы правой и левой подвески одной оси автомобиля, ведь для безопасности движения и этот фактор имеет значение.</w:t>
      </w:r>
    </w:p>
    <w:p w:rsidR="009205FF" w:rsidRPr="00FE1478" w:rsidRDefault="009205FF" w:rsidP="006C4B59">
      <w:pPr>
        <w:shd w:val="clear" w:color="auto" w:fill="FFFFFF"/>
        <w:spacing w:line="360" w:lineRule="auto"/>
        <w:ind w:firstLine="720"/>
        <w:jc w:val="both"/>
        <w:rPr>
          <w:sz w:val="28"/>
          <w:szCs w:val="28"/>
        </w:rPr>
      </w:pPr>
      <w:r w:rsidRPr="00FE1478">
        <w:rPr>
          <w:sz w:val="28"/>
          <w:szCs w:val="28"/>
        </w:rPr>
        <w:t>Графический материал по специальному заданию представлен на листе 4.</w:t>
      </w:r>
    </w:p>
    <w:p w:rsidR="009205FF" w:rsidRPr="00FE1478" w:rsidRDefault="009205FF" w:rsidP="006C4B59">
      <w:pPr>
        <w:shd w:val="clear" w:color="auto" w:fill="FFFFFF"/>
        <w:spacing w:line="360" w:lineRule="auto"/>
        <w:ind w:firstLine="720"/>
        <w:jc w:val="center"/>
        <w:outlineLvl w:val="0"/>
        <w:rPr>
          <w:b/>
          <w:sz w:val="28"/>
          <w:szCs w:val="28"/>
        </w:rPr>
      </w:pPr>
      <w:r w:rsidRPr="00FE1478">
        <w:rPr>
          <w:sz w:val="28"/>
          <w:szCs w:val="28"/>
        </w:rPr>
        <w:br w:type="page"/>
      </w:r>
      <w:bookmarkStart w:id="48" w:name="_Toc73409341"/>
      <w:bookmarkStart w:id="49" w:name="_Toc74053778"/>
      <w:bookmarkStart w:id="50" w:name="_Toc74365395"/>
      <w:r w:rsidRPr="00FE1478">
        <w:rPr>
          <w:b/>
          <w:sz w:val="28"/>
          <w:szCs w:val="28"/>
        </w:rPr>
        <w:t>Заключение</w:t>
      </w:r>
      <w:bookmarkEnd w:id="48"/>
      <w:bookmarkEnd w:id="49"/>
      <w:bookmarkEnd w:id="50"/>
    </w:p>
    <w:p w:rsidR="009205FF" w:rsidRPr="00FE1478" w:rsidRDefault="009205FF" w:rsidP="006C4B59">
      <w:pPr>
        <w:spacing w:line="360" w:lineRule="auto"/>
        <w:ind w:firstLine="360"/>
        <w:jc w:val="both"/>
        <w:rPr>
          <w:sz w:val="28"/>
          <w:szCs w:val="28"/>
        </w:rPr>
      </w:pPr>
    </w:p>
    <w:p w:rsidR="009205FF" w:rsidRPr="00FE1478" w:rsidRDefault="009205FF" w:rsidP="006C4B59">
      <w:pPr>
        <w:spacing w:line="360" w:lineRule="auto"/>
        <w:ind w:firstLine="720"/>
        <w:jc w:val="both"/>
        <w:rPr>
          <w:sz w:val="28"/>
          <w:szCs w:val="28"/>
        </w:rPr>
      </w:pPr>
      <w:r w:rsidRPr="00FE1478">
        <w:rPr>
          <w:sz w:val="28"/>
          <w:szCs w:val="28"/>
        </w:rPr>
        <w:t xml:space="preserve">В ходе курсового проектирования, согласно заданию, было спроектировано АТП на </w:t>
      </w:r>
      <w:r>
        <w:rPr>
          <w:sz w:val="28"/>
          <w:szCs w:val="28"/>
        </w:rPr>
        <w:t>93 автобуса</w:t>
      </w:r>
      <w:r w:rsidRPr="00FE1478">
        <w:rPr>
          <w:sz w:val="28"/>
          <w:szCs w:val="28"/>
        </w:rPr>
        <w:t xml:space="preserve"> </w:t>
      </w:r>
      <w:r>
        <w:rPr>
          <w:sz w:val="28"/>
          <w:szCs w:val="28"/>
        </w:rPr>
        <w:t>МАЗ-103</w:t>
      </w:r>
      <w:r w:rsidRPr="00FE1478">
        <w:rPr>
          <w:sz w:val="28"/>
          <w:szCs w:val="28"/>
        </w:rPr>
        <w:t xml:space="preserve"> с детальной разработкой зоны ТО</w:t>
      </w:r>
      <w:r>
        <w:rPr>
          <w:sz w:val="28"/>
          <w:szCs w:val="28"/>
        </w:rPr>
        <w:t>-2</w:t>
      </w:r>
      <w:r w:rsidRPr="00FE1478">
        <w:rPr>
          <w:sz w:val="28"/>
          <w:szCs w:val="28"/>
        </w:rPr>
        <w:t>. В процессе разработки курсового проекта мы ознакомились с назначением и структурой проектируемого предприятия, произвели технологический расчет предприятия, где решали такие задачи, как обоснование и корректировки исходных данных, расчет производственной программы  по ТО и ТР автомобилей, расчет численности работающих, водителей, ИТР, выбор метода организации ТО и расчет постов ТО, ТР, Д; провели расчет площадей производственных, складских и административно-бытовых помещений, зоны хранения автобусов. Ознакомились с организацией технологического процесса ТО и ТР автомобилей, составом текущей службы, общей организацией технологического процесса, с организацией административной связи подразделений технической службы. Произвели технико-экономическую оценку предприятия.</w:t>
      </w:r>
    </w:p>
    <w:p w:rsidR="009205FF" w:rsidRPr="00FE1478" w:rsidRDefault="009205FF" w:rsidP="006C4B59">
      <w:pPr>
        <w:spacing w:line="360" w:lineRule="auto"/>
        <w:ind w:firstLine="720"/>
        <w:jc w:val="both"/>
        <w:rPr>
          <w:sz w:val="28"/>
          <w:szCs w:val="28"/>
        </w:rPr>
      </w:pPr>
      <w:r w:rsidRPr="00FE1478">
        <w:rPr>
          <w:sz w:val="28"/>
          <w:szCs w:val="28"/>
        </w:rPr>
        <w:t>Ознакомились с организацией технологического процесса в зоне ТО</w:t>
      </w:r>
      <w:r>
        <w:rPr>
          <w:sz w:val="28"/>
          <w:szCs w:val="28"/>
        </w:rPr>
        <w:t>-2</w:t>
      </w:r>
      <w:r w:rsidRPr="00FE1478">
        <w:rPr>
          <w:sz w:val="28"/>
          <w:szCs w:val="28"/>
        </w:rPr>
        <w:t>, подобрали и рас</w:t>
      </w:r>
      <w:r>
        <w:rPr>
          <w:sz w:val="28"/>
          <w:szCs w:val="28"/>
        </w:rPr>
        <w:t>ст</w:t>
      </w:r>
      <w:r w:rsidRPr="00FE1478">
        <w:rPr>
          <w:sz w:val="28"/>
          <w:szCs w:val="28"/>
        </w:rPr>
        <w:t>авили оборудование. В специальном задании</w:t>
      </w:r>
      <w:r w:rsidRPr="007B309B">
        <w:rPr>
          <w:b/>
          <w:sz w:val="28"/>
          <w:szCs w:val="28"/>
        </w:rPr>
        <w:t xml:space="preserve"> </w:t>
      </w:r>
      <w:r>
        <w:rPr>
          <w:sz w:val="28"/>
          <w:szCs w:val="28"/>
        </w:rPr>
        <w:t>проанализированы методы и средства диагностирования ходовой части автомобилей, на примере подвески и амортизаторов</w:t>
      </w:r>
      <w:r w:rsidRPr="00FE1478">
        <w:rPr>
          <w:sz w:val="28"/>
          <w:szCs w:val="28"/>
        </w:rPr>
        <w:t>.</w:t>
      </w:r>
    </w:p>
    <w:p w:rsidR="009205FF" w:rsidRPr="00FE1478" w:rsidRDefault="009205FF" w:rsidP="006C4B59">
      <w:pPr>
        <w:pStyle w:val="22"/>
        <w:spacing w:after="0" w:line="360" w:lineRule="auto"/>
        <w:ind w:left="0" w:firstLine="720"/>
        <w:jc w:val="both"/>
        <w:rPr>
          <w:sz w:val="28"/>
          <w:szCs w:val="28"/>
        </w:rPr>
      </w:pPr>
      <w:r w:rsidRPr="00FE1478">
        <w:rPr>
          <w:sz w:val="28"/>
          <w:szCs w:val="28"/>
        </w:rPr>
        <w:t xml:space="preserve">В графической части нами были </w:t>
      </w:r>
      <w:r>
        <w:rPr>
          <w:sz w:val="28"/>
          <w:szCs w:val="28"/>
        </w:rPr>
        <w:t>показаны</w:t>
      </w:r>
      <w:r w:rsidRPr="00FE1478">
        <w:rPr>
          <w:sz w:val="28"/>
          <w:szCs w:val="28"/>
        </w:rPr>
        <w:t xml:space="preserve"> планировочные решения: генерального плана, главного производственного</w:t>
      </w:r>
      <w:r>
        <w:rPr>
          <w:sz w:val="28"/>
          <w:szCs w:val="28"/>
        </w:rPr>
        <w:t xml:space="preserve"> корпуса</w:t>
      </w:r>
      <w:r w:rsidRPr="00FE1478">
        <w:rPr>
          <w:sz w:val="28"/>
          <w:szCs w:val="28"/>
        </w:rPr>
        <w:t xml:space="preserve"> и зоны ТО</w:t>
      </w:r>
      <w:r>
        <w:rPr>
          <w:sz w:val="28"/>
          <w:szCs w:val="28"/>
        </w:rPr>
        <w:t>-2</w:t>
      </w:r>
      <w:r w:rsidRPr="00FE1478">
        <w:rPr>
          <w:sz w:val="28"/>
          <w:szCs w:val="28"/>
        </w:rPr>
        <w:t>, а также графики и таблицы в соответствии с темой специального задания.</w:t>
      </w:r>
    </w:p>
    <w:p w:rsidR="009205FF" w:rsidRPr="00FE1478" w:rsidRDefault="009205FF" w:rsidP="006C4B59">
      <w:pPr>
        <w:shd w:val="clear" w:color="auto" w:fill="FFFFFF"/>
        <w:autoSpaceDE w:val="0"/>
        <w:autoSpaceDN w:val="0"/>
        <w:adjustRightInd w:val="0"/>
        <w:spacing w:line="360" w:lineRule="auto"/>
        <w:ind w:firstLine="720"/>
        <w:jc w:val="both"/>
        <w:rPr>
          <w:sz w:val="28"/>
          <w:szCs w:val="28"/>
        </w:rPr>
      </w:pPr>
      <w:r w:rsidRPr="00FE1478">
        <w:rPr>
          <w:sz w:val="28"/>
          <w:szCs w:val="28"/>
        </w:rPr>
        <w:t>В процессе выполнения курсовой работы применены и закреплены на практике теоретические знания по проектированию автотранспортных предприятий.</w:t>
      </w:r>
    </w:p>
    <w:p w:rsidR="009205FF" w:rsidRPr="00FE1478" w:rsidRDefault="009205FF" w:rsidP="006C4B59">
      <w:pPr>
        <w:pStyle w:val="1"/>
        <w:spacing w:line="360" w:lineRule="auto"/>
        <w:jc w:val="center"/>
        <w:rPr>
          <w:b/>
          <w:sz w:val="28"/>
          <w:szCs w:val="28"/>
        </w:rPr>
      </w:pPr>
      <w:r w:rsidRPr="00FE1478">
        <w:rPr>
          <w:color w:val="FF0000"/>
          <w:sz w:val="28"/>
          <w:szCs w:val="28"/>
        </w:rPr>
        <w:br w:type="page"/>
      </w:r>
      <w:bookmarkStart w:id="51" w:name="_Toc74053779"/>
      <w:bookmarkStart w:id="52" w:name="_Toc74365396"/>
      <w:r w:rsidRPr="00FE1478">
        <w:rPr>
          <w:b/>
          <w:sz w:val="28"/>
          <w:szCs w:val="28"/>
        </w:rPr>
        <w:t>Список использованн</w:t>
      </w:r>
      <w:bookmarkEnd w:id="51"/>
      <w:r w:rsidRPr="00FE1478">
        <w:rPr>
          <w:b/>
          <w:sz w:val="28"/>
          <w:szCs w:val="28"/>
        </w:rPr>
        <w:t>ой литературы</w:t>
      </w:r>
      <w:bookmarkEnd w:id="52"/>
    </w:p>
    <w:p w:rsidR="009205FF" w:rsidRPr="00FE1478" w:rsidRDefault="009205FF" w:rsidP="006C4B59">
      <w:pPr>
        <w:spacing w:line="360" w:lineRule="auto"/>
        <w:rPr>
          <w:sz w:val="28"/>
          <w:szCs w:val="28"/>
        </w:rPr>
      </w:pPr>
    </w:p>
    <w:p w:rsidR="009205FF" w:rsidRPr="00FE1478" w:rsidRDefault="009205FF" w:rsidP="006C4B59">
      <w:pPr>
        <w:numPr>
          <w:ilvl w:val="0"/>
          <w:numId w:val="12"/>
        </w:numPr>
        <w:tabs>
          <w:tab w:val="clear" w:pos="1080"/>
          <w:tab w:val="left" w:pos="360"/>
          <w:tab w:val="num" w:pos="540"/>
        </w:tabs>
        <w:spacing w:line="360" w:lineRule="auto"/>
        <w:ind w:left="0" w:firstLine="0"/>
        <w:jc w:val="both"/>
        <w:rPr>
          <w:sz w:val="28"/>
          <w:szCs w:val="28"/>
        </w:rPr>
      </w:pPr>
      <w:r w:rsidRPr="00FE1478">
        <w:rPr>
          <w:sz w:val="28"/>
          <w:szCs w:val="28"/>
        </w:rPr>
        <w:t>Болбас М.М,. Капустин Н.М,. Петухов Е.И, Похабов В.И.  Проектирование АТП и СТО. Мн."Университетское",1997. - 246 с.</w:t>
      </w:r>
    </w:p>
    <w:p w:rsidR="009205FF" w:rsidRPr="00FE1478" w:rsidRDefault="009205FF" w:rsidP="006C4B59">
      <w:pPr>
        <w:numPr>
          <w:ilvl w:val="0"/>
          <w:numId w:val="12"/>
        </w:numPr>
        <w:tabs>
          <w:tab w:val="clear" w:pos="1080"/>
          <w:tab w:val="left" w:pos="360"/>
          <w:tab w:val="num" w:pos="540"/>
        </w:tabs>
        <w:spacing w:line="360" w:lineRule="auto"/>
        <w:ind w:left="0" w:firstLine="0"/>
        <w:jc w:val="both"/>
        <w:rPr>
          <w:sz w:val="28"/>
          <w:szCs w:val="28"/>
        </w:rPr>
      </w:pPr>
      <w:r w:rsidRPr="00FE1478">
        <w:rPr>
          <w:sz w:val="28"/>
          <w:szCs w:val="28"/>
        </w:rPr>
        <w:t>Болбас М.М. и др.Учебное пособие по курсу Технологическое проектирование АТП и СТО  Мн. БГПА, 1995. -83 с.</w:t>
      </w:r>
    </w:p>
    <w:p w:rsidR="009205FF" w:rsidRPr="00FE1478" w:rsidRDefault="009205FF" w:rsidP="006C4B59">
      <w:pPr>
        <w:numPr>
          <w:ilvl w:val="0"/>
          <w:numId w:val="12"/>
        </w:numPr>
        <w:tabs>
          <w:tab w:val="clear" w:pos="1080"/>
          <w:tab w:val="left" w:pos="360"/>
          <w:tab w:val="num" w:pos="540"/>
        </w:tabs>
        <w:spacing w:line="360" w:lineRule="auto"/>
        <w:ind w:left="0" w:firstLine="0"/>
        <w:jc w:val="both"/>
        <w:rPr>
          <w:sz w:val="28"/>
          <w:szCs w:val="28"/>
        </w:rPr>
      </w:pPr>
      <w:r w:rsidRPr="00FE1478">
        <w:rPr>
          <w:sz w:val="28"/>
          <w:szCs w:val="28"/>
        </w:rPr>
        <w:t>Шумик С.В., Болбас М.М. Петухов Е.И. Техническая эксплуатация автотранспортных средств: Курсовое и дипломное проектирование: Учеб пособие.Мн.: «Вышэйшая школа», 1988. – 206с.</w:t>
      </w:r>
    </w:p>
    <w:p w:rsidR="009205FF" w:rsidRPr="00FE1478" w:rsidRDefault="009205FF" w:rsidP="006C4B59">
      <w:pPr>
        <w:numPr>
          <w:ilvl w:val="0"/>
          <w:numId w:val="12"/>
        </w:numPr>
        <w:tabs>
          <w:tab w:val="clear" w:pos="1080"/>
          <w:tab w:val="left" w:pos="360"/>
          <w:tab w:val="num" w:pos="540"/>
        </w:tabs>
        <w:spacing w:line="360" w:lineRule="auto"/>
        <w:ind w:left="0" w:firstLine="0"/>
        <w:jc w:val="both"/>
        <w:rPr>
          <w:sz w:val="28"/>
          <w:szCs w:val="28"/>
        </w:rPr>
      </w:pPr>
      <w:r w:rsidRPr="00FE1478">
        <w:rPr>
          <w:sz w:val="28"/>
          <w:szCs w:val="28"/>
        </w:rPr>
        <w:t>Напольский Г. М.  Технологическое проектирование АТП и СТО: Учебник для вузов. М.: Транспорт.1985. -231 с.</w:t>
      </w:r>
    </w:p>
    <w:p w:rsidR="009205FF" w:rsidRPr="00FE1478" w:rsidRDefault="009205FF" w:rsidP="006C4B59">
      <w:pPr>
        <w:numPr>
          <w:ilvl w:val="0"/>
          <w:numId w:val="12"/>
        </w:numPr>
        <w:tabs>
          <w:tab w:val="clear" w:pos="1080"/>
          <w:tab w:val="left" w:pos="360"/>
          <w:tab w:val="num" w:pos="540"/>
        </w:tabs>
        <w:spacing w:line="360" w:lineRule="auto"/>
        <w:ind w:left="0" w:firstLine="0"/>
        <w:jc w:val="both"/>
        <w:rPr>
          <w:snapToGrid w:val="0"/>
          <w:sz w:val="28"/>
          <w:szCs w:val="28"/>
        </w:rPr>
      </w:pPr>
      <w:r w:rsidRPr="00FE1478">
        <w:rPr>
          <w:snapToGrid w:val="0"/>
          <w:sz w:val="28"/>
          <w:szCs w:val="28"/>
        </w:rPr>
        <w:t>Краткий автомобильный справочник. – М.:Транспорт, 1982. – 464с. – (Гос. науч.-исслед. ин-т автомоб. трансп.).</w:t>
      </w:r>
    </w:p>
    <w:p w:rsidR="009205FF" w:rsidRPr="00FE1478" w:rsidRDefault="009205FF" w:rsidP="006C4B59">
      <w:pPr>
        <w:numPr>
          <w:ilvl w:val="0"/>
          <w:numId w:val="12"/>
        </w:numPr>
        <w:tabs>
          <w:tab w:val="clear" w:pos="1080"/>
          <w:tab w:val="left" w:pos="360"/>
          <w:tab w:val="num" w:pos="540"/>
        </w:tabs>
        <w:spacing w:line="360" w:lineRule="auto"/>
        <w:ind w:left="0" w:firstLine="0"/>
        <w:jc w:val="both"/>
        <w:rPr>
          <w:sz w:val="28"/>
          <w:szCs w:val="28"/>
        </w:rPr>
      </w:pPr>
      <w:r w:rsidRPr="00FE1478">
        <w:rPr>
          <w:sz w:val="28"/>
          <w:szCs w:val="28"/>
        </w:rPr>
        <w:t>Капустин Н.М.  Проектирование АТП и СТО. Конспект лекций. Мн.: БНТУ, 2002.</w:t>
      </w:r>
    </w:p>
    <w:p w:rsidR="009205FF" w:rsidRPr="00FE1478" w:rsidRDefault="009205FF" w:rsidP="006C4B59">
      <w:pPr>
        <w:numPr>
          <w:ilvl w:val="0"/>
          <w:numId w:val="12"/>
        </w:numPr>
        <w:tabs>
          <w:tab w:val="clear" w:pos="1080"/>
          <w:tab w:val="left" w:pos="360"/>
          <w:tab w:val="num" w:pos="540"/>
        </w:tabs>
        <w:spacing w:line="360" w:lineRule="auto"/>
        <w:ind w:left="0" w:firstLine="0"/>
        <w:jc w:val="both"/>
        <w:rPr>
          <w:sz w:val="28"/>
          <w:szCs w:val="28"/>
        </w:rPr>
      </w:pPr>
      <w:r w:rsidRPr="00FE1478">
        <w:rPr>
          <w:sz w:val="28"/>
          <w:szCs w:val="28"/>
        </w:rPr>
        <w:t>Положение о техническом обслуживании и ремонте подвижного состава автомобильного транспорта/Министерство автомобильного транспорта РСФСР.М.: Транспорт, 1986. 73 с.</w:t>
      </w:r>
    </w:p>
    <w:p w:rsidR="009205FF" w:rsidRPr="00FE1478" w:rsidRDefault="009205FF" w:rsidP="006C4B59">
      <w:pPr>
        <w:numPr>
          <w:ilvl w:val="0"/>
          <w:numId w:val="12"/>
        </w:numPr>
        <w:tabs>
          <w:tab w:val="clear" w:pos="1080"/>
          <w:tab w:val="left" w:pos="360"/>
          <w:tab w:val="num" w:pos="540"/>
        </w:tabs>
        <w:spacing w:line="360" w:lineRule="auto"/>
        <w:ind w:left="0" w:firstLine="0"/>
        <w:jc w:val="both"/>
        <w:rPr>
          <w:snapToGrid w:val="0"/>
          <w:sz w:val="28"/>
          <w:szCs w:val="28"/>
        </w:rPr>
      </w:pPr>
      <w:r w:rsidRPr="00FE1478">
        <w:rPr>
          <w:snapToGrid w:val="0"/>
          <w:sz w:val="28"/>
          <w:szCs w:val="28"/>
        </w:rPr>
        <w:t>Общесоюзные нормы технологического проектирования пред</w:t>
      </w:r>
      <w:r w:rsidRPr="00FE1478">
        <w:rPr>
          <w:snapToGrid w:val="0"/>
          <w:sz w:val="28"/>
          <w:szCs w:val="28"/>
        </w:rPr>
        <w:softHyphen/>
        <w:t xml:space="preserve">приятий автомобильного транспорта. ОНТП-01-91 </w:t>
      </w:r>
      <w:bookmarkStart w:id="53" w:name="OCRUncertain008"/>
      <w:r w:rsidRPr="00FE1478">
        <w:rPr>
          <w:snapToGrid w:val="0"/>
          <w:sz w:val="28"/>
          <w:szCs w:val="28"/>
        </w:rPr>
        <w:t>/Росавтотранс.</w:t>
      </w:r>
      <w:bookmarkEnd w:id="53"/>
      <w:r w:rsidRPr="00FE1478">
        <w:rPr>
          <w:noProof/>
          <w:snapToGrid w:val="0"/>
          <w:sz w:val="28"/>
          <w:szCs w:val="28"/>
        </w:rPr>
        <w:t xml:space="preserve"> -</w:t>
      </w:r>
      <w:r w:rsidRPr="00FE1478">
        <w:rPr>
          <w:snapToGrid w:val="0"/>
          <w:sz w:val="28"/>
          <w:szCs w:val="28"/>
        </w:rPr>
        <w:t>М</w:t>
      </w:r>
      <w:bookmarkStart w:id="54" w:name="OCRUncertain009"/>
      <w:r w:rsidRPr="00FE1478">
        <w:rPr>
          <w:snapToGrid w:val="0"/>
          <w:sz w:val="28"/>
          <w:szCs w:val="28"/>
        </w:rPr>
        <w:t>.,</w:t>
      </w:r>
      <w:bookmarkEnd w:id="54"/>
      <w:r w:rsidRPr="00FE1478">
        <w:rPr>
          <w:noProof/>
          <w:snapToGrid w:val="0"/>
          <w:sz w:val="28"/>
          <w:szCs w:val="28"/>
        </w:rPr>
        <w:t xml:space="preserve"> 1991.-184</w:t>
      </w:r>
      <w:r w:rsidRPr="00FE1478">
        <w:rPr>
          <w:snapToGrid w:val="0"/>
          <w:sz w:val="28"/>
          <w:szCs w:val="28"/>
        </w:rPr>
        <w:t xml:space="preserve"> с.</w:t>
      </w:r>
    </w:p>
    <w:p w:rsidR="009205FF" w:rsidRPr="00FE1478" w:rsidRDefault="009205FF" w:rsidP="006C4B59">
      <w:pPr>
        <w:numPr>
          <w:ilvl w:val="0"/>
          <w:numId w:val="12"/>
        </w:numPr>
        <w:tabs>
          <w:tab w:val="clear" w:pos="1080"/>
          <w:tab w:val="left" w:pos="360"/>
          <w:tab w:val="num" w:pos="540"/>
        </w:tabs>
        <w:spacing w:line="360" w:lineRule="auto"/>
        <w:ind w:left="0" w:firstLine="0"/>
        <w:jc w:val="both"/>
        <w:rPr>
          <w:sz w:val="28"/>
          <w:szCs w:val="28"/>
        </w:rPr>
      </w:pPr>
      <w:r w:rsidRPr="00FE1478">
        <w:rPr>
          <w:sz w:val="28"/>
          <w:szCs w:val="28"/>
        </w:rPr>
        <w:t>Фастовцев Г.Ф. Организация технического обслуживания и ремонта легковых автомобилей: Учеб. Пособие для учащихся автотранспортных техникумов. - 2-е изд., перераб. и доп. –  М.: Транспорт, 1989. – 240с.</w:t>
      </w:r>
    </w:p>
    <w:p w:rsidR="009205FF" w:rsidRPr="00FE1478" w:rsidRDefault="009205FF" w:rsidP="006C4B59">
      <w:pPr>
        <w:numPr>
          <w:ilvl w:val="0"/>
          <w:numId w:val="12"/>
        </w:numPr>
        <w:tabs>
          <w:tab w:val="clear" w:pos="1080"/>
          <w:tab w:val="left" w:pos="360"/>
          <w:tab w:val="num" w:pos="540"/>
        </w:tabs>
        <w:spacing w:line="360" w:lineRule="auto"/>
        <w:ind w:left="0" w:firstLine="0"/>
        <w:jc w:val="both"/>
        <w:rPr>
          <w:sz w:val="28"/>
          <w:szCs w:val="28"/>
        </w:rPr>
      </w:pPr>
      <w:r w:rsidRPr="00FE1478">
        <w:rPr>
          <w:sz w:val="28"/>
          <w:szCs w:val="28"/>
        </w:rPr>
        <w:t xml:space="preserve">Кузнецов Е. С. И др.Техническая эксплуатация автомобилей: Учебник для вузов М.: Транспорт, 1991. 413 с. </w:t>
      </w:r>
    </w:p>
    <w:p w:rsidR="009205FF" w:rsidRPr="00FE1478" w:rsidRDefault="009205FF" w:rsidP="006C4B59">
      <w:pPr>
        <w:numPr>
          <w:ilvl w:val="0"/>
          <w:numId w:val="12"/>
        </w:numPr>
        <w:tabs>
          <w:tab w:val="clear" w:pos="1080"/>
          <w:tab w:val="left" w:pos="360"/>
          <w:tab w:val="num" w:pos="540"/>
        </w:tabs>
        <w:spacing w:line="360" w:lineRule="auto"/>
        <w:ind w:left="0" w:firstLine="0"/>
        <w:jc w:val="both"/>
        <w:rPr>
          <w:sz w:val="28"/>
          <w:szCs w:val="28"/>
        </w:rPr>
      </w:pPr>
      <w:r w:rsidRPr="00FE1478">
        <w:rPr>
          <w:sz w:val="28"/>
          <w:szCs w:val="28"/>
        </w:rPr>
        <w:t>Харазов А.М. и др. Технологическое оборудование для ТО и ремонта автомобилей. Справочник.Москва,"Транспорт",1988.  162 с.</w:t>
      </w:r>
    </w:p>
    <w:p w:rsidR="009205FF" w:rsidRPr="00FE1478" w:rsidRDefault="009205FF" w:rsidP="006C4B59">
      <w:pPr>
        <w:tabs>
          <w:tab w:val="left" w:pos="360"/>
        </w:tabs>
        <w:spacing w:line="360" w:lineRule="auto"/>
        <w:jc w:val="center"/>
        <w:outlineLvl w:val="0"/>
        <w:rPr>
          <w:b/>
          <w:sz w:val="28"/>
          <w:szCs w:val="28"/>
        </w:rPr>
      </w:pPr>
      <w:bookmarkStart w:id="55" w:name="_GoBack"/>
      <w:bookmarkEnd w:id="55"/>
    </w:p>
    <w:sectPr w:rsidR="009205FF" w:rsidRPr="00FE1478" w:rsidSect="00600731">
      <w:footerReference w:type="even" r:id="rId333"/>
      <w:footerReference w:type="default" r:id="rId334"/>
      <w:pgSz w:w="11906" w:h="16838"/>
      <w:pgMar w:top="567"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5FF" w:rsidRDefault="009205FF">
      <w:r>
        <w:separator/>
      </w:r>
    </w:p>
  </w:endnote>
  <w:endnote w:type="continuationSeparator" w:id="0">
    <w:p w:rsidR="009205FF" w:rsidRDefault="0092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5FF" w:rsidRDefault="009205FF" w:rsidP="00F03D4C">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205FF" w:rsidRDefault="009205F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5FF" w:rsidRDefault="009205FF" w:rsidP="00FD7ED8">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0D75DC">
      <w:rPr>
        <w:rStyle w:val="ae"/>
        <w:noProof/>
      </w:rPr>
      <w:t>2</w:t>
    </w:r>
    <w:r>
      <w:rPr>
        <w:rStyle w:val="ae"/>
      </w:rPr>
      <w:fldChar w:fldCharType="end"/>
    </w:r>
  </w:p>
  <w:p w:rsidR="009205FF" w:rsidRPr="006324BF" w:rsidRDefault="009205FF" w:rsidP="006324B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5FF" w:rsidRDefault="009205FF">
      <w:r>
        <w:separator/>
      </w:r>
    </w:p>
  </w:footnote>
  <w:footnote w:type="continuationSeparator" w:id="0">
    <w:p w:rsidR="009205FF" w:rsidRDefault="00920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481E"/>
    <w:multiLevelType w:val="singleLevel"/>
    <w:tmpl w:val="C3BC7486"/>
    <w:lvl w:ilvl="0">
      <w:start w:val="14"/>
      <w:numFmt w:val="bullet"/>
      <w:lvlText w:val="-"/>
      <w:lvlJc w:val="left"/>
      <w:pPr>
        <w:tabs>
          <w:tab w:val="num" w:pos="2059"/>
        </w:tabs>
        <w:ind w:left="2059" w:hanging="360"/>
      </w:pPr>
      <w:rPr>
        <w:rFonts w:hint="default"/>
      </w:rPr>
    </w:lvl>
  </w:abstractNum>
  <w:abstractNum w:abstractNumId="1">
    <w:nsid w:val="111E65CA"/>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
    <w:nsid w:val="13DA48F4"/>
    <w:multiLevelType w:val="hybridMultilevel"/>
    <w:tmpl w:val="E6700F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747F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4141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D2C7C5E"/>
    <w:multiLevelType w:val="multilevel"/>
    <w:tmpl w:val="0F22CC08"/>
    <w:lvl w:ilvl="0">
      <w:start w:val="1"/>
      <w:numFmt w:val="decimal"/>
      <w:lvlText w:val="%1."/>
      <w:lvlJc w:val="left"/>
      <w:pPr>
        <w:tabs>
          <w:tab w:val="num" w:pos="360"/>
        </w:tabs>
        <w:ind w:left="360" w:hanging="360"/>
      </w:pPr>
      <w:rPr>
        <w:rFonts w:cs="Times New Roman" w:hint="default"/>
      </w:rPr>
    </w:lvl>
    <w:lvl w:ilvl="1">
      <w:start w:val="7"/>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3207"/>
        </w:tabs>
        <w:ind w:left="3207" w:hanging="1080"/>
      </w:pPr>
      <w:rPr>
        <w:rFonts w:cs="Times New Roman" w:hint="default"/>
      </w:rPr>
    </w:lvl>
    <w:lvl w:ilvl="4">
      <w:start w:val="1"/>
      <w:numFmt w:val="decimal"/>
      <w:isLgl/>
      <w:lvlText w:val="%1.%2.%3.%4.%5."/>
      <w:lvlJc w:val="left"/>
      <w:pPr>
        <w:tabs>
          <w:tab w:val="num" w:pos="4276"/>
        </w:tabs>
        <w:ind w:left="4276" w:hanging="1440"/>
      </w:pPr>
      <w:rPr>
        <w:rFonts w:cs="Times New Roman" w:hint="default"/>
      </w:rPr>
    </w:lvl>
    <w:lvl w:ilvl="5">
      <w:start w:val="1"/>
      <w:numFmt w:val="decimal"/>
      <w:isLgl/>
      <w:lvlText w:val="%1.%2.%3.%4.%5.%6."/>
      <w:lvlJc w:val="left"/>
      <w:pPr>
        <w:tabs>
          <w:tab w:val="num" w:pos="4985"/>
        </w:tabs>
        <w:ind w:left="4985" w:hanging="1440"/>
      </w:pPr>
      <w:rPr>
        <w:rFonts w:cs="Times New Roman" w:hint="default"/>
      </w:rPr>
    </w:lvl>
    <w:lvl w:ilvl="6">
      <w:start w:val="1"/>
      <w:numFmt w:val="decimal"/>
      <w:isLgl/>
      <w:lvlText w:val="%1.%2.%3.%4.%5.%6.%7."/>
      <w:lvlJc w:val="left"/>
      <w:pPr>
        <w:tabs>
          <w:tab w:val="num" w:pos="6054"/>
        </w:tabs>
        <w:ind w:left="6054" w:hanging="1800"/>
      </w:pPr>
      <w:rPr>
        <w:rFonts w:cs="Times New Roman" w:hint="default"/>
      </w:rPr>
    </w:lvl>
    <w:lvl w:ilvl="7">
      <w:start w:val="1"/>
      <w:numFmt w:val="decimal"/>
      <w:isLgl/>
      <w:lvlText w:val="%1.%2.%3.%4.%5.%6.%7.%8."/>
      <w:lvlJc w:val="left"/>
      <w:pPr>
        <w:tabs>
          <w:tab w:val="num" w:pos="7123"/>
        </w:tabs>
        <w:ind w:left="7123" w:hanging="2160"/>
      </w:pPr>
      <w:rPr>
        <w:rFonts w:cs="Times New Roman" w:hint="default"/>
      </w:rPr>
    </w:lvl>
    <w:lvl w:ilvl="8">
      <w:start w:val="1"/>
      <w:numFmt w:val="decimal"/>
      <w:isLgl/>
      <w:lvlText w:val="%1.%2.%3.%4.%5.%6.%7.%8.%9."/>
      <w:lvlJc w:val="left"/>
      <w:pPr>
        <w:tabs>
          <w:tab w:val="num" w:pos="7832"/>
        </w:tabs>
        <w:ind w:left="7832" w:hanging="2160"/>
      </w:pPr>
      <w:rPr>
        <w:rFonts w:cs="Times New Roman" w:hint="default"/>
      </w:rPr>
    </w:lvl>
  </w:abstractNum>
  <w:abstractNum w:abstractNumId="6">
    <w:nsid w:val="48756F65"/>
    <w:multiLevelType w:val="hybridMultilevel"/>
    <w:tmpl w:val="B7FCF84C"/>
    <w:lvl w:ilvl="0" w:tplc="3F2E5A2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D7674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DA90B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01F78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4A5097F"/>
    <w:multiLevelType w:val="hybridMultilevel"/>
    <w:tmpl w:val="F6D037AA"/>
    <w:lvl w:ilvl="0" w:tplc="3F2E5A2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E092CDE"/>
    <w:multiLevelType w:val="hybridMultilevel"/>
    <w:tmpl w:val="1E04D9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3AC5105"/>
    <w:multiLevelType w:val="hybridMultilevel"/>
    <w:tmpl w:val="E58CC8E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762F2F9D"/>
    <w:multiLevelType w:val="hybridMultilevel"/>
    <w:tmpl w:val="081EBB9C"/>
    <w:lvl w:ilvl="0" w:tplc="C2A836C8">
      <w:start w:val="1"/>
      <w:numFmt w:val="decimal"/>
      <w:lvlText w:val="%1."/>
      <w:lvlJc w:val="left"/>
      <w:pPr>
        <w:tabs>
          <w:tab w:val="num" w:pos="1080"/>
        </w:tabs>
        <w:ind w:left="1080" w:hanging="360"/>
      </w:pPr>
      <w:rPr>
        <w:rFonts w:cs="Times New Roman"/>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8"/>
  </w:num>
  <w:num w:numId="3">
    <w:abstractNumId w:val="0"/>
  </w:num>
  <w:num w:numId="4">
    <w:abstractNumId w:val="3"/>
  </w:num>
  <w:num w:numId="5">
    <w:abstractNumId w:val="9"/>
  </w:num>
  <w:num w:numId="6">
    <w:abstractNumId w:val="4"/>
  </w:num>
  <w:num w:numId="7">
    <w:abstractNumId w:val="7"/>
  </w:num>
  <w:num w:numId="8">
    <w:abstractNumId w:val="1"/>
  </w:num>
  <w:num w:numId="9">
    <w:abstractNumId w:val="2"/>
  </w:num>
  <w:num w:numId="10">
    <w:abstractNumId w:val="11"/>
  </w:num>
  <w:num w:numId="11">
    <w:abstractNumId w:val="12"/>
  </w:num>
  <w:num w:numId="12">
    <w:abstractNumId w:val="13"/>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941"/>
    <w:rsid w:val="00003559"/>
    <w:rsid w:val="0000406D"/>
    <w:rsid w:val="00007F89"/>
    <w:rsid w:val="00010FA4"/>
    <w:rsid w:val="00012252"/>
    <w:rsid w:val="00013114"/>
    <w:rsid w:val="00016011"/>
    <w:rsid w:val="00021359"/>
    <w:rsid w:val="00023318"/>
    <w:rsid w:val="00030367"/>
    <w:rsid w:val="00030D87"/>
    <w:rsid w:val="00034441"/>
    <w:rsid w:val="000401A9"/>
    <w:rsid w:val="00040F2E"/>
    <w:rsid w:val="00043E89"/>
    <w:rsid w:val="00047F38"/>
    <w:rsid w:val="00051110"/>
    <w:rsid w:val="00051326"/>
    <w:rsid w:val="00053CCB"/>
    <w:rsid w:val="000556E0"/>
    <w:rsid w:val="000620AA"/>
    <w:rsid w:val="00062106"/>
    <w:rsid w:val="00065E94"/>
    <w:rsid w:val="00066C5D"/>
    <w:rsid w:val="0007002E"/>
    <w:rsid w:val="00073359"/>
    <w:rsid w:val="00087D81"/>
    <w:rsid w:val="00091089"/>
    <w:rsid w:val="000943A5"/>
    <w:rsid w:val="000A013B"/>
    <w:rsid w:val="000A2F5B"/>
    <w:rsid w:val="000A36BE"/>
    <w:rsid w:val="000A5A1E"/>
    <w:rsid w:val="000A7F5E"/>
    <w:rsid w:val="000B3EA0"/>
    <w:rsid w:val="000B7024"/>
    <w:rsid w:val="000B7A41"/>
    <w:rsid w:val="000D4F8A"/>
    <w:rsid w:val="000D6573"/>
    <w:rsid w:val="000D6E4E"/>
    <w:rsid w:val="000D75DC"/>
    <w:rsid w:val="000E3E66"/>
    <w:rsid w:val="000F0B8B"/>
    <w:rsid w:val="000F167B"/>
    <w:rsid w:val="000F3750"/>
    <w:rsid w:val="00101382"/>
    <w:rsid w:val="001015F3"/>
    <w:rsid w:val="00102E41"/>
    <w:rsid w:val="0010440C"/>
    <w:rsid w:val="00104916"/>
    <w:rsid w:val="00106999"/>
    <w:rsid w:val="001155F4"/>
    <w:rsid w:val="00120D0E"/>
    <w:rsid w:val="001218A6"/>
    <w:rsid w:val="00122A9F"/>
    <w:rsid w:val="001262E5"/>
    <w:rsid w:val="001359EF"/>
    <w:rsid w:val="00141755"/>
    <w:rsid w:val="0014458A"/>
    <w:rsid w:val="00151569"/>
    <w:rsid w:val="00165572"/>
    <w:rsid w:val="00166FB0"/>
    <w:rsid w:val="00167FA6"/>
    <w:rsid w:val="0017035D"/>
    <w:rsid w:val="001745A1"/>
    <w:rsid w:val="001827D5"/>
    <w:rsid w:val="0019068D"/>
    <w:rsid w:val="0019249E"/>
    <w:rsid w:val="00196C98"/>
    <w:rsid w:val="001A1BE3"/>
    <w:rsid w:val="001A1C4D"/>
    <w:rsid w:val="001A3197"/>
    <w:rsid w:val="001A3E1B"/>
    <w:rsid w:val="001A4CC7"/>
    <w:rsid w:val="001B0DC8"/>
    <w:rsid w:val="001B23D4"/>
    <w:rsid w:val="001B5F2D"/>
    <w:rsid w:val="001C2733"/>
    <w:rsid w:val="001C29C5"/>
    <w:rsid w:val="001D257C"/>
    <w:rsid w:val="001D3DD9"/>
    <w:rsid w:val="001D4DC2"/>
    <w:rsid w:val="001E2F59"/>
    <w:rsid w:val="001E5300"/>
    <w:rsid w:val="001E60EB"/>
    <w:rsid w:val="001E7D7C"/>
    <w:rsid w:val="001F1023"/>
    <w:rsid w:val="001F2BCF"/>
    <w:rsid w:val="001F601E"/>
    <w:rsid w:val="00201C35"/>
    <w:rsid w:val="002025A5"/>
    <w:rsid w:val="00202F1C"/>
    <w:rsid w:val="002039BB"/>
    <w:rsid w:val="00203C9C"/>
    <w:rsid w:val="002048F8"/>
    <w:rsid w:val="00204BFC"/>
    <w:rsid w:val="00207D65"/>
    <w:rsid w:val="002109C5"/>
    <w:rsid w:val="00212366"/>
    <w:rsid w:val="00226254"/>
    <w:rsid w:val="00227BD0"/>
    <w:rsid w:val="00235EBA"/>
    <w:rsid w:val="002363C3"/>
    <w:rsid w:val="002406A0"/>
    <w:rsid w:val="00241521"/>
    <w:rsid w:val="002460DC"/>
    <w:rsid w:val="002465AD"/>
    <w:rsid w:val="0025040C"/>
    <w:rsid w:val="00252EDE"/>
    <w:rsid w:val="002533C9"/>
    <w:rsid w:val="002541B2"/>
    <w:rsid w:val="00266B73"/>
    <w:rsid w:val="002722A9"/>
    <w:rsid w:val="00280FC8"/>
    <w:rsid w:val="0028579F"/>
    <w:rsid w:val="00285DF8"/>
    <w:rsid w:val="00291EAC"/>
    <w:rsid w:val="00296290"/>
    <w:rsid w:val="0029695D"/>
    <w:rsid w:val="002A117A"/>
    <w:rsid w:val="002A6FEE"/>
    <w:rsid w:val="002A78AF"/>
    <w:rsid w:val="002B03E0"/>
    <w:rsid w:val="002B52F4"/>
    <w:rsid w:val="002B7F5F"/>
    <w:rsid w:val="002C1BE3"/>
    <w:rsid w:val="002C2AA5"/>
    <w:rsid w:val="002C36BC"/>
    <w:rsid w:val="002C3F4D"/>
    <w:rsid w:val="002C4537"/>
    <w:rsid w:val="002C5341"/>
    <w:rsid w:val="002D1C41"/>
    <w:rsid w:val="002D3935"/>
    <w:rsid w:val="002D4572"/>
    <w:rsid w:val="002E02D3"/>
    <w:rsid w:val="002E1F04"/>
    <w:rsid w:val="002E43ED"/>
    <w:rsid w:val="002E578D"/>
    <w:rsid w:val="002F3F7A"/>
    <w:rsid w:val="002F47F5"/>
    <w:rsid w:val="00303115"/>
    <w:rsid w:val="003071F6"/>
    <w:rsid w:val="00307414"/>
    <w:rsid w:val="003101BD"/>
    <w:rsid w:val="00311024"/>
    <w:rsid w:val="00312EC8"/>
    <w:rsid w:val="00317474"/>
    <w:rsid w:val="00321F01"/>
    <w:rsid w:val="0032318B"/>
    <w:rsid w:val="00325894"/>
    <w:rsid w:val="00326B42"/>
    <w:rsid w:val="003275F2"/>
    <w:rsid w:val="00331C20"/>
    <w:rsid w:val="00335095"/>
    <w:rsid w:val="003350D6"/>
    <w:rsid w:val="00336126"/>
    <w:rsid w:val="00337A01"/>
    <w:rsid w:val="003423BC"/>
    <w:rsid w:val="00344EDD"/>
    <w:rsid w:val="00353B72"/>
    <w:rsid w:val="00355B99"/>
    <w:rsid w:val="00371219"/>
    <w:rsid w:val="00373EF6"/>
    <w:rsid w:val="00385BF0"/>
    <w:rsid w:val="00386792"/>
    <w:rsid w:val="003868D6"/>
    <w:rsid w:val="00390538"/>
    <w:rsid w:val="00395298"/>
    <w:rsid w:val="0039789D"/>
    <w:rsid w:val="003A1B70"/>
    <w:rsid w:val="003B0755"/>
    <w:rsid w:val="003B2734"/>
    <w:rsid w:val="003B4AEB"/>
    <w:rsid w:val="003C057B"/>
    <w:rsid w:val="003C25AC"/>
    <w:rsid w:val="003C5E30"/>
    <w:rsid w:val="003D0C9C"/>
    <w:rsid w:val="003D50D7"/>
    <w:rsid w:val="003D7344"/>
    <w:rsid w:val="003E0C0C"/>
    <w:rsid w:val="003E0DBE"/>
    <w:rsid w:val="003E3B0F"/>
    <w:rsid w:val="003E59F5"/>
    <w:rsid w:val="003F0477"/>
    <w:rsid w:val="003F0AC0"/>
    <w:rsid w:val="003F2628"/>
    <w:rsid w:val="003F3ED2"/>
    <w:rsid w:val="003F5C03"/>
    <w:rsid w:val="00401573"/>
    <w:rsid w:val="00405ADF"/>
    <w:rsid w:val="00406F76"/>
    <w:rsid w:val="004112E2"/>
    <w:rsid w:val="00424ACC"/>
    <w:rsid w:val="0042741B"/>
    <w:rsid w:val="00430517"/>
    <w:rsid w:val="00432195"/>
    <w:rsid w:val="00436459"/>
    <w:rsid w:val="00436604"/>
    <w:rsid w:val="0043684B"/>
    <w:rsid w:val="00440700"/>
    <w:rsid w:val="004435A9"/>
    <w:rsid w:val="004537F3"/>
    <w:rsid w:val="00456175"/>
    <w:rsid w:val="004654BA"/>
    <w:rsid w:val="004661C7"/>
    <w:rsid w:val="004667D3"/>
    <w:rsid w:val="004670A2"/>
    <w:rsid w:val="00472C03"/>
    <w:rsid w:val="004738A9"/>
    <w:rsid w:val="00473A6C"/>
    <w:rsid w:val="0047663E"/>
    <w:rsid w:val="00485CB5"/>
    <w:rsid w:val="00487EB1"/>
    <w:rsid w:val="00492168"/>
    <w:rsid w:val="00492534"/>
    <w:rsid w:val="004933ED"/>
    <w:rsid w:val="004A02A9"/>
    <w:rsid w:val="004A111A"/>
    <w:rsid w:val="004A46D0"/>
    <w:rsid w:val="004B2387"/>
    <w:rsid w:val="004B4DE9"/>
    <w:rsid w:val="004B4F53"/>
    <w:rsid w:val="004B51B7"/>
    <w:rsid w:val="004B539A"/>
    <w:rsid w:val="004B79ED"/>
    <w:rsid w:val="004D2A94"/>
    <w:rsid w:val="004D4F89"/>
    <w:rsid w:val="004D65A5"/>
    <w:rsid w:val="004D6D2D"/>
    <w:rsid w:val="004D72CD"/>
    <w:rsid w:val="004E0ADB"/>
    <w:rsid w:val="004F3EA3"/>
    <w:rsid w:val="004F522B"/>
    <w:rsid w:val="00507C73"/>
    <w:rsid w:val="005239CB"/>
    <w:rsid w:val="00524401"/>
    <w:rsid w:val="0053374D"/>
    <w:rsid w:val="00535748"/>
    <w:rsid w:val="00541537"/>
    <w:rsid w:val="005500AF"/>
    <w:rsid w:val="0055774D"/>
    <w:rsid w:val="00560B9D"/>
    <w:rsid w:val="005620A9"/>
    <w:rsid w:val="00563650"/>
    <w:rsid w:val="00564C45"/>
    <w:rsid w:val="005656CB"/>
    <w:rsid w:val="00565F0E"/>
    <w:rsid w:val="005667C5"/>
    <w:rsid w:val="00570D87"/>
    <w:rsid w:val="005719CA"/>
    <w:rsid w:val="00580385"/>
    <w:rsid w:val="00580D95"/>
    <w:rsid w:val="00581731"/>
    <w:rsid w:val="00584365"/>
    <w:rsid w:val="005A48C2"/>
    <w:rsid w:val="005A53C0"/>
    <w:rsid w:val="005A591A"/>
    <w:rsid w:val="005A5CF6"/>
    <w:rsid w:val="005A5E34"/>
    <w:rsid w:val="005A7C47"/>
    <w:rsid w:val="005A7FD6"/>
    <w:rsid w:val="005B5012"/>
    <w:rsid w:val="005B5D8D"/>
    <w:rsid w:val="005C3831"/>
    <w:rsid w:val="005C3A7E"/>
    <w:rsid w:val="005C61F9"/>
    <w:rsid w:val="005C7C68"/>
    <w:rsid w:val="005C7E5F"/>
    <w:rsid w:val="005D0240"/>
    <w:rsid w:val="005D1015"/>
    <w:rsid w:val="005D1AB0"/>
    <w:rsid w:val="005D6E8F"/>
    <w:rsid w:val="005E0BCF"/>
    <w:rsid w:val="005E16E8"/>
    <w:rsid w:val="005E440A"/>
    <w:rsid w:val="005E45C5"/>
    <w:rsid w:val="005E680D"/>
    <w:rsid w:val="005F1116"/>
    <w:rsid w:val="005F13BB"/>
    <w:rsid w:val="005F24C8"/>
    <w:rsid w:val="00600731"/>
    <w:rsid w:val="006024DB"/>
    <w:rsid w:val="00611040"/>
    <w:rsid w:val="0061182F"/>
    <w:rsid w:val="006178EC"/>
    <w:rsid w:val="00617CE8"/>
    <w:rsid w:val="00623CEB"/>
    <w:rsid w:val="00623D0C"/>
    <w:rsid w:val="006264BF"/>
    <w:rsid w:val="00627515"/>
    <w:rsid w:val="0063035E"/>
    <w:rsid w:val="00631D46"/>
    <w:rsid w:val="006324BF"/>
    <w:rsid w:val="00632F43"/>
    <w:rsid w:val="00634585"/>
    <w:rsid w:val="0063749B"/>
    <w:rsid w:val="00642BFF"/>
    <w:rsid w:val="00643BF8"/>
    <w:rsid w:val="00645335"/>
    <w:rsid w:val="00645CE0"/>
    <w:rsid w:val="00651758"/>
    <w:rsid w:val="00655688"/>
    <w:rsid w:val="006634A2"/>
    <w:rsid w:val="00664AEF"/>
    <w:rsid w:val="00666476"/>
    <w:rsid w:val="006672D6"/>
    <w:rsid w:val="00667509"/>
    <w:rsid w:val="0067043F"/>
    <w:rsid w:val="00680010"/>
    <w:rsid w:val="00680B51"/>
    <w:rsid w:val="00682437"/>
    <w:rsid w:val="006853BC"/>
    <w:rsid w:val="0068556D"/>
    <w:rsid w:val="00686071"/>
    <w:rsid w:val="00686670"/>
    <w:rsid w:val="00696061"/>
    <w:rsid w:val="006A1027"/>
    <w:rsid w:val="006A3160"/>
    <w:rsid w:val="006A7068"/>
    <w:rsid w:val="006B2BCD"/>
    <w:rsid w:val="006B7B9A"/>
    <w:rsid w:val="006C0DE0"/>
    <w:rsid w:val="006C4B59"/>
    <w:rsid w:val="006C4BCD"/>
    <w:rsid w:val="006C5EA9"/>
    <w:rsid w:val="006C6415"/>
    <w:rsid w:val="006C651D"/>
    <w:rsid w:val="006C6732"/>
    <w:rsid w:val="006D2E64"/>
    <w:rsid w:val="006D5B5E"/>
    <w:rsid w:val="006E67A2"/>
    <w:rsid w:val="006E6A63"/>
    <w:rsid w:val="006F4003"/>
    <w:rsid w:val="0070076C"/>
    <w:rsid w:val="00704660"/>
    <w:rsid w:val="00705B5B"/>
    <w:rsid w:val="0070706E"/>
    <w:rsid w:val="00715A10"/>
    <w:rsid w:val="007219AC"/>
    <w:rsid w:val="00724BFC"/>
    <w:rsid w:val="00730879"/>
    <w:rsid w:val="00732C44"/>
    <w:rsid w:val="00734CB0"/>
    <w:rsid w:val="00736AAC"/>
    <w:rsid w:val="0073780A"/>
    <w:rsid w:val="007425E5"/>
    <w:rsid w:val="00751204"/>
    <w:rsid w:val="00761263"/>
    <w:rsid w:val="0077037D"/>
    <w:rsid w:val="00772B5D"/>
    <w:rsid w:val="00772D22"/>
    <w:rsid w:val="0077519E"/>
    <w:rsid w:val="0078110C"/>
    <w:rsid w:val="0078570E"/>
    <w:rsid w:val="0079254C"/>
    <w:rsid w:val="007A585A"/>
    <w:rsid w:val="007A7AA1"/>
    <w:rsid w:val="007B14C5"/>
    <w:rsid w:val="007B309B"/>
    <w:rsid w:val="007B5550"/>
    <w:rsid w:val="007C12C4"/>
    <w:rsid w:val="007C2239"/>
    <w:rsid w:val="007C476F"/>
    <w:rsid w:val="007D3299"/>
    <w:rsid w:val="007D3E7D"/>
    <w:rsid w:val="007D7D27"/>
    <w:rsid w:val="007E001B"/>
    <w:rsid w:val="007E1E1B"/>
    <w:rsid w:val="007E39AB"/>
    <w:rsid w:val="007E66AC"/>
    <w:rsid w:val="007F236B"/>
    <w:rsid w:val="00803B39"/>
    <w:rsid w:val="008063E8"/>
    <w:rsid w:val="008128A2"/>
    <w:rsid w:val="008160DD"/>
    <w:rsid w:val="00825146"/>
    <w:rsid w:val="008400F4"/>
    <w:rsid w:val="00841ED4"/>
    <w:rsid w:val="008423D0"/>
    <w:rsid w:val="00842E7D"/>
    <w:rsid w:val="00847297"/>
    <w:rsid w:val="008478A5"/>
    <w:rsid w:val="0085137D"/>
    <w:rsid w:val="00854A58"/>
    <w:rsid w:val="00855723"/>
    <w:rsid w:val="0085599C"/>
    <w:rsid w:val="0085707D"/>
    <w:rsid w:val="00863497"/>
    <w:rsid w:val="00867F45"/>
    <w:rsid w:val="008776B7"/>
    <w:rsid w:val="00877AAF"/>
    <w:rsid w:val="00883785"/>
    <w:rsid w:val="008855E3"/>
    <w:rsid w:val="00890226"/>
    <w:rsid w:val="008946DC"/>
    <w:rsid w:val="008968A2"/>
    <w:rsid w:val="00896982"/>
    <w:rsid w:val="008A0E86"/>
    <w:rsid w:val="008A1600"/>
    <w:rsid w:val="008A62F9"/>
    <w:rsid w:val="008B07C1"/>
    <w:rsid w:val="008B2C3B"/>
    <w:rsid w:val="008B2DA5"/>
    <w:rsid w:val="008B3005"/>
    <w:rsid w:val="008B6525"/>
    <w:rsid w:val="008C14F8"/>
    <w:rsid w:val="008C169A"/>
    <w:rsid w:val="008C2118"/>
    <w:rsid w:val="008C5357"/>
    <w:rsid w:val="008C55FB"/>
    <w:rsid w:val="008C65F8"/>
    <w:rsid w:val="008C6B08"/>
    <w:rsid w:val="008D04AF"/>
    <w:rsid w:val="008D4119"/>
    <w:rsid w:val="008D487B"/>
    <w:rsid w:val="008D54AB"/>
    <w:rsid w:val="008D76E6"/>
    <w:rsid w:val="008E5542"/>
    <w:rsid w:val="008E5B7C"/>
    <w:rsid w:val="008F0C5E"/>
    <w:rsid w:val="008F2202"/>
    <w:rsid w:val="008F3EF2"/>
    <w:rsid w:val="008F5484"/>
    <w:rsid w:val="00900894"/>
    <w:rsid w:val="0090128F"/>
    <w:rsid w:val="00902883"/>
    <w:rsid w:val="009048B7"/>
    <w:rsid w:val="00904E59"/>
    <w:rsid w:val="00906B56"/>
    <w:rsid w:val="00906F36"/>
    <w:rsid w:val="00914D15"/>
    <w:rsid w:val="00915225"/>
    <w:rsid w:val="00915927"/>
    <w:rsid w:val="0091774A"/>
    <w:rsid w:val="00917B9D"/>
    <w:rsid w:val="009205FF"/>
    <w:rsid w:val="00930BEA"/>
    <w:rsid w:val="00932FF9"/>
    <w:rsid w:val="00940B03"/>
    <w:rsid w:val="00946269"/>
    <w:rsid w:val="00946930"/>
    <w:rsid w:val="0095663B"/>
    <w:rsid w:val="00957F0E"/>
    <w:rsid w:val="00962CF0"/>
    <w:rsid w:val="00963E17"/>
    <w:rsid w:val="009662D9"/>
    <w:rsid w:val="00972FCA"/>
    <w:rsid w:val="00973F4D"/>
    <w:rsid w:val="00974625"/>
    <w:rsid w:val="00974808"/>
    <w:rsid w:val="00974B68"/>
    <w:rsid w:val="0097749A"/>
    <w:rsid w:val="009777E1"/>
    <w:rsid w:val="00977CAB"/>
    <w:rsid w:val="00980C89"/>
    <w:rsid w:val="00983E29"/>
    <w:rsid w:val="00984704"/>
    <w:rsid w:val="00985601"/>
    <w:rsid w:val="00985AA9"/>
    <w:rsid w:val="00985D2A"/>
    <w:rsid w:val="009A3D23"/>
    <w:rsid w:val="009B475F"/>
    <w:rsid w:val="009B7B6B"/>
    <w:rsid w:val="009C1933"/>
    <w:rsid w:val="009C338A"/>
    <w:rsid w:val="009C538C"/>
    <w:rsid w:val="009D24F3"/>
    <w:rsid w:val="009D2FE9"/>
    <w:rsid w:val="009D5164"/>
    <w:rsid w:val="009E3A56"/>
    <w:rsid w:val="009E6E7C"/>
    <w:rsid w:val="009F3543"/>
    <w:rsid w:val="009F3E61"/>
    <w:rsid w:val="009F44CC"/>
    <w:rsid w:val="00A01AE6"/>
    <w:rsid w:val="00A043FA"/>
    <w:rsid w:val="00A10270"/>
    <w:rsid w:val="00A11FA6"/>
    <w:rsid w:val="00A13A95"/>
    <w:rsid w:val="00A1427B"/>
    <w:rsid w:val="00A24C71"/>
    <w:rsid w:val="00A24D2F"/>
    <w:rsid w:val="00A258FB"/>
    <w:rsid w:val="00A30522"/>
    <w:rsid w:val="00A339D3"/>
    <w:rsid w:val="00A437C3"/>
    <w:rsid w:val="00A52FCD"/>
    <w:rsid w:val="00A55F4A"/>
    <w:rsid w:val="00A60CEE"/>
    <w:rsid w:val="00A63A77"/>
    <w:rsid w:val="00A644E7"/>
    <w:rsid w:val="00A64D68"/>
    <w:rsid w:val="00A71D06"/>
    <w:rsid w:val="00A7454B"/>
    <w:rsid w:val="00A80C73"/>
    <w:rsid w:val="00A83F68"/>
    <w:rsid w:val="00A86050"/>
    <w:rsid w:val="00A8609F"/>
    <w:rsid w:val="00A8784D"/>
    <w:rsid w:val="00A87FAF"/>
    <w:rsid w:val="00A90C84"/>
    <w:rsid w:val="00A9526B"/>
    <w:rsid w:val="00AA7DC6"/>
    <w:rsid w:val="00AC1EF9"/>
    <w:rsid w:val="00AC6906"/>
    <w:rsid w:val="00AC7923"/>
    <w:rsid w:val="00AD2721"/>
    <w:rsid w:val="00AD725A"/>
    <w:rsid w:val="00AD7558"/>
    <w:rsid w:val="00AE0283"/>
    <w:rsid w:val="00AE04BC"/>
    <w:rsid w:val="00AE24B7"/>
    <w:rsid w:val="00AE71C3"/>
    <w:rsid w:val="00AE767E"/>
    <w:rsid w:val="00AF4A5E"/>
    <w:rsid w:val="00B01D2F"/>
    <w:rsid w:val="00B04B0B"/>
    <w:rsid w:val="00B10C82"/>
    <w:rsid w:val="00B10D4E"/>
    <w:rsid w:val="00B14ED0"/>
    <w:rsid w:val="00B21AE2"/>
    <w:rsid w:val="00B25516"/>
    <w:rsid w:val="00B26C03"/>
    <w:rsid w:val="00B26EAD"/>
    <w:rsid w:val="00B3173D"/>
    <w:rsid w:val="00B3391F"/>
    <w:rsid w:val="00B34147"/>
    <w:rsid w:val="00B34839"/>
    <w:rsid w:val="00B41137"/>
    <w:rsid w:val="00B43B5A"/>
    <w:rsid w:val="00B43C8B"/>
    <w:rsid w:val="00B45F11"/>
    <w:rsid w:val="00B479D3"/>
    <w:rsid w:val="00B51E5F"/>
    <w:rsid w:val="00B5466B"/>
    <w:rsid w:val="00B54A0F"/>
    <w:rsid w:val="00B55577"/>
    <w:rsid w:val="00B56855"/>
    <w:rsid w:val="00B57879"/>
    <w:rsid w:val="00B62ED2"/>
    <w:rsid w:val="00B63B15"/>
    <w:rsid w:val="00B65B87"/>
    <w:rsid w:val="00B71761"/>
    <w:rsid w:val="00B721E2"/>
    <w:rsid w:val="00B73DA8"/>
    <w:rsid w:val="00B7451F"/>
    <w:rsid w:val="00B74A1E"/>
    <w:rsid w:val="00B7532C"/>
    <w:rsid w:val="00B82D51"/>
    <w:rsid w:val="00B83741"/>
    <w:rsid w:val="00B86A48"/>
    <w:rsid w:val="00B86B5D"/>
    <w:rsid w:val="00B9120C"/>
    <w:rsid w:val="00B92FD7"/>
    <w:rsid w:val="00B954C6"/>
    <w:rsid w:val="00BA1C89"/>
    <w:rsid w:val="00BA3963"/>
    <w:rsid w:val="00BA78F2"/>
    <w:rsid w:val="00BB7BD3"/>
    <w:rsid w:val="00BD5F38"/>
    <w:rsid w:val="00BD5F7A"/>
    <w:rsid w:val="00BD621C"/>
    <w:rsid w:val="00BE6504"/>
    <w:rsid w:val="00BF161C"/>
    <w:rsid w:val="00BF1CC1"/>
    <w:rsid w:val="00BF2FD5"/>
    <w:rsid w:val="00C00097"/>
    <w:rsid w:val="00C01348"/>
    <w:rsid w:val="00C03925"/>
    <w:rsid w:val="00C07029"/>
    <w:rsid w:val="00C079F5"/>
    <w:rsid w:val="00C143A5"/>
    <w:rsid w:val="00C14C7C"/>
    <w:rsid w:val="00C158CC"/>
    <w:rsid w:val="00C15E83"/>
    <w:rsid w:val="00C2055F"/>
    <w:rsid w:val="00C25B02"/>
    <w:rsid w:val="00C33635"/>
    <w:rsid w:val="00C51BEC"/>
    <w:rsid w:val="00C51F67"/>
    <w:rsid w:val="00C6275D"/>
    <w:rsid w:val="00C6527B"/>
    <w:rsid w:val="00C70446"/>
    <w:rsid w:val="00C73C01"/>
    <w:rsid w:val="00C839B8"/>
    <w:rsid w:val="00C849E3"/>
    <w:rsid w:val="00C85EB4"/>
    <w:rsid w:val="00C86234"/>
    <w:rsid w:val="00C922C1"/>
    <w:rsid w:val="00C933E4"/>
    <w:rsid w:val="00C95ADA"/>
    <w:rsid w:val="00CA1DFC"/>
    <w:rsid w:val="00CA1EBB"/>
    <w:rsid w:val="00CA4C1C"/>
    <w:rsid w:val="00CB2E7C"/>
    <w:rsid w:val="00CB3F0E"/>
    <w:rsid w:val="00CB6598"/>
    <w:rsid w:val="00CC356D"/>
    <w:rsid w:val="00CC470E"/>
    <w:rsid w:val="00CD2008"/>
    <w:rsid w:val="00CE00E7"/>
    <w:rsid w:val="00CE16AA"/>
    <w:rsid w:val="00CE4AAD"/>
    <w:rsid w:val="00CE6716"/>
    <w:rsid w:val="00CE7BBA"/>
    <w:rsid w:val="00CE7D49"/>
    <w:rsid w:val="00CE7DE8"/>
    <w:rsid w:val="00CF1B8C"/>
    <w:rsid w:val="00CF70F9"/>
    <w:rsid w:val="00D020F9"/>
    <w:rsid w:val="00D11832"/>
    <w:rsid w:val="00D166BF"/>
    <w:rsid w:val="00D20794"/>
    <w:rsid w:val="00D24C79"/>
    <w:rsid w:val="00D25B25"/>
    <w:rsid w:val="00D26107"/>
    <w:rsid w:val="00D27A33"/>
    <w:rsid w:val="00D3077D"/>
    <w:rsid w:val="00D359BA"/>
    <w:rsid w:val="00D4224A"/>
    <w:rsid w:val="00D42583"/>
    <w:rsid w:val="00D43F85"/>
    <w:rsid w:val="00D45314"/>
    <w:rsid w:val="00D45941"/>
    <w:rsid w:val="00D54FF8"/>
    <w:rsid w:val="00D555B8"/>
    <w:rsid w:val="00D57DD1"/>
    <w:rsid w:val="00D640DB"/>
    <w:rsid w:val="00D71F35"/>
    <w:rsid w:val="00D764C4"/>
    <w:rsid w:val="00D77B1F"/>
    <w:rsid w:val="00D80A3D"/>
    <w:rsid w:val="00D82B04"/>
    <w:rsid w:val="00D8463A"/>
    <w:rsid w:val="00D86D7B"/>
    <w:rsid w:val="00DA1B38"/>
    <w:rsid w:val="00DB003B"/>
    <w:rsid w:val="00DB7F6C"/>
    <w:rsid w:val="00DC12F2"/>
    <w:rsid w:val="00DD003D"/>
    <w:rsid w:val="00DD03E3"/>
    <w:rsid w:val="00DD1CBA"/>
    <w:rsid w:val="00DD2A89"/>
    <w:rsid w:val="00DE1378"/>
    <w:rsid w:val="00DF1A1A"/>
    <w:rsid w:val="00DF20E2"/>
    <w:rsid w:val="00DF6006"/>
    <w:rsid w:val="00DF70C3"/>
    <w:rsid w:val="00E00469"/>
    <w:rsid w:val="00E0296F"/>
    <w:rsid w:val="00E02C2E"/>
    <w:rsid w:val="00E05435"/>
    <w:rsid w:val="00E118E1"/>
    <w:rsid w:val="00E12861"/>
    <w:rsid w:val="00E138E9"/>
    <w:rsid w:val="00E13B69"/>
    <w:rsid w:val="00E149E2"/>
    <w:rsid w:val="00E14DC9"/>
    <w:rsid w:val="00E16749"/>
    <w:rsid w:val="00E31962"/>
    <w:rsid w:val="00E603DD"/>
    <w:rsid w:val="00E631EA"/>
    <w:rsid w:val="00E63384"/>
    <w:rsid w:val="00E675E2"/>
    <w:rsid w:val="00E676F8"/>
    <w:rsid w:val="00E7424D"/>
    <w:rsid w:val="00E7740E"/>
    <w:rsid w:val="00E861FD"/>
    <w:rsid w:val="00E863EB"/>
    <w:rsid w:val="00E91700"/>
    <w:rsid w:val="00EA74F0"/>
    <w:rsid w:val="00EB3EE1"/>
    <w:rsid w:val="00EC340A"/>
    <w:rsid w:val="00ED17AD"/>
    <w:rsid w:val="00ED288D"/>
    <w:rsid w:val="00ED3F57"/>
    <w:rsid w:val="00ED5114"/>
    <w:rsid w:val="00EE5C34"/>
    <w:rsid w:val="00EF033A"/>
    <w:rsid w:val="00EF0B12"/>
    <w:rsid w:val="00EF1FBE"/>
    <w:rsid w:val="00EF5E0B"/>
    <w:rsid w:val="00EF7903"/>
    <w:rsid w:val="00EF7AF6"/>
    <w:rsid w:val="00F00B9E"/>
    <w:rsid w:val="00F03D4C"/>
    <w:rsid w:val="00F03FCB"/>
    <w:rsid w:val="00F07B37"/>
    <w:rsid w:val="00F12FC3"/>
    <w:rsid w:val="00F132F6"/>
    <w:rsid w:val="00F23AE8"/>
    <w:rsid w:val="00F25DFA"/>
    <w:rsid w:val="00F279D4"/>
    <w:rsid w:val="00F308E8"/>
    <w:rsid w:val="00F3123F"/>
    <w:rsid w:val="00F31C05"/>
    <w:rsid w:val="00F3363C"/>
    <w:rsid w:val="00F369AE"/>
    <w:rsid w:val="00F3733B"/>
    <w:rsid w:val="00F3733E"/>
    <w:rsid w:val="00F40675"/>
    <w:rsid w:val="00F4757B"/>
    <w:rsid w:val="00F601E1"/>
    <w:rsid w:val="00F6192F"/>
    <w:rsid w:val="00F63399"/>
    <w:rsid w:val="00F73137"/>
    <w:rsid w:val="00F73E75"/>
    <w:rsid w:val="00F74045"/>
    <w:rsid w:val="00F8286D"/>
    <w:rsid w:val="00F90202"/>
    <w:rsid w:val="00F90B28"/>
    <w:rsid w:val="00F96EF4"/>
    <w:rsid w:val="00FA412F"/>
    <w:rsid w:val="00FA72A7"/>
    <w:rsid w:val="00FB12E2"/>
    <w:rsid w:val="00FB1B5D"/>
    <w:rsid w:val="00FB5887"/>
    <w:rsid w:val="00FB7B58"/>
    <w:rsid w:val="00FC0168"/>
    <w:rsid w:val="00FC2ABA"/>
    <w:rsid w:val="00FD7ED8"/>
    <w:rsid w:val="00FE0297"/>
    <w:rsid w:val="00FE1478"/>
    <w:rsid w:val="00FE7151"/>
    <w:rsid w:val="00FF0AB9"/>
    <w:rsid w:val="00FF1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
    <o:shapelayout v:ext="edit">
      <o:idmap v:ext="edit" data="1"/>
    </o:shapelayout>
  </w:shapeDefaults>
  <w:decimalSymbol w:val=","/>
  <w:listSeparator w:val=";"/>
  <w15:chartTrackingRefBased/>
  <w15:docId w15:val="{00E2AB4C-236D-44E1-BDC2-627F958C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522"/>
  </w:style>
  <w:style w:type="paragraph" w:styleId="1">
    <w:name w:val="heading 1"/>
    <w:basedOn w:val="a"/>
    <w:next w:val="a"/>
    <w:qFormat/>
    <w:rsid w:val="00A30522"/>
    <w:pPr>
      <w:keepNext/>
      <w:jc w:val="both"/>
      <w:outlineLvl w:val="0"/>
    </w:pPr>
    <w:rPr>
      <w:sz w:val="24"/>
    </w:rPr>
  </w:style>
  <w:style w:type="paragraph" w:styleId="2">
    <w:name w:val="heading 2"/>
    <w:basedOn w:val="a"/>
    <w:next w:val="a"/>
    <w:qFormat/>
    <w:rsid w:val="00A30522"/>
    <w:pPr>
      <w:keepNext/>
      <w:outlineLvl w:val="1"/>
    </w:pPr>
    <w:rPr>
      <w:sz w:val="24"/>
      <w:vertAlign w:val="subscript"/>
    </w:rPr>
  </w:style>
  <w:style w:type="paragraph" w:styleId="3">
    <w:name w:val="heading 3"/>
    <w:basedOn w:val="a"/>
    <w:next w:val="a"/>
    <w:qFormat/>
    <w:rsid w:val="002C4537"/>
    <w:pPr>
      <w:keepNext/>
      <w:spacing w:before="240" w:after="60"/>
      <w:outlineLvl w:val="2"/>
    </w:pPr>
    <w:rPr>
      <w:rFonts w:ascii="Arial" w:hAnsi="Arial" w:cs="Arial"/>
      <w:b/>
      <w:bCs/>
      <w:sz w:val="26"/>
      <w:szCs w:val="26"/>
    </w:rPr>
  </w:style>
  <w:style w:type="paragraph" w:styleId="4">
    <w:name w:val="heading 4"/>
    <w:basedOn w:val="a"/>
    <w:next w:val="a"/>
    <w:qFormat/>
    <w:rsid w:val="00280FC8"/>
    <w:pPr>
      <w:keepNext/>
      <w:spacing w:before="240" w:after="60"/>
      <w:outlineLvl w:val="3"/>
    </w:pPr>
    <w:rPr>
      <w:b/>
      <w:bCs/>
      <w:sz w:val="28"/>
      <w:szCs w:val="28"/>
    </w:rPr>
  </w:style>
  <w:style w:type="paragraph" w:styleId="5">
    <w:name w:val="heading 5"/>
    <w:basedOn w:val="a"/>
    <w:next w:val="a"/>
    <w:qFormat/>
    <w:rsid w:val="00280FC8"/>
    <w:pPr>
      <w:spacing w:before="240" w:after="60"/>
      <w:outlineLvl w:val="4"/>
    </w:pPr>
    <w:rPr>
      <w:b/>
      <w:bCs/>
      <w:i/>
      <w:iCs/>
      <w:sz w:val="26"/>
      <w:szCs w:val="26"/>
    </w:rPr>
  </w:style>
  <w:style w:type="paragraph" w:styleId="6">
    <w:name w:val="heading 6"/>
    <w:basedOn w:val="a"/>
    <w:next w:val="a"/>
    <w:qFormat/>
    <w:rsid w:val="00280FC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A30522"/>
    <w:pPr>
      <w:jc w:val="center"/>
    </w:pPr>
    <w:rPr>
      <w:sz w:val="28"/>
    </w:rPr>
  </w:style>
  <w:style w:type="paragraph" w:styleId="30">
    <w:name w:val="Body Text Indent 3"/>
    <w:basedOn w:val="a"/>
    <w:rsid w:val="00A30522"/>
    <w:pPr>
      <w:ind w:firstLine="720"/>
      <w:jc w:val="both"/>
    </w:pPr>
    <w:rPr>
      <w:sz w:val="28"/>
    </w:rPr>
  </w:style>
  <w:style w:type="table" w:styleId="a3">
    <w:name w:val="Table Grid"/>
    <w:basedOn w:val="a1"/>
    <w:rsid w:val="008F2202"/>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2C4537"/>
    <w:pPr>
      <w:spacing w:after="120"/>
    </w:pPr>
  </w:style>
  <w:style w:type="paragraph" w:styleId="a5">
    <w:name w:val="Body Text Indent"/>
    <w:basedOn w:val="a"/>
    <w:rsid w:val="002406A0"/>
    <w:pPr>
      <w:spacing w:after="120"/>
      <w:ind w:left="283"/>
    </w:pPr>
  </w:style>
  <w:style w:type="paragraph" w:styleId="31">
    <w:name w:val="Body Text 3"/>
    <w:basedOn w:val="a"/>
    <w:rsid w:val="00280FC8"/>
    <w:pPr>
      <w:spacing w:after="120"/>
    </w:pPr>
    <w:rPr>
      <w:sz w:val="16"/>
      <w:szCs w:val="16"/>
    </w:rPr>
  </w:style>
  <w:style w:type="paragraph" w:styleId="a6">
    <w:name w:val="caption"/>
    <w:basedOn w:val="a"/>
    <w:next w:val="a"/>
    <w:qFormat/>
    <w:rsid w:val="00280FC8"/>
    <w:pPr>
      <w:ind w:firstLine="709"/>
      <w:jc w:val="both"/>
    </w:pPr>
    <w:rPr>
      <w:sz w:val="28"/>
    </w:rPr>
  </w:style>
  <w:style w:type="paragraph" w:styleId="a7">
    <w:name w:val="Title"/>
    <w:basedOn w:val="a"/>
    <w:qFormat/>
    <w:rsid w:val="00280FC8"/>
    <w:pPr>
      <w:ind w:firstLine="709"/>
      <w:jc w:val="center"/>
    </w:pPr>
    <w:rPr>
      <w:b/>
      <w:sz w:val="36"/>
      <w:lang w:val="en-US"/>
    </w:rPr>
  </w:style>
  <w:style w:type="character" w:styleId="a8">
    <w:name w:val="annotation reference"/>
    <w:basedOn w:val="a0"/>
    <w:semiHidden/>
    <w:rsid w:val="00CA1EBB"/>
    <w:rPr>
      <w:rFonts w:cs="Times New Roman"/>
      <w:sz w:val="16"/>
      <w:szCs w:val="16"/>
    </w:rPr>
  </w:style>
  <w:style w:type="paragraph" w:styleId="a9">
    <w:name w:val="annotation text"/>
    <w:basedOn w:val="a"/>
    <w:semiHidden/>
    <w:rsid w:val="00CA1EBB"/>
  </w:style>
  <w:style w:type="paragraph" w:styleId="aa">
    <w:name w:val="annotation subject"/>
    <w:basedOn w:val="a9"/>
    <w:next w:val="a9"/>
    <w:semiHidden/>
    <w:rsid w:val="00CA1EBB"/>
    <w:rPr>
      <w:b/>
      <w:bCs/>
    </w:rPr>
  </w:style>
  <w:style w:type="paragraph" w:styleId="ab">
    <w:name w:val="Balloon Text"/>
    <w:basedOn w:val="a"/>
    <w:semiHidden/>
    <w:rsid w:val="00CA1EBB"/>
    <w:rPr>
      <w:rFonts w:ascii="Tahoma" w:hAnsi="Tahoma" w:cs="Tahoma"/>
      <w:sz w:val="16"/>
      <w:szCs w:val="16"/>
    </w:rPr>
  </w:style>
  <w:style w:type="paragraph" w:styleId="10">
    <w:name w:val="toc 1"/>
    <w:basedOn w:val="a"/>
    <w:next w:val="a"/>
    <w:autoRedefine/>
    <w:semiHidden/>
    <w:rsid w:val="002C1BE3"/>
    <w:pPr>
      <w:spacing w:before="240" w:after="120"/>
    </w:pPr>
    <w:rPr>
      <w:b/>
      <w:bCs/>
    </w:rPr>
  </w:style>
  <w:style w:type="paragraph" w:styleId="21">
    <w:name w:val="toc 2"/>
    <w:basedOn w:val="a"/>
    <w:next w:val="a"/>
    <w:autoRedefine/>
    <w:semiHidden/>
    <w:rsid w:val="002C1BE3"/>
    <w:pPr>
      <w:spacing w:before="120"/>
      <w:ind w:left="200"/>
    </w:pPr>
    <w:rPr>
      <w:i/>
      <w:iCs/>
    </w:rPr>
  </w:style>
  <w:style w:type="paragraph" w:styleId="32">
    <w:name w:val="toc 3"/>
    <w:basedOn w:val="a"/>
    <w:next w:val="a"/>
    <w:autoRedefine/>
    <w:semiHidden/>
    <w:rsid w:val="002C1BE3"/>
    <w:pPr>
      <w:ind w:left="400"/>
    </w:pPr>
  </w:style>
  <w:style w:type="paragraph" w:styleId="40">
    <w:name w:val="toc 4"/>
    <w:basedOn w:val="a"/>
    <w:next w:val="a"/>
    <w:autoRedefine/>
    <w:semiHidden/>
    <w:rsid w:val="002C1BE3"/>
    <w:pPr>
      <w:ind w:left="600"/>
    </w:pPr>
  </w:style>
  <w:style w:type="paragraph" w:styleId="50">
    <w:name w:val="toc 5"/>
    <w:basedOn w:val="a"/>
    <w:next w:val="a"/>
    <w:autoRedefine/>
    <w:semiHidden/>
    <w:rsid w:val="002C1BE3"/>
    <w:pPr>
      <w:ind w:left="800"/>
    </w:pPr>
  </w:style>
  <w:style w:type="paragraph" w:styleId="60">
    <w:name w:val="toc 6"/>
    <w:basedOn w:val="a"/>
    <w:next w:val="a"/>
    <w:autoRedefine/>
    <w:semiHidden/>
    <w:rsid w:val="002C1BE3"/>
    <w:pPr>
      <w:ind w:left="1000"/>
    </w:pPr>
  </w:style>
  <w:style w:type="paragraph" w:styleId="7">
    <w:name w:val="toc 7"/>
    <w:basedOn w:val="a"/>
    <w:next w:val="a"/>
    <w:autoRedefine/>
    <w:semiHidden/>
    <w:rsid w:val="002C1BE3"/>
    <w:pPr>
      <w:ind w:left="1200"/>
    </w:pPr>
  </w:style>
  <w:style w:type="paragraph" w:styleId="8">
    <w:name w:val="toc 8"/>
    <w:basedOn w:val="a"/>
    <w:next w:val="a"/>
    <w:autoRedefine/>
    <w:semiHidden/>
    <w:rsid w:val="002C1BE3"/>
    <w:pPr>
      <w:ind w:left="1400"/>
    </w:pPr>
  </w:style>
  <w:style w:type="paragraph" w:styleId="9">
    <w:name w:val="toc 9"/>
    <w:basedOn w:val="a"/>
    <w:next w:val="a"/>
    <w:autoRedefine/>
    <w:semiHidden/>
    <w:rsid w:val="002C1BE3"/>
    <w:pPr>
      <w:ind w:left="1600"/>
    </w:pPr>
  </w:style>
  <w:style w:type="character" w:styleId="ac">
    <w:name w:val="Hyperlink"/>
    <w:basedOn w:val="a0"/>
    <w:rsid w:val="002C1BE3"/>
    <w:rPr>
      <w:rFonts w:cs="Times New Roman"/>
      <w:color w:val="0000FF"/>
      <w:u w:val="single"/>
    </w:rPr>
  </w:style>
  <w:style w:type="paragraph" w:styleId="ad">
    <w:name w:val="footer"/>
    <w:basedOn w:val="a"/>
    <w:rsid w:val="008D54AB"/>
    <w:pPr>
      <w:tabs>
        <w:tab w:val="center" w:pos="4677"/>
        <w:tab w:val="right" w:pos="9355"/>
      </w:tabs>
    </w:pPr>
  </w:style>
  <w:style w:type="character" w:styleId="ae">
    <w:name w:val="page number"/>
    <w:basedOn w:val="a0"/>
    <w:rsid w:val="008D54AB"/>
    <w:rPr>
      <w:rFonts w:cs="Times New Roman"/>
    </w:rPr>
  </w:style>
  <w:style w:type="paragraph" w:styleId="22">
    <w:name w:val="Body Text Indent 2"/>
    <w:basedOn w:val="a"/>
    <w:rsid w:val="00627515"/>
    <w:pPr>
      <w:spacing w:after="120" w:line="480" w:lineRule="auto"/>
      <w:ind w:left="283"/>
    </w:pPr>
  </w:style>
  <w:style w:type="paragraph" w:styleId="af">
    <w:name w:val="header"/>
    <w:basedOn w:val="a"/>
    <w:rsid w:val="00212366"/>
    <w:pPr>
      <w:tabs>
        <w:tab w:val="center" w:pos="4677"/>
        <w:tab w:val="right" w:pos="9355"/>
      </w:tabs>
    </w:pPr>
  </w:style>
  <w:style w:type="paragraph" w:customStyle="1" w:styleId="14pt">
    <w:name w:val="Стиль 14 pt по ширине"/>
    <w:basedOn w:val="a"/>
    <w:rsid w:val="00212366"/>
    <w:pPr>
      <w:spacing w:line="360" w:lineRule="auto"/>
      <w:jc w:val="both"/>
    </w:pPr>
    <w:rPr>
      <w:sz w:val="28"/>
    </w:rPr>
  </w:style>
  <w:style w:type="paragraph" w:styleId="af0">
    <w:name w:val="Block Text"/>
    <w:basedOn w:val="a"/>
    <w:rsid w:val="00FD7ED8"/>
    <w:pPr>
      <w:ind w:left="72" w:right="-99" w:firstLine="216"/>
      <w:jc w:val="both"/>
    </w:pPr>
    <w:rPr>
      <w:rFonts w:ascii="Symbol" w:hAnsi="Symbol"/>
      <w:sz w:val="28"/>
    </w:rPr>
  </w:style>
  <w:style w:type="paragraph" w:customStyle="1" w:styleId="11">
    <w:name w:val="Обычный1"/>
    <w:rsid w:val="00FD7ED8"/>
    <w:rPr>
      <w:rFonts w:ascii="Symbol" w:hAnsi="Symbol"/>
    </w:rPr>
  </w:style>
  <w:style w:type="character" w:customStyle="1" w:styleId="12">
    <w:name w:val="Текст покажчика місця заповнення1"/>
    <w:basedOn w:val="a0"/>
    <w:semiHidden/>
    <w:rsid w:val="002A78AF"/>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54.bin"/><Relationship Id="rId21" Type="http://schemas.openxmlformats.org/officeDocument/2006/relationships/image" Target="media/image8.wmf"/><Relationship Id="rId63" Type="http://schemas.openxmlformats.org/officeDocument/2006/relationships/oleObject" Target="embeddings/oleObject30.bin"/><Relationship Id="rId159" Type="http://schemas.openxmlformats.org/officeDocument/2006/relationships/oleObject" Target="embeddings/oleObject80.bin"/><Relationship Id="rId324" Type="http://schemas.openxmlformats.org/officeDocument/2006/relationships/oleObject" Target="embeddings/oleObject167.bin"/><Relationship Id="rId170" Type="http://schemas.openxmlformats.org/officeDocument/2006/relationships/oleObject" Target="embeddings/oleObject87.bin"/><Relationship Id="rId226" Type="http://schemas.openxmlformats.org/officeDocument/2006/relationships/image" Target="media/image105.wmf"/><Relationship Id="rId268" Type="http://schemas.openxmlformats.org/officeDocument/2006/relationships/image" Target="media/image124.wmf"/><Relationship Id="rId32" Type="http://schemas.openxmlformats.org/officeDocument/2006/relationships/oleObject" Target="embeddings/oleObject13.bin"/><Relationship Id="rId74" Type="http://schemas.openxmlformats.org/officeDocument/2006/relationships/oleObject" Target="embeddings/oleObject36.bin"/><Relationship Id="rId128" Type="http://schemas.openxmlformats.org/officeDocument/2006/relationships/oleObject" Target="embeddings/oleObject64.bin"/><Relationship Id="rId335" Type="http://schemas.openxmlformats.org/officeDocument/2006/relationships/fontTable" Target="fontTable.xml"/><Relationship Id="rId5" Type="http://schemas.openxmlformats.org/officeDocument/2006/relationships/footnotes" Target="footnotes.xml"/><Relationship Id="rId181" Type="http://schemas.openxmlformats.org/officeDocument/2006/relationships/oleObject" Target="embeddings/oleObject93.bin"/><Relationship Id="rId237" Type="http://schemas.openxmlformats.org/officeDocument/2006/relationships/oleObject" Target="embeddings/oleObject121.bin"/><Relationship Id="rId279" Type="http://schemas.openxmlformats.org/officeDocument/2006/relationships/oleObject" Target="embeddings/oleObject144.bin"/><Relationship Id="rId43" Type="http://schemas.openxmlformats.org/officeDocument/2006/relationships/oleObject" Target="embeddings/oleObject19.bin"/><Relationship Id="rId139" Type="http://schemas.openxmlformats.org/officeDocument/2006/relationships/image" Target="media/image64.wmf"/><Relationship Id="rId290" Type="http://schemas.openxmlformats.org/officeDocument/2006/relationships/image" Target="media/image135.wmf"/><Relationship Id="rId304" Type="http://schemas.openxmlformats.org/officeDocument/2006/relationships/image" Target="media/image142.wmf"/><Relationship Id="rId85" Type="http://schemas.openxmlformats.org/officeDocument/2006/relationships/oleObject" Target="embeddings/oleObject42.bin"/><Relationship Id="rId150" Type="http://schemas.openxmlformats.org/officeDocument/2006/relationships/oleObject" Target="embeddings/oleObject75.bin"/><Relationship Id="rId192" Type="http://schemas.openxmlformats.org/officeDocument/2006/relationships/image" Target="media/image88.wmf"/><Relationship Id="rId206" Type="http://schemas.openxmlformats.org/officeDocument/2006/relationships/image" Target="media/image95.wmf"/><Relationship Id="rId248" Type="http://schemas.openxmlformats.org/officeDocument/2006/relationships/image" Target="media/image114.wmf"/><Relationship Id="rId12" Type="http://schemas.openxmlformats.org/officeDocument/2006/relationships/oleObject" Target="embeddings/oleObject3.bin"/><Relationship Id="rId108" Type="http://schemas.openxmlformats.org/officeDocument/2006/relationships/oleObject" Target="embeddings/oleObject54.bin"/><Relationship Id="rId315" Type="http://schemas.openxmlformats.org/officeDocument/2006/relationships/oleObject" Target="embeddings/oleObject162.bin"/><Relationship Id="rId54" Type="http://schemas.openxmlformats.org/officeDocument/2006/relationships/image" Target="media/image24.wmf"/><Relationship Id="rId96" Type="http://schemas.openxmlformats.org/officeDocument/2006/relationships/oleObject" Target="embeddings/oleObject48.bin"/><Relationship Id="rId161" Type="http://schemas.openxmlformats.org/officeDocument/2006/relationships/oleObject" Target="embeddings/oleObject81.bin"/><Relationship Id="rId217" Type="http://schemas.openxmlformats.org/officeDocument/2006/relationships/oleObject" Target="embeddings/oleObject111.bin"/><Relationship Id="rId259" Type="http://schemas.openxmlformats.org/officeDocument/2006/relationships/oleObject" Target="embeddings/oleObject134.bin"/><Relationship Id="rId23" Type="http://schemas.openxmlformats.org/officeDocument/2006/relationships/image" Target="media/image9.wmf"/><Relationship Id="rId119" Type="http://schemas.openxmlformats.org/officeDocument/2006/relationships/image" Target="media/image54.wmf"/><Relationship Id="rId270" Type="http://schemas.openxmlformats.org/officeDocument/2006/relationships/image" Target="media/image125.wmf"/><Relationship Id="rId326" Type="http://schemas.openxmlformats.org/officeDocument/2006/relationships/oleObject" Target="embeddings/oleObject169.bin"/><Relationship Id="rId65" Type="http://schemas.openxmlformats.org/officeDocument/2006/relationships/image" Target="media/image28.wmf"/><Relationship Id="rId130" Type="http://schemas.openxmlformats.org/officeDocument/2006/relationships/oleObject" Target="embeddings/oleObject65.bin"/><Relationship Id="rId172" Type="http://schemas.openxmlformats.org/officeDocument/2006/relationships/oleObject" Target="embeddings/oleObject88.bin"/><Relationship Id="rId228" Type="http://schemas.openxmlformats.org/officeDocument/2006/relationships/image" Target="media/image106.wmf"/><Relationship Id="rId281" Type="http://schemas.openxmlformats.org/officeDocument/2006/relationships/oleObject" Target="embeddings/oleObject145.bin"/><Relationship Id="rId34" Type="http://schemas.openxmlformats.org/officeDocument/2006/relationships/oleObject" Target="embeddings/oleObject14.bin"/><Relationship Id="rId76" Type="http://schemas.openxmlformats.org/officeDocument/2006/relationships/oleObject" Target="embeddings/oleObject37.bin"/><Relationship Id="rId141" Type="http://schemas.openxmlformats.org/officeDocument/2006/relationships/image" Target="media/image65.wmf"/><Relationship Id="rId7" Type="http://schemas.openxmlformats.org/officeDocument/2006/relationships/image" Target="media/image1.wmf"/><Relationship Id="rId183" Type="http://schemas.openxmlformats.org/officeDocument/2006/relationships/oleObject" Target="embeddings/oleObject94.bin"/><Relationship Id="rId239" Type="http://schemas.openxmlformats.org/officeDocument/2006/relationships/oleObject" Target="embeddings/oleObject122.bin"/><Relationship Id="rId250" Type="http://schemas.openxmlformats.org/officeDocument/2006/relationships/image" Target="media/image115.wmf"/><Relationship Id="rId292" Type="http://schemas.openxmlformats.org/officeDocument/2006/relationships/image" Target="media/image136.wmf"/><Relationship Id="rId306" Type="http://schemas.openxmlformats.org/officeDocument/2006/relationships/image" Target="media/image143.wmf"/><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oleObject" Target="embeddings/oleObject55.bin"/><Relationship Id="rId131" Type="http://schemas.openxmlformats.org/officeDocument/2006/relationships/image" Target="media/image60.wmf"/><Relationship Id="rId327" Type="http://schemas.openxmlformats.org/officeDocument/2006/relationships/oleObject" Target="embeddings/oleObject170.bin"/><Relationship Id="rId152" Type="http://schemas.openxmlformats.org/officeDocument/2006/relationships/oleObject" Target="embeddings/oleObject76.bin"/><Relationship Id="rId173" Type="http://schemas.openxmlformats.org/officeDocument/2006/relationships/image" Target="media/image79.wmf"/><Relationship Id="rId194" Type="http://schemas.openxmlformats.org/officeDocument/2006/relationships/image" Target="media/image89.wmf"/><Relationship Id="rId208" Type="http://schemas.openxmlformats.org/officeDocument/2006/relationships/image" Target="media/image96.wmf"/><Relationship Id="rId229" Type="http://schemas.openxmlformats.org/officeDocument/2006/relationships/oleObject" Target="embeddings/oleObject117.bin"/><Relationship Id="rId240" Type="http://schemas.openxmlformats.org/officeDocument/2006/relationships/oleObject" Target="embeddings/oleObject123.bin"/><Relationship Id="rId261" Type="http://schemas.openxmlformats.org/officeDocument/2006/relationships/oleObject" Target="embeddings/oleObject135.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oleObject" Target="embeddings/oleObject50.bin"/><Relationship Id="rId282" Type="http://schemas.openxmlformats.org/officeDocument/2006/relationships/image" Target="media/image131.wmf"/><Relationship Id="rId317" Type="http://schemas.openxmlformats.org/officeDocument/2006/relationships/oleObject" Target="embeddings/oleObject163.bin"/><Relationship Id="rId8" Type="http://schemas.openxmlformats.org/officeDocument/2006/relationships/oleObject" Target="embeddings/oleObject1.bin"/><Relationship Id="rId98" Type="http://schemas.openxmlformats.org/officeDocument/2006/relationships/oleObject" Target="embeddings/oleObject49.bin"/><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image" Target="media/image84.wmf"/><Relationship Id="rId219" Type="http://schemas.openxmlformats.org/officeDocument/2006/relationships/oleObject" Target="embeddings/oleObject112.bin"/><Relationship Id="rId230" Type="http://schemas.openxmlformats.org/officeDocument/2006/relationships/image" Target="media/image107.wmf"/><Relationship Id="rId251" Type="http://schemas.openxmlformats.org/officeDocument/2006/relationships/oleObject" Target="embeddings/oleObject130.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29.wmf"/><Relationship Id="rId272" Type="http://schemas.openxmlformats.org/officeDocument/2006/relationships/image" Target="media/image126.wmf"/><Relationship Id="rId293" Type="http://schemas.openxmlformats.org/officeDocument/2006/relationships/oleObject" Target="embeddings/oleObject151.bin"/><Relationship Id="rId307" Type="http://schemas.openxmlformats.org/officeDocument/2006/relationships/oleObject" Target="embeddings/oleObject158.bin"/><Relationship Id="rId328" Type="http://schemas.openxmlformats.org/officeDocument/2006/relationships/oleObject" Target="embeddings/oleObject171.bin"/><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oleObject" Target="embeddings/oleObject66.bin"/><Relationship Id="rId153" Type="http://schemas.openxmlformats.org/officeDocument/2006/relationships/image" Target="media/image71.wmf"/><Relationship Id="rId174" Type="http://schemas.openxmlformats.org/officeDocument/2006/relationships/oleObject" Target="embeddings/oleObject89.bin"/><Relationship Id="rId195" Type="http://schemas.openxmlformats.org/officeDocument/2006/relationships/oleObject" Target="embeddings/oleObject100.bin"/><Relationship Id="rId209" Type="http://schemas.openxmlformats.org/officeDocument/2006/relationships/oleObject" Target="embeddings/oleObject107.bin"/><Relationship Id="rId220" Type="http://schemas.openxmlformats.org/officeDocument/2006/relationships/image" Target="media/image102.wmf"/><Relationship Id="rId241" Type="http://schemas.openxmlformats.org/officeDocument/2006/relationships/oleObject" Target="embeddings/oleObject12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262" Type="http://schemas.openxmlformats.org/officeDocument/2006/relationships/image" Target="media/image121.wmf"/><Relationship Id="rId283" Type="http://schemas.openxmlformats.org/officeDocument/2006/relationships/oleObject" Target="embeddings/oleObject146.bin"/><Relationship Id="rId318" Type="http://schemas.openxmlformats.org/officeDocument/2006/relationships/image" Target="media/image149.wmf"/><Relationship Id="rId78" Type="http://schemas.openxmlformats.org/officeDocument/2006/relationships/oleObject" Target="embeddings/oleObject3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1.bin"/><Relationship Id="rId143" Type="http://schemas.openxmlformats.org/officeDocument/2006/relationships/image" Target="media/image66.wmf"/><Relationship Id="rId164" Type="http://schemas.openxmlformats.org/officeDocument/2006/relationships/oleObject" Target="embeddings/oleObject83.bin"/><Relationship Id="rId185" Type="http://schemas.openxmlformats.org/officeDocument/2006/relationships/oleObject" Target="embeddings/oleObject95.bin"/><Relationship Id="rId9" Type="http://schemas.openxmlformats.org/officeDocument/2006/relationships/image" Target="media/image2.wmf"/><Relationship Id="rId210" Type="http://schemas.openxmlformats.org/officeDocument/2006/relationships/image" Target="media/image97.wmf"/><Relationship Id="rId26" Type="http://schemas.openxmlformats.org/officeDocument/2006/relationships/oleObject" Target="embeddings/oleObject10.bin"/><Relationship Id="rId231" Type="http://schemas.openxmlformats.org/officeDocument/2006/relationships/oleObject" Target="embeddings/oleObject118.bin"/><Relationship Id="rId252" Type="http://schemas.openxmlformats.org/officeDocument/2006/relationships/image" Target="media/image116.wmf"/><Relationship Id="rId273" Type="http://schemas.openxmlformats.org/officeDocument/2006/relationships/oleObject" Target="embeddings/oleObject141.bin"/><Relationship Id="rId294" Type="http://schemas.openxmlformats.org/officeDocument/2006/relationships/image" Target="media/image137.wmf"/><Relationship Id="rId308" Type="http://schemas.openxmlformats.org/officeDocument/2006/relationships/image" Target="media/image144.wmf"/><Relationship Id="rId329" Type="http://schemas.openxmlformats.org/officeDocument/2006/relationships/oleObject" Target="embeddings/oleObject172.bin"/><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1.wmf"/><Relationship Id="rId154" Type="http://schemas.openxmlformats.org/officeDocument/2006/relationships/oleObject" Target="embeddings/oleObject77.bin"/><Relationship Id="rId175" Type="http://schemas.openxmlformats.org/officeDocument/2006/relationships/image" Target="media/image80.wmf"/><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5.bin"/><Relationship Id="rId221" Type="http://schemas.openxmlformats.org/officeDocument/2006/relationships/oleObject" Target="embeddings/oleObject113.bin"/><Relationship Id="rId242" Type="http://schemas.openxmlformats.org/officeDocument/2006/relationships/oleObject" Target="embeddings/oleObject125.bin"/><Relationship Id="rId263" Type="http://schemas.openxmlformats.org/officeDocument/2006/relationships/oleObject" Target="embeddings/oleObject136.bin"/><Relationship Id="rId284" Type="http://schemas.openxmlformats.org/officeDocument/2006/relationships/image" Target="media/image132.wmf"/><Relationship Id="rId319" Type="http://schemas.openxmlformats.org/officeDocument/2006/relationships/oleObject" Target="embeddings/oleObject164.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image" Target="media/image56.wmf"/><Relationship Id="rId144" Type="http://schemas.openxmlformats.org/officeDocument/2006/relationships/oleObject" Target="embeddings/oleObject72.bin"/><Relationship Id="rId330" Type="http://schemas.openxmlformats.org/officeDocument/2006/relationships/oleObject" Target="embeddings/oleObject173.bin"/><Relationship Id="rId90" Type="http://schemas.openxmlformats.org/officeDocument/2006/relationships/image" Target="media/image40.wmf"/><Relationship Id="rId165" Type="http://schemas.openxmlformats.org/officeDocument/2006/relationships/oleObject" Target="embeddings/oleObject84.bin"/><Relationship Id="rId186" Type="http://schemas.openxmlformats.org/officeDocument/2006/relationships/image" Target="media/image85.wmf"/><Relationship Id="rId211" Type="http://schemas.openxmlformats.org/officeDocument/2006/relationships/oleObject" Target="embeddings/oleObject108.bin"/><Relationship Id="rId232" Type="http://schemas.openxmlformats.org/officeDocument/2006/relationships/image" Target="media/image108.wmf"/><Relationship Id="rId253" Type="http://schemas.openxmlformats.org/officeDocument/2006/relationships/oleObject" Target="embeddings/oleObject131.bin"/><Relationship Id="rId274" Type="http://schemas.openxmlformats.org/officeDocument/2006/relationships/image" Target="media/image127.wmf"/><Relationship Id="rId295" Type="http://schemas.openxmlformats.org/officeDocument/2006/relationships/oleObject" Target="embeddings/oleObject152.bin"/><Relationship Id="rId309" Type="http://schemas.openxmlformats.org/officeDocument/2006/relationships/oleObject" Target="embeddings/oleObject159.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image" Target="media/image30.wmf"/><Relationship Id="rId113" Type="http://schemas.openxmlformats.org/officeDocument/2006/relationships/image" Target="media/image51.wmf"/><Relationship Id="rId134" Type="http://schemas.openxmlformats.org/officeDocument/2006/relationships/oleObject" Target="embeddings/oleObject67.bin"/><Relationship Id="rId320" Type="http://schemas.openxmlformats.org/officeDocument/2006/relationships/image" Target="media/image150.wmf"/><Relationship Id="rId80" Type="http://schemas.openxmlformats.org/officeDocument/2006/relationships/oleObject" Target="embeddings/oleObject39.bin"/><Relationship Id="rId155" Type="http://schemas.openxmlformats.org/officeDocument/2006/relationships/image" Target="media/image72.wmf"/><Relationship Id="rId176" Type="http://schemas.openxmlformats.org/officeDocument/2006/relationships/oleObject" Target="embeddings/oleObject90.bin"/><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image" Target="media/image103.wmf"/><Relationship Id="rId243" Type="http://schemas.openxmlformats.org/officeDocument/2006/relationships/oleObject" Target="embeddings/oleObject126.bin"/><Relationship Id="rId264" Type="http://schemas.openxmlformats.org/officeDocument/2006/relationships/image" Target="media/image122.wmf"/><Relationship Id="rId285" Type="http://schemas.openxmlformats.org/officeDocument/2006/relationships/oleObject" Target="embeddings/oleObject147.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6.wmf"/><Relationship Id="rId124" Type="http://schemas.openxmlformats.org/officeDocument/2006/relationships/oleObject" Target="embeddings/oleObject62.bin"/><Relationship Id="rId310" Type="http://schemas.openxmlformats.org/officeDocument/2006/relationships/image" Target="media/image145.wmf"/><Relationship Id="rId70" Type="http://schemas.openxmlformats.org/officeDocument/2006/relationships/oleObject" Target="embeddings/oleObject34.bin"/><Relationship Id="rId91" Type="http://schemas.openxmlformats.org/officeDocument/2006/relationships/oleObject" Target="embeddings/oleObject45.bin"/><Relationship Id="rId145" Type="http://schemas.openxmlformats.org/officeDocument/2006/relationships/image" Target="media/image67.wmf"/><Relationship Id="rId166" Type="http://schemas.openxmlformats.org/officeDocument/2006/relationships/image" Target="media/image76.wmf"/><Relationship Id="rId187" Type="http://schemas.openxmlformats.org/officeDocument/2006/relationships/oleObject" Target="embeddings/oleObject96.bin"/><Relationship Id="rId331" Type="http://schemas.openxmlformats.org/officeDocument/2006/relationships/image" Target="media/image152.wmf"/><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oleObject" Target="embeddings/oleObject119.bin"/><Relationship Id="rId254" Type="http://schemas.openxmlformats.org/officeDocument/2006/relationships/image" Target="media/image117.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7.bin"/><Relationship Id="rId275" Type="http://schemas.openxmlformats.org/officeDocument/2006/relationships/oleObject" Target="embeddings/oleObject142.bin"/><Relationship Id="rId296" Type="http://schemas.openxmlformats.org/officeDocument/2006/relationships/image" Target="media/image138.wmf"/><Relationship Id="rId300" Type="http://schemas.openxmlformats.org/officeDocument/2006/relationships/image" Target="media/image140.wmf"/><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image" Target="media/image62.wmf"/><Relationship Id="rId156" Type="http://schemas.openxmlformats.org/officeDocument/2006/relationships/oleObject" Target="embeddings/oleObject78.bin"/><Relationship Id="rId177" Type="http://schemas.openxmlformats.org/officeDocument/2006/relationships/image" Target="media/image81.wmf"/><Relationship Id="rId198" Type="http://schemas.openxmlformats.org/officeDocument/2006/relationships/image" Target="media/image91.wmf"/><Relationship Id="rId321" Type="http://schemas.openxmlformats.org/officeDocument/2006/relationships/oleObject" Target="embeddings/oleObject165.bin"/><Relationship Id="rId202" Type="http://schemas.openxmlformats.org/officeDocument/2006/relationships/image" Target="media/image93.wmf"/><Relationship Id="rId223" Type="http://schemas.openxmlformats.org/officeDocument/2006/relationships/oleObject" Target="embeddings/oleObject114.bin"/><Relationship Id="rId244" Type="http://schemas.openxmlformats.org/officeDocument/2006/relationships/image" Target="media/image112.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7.bin"/><Relationship Id="rId286" Type="http://schemas.openxmlformats.org/officeDocument/2006/relationships/image" Target="media/image133.wmf"/><Relationship Id="rId50" Type="http://schemas.openxmlformats.org/officeDocument/2006/relationships/image" Target="media/image22.wmf"/><Relationship Id="rId104" Type="http://schemas.openxmlformats.org/officeDocument/2006/relationships/oleObject" Target="embeddings/oleObject52.bin"/><Relationship Id="rId125" Type="http://schemas.openxmlformats.org/officeDocument/2006/relationships/image" Target="media/image57.wmf"/><Relationship Id="rId146" Type="http://schemas.openxmlformats.org/officeDocument/2006/relationships/oleObject" Target="embeddings/oleObject73.bin"/><Relationship Id="rId167" Type="http://schemas.openxmlformats.org/officeDocument/2006/relationships/oleObject" Target="embeddings/oleObject85.bin"/><Relationship Id="rId188" Type="http://schemas.openxmlformats.org/officeDocument/2006/relationships/image" Target="media/image86.wmf"/><Relationship Id="rId311" Type="http://schemas.openxmlformats.org/officeDocument/2006/relationships/oleObject" Target="embeddings/oleObject160.bin"/><Relationship Id="rId332" Type="http://schemas.openxmlformats.org/officeDocument/2006/relationships/oleObject" Target="embeddings/oleObject174.bin"/><Relationship Id="rId71" Type="http://schemas.openxmlformats.org/officeDocument/2006/relationships/image" Target="media/image31.wmf"/><Relationship Id="rId92" Type="http://schemas.openxmlformats.org/officeDocument/2006/relationships/oleObject" Target="embeddings/oleObject46.bin"/><Relationship Id="rId213" Type="http://schemas.openxmlformats.org/officeDocument/2006/relationships/oleObject" Target="embeddings/oleObject109.bin"/><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2.bin"/><Relationship Id="rId276" Type="http://schemas.openxmlformats.org/officeDocument/2006/relationships/image" Target="media/image128.wmf"/><Relationship Id="rId297" Type="http://schemas.openxmlformats.org/officeDocument/2006/relationships/oleObject" Target="embeddings/oleObject153.bin"/><Relationship Id="rId40" Type="http://schemas.openxmlformats.org/officeDocument/2006/relationships/oleObject" Target="embeddings/oleObject17.bin"/><Relationship Id="rId115" Type="http://schemas.openxmlformats.org/officeDocument/2006/relationships/image" Target="media/image52.wmf"/><Relationship Id="rId136" Type="http://schemas.openxmlformats.org/officeDocument/2006/relationships/oleObject" Target="embeddings/oleObject68.bin"/><Relationship Id="rId157" Type="http://schemas.openxmlformats.org/officeDocument/2006/relationships/image" Target="media/image73.wmf"/><Relationship Id="rId178" Type="http://schemas.openxmlformats.org/officeDocument/2006/relationships/oleObject" Target="embeddings/oleObject91.bin"/><Relationship Id="rId301" Type="http://schemas.openxmlformats.org/officeDocument/2006/relationships/oleObject" Target="embeddings/oleObject155.bin"/><Relationship Id="rId322" Type="http://schemas.openxmlformats.org/officeDocument/2006/relationships/oleObject" Target="embeddings/oleObject166.bin"/><Relationship Id="rId61" Type="http://schemas.openxmlformats.org/officeDocument/2006/relationships/image" Target="media/image27.wmf"/><Relationship Id="rId82" Type="http://schemas.openxmlformats.org/officeDocument/2006/relationships/oleObject" Target="embeddings/oleObject40.bin"/><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image" Target="media/image7.wmf"/><Relationship Id="rId224" Type="http://schemas.openxmlformats.org/officeDocument/2006/relationships/image" Target="media/image104.wmf"/><Relationship Id="rId245" Type="http://schemas.openxmlformats.org/officeDocument/2006/relationships/oleObject" Target="embeddings/oleObject127.bin"/><Relationship Id="rId266" Type="http://schemas.openxmlformats.org/officeDocument/2006/relationships/image" Target="media/image123.wmf"/><Relationship Id="rId287" Type="http://schemas.openxmlformats.org/officeDocument/2006/relationships/oleObject" Target="embeddings/oleObject148.bin"/><Relationship Id="rId30" Type="http://schemas.openxmlformats.org/officeDocument/2006/relationships/oleObject" Target="embeddings/oleObject12.bin"/><Relationship Id="rId105" Type="http://schemas.openxmlformats.org/officeDocument/2006/relationships/image" Target="media/image47.wmf"/><Relationship Id="rId126" Type="http://schemas.openxmlformats.org/officeDocument/2006/relationships/oleObject" Target="embeddings/oleObject63.bin"/><Relationship Id="rId147" Type="http://schemas.openxmlformats.org/officeDocument/2006/relationships/image" Target="media/image68.wmf"/><Relationship Id="rId168" Type="http://schemas.openxmlformats.org/officeDocument/2006/relationships/image" Target="media/image77.wmf"/><Relationship Id="rId312" Type="http://schemas.openxmlformats.org/officeDocument/2006/relationships/image" Target="media/image146.wmf"/><Relationship Id="rId333" Type="http://schemas.openxmlformats.org/officeDocument/2006/relationships/footer" Target="footer1.xml"/><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1.wmf"/><Relationship Id="rId189" Type="http://schemas.openxmlformats.org/officeDocument/2006/relationships/oleObject" Target="embeddings/oleObject97.bin"/><Relationship Id="rId3" Type="http://schemas.openxmlformats.org/officeDocument/2006/relationships/settings" Target="settings.xml"/><Relationship Id="rId214" Type="http://schemas.openxmlformats.org/officeDocument/2006/relationships/image" Target="media/image99.wmf"/><Relationship Id="rId235" Type="http://schemas.openxmlformats.org/officeDocument/2006/relationships/oleObject" Target="embeddings/oleObject120.bin"/><Relationship Id="rId256" Type="http://schemas.openxmlformats.org/officeDocument/2006/relationships/image" Target="media/image118.wmf"/><Relationship Id="rId277" Type="http://schemas.openxmlformats.org/officeDocument/2006/relationships/oleObject" Target="embeddings/oleObject143.bin"/><Relationship Id="rId298" Type="http://schemas.openxmlformats.org/officeDocument/2006/relationships/image" Target="media/image139.wmf"/><Relationship Id="rId116" Type="http://schemas.openxmlformats.org/officeDocument/2006/relationships/oleObject" Target="embeddings/oleObject58.bin"/><Relationship Id="rId137" Type="http://schemas.openxmlformats.org/officeDocument/2006/relationships/image" Target="media/image63.wmf"/><Relationship Id="rId158" Type="http://schemas.openxmlformats.org/officeDocument/2006/relationships/oleObject" Target="embeddings/oleObject79.bin"/><Relationship Id="rId302" Type="http://schemas.openxmlformats.org/officeDocument/2006/relationships/image" Target="media/image141.wmf"/><Relationship Id="rId323" Type="http://schemas.openxmlformats.org/officeDocument/2006/relationships/image" Target="media/image151.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7.wmf"/><Relationship Id="rId179" Type="http://schemas.openxmlformats.org/officeDocument/2006/relationships/image" Target="media/image82.wmf"/><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5.bin"/><Relationship Id="rId246" Type="http://schemas.openxmlformats.org/officeDocument/2006/relationships/image" Target="media/image113.wmf"/><Relationship Id="rId267" Type="http://schemas.openxmlformats.org/officeDocument/2006/relationships/oleObject" Target="embeddings/oleObject138.bin"/><Relationship Id="rId288" Type="http://schemas.openxmlformats.org/officeDocument/2006/relationships/image" Target="media/image134.wmf"/><Relationship Id="rId106" Type="http://schemas.openxmlformats.org/officeDocument/2006/relationships/oleObject" Target="embeddings/oleObject53.bin"/><Relationship Id="rId127" Type="http://schemas.openxmlformats.org/officeDocument/2006/relationships/image" Target="media/image58.wmf"/><Relationship Id="rId313" Type="http://schemas.openxmlformats.org/officeDocument/2006/relationships/oleObject" Target="embeddings/oleObject1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2.wmf"/><Relationship Id="rId94" Type="http://schemas.openxmlformats.org/officeDocument/2006/relationships/oleObject" Target="embeddings/oleObject47.bin"/><Relationship Id="rId148" Type="http://schemas.openxmlformats.org/officeDocument/2006/relationships/oleObject" Target="embeddings/oleObject74.bin"/><Relationship Id="rId169" Type="http://schemas.openxmlformats.org/officeDocument/2006/relationships/oleObject" Target="embeddings/oleObject86.bin"/><Relationship Id="rId334" Type="http://schemas.openxmlformats.org/officeDocument/2006/relationships/footer" Target="footer2.xml"/><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oleObject" Target="embeddings/oleObject110.bin"/><Relationship Id="rId236" Type="http://schemas.openxmlformats.org/officeDocument/2006/relationships/image" Target="media/image110.wmf"/><Relationship Id="rId257" Type="http://schemas.openxmlformats.org/officeDocument/2006/relationships/oleObject" Target="embeddings/oleObject133.bin"/><Relationship Id="rId278" Type="http://schemas.openxmlformats.org/officeDocument/2006/relationships/image" Target="media/image129.wmf"/><Relationship Id="rId303" Type="http://schemas.openxmlformats.org/officeDocument/2006/relationships/oleObject" Target="embeddings/oleObject156.bin"/><Relationship Id="rId42" Type="http://schemas.openxmlformats.org/officeDocument/2006/relationships/image" Target="media/image18.wmf"/><Relationship Id="rId84" Type="http://schemas.openxmlformats.org/officeDocument/2006/relationships/oleObject" Target="embeddings/oleObject41.bin"/><Relationship Id="rId138" Type="http://schemas.openxmlformats.org/officeDocument/2006/relationships/oleObject" Target="embeddings/oleObject69.bin"/><Relationship Id="rId191" Type="http://schemas.openxmlformats.org/officeDocument/2006/relationships/oleObject" Target="embeddings/oleObject98.bin"/><Relationship Id="rId205" Type="http://schemas.openxmlformats.org/officeDocument/2006/relationships/oleObject" Target="embeddings/oleObject105.bin"/><Relationship Id="rId247" Type="http://schemas.openxmlformats.org/officeDocument/2006/relationships/oleObject" Target="embeddings/oleObject128.bin"/><Relationship Id="rId107" Type="http://schemas.openxmlformats.org/officeDocument/2006/relationships/image" Target="media/image48.wmf"/><Relationship Id="rId289" Type="http://schemas.openxmlformats.org/officeDocument/2006/relationships/oleObject" Target="embeddings/oleObject149.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69.wmf"/><Relationship Id="rId314" Type="http://schemas.openxmlformats.org/officeDocument/2006/relationships/image" Target="media/image147.wmf"/><Relationship Id="rId95" Type="http://schemas.openxmlformats.org/officeDocument/2006/relationships/image" Target="media/image42.wmf"/><Relationship Id="rId160" Type="http://schemas.openxmlformats.org/officeDocument/2006/relationships/image" Target="media/image74.wmf"/><Relationship Id="rId216" Type="http://schemas.openxmlformats.org/officeDocument/2006/relationships/image" Target="media/image100.wmf"/><Relationship Id="rId258" Type="http://schemas.openxmlformats.org/officeDocument/2006/relationships/image" Target="media/image119.wmf"/><Relationship Id="rId22" Type="http://schemas.openxmlformats.org/officeDocument/2006/relationships/oleObject" Target="embeddings/oleObject8.bin"/><Relationship Id="rId64" Type="http://schemas.openxmlformats.org/officeDocument/2006/relationships/oleObject" Target="embeddings/oleObject31.bin"/><Relationship Id="rId118" Type="http://schemas.openxmlformats.org/officeDocument/2006/relationships/oleObject" Target="embeddings/oleObject59.bin"/><Relationship Id="rId325" Type="http://schemas.openxmlformats.org/officeDocument/2006/relationships/oleObject" Target="embeddings/oleObject168.bin"/><Relationship Id="rId171" Type="http://schemas.openxmlformats.org/officeDocument/2006/relationships/image" Target="media/image78.wmf"/><Relationship Id="rId227" Type="http://schemas.openxmlformats.org/officeDocument/2006/relationships/oleObject" Target="embeddings/oleObject116.bin"/><Relationship Id="rId269" Type="http://schemas.openxmlformats.org/officeDocument/2006/relationships/oleObject" Target="embeddings/oleObject139.bin"/><Relationship Id="rId33" Type="http://schemas.openxmlformats.org/officeDocument/2006/relationships/image" Target="media/image14.wmf"/><Relationship Id="rId129" Type="http://schemas.openxmlformats.org/officeDocument/2006/relationships/image" Target="media/image59.wmf"/><Relationship Id="rId280" Type="http://schemas.openxmlformats.org/officeDocument/2006/relationships/image" Target="media/image130.wmf"/><Relationship Id="rId336" Type="http://schemas.openxmlformats.org/officeDocument/2006/relationships/theme" Target="theme/theme1.xml"/><Relationship Id="rId75" Type="http://schemas.openxmlformats.org/officeDocument/2006/relationships/image" Target="media/image33.wmf"/><Relationship Id="rId140" Type="http://schemas.openxmlformats.org/officeDocument/2006/relationships/oleObject" Target="embeddings/oleObject70.bin"/><Relationship Id="rId182" Type="http://schemas.openxmlformats.org/officeDocument/2006/relationships/image" Target="media/image83.wmf"/><Relationship Id="rId6" Type="http://schemas.openxmlformats.org/officeDocument/2006/relationships/endnotes" Target="endnotes.xml"/><Relationship Id="rId238" Type="http://schemas.openxmlformats.org/officeDocument/2006/relationships/image" Target="media/image111.wmf"/><Relationship Id="rId291" Type="http://schemas.openxmlformats.org/officeDocument/2006/relationships/oleObject" Target="embeddings/oleObject150.bin"/><Relationship Id="rId305" Type="http://schemas.openxmlformats.org/officeDocument/2006/relationships/oleObject" Target="embeddings/oleObject157.bin"/><Relationship Id="rId44" Type="http://schemas.openxmlformats.org/officeDocument/2006/relationships/image" Target="media/image19.wmf"/><Relationship Id="rId86" Type="http://schemas.openxmlformats.org/officeDocument/2006/relationships/image" Target="media/image38.wmf"/><Relationship Id="rId151" Type="http://schemas.openxmlformats.org/officeDocument/2006/relationships/image" Target="media/image70.wmf"/><Relationship Id="rId193" Type="http://schemas.openxmlformats.org/officeDocument/2006/relationships/oleObject" Target="embeddings/oleObject99.bin"/><Relationship Id="rId207" Type="http://schemas.openxmlformats.org/officeDocument/2006/relationships/oleObject" Target="embeddings/oleObject106.bin"/><Relationship Id="rId249" Type="http://schemas.openxmlformats.org/officeDocument/2006/relationships/oleObject" Target="embeddings/oleObject129.bin"/><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image" Target="media/image120.wmf"/><Relationship Id="rId316" Type="http://schemas.openxmlformats.org/officeDocument/2006/relationships/image" Target="media/image148.wmf"/><Relationship Id="rId55" Type="http://schemas.openxmlformats.org/officeDocument/2006/relationships/oleObject" Target="embeddings/oleObject25.bin"/><Relationship Id="rId97" Type="http://schemas.openxmlformats.org/officeDocument/2006/relationships/image" Target="media/image43.wmf"/><Relationship Id="rId120" Type="http://schemas.openxmlformats.org/officeDocument/2006/relationships/oleObject" Target="embeddings/oleObject60.bin"/><Relationship Id="rId162" Type="http://schemas.openxmlformats.org/officeDocument/2006/relationships/oleObject" Target="embeddings/oleObject82.bin"/><Relationship Id="rId218" Type="http://schemas.openxmlformats.org/officeDocument/2006/relationships/image" Target="media/image101.wmf"/><Relationship Id="rId271" Type="http://schemas.openxmlformats.org/officeDocument/2006/relationships/oleObject" Target="embeddings/oleObject140.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11793</Words>
  <Characters>67224</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МАЗ-103*93</vt:lpstr>
    </vt:vector>
  </TitlesOfParts>
  <Company>home4</Company>
  <LinksUpToDate>false</LinksUpToDate>
  <CharactersWithSpaces>78860</CharactersWithSpaces>
  <SharedDoc>false</SharedDoc>
  <HLinks>
    <vt:vector size="132" baseType="variant">
      <vt:variant>
        <vt:i4>1114168</vt:i4>
      </vt:variant>
      <vt:variant>
        <vt:i4>125</vt:i4>
      </vt:variant>
      <vt:variant>
        <vt:i4>0</vt:i4>
      </vt:variant>
      <vt:variant>
        <vt:i4>5</vt:i4>
      </vt:variant>
      <vt:variant>
        <vt:lpwstr/>
      </vt:variant>
      <vt:variant>
        <vt:lpwstr>_Toc74365397</vt:lpwstr>
      </vt:variant>
      <vt:variant>
        <vt:i4>1048632</vt:i4>
      </vt:variant>
      <vt:variant>
        <vt:i4>119</vt:i4>
      </vt:variant>
      <vt:variant>
        <vt:i4>0</vt:i4>
      </vt:variant>
      <vt:variant>
        <vt:i4>5</vt:i4>
      </vt:variant>
      <vt:variant>
        <vt:lpwstr/>
      </vt:variant>
      <vt:variant>
        <vt:lpwstr>_Toc74365396</vt:lpwstr>
      </vt:variant>
      <vt:variant>
        <vt:i4>1245240</vt:i4>
      </vt:variant>
      <vt:variant>
        <vt:i4>113</vt:i4>
      </vt:variant>
      <vt:variant>
        <vt:i4>0</vt:i4>
      </vt:variant>
      <vt:variant>
        <vt:i4>5</vt:i4>
      </vt:variant>
      <vt:variant>
        <vt:lpwstr/>
      </vt:variant>
      <vt:variant>
        <vt:lpwstr>_Toc74365395</vt:lpwstr>
      </vt:variant>
      <vt:variant>
        <vt:i4>1179704</vt:i4>
      </vt:variant>
      <vt:variant>
        <vt:i4>107</vt:i4>
      </vt:variant>
      <vt:variant>
        <vt:i4>0</vt:i4>
      </vt:variant>
      <vt:variant>
        <vt:i4>5</vt:i4>
      </vt:variant>
      <vt:variant>
        <vt:lpwstr/>
      </vt:variant>
      <vt:variant>
        <vt:lpwstr>_Toc74365394</vt:lpwstr>
      </vt:variant>
      <vt:variant>
        <vt:i4>1376312</vt:i4>
      </vt:variant>
      <vt:variant>
        <vt:i4>101</vt:i4>
      </vt:variant>
      <vt:variant>
        <vt:i4>0</vt:i4>
      </vt:variant>
      <vt:variant>
        <vt:i4>5</vt:i4>
      </vt:variant>
      <vt:variant>
        <vt:lpwstr/>
      </vt:variant>
      <vt:variant>
        <vt:lpwstr>_Toc74365393</vt:lpwstr>
      </vt:variant>
      <vt:variant>
        <vt:i4>1310776</vt:i4>
      </vt:variant>
      <vt:variant>
        <vt:i4>95</vt:i4>
      </vt:variant>
      <vt:variant>
        <vt:i4>0</vt:i4>
      </vt:variant>
      <vt:variant>
        <vt:i4>5</vt:i4>
      </vt:variant>
      <vt:variant>
        <vt:lpwstr/>
      </vt:variant>
      <vt:variant>
        <vt:lpwstr>_Toc74365392</vt:lpwstr>
      </vt:variant>
      <vt:variant>
        <vt:i4>1507384</vt:i4>
      </vt:variant>
      <vt:variant>
        <vt:i4>89</vt:i4>
      </vt:variant>
      <vt:variant>
        <vt:i4>0</vt:i4>
      </vt:variant>
      <vt:variant>
        <vt:i4>5</vt:i4>
      </vt:variant>
      <vt:variant>
        <vt:lpwstr/>
      </vt:variant>
      <vt:variant>
        <vt:lpwstr>_Toc74365391</vt:lpwstr>
      </vt:variant>
      <vt:variant>
        <vt:i4>1441848</vt:i4>
      </vt:variant>
      <vt:variant>
        <vt:i4>83</vt:i4>
      </vt:variant>
      <vt:variant>
        <vt:i4>0</vt:i4>
      </vt:variant>
      <vt:variant>
        <vt:i4>5</vt:i4>
      </vt:variant>
      <vt:variant>
        <vt:lpwstr/>
      </vt:variant>
      <vt:variant>
        <vt:lpwstr>_Toc74365390</vt:lpwstr>
      </vt:variant>
      <vt:variant>
        <vt:i4>2031673</vt:i4>
      </vt:variant>
      <vt:variant>
        <vt:i4>77</vt:i4>
      </vt:variant>
      <vt:variant>
        <vt:i4>0</vt:i4>
      </vt:variant>
      <vt:variant>
        <vt:i4>5</vt:i4>
      </vt:variant>
      <vt:variant>
        <vt:lpwstr/>
      </vt:variant>
      <vt:variant>
        <vt:lpwstr>_Toc74365389</vt:lpwstr>
      </vt:variant>
      <vt:variant>
        <vt:i4>1966137</vt:i4>
      </vt:variant>
      <vt:variant>
        <vt:i4>71</vt:i4>
      </vt:variant>
      <vt:variant>
        <vt:i4>0</vt:i4>
      </vt:variant>
      <vt:variant>
        <vt:i4>5</vt:i4>
      </vt:variant>
      <vt:variant>
        <vt:lpwstr/>
      </vt:variant>
      <vt:variant>
        <vt:lpwstr>_Toc74365388</vt:lpwstr>
      </vt:variant>
      <vt:variant>
        <vt:i4>1114169</vt:i4>
      </vt:variant>
      <vt:variant>
        <vt:i4>65</vt:i4>
      </vt:variant>
      <vt:variant>
        <vt:i4>0</vt:i4>
      </vt:variant>
      <vt:variant>
        <vt:i4>5</vt:i4>
      </vt:variant>
      <vt:variant>
        <vt:lpwstr/>
      </vt:variant>
      <vt:variant>
        <vt:lpwstr>_Toc74365387</vt:lpwstr>
      </vt:variant>
      <vt:variant>
        <vt:i4>1048633</vt:i4>
      </vt:variant>
      <vt:variant>
        <vt:i4>59</vt:i4>
      </vt:variant>
      <vt:variant>
        <vt:i4>0</vt:i4>
      </vt:variant>
      <vt:variant>
        <vt:i4>5</vt:i4>
      </vt:variant>
      <vt:variant>
        <vt:lpwstr/>
      </vt:variant>
      <vt:variant>
        <vt:lpwstr>_Toc74365386</vt:lpwstr>
      </vt:variant>
      <vt:variant>
        <vt:i4>1245241</vt:i4>
      </vt:variant>
      <vt:variant>
        <vt:i4>53</vt:i4>
      </vt:variant>
      <vt:variant>
        <vt:i4>0</vt:i4>
      </vt:variant>
      <vt:variant>
        <vt:i4>5</vt:i4>
      </vt:variant>
      <vt:variant>
        <vt:lpwstr/>
      </vt:variant>
      <vt:variant>
        <vt:lpwstr>_Toc74365385</vt:lpwstr>
      </vt:variant>
      <vt:variant>
        <vt:i4>1179705</vt:i4>
      </vt:variant>
      <vt:variant>
        <vt:i4>47</vt:i4>
      </vt:variant>
      <vt:variant>
        <vt:i4>0</vt:i4>
      </vt:variant>
      <vt:variant>
        <vt:i4>5</vt:i4>
      </vt:variant>
      <vt:variant>
        <vt:lpwstr/>
      </vt:variant>
      <vt:variant>
        <vt:lpwstr>_Toc74365384</vt:lpwstr>
      </vt:variant>
      <vt:variant>
        <vt:i4>1376313</vt:i4>
      </vt:variant>
      <vt:variant>
        <vt:i4>41</vt:i4>
      </vt:variant>
      <vt:variant>
        <vt:i4>0</vt:i4>
      </vt:variant>
      <vt:variant>
        <vt:i4>5</vt:i4>
      </vt:variant>
      <vt:variant>
        <vt:lpwstr/>
      </vt:variant>
      <vt:variant>
        <vt:lpwstr>_Toc74365383</vt:lpwstr>
      </vt:variant>
      <vt:variant>
        <vt:i4>1310777</vt:i4>
      </vt:variant>
      <vt:variant>
        <vt:i4>35</vt:i4>
      </vt:variant>
      <vt:variant>
        <vt:i4>0</vt:i4>
      </vt:variant>
      <vt:variant>
        <vt:i4>5</vt:i4>
      </vt:variant>
      <vt:variant>
        <vt:lpwstr/>
      </vt:variant>
      <vt:variant>
        <vt:lpwstr>_Toc74365382</vt:lpwstr>
      </vt:variant>
      <vt:variant>
        <vt:i4>1507385</vt:i4>
      </vt:variant>
      <vt:variant>
        <vt:i4>29</vt:i4>
      </vt:variant>
      <vt:variant>
        <vt:i4>0</vt:i4>
      </vt:variant>
      <vt:variant>
        <vt:i4>5</vt:i4>
      </vt:variant>
      <vt:variant>
        <vt:lpwstr/>
      </vt:variant>
      <vt:variant>
        <vt:lpwstr>_Toc74365381</vt:lpwstr>
      </vt:variant>
      <vt:variant>
        <vt:i4>1441849</vt:i4>
      </vt:variant>
      <vt:variant>
        <vt:i4>23</vt:i4>
      </vt:variant>
      <vt:variant>
        <vt:i4>0</vt:i4>
      </vt:variant>
      <vt:variant>
        <vt:i4>5</vt:i4>
      </vt:variant>
      <vt:variant>
        <vt:lpwstr/>
      </vt:variant>
      <vt:variant>
        <vt:lpwstr>_Toc74365380</vt:lpwstr>
      </vt:variant>
      <vt:variant>
        <vt:i4>2031670</vt:i4>
      </vt:variant>
      <vt:variant>
        <vt:i4>17</vt:i4>
      </vt:variant>
      <vt:variant>
        <vt:i4>0</vt:i4>
      </vt:variant>
      <vt:variant>
        <vt:i4>5</vt:i4>
      </vt:variant>
      <vt:variant>
        <vt:lpwstr/>
      </vt:variant>
      <vt:variant>
        <vt:lpwstr>_Toc74365379</vt:lpwstr>
      </vt:variant>
      <vt:variant>
        <vt:i4>1966134</vt:i4>
      </vt:variant>
      <vt:variant>
        <vt:i4>11</vt:i4>
      </vt:variant>
      <vt:variant>
        <vt:i4>0</vt:i4>
      </vt:variant>
      <vt:variant>
        <vt:i4>5</vt:i4>
      </vt:variant>
      <vt:variant>
        <vt:lpwstr/>
      </vt:variant>
      <vt:variant>
        <vt:lpwstr>_Toc74365378</vt:lpwstr>
      </vt:variant>
      <vt:variant>
        <vt:i4>1114166</vt:i4>
      </vt:variant>
      <vt:variant>
        <vt:i4>8</vt:i4>
      </vt:variant>
      <vt:variant>
        <vt:i4>0</vt:i4>
      </vt:variant>
      <vt:variant>
        <vt:i4>5</vt:i4>
      </vt:variant>
      <vt:variant>
        <vt:lpwstr/>
      </vt:variant>
      <vt:variant>
        <vt:lpwstr>_Toc74365377</vt:lpwstr>
      </vt:variant>
      <vt:variant>
        <vt:i4>1048630</vt:i4>
      </vt:variant>
      <vt:variant>
        <vt:i4>2</vt:i4>
      </vt:variant>
      <vt:variant>
        <vt:i4>0</vt:i4>
      </vt:variant>
      <vt:variant>
        <vt:i4>5</vt:i4>
      </vt:variant>
      <vt:variant>
        <vt:lpwstr/>
      </vt:variant>
      <vt:variant>
        <vt:lpwstr>_Toc74365376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МАЗ-103*93</dc:title>
  <dc:subject/>
  <dc:creator>KLIM 911</dc:creator>
  <cp:keywords/>
  <dc:description/>
  <cp:lastModifiedBy>Irina</cp:lastModifiedBy>
  <cp:revision>2</cp:revision>
  <cp:lastPrinted>2004-06-08T04:11:00Z</cp:lastPrinted>
  <dcterms:created xsi:type="dcterms:W3CDTF">2014-08-16T18:30:00Z</dcterms:created>
  <dcterms:modified xsi:type="dcterms:W3CDTF">2014-08-16T18:30:00Z</dcterms:modified>
</cp:coreProperties>
</file>