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5E" w:rsidRDefault="009D505E" w:rsidP="00E9272B">
      <w:pPr>
        <w:jc w:val="center"/>
        <w:rPr>
          <w:b/>
        </w:rPr>
      </w:pPr>
    </w:p>
    <w:p w:rsidR="009E45F2" w:rsidRDefault="009E45F2" w:rsidP="00E9272B">
      <w:pPr>
        <w:jc w:val="center"/>
        <w:rPr>
          <w:b/>
        </w:rPr>
      </w:pPr>
      <w:r>
        <w:rPr>
          <w:b/>
        </w:rPr>
        <w:t xml:space="preserve">Содержание </w:t>
      </w:r>
    </w:p>
    <w:p w:rsidR="009E45F2" w:rsidRDefault="009E45F2" w:rsidP="00E9272B">
      <w:pPr>
        <w:jc w:val="center"/>
        <w:rPr>
          <w:b/>
        </w:rPr>
      </w:pPr>
    </w:p>
    <w:p w:rsidR="009E45F2" w:rsidRDefault="009E45F2" w:rsidP="00A07688">
      <w:pPr>
        <w:tabs>
          <w:tab w:val="left" w:leader="underscore" w:pos="8959"/>
        </w:tabs>
      </w:pPr>
      <w:r>
        <w:t xml:space="preserve">Введение </w:t>
      </w:r>
      <w:r>
        <w:tab/>
        <w:t>3</w:t>
      </w:r>
    </w:p>
    <w:p w:rsidR="009E45F2" w:rsidRPr="00A07688" w:rsidRDefault="009E45F2" w:rsidP="00A07688">
      <w:pPr>
        <w:pStyle w:val="a3"/>
        <w:tabs>
          <w:tab w:val="left" w:leader="underscore" w:pos="8959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07688">
        <w:t xml:space="preserve">1. </w:t>
      </w:r>
      <w:r w:rsidRPr="00A07688">
        <w:rPr>
          <w:sz w:val="28"/>
          <w:szCs w:val="28"/>
        </w:rPr>
        <w:t>Финансовая политика государства: понятие, задачи</w:t>
      </w:r>
      <w:r>
        <w:rPr>
          <w:sz w:val="28"/>
          <w:szCs w:val="28"/>
        </w:rPr>
        <w:tab/>
        <w:t>5</w:t>
      </w:r>
    </w:p>
    <w:p w:rsidR="009E45F2" w:rsidRPr="00A07688" w:rsidRDefault="009E45F2" w:rsidP="00A07688">
      <w:pPr>
        <w:tabs>
          <w:tab w:val="left" w:leader="underscore" w:pos="8959"/>
        </w:tabs>
      </w:pPr>
      <w:r w:rsidRPr="00A07688">
        <w:t xml:space="preserve">2. </w:t>
      </w:r>
      <w:r w:rsidRPr="00A07688">
        <w:rPr>
          <w:bCs/>
          <w:color w:val="000000"/>
          <w:szCs w:val="28"/>
        </w:rPr>
        <w:t>Принципы формирования финансовой политики государства</w:t>
      </w:r>
      <w:r>
        <w:rPr>
          <w:bCs/>
          <w:color w:val="000000"/>
          <w:szCs w:val="28"/>
        </w:rPr>
        <w:tab/>
        <w:t>8</w:t>
      </w:r>
    </w:p>
    <w:p w:rsidR="009E45F2" w:rsidRPr="00A07688" w:rsidRDefault="009E45F2" w:rsidP="00A07688">
      <w:pPr>
        <w:tabs>
          <w:tab w:val="left" w:leader="underscore" w:pos="8959"/>
        </w:tabs>
      </w:pPr>
      <w:r w:rsidRPr="00A07688">
        <w:t xml:space="preserve">3. </w:t>
      </w:r>
      <w:r w:rsidRPr="00A07688">
        <w:rPr>
          <w:szCs w:val="28"/>
          <w:lang w:eastAsia="ru-RU"/>
        </w:rPr>
        <w:t>Составляющие финансовой политики государства</w:t>
      </w:r>
      <w:r>
        <w:rPr>
          <w:szCs w:val="28"/>
          <w:lang w:eastAsia="ru-RU"/>
        </w:rPr>
        <w:tab/>
        <w:t>11</w:t>
      </w:r>
    </w:p>
    <w:p w:rsidR="009E45F2" w:rsidRPr="00A07688" w:rsidRDefault="009E45F2" w:rsidP="00A07688">
      <w:pPr>
        <w:tabs>
          <w:tab w:val="left" w:leader="underscore" w:pos="8959"/>
        </w:tabs>
      </w:pPr>
      <w:r w:rsidRPr="00A07688">
        <w:t>4.</w:t>
      </w:r>
      <w:r w:rsidRPr="00A07688">
        <w:rPr>
          <w:szCs w:val="28"/>
          <w:lang w:eastAsia="ru-RU"/>
        </w:rPr>
        <w:t xml:space="preserve"> Современная финансовая политика в России</w:t>
      </w:r>
      <w:r>
        <w:rPr>
          <w:szCs w:val="28"/>
          <w:lang w:eastAsia="ru-RU"/>
        </w:rPr>
        <w:tab/>
        <w:t>14</w:t>
      </w:r>
    </w:p>
    <w:p w:rsidR="009E45F2" w:rsidRDefault="009E45F2" w:rsidP="00A07688">
      <w:pPr>
        <w:tabs>
          <w:tab w:val="left" w:leader="underscore" w:pos="8959"/>
        </w:tabs>
      </w:pPr>
      <w:r>
        <w:t xml:space="preserve">Заключение </w:t>
      </w:r>
      <w:r>
        <w:tab/>
        <w:t>23</w:t>
      </w:r>
    </w:p>
    <w:p w:rsidR="009E45F2" w:rsidRDefault="009E45F2" w:rsidP="00A07688">
      <w:pPr>
        <w:tabs>
          <w:tab w:val="left" w:leader="underscore" w:pos="8959"/>
        </w:tabs>
      </w:pPr>
      <w:r>
        <w:t xml:space="preserve">Список литературы </w:t>
      </w:r>
      <w:r>
        <w:tab/>
        <w:t>24</w:t>
      </w:r>
    </w:p>
    <w:p w:rsidR="009E45F2" w:rsidRDefault="009E45F2">
      <w:r>
        <w:br w:type="page"/>
      </w:r>
    </w:p>
    <w:p w:rsidR="009E45F2" w:rsidRDefault="009E45F2" w:rsidP="00E9272B">
      <w:pPr>
        <w:jc w:val="center"/>
        <w:rPr>
          <w:b/>
        </w:rPr>
      </w:pPr>
      <w:r>
        <w:rPr>
          <w:b/>
        </w:rPr>
        <w:t xml:space="preserve">Введение </w:t>
      </w:r>
    </w:p>
    <w:p w:rsidR="009E45F2" w:rsidRDefault="009E45F2" w:rsidP="00E9272B">
      <w:pPr>
        <w:jc w:val="center"/>
        <w:rPr>
          <w:b/>
        </w:rPr>
      </w:pP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политика – основополагающий элемент в системе управления финансами.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428B6">
        <w:rPr>
          <w:sz w:val="28"/>
          <w:szCs w:val="28"/>
        </w:rPr>
        <w:t>Финансовая политика Российской Ф</w:t>
      </w:r>
      <w:r>
        <w:rPr>
          <w:sz w:val="28"/>
          <w:szCs w:val="28"/>
        </w:rPr>
        <w:t xml:space="preserve">едерации охватывает все сферы общественных отношений, которые являются объектом политического воздействия. 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 финансовой политики государства является обеспечение соответствующими финансовыми ресурсами государственных программ экономического и социального развития.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финансовой политики, ее основные направления зависят от уровня развития науки о роли государства в развитии общества и соответствующих теоретических концепций, определяющих степень участия государства в управлении экономикой и использовании отдельных инструментов реализации финансовой политики, т.е. конкретных форм организации финансовых отношений. 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политика имеет самодовлеющее самостоятельное значение и в то же время является важнейшим средством реализации политики государства в любой области общественной деятельности, будь то экономика, социальная сфера, военная реформа или международные отношения. 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Сама по себе финансовая политика не может быть плохой или хорошей. Она оценивается в соответствии с тем, насколько она соответствует интересам общества и насколько она способствует достижению поставленных целей и решению конкретных задач.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политика РФ должна быть направлена на создание макроэкономических условий для устойчивого развития экономики, ее диверсификации, роста ВВП, стабильного роста уровня и качества жизни населения, роста качества российского человеческого капитала.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135F50">
        <w:rPr>
          <w:sz w:val="28"/>
          <w:szCs w:val="28"/>
        </w:rPr>
        <w:t>Финансовая политика играет важную роль в развитии производительных сил и рациональном их размещении по территории страны. Она способствует обеспечению финансовыми ресурсами целевых программ, сосредоточению средств на ключевых направлениях развития экономики, стимулированию роста эффективности производства; повышению заинтересованности всех регионов в развитии хозяйства, использовании местных сырьевых ресурсов.</w:t>
      </w:r>
      <w:r>
        <w:rPr>
          <w:sz w:val="28"/>
          <w:szCs w:val="28"/>
        </w:rPr>
        <w:t xml:space="preserve"> </w:t>
      </w:r>
      <w:r w:rsidRPr="00135F50">
        <w:rPr>
          <w:sz w:val="28"/>
          <w:szCs w:val="28"/>
        </w:rPr>
        <w:t>Финансовая политика способствует укреплению и развитию экономических связей со всеми странами мира, обеспечивая условия для осуществления совместных мероприятий</w:t>
      </w:r>
      <w:r w:rsidRPr="00934B14">
        <w:rPr>
          <w:rFonts w:ascii="Arial" w:hAnsi="Arial" w:cs="Arial"/>
        </w:rPr>
        <w:t>.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76F66">
        <w:rPr>
          <w:sz w:val="28"/>
          <w:szCs w:val="28"/>
        </w:rPr>
        <w:t xml:space="preserve">Целью данной курсовой работы является рассмотрение финансовой политики государства в условиях рыночных отношений со стороны ее сущности, роли и влияния на экономику и рассмотрение особенностей данной проблемы применительно к экономике России. 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работы: 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дать определение «финансовой политики государства», выяснить ее задачи;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описать</w:t>
      </w:r>
      <w:r w:rsidRPr="00A07688">
        <w:rPr>
          <w:sz w:val="28"/>
          <w:szCs w:val="28"/>
        </w:rPr>
        <w:t xml:space="preserve"> п</w:t>
      </w:r>
      <w:r w:rsidRPr="00A07688">
        <w:rPr>
          <w:bCs/>
          <w:color w:val="000000"/>
          <w:sz w:val="28"/>
          <w:szCs w:val="28"/>
        </w:rPr>
        <w:t>ринципы формирования финансовой политики государства</w:t>
      </w:r>
      <w:r>
        <w:rPr>
          <w:bCs/>
          <w:color w:val="000000"/>
          <w:sz w:val="28"/>
          <w:szCs w:val="28"/>
        </w:rPr>
        <w:t>;</w:t>
      </w:r>
    </w:p>
    <w:p w:rsidR="009E45F2" w:rsidRPr="00A07688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изучить </w:t>
      </w:r>
      <w:r w:rsidRPr="00A07688">
        <w:rPr>
          <w:sz w:val="28"/>
          <w:szCs w:val="28"/>
        </w:rPr>
        <w:t>составляющие финансовой политики государства</w:t>
      </w:r>
      <w:r>
        <w:rPr>
          <w:sz w:val="28"/>
          <w:szCs w:val="28"/>
        </w:rPr>
        <w:t>;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</w:t>
      </w:r>
      <w:r w:rsidRPr="00A07688">
        <w:rPr>
          <w:sz w:val="28"/>
          <w:szCs w:val="28"/>
        </w:rPr>
        <w:t>современную финансовую политику в России</w:t>
      </w:r>
      <w:r>
        <w:rPr>
          <w:sz w:val="28"/>
          <w:szCs w:val="28"/>
        </w:rPr>
        <w:t>.</w:t>
      </w:r>
    </w:p>
    <w:p w:rsidR="009E45F2" w:rsidRDefault="009E45F2">
      <w:pPr>
        <w:rPr>
          <w:szCs w:val="28"/>
          <w:lang w:eastAsia="ru-RU"/>
        </w:rPr>
      </w:pPr>
      <w:r>
        <w:rPr>
          <w:szCs w:val="28"/>
        </w:rPr>
        <w:br w:type="page"/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Финансовая политика государства: понятие, задачи</w:t>
      </w: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9E45F2" w:rsidRPr="00F000CF" w:rsidRDefault="009E45F2" w:rsidP="00F000CF">
      <w:pPr>
        <w:rPr>
          <w:iCs/>
          <w:szCs w:val="28"/>
          <w:lang w:eastAsia="ru-RU"/>
        </w:rPr>
      </w:pPr>
      <w:r w:rsidRPr="00F000CF">
        <w:rPr>
          <w:iCs/>
          <w:szCs w:val="28"/>
          <w:lang w:eastAsia="ru-RU"/>
        </w:rPr>
        <w:t xml:space="preserve">Финансовая политика государства представляет собой совокупность мероприятий по использованию финансовых отношений для выполнения государственных функций. </w:t>
      </w:r>
    </w:p>
    <w:p w:rsidR="009E45F2" w:rsidRPr="00F000CF" w:rsidRDefault="009E45F2" w:rsidP="00F000CF">
      <w:pPr>
        <w:rPr>
          <w:szCs w:val="28"/>
          <w:lang w:eastAsia="ru-RU"/>
        </w:rPr>
      </w:pPr>
      <w:r w:rsidRPr="00F000CF">
        <w:rPr>
          <w:szCs w:val="28"/>
          <w:lang w:eastAsia="ru-RU"/>
        </w:rPr>
        <w:t xml:space="preserve">Финансовая политика является составной частью экономической политики государства. В ней конкретизируются главные направления развития народного хозяйства, определяется общий объем финансовых ресурсов, их источники и направления использования, разрабатывается механизм регулирования и стимулирования финансовыми методами социально-экономических процессов. </w:t>
      </w:r>
    </w:p>
    <w:p w:rsidR="009E45F2" w:rsidRPr="00F000CF" w:rsidRDefault="009E45F2" w:rsidP="00F000CF">
      <w:pPr>
        <w:rPr>
          <w:szCs w:val="28"/>
          <w:lang w:eastAsia="ru-RU"/>
        </w:rPr>
      </w:pPr>
      <w:r w:rsidRPr="00F000CF">
        <w:rPr>
          <w:szCs w:val="28"/>
          <w:lang w:eastAsia="ru-RU"/>
        </w:rPr>
        <w:t>Основа финансовой политики </w:t>
      </w:r>
      <w:r>
        <w:rPr>
          <w:szCs w:val="28"/>
          <w:lang w:eastAsia="ru-RU"/>
        </w:rPr>
        <w:t>-</w:t>
      </w:r>
      <w:r w:rsidRPr="00F000CF">
        <w:rPr>
          <w:szCs w:val="28"/>
          <w:lang w:eastAsia="ru-RU"/>
        </w:rPr>
        <w:t xml:space="preserve"> стратегические направления, которые определяют долгосрочную и среднесрочную перспективу использования финансов и предусматривают решение главных задач, вытекающих из особенностей функционирования экономики и социальной сферы страны. Одновременно с этим государство осуществляет выбор текущих тактических целей и задач использования финансовых отношений. Все эти мероприятия тесно взаимосвязаны между собой и взаимозависимы</w:t>
      </w:r>
      <w:r>
        <w:rPr>
          <w:szCs w:val="28"/>
          <w:lang w:eastAsia="ru-RU"/>
        </w:rPr>
        <w:t xml:space="preserve"> </w:t>
      </w:r>
      <w:r w:rsidRPr="00A07688">
        <w:rPr>
          <w:szCs w:val="28"/>
          <w:lang w:eastAsia="ru-RU"/>
        </w:rPr>
        <w:t xml:space="preserve">[5, </w:t>
      </w:r>
      <w:r>
        <w:rPr>
          <w:szCs w:val="28"/>
          <w:lang w:val="en-US" w:eastAsia="ru-RU"/>
        </w:rPr>
        <w:t>c</w:t>
      </w:r>
      <w:r w:rsidRPr="00A07688">
        <w:rPr>
          <w:szCs w:val="28"/>
          <w:lang w:eastAsia="ru-RU"/>
        </w:rPr>
        <w:t>. 123]</w:t>
      </w:r>
      <w:r w:rsidRPr="00F000CF">
        <w:rPr>
          <w:szCs w:val="28"/>
          <w:lang w:eastAsia="ru-RU"/>
        </w:rPr>
        <w:t>.</w:t>
      </w:r>
    </w:p>
    <w:p w:rsidR="009E45F2" w:rsidRPr="00F000CF" w:rsidRDefault="009E45F2" w:rsidP="00F000CF">
      <w:pPr>
        <w:rPr>
          <w:szCs w:val="28"/>
          <w:lang w:eastAsia="ru-RU"/>
        </w:rPr>
      </w:pPr>
      <w:r w:rsidRPr="00F000CF">
        <w:rPr>
          <w:szCs w:val="28"/>
          <w:lang w:eastAsia="ru-RU"/>
        </w:rPr>
        <w:t>Задачами финансовой политики является:</w:t>
      </w:r>
    </w:p>
    <w:p w:rsidR="009E45F2" w:rsidRPr="00F000CF" w:rsidRDefault="009E45F2" w:rsidP="00F000CF">
      <w:pPr>
        <w:numPr>
          <w:ilvl w:val="0"/>
          <w:numId w:val="2"/>
        </w:numPr>
        <w:ind w:left="0" w:firstLine="709"/>
        <w:rPr>
          <w:szCs w:val="28"/>
          <w:lang w:eastAsia="ru-RU"/>
        </w:rPr>
      </w:pPr>
      <w:r w:rsidRPr="00F000CF">
        <w:rPr>
          <w:szCs w:val="28"/>
          <w:lang w:eastAsia="ru-RU"/>
        </w:rPr>
        <w:t>обеспечение условий для формирования максимально возможных финансовых ресурсов;</w:t>
      </w:r>
    </w:p>
    <w:p w:rsidR="009E45F2" w:rsidRPr="00F000CF" w:rsidRDefault="009E45F2" w:rsidP="00F000CF">
      <w:pPr>
        <w:numPr>
          <w:ilvl w:val="0"/>
          <w:numId w:val="2"/>
        </w:numPr>
        <w:ind w:left="0" w:firstLine="709"/>
        <w:rPr>
          <w:szCs w:val="28"/>
          <w:lang w:eastAsia="ru-RU"/>
        </w:rPr>
      </w:pPr>
      <w:r w:rsidRPr="00F000CF">
        <w:rPr>
          <w:szCs w:val="28"/>
          <w:lang w:eastAsia="ru-RU"/>
        </w:rPr>
        <w:t>установление рационального с точки зрения государства распределения и использования финансовых ресурсов;</w:t>
      </w:r>
    </w:p>
    <w:p w:rsidR="009E45F2" w:rsidRPr="00F000CF" w:rsidRDefault="009E45F2" w:rsidP="00F000CF">
      <w:pPr>
        <w:numPr>
          <w:ilvl w:val="0"/>
          <w:numId w:val="2"/>
        </w:numPr>
        <w:ind w:left="0" w:firstLine="709"/>
        <w:rPr>
          <w:szCs w:val="28"/>
          <w:lang w:eastAsia="ru-RU"/>
        </w:rPr>
      </w:pPr>
      <w:r w:rsidRPr="00F000CF">
        <w:rPr>
          <w:szCs w:val="28"/>
          <w:lang w:eastAsia="ru-RU"/>
        </w:rPr>
        <w:t>организация регулирования и стимулирования экономических и социальных процессов финансовыми методами;</w:t>
      </w:r>
    </w:p>
    <w:p w:rsidR="009E45F2" w:rsidRPr="00F000CF" w:rsidRDefault="009E45F2" w:rsidP="00F000CF">
      <w:pPr>
        <w:numPr>
          <w:ilvl w:val="0"/>
          <w:numId w:val="2"/>
        </w:numPr>
        <w:ind w:left="0" w:firstLine="709"/>
        <w:rPr>
          <w:szCs w:val="28"/>
          <w:lang w:eastAsia="ru-RU"/>
        </w:rPr>
      </w:pPr>
      <w:r w:rsidRPr="00F000CF">
        <w:rPr>
          <w:szCs w:val="28"/>
          <w:lang w:eastAsia="ru-RU"/>
        </w:rPr>
        <w:t>выработка финансового механизма и его развитие в соответствии с изменяющимися целями и задачами стратегии;</w:t>
      </w:r>
    </w:p>
    <w:p w:rsidR="009E45F2" w:rsidRPr="00F000CF" w:rsidRDefault="009E45F2" w:rsidP="00F000CF">
      <w:pPr>
        <w:numPr>
          <w:ilvl w:val="0"/>
          <w:numId w:val="2"/>
        </w:numPr>
        <w:ind w:left="0" w:firstLine="709"/>
        <w:rPr>
          <w:szCs w:val="28"/>
          <w:lang w:eastAsia="ru-RU"/>
        </w:rPr>
      </w:pPr>
      <w:r w:rsidRPr="00F000CF">
        <w:rPr>
          <w:szCs w:val="28"/>
          <w:lang w:eastAsia="ru-RU"/>
        </w:rPr>
        <w:t>создание эффективной и максимально деловой системы управления финансами</w:t>
      </w:r>
      <w:r w:rsidRPr="00A07688">
        <w:rPr>
          <w:szCs w:val="28"/>
          <w:lang w:eastAsia="ru-RU"/>
        </w:rPr>
        <w:t xml:space="preserve"> [1, </w:t>
      </w:r>
      <w:r>
        <w:rPr>
          <w:szCs w:val="28"/>
          <w:lang w:val="en-US" w:eastAsia="ru-RU"/>
        </w:rPr>
        <w:t>c</w:t>
      </w:r>
      <w:r w:rsidRPr="00A07688">
        <w:rPr>
          <w:szCs w:val="28"/>
          <w:lang w:eastAsia="ru-RU"/>
        </w:rPr>
        <w:t>. 105]</w:t>
      </w:r>
      <w:r w:rsidRPr="00F000CF">
        <w:rPr>
          <w:szCs w:val="28"/>
          <w:lang w:eastAsia="ru-RU"/>
        </w:rPr>
        <w:t>.</w:t>
      </w:r>
    </w:p>
    <w:p w:rsidR="009E45F2" w:rsidRPr="00F000CF" w:rsidRDefault="009E45F2" w:rsidP="00F000CF">
      <w:pPr>
        <w:rPr>
          <w:szCs w:val="28"/>
          <w:lang w:eastAsia="ru-RU"/>
        </w:rPr>
      </w:pPr>
      <w:r w:rsidRPr="00F000CF">
        <w:rPr>
          <w:szCs w:val="28"/>
          <w:lang w:eastAsia="ru-RU"/>
        </w:rPr>
        <w:t>В процессе проведения финансовой политики особенно важно обеспечение ее взаимосвязи с другими составными частями экономической политики </w:t>
      </w:r>
      <w:r>
        <w:rPr>
          <w:szCs w:val="28"/>
          <w:lang w:eastAsia="ru-RU"/>
        </w:rPr>
        <w:t>-</w:t>
      </w:r>
      <w:r w:rsidRPr="00F000CF">
        <w:rPr>
          <w:szCs w:val="28"/>
          <w:lang w:eastAsia="ru-RU"/>
        </w:rPr>
        <w:t xml:space="preserve"> кредитной, ценовой, денежной.</w:t>
      </w:r>
    </w:p>
    <w:p w:rsidR="009E45F2" w:rsidRDefault="009E45F2" w:rsidP="00F63D6F">
      <w:pPr>
        <w:rPr>
          <w:szCs w:val="28"/>
          <w:lang w:eastAsia="ru-RU"/>
        </w:rPr>
      </w:pPr>
      <w:r w:rsidRPr="00F000CF">
        <w:rPr>
          <w:szCs w:val="28"/>
          <w:lang w:eastAsia="ru-RU"/>
        </w:rPr>
        <w:t>Оценка результатов финансовой политики государства основывается на ее соответствии интересам общества и большинства его социальных групп, а также на достигнутых результатах, вытекающих из поставленных целей и задач. Важная составная часть финансовой политики </w:t>
      </w:r>
      <w:r>
        <w:rPr>
          <w:szCs w:val="28"/>
          <w:lang w:eastAsia="ru-RU"/>
        </w:rPr>
        <w:t>-0</w:t>
      </w:r>
      <w:r w:rsidRPr="00F000CF">
        <w:rPr>
          <w:szCs w:val="28"/>
          <w:lang w:eastAsia="ru-RU"/>
        </w:rPr>
        <w:t xml:space="preserve"> установление финансового механизма, при помощи которого происходит осуществление всей деятельности государства в области финансов</w:t>
      </w:r>
      <w:r w:rsidRPr="00A07688">
        <w:rPr>
          <w:szCs w:val="28"/>
          <w:lang w:eastAsia="ru-RU"/>
        </w:rPr>
        <w:t xml:space="preserve"> [7, </w:t>
      </w:r>
      <w:r>
        <w:rPr>
          <w:szCs w:val="28"/>
          <w:lang w:val="en-US" w:eastAsia="ru-RU"/>
        </w:rPr>
        <w:t>c</w:t>
      </w:r>
      <w:r w:rsidRPr="00A07688">
        <w:rPr>
          <w:szCs w:val="28"/>
          <w:lang w:eastAsia="ru-RU"/>
        </w:rPr>
        <w:t>. 264]</w:t>
      </w:r>
      <w:r w:rsidRPr="00F000CF">
        <w:rPr>
          <w:szCs w:val="28"/>
          <w:lang w:eastAsia="ru-RU"/>
        </w:rPr>
        <w:t>.</w:t>
      </w:r>
    </w:p>
    <w:p w:rsidR="009E45F2" w:rsidRPr="00574FEA" w:rsidRDefault="009E45F2" w:rsidP="005A3C74">
      <w:pPr>
        <w:rPr>
          <w:noProof/>
          <w:color w:val="000000"/>
        </w:rPr>
      </w:pPr>
      <w:r w:rsidRPr="00574FEA">
        <w:rPr>
          <w:noProof/>
          <w:color w:val="000000"/>
        </w:rPr>
        <w:t>Целью финансовой политики является наиболее полная мобилизация финансовых ресурсов, необходимых для удовлетворения насущных потребностей развития общества. В соответствии с этим финансовая политика призвана создать благоприятные условия для активизации предпринимательской деятельности. Большое внимание уделяется определению рациональных форм изъятия доходов предприятий в пользу государства, а также доли участия населения в формировании финансовых ресурсов. 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производства, а также их концентрации на главных направлениях экономического и социального развития</w:t>
      </w:r>
      <w:r w:rsidRPr="00A07688">
        <w:rPr>
          <w:noProof/>
          <w:color w:val="000000"/>
        </w:rPr>
        <w:t xml:space="preserve"> [1, </w:t>
      </w:r>
      <w:r>
        <w:rPr>
          <w:noProof/>
          <w:color w:val="000000"/>
          <w:lang w:val="en-US"/>
        </w:rPr>
        <w:t>c</w:t>
      </w:r>
      <w:r w:rsidRPr="00A07688">
        <w:rPr>
          <w:noProof/>
          <w:color w:val="000000"/>
        </w:rPr>
        <w:t>. 107]</w:t>
      </w:r>
      <w:r w:rsidRPr="00574FEA">
        <w:rPr>
          <w:noProof/>
          <w:color w:val="000000"/>
        </w:rPr>
        <w:t>.</w:t>
      </w:r>
    </w:p>
    <w:p w:rsidR="009E45F2" w:rsidRPr="00F63D6F" w:rsidRDefault="009E45F2" w:rsidP="00F63D6F">
      <w:pPr>
        <w:rPr>
          <w:szCs w:val="28"/>
          <w:lang w:eastAsia="ru-RU"/>
        </w:rPr>
      </w:pPr>
      <w:r>
        <w:rPr>
          <w:szCs w:val="28"/>
          <w:lang w:eastAsia="ru-RU"/>
        </w:rPr>
        <w:t>Другими ц</w:t>
      </w:r>
      <w:r w:rsidRPr="00F63D6F">
        <w:rPr>
          <w:szCs w:val="28"/>
          <w:lang w:eastAsia="ru-RU"/>
        </w:rPr>
        <w:t>ел</w:t>
      </w:r>
      <w:r>
        <w:rPr>
          <w:szCs w:val="28"/>
          <w:lang w:eastAsia="ru-RU"/>
        </w:rPr>
        <w:t>ями</w:t>
      </w:r>
      <w:r w:rsidRPr="00F63D6F">
        <w:rPr>
          <w:szCs w:val="28"/>
          <w:lang w:eastAsia="ru-RU"/>
        </w:rPr>
        <w:t xml:space="preserve"> финансовой политики могут являться:</w:t>
      </w:r>
    </w:p>
    <w:p w:rsidR="009E45F2" w:rsidRPr="00F63D6F" w:rsidRDefault="009E45F2" w:rsidP="00F63D6F">
      <w:pPr>
        <w:numPr>
          <w:ilvl w:val="0"/>
          <w:numId w:val="3"/>
        </w:numPr>
        <w:ind w:left="0" w:firstLine="709"/>
        <w:rPr>
          <w:szCs w:val="28"/>
          <w:lang w:eastAsia="ru-RU"/>
        </w:rPr>
      </w:pPr>
      <w:r w:rsidRPr="00F63D6F">
        <w:rPr>
          <w:szCs w:val="28"/>
          <w:lang w:eastAsia="ru-RU"/>
        </w:rPr>
        <w:t>политические цели, т.е</w:t>
      </w:r>
      <w:r>
        <w:rPr>
          <w:szCs w:val="28"/>
          <w:lang w:eastAsia="ru-RU"/>
        </w:rPr>
        <w:t>.</w:t>
      </w:r>
      <w:r w:rsidRPr="00F63D6F">
        <w:rPr>
          <w:szCs w:val="28"/>
          <w:lang w:eastAsia="ru-RU"/>
        </w:rPr>
        <w:t xml:space="preserve"> достижение целей в области внешней и внутренней </w:t>
      </w:r>
      <w:hyperlink r:id="rId7" w:tooltip="Политика" w:history="1">
        <w:r w:rsidRPr="00F63D6F">
          <w:rPr>
            <w:szCs w:val="28"/>
            <w:lang w:eastAsia="ru-RU"/>
          </w:rPr>
          <w:t>политики</w:t>
        </w:r>
      </w:hyperlink>
    </w:p>
    <w:p w:rsidR="009E45F2" w:rsidRPr="00F63D6F" w:rsidRDefault="009E45F2" w:rsidP="00F63D6F">
      <w:pPr>
        <w:numPr>
          <w:ilvl w:val="0"/>
          <w:numId w:val="3"/>
        </w:numPr>
        <w:ind w:left="0" w:firstLine="709"/>
        <w:rPr>
          <w:szCs w:val="28"/>
          <w:lang w:eastAsia="ru-RU"/>
        </w:rPr>
      </w:pPr>
      <w:r w:rsidRPr="00F63D6F">
        <w:rPr>
          <w:szCs w:val="28"/>
          <w:lang w:eastAsia="ru-RU"/>
        </w:rPr>
        <w:t xml:space="preserve">экономические цели, то есть достижение целей в области </w:t>
      </w:r>
      <w:hyperlink r:id="rId8" w:tooltip="Экономика" w:history="1">
        <w:r w:rsidRPr="00F63D6F">
          <w:rPr>
            <w:szCs w:val="28"/>
            <w:lang w:eastAsia="ru-RU"/>
          </w:rPr>
          <w:t>экономики</w:t>
        </w:r>
      </w:hyperlink>
      <w:r w:rsidRPr="00F63D6F">
        <w:rPr>
          <w:szCs w:val="28"/>
          <w:lang w:eastAsia="ru-RU"/>
        </w:rPr>
        <w:t xml:space="preserve"> на различном уровне</w:t>
      </w:r>
    </w:p>
    <w:p w:rsidR="009E45F2" w:rsidRPr="00F63D6F" w:rsidRDefault="009E45F2" w:rsidP="00F63D6F">
      <w:pPr>
        <w:numPr>
          <w:ilvl w:val="0"/>
          <w:numId w:val="3"/>
        </w:numPr>
        <w:ind w:left="0" w:firstLine="709"/>
        <w:rPr>
          <w:szCs w:val="28"/>
          <w:lang w:eastAsia="ru-RU"/>
        </w:rPr>
      </w:pPr>
      <w:r w:rsidRPr="00F63D6F">
        <w:rPr>
          <w:szCs w:val="28"/>
          <w:lang w:eastAsia="ru-RU"/>
        </w:rPr>
        <w:t xml:space="preserve">социальные цели, то есть достижения целей в сфере общественных отношений (общественные </w:t>
      </w:r>
      <w:hyperlink r:id="rId9" w:tooltip="Класс" w:history="1">
        <w:r w:rsidRPr="00F63D6F">
          <w:rPr>
            <w:szCs w:val="28"/>
            <w:lang w:eastAsia="ru-RU"/>
          </w:rPr>
          <w:t>классы</w:t>
        </w:r>
      </w:hyperlink>
      <w:r w:rsidRPr="00F63D6F">
        <w:rPr>
          <w:szCs w:val="28"/>
          <w:lang w:eastAsia="ru-RU"/>
        </w:rPr>
        <w:t xml:space="preserve"> и слои </w:t>
      </w:r>
      <w:hyperlink r:id="rId10" w:tooltip="Население" w:history="1">
        <w:r w:rsidRPr="00F63D6F">
          <w:rPr>
            <w:szCs w:val="28"/>
            <w:lang w:eastAsia="ru-RU"/>
          </w:rPr>
          <w:t>населения</w:t>
        </w:r>
      </w:hyperlink>
      <w:r w:rsidRPr="00F63D6F">
        <w:rPr>
          <w:szCs w:val="28"/>
          <w:lang w:eastAsia="ru-RU"/>
        </w:rPr>
        <w:t>, социальные блага, распределение социальных благ)</w:t>
      </w:r>
      <w:r w:rsidRPr="00A07688">
        <w:rPr>
          <w:szCs w:val="28"/>
          <w:lang w:eastAsia="ru-RU"/>
        </w:rPr>
        <w:t xml:space="preserve"> [5, </w:t>
      </w:r>
      <w:r>
        <w:rPr>
          <w:szCs w:val="28"/>
          <w:lang w:val="en-US" w:eastAsia="ru-RU"/>
        </w:rPr>
        <w:t>c</w:t>
      </w:r>
      <w:r w:rsidRPr="00A07688">
        <w:rPr>
          <w:szCs w:val="28"/>
          <w:lang w:eastAsia="ru-RU"/>
        </w:rPr>
        <w:t>. 126]</w:t>
      </w:r>
      <w:r w:rsidRPr="00F63D6F">
        <w:rPr>
          <w:szCs w:val="28"/>
          <w:lang w:eastAsia="ru-RU"/>
        </w:rPr>
        <w:t>.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iCs/>
          <w:szCs w:val="28"/>
        </w:rPr>
        <w:t>Реализацию финансовой политики можно разбить на 3 этапа</w:t>
      </w:r>
      <w:r w:rsidRPr="002F6B28">
        <w:rPr>
          <w:szCs w:val="28"/>
        </w:rPr>
        <w:t>: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bCs/>
          <w:szCs w:val="28"/>
        </w:rPr>
        <w:t>1)</w:t>
      </w:r>
      <w:r w:rsidRPr="002F6B28">
        <w:rPr>
          <w:szCs w:val="28"/>
        </w:rPr>
        <w:t xml:space="preserve"> определение и постановка главных целей и конкретизация перспективных и ближайших задач, которые необходимо решить для достижения поставленных целей за определенный период жизни общества; 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bCs/>
          <w:szCs w:val="28"/>
        </w:rPr>
        <w:t>2)</w:t>
      </w:r>
      <w:r w:rsidRPr="002F6B28">
        <w:rPr>
          <w:szCs w:val="28"/>
        </w:rPr>
        <w:t xml:space="preserve"> определение основных направлений использования финансовых ресурсов, а также разработка методов, средств и конкретных форм организации отношений, с помощью которых данные цели достигаются в кратчайшие сроки, а ближайшие и перспективные задачи решаются оптимальным образом; 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bCs/>
          <w:szCs w:val="28"/>
        </w:rPr>
        <w:t>3)</w:t>
      </w:r>
      <w:r w:rsidRPr="002F6B28">
        <w:rPr>
          <w:szCs w:val="28"/>
        </w:rPr>
        <w:t xml:space="preserve"> подбор и расстановка кадров, способных решить поставленные задачи, организовать их выполнение, и, собственно, осуществление практических действий, направленных на достижение намеченных целей</w:t>
      </w:r>
      <w:r w:rsidRPr="00A07688">
        <w:rPr>
          <w:szCs w:val="28"/>
        </w:rPr>
        <w:t xml:space="preserve"> [7, </w:t>
      </w:r>
      <w:r>
        <w:rPr>
          <w:szCs w:val="28"/>
          <w:lang w:val="en-US"/>
        </w:rPr>
        <w:t>c</w:t>
      </w:r>
      <w:r w:rsidRPr="00A07688">
        <w:rPr>
          <w:szCs w:val="28"/>
        </w:rPr>
        <w:t>. 266]</w:t>
      </w:r>
      <w:r w:rsidRPr="002F6B28">
        <w:rPr>
          <w:szCs w:val="28"/>
        </w:rPr>
        <w:t xml:space="preserve">.  </w:t>
      </w:r>
    </w:p>
    <w:p w:rsidR="009E45F2" w:rsidRDefault="009E45F2" w:rsidP="00F000CF">
      <w:pPr>
        <w:rPr>
          <w:szCs w:val="28"/>
          <w:lang w:eastAsia="ru-RU"/>
        </w:rPr>
      </w:pPr>
    </w:p>
    <w:p w:rsidR="009E45F2" w:rsidRDefault="009E45F2">
      <w:pPr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9E45F2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>
        <w:rPr>
          <w:b/>
          <w:szCs w:val="28"/>
          <w:lang w:eastAsia="ru-RU"/>
        </w:rPr>
        <w:t xml:space="preserve">2. </w:t>
      </w:r>
      <w:r>
        <w:rPr>
          <w:b/>
          <w:bCs/>
          <w:color w:val="000000"/>
          <w:szCs w:val="28"/>
        </w:rPr>
        <w:t>Принципы формирования финансовой политики государства</w:t>
      </w:r>
    </w:p>
    <w:p w:rsidR="009E45F2" w:rsidRPr="008B6BD2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  <w:szCs w:val="28"/>
        </w:rPr>
      </w:pPr>
    </w:p>
    <w:p w:rsidR="009E45F2" w:rsidRDefault="009E45F2" w:rsidP="002F6B28">
      <w:pPr>
        <w:ind w:firstLine="720"/>
        <w:rPr>
          <w:color w:val="000000"/>
          <w:szCs w:val="28"/>
        </w:rPr>
      </w:pPr>
      <w:r w:rsidRPr="00F73D27">
        <w:rPr>
          <w:color w:val="000000"/>
          <w:szCs w:val="28"/>
        </w:rPr>
        <w:t>В глобальном плане общими принципами формирования финансовой политики государства являются: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1.  Выработка научно обоснованной концепции развития финансов. Она формируется на основе анализа состояния эко</w:t>
      </w:r>
      <w:r w:rsidRPr="00F73D27">
        <w:rPr>
          <w:color w:val="000000"/>
          <w:szCs w:val="28"/>
        </w:rPr>
        <w:softHyphen/>
        <w:t>номики, перспектив ее стабилизации и развития производи</w:t>
      </w:r>
      <w:r w:rsidRPr="00F73D27">
        <w:rPr>
          <w:color w:val="000000"/>
          <w:szCs w:val="28"/>
        </w:rPr>
        <w:softHyphen/>
        <w:t>тельных сил и производственных отношений, развития по</w:t>
      </w:r>
      <w:r w:rsidRPr="00F73D27">
        <w:rPr>
          <w:color w:val="000000"/>
          <w:szCs w:val="28"/>
        </w:rPr>
        <w:softHyphen/>
        <w:t>требностей народного хозяйства и населения страны в фи</w:t>
      </w:r>
      <w:r w:rsidRPr="00F73D27">
        <w:rPr>
          <w:color w:val="000000"/>
          <w:szCs w:val="28"/>
        </w:rPr>
        <w:softHyphen/>
        <w:t>нансовых ресурсах.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Целью научно обоснованной концепции развития финан</w:t>
      </w:r>
      <w:r w:rsidRPr="00F73D27">
        <w:rPr>
          <w:color w:val="000000"/>
          <w:szCs w:val="28"/>
        </w:rPr>
        <w:softHyphen/>
        <w:t>сов является наиболее полная мобилизация финансовых ре</w:t>
      </w:r>
      <w:r w:rsidRPr="00F73D27">
        <w:rPr>
          <w:color w:val="000000"/>
          <w:szCs w:val="28"/>
        </w:rPr>
        <w:softHyphen/>
        <w:t>сурсов, необходимых для удовлетворения потребностей раз</w:t>
      </w:r>
      <w:r w:rsidRPr="00F73D27">
        <w:rPr>
          <w:color w:val="000000"/>
          <w:szCs w:val="28"/>
        </w:rPr>
        <w:softHyphen/>
        <w:t>вития общества. Она предусматривает создание благоприят</w:t>
      </w:r>
      <w:r w:rsidRPr="00F73D27">
        <w:rPr>
          <w:color w:val="000000"/>
          <w:szCs w:val="28"/>
        </w:rPr>
        <w:softHyphen/>
        <w:t>ных условий для развития промышленного и сельскохозяй</w:t>
      </w:r>
      <w:r w:rsidRPr="00F73D27">
        <w:rPr>
          <w:color w:val="000000"/>
          <w:szCs w:val="28"/>
        </w:rPr>
        <w:softHyphen/>
        <w:t>ственного производства, непроизводственной сферы и пред</w:t>
      </w:r>
      <w:r w:rsidRPr="00F73D27">
        <w:rPr>
          <w:color w:val="000000"/>
          <w:szCs w:val="28"/>
        </w:rPr>
        <w:softHyphen/>
        <w:t>принимательской деятельности</w:t>
      </w:r>
      <w:r w:rsidRPr="00A07688">
        <w:rPr>
          <w:color w:val="000000"/>
          <w:szCs w:val="28"/>
        </w:rPr>
        <w:t xml:space="preserve"> [2, </w:t>
      </w:r>
      <w:r>
        <w:rPr>
          <w:color w:val="000000"/>
          <w:szCs w:val="28"/>
          <w:lang w:val="en-US"/>
        </w:rPr>
        <w:t>c</w:t>
      </w:r>
      <w:r w:rsidRPr="00A07688">
        <w:rPr>
          <w:color w:val="000000"/>
          <w:szCs w:val="28"/>
        </w:rPr>
        <w:t>. 101]</w:t>
      </w:r>
      <w:r w:rsidRPr="00F73D27">
        <w:rPr>
          <w:color w:val="000000"/>
          <w:szCs w:val="28"/>
        </w:rPr>
        <w:t>.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2.  Концентрация части финансовых ресурсов в централи</w:t>
      </w:r>
      <w:r w:rsidRPr="00F73D27">
        <w:rPr>
          <w:color w:val="000000"/>
          <w:szCs w:val="28"/>
        </w:rPr>
        <w:softHyphen/>
        <w:t>зованных фондах государства. Формирование централизован</w:t>
      </w:r>
      <w:r w:rsidRPr="00F73D27">
        <w:rPr>
          <w:color w:val="000000"/>
          <w:szCs w:val="28"/>
        </w:rPr>
        <w:softHyphen/>
        <w:t>ных фондов денежных средств государства осуществляется с целью обеспечения финансирования расходов на содержание правительства, армии, судебно-исполнительных органов, уч</w:t>
      </w:r>
      <w:r w:rsidRPr="00F73D27">
        <w:rPr>
          <w:color w:val="000000"/>
          <w:szCs w:val="28"/>
        </w:rPr>
        <w:softHyphen/>
        <w:t>реждений образования, здравоохранения, культуры, а так</w:t>
      </w:r>
      <w:r w:rsidRPr="00F73D27">
        <w:rPr>
          <w:color w:val="000000"/>
          <w:szCs w:val="28"/>
        </w:rPr>
        <w:softHyphen/>
        <w:t>же накопления средств на строительство объектов общегосу</w:t>
      </w:r>
      <w:r w:rsidRPr="00F73D27">
        <w:rPr>
          <w:color w:val="000000"/>
          <w:szCs w:val="28"/>
        </w:rPr>
        <w:softHyphen/>
        <w:t>дарственного и оборонного значения.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Формирование централизованных фондов денежных средств государства происходит как на стадии первичного распределения национального дохода, так и в ходе перерас</w:t>
      </w:r>
      <w:r w:rsidRPr="00F73D27">
        <w:rPr>
          <w:color w:val="000000"/>
          <w:szCs w:val="28"/>
        </w:rPr>
        <w:softHyphen/>
        <w:t>пределения стоимости совокупного общественного продукта. При первичном распределении национального дохода госу</w:t>
      </w:r>
      <w:r w:rsidRPr="00F73D27">
        <w:rPr>
          <w:color w:val="000000"/>
          <w:szCs w:val="28"/>
        </w:rPr>
        <w:softHyphen/>
        <w:t>дарство получает в свое распоряжение часть национального дохода в форме налогов (налога на добавленную стоимость, акцизов и др.). В результате перераспределения в централи</w:t>
      </w:r>
      <w:r w:rsidRPr="00F73D27">
        <w:rPr>
          <w:color w:val="000000"/>
          <w:szCs w:val="28"/>
        </w:rPr>
        <w:softHyphen/>
        <w:t>зованные фонды государства поступает часть прибыли пред</w:t>
      </w:r>
      <w:r w:rsidRPr="00F73D27">
        <w:rPr>
          <w:color w:val="000000"/>
          <w:szCs w:val="28"/>
        </w:rPr>
        <w:softHyphen/>
        <w:t>приятий (государственных, кооперативных), акционерных обществ и личных доходов населения.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Централизация части финансовых ресурсов характерна для всех государств</w:t>
      </w:r>
      <w:r w:rsidRPr="00A07688">
        <w:rPr>
          <w:color w:val="000000"/>
          <w:szCs w:val="28"/>
        </w:rPr>
        <w:t xml:space="preserve"> [6, </w:t>
      </w:r>
      <w:r>
        <w:rPr>
          <w:color w:val="000000"/>
          <w:szCs w:val="28"/>
          <w:lang w:val="en-US"/>
        </w:rPr>
        <w:t>c</w:t>
      </w:r>
      <w:r w:rsidRPr="00A07688">
        <w:rPr>
          <w:color w:val="000000"/>
          <w:szCs w:val="28"/>
        </w:rPr>
        <w:t>. 273]</w:t>
      </w:r>
      <w:r w:rsidRPr="00F73D27">
        <w:rPr>
          <w:color w:val="000000"/>
          <w:szCs w:val="28"/>
        </w:rPr>
        <w:t>.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3. Определение основных направлений использования финансовых ресурсов государства. Целью выработки основных направлений является наиболее эффективное исполь</w:t>
      </w:r>
      <w:r w:rsidRPr="00F73D27">
        <w:rPr>
          <w:color w:val="000000"/>
          <w:szCs w:val="28"/>
        </w:rPr>
        <w:softHyphen/>
        <w:t>зование ресурсов путем распределения их прежде всего в приоритетные сферы, а также в социальную сферу. Дости</w:t>
      </w:r>
      <w:r w:rsidRPr="00F73D27">
        <w:rPr>
          <w:color w:val="000000"/>
          <w:szCs w:val="28"/>
        </w:rPr>
        <w:softHyphen/>
        <w:t>жение наибольших результатов при наименьших финансо</w:t>
      </w:r>
      <w:r w:rsidRPr="00F73D27">
        <w:rPr>
          <w:color w:val="000000"/>
          <w:szCs w:val="28"/>
        </w:rPr>
        <w:softHyphen/>
        <w:t>вых затратах остается первостепенной задачей как для го</w:t>
      </w:r>
      <w:r w:rsidRPr="00F73D27">
        <w:rPr>
          <w:color w:val="000000"/>
          <w:szCs w:val="28"/>
        </w:rPr>
        <w:softHyphen/>
        <w:t>сударства в целом, так и для каждого хозяйствующего субъекта.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 xml:space="preserve">4. </w:t>
      </w:r>
      <w:r w:rsidRPr="00F73D27">
        <w:rPr>
          <w:color w:val="000000"/>
          <w:szCs w:val="28"/>
        </w:rPr>
        <w:t>Осуществление практических действий, направленных на достижение поставленных целей, определение финансо</w:t>
      </w:r>
      <w:r w:rsidRPr="00F73D27">
        <w:rPr>
          <w:color w:val="000000"/>
          <w:szCs w:val="28"/>
        </w:rPr>
        <w:softHyphen/>
        <w:t>вого воздействия на развитие экономики. Для этого необхо</w:t>
      </w:r>
      <w:r w:rsidRPr="00F73D27">
        <w:rPr>
          <w:color w:val="000000"/>
          <w:szCs w:val="28"/>
        </w:rPr>
        <w:softHyphen/>
        <w:t>димо функционирование эффективного финансового меха</w:t>
      </w:r>
      <w:r w:rsidRPr="00F73D27">
        <w:rPr>
          <w:color w:val="000000"/>
          <w:szCs w:val="28"/>
        </w:rPr>
        <w:softHyphen/>
        <w:t>низма, который можно определить как совокупность спосо</w:t>
      </w:r>
      <w:r w:rsidRPr="00F73D27">
        <w:rPr>
          <w:color w:val="000000"/>
          <w:szCs w:val="28"/>
        </w:rPr>
        <w:softHyphen/>
        <w:t>бов организации финансовых отношений. Он включает: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•   методы распределения национального дохода;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• способы образования государственных бюджетных фон</w:t>
      </w:r>
      <w:r w:rsidRPr="00F73D27">
        <w:rPr>
          <w:color w:val="000000"/>
          <w:szCs w:val="28"/>
        </w:rPr>
        <w:softHyphen/>
        <w:t>дов</w:t>
      </w:r>
      <w:r>
        <w:rPr>
          <w:color w:val="000000"/>
          <w:szCs w:val="28"/>
        </w:rPr>
        <w:t xml:space="preserve">: </w:t>
      </w:r>
      <w:r w:rsidRPr="00F73D27">
        <w:rPr>
          <w:color w:val="000000"/>
          <w:szCs w:val="28"/>
        </w:rPr>
        <w:t>обще</w:t>
      </w:r>
      <w:r>
        <w:rPr>
          <w:color w:val="000000"/>
          <w:szCs w:val="28"/>
        </w:rPr>
        <w:t>государственного и региональных</w:t>
      </w:r>
      <w:r w:rsidRPr="00F73D27">
        <w:rPr>
          <w:color w:val="000000"/>
          <w:szCs w:val="28"/>
        </w:rPr>
        <w:t>;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•   методы образования государственных целевых фондов;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•   виды платежей в бюджет и целевые фонды;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•   финансовое планирование и прогнозирование;</w:t>
      </w:r>
    </w:p>
    <w:p w:rsidR="009E45F2" w:rsidRPr="00F73D27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F73D27">
        <w:rPr>
          <w:color w:val="000000"/>
          <w:szCs w:val="28"/>
        </w:rPr>
        <w:t>•   финансовый контроль</w:t>
      </w:r>
      <w:r>
        <w:rPr>
          <w:color w:val="000000"/>
          <w:szCs w:val="28"/>
          <w:lang w:val="en-US"/>
        </w:rPr>
        <w:t xml:space="preserve"> [4, c. 269]</w:t>
      </w:r>
      <w:r w:rsidRPr="00F73D27">
        <w:rPr>
          <w:color w:val="000000"/>
          <w:szCs w:val="28"/>
        </w:rPr>
        <w:t>.</w:t>
      </w:r>
    </w:p>
    <w:p w:rsidR="009E45F2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73D27">
        <w:rPr>
          <w:color w:val="000000"/>
          <w:szCs w:val="28"/>
        </w:rPr>
        <w:t>5. Регулирование финансовых отношений с использова</w:t>
      </w:r>
      <w:r w:rsidRPr="00F73D27">
        <w:rPr>
          <w:color w:val="000000"/>
          <w:szCs w:val="28"/>
        </w:rPr>
        <w:softHyphen/>
        <w:t xml:space="preserve">нием научно обоснованной фискальной </w:t>
      </w:r>
      <w:r>
        <w:rPr>
          <w:color w:val="000000"/>
          <w:szCs w:val="28"/>
        </w:rPr>
        <w:t xml:space="preserve">политики. </w:t>
      </w:r>
    </w:p>
    <w:p w:rsidR="009E45F2" w:rsidRPr="00A07688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>Фискаль</w:t>
      </w:r>
      <w:r>
        <w:rPr>
          <w:color w:val="000000"/>
          <w:szCs w:val="28"/>
        </w:rPr>
        <w:softHyphen/>
        <w:t>ная политика -</w:t>
      </w:r>
      <w:r w:rsidRPr="00F73D27">
        <w:rPr>
          <w:color w:val="000000"/>
          <w:szCs w:val="28"/>
        </w:rPr>
        <w:t xml:space="preserve"> это политика правительст</w:t>
      </w:r>
      <w:r>
        <w:rPr>
          <w:color w:val="000000"/>
          <w:szCs w:val="28"/>
        </w:rPr>
        <w:t>ва в области нало</w:t>
      </w:r>
      <w:r w:rsidRPr="00F73D27">
        <w:rPr>
          <w:color w:val="000000"/>
          <w:szCs w:val="28"/>
        </w:rPr>
        <w:t>гообложения и государственных расходов, часть финансовой политики, направленной на пополнение государственной казны. Потребность в разработке такой политики особенно усили</w:t>
      </w:r>
      <w:r w:rsidRPr="00F73D27">
        <w:rPr>
          <w:color w:val="000000"/>
          <w:szCs w:val="28"/>
        </w:rPr>
        <w:softHyphen/>
        <w:t xml:space="preserve">лась во второй половине </w:t>
      </w:r>
      <w:r w:rsidRPr="00F73D27">
        <w:rPr>
          <w:color w:val="000000"/>
          <w:szCs w:val="28"/>
          <w:lang w:val="en-US"/>
        </w:rPr>
        <w:t>XX</w:t>
      </w:r>
      <w:r w:rsidRPr="00F73D27">
        <w:rPr>
          <w:color w:val="000000"/>
          <w:szCs w:val="28"/>
        </w:rPr>
        <w:t xml:space="preserve"> в., когда государственные фи</w:t>
      </w:r>
      <w:r w:rsidRPr="00F73D27">
        <w:rPr>
          <w:color w:val="000000"/>
          <w:szCs w:val="28"/>
        </w:rPr>
        <w:softHyphen/>
        <w:t>нансы стали играть значительную роль в обеспечении стабильного экономического роста. Фискальная политика как способ финансового регулирования осуществляется с помо</w:t>
      </w:r>
      <w:r w:rsidRPr="00F73D27">
        <w:rPr>
          <w:color w:val="000000"/>
          <w:szCs w:val="28"/>
        </w:rPr>
        <w:softHyphen/>
        <w:t>щью таких мощных рычагов, как налогообложение и госу</w:t>
      </w:r>
      <w:r w:rsidRPr="00F73D27">
        <w:rPr>
          <w:color w:val="000000"/>
          <w:szCs w:val="28"/>
        </w:rPr>
        <w:softHyphen/>
        <w:t>дарственные расходы (бюджетные расходы)</w:t>
      </w:r>
      <w:r w:rsidRPr="00A07688">
        <w:rPr>
          <w:color w:val="000000"/>
          <w:szCs w:val="28"/>
        </w:rPr>
        <w:t xml:space="preserve"> [2, </w:t>
      </w:r>
      <w:r>
        <w:rPr>
          <w:color w:val="000000"/>
          <w:szCs w:val="28"/>
          <w:lang w:val="en-US"/>
        </w:rPr>
        <w:t>c</w:t>
      </w:r>
      <w:r w:rsidRPr="00A07688">
        <w:rPr>
          <w:color w:val="000000"/>
          <w:szCs w:val="28"/>
        </w:rPr>
        <w:t xml:space="preserve">. </w:t>
      </w:r>
      <w:r w:rsidRPr="00AB04FF">
        <w:rPr>
          <w:color w:val="000000"/>
          <w:szCs w:val="28"/>
        </w:rPr>
        <w:t>103</w:t>
      </w:r>
      <w:r w:rsidRPr="00A07688">
        <w:rPr>
          <w:color w:val="000000"/>
          <w:szCs w:val="28"/>
        </w:rPr>
        <w:t>]</w:t>
      </w:r>
      <w:r w:rsidRPr="00F73D27">
        <w:rPr>
          <w:color w:val="000000"/>
          <w:szCs w:val="28"/>
        </w:rPr>
        <w:t>.</w:t>
      </w:r>
      <w:r w:rsidRPr="00A07688">
        <w:rPr>
          <w:color w:val="000000"/>
          <w:szCs w:val="28"/>
        </w:rPr>
        <w:t xml:space="preserve"> </w:t>
      </w:r>
    </w:p>
    <w:p w:rsidR="009E45F2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E20943">
        <w:rPr>
          <w:szCs w:val="28"/>
        </w:rPr>
        <w:t xml:space="preserve">Кроме того, реализация фискальной политики должна учитывать три важнейшие функции государственного управления налогообложением: </w:t>
      </w:r>
    </w:p>
    <w:p w:rsidR="009E45F2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E20943">
        <w:rPr>
          <w:szCs w:val="28"/>
        </w:rPr>
        <w:t xml:space="preserve">1. Обеспечение финансирования государственных расходов, то есть прямая функция налогов; </w:t>
      </w:r>
    </w:p>
    <w:p w:rsidR="009E45F2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E20943">
        <w:rPr>
          <w:szCs w:val="28"/>
        </w:rPr>
        <w:t xml:space="preserve">2. Поддержание социального равновесия путем изменения соотношения между доходами отдельных групп с целью сглаживания неравенства между ними, недопущения резкого расслоения общества (социальная функция); </w:t>
      </w:r>
    </w:p>
    <w:p w:rsidR="009E45F2" w:rsidRPr="00E20943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E20943">
        <w:rPr>
          <w:szCs w:val="28"/>
        </w:rPr>
        <w:t>3. Государственное антициклическое и противоинфляционное, секторальное, отраслевое и региональное регулирование экономики (собственно регулирующая функция).</w:t>
      </w:r>
    </w:p>
    <w:p w:rsidR="009E45F2" w:rsidRDefault="009E45F2" w:rsidP="002F6B28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73D27">
        <w:rPr>
          <w:color w:val="000000"/>
          <w:szCs w:val="28"/>
        </w:rPr>
        <w:t>Следует отметить, что финансовая политика не ограни</w:t>
      </w:r>
      <w:r w:rsidRPr="00F73D27">
        <w:rPr>
          <w:color w:val="000000"/>
          <w:szCs w:val="28"/>
        </w:rPr>
        <w:softHyphen/>
        <w:t xml:space="preserve">чивается изложенными выше принципами. </w:t>
      </w:r>
    </w:p>
    <w:p w:rsidR="009E45F2" w:rsidRDefault="009E45F2" w:rsidP="002F6B28">
      <w:pPr>
        <w:ind w:firstLine="720"/>
        <w:rPr>
          <w:color w:val="000000"/>
          <w:szCs w:val="28"/>
        </w:rPr>
      </w:pPr>
      <w:r w:rsidRPr="00F73D27">
        <w:rPr>
          <w:color w:val="000000"/>
          <w:szCs w:val="28"/>
        </w:rPr>
        <w:t>Финан</w:t>
      </w:r>
      <w:r>
        <w:rPr>
          <w:color w:val="000000"/>
          <w:szCs w:val="28"/>
        </w:rPr>
        <w:t>совые отно</w:t>
      </w:r>
      <w:r>
        <w:rPr>
          <w:color w:val="000000"/>
          <w:szCs w:val="28"/>
        </w:rPr>
        <w:softHyphen/>
        <w:t>шения в государстве -</w:t>
      </w:r>
      <w:r w:rsidRPr="00F73D27">
        <w:rPr>
          <w:color w:val="000000"/>
          <w:szCs w:val="28"/>
        </w:rPr>
        <w:t xml:space="preserve"> это динамичная, развивающаяся сис</w:t>
      </w:r>
      <w:r w:rsidRPr="00F73D27">
        <w:rPr>
          <w:color w:val="000000"/>
          <w:szCs w:val="28"/>
        </w:rPr>
        <w:softHyphen/>
        <w:t>тема. Для ее функционирования большое значение имеют:</w:t>
      </w:r>
    </w:p>
    <w:p w:rsidR="009E45F2" w:rsidRDefault="009E45F2" w:rsidP="002F6B2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 финансовое регулирование и стимулирование производства;</w:t>
      </w:r>
    </w:p>
    <w:p w:rsidR="009E45F2" w:rsidRDefault="009E45F2" w:rsidP="002F6B2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 финансирование научно-технического прогресса;</w:t>
      </w:r>
    </w:p>
    <w:p w:rsidR="009E45F2" w:rsidRDefault="009E45F2" w:rsidP="002F6B2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 страховая защита общественного производства.</w:t>
      </w:r>
    </w:p>
    <w:p w:rsidR="009E45F2" w:rsidRDefault="009E45F2" w:rsidP="002F6B28">
      <w:pPr>
        <w:rPr>
          <w:b/>
          <w:szCs w:val="28"/>
          <w:lang w:eastAsia="ru-RU"/>
        </w:rPr>
      </w:pPr>
      <w:r>
        <w:rPr>
          <w:color w:val="000000"/>
          <w:szCs w:val="28"/>
        </w:rPr>
        <w:t>Среди рычагов государственного финансового регулирования основная роль принадлежит налогам, таможенным сборам, тарифам. С их помощью регулируется уровень рентабельности и размер денежных накоплений предприятий. Система налоговых льгот способствует ускоренному развитию приоритетных отраслей, обновлению основных фондов</w:t>
      </w:r>
      <w:r w:rsidRPr="00AB04FF">
        <w:rPr>
          <w:color w:val="000000"/>
          <w:szCs w:val="28"/>
        </w:rPr>
        <w:t xml:space="preserve"> [3, </w:t>
      </w:r>
      <w:r>
        <w:rPr>
          <w:color w:val="000000"/>
          <w:szCs w:val="28"/>
          <w:lang w:val="en-US"/>
        </w:rPr>
        <w:t>c</w:t>
      </w:r>
      <w:r w:rsidRPr="00AB04FF">
        <w:rPr>
          <w:color w:val="000000"/>
          <w:szCs w:val="28"/>
        </w:rPr>
        <w:t>. 312]</w:t>
      </w:r>
      <w:r>
        <w:rPr>
          <w:color w:val="000000"/>
          <w:szCs w:val="28"/>
        </w:rPr>
        <w:t>.</w:t>
      </w:r>
    </w:p>
    <w:p w:rsidR="009E45F2" w:rsidRDefault="009E45F2">
      <w:pPr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9E45F2" w:rsidRDefault="009E45F2" w:rsidP="00F000CF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3. Составляющие финансовой политики государства </w:t>
      </w:r>
    </w:p>
    <w:p w:rsidR="009E45F2" w:rsidRDefault="009E45F2" w:rsidP="00F000CF">
      <w:pPr>
        <w:rPr>
          <w:b/>
          <w:szCs w:val="28"/>
          <w:lang w:eastAsia="ru-RU"/>
        </w:rPr>
      </w:pPr>
    </w:p>
    <w:p w:rsidR="009E45F2" w:rsidRPr="002F6B28" w:rsidRDefault="009E45F2" w:rsidP="002F6B28">
      <w:pPr>
        <w:rPr>
          <w:szCs w:val="28"/>
        </w:rPr>
      </w:pPr>
      <w:r w:rsidRPr="002F6B28">
        <w:rPr>
          <w:szCs w:val="28"/>
        </w:rPr>
        <w:t>Политика государства в области финансов зависит от развитости финансовой системы и меры самостоятельности, отдельных ее звеньев.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bCs/>
          <w:szCs w:val="28"/>
        </w:rPr>
        <w:t>К элементам финансовой политики можно отнести</w:t>
      </w:r>
      <w:r w:rsidRPr="002F6B28">
        <w:rPr>
          <w:szCs w:val="28"/>
        </w:rPr>
        <w:t>:</w:t>
      </w:r>
    </w:p>
    <w:p w:rsidR="009E45F2" w:rsidRPr="002F6B28" w:rsidRDefault="009E45F2" w:rsidP="002F6B28">
      <w:pPr>
        <w:numPr>
          <w:ilvl w:val="0"/>
          <w:numId w:val="4"/>
        </w:numPr>
        <w:tabs>
          <w:tab w:val="clear" w:pos="1080"/>
          <w:tab w:val="num" w:pos="0"/>
        </w:tabs>
        <w:ind w:left="0" w:firstLine="709"/>
        <w:rPr>
          <w:szCs w:val="28"/>
        </w:rPr>
      </w:pPr>
      <w:r w:rsidRPr="002F6B28">
        <w:rPr>
          <w:szCs w:val="28"/>
        </w:rPr>
        <w:t>налоговую политику;</w:t>
      </w:r>
    </w:p>
    <w:p w:rsidR="009E45F2" w:rsidRPr="002F6B28" w:rsidRDefault="009E45F2" w:rsidP="002F6B28">
      <w:pPr>
        <w:numPr>
          <w:ilvl w:val="0"/>
          <w:numId w:val="4"/>
        </w:numPr>
        <w:tabs>
          <w:tab w:val="clear" w:pos="1080"/>
          <w:tab w:val="num" w:pos="0"/>
        </w:tabs>
        <w:ind w:left="0" w:firstLine="709"/>
        <w:rPr>
          <w:szCs w:val="28"/>
        </w:rPr>
      </w:pPr>
      <w:r w:rsidRPr="002F6B28">
        <w:rPr>
          <w:szCs w:val="28"/>
        </w:rPr>
        <w:t>бюджетную политику;</w:t>
      </w:r>
    </w:p>
    <w:p w:rsidR="009E45F2" w:rsidRPr="002F6B28" w:rsidRDefault="009E45F2" w:rsidP="002F6B28">
      <w:pPr>
        <w:numPr>
          <w:ilvl w:val="0"/>
          <w:numId w:val="4"/>
        </w:numPr>
        <w:tabs>
          <w:tab w:val="clear" w:pos="1080"/>
          <w:tab w:val="num" w:pos="0"/>
        </w:tabs>
        <w:ind w:left="0" w:firstLine="709"/>
        <w:rPr>
          <w:szCs w:val="28"/>
        </w:rPr>
      </w:pPr>
      <w:r w:rsidRPr="002F6B28">
        <w:rPr>
          <w:szCs w:val="28"/>
        </w:rPr>
        <w:t>денежно-кредитную политику;</w:t>
      </w:r>
    </w:p>
    <w:p w:rsidR="009E45F2" w:rsidRPr="002F6B28" w:rsidRDefault="009E45F2" w:rsidP="002F6B28">
      <w:pPr>
        <w:numPr>
          <w:ilvl w:val="0"/>
          <w:numId w:val="4"/>
        </w:numPr>
        <w:tabs>
          <w:tab w:val="clear" w:pos="1080"/>
          <w:tab w:val="num" w:pos="0"/>
        </w:tabs>
        <w:ind w:left="0" w:firstLine="709"/>
        <w:rPr>
          <w:szCs w:val="28"/>
        </w:rPr>
      </w:pPr>
      <w:r w:rsidRPr="002F6B28">
        <w:rPr>
          <w:szCs w:val="28"/>
        </w:rPr>
        <w:t>ценовую политику;</w:t>
      </w:r>
    </w:p>
    <w:p w:rsidR="009E45F2" w:rsidRPr="002F6B28" w:rsidRDefault="009E45F2" w:rsidP="002F6B28">
      <w:pPr>
        <w:numPr>
          <w:ilvl w:val="0"/>
          <w:numId w:val="4"/>
        </w:numPr>
        <w:tabs>
          <w:tab w:val="clear" w:pos="1080"/>
          <w:tab w:val="num" w:pos="0"/>
        </w:tabs>
        <w:ind w:left="0" w:firstLine="709"/>
        <w:rPr>
          <w:szCs w:val="28"/>
        </w:rPr>
      </w:pPr>
      <w:r w:rsidRPr="002F6B28">
        <w:rPr>
          <w:szCs w:val="28"/>
        </w:rPr>
        <w:t>таможенную политику;</w:t>
      </w:r>
    </w:p>
    <w:p w:rsidR="009E45F2" w:rsidRPr="002F6B28" w:rsidRDefault="009E45F2" w:rsidP="002F6B28">
      <w:pPr>
        <w:numPr>
          <w:ilvl w:val="0"/>
          <w:numId w:val="4"/>
        </w:numPr>
        <w:tabs>
          <w:tab w:val="clear" w:pos="1080"/>
          <w:tab w:val="num" w:pos="0"/>
        </w:tabs>
        <w:ind w:left="0" w:firstLine="709"/>
        <w:rPr>
          <w:szCs w:val="28"/>
        </w:rPr>
      </w:pPr>
      <w:r w:rsidRPr="002F6B28">
        <w:rPr>
          <w:szCs w:val="28"/>
        </w:rPr>
        <w:t>социальную политику;</w:t>
      </w:r>
    </w:p>
    <w:p w:rsidR="009E45F2" w:rsidRPr="002F6B28" w:rsidRDefault="009E45F2" w:rsidP="002F6B28">
      <w:pPr>
        <w:numPr>
          <w:ilvl w:val="0"/>
          <w:numId w:val="4"/>
        </w:numPr>
        <w:tabs>
          <w:tab w:val="clear" w:pos="1080"/>
          <w:tab w:val="num" w:pos="0"/>
        </w:tabs>
        <w:ind w:left="0" w:firstLine="709"/>
        <w:rPr>
          <w:szCs w:val="28"/>
        </w:rPr>
      </w:pPr>
      <w:r w:rsidRPr="002F6B28">
        <w:rPr>
          <w:szCs w:val="28"/>
        </w:rPr>
        <w:t>инвестиционную политику;</w:t>
      </w:r>
    </w:p>
    <w:p w:rsidR="009E45F2" w:rsidRPr="002F6B28" w:rsidRDefault="009E45F2" w:rsidP="002F6B28">
      <w:pPr>
        <w:numPr>
          <w:ilvl w:val="0"/>
          <w:numId w:val="4"/>
        </w:numPr>
        <w:ind w:left="0" w:firstLine="709"/>
        <w:rPr>
          <w:szCs w:val="28"/>
        </w:rPr>
      </w:pPr>
      <w:r w:rsidRPr="002F6B28">
        <w:rPr>
          <w:szCs w:val="28"/>
        </w:rPr>
        <w:t xml:space="preserve">    политику в области международных финансов</w:t>
      </w:r>
      <w:r w:rsidRPr="00AB04FF">
        <w:rPr>
          <w:szCs w:val="28"/>
        </w:rPr>
        <w:t xml:space="preserve"> [8, </w:t>
      </w:r>
      <w:r>
        <w:rPr>
          <w:szCs w:val="28"/>
          <w:lang w:val="en-US"/>
        </w:rPr>
        <w:t>c</w:t>
      </w:r>
      <w:r w:rsidRPr="00AB04FF">
        <w:rPr>
          <w:szCs w:val="28"/>
        </w:rPr>
        <w:t>. 250]</w:t>
      </w:r>
      <w:r w:rsidRPr="002F6B28">
        <w:rPr>
          <w:szCs w:val="28"/>
        </w:rPr>
        <w:t>.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iCs/>
          <w:szCs w:val="28"/>
        </w:rPr>
        <w:t>Под бюджетной политикой понимают определение государством</w:t>
      </w:r>
      <w:r w:rsidRPr="002F6B28">
        <w:rPr>
          <w:szCs w:val="28"/>
        </w:rPr>
        <w:t>:</w:t>
      </w:r>
    </w:p>
    <w:p w:rsidR="009E45F2" w:rsidRPr="002F6B28" w:rsidRDefault="009E45F2" w:rsidP="002F6B28">
      <w:pPr>
        <w:numPr>
          <w:ilvl w:val="0"/>
          <w:numId w:val="5"/>
        </w:numPr>
        <w:tabs>
          <w:tab w:val="clear" w:pos="1080"/>
          <w:tab w:val="num" w:pos="0"/>
        </w:tabs>
        <w:ind w:left="0" w:firstLine="709"/>
        <w:rPr>
          <w:szCs w:val="28"/>
        </w:rPr>
      </w:pPr>
      <w:r w:rsidRPr="002F6B28">
        <w:rPr>
          <w:szCs w:val="28"/>
        </w:rPr>
        <w:t xml:space="preserve">источников формирования доходов государственного бюджета;  </w:t>
      </w:r>
    </w:p>
    <w:p w:rsidR="009E45F2" w:rsidRPr="002F6B28" w:rsidRDefault="009E45F2" w:rsidP="002F6B28">
      <w:pPr>
        <w:numPr>
          <w:ilvl w:val="0"/>
          <w:numId w:val="5"/>
        </w:numPr>
        <w:tabs>
          <w:tab w:val="left" w:pos="720"/>
        </w:tabs>
        <w:ind w:left="0" w:firstLine="709"/>
        <w:rPr>
          <w:szCs w:val="28"/>
        </w:rPr>
      </w:pPr>
      <w:r w:rsidRPr="002F6B28">
        <w:rPr>
          <w:szCs w:val="28"/>
        </w:rPr>
        <w:t xml:space="preserve">приоритетных направлений расходов бюджета;  </w:t>
      </w:r>
    </w:p>
    <w:p w:rsidR="009E45F2" w:rsidRPr="002F6B28" w:rsidRDefault="009E45F2" w:rsidP="002F6B28">
      <w:pPr>
        <w:numPr>
          <w:ilvl w:val="0"/>
          <w:numId w:val="5"/>
        </w:numPr>
        <w:tabs>
          <w:tab w:val="left" w:pos="720"/>
        </w:tabs>
        <w:ind w:left="0" w:firstLine="709"/>
        <w:rPr>
          <w:szCs w:val="28"/>
        </w:rPr>
      </w:pPr>
      <w:r w:rsidRPr="002F6B28">
        <w:rPr>
          <w:szCs w:val="28"/>
        </w:rPr>
        <w:t xml:space="preserve">допустимых пределов разбалансированности бюджета;  </w:t>
      </w:r>
    </w:p>
    <w:p w:rsidR="009E45F2" w:rsidRPr="002F6B28" w:rsidRDefault="009E45F2" w:rsidP="002F6B28">
      <w:pPr>
        <w:numPr>
          <w:ilvl w:val="0"/>
          <w:numId w:val="5"/>
        </w:numPr>
        <w:tabs>
          <w:tab w:val="left" w:pos="720"/>
        </w:tabs>
        <w:ind w:left="0" w:firstLine="709"/>
        <w:rPr>
          <w:szCs w:val="28"/>
        </w:rPr>
      </w:pPr>
      <w:r w:rsidRPr="002F6B28">
        <w:rPr>
          <w:szCs w:val="28"/>
        </w:rPr>
        <w:t xml:space="preserve">источников финансирования бюджетного дефицита;  </w:t>
      </w:r>
    </w:p>
    <w:p w:rsidR="009E45F2" w:rsidRPr="002F6B28" w:rsidRDefault="009E45F2" w:rsidP="002F6B28">
      <w:pPr>
        <w:numPr>
          <w:ilvl w:val="0"/>
          <w:numId w:val="5"/>
        </w:numPr>
        <w:tabs>
          <w:tab w:val="left" w:pos="720"/>
        </w:tabs>
        <w:ind w:left="0" w:firstLine="709"/>
        <w:rPr>
          <w:szCs w:val="28"/>
        </w:rPr>
      </w:pPr>
      <w:r w:rsidRPr="002F6B28">
        <w:rPr>
          <w:szCs w:val="28"/>
        </w:rPr>
        <w:t xml:space="preserve">принципов взаимоотношений между отдельными звеньями бюджетной системы. 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szCs w:val="28"/>
        </w:rPr>
        <w:t>В свою очередь, в составе бюджетной политики приобретают относительную самостоятельность налоговая политика, инвестиционная политика, политика управления государственным долгом. Налоговая политика определяет выбор состава налогов, размера их ставок, льгот и санкций по каждому виду налогов. Она должна строиться на компромиссе интересов государства и налогоплательщиков. Интересы государства основаны на принципе достаточности налогообложения. Одновременно налогообложение не должно подрывать мотивацию к эффективной деятельности</w:t>
      </w:r>
      <w:r w:rsidRPr="00AB04FF">
        <w:rPr>
          <w:szCs w:val="28"/>
        </w:rPr>
        <w:t xml:space="preserve"> [6, </w:t>
      </w:r>
      <w:r>
        <w:rPr>
          <w:szCs w:val="28"/>
          <w:lang w:val="en-US"/>
        </w:rPr>
        <w:t>c</w:t>
      </w:r>
      <w:r w:rsidRPr="00AB04FF">
        <w:rPr>
          <w:szCs w:val="28"/>
        </w:rPr>
        <w:t>. 275]</w:t>
      </w:r>
      <w:r w:rsidRPr="002F6B28">
        <w:rPr>
          <w:szCs w:val="28"/>
        </w:rPr>
        <w:t xml:space="preserve">.    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iCs/>
          <w:szCs w:val="28"/>
        </w:rPr>
        <w:t>Под кредитно-денежной политикой понимают</w:t>
      </w:r>
      <w:r w:rsidRPr="002F6B28">
        <w:rPr>
          <w:szCs w:val="28"/>
        </w:rPr>
        <w:t xml:space="preserve"> обеспечение устойчивости денежного обращения через управление эмиссией,  регулирование инфляции и курса национальной денежной единицы; обеспечение своевременности и бесперебойности расчетов в народном хозяйстве и в различных звеньях финансовой системы через регламентацию и регулирование деятельности банковской системы; управление деятельностью финансового рынка через регламентацию эмиссии и размещения государственных и корпоративных ценных бумаг и регулирование их оборота (курса покупки и продажи) и др.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szCs w:val="28"/>
        </w:rPr>
        <w:t>В кредитно-денежной политике относительную самостоятельность приобретают эмиссионная политика, ценовая политика, валютная политика, кредитная политика – а в ней, в свою очередь, например, процентная политика и инвестиционная политика</w:t>
      </w:r>
      <w:r w:rsidRPr="00AB04FF">
        <w:rPr>
          <w:szCs w:val="28"/>
        </w:rPr>
        <w:t xml:space="preserve"> [1, </w:t>
      </w:r>
      <w:r>
        <w:rPr>
          <w:szCs w:val="28"/>
          <w:lang w:val="en-US"/>
        </w:rPr>
        <w:t>c</w:t>
      </w:r>
      <w:r w:rsidRPr="00AB04FF">
        <w:rPr>
          <w:szCs w:val="28"/>
        </w:rPr>
        <w:t>. 110]</w:t>
      </w:r>
      <w:r w:rsidRPr="002F6B28">
        <w:rPr>
          <w:szCs w:val="28"/>
        </w:rPr>
        <w:t xml:space="preserve">.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iCs/>
          <w:szCs w:val="28"/>
        </w:rPr>
        <w:t>Ценовая политика</w:t>
      </w:r>
      <w:r w:rsidRPr="002F6B28">
        <w:rPr>
          <w:szCs w:val="28"/>
        </w:rPr>
        <w:t xml:space="preserve"> основана на регулировании цен и тарифов на монопольные товары и услуги.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iCs/>
          <w:szCs w:val="28"/>
        </w:rPr>
        <w:t>Инвестиционная политика</w:t>
      </w:r>
      <w:r w:rsidRPr="002F6B28">
        <w:rPr>
          <w:szCs w:val="28"/>
        </w:rPr>
        <w:t xml:space="preserve"> предполагает повышение роли бюджета в развитии РФ, создание условий для инвестирования сбережений населения, развитие ипотечного кредитования, привлечение прямых иностранных инвестиций.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iCs/>
          <w:szCs w:val="28"/>
        </w:rPr>
        <w:t>Социальная политика</w:t>
      </w:r>
      <w:r w:rsidRPr="002F6B28">
        <w:rPr>
          <w:szCs w:val="28"/>
        </w:rPr>
        <w:t xml:space="preserve"> проводит мероприятия по следующим направлениям: разработка механизмов компенсации доходов наименее обеспеченных слоев населения, упорядочение системы социальных льгот, регулирование вынужденной миграции и др.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szCs w:val="28"/>
        </w:rPr>
        <w:t xml:space="preserve">Все большее значение приобретает </w:t>
      </w:r>
      <w:r w:rsidRPr="002F6B28">
        <w:rPr>
          <w:iCs/>
          <w:szCs w:val="28"/>
        </w:rPr>
        <w:t>международная финансовая политика</w:t>
      </w:r>
      <w:r w:rsidRPr="002F6B28">
        <w:rPr>
          <w:szCs w:val="28"/>
        </w:rPr>
        <w:t>. В ее основе лежит управление валютно-финансовыми и кредитными отношениями в сфере международных отношений, связанных как с международным разделением труда, с формированием и погашением государственного долга, так и с участием в деятельности международных организаций, в том числе и в международных финансовых организациях</w:t>
      </w:r>
      <w:r w:rsidRPr="00AB04FF">
        <w:rPr>
          <w:szCs w:val="28"/>
        </w:rPr>
        <w:t xml:space="preserve"> [3, </w:t>
      </w:r>
      <w:r>
        <w:rPr>
          <w:szCs w:val="28"/>
          <w:lang w:val="en-US"/>
        </w:rPr>
        <w:t>c</w:t>
      </w:r>
      <w:r w:rsidRPr="00AB04FF">
        <w:rPr>
          <w:szCs w:val="28"/>
        </w:rPr>
        <w:t>. 315]</w:t>
      </w:r>
      <w:r w:rsidRPr="002F6B28">
        <w:rPr>
          <w:szCs w:val="28"/>
        </w:rPr>
        <w:t xml:space="preserve">.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szCs w:val="28"/>
        </w:rPr>
        <w:t xml:space="preserve">Международная финансовая политика отдельных государств,  как правило, направлена на развитие производительных сил своей страны, и соответственно каждое государство старается занять свое весомое место на международных рынках сырья, товаров, рабочей силы и капитала. 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szCs w:val="28"/>
        </w:rPr>
        <w:t xml:space="preserve">Государство защищает свои интересы через таможенную и валютную политику, особенности которых определяются степенью заинтересованности государства в расширении или сокращении своего экспорта или импорта. В соответствии с этим применяется система таможенных платежей или конкретный таможенный режим. Основная цель таможенной и валютной политики – сохранение и увеличение золотовалютных резервов государства. 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szCs w:val="28"/>
        </w:rPr>
        <w:t>Государство защищает свои интересы и содействуя росту авторитета страны, участвуя в деятельности международных организаций, принимая участие в формировании финансовых фондов этих организаций и в финансировании совместных программ</w:t>
      </w:r>
      <w:r w:rsidRPr="00AB04FF">
        <w:rPr>
          <w:szCs w:val="28"/>
        </w:rPr>
        <w:t xml:space="preserve"> [4, </w:t>
      </w:r>
      <w:r>
        <w:rPr>
          <w:szCs w:val="28"/>
          <w:lang w:val="en-US"/>
        </w:rPr>
        <w:t>c</w:t>
      </w:r>
      <w:r w:rsidRPr="00AB04FF">
        <w:rPr>
          <w:szCs w:val="28"/>
        </w:rPr>
        <w:t>. 273].</w:t>
      </w:r>
      <w:r w:rsidRPr="002F6B28">
        <w:rPr>
          <w:szCs w:val="28"/>
        </w:rPr>
        <w:t xml:space="preserve"> 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szCs w:val="28"/>
        </w:rPr>
        <w:t xml:space="preserve">Финансовая политика международных финансовых организаций направлена на оказание финансовой помощи государствам, переживающим финансовый кризис или испытывающим финансовые трудности. Помощь, как правило, оказывается в форме предоставления кредитов или в форме реструктуризации уже имеющегося внешнего государственного долга. 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szCs w:val="28"/>
        </w:rPr>
        <w:t xml:space="preserve">Помощь международных финансовых организаций оказывается не безвозмездно и сопровождается рядом экономических или политический условий, не всегда выгодных для страны заемщика.  </w:t>
      </w:r>
    </w:p>
    <w:p w:rsidR="009E45F2" w:rsidRPr="002F6B28" w:rsidRDefault="009E45F2" w:rsidP="002F6B28">
      <w:pPr>
        <w:rPr>
          <w:szCs w:val="28"/>
        </w:rPr>
      </w:pPr>
      <w:r w:rsidRPr="002F6B28">
        <w:rPr>
          <w:szCs w:val="28"/>
        </w:rPr>
        <w:t>В период эволюционного развития общественной жизни и стабильного государственного устройства внутренняя и внешняя финансовая политика государства решает одну главную задачу –  обеспечение сохранения и упрочения существующей в государстве системы общественных отношений</w:t>
      </w:r>
      <w:r w:rsidRPr="00AB04FF">
        <w:rPr>
          <w:szCs w:val="28"/>
        </w:rPr>
        <w:t xml:space="preserve"> [8, </w:t>
      </w:r>
      <w:r>
        <w:rPr>
          <w:szCs w:val="28"/>
          <w:lang w:val="en-US"/>
        </w:rPr>
        <w:t>c</w:t>
      </w:r>
      <w:r w:rsidRPr="00AB04FF">
        <w:rPr>
          <w:szCs w:val="28"/>
        </w:rPr>
        <w:t>. 252]</w:t>
      </w:r>
      <w:r w:rsidRPr="002F6B28">
        <w:rPr>
          <w:szCs w:val="28"/>
        </w:rPr>
        <w:t xml:space="preserve">.  </w:t>
      </w:r>
    </w:p>
    <w:p w:rsidR="009E45F2" w:rsidRDefault="009E45F2">
      <w:pPr>
        <w:rPr>
          <w:szCs w:val="28"/>
        </w:rPr>
      </w:pPr>
      <w:r>
        <w:rPr>
          <w:szCs w:val="28"/>
        </w:rPr>
        <w:br w:type="page"/>
      </w:r>
    </w:p>
    <w:p w:rsidR="009E45F2" w:rsidRDefault="009E45F2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4.  Современная финансовая политика в России</w:t>
      </w:r>
    </w:p>
    <w:p w:rsidR="009E45F2" w:rsidRDefault="009E45F2">
      <w:pPr>
        <w:rPr>
          <w:b/>
          <w:szCs w:val="28"/>
          <w:lang w:eastAsia="ru-RU"/>
        </w:rPr>
      </w:pPr>
    </w:p>
    <w:p w:rsidR="009E45F2" w:rsidRPr="0076281B" w:rsidRDefault="009E45F2" w:rsidP="0076281B">
      <w:pPr>
        <w:rPr>
          <w:szCs w:val="28"/>
        </w:rPr>
      </w:pPr>
      <w:r w:rsidRPr="00673E39">
        <w:rPr>
          <w:szCs w:val="28"/>
        </w:rPr>
        <w:t>Роль финансовой политики в экономическом и социальном развитии</w:t>
      </w:r>
      <w:r>
        <w:rPr>
          <w:szCs w:val="28"/>
        </w:rPr>
        <w:t xml:space="preserve"> </w:t>
      </w:r>
      <w:r w:rsidRPr="00673E39">
        <w:rPr>
          <w:szCs w:val="28"/>
        </w:rPr>
        <w:t xml:space="preserve">Российской Федерации трудно недооценить. От степени ее рациональности зависят темпы развития промышленности, сельского хозяйства, транспорта, связи </w:t>
      </w:r>
      <w:r w:rsidRPr="0076281B">
        <w:rPr>
          <w:szCs w:val="28"/>
        </w:rPr>
        <w:t>и других отраслей, а также субъектов РФ.</w:t>
      </w:r>
    </w:p>
    <w:p w:rsidR="009E45F2" w:rsidRPr="0076281B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76281B">
        <w:rPr>
          <w:sz w:val="28"/>
          <w:szCs w:val="28"/>
        </w:rPr>
        <w:t>Если учесть нынешнюю ситуацию в России, т.е. все еще низкий уровень производства, расстроенные финансы, низкий уровень доходов и капитализации в хозяйстве, то есть основания для специфической трактовки финансовой политики в России и ее основных показателей. В частности, желательно добиться повышения роли кредитной системы и, прежде всего коммерческих банков, а также фондового рынка в мобилизации свободных денежных средств и в направлении их наиболее удачно работающим предприятиям, осваивающим новые виды продукции, успешно конкурирующим с импортными товарами, ведущим активную экспортную деятельность</w:t>
      </w:r>
      <w:r w:rsidRPr="00AB04FF">
        <w:rPr>
          <w:sz w:val="28"/>
          <w:szCs w:val="28"/>
        </w:rPr>
        <w:t xml:space="preserve"> [9, </w:t>
      </w:r>
      <w:r>
        <w:rPr>
          <w:sz w:val="28"/>
          <w:szCs w:val="28"/>
          <w:lang w:val="en-US"/>
        </w:rPr>
        <w:t>c</w:t>
      </w:r>
      <w:r w:rsidRPr="00AB04FF">
        <w:rPr>
          <w:sz w:val="28"/>
          <w:szCs w:val="28"/>
        </w:rPr>
        <w:t>. 61]</w:t>
      </w:r>
      <w:r w:rsidRPr="0076281B">
        <w:rPr>
          <w:sz w:val="28"/>
          <w:szCs w:val="28"/>
        </w:rPr>
        <w:t>.</w:t>
      </w:r>
    </w:p>
    <w:p w:rsidR="009E45F2" w:rsidRDefault="009E45F2" w:rsidP="0076281B">
      <w:pPr>
        <w:shd w:val="clear" w:color="auto" w:fill="FFFFFF"/>
        <w:rPr>
          <w:szCs w:val="33"/>
        </w:rPr>
      </w:pPr>
      <w:r w:rsidRPr="0076281B">
        <w:rPr>
          <w:szCs w:val="28"/>
        </w:rPr>
        <w:t xml:space="preserve">В России директивно проводится </w:t>
      </w:r>
      <w:r>
        <w:rPr>
          <w:szCs w:val="33"/>
        </w:rPr>
        <w:t>политика сокращения финансового потенциала государства (таблица 1), и вся перспектива экономического роста отдается "на откуп" частному бизнесу без должного учета его возможностей и присущих ему в России органических недостатков, связанных с исторической незрелостью, незавершенностью рыночной трансформации, криминализацией. Не решена и проблема инфраструктурных монополий, которые не показывают высокой эффективности, перераспределяют экономические ресурсы в пользу монопольного сектора и душат конкурентный сектор национальной экономики.</w:t>
      </w:r>
    </w:p>
    <w:p w:rsidR="009E45F2" w:rsidRPr="00AB04FF" w:rsidRDefault="009E45F2" w:rsidP="0076281B">
      <w:pPr>
        <w:pStyle w:val="4"/>
        <w:spacing w:line="360" w:lineRule="auto"/>
        <w:jc w:val="both"/>
      </w:pPr>
      <w:r>
        <w:t xml:space="preserve">Таблица 1 - </w:t>
      </w:r>
      <w:r>
        <w:rPr>
          <w:bCs w:val="0"/>
        </w:rPr>
        <w:t xml:space="preserve">Тенденция сокращения государственных доходов и расходов в Российской Федерации </w:t>
      </w:r>
      <w:r>
        <w:rPr>
          <w:rFonts w:cs="Arial"/>
          <w:szCs w:val="22"/>
        </w:rPr>
        <w:t>(в% ВВП)</w:t>
      </w:r>
      <w:r w:rsidRPr="00AB04FF">
        <w:rPr>
          <w:rFonts w:cs="Arial"/>
          <w:szCs w:val="22"/>
        </w:rPr>
        <w:t xml:space="preserve"> [10, </w:t>
      </w:r>
      <w:r>
        <w:rPr>
          <w:rFonts w:cs="Arial"/>
          <w:szCs w:val="22"/>
          <w:lang w:val="en-US"/>
        </w:rPr>
        <w:t>c</w:t>
      </w:r>
      <w:r w:rsidRPr="00AB04FF">
        <w:rPr>
          <w:rFonts w:cs="Arial"/>
          <w:szCs w:val="22"/>
        </w:rPr>
        <w:t>. 35]</w:t>
      </w: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779"/>
        <w:gridCol w:w="850"/>
        <w:gridCol w:w="851"/>
        <w:gridCol w:w="850"/>
        <w:gridCol w:w="851"/>
        <w:gridCol w:w="992"/>
        <w:gridCol w:w="851"/>
        <w:gridCol w:w="850"/>
        <w:gridCol w:w="866"/>
      </w:tblGrid>
      <w:tr w:rsidR="009E45F2" w:rsidRPr="005B7FDE" w:rsidTr="0076281B">
        <w:trPr>
          <w:trHeight w:hRule="exact" w:val="440"/>
        </w:trPr>
        <w:tc>
          <w:tcPr>
            <w:tcW w:w="234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sz w:val="22"/>
              </w:rPr>
              <w:t>Консолидированный бюджет</w:t>
            </w:r>
          </w:p>
        </w:tc>
        <w:tc>
          <w:tcPr>
            <w:tcW w:w="779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1997г.</w:t>
            </w:r>
          </w:p>
        </w:tc>
        <w:tc>
          <w:tcPr>
            <w:tcW w:w="85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1998г.</w:t>
            </w:r>
          </w:p>
        </w:tc>
        <w:tc>
          <w:tcPr>
            <w:tcW w:w="851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5B7FDE">
                <w:rPr>
                  <w:rFonts w:cs="Courier New"/>
                  <w:sz w:val="22"/>
                </w:rPr>
                <w:t>2000 г</w:t>
              </w:r>
            </w:smartTag>
            <w:r w:rsidRPr="005B7FDE">
              <w:rPr>
                <w:rFonts w:cs="Courier New"/>
                <w:sz w:val="2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5B7FDE">
                <w:rPr>
                  <w:rFonts w:cs="Courier New"/>
                  <w:sz w:val="22"/>
                </w:rPr>
                <w:t>2001 г</w:t>
              </w:r>
            </w:smartTag>
            <w:r w:rsidRPr="005B7FDE">
              <w:rPr>
                <w:rFonts w:cs="Courier New"/>
                <w:sz w:val="22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5B7FDE">
                <w:rPr>
                  <w:rFonts w:cs="Courier New"/>
                  <w:sz w:val="22"/>
                </w:rPr>
                <w:t>2002 г</w:t>
              </w:r>
            </w:smartTag>
            <w:r w:rsidRPr="005B7FDE">
              <w:rPr>
                <w:rFonts w:cs="Courier New"/>
                <w:sz w:val="22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5B7FDE">
                <w:rPr>
                  <w:rFonts w:cs="Courier New"/>
                  <w:sz w:val="22"/>
                </w:rPr>
                <w:t>2003 г</w:t>
              </w:r>
            </w:smartTag>
            <w:r w:rsidRPr="005B7FDE">
              <w:rPr>
                <w:rFonts w:cs="Courier New"/>
                <w:sz w:val="22"/>
              </w:rPr>
              <w:t>. (оценка)</w:t>
            </w:r>
          </w:p>
        </w:tc>
        <w:tc>
          <w:tcPr>
            <w:tcW w:w="851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5B7FDE">
                <w:rPr>
                  <w:rFonts w:cs="Courier New"/>
                  <w:sz w:val="22"/>
                </w:rPr>
                <w:t>2004 г</w:t>
              </w:r>
            </w:smartTag>
            <w:r w:rsidRPr="005B7FDE">
              <w:rPr>
                <w:rFonts w:cs="Courier New"/>
                <w:sz w:val="2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5B7FDE">
                <w:rPr>
                  <w:rFonts w:cs="Courier New"/>
                  <w:sz w:val="22"/>
                </w:rPr>
                <w:t>2005 г</w:t>
              </w:r>
            </w:smartTag>
            <w:r w:rsidRPr="005B7FDE">
              <w:rPr>
                <w:rFonts w:cs="Courier New"/>
                <w:sz w:val="22"/>
              </w:rPr>
              <w:t>.</w:t>
            </w:r>
          </w:p>
        </w:tc>
        <w:tc>
          <w:tcPr>
            <w:tcW w:w="866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B7FDE">
                <w:rPr>
                  <w:rFonts w:cs="Courier New"/>
                  <w:sz w:val="22"/>
                </w:rPr>
                <w:t>2008 г</w:t>
              </w:r>
            </w:smartTag>
            <w:r w:rsidRPr="005B7FDE">
              <w:rPr>
                <w:rFonts w:cs="Courier New"/>
                <w:sz w:val="22"/>
              </w:rPr>
              <w:t>.</w:t>
            </w:r>
          </w:p>
        </w:tc>
      </w:tr>
      <w:tr w:rsidR="009E45F2" w:rsidRPr="005B7FDE" w:rsidTr="0076281B">
        <w:trPr>
          <w:trHeight w:hRule="exact" w:val="251"/>
        </w:trPr>
        <w:tc>
          <w:tcPr>
            <w:tcW w:w="234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tabs>
                <w:tab w:val="left" w:leader="dot" w:pos="3672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sz w:val="22"/>
              </w:rPr>
              <w:t>Доходы</w:t>
            </w:r>
          </w:p>
        </w:tc>
        <w:tc>
          <w:tcPr>
            <w:tcW w:w="779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28,7</w:t>
            </w:r>
          </w:p>
        </w:tc>
        <w:tc>
          <w:tcPr>
            <w:tcW w:w="85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25,1</w:t>
            </w:r>
          </w:p>
        </w:tc>
        <w:tc>
          <w:tcPr>
            <w:tcW w:w="851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28,7</w:t>
            </w:r>
          </w:p>
        </w:tc>
        <w:tc>
          <w:tcPr>
            <w:tcW w:w="85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29,7</w:t>
            </w:r>
          </w:p>
        </w:tc>
        <w:tc>
          <w:tcPr>
            <w:tcW w:w="851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32,4</w:t>
            </w:r>
          </w:p>
        </w:tc>
        <w:tc>
          <w:tcPr>
            <w:tcW w:w="992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27,8</w:t>
            </w:r>
          </w:p>
        </w:tc>
        <w:tc>
          <w:tcPr>
            <w:tcW w:w="851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26,8</w:t>
            </w:r>
          </w:p>
        </w:tc>
        <w:tc>
          <w:tcPr>
            <w:tcW w:w="85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-</w:t>
            </w:r>
          </w:p>
        </w:tc>
        <w:tc>
          <w:tcPr>
            <w:tcW w:w="866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-</w:t>
            </w:r>
          </w:p>
        </w:tc>
      </w:tr>
      <w:tr w:rsidR="009E45F2" w:rsidRPr="005B7FDE" w:rsidTr="0076281B">
        <w:trPr>
          <w:trHeight w:hRule="exact" w:val="311"/>
        </w:trPr>
        <w:tc>
          <w:tcPr>
            <w:tcW w:w="234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tabs>
                <w:tab w:val="left" w:leader="dot" w:pos="3696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sz w:val="22"/>
              </w:rPr>
              <w:t>Расходы</w:t>
            </w:r>
          </w:p>
        </w:tc>
        <w:tc>
          <w:tcPr>
            <w:tcW w:w="779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33,9</w:t>
            </w:r>
          </w:p>
        </w:tc>
        <w:tc>
          <w:tcPr>
            <w:tcW w:w="85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30,7</w:t>
            </w:r>
          </w:p>
        </w:tc>
        <w:tc>
          <w:tcPr>
            <w:tcW w:w="851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26,8</w:t>
            </w:r>
          </w:p>
        </w:tc>
        <w:tc>
          <w:tcPr>
            <w:tcW w:w="85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26,8</w:t>
            </w:r>
          </w:p>
        </w:tc>
        <w:tc>
          <w:tcPr>
            <w:tcW w:w="851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31,3</w:t>
            </w:r>
          </w:p>
        </w:tc>
        <w:tc>
          <w:tcPr>
            <w:tcW w:w="992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26,5</w:t>
            </w:r>
          </w:p>
        </w:tc>
        <w:tc>
          <w:tcPr>
            <w:tcW w:w="851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24,8</w:t>
            </w:r>
          </w:p>
        </w:tc>
        <w:tc>
          <w:tcPr>
            <w:tcW w:w="850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23,2</w:t>
            </w:r>
          </w:p>
        </w:tc>
        <w:tc>
          <w:tcPr>
            <w:tcW w:w="866" w:type="dxa"/>
            <w:shd w:val="clear" w:color="auto" w:fill="FFFFFF"/>
          </w:tcPr>
          <w:p w:rsidR="009E45F2" w:rsidRPr="005B7FDE" w:rsidRDefault="009E45F2" w:rsidP="0076281B">
            <w:pPr>
              <w:shd w:val="clear" w:color="auto" w:fill="FFFFFF"/>
              <w:spacing w:line="240" w:lineRule="auto"/>
              <w:ind w:firstLine="0"/>
              <w:jc w:val="center"/>
              <w:rPr>
                <w:sz w:val="22"/>
              </w:rPr>
            </w:pPr>
            <w:r w:rsidRPr="005B7FDE">
              <w:rPr>
                <w:rFonts w:cs="Courier New"/>
                <w:sz w:val="22"/>
              </w:rPr>
              <w:t>22,5</w:t>
            </w:r>
          </w:p>
        </w:tc>
      </w:tr>
    </w:tbl>
    <w:p w:rsidR="009E45F2" w:rsidRDefault="009E45F2" w:rsidP="0076281B">
      <w:pPr>
        <w:shd w:val="clear" w:color="auto" w:fill="FFFFFF"/>
        <w:ind w:firstLine="720"/>
      </w:pPr>
    </w:p>
    <w:p w:rsidR="009E45F2" w:rsidRDefault="009E45F2" w:rsidP="0076281B">
      <w:pPr>
        <w:shd w:val="clear" w:color="auto" w:fill="FFFFFF"/>
      </w:pPr>
      <w:r>
        <w:rPr>
          <w:szCs w:val="33"/>
        </w:rPr>
        <w:t>Жесткая ограничительная бюджетная политика проводится в отношении, как федерального бюджета, так и региональных и местных бюджетов, самостоятельность которых, несмотря на все усилия по разграничению полномочий, сужается, в том числе и посредством установления и требований исполнения федеральных стандартов.</w:t>
      </w:r>
    </w:p>
    <w:p w:rsidR="009E45F2" w:rsidRDefault="009E45F2" w:rsidP="0076281B">
      <w:pPr>
        <w:shd w:val="clear" w:color="auto" w:fill="FFFFFF"/>
        <w:rPr>
          <w:szCs w:val="33"/>
        </w:rPr>
      </w:pPr>
      <w:r>
        <w:rPr>
          <w:szCs w:val="33"/>
        </w:rPr>
        <w:t xml:space="preserve">В России проводилась политика сжатия денежной массы как основного рычага против инфляции. Рублевая денежная монетизация ВВП упала с 73,2% в </w:t>
      </w:r>
      <w:smartTag w:uri="urn:schemas-microsoft-com:office:smarttags" w:element="metricconverter">
        <w:smartTagPr>
          <w:attr w:name="ProductID" w:val="1990 г"/>
        </w:smartTagPr>
        <w:r>
          <w:rPr>
            <w:szCs w:val="33"/>
          </w:rPr>
          <w:t>1990 г</w:t>
        </w:r>
      </w:smartTag>
      <w:r>
        <w:rPr>
          <w:szCs w:val="33"/>
        </w:rPr>
        <w:t xml:space="preserve">. до 12,3% в </w:t>
      </w:r>
      <w:smartTag w:uri="urn:schemas-microsoft-com:office:smarttags" w:element="metricconverter">
        <w:smartTagPr>
          <w:attr w:name="ProductID" w:val="1995 г"/>
        </w:smartTagPr>
        <w:r>
          <w:rPr>
            <w:szCs w:val="33"/>
          </w:rPr>
          <w:t>1995 г</w:t>
        </w:r>
      </w:smartTag>
      <w:r>
        <w:rPr>
          <w:szCs w:val="33"/>
        </w:rPr>
        <w:t xml:space="preserve">. и находится на уровне 15,9%, по данным за </w:t>
      </w:r>
      <w:smartTag w:uri="urn:schemas-microsoft-com:office:smarttags" w:element="metricconverter">
        <w:smartTagPr>
          <w:attr w:name="ProductID" w:val="2002 г"/>
        </w:smartTagPr>
        <w:r>
          <w:rPr>
            <w:szCs w:val="33"/>
          </w:rPr>
          <w:t>2002 г</w:t>
        </w:r>
      </w:smartTag>
      <w:r>
        <w:rPr>
          <w:szCs w:val="33"/>
        </w:rPr>
        <w:t xml:space="preserve">. </w:t>
      </w:r>
    </w:p>
    <w:p w:rsidR="009E45F2" w:rsidRDefault="009E45F2" w:rsidP="0076281B">
      <w:pPr>
        <w:shd w:val="clear" w:color="auto" w:fill="FFFFFF"/>
      </w:pPr>
      <w:r>
        <w:rPr>
          <w:szCs w:val="33"/>
        </w:rPr>
        <w:t>Российский монетаризм в отличие от западного носил жесткий директивно-рестрикционный характер, что было одной из главных причин (другая - массовая приватизация государственных предприятий) спада, разрушения передовых отраслей, резкого сокращения потребностей в квалифицированных рабочих и инженерно-технических кадрах. Денежная масса не компенсировала рост цен, что привело к истощению оборотных средств предприятий</w:t>
      </w:r>
      <w:r w:rsidRPr="00AB04FF">
        <w:rPr>
          <w:szCs w:val="33"/>
        </w:rPr>
        <w:t xml:space="preserve"> [9, </w:t>
      </w:r>
      <w:r>
        <w:rPr>
          <w:szCs w:val="33"/>
          <w:lang w:val="en-US"/>
        </w:rPr>
        <w:t>c</w:t>
      </w:r>
      <w:r w:rsidRPr="00AB04FF">
        <w:rPr>
          <w:szCs w:val="33"/>
        </w:rPr>
        <w:t>. 62]</w:t>
      </w:r>
      <w:r>
        <w:rPr>
          <w:szCs w:val="33"/>
        </w:rPr>
        <w:t>.</w:t>
      </w:r>
    </w:p>
    <w:p w:rsidR="009E45F2" w:rsidRDefault="009E45F2" w:rsidP="0076281B">
      <w:pPr>
        <w:shd w:val="clear" w:color="auto" w:fill="FFFFFF"/>
      </w:pPr>
      <w:r>
        <w:rPr>
          <w:szCs w:val="33"/>
        </w:rPr>
        <w:t>В рамках директивной либерально-монетаристской политики не удается эффективно сочетать политику ограничения инфляции и политику экономического роста, поскольку главные факторы инфляции в переходной экономике - неконтролируемое формирование затрат и доходов хозяйствующих субъектов и отсутствие конкуренции во многих секторах рынка, в том числе и на потребительском рынке, в сфере услуг. В России лишь с помощью открытости внутреннего рынка для импортных товаров удается сбалансировать товарное предложение и денежный спрос, причем за счет вытеснения с платежеспособного рынка отечественного производства. Политика ограничения бюджетных расходов и денежной массы порождает отрицательные последствия и для социальной сферы</w:t>
      </w:r>
      <w:r w:rsidRPr="00AB04FF">
        <w:rPr>
          <w:szCs w:val="33"/>
        </w:rPr>
        <w:t xml:space="preserve"> [8, </w:t>
      </w:r>
      <w:r>
        <w:rPr>
          <w:szCs w:val="33"/>
          <w:lang w:val="en-US"/>
        </w:rPr>
        <w:t>c</w:t>
      </w:r>
      <w:r w:rsidRPr="00AB04FF">
        <w:rPr>
          <w:szCs w:val="33"/>
        </w:rPr>
        <w:t>. 255]</w:t>
      </w:r>
      <w:r>
        <w:rPr>
          <w:szCs w:val="33"/>
        </w:rPr>
        <w:t>.</w:t>
      </w:r>
    </w:p>
    <w:p w:rsidR="009E45F2" w:rsidRDefault="009E45F2" w:rsidP="0076281B">
      <w:pPr>
        <w:shd w:val="clear" w:color="auto" w:fill="FFFFFF"/>
      </w:pPr>
      <w:r>
        <w:rPr>
          <w:szCs w:val="33"/>
        </w:rPr>
        <w:t>Таким образом, в России проводится специфический тип финансовой политики, характеризующийся жестким принудительным воздействием государства на сферу денежного обращения, государственные расходы и доходы бюджетных отраслей и учреждений. В отношении частного сектора реализуется политика либерализации, что, однако, не должно было бы противопоставляться государству, особенно в условиях глобализации мировой экономики и финансовых процессов.</w:t>
      </w:r>
    </w:p>
    <w:p w:rsidR="009E45F2" w:rsidRDefault="009E45F2" w:rsidP="0076281B">
      <w:pPr>
        <w:shd w:val="clear" w:color="auto" w:fill="FFFFFF"/>
      </w:pPr>
      <w:r>
        <w:rPr>
          <w:szCs w:val="33"/>
        </w:rPr>
        <w:t>Эффективность финансовой политики характеризуется критериями, которые выражают степень реализации стратегической (главной) целевой функции этой политики с учетом ее типологии и фактора времени. Оценка зависит от того, кто является ее главным творцом, с каких позиций она оценивается.</w:t>
      </w:r>
    </w:p>
    <w:p w:rsidR="009E45F2" w:rsidRPr="0076281B" w:rsidRDefault="009E45F2" w:rsidP="0076281B">
      <w:pPr>
        <w:shd w:val="clear" w:color="auto" w:fill="FFFFFF"/>
        <w:rPr>
          <w:szCs w:val="28"/>
        </w:rPr>
      </w:pPr>
      <w:r>
        <w:rPr>
          <w:szCs w:val="33"/>
        </w:rPr>
        <w:t xml:space="preserve">Критерием эффективности финансовой политики должна стать степень реализации целей и задач, обозначенных в президентском послании Федеральному Собранию РФ: как минимум удвоение ВВП до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33"/>
          </w:rPr>
          <w:t>2010 г</w:t>
        </w:r>
      </w:smartTag>
      <w:r>
        <w:rPr>
          <w:szCs w:val="33"/>
        </w:rPr>
        <w:t xml:space="preserve">.; создание современной сильной российской экономики и эффективного государства; преодоление бедности. Эти цели преломляются в системе настройки финансовых инструментов, направленности и росте потенциала бюджетных потоков, возрастающем использовании ресурсов страны в решении задач развития социально-трудовой сферы. Социальные критерии эффективности финансовой политики так же приоритетны, как и обеспечение эффективного баланса финансовых потоков от сферы производства товаров и услуг к бюджетной системе (налоги) и от бюджетной системы к отраслям национальной экономики (возврат части ресурсов на восстановление и развитие доходообразующих отраслей). Бюджетная система - это посреднический механизм, обеспечивающий интересы развития </w:t>
      </w:r>
      <w:r w:rsidRPr="0076281B">
        <w:rPr>
          <w:szCs w:val="28"/>
        </w:rPr>
        <w:t>производственно-трудовой сферы, социальной сферы и сектора домашних хозяйств (населения)</w:t>
      </w:r>
      <w:r w:rsidRPr="00AB04FF">
        <w:rPr>
          <w:szCs w:val="28"/>
        </w:rPr>
        <w:t xml:space="preserve"> [10, </w:t>
      </w:r>
      <w:r>
        <w:rPr>
          <w:szCs w:val="28"/>
          <w:lang w:val="en-US"/>
        </w:rPr>
        <w:t>c</w:t>
      </w:r>
      <w:r w:rsidRPr="00AB04FF">
        <w:rPr>
          <w:szCs w:val="28"/>
        </w:rPr>
        <w:t>. 36]</w:t>
      </w:r>
      <w:r w:rsidRPr="0076281B">
        <w:rPr>
          <w:szCs w:val="28"/>
        </w:rPr>
        <w:t>.</w:t>
      </w:r>
    </w:p>
    <w:p w:rsidR="009E45F2" w:rsidRPr="0076281B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76281B">
        <w:rPr>
          <w:sz w:val="28"/>
          <w:szCs w:val="28"/>
        </w:rPr>
        <w:t>Государственная финансовая политика выступает важнейшим фактором регулирования финансовой политики предприятий и населения. Переход к рыночным условиям обеспечил расширение финансовых возможностей хозяйствующих субъектов, укрепив тем самым материальную базу для проведения ими собственной финансовой политики. В сфере финансовой политики предприятий должно быть обеспечено лучшее, чем сейчас сочетание интересов предприятий и государства, резко снижен уровень конфликтности интересов. Это - общее дело и государства, и предприятий. От достижения такого сочетания во многом зависит успех реализации финансовой политики всех уровней.</w:t>
      </w:r>
    </w:p>
    <w:p w:rsidR="009E45F2" w:rsidRPr="0076281B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76281B">
        <w:rPr>
          <w:sz w:val="28"/>
          <w:szCs w:val="28"/>
        </w:rPr>
        <w:t xml:space="preserve">Российская практика показала, что прямолинейное расширение финансовых прав экономических субъектов не всегда обеспечивает большую эффективность производства и разумное согласование интересов всех участников производства и распределения.  Здесь полезен зарубежный опыт. </w:t>
      </w:r>
    </w:p>
    <w:p w:rsidR="009E45F2" w:rsidRPr="0076281B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76281B">
        <w:rPr>
          <w:sz w:val="28"/>
          <w:szCs w:val="28"/>
        </w:rPr>
        <w:t>Мировой практикой развития рыночных отношений накоплен богатый опыт сочетания финансовой политики разных уровней, главными результа</w:t>
      </w:r>
      <w:r>
        <w:rPr>
          <w:sz w:val="28"/>
          <w:szCs w:val="28"/>
        </w:rPr>
        <w:t>та</w:t>
      </w:r>
      <w:r w:rsidRPr="0076281B">
        <w:rPr>
          <w:sz w:val="28"/>
          <w:szCs w:val="28"/>
        </w:rPr>
        <w:t xml:space="preserve">ми которого являются: стабильная система законодательства и разумная налоговая система, не побуждающая предприятия к сокрытию доходов, обеспечивающая реальные льготы предприятиям </w:t>
      </w:r>
      <w:r w:rsidRPr="0076281B">
        <w:rPr>
          <w:color w:val="000000"/>
          <w:sz w:val="28"/>
          <w:szCs w:val="28"/>
        </w:rPr>
        <w:t>тех сфер хозяйства, развитие которых представляет наибольшую необ</w:t>
      </w:r>
      <w:r w:rsidRPr="0076281B">
        <w:rPr>
          <w:color w:val="000000"/>
          <w:sz w:val="28"/>
          <w:szCs w:val="28"/>
        </w:rPr>
        <w:softHyphen/>
        <w:t>ходимость на данном этапе развития экономики, стимулирование об</w:t>
      </w:r>
      <w:r w:rsidRPr="0076281B">
        <w:rPr>
          <w:color w:val="000000"/>
          <w:sz w:val="28"/>
          <w:szCs w:val="28"/>
        </w:rPr>
        <w:softHyphen/>
        <w:t>щего роста производства и доходов в стране</w:t>
      </w:r>
      <w:r w:rsidRPr="00AB04FF">
        <w:rPr>
          <w:color w:val="000000"/>
          <w:sz w:val="28"/>
          <w:szCs w:val="28"/>
        </w:rPr>
        <w:t xml:space="preserve"> [8, </w:t>
      </w:r>
      <w:r>
        <w:rPr>
          <w:color w:val="000000"/>
          <w:sz w:val="28"/>
          <w:szCs w:val="28"/>
          <w:lang w:val="en-US"/>
        </w:rPr>
        <w:t>c</w:t>
      </w:r>
      <w:r w:rsidRPr="00AB04FF">
        <w:rPr>
          <w:color w:val="000000"/>
          <w:sz w:val="28"/>
          <w:szCs w:val="28"/>
        </w:rPr>
        <w:t>. 257]</w:t>
      </w:r>
      <w:r w:rsidRPr="0076281B">
        <w:rPr>
          <w:color w:val="000000"/>
          <w:sz w:val="28"/>
          <w:szCs w:val="28"/>
        </w:rPr>
        <w:t>.</w:t>
      </w:r>
    </w:p>
    <w:p w:rsidR="009E45F2" w:rsidRPr="004E6045" w:rsidRDefault="009E45F2" w:rsidP="0076281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76281B">
        <w:rPr>
          <w:color w:val="000000"/>
          <w:szCs w:val="28"/>
        </w:rPr>
        <w:t>С учетом мирового опыта общая финансовая политика может быть с некоторой условностью разделена на два основных направления: первое - денежно-кредитная политика; второе - налогово-бюджет</w:t>
      </w:r>
      <w:r w:rsidRPr="0076281B">
        <w:rPr>
          <w:color w:val="000000"/>
          <w:szCs w:val="28"/>
        </w:rPr>
        <w:softHyphen/>
        <w:t>ная политика. В условиях России ответственными за проведение де</w:t>
      </w:r>
      <w:r w:rsidRPr="0076281B">
        <w:rPr>
          <w:color w:val="000000"/>
          <w:szCs w:val="28"/>
        </w:rPr>
        <w:softHyphen/>
        <w:t>нежно-кредитной политики является Центральный банк и Прави</w:t>
      </w:r>
      <w:r w:rsidRPr="0076281B">
        <w:rPr>
          <w:color w:val="000000"/>
          <w:szCs w:val="28"/>
        </w:rPr>
        <w:softHyphen/>
        <w:t>тельство РФ. В этот раздел финансовой политики входит регулирова</w:t>
      </w:r>
      <w:r w:rsidRPr="0076281B">
        <w:rPr>
          <w:color w:val="000000"/>
          <w:szCs w:val="28"/>
        </w:rPr>
        <w:softHyphen/>
        <w:t>ние объема денежной массы, установление уровня процента. И воздействие</w:t>
      </w:r>
      <w:r w:rsidRPr="004E6045">
        <w:rPr>
          <w:color w:val="000000"/>
          <w:szCs w:val="28"/>
        </w:rPr>
        <w:t xml:space="preserve"> на всю систему процентных ставок, определение уровня инфляции, т.е. ограничение по во</w:t>
      </w:r>
      <w:r>
        <w:rPr>
          <w:color w:val="000000"/>
          <w:szCs w:val="28"/>
        </w:rPr>
        <w:t>зможности роста цен, а также ва</w:t>
      </w:r>
      <w:r w:rsidRPr="004E6045">
        <w:rPr>
          <w:color w:val="000000"/>
          <w:szCs w:val="28"/>
        </w:rPr>
        <w:t>лютный курс и формирование валютных резервов. В сферу налогово-бюджетной политики, естественно, входит формирование налоговой системы (ставок налогов и условий их взимания), сбор налогов и, ко</w:t>
      </w:r>
      <w:r w:rsidRPr="004E6045">
        <w:rPr>
          <w:color w:val="000000"/>
          <w:szCs w:val="28"/>
        </w:rPr>
        <w:softHyphen/>
        <w:t>нечно же, распределение сформированного фонда государственных финансовых ресурсов в соответствии с заранее определенными прин</w:t>
      </w:r>
      <w:r w:rsidRPr="004E6045">
        <w:rPr>
          <w:color w:val="000000"/>
          <w:szCs w:val="28"/>
        </w:rPr>
        <w:softHyphen/>
        <w:t>ципами, возникновение дефицита или профицита бюджета.</w:t>
      </w:r>
    </w:p>
    <w:p w:rsidR="009E45F2" w:rsidRPr="004E6045" w:rsidRDefault="009E45F2" w:rsidP="0076281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E6045">
        <w:rPr>
          <w:color w:val="000000"/>
          <w:szCs w:val="28"/>
        </w:rPr>
        <w:t>Ответственными за проведение данного направления финансовой политики в России являются Федеральное Собрание, Президент РФ и Правительство РФ.</w:t>
      </w:r>
    </w:p>
    <w:p w:rsidR="009E45F2" w:rsidRPr="004E6045" w:rsidRDefault="009E45F2" w:rsidP="0076281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E6045">
        <w:rPr>
          <w:color w:val="000000"/>
          <w:szCs w:val="28"/>
        </w:rPr>
        <w:t>Оба направления финансовой политики тесно взаимодействуют и должны быть согласованы между собой. Вопрос инфляции, к приме</w:t>
      </w:r>
      <w:r w:rsidRPr="004E6045">
        <w:rPr>
          <w:color w:val="000000"/>
          <w:szCs w:val="28"/>
        </w:rPr>
        <w:softHyphen/>
        <w:t>ру, зависит и от денежной, и от бюджетной политики, то же самое относится к проблемам государственного долга, платежного баланса, уровню безработицы, объему инвестиций и т.д. Можно сказать, что любая важная экономическая задача требует для своего решения ис</w:t>
      </w:r>
      <w:r w:rsidRPr="004E6045">
        <w:rPr>
          <w:color w:val="000000"/>
          <w:szCs w:val="28"/>
        </w:rPr>
        <w:softHyphen/>
        <w:t>пользования всех средств финансовой политики, выработанных в об</w:t>
      </w:r>
      <w:r w:rsidRPr="004E6045">
        <w:rPr>
          <w:color w:val="000000"/>
          <w:szCs w:val="28"/>
        </w:rPr>
        <w:softHyphen/>
        <w:t>ществе в ходе его развития</w:t>
      </w:r>
      <w:r w:rsidRPr="00AB04FF">
        <w:rPr>
          <w:color w:val="000000"/>
          <w:szCs w:val="28"/>
        </w:rPr>
        <w:t xml:space="preserve"> [9, </w:t>
      </w:r>
      <w:r>
        <w:rPr>
          <w:color w:val="000000"/>
          <w:szCs w:val="28"/>
          <w:lang w:val="en-US"/>
        </w:rPr>
        <w:t>c</w:t>
      </w:r>
      <w:r w:rsidRPr="00AB04FF">
        <w:rPr>
          <w:color w:val="000000"/>
          <w:szCs w:val="28"/>
        </w:rPr>
        <w:t>. 63]</w:t>
      </w:r>
      <w:r w:rsidRPr="004E6045">
        <w:rPr>
          <w:color w:val="000000"/>
          <w:szCs w:val="28"/>
        </w:rPr>
        <w:t>.</w:t>
      </w:r>
    </w:p>
    <w:p w:rsidR="009E45F2" w:rsidRPr="00E93285" w:rsidRDefault="009E45F2" w:rsidP="0076281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E6045">
        <w:rPr>
          <w:color w:val="000000"/>
          <w:szCs w:val="28"/>
        </w:rPr>
        <w:t>Следует отметить, что в условиях современной России государст</w:t>
      </w:r>
      <w:r w:rsidRPr="004E6045">
        <w:rPr>
          <w:color w:val="000000"/>
          <w:szCs w:val="28"/>
        </w:rPr>
        <w:softHyphen/>
        <w:t>венная финансовая политика одной из своих главных целей имеет со</w:t>
      </w:r>
      <w:r w:rsidRPr="004E6045">
        <w:rPr>
          <w:color w:val="000000"/>
          <w:szCs w:val="28"/>
        </w:rPr>
        <w:softHyphen/>
        <w:t>здание цивилизованного рынка. Десятилетние реформы, к сожале</w:t>
      </w:r>
      <w:r w:rsidRPr="004E6045">
        <w:rPr>
          <w:color w:val="000000"/>
          <w:szCs w:val="28"/>
        </w:rPr>
        <w:softHyphen/>
        <w:t xml:space="preserve">нию, не привели к </w:t>
      </w:r>
      <w:r w:rsidRPr="00E93285">
        <w:rPr>
          <w:color w:val="000000"/>
          <w:szCs w:val="28"/>
        </w:rPr>
        <w:t>образованию нормального (по мировым стандар</w:t>
      </w:r>
      <w:r w:rsidRPr="00E93285">
        <w:rPr>
          <w:color w:val="000000"/>
          <w:szCs w:val="28"/>
        </w:rPr>
        <w:softHyphen/>
        <w:t>там) рынка, и сложившаяся экономическая система нуждается в значительном усовершенствовании.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>Главная цель очевидна и всем понятна - подъем производства, из</w:t>
      </w:r>
      <w:r w:rsidRPr="00E93285">
        <w:rPr>
          <w:sz w:val="28"/>
          <w:szCs w:val="28"/>
        </w:rPr>
        <w:softHyphen/>
        <w:t>вестен и главный ответственный за достижение этой цели - государ</w:t>
      </w:r>
      <w:r w:rsidRPr="00E93285">
        <w:rPr>
          <w:sz w:val="28"/>
          <w:szCs w:val="28"/>
        </w:rPr>
        <w:softHyphen/>
        <w:t>ство. Но государство после всех прошедших преобразований может воздействовать на экономический рост в основном через свою финан</w:t>
      </w:r>
      <w:r w:rsidRPr="00E93285">
        <w:rPr>
          <w:sz w:val="28"/>
          <w:szCs w:val="28"/>
        </w:rPr>
        <w:softHyphen/>
        <w:t>совую политику, именно она и оказывается главным средством обес</w:t>
      </w:r>
      <w:r w:rsidRPr="00E93285">
        <w:rPr>
          <w:sz w:val="28"/>
          <w:szCs w:val="28"/>
        </w:rPr>
        <w:softHyphen/>
        <w:t>печения роста экономики. Поэтому государственная финансовая сис</w:t>
      </w:r>
      <w:r w:rsidRPr="00E93285">
        <w:rPr>
          <w:sz w:val="28"/>
          <w:szCs w:val="28"/>
        </w:rPr>
        <w:softHyphen/>
        <w:t>тема, как решающее звено всех финансовых отношений общества, должна стимулировать развитие хозяйства и рост уровня жизни насе</w:t>
      </w:r>
      <w:r w:rsidRPr="00E93285">
        <w:rPr>
          <w:sz w:val="28"/>
          <w:szCs w:val="28"/>
        </w:rPr>
        <w:softHyphen/>
        <w:t>ления. Общеэкономические задачи в современных условиях (в отличие от социализма) выступают прежде всего как финансовые проб</w:t>
      </w:r>
      <w:r w:rsidRPr="00E93285">
        <w:rPr>
          <w:sz w:val="28"/>
          <w:szCs w:val="28"/>
        </w:rPr>
        <w:softHyphen/>
        <w:t>лемы.</w:t>
      </w:r>
    </w:p>
    <w:p w:rsidR="009E45F2" w:rsidRPr="004E6045" w:rsidRDefault="009E45F2" w:rsidP="0076281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E93285">
        <w:rPr>
          <w:color w:val="000000"/>
          <w:szCs w:val="28"/>
        </w:rPr>
        <w:t>Коренное отличие рыночной системы экономики от централизо</w:t>
      </w:r>
      <w:r w:rsidRPr="00E93285">
        <w:rPr>
          <w:color w:val="000000"/>
          <w:szCs w:val="28"/>
        </w:rPr>
        <w:softHyphen/>
        <w:t>ванного планирования состоит не в том, что в первой</w:t>
      </w:r>
      <w:r w:rsidRPr="004E6045">
        <w:rPr>
          <w:color w:val="000000"/>
          <w:szCs w:val="28"/>
        </w:rPr>
        <w:t xml:space="preserve"> все продается и покупается, а во второй сфера купли-продажи резко ограничена. Различие в том, что рыночная экономика делает каждого самодея</w:t>
      </w:r>
      <w:r w:rsidRPr="004E6045">
        <w:rPr>
          <w:color w:val="000000"/>
          <w:szCs w:val="28"/>
        </w:rPr>
        <w:softHyphen/>
        <w:t>тельного гражданина ответственным за уровень своих доходов, за</w:t>
      </w:r>
      <w:r w:rsidRPr="004E6045">
        <w:rPr>
          <w:color w:val="000000"/>
          <w:szCs w:val="28"/>
        </w:rPr>
        <w:softHyphen/>
        <w:t>ставляет его самого искать возможности повышения своего благосо</w:t>
      </w:r>
      <w:r w:rsidRPr="004E6045">
        <w:rPr>
          <w:color w:val="000000"/>
          <w:szCs w:val="28"/>
        </w:rPr>
        <w:softHyphen/>
        <w:t>стояния и своих близких. Он сам принимает решения и сам за них отвечает. Регулируя условия получения доходов самостоятельными экономическими субъектами (а это и есть финансовое регулирова</w:t>
      </w:r>
      <w:r w:rsidRPr="004E6045">
        <w:rPr>
          <w:color w:val="000000"/>
          <w:szCs w:val="28"/>
        </w:rPr>
        <w:softHyphen/>
        <w:t>ние), государство в рыночной системе оказывает мощное воздействие на развитие производства. В руках государства имеется два направ</w:t>
      </w:r>
      <w:r w:rsidRPr="004E6045">
        <w:rPr>
          <w:color w:val="000000"/>
          <w:szCs w:val="28"/>
        </w:rPr>
        <w:softHyphen/>
        <w:t>ления воздействия на развитие хозяйства финансовыми методами: установление норм обязательных платежей с владельцев дохода и имущества и выделение финансовых ресурсов как непосредственно для реального сектора (инвестиции, дотации и т.п.), так и на обще</w:t>
      </w:r>
      <w:r w:rsidRPr="004E6045">
        <w:rPr>
          <w:color w:val="000000"/>
          <w:szCs w:val="28"/>
        </w:rPr>
        <w:softHyphen/>
        <w:t>социальные цели, достижение которых существенно влияет на объем и качество производимой продукции. Имеется в виду финан</w:t>
      </w:r>
      <w:r w:rsidRPr="004E6045">
        <w:rPr>
          <w:color w:val="000000"/>
          <w:szCs w:val="28"/>
        </w:rPr>
        <w:softHyphen/>
        <w:t>сирование науки, создание новых технологий, улучшение образова</w:t>
      </w:r>
      <w:r w:rsidRPr="004E6045">
        <w:rPr>
          <w:color w:val="000000"/>
          <w:szCs w:val="28"/>
        </w:rPr>
        <w:softHyphen/>
        <w:t>ния. Последнее особенно важно, так как в настоящее время реша</w:t>
      </w:r>
      <w:r w:rsidRPr="004E6045">
        <w:rPr>
          <w:color w:val="000000"/>
          <w:szCs w:val="28"/>
        </w:rPr>
        <w:softHyphen/>
        <w:t>ющим фактором увеличения производства и прогресса во всех отраслях жизни общества становится формирование и использова</w:t>
      </w:r>
      <w:r w:rsidRPr="004E6045">
        <w:rPr>
          <w:color w:val="000000"/>
          <w:szCs w:val="28"/>
        </w:rPr>
        <w:softHyphen/>
        <w:t>ние человеческого капитала</w:t>
      </w:r>
      <w:r w:rsidRPr="00AB04FF">
        <w:rPr>
          <w:color w:val="000000"/>
          <w:szCs w:val="28"/>
        </w:rPr>
        <w:t xml:space="preserve"> [9, </w:t>
      </w:r>
      <w:r>
        <w:rPr>
          <w:color w:val="000000"/>
          <w:szCs w:val="28"/>
          <w:lang w:val="en-US"/>
        </w:rPr>
        <w:t>c</w:t>
      </w:r>
      <w:r w:rsidRPr="00AB04FF">
        <w:rPr>
          <w:color w:val="000000"/>
          <w:szCs w:val="28"/>
        </w:rPr>
        <w:t>. 65]</w:t>
      </w:r>
      <w:r w:rsidRPr="004E6045">
        <w:rPr>
          <w:color w:val="000000"/>
          <w:szCs w:val="28"/>
        </w:rPr>
        <w:t>.</w:t>
      </w:r>
    </w:p>
    <w:p w:rsidR="009E45F2" w:rsidRPr="004E6045" w:rsidRDefault="009E45F2" w:rsidP="0076281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E6045">
        <w:rPr>
          <w:color w:val="000000"/>
          <w:szCs w:val="28"/>
        </w:rPr>
        <w:t>Человек в нынешнем производстве выступает именно как капитал, постоянно действующий фактор роста, а не только как источник теку</w:t>
      </w:r>
      <w:r w:rsidRPr="004E6045">
        <w:rPr>
          <w:color w:val="000000"/>
          <w:szCs w:val="28"/>
        </w:rPr>
        <w:softHyphen/>
        <w:t>щих затрат (труда), компенсируемых заработной платой. Уровень об</w:t>
      </w:r>
      <w:r w:rsidRPr="004E6045">
        <w:rPr>
          <w:color w:val="000000"/>
          <w:szCs w:val="28"/>
        </w:rPr>
        <w:softHyphen/>
        <w:t>разования, степень квалификации, творческие способности — вот главные параметры человеческого капитала. Сформировать такой ка</w:t>
      </w:r>
      <w:r w:rsidRPr="004E6045">
        <w:rPr>
          <w:color w:val="000000"/>
          <w:szCs w:val="28"/>
        </w:rPr>
        <w:softHyphen/>
        <w:t>питал в обществе можно только на основе систематического повыше</w:t>
      </w:r>
      <w:r w:rsidRPr="004E6045">
        <w:rPr>
          <w:color w:val="000000"/>
          <w:szCs w:val="28"/>
        </w:rPr>
        <w:softHyphen/>
        <w:t>ния уровня образования и науки. Поэтому и расходы государства на образование, и науку приобретают «производительный» характер. И во всей «расходной» сфере государственных финансов главным направ</w:t>
      </w:r>
      <w:r w:rsidRPr="004E6045">
        <w:rPr>
          <w:color w:val="000000"/>
          <w:szCs w:val="28"/>
        </w:rPr>
        <w:softHyphen/>
        <w:t>лением с точки зрения развития производства становится именно со</w:t>
      </w:r>
      <w:r w:rsidRPr="004E6045">
        <w:rPr>
          <w:color w:val="000000"/>
          <w:szCs w:val="28"/>
        </w:rPr>
        <w:softHyphen/>
        <w:t>вершенствование образования и научных исследований, а вовсе не конкретные затраты в виде прямых инвестиций и дотаций реальному сектору.</w:t>
      </w:r>
    </w:p>
    <w:p w:rsidR="009E45F2" w:rsidRPr="004E6045" w:rsidRDefault="009E45F2" w:rsidP="0076281B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Г</w:t>
      </w:r>
      <w:r w:rsidRPr="004E6045">
        <w:rPr>
          <w:color w:val="000000"/>
          <w:szCs w:val="28"/>
        </w:rPr>
        <w:t>осударство — менее эффективный хозяин, чем частные коммерческие фирмы, поэтому увлекаться государствен</w:t>
      </w:r>
      <w:r w:rsidRPr="004E6045">
        <w:rPr>
          <w:color w:val="000000"/>
          <w:szCs w:val="28"/>
        </w:rPr>
        <w:softHyphen/>
        <w:t>ным финансированием реального сектора нецелесообразно. К сожалению, жизнь показала, что полностью отказаться от государственных расходов в реальном секторе</w:t>
      </w:r>
      <w:r>
        <w:rPr>
          <w:color w:val="000000"/>
          <w:szCs w:val="28"/>
        </w:rPr>
        <w:t>,</w:t>
      </w:r>
      <w:r w:rsidRPr="004E6045">
        <w:rPr>
          <w:color w:val="000000"/>
          <w:szCs w:val="28"/>
        </w:rPr>
        <w:t xml:space="preserve"> пока невозможно и в какой-то степени эти расходы необходимы. Но, признавая эту необходимость, нельзя забывать точной роли и общественной оценки этих расходов, они есть второстепенный фактор развития производства и общества. Но это понимание не всегда обнаруживается при составлении и обсуждении проектов бюджетов. Мощные команды лоббистов отстаивают интере</w:t>
      </w:r>
      <w:r w:rsidRPr="004E6045">
        <w:rPr>
          <w:color w:val="000000"/>
          <w:szCs w:val="28"/>
        </w:rPr>
        <w:softHyphen/>
        <w:t>сы многих отраслей хозяйства, но фактически нет лоббирования ин</w:t>
      </w:r>
      <w:r w:rsidRPr="004E6045">
        <w:rPr>
          <w:color w:val="000000"/>
          <w:szCs w:val="28"/>
        </w:rPr>
        <w:softHyphen/>
        <w:t>тересов образования и науки. В принципе подобных заявлений доста</w:t>
      </w:r>
      <w:r w:rsidRPr="004E6045">
        <w:rPr>
          <w:color w:val="000000"/>
          <w:szCs w:val="28"/>
        </w:rPr>
        <w:softHyphen/>
        <w:t>точно много, но реального влияния на принятие решений соответст</w:t>
      </w:r>
      <w:r w:rsidRPr="004E6045">
        <w:rPr>
          <w:color w:val="000000"/>
          <w:szCs w:val="28"/>
        </w:rPr>
        <w:softHyphen/>
        <w:t>вующие люди и организаций имеют очень мало. Это и понятно, так как их финансовые возможности несоизмеримы с теми, которыми располагают лоббисты «нефти», сельского хозяйства, алюминия и др. И вот тут-то и нужно мнение власти, государства, его структур. Но, разумеется, это мнение должно быть «правильным». Его надо настой</w:t>
      </w:r>
      <w:r w:rsidRPr="004E6045">
        <w:rPr>
          <w:color w:val="000000"/>
          <w:szCs w:val="28"/>
        </w:rPr>
        <w:softHyphen/>
        <w:t>чиво формировать</w:t>
      </w:r>
      <w:r>
        <w:rPr>
          <w:color w:val="000000"/>
          <w:szCs w:val="28"/>
          <w:lang w:val="en-US"/>
        </w:rPr>
        <w:t xml:space="preserve"> [10, c. 39]</w:t>
      </w:r>
      <w:r w:rsidRPr="004E6045">
        <w:rPr>
          <w:color w:val="000000"/>
          <w:szCs w:val="28"/>
        </w:rPr>
        <w:t>.</w:t>
      </w:r>
    </w:p>
    <w:p w:rsidR="009E45F2" w:rsidRPr="00E93285" w:rsidRDefault="009E45F2" w:rsidP="0076281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E6045">
        <w:rPr>
          <w:color w:val="000000"/>
          <w:szCs w:val="28"/>
        </w:rPr>
        <w:t>Обеспечив за счет текущих мер финансовой политики,</w:t>
      </w:r>
      <w:r>
        <w:rPr>
          <w:color w:val="000000"/>
          <w:szCs w:val="28"/>
        </w:rPr>
        <w:t xml:space="preserve"> подъем про</w:t>
      </w:r>
      <w:r w:rsidRPr="004E6045">
        <w:rPr>
          <w:color w:val="000000"/>
          <w:szCs w:val="28"/>
        </w:rPr>
        <w:t>изводства и рост доходов и их дальнейшее последовательное увеличе</w:t>
      </w:r>
      <w:r w:rsidRPr="004E6045">
        <w:rPr>
          <w:color w:val="000000"/>
          <w:szCs w:val="28"/>
        </w:rPr>
        <w:softHyphen/>
        <w:t>ние, следует определить перспективные цели развития общества, а со</w:t>
      </w:r>
      <w:r w:rsidRPr="004E6045">
        <w:rPr>
          <w:color w:val="000000"/>
          <w:szCs w:val="28"/>
        </w:rPr>
        <w:softHyphen/>
        <w:t>ответственно и направления финансовых ресурсов. Эти цели хорошо известны, так как непрерывная дискуссия по поводу состояния наше</w:t>
      </w:r>
      <w:r w:rsidRPr="004E6045">
        <w:rPr>
          <w:color w:val="000000"/>
          <w:szCs w:val="28"/>
        </w:rPr>
        <w:softHyphen/>
        <w:t>го общества и мер по его улучшению идет уже более 10 лет. В ходе широких обсуждений, в которых участвовали и представители законо</w:t>
      </w:r>
      <w:r w:rsidRPr="004E6045">
        <w:rPr>
          <w:color w:val="000000"/>
          <w:szCs w:val="28"/>
        </w:rPr>
        <w:softHyphen/>
        <w:t>дательной и исполнительной власти, названы проблемы и цели, кото</w:t>
      </w:r>
      <w:r w:rsidRPr="004E6045">
        <w:rPr>
          <w:color w:val="000000"/>
          <w:szCs w:val="28"/>
        </w:rPr>
        <w:softHyphen/>
        <w:t>рые можно назвать стратегическими для финансовой (бюджетно-на</w:t>
      </w:r>
      <w:r w:rsidRPr="004E6045">
        <w:rPr>
          <w:color w:val="000000"/>
          <w:szCs w:val="28"/>
        </w:rPr>
        <w:softHyphen/>
        <w:t xml:space="preserve">логовой) политики, все они </w:t>
      </w:r>
      <w:r w:rsidRPr="00E93285">
        <w:rPr>
          <w:color w:val="000000"/>
          <w:szCs w:val="28"/>
        </w:rPr>
        <w:t>называются реформами, и это вполне естественно, так как экономические реформы неизбежно влекут за собой социальные изменения.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>В настоящее время в разных документах и по разным поводам признаны необходимыми следующие реформы: военная, судебная, пенсионная, государственной службы, образования, жилищно-ком</w:t>
      </w:r>
      <w:r w:rsidRPr="00E93285">
        <w:rPr>
          <w:sz w:val="28"/>
          <w:szCs w:val="28"/>
        </w:rPr>
        <w:softHyphen/>
        <w:t>мунальная и др. Можно указать на общие принципы проведения реформ. Прежде всего, эти реформы должны быть ранжированы по значимости, и с этим в большой мере связана последовательность их осуществления, необходимо определить примерные сроки осу</w:t>
      </w:r>
      <w:r w:rsidRPr="00E93285">
        <w:rPr>
          <w:sz w:val="28"/>
          <w:szCs w:val="28"/>
        </w:rPr>
        <w:softHyphen/>
        <w:t>ществления каждой из них. Определение сроков, в свою очередь, связано с тем, чего, собственно,  ждем от каждой из этих ре</w:t>
      </w:r>
      <w:r w:rsidRPr="00E93285">
        <w:rPr>
          <w:sz w:val="28"/>
          <w:szCs w:val="28"/>
        </w:rPr>
        <w:softHyphen/>
        <w:t>форм. Другими словами, по каждой реформе надлежит сформули</w:t>
      </w:r>
      <w:r w:rsidRPr="00E93285">
        <w:rPr>
          <w:sz w:val="28"/>
          <w:szCs w:val="28"/>
        </w:rPr>
        <w:softHyphen/>
        <w:t>ровать перечень поставленных целей (задач) и возможные сроки их достижения. Лучше всего, если каждая реформа будет представлена в нескольких вариантах (по набору целей, по срокам их достиже</w:t>
      </w:r>
      <w:r w:rsidRPr="00E93285">
        <w:rPr>
          <w:sz w:val="28"/>
          <w:szCs w:val="28"/>
        </w:rPr>
        <w:softHyphen/>
        <w:t>ния, по объемам финансирования). Вопрос оценки реформ самый важный. Делать эту оценку должны нейтральные эксперты. Но резонно поставить вопрос, что проведение некоторых из этих реформ должно сократить, а не увеличить государственные расходы. Возможен и «нулевой» вариант: на что-то требуется больше денег, а где-то средства экономятся, а в целом реформа может быть прове</w:t>
      </w:r>
      <w:r w:rsidRPr="00E93285">
        <w:rPr>
          <w:sz w:val="28"/>
          <w:szCs w:val="28"/>
        </w:rPr>
        <w:softHyphen/>
        <w:t>дена при прежнем объеме государственного финансирования. Обязательным требованием к проектам реформ должна быть оценка их эффектив</w:t>
      </w:r>
      <w:r w:rsidRPr="00E93285">
        <w:rPr>
          <w:sz w:val="28"/>
          <w:szCs w:val="28"/>
        </w:rPr>
        <w:softHyphen/>
        <w:t>ности. Если она невозможна в денежной форме, надо дать строгое описание результатов реформы, ее возможных социальных послед</w:t>
      </w:r>
      <w:r w:rsidRPr="00E93285">
        <w:rPr>
          <w:sz w:val="28"/>
          <w:szCs w:val="28"/>
        </w:rPr>
        <w:softHyphen/>
        <w:t>ствий. Идеальным положением было бы одновременное рассмотре</w:t>
      </w:r>
      <w:r w:rsidRPr="00E93285">
        <w:rPr>
          <w:sz w:val="28"/>
          <w:szCs w:val="28"/>
        </w:rPr>
        <w:softHyphen/>
        <w:t>ние проектов всех реформ, оцененных в деньгах, с вариантами по целям и срокам исполнения. В этом случае можно было бы осо</w:t>
      </w:r>
      <w:r w:rsidRPr="00E93285">
        <w:rPr>
          <w:sz w:val="28"/>
          <w:szCs w:val="28"/>
        </w:rPr>
        <w:softHyphen/>
        <w:t>знанно выбирать наилучшие варианты и превращать их в программу бюджетного финансирования</w:t>
      </w:r>
      <w:r w:rsidRPr="00AB04FF">
        <w:rPr>
          <w:sz w:val="28"/>
          <w:szCs w:val="28"/>
        </w:rPr>
        <w:t xml:space="preserve"> [8, </w:t>
      </w:r>
      <w:r>
        <w:rPr>
          <w:sz w:val="28"/>
          <w:szCs w:val="28"/>
          <w:lang w:val="en-US"/>
        </w:rPr>
        <w:t>c</w:t>
      </w:r>
      <w:r w:rsidRPr="00AB04FF">
        <w:rPr>
          <w:sz w:val="28"/>
          <w:szCs w:val="28"/>
        </w:rPr>
        <w:t>. 259]</w:t>
      </w:r>
      <w:r w:rsidRPr="00E93285">
        <w:rPr>
          <w:sz w:val="28"/>
          <w:szCs w:val="28"/>
        </w:rPr>
        <w:t>.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 xml:space="preserve">В настоящее время можно выделить следующие стратегические линии финансовой политики: 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>- обеспечение единства целей и инструментов финансовой политики с целями развития экономики;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>- повышение эффективности финансового регулирования;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>- интеграция финансовой системы России в международную финансовую систему;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>- укрепление рубля, повышение доверия к финансовым, банковским и кредитным институтам;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>- развитие отраслей экономики, имеющих высокую финансовую отдачу (производство топливно-энергетических ресурсов), и отраслей с высокой оборачиваемостью капитала (пищевая и легкая промышленность);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>- обеспечение сбалансированности бюджета;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>- повышение роли бюджета развития как важнейшего инструмента инвестиционной политики;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>- совершенствование налоговой система государства, развитие налоговой политики с учетом финансового положения предприятий4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>- увеличение коэффициента монетаризации (параметра М2) до 505 к 2015 году;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sz w:val="28"/>
          <w:szCs w:val="28"/>
        </w:rPr>
        <w:t xml:space="preserve">- налаживание работы фондового рынка.  </w:t>
      </w:r>
    </w:p>
    <w:p w:rsidR="009E45F2" w:rsidRPr="00E93285" w:rsidRDefault="009E45F2" w:rsidP="0076281B">
      <w:pPr>
        <w:pStyle w:val="3"/>
        <w:spacing w:after="0"/>
        <w:ind w:left="0"/>
        <w:rPr>
          <w:sz w:val="28"/>
          <w:szCs w:val="28"/>
        </w:rPr>
      </w:pPr>
      <w:r w:rsidRPr="00E93285">
        <w:rPr>
          <w:color w:val="000000"/>
          <w:sz w:val="28"/>
          <w:szCs w:val="28"/>
        </w:rPr>
        <w:t>Таким образом, именно финансовая политика государства являет</w:t>
      </w:r>
      <w:r w:rsidRPr="00E93285">
        <w:rPr>
          <w:color w:val="000000"/>
          <w:sz w:val="28"/>
          <w:szCs w:val="28"/>
        </w:rPr>
        <w:softHyphen/>
        <w:t>ся в нынешних условиях главным фактором и выхода из кризиса, и организации экономического развития, именно она совершенствует наши рыночные отношения и обеспечивает решение социальных во</w:t>
      </w:r>
      <w:r w:rsidRPr="00E93285">
        <w:rPr>
          <w:color w:val="000000"/>
          <w:sz w:val="28"/>
          <w:szCs w:val="28"/>
        </w:rPr>
        <w:softHyphen/>
        <w:t>просов</w:t>
      </w:r>
      <w:r w:rsidRPr="00AB04FF">
        <w:rPr>
          <w:color w:val="000000"/>
          <w:sz w:val="28"/>
          <w:szCs w:val="28"/>
        </w:rPr>
        <w:t xml:space="preserve"> [10, </w:t>
      </w:r>
      <w:r>
        <w:rPr>
          <w:color w:val="000000"/>
          <w:sz w:val="28"/>
          <w:szCs w:val="28"/>
          <w:lang w:val="en-US"/>
        </w:rPr>
        <w:t>c</w:t>
      </w:r>
      <w:r w:rsidRPr="00AB04F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40</w:t>
      </w:r>
      <w:r w:rsidRPr="00AB04FF">
        <w:rPr>
          <w:color w:val="000000"/>
          <w:sz w:val="28"/>
          <w:szCs w:val="28"/>
        </w:rPr>
        <w:t>]</w:t>
      </w:r>
      <w:r w:rsidRPr="00E93285">
        <w:rPr>
          <w:color w:val="000000"/>
          <w:sz w:val="28"/>
          <w:szCs w:val="28"/>
        </w:rPr>
        <w:t>.</w:t>
      </w:r>
    </w:p>
    <w:p w:rsidR="009E45F2" w:rsidRPr="00E93285" w:rsidRDefault="009E45F2">
      <w:pPr>
        <w:rPr>
          <w:szCs w:val="28"/>
          <w:lang w:eastAsia="ru-RU"/>
        </w:rPr>
      </w:pPr>
      <w:r w:rsidRPr="00E93285">
        <w:rPr>
          <w:szCs w:val="28"/>
          <w:lang w:eastAsia="ru-RU"/>
        </w:rPr>
        <w:br w:type="page"/>
      </w:r>
    </w:p>
    <w:p w:rsidR="009E45F2" w:rsidRDefault="009E45F2" w:rsidP="00F63D6F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Заключение </w:t>
      </w:r>
    </w:p>
    <w:p w:rsidR="009E45F2" w:rsidRDefault="009E45F2" w:rsidP="005A3C74">
      <w:pPr>
        <w:rPr>
          <w:szCs w:val="28"/>
          <w:lang w:eastAsia="ru-RU"/>
        </w:rPr>
      </w:pPr>
    </w:p>
    <w:p w:rsidR="009E45F2" w:rsidRDefault="009E45F2" w:rsidP="005A3C74">
      <w:pPr>
        <w:ind w:firstLine="720"/>
        <w:rPr>
          <w:szCs w:val="28"/>
        </w:rPr>
      </w:pPr>
      <w:r>
        <w:rPr>
          <w:szCs w:val="28"/>
        </w:rPr>
        <w:t>Результативность финансовой политики тем, выше, чем больше она учитывает потребности общественного развития, интересы всех слоев групп общества, конкретно-исторические условия и особенности жизни.</w:t>
      </w:r>
    </w:p>
    <w:p w:rsidR="009E45F2" w:rsidRDefault="009E45F2" w:rsidP="005A3C74">
      <w:pPr>
        <w:ind w:firstLine="720"/>
        <w:rPr>
          <w:szCs w:val="28"/>
        </w:rPr>
      </w:pPr>
      <w:r>
        <w:rPr>
          <w:szCs w:val="28"/>
        </w:rPr>
        <w:t>Финансовая политика государства имеет большую специфику, оно не ставит своей целью получение прибыли, как обычно экономический субъект, его решения диктуются общественными интересами.</w:t>
      </w:r>
    </w:p>
    <w:p w:rsidR="009E45F2" w:rsidRDefault="009E45F2" w:rsidP="005A3C74">
      <w:pPr>
        <w:ind w:firstLine="720"/>
        <w:rPr>
          <w:szCs w:val="28"/>
        </w:rPr>
      </w:pPr>
      <w:r>
        <w:rPr>
          <w:szCs w:val="28"/>
        </w:rPr>
        <w:t>Ведущее значение имеет финансовая политика государства. В условиях рынка – это главный рычаг экономического воздействия государства.</w:t>
      </w:r>
    </w:p>
    <w:p w:rsidR="009E45F2" w:rsidRDefault="009E45F2" w:rsidP="005A3C74">
      <w:pPr>
        <w:ind w:firstLine="720"/>
        <w:rPr>
          <w:szCs w:val="28"/>
        </w:rPr>
      </w:pPr>
      <w:r>
        <w:rPr>
          <w:szCs w:val="28"/>
        </w:rPr>
        <w:t>Основу финансовой политики государства составляют стратегические направления использования финансовых ресурсов, предусматривающие решение главных задач развития экономики на данном этапе.</w:t>
      </w:r>
    </w:p>
    <w:p w:rsidR="009E45F2" w:rsidRDefault="009E45F2" w:rsidP="005A3C74">
      <w:pPr>
        <w:ind w:firstLine="720"/>
        <w:rPr>
          <w:szCs w:val="28"/>
        </w:rPr>
      </w:pPr>
      <w:r>
        <w:t>Качество финансовой политики оценивается в</w:t>
      </w:r>
      <w:r>
        <w:rPr>
          <w:szCs w:val="28"/>
        </w:rPr>
        <w:t xml:space="preserve"> соответствии с тем, насколько она отвечает интересам общества (или определенной ее части) и насколько она способствует достижению поставленных целей и решению конкретных задач. </w:t>
      </w:r>
    </w:p>
    <w:p w:rsidR="009E45F2" w:rsidRDefault="009E45F2" w:rsidP="005A3C74">
      <w:pPr>
        <w:ind w:firstLine="720"/>
        <w:rPr>
          <w:szCs w:val="28"/>
        </w:rPr>
      </w:pPr>
      <w:r>
        <w:rPr>
          <w:szCs w:val="28"/>
        </w:rPr>
        <w:t>Для оценки финансовой политики данного правительства и для рекомендаций по ее корректировке в первую очередь необходимо иметь ясную программу общественного развития с выделением интересов всего общества и отдельных групп населения, характеристикой перспективных и более близких задач, определением сроков и методов их решения. Только при таком условии можно разработать конкретный механизм реализации финансовой политики и дать ее объективную оценку.</w:t>
      </w:r>
    </w:p>
    <w:p w:rsidR="009E45F2" w:rsidRDefault="009E45F2" w:rsidP="005A3C74">
      <w:pPr>
        <w:ind w:firstLine="720"/>
        <w:rPr>
          <w:szCs w:val="28"/>
        </w:rPr>
      </w:pPr>
      <w:r>
        <w:rPr>
          <w:szCs w:val="28"/>
        </w:rPr>
        <w:t>Финансовая политика должна быть направлена, прежде всего, на формирование максимально возможного объема финансовых ресурсов, так как они – материальная база любых преобразований.</w:t>
      </w:r>
    </w:p>
    <w:p w:rsidR="009E45F2" w:rsidRPr="00F000CF" w:rsidRDefault="009E45F2" w:rsidP="00F000CF">
      <w:pPr>
        <w:rPr>
          <w:szCs w:val="28"/>
          <w:lang w:eastAsia="ru-RU"/>
        </w:rPr>
      </w:pPr>
    </w:p>
    <w:p w:rsidR="009E45F2" w:rsidRDefault="009E45F2" w:rsidP="00E9272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9E45F2" w:rsidRDefault="009E45F2">
      <w:pPr>
        <w:rPr>
          <w:szCs w:val="28"/>
          <w:lang w:eastAsia="ru-RU"/>
        </w:rPr>
      </w:pPr>
      <w:r>
        <w:rPr>
          <w:szCs w:val="28"/>
        </w:rPr>
        <w:br w:type="page"/>
      </w:r>
    </w:p>
    <w:p w:rsidR="009E45F2" w:rsidRDefault="009E45F2" w:rsidP="00E32428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</w:t>
      </w:r>
    </w:p>
    <w:p w:rsidR="009E45F2" w:rsidRDefault="009E45F2" w:rsidP="00E32428">
      <w:pPr>
        <w:ind w:firstLine="720"/>
        <w:rPr>
          <w:b/>
          <w:bCs/>
          <w:szCs w:val="28"/>
        </w:rPr>
      </w:pPr>
    </w:p>
    <w:p w:rsidR="009E45F2" w:rsidRDefault="009E45F2" w:rsidP="00E32428">
      <w:pPr>
        <w:numPr>
          <w:ilvl w:val="0"/>
          <w:numId w:val="1"/>
        </w:numPr>
        <w:tabs>
          <w:tab w:val="clear" w:pos="1215"/>
        </w:tabs>
        <w:ind w:left="567" w:hanging="567"/>
        <w:rPr>
          <w:szCs w:val="28"/>
        </w:rPr>
      </w:pPr>
      <w:r>
        <w:rPr>
          <w:szCs w:val="28"/>
        </w:rPr>
        <w:t>Абрамова Финансы и кредит. Учебное пособие – М.: ИД Юриспруденция, 2005. – 448 стр.;</w:t>
      </w:r>
    </w:p>
    <w:p w:rsidR="009E45F2" w:rsidRDefault="009E45F2" w:rsidP="00E32428">
      <w:pPr>
        <w:numPr>
          <w:ilvl w:val="0"/>
          <w:numId w:val="1"/>
        </w:numPr>
        <w:tabs>
          <w:tab w:val="clear" w:pos="1215"/>
        </w:tabs>
        <w:ind w:left="567" w:hanging="567"/>
        <w:rPr>
          <w:szCs w:val="28"/>
        </w:rPr>
      </w:pPr>
      <w:r>
        <w:rPr>
          <w:szCs w:val="28"/>
        </w:rPr>
        <w:t>Деева А.И. Финансы А.И. Финансы. Учебное пособие – М.: Экзамен, 2007. - 320 стр.;</w:t>
      </w:r>
    </w:p>
    <w:p w:rsidR="009E45F2" w:rsidRDefault="009E45F2" w:rsidP="00E32428">
      <w:pPr>
        <w:numPr>
          <w:ilvl w:val="0"/>
          <w:numId w:val="1"/>
        </w:numPr>
        <w:tabs>
          <w:tab w:val="clear" w:pos="1215"/>
        </w:tabs>
        <w:ind w:left="567" w:hanging="567"/>
        <w:rPr>
          <w:szCs w:val="28"/>
        </w:rPr>
      </w:pPr>
      <w:r>
        <w:rPr>
          <w:szCs w:val="28"/>
        </w:rPr>
        <w:t xml:space="preserve">Государственные и муниципальные финансы. Учебник / Под редакцией профессора С.И. Лушина – М.: Экономист, 2006. - 763 стр.; </w:t>
      </w:r>
    </w:p>
    <w:p w:rsidR="009E45F2" w:rsidRDefault="009E45F2" w:rsidP="00E32428">
      <w:pPr>
        <w:numPr>
          <w:ilvl w:val="0"/>
          <w:numId w:val="1"/>
        </w:numPr>
        <w:tabs>
          <w:tab w:val="clear" w:pos="1215"/>
        </w:tabs>
        <w:ind w:left="567" w:hanging="567"/>
        <w:rPr>
          <w:szCs w:val="28"/>
        </w:rPr>
      </w:pPr>
      <w:r>
        <w:rPr>
          <w:szCs w:val="28"/>
        </w:rPr>
        <w:t>Корчагин Ю.А. Современная экономика России – Ростов н/Дону: Феникс, 2007.  – 543 стр.;</w:t>
      </w:r>
    </w:p>
    <w:p w:rsidR="009E45F2" w:rsidRDefault="009E45F2" w:rsidP="00E32428">
      <w:pPr>
        <w:numPr>
          <w:ilvl w:val="0"/>
          <w:numId w:val="1"/>
        </w:numPr>
        <w:tabs>
          <w:tab w:val="clear" w:pos="1215"/>
        </w:tabs>
        <w:ind w:left="567" w:hanging="567"/>
        <w:rPr>
          <w:szCs w:val="28"/>
        </w:rPr>
      </w:pPr>
      <w:r>
        <w:rPr>
          <w:szCs w:val="28"/>
        </w:rPr>
        <w:t>Нешитой А.С. Финансы: Учебник. – 6-е изд., перераб. и доп. – М.: Издательско-торговая корпорация «Дашков и К», 2006. - 512 стр.;</w:t>
      </w:r>
    </w:p>
    <w:p w:rsidR="009E45F2" w:rsidRDefault="009E45F2" w:rsidP="00E32428">
      <w:pPr>
        <w:numPr>
          <w:ilvl w:val="0"/>
          <w:numId w:val="1"/>
        </w:numPr>
        <w:tabs>
          <w:tab w:val="clear" w:pos="1215"/>
        </w:tabs>
        <w:ind w:left="567" w:hanging="567"/>
        <w:rPr>
          <w:szCs w:val="28"/>
        </w:rPr>
      </w:pPr>
      <w:r>
        <w:rPr>
          <w:szCs w:val="28"/>
        </w:rPr>
        <w:t>Финансы. Учебник для вузов / Под редакцией Л.А. Дробозиной – М: ЮНИТИ, 2003 год – 527 стр.;</w:t>
      </w:r>
    </w:p>
    <w:p w:rsidR="009E45F2" w:rsidRDefault="009E45F2" w:rsidP="00E32428">
      <w:pPr>
        <w:numPr>
          <w:ilvl w:val="0"/>
          <w:numId w:val="1"/>
        </w:numPr>
        <w:tabs>
          <w:tab w:val="clear" w:pos="1215"/>
        </w:tabs>
        <w:ind w:left="567" w:hanging="567"/>
        <w:rPr>
          <w:szCs w:val="28"/>
        </w:rPr>
      </w:pPr>
      <w:r>
        <w:rPr>
          <w:szCs w:val="28"/>
        </w:rPr>
        <w:t>Финансы. Учебник / Под редакцией доктора экономических наук, профессора С.И. Лушина – 2-е изд., перераб. и доп. – М.: Экономистъ, 2007. - 682 стр.;</w:t>
      </w:r>
    </w:p>
    <w:p w:rsidR="009E45F2" w:rsidRDefault="009E45F2" w:rsidP="00E32428">
      <w:pPr>
        <w:numPr>
          <w:ilvl w:val="0"/>
          <w:numId w:val="1"/>
        </w:numPr>
        <w:tabs>
          <w:tab w:val="clear" w:pos="1215"/>
        </w:tabs>
        <w:ind w:left="567" w:hanging="567"/>
        <w:rPr>
          <w:szCs w:val="28"/>
        </w:rPr>
      </w:pPr>
      <w:r>
        <w:rPr>
          <w:szCs w:val="28"/>
        </w:rPr>
        <w:t>Финансы. Учебник для вузов / Под редакцией профессора М.В. Романовского – М.: Юрайт-М, 2008.  – 504 стр.;</w:t>
      </w:r>
    </w:p>
    <w:p w:rsidR="009E45F2" w:rsidRDefault="009E45F2" w:rsidP="00E32428">
      <w:pPr>
        <w:numPr>
          <w:ilvl w:val="0"/>
          <w:numId w:val="1"/>
        </w:numPr>
        <w:tabs>
          <w:tab w:val="clear" w:pos="1215"/>
        </w:tabs>
        <w:ind w:left="567" w:hanging="567"/>
        <w:rPr>
          <w:szCs w:val="28"/>
        </w:rPr>
      </w:pPr>
      <w:r>
        <w:rPr>
          <w:szCs w:val="28"/>
        </w:rPr>
        <w:t>Любимцев Ю. Необходимость изменения ориентиров финансовой политики // Экономист, 2004. - № 1 – стр. 61-73;</w:t>
      </w:r>
    </w:p>
    <w:p w:rsidR="009E45F2" w:rsidRPr="00B6542F" w:rsidRDefault="009E45F2" w:rsidP="00E32428">
      <w:pPr>
        <w:numPr>
          <w:ilvl w:val="0"/>
          <w:numId w:val="1"/>
        </w:numPr>
        <w:tabs>
          <w:tab w:val="clear" w:pos="1215"/>
        </w:tabs>
        <w:ind w:left="567" w:hanging="567"/>
        <w:rPr>
          <w:szCs w:val="28"/>
        </w:rPr>
      </w:pPr>
      <w:r>
        <w:rPr>
          <w:szCs w:val="28"/>
        </w:rPr>
        <w:t>Рогова О. Денежно-кредитная система и экономический рост // Экономист , 2008. - № 3 – стр. 34-40.</w:t>
      </w:r>
    </w:p>
    <w:p w:rsidR="009E45F2" w:rsidRPr="00E9272B" w:rsidRDefault="009E45F2" w:rsidP="00E9272B">
      <w:bookmarkStart w:id="0" w:name="_GoBack"/>
      <w:bookmarkEnd w:id="0"/>
    </w:p>
    <w:sectPr w:rsidR="009E45F2" w:rsidRPr="00E9272B" w:rsidSect="00F63D6F">
      <w:footerReference w:type="default" r:id="rId11"/>
      <w:pgSz w:w="11906" w:h="16838"/>
      <w:pgMar w:top="1134" w:right="850" w:bottom="1134" w:left="1701" w:header="708" w:footer="624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F2" w:rsidRDefault="009E45F2" w:rsidP="00F63D6F">
      <w:pPr>
        <w:spacing w:line="240" w:lineRule="auto"/>
      </w:pPr>
      <w:r>
        <w:separator/>
      </w:r>
    </w:p>
  </w:endnote>
  <w:endnote w:type="continuationSeparator" w:id="0">
    <w:p w:rsidR="009E45F2" w:rsidRDefault="009E45F2" w:rsidP="00F63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F2" w:rsidRDefault="009E45F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05E">
      <w:rPr>
        <w:noProof/>
      </w:rPr>
      <w:t>2</w:t>
    </w:r>
    <w:r>
      <w:fldChar w:fldCharType="end"/>
    </w:r>
  </w:p>
  <w:p w:rsidR="009E45F2" w:rsidRDefault="009E45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F2" w:rsidRDefault="009E45F2" w:rsidP="00F63D6F">
      <w:pPr>
        <w:spacing w:line="240" w:lineRule="auto"/>
      </w:pPr>
      <w:r>
        <w:separator/>
      </w:r>
    </w:p>
  </w:footnote>
  <w:footnote w:type="continuationSeparator" w:id="0">
    <w:p w:rsidR="009E45F2" w:rsidRDefault="009E45F2" w:rsidP="00F63D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45B0"/>
    <w:multiLevelType w:val="multilevel"/>
    <w:tmpl w:val="486A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050E3"/>
    <w:multiLevelType w:val="hybridMultilevel"/>
    <w:tmpl w:val="B4221C82"/>
    <w:lvl w:ilvl="0" w:tplc="F26EF4F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F081E52"/>
    <w:multiLevelType w:val="multilevel"/>
    <w:tmpl w:val="D394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4A594A"/>
    <w:multiLevelType w:val="hybridMultilevel"/>
    <w:tmpl w:val="38A0CA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FF955FB"/>
    <w:multiLevelType w:val="hybridMultilevel"/>
    <w:tmpl w:val="EC762EB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97"/>
    <w:rsid w:val="00135F50"/>
    <w:rsid w:val="00151E09"/>
    <w:rsid w:val="00176F66"/>
    <w:rsid w:val="00183DDA"/>
    <w:rsid w:val="001A2649"/>
    <w:rsid w:val="001E22A7"/>
    <w:rsid w:val="002C2361"/>
    <w:rsid w:val="002C3536"/>
    <w:rsid w:val="002F6B28"/>
    <w:rsid w:val="003428B6"/>
    <w:rsid w:val="00344ED6"/>
    <w:rsid w:val="003B500B"/>
    <w:rsid w:val="004E6045"/>
    <w:rsid w:val="00574FEA"/>
    <w:rsid w:val="005A3C74"/>
    <w:rsid w:val="005B7FDE"/>
    <w:rsid w:val="00673E39"/>
    <w:rsid w:val="0076281B"/>
    <w:rsid w:val="007A1697"/>
    <w:rsid w:val="008165BC"/>
    <w:rsid w:val="00840D6C"/>
    <w:rsid w:val="008B6BD2"/>
    <w:rsid w:val="0092640A"/>
    <w:rsid w:val="0093008C"/>
    <w:rsid w:val="00934B14"/>
    <w:rsid w:val="009D505E"/>
    <w:rsid w:val="009E45F2"/>
    <w:rsid w:val="00A07688"/>
    <w:rsid w:val="00AA562D"/>
    <w:rsid w:val="00AB04FF"/>
    <w:rsid w:val="00B4056C"/>
    <w:rsid w:val="00B6542F"/>
    <w:rsid w:val="00B96CC6"/>
    <w:rsid w:val="00BA7B62"/>
    <w:rsid w:val="00E20943"/>
    <w:rsid w:val="00E27711"/>
    <w:rsid w:val="00E32428"/>
    <w:rsid w:val="00E9272B"/>
    <w:rsid w:val="00E93285"/>
    <w:rsid w:val="00F000CF"/>
    <w:rsid w:val="00F13580"/>
    <w:rsid w:val="00F63D6F"/>
    <w:rsid w:val="00F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4950-40D1-40EC-B5CA-3AFEC095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DA"/>
    <w:pPr>
      <w:spacing w:line="360" w:lineRule="auto"/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6281B"/>
    <w:pPr>
      <w:keepNext/>
      <w:shd w:val="clear" w:color="auto" w:fill="FFFFFF"/>
      <w:spacing w:line="240" w:lineRule="auto"/>
      <w:ind w:firstLine="720"/>
      <w:jc w:val="right"/>
      <w:outlineLvl w:val="3"/>
    </w:pPr>
    <w:rPr>
      <w:rFonts w:eastAsia="Calibri"/>
      <w:bCs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27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styleId="2">
    <w:name w:val="Body Text Indent 2"/>
    <w:basedOn w:val="a"/>
    <w:link w:val="20"/>
    <w:rsid w:val="00E32428"/>
    <w:pPr>
      <w:spacing w:after="120" w:line="480" w:lineRule="auto"/>
      <w:ind w:left="283"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locked/>
    <w:rsid w:val="00E32428"/>
    <w:rPr>
      <w:rFonts w:eastAsia="Times New Roman" w:cs="Times New Roman"/>
      <w:sz w:val="24"/>
      <w:szCs w:val="24"/>
      <w:lang w:val="x-none" w:eastAsia="ru-RU"/>
    </w:rPr>
  </w:style>
  <w:style w:type="paragraph" w:styleId="a4">
    <w:name w:val="Title"/>
    <w:basedOn w:val="a"/>
    <w:link w:val="a5"/>
    <w:qFormat/>
    <w:rsid w:val="00F000CF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locked/>
    <w:rsid w:val="00F000CF"/>
    <w:rPr>
      <w:rFonts w:eastAsia="Times New Roman" w:cs="Times New Roman"/>
      <w:sz w:val="24"/>
      <w:szCs w:val="24"/>
      <w:lang w:val="x-none" w:eastAsia="ru-RU"/>
    </w:rPr>
  </w:style>
  <w:style w:type="character" w:styleId="a6">
    <w:name w:val="Hyperlink"/>
    <w:basedOn w:val="a0"/>
    <w:semiHidden/>
    <w:rsid w:val="00F63D6F"/>
    <w:rPr>
      <w:rFonts w:cs="Times New Roman"/>
      <w:color w:val="0000FF"/>
      <w:u w:val="single"/>
    </w:rPr>
  </w:style>
  <w:style w:type="paragraph" w:styleId="a7">
    <w:name w:val="header"/>
    <w:basedOn w:val="a"/>
    <w:link w:val="a8"/>
    <w:semiHidden/>
    <w:rsid w:val="00F63D6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semiHidden/>
    <w:locked/>
    <w:rsid w:val="00F63D6F"/>
    <w:rPr>
      <w:rFonts w:cs="Times New Roman"/>
    </w:rPr>
  </w:style>
  <w:style w:type="paragraph" w:styleId="a9">
    <w:name w:val="footer"/>
    <w:basedOn w:val="a"/>
    <w:link w:val="aa"/>
    <w:rsid w:val="00F63D6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locked/>
    <w:rsid w:val="00F63D6F"/>
    <w:rPr>
      <w:rFonts w:cs="Times New Roman"/>
    </w:rPr>
  </w:style>
  <w:style w:type="paragraph" w:styleId="3">
    <w:name w:val="Body Text Indent 3"/>
    <w:basedOn w:val="a"/>
    <w:link w:val="30"/>
    <w:semiHidden/>
    <w:rsid w:val="00F135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F13580"/>
    <w:rPr>
      <w:rFonts w:cs="Times New Roman"/>
      <w:sz w:val="16"/>
      <w:szCs w:val="16"/>
    </w:rPr>
  </w:style>
  <w:style w:type="character" w:customStyle="1" w:styleId="40">
    <w:name w:val="Заголовок 4 Знак"/>
    <w:basedOn w:val="a0"/>
    <w:link w:val="4"/>
    <w:locked/>
    <w:rsid w:val="0076281B"/>
    <w:rPr>
      <w:rFonts w:eastAsia="Times New Roman" w:cs="Times New Roman"/>
      <w:bCs/>
      <w:sz w:val="25"/>
      <w:szCs w:val="25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A%D0%BE%D0%BD%D0%BE%D0%BC%D0%B8%D0%BA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0%BB%D0%B8%D1%82%D0%B8%D0%BA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%D0%9D%D0%B0%D1%81%D0%B5%D0%BB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B%D0%B0%D1%81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5339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Microsoft</Company>
  <LinksUpToDate>false</LinksUpToDate>
  <CharactersWithSpaces>35701</CharactersWithSpaces>
  <SharedDoc>false</SharedDoc>
  <HLinks>
    <vt:vector size="24" baseType="variant"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http://ru.wikipedia.org/wiki/%D0%9D%D0%B0%D1%81%D0%B5%D0%BB%D0%B5%D0%BD%D0%B8%D0%B5</vt:lpwstr>
      </vt:variant>
      <vt:variant>
        <vt:lpwstr/>
      </vt:variant>
      <vt:variant>
        <vt:i4>2359405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http://ru.wikipedia.org/wiki/%D0%9A%D0%BB%D0%B0%D1%81%D1%81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http://ru.wikipedia.org/wiki/%D0%AD%D0%BA%D0%BE%D0%BD%D0%BE%D0%BC%D0%B8%D0%BA%D0%B0</vt:lpwstr>
      </vt:variant>
      <vt:variant>
        <vt:lpwstr/>
      </vt:variant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http://ru.wikipedia.org/wiki/%D0%9F%D0%BE%D0%BB%D0%B8%D1%82%D0%B8%D0%BA%D0%B0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Angel</dc:creator>
  <cp:keywords/>
  <dc:description/>
  <cp:lastModifiedBy>admin</cp:lastModifiedBy>
  <cp:revision>2</cp:revision>
  <cp:lastPrinted>2010-10-07T03:42:00Z</cp:lastPrinted>
  <dcterms:created xsi:type="dcterms:W3CDTF">2014-04-08T19:43:00Z</dcterms:created>
  <dcterms:modified xsi:type="dcterms:W3CDTF">2014-04-08T19:43:00Z</dcterms:modified>
</cp:coreProperties>
</file>