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Тамбовское областное государственное общеобразовательное учреждение </w:t>
      </w: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общеобразовательная школа-интернат с первоначальной летной подготовкой</w:t>
      </w: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М.М.Расковой</w:t>
      </w: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Pr="00064180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  <w:color w:val="00B050"/>
          <w:sz w:val="44"/>
          <w:szCs w:val="44"/>
        </w:rPr>
      </w:pPr>
      <w:r w:rsidRPr="00064180">
        <w:rPr>
          <w:rFonts w:ascii="Times New Roman" w:hAnsi="Times New Roman"/>
          <w:color w:val="00B050"/>
          <w:sz w:val="44"/>
          <w:szCs w:val="44"/>
        </w:rPr>
        <w:t>Реферат</w:t>
      </w:r>
    </w:p>
    <w:p w:rsidR="00313BCF" w:rsidRPr="00B1348E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  <w:sz w:val="36"/>
          <w:szCs w:val="36"/>
        </w:rPr>
      </w:pPr>
      <w:r w:rsidRPr="00B1348E">
        <w:rPr>
          <w:rFonts w:ascii="Times New Roman" w:hAnsi="Times New Roman"/>
          <w:sz w:val="36"/>
          <w:szCs w:val="36"/>
        </w:rPr>
        <w:t>на тему</w:t>
      </w:r>
    </w:p>
    <w:p w:rsidR="00313BCF" w:rsidRPr="00064180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Minion Pro SmBd" w:hAnsi="Minion Pro SmBd"/>
          <w:color w:val="6600FF"/>
          <w:sz w:val="72"/>
          <w:szCs w:val="72"/>
        </w:rPr>
      </w:pPr>
      <w:r w:rsidRPr="00064180">
        <w:rPr>
          <w:rFonts w:ascii="Minion Pro SmBd" w:hAnsi="Minion Pro SmBd"/>
          <w:color w:val="6600FF"/>
          <w:sz w:val="72"/>
          <w:szCs w:val="72"/>
        </w:rPr>
        <w:t>«Неразгаданные тайны природы»</w:t>
      </w: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Pr="00B72DBE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B72DBE">
        <w:rPr>
          <w:rFonts w:ascii="Times New Roman" w:hAnsi="Times New Roman"/>
          <w:sz w:val="24"/>
          <w:szCs w:val="24"/>
        </w:rPr>
        <w:t xml:space="preserve">Выполнил: воспитанник </w:t>
      </w:r>
      <w:bookmarkStart w:id="0" w:name="OLE_LINK1"/>
      <w:bookmarkStart w:id="1" w:name="OLE_LINK2"/>
      <w:r w:rsidRPr="00B72DBE">
        <w:rPr>
          <w:rFonts w:ascii="Times New Roman" w:hAnsi="Times New Roman"/>
          <w:sz w:val="24"/>
          <w:szCs w:val="24"/>
        </w:rPr>
        <w:t>103 взвода</w:t>
      </w:r>
    </w:p>
    <w:p w:rsidR="00313BCF" w:rsidRPr="00B72DBE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Зотов Вадим</w:t>
      </w:r>
    </w:p>
    <w:bookmarkEnd w:id="0"/>
    <w:bookmarkEnd w:id="1"/>
    <w:p w:rsidR="00313BCF" w:rsidRPr="00B72DBE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rPr>
          <w:rFonts w:ascii="Times New Roman" w:hAnsi="Times New Roman"/>
          <w:sz w:val="24"/>
          <w:szCs w:val="24"/>
        </w:rPr>
      </w:pPr>
      <w:r w:rsidRPr="00B72DB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B72DBE">
        <w:rPr>
          <w:rFonts w:ascii="Times New Roman" w:hAnsi="Times New Roman"/>
          <w:sz w:val="24"/>
          <w:szCs w:val="24"/>
        </w:rPr>
        <w:t xml:space="preserve"> Руководитель: учитель физики Пеливан В.С.</w:t>
      </w:r>
    </w:p>
    <w:p w:rsidR="00313BCF" w:rsidRPr="00B72DBE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  <w:sz w:val="24"/>
          <w:szCs w:val="24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</w:p>
    <w:p w:rsidR="00313BCF" w:rsidRDefault="00313BCF" w:rsidP="00313BCF">
      <w:pPr>
        <w:pBdr>
          <w:top w:val="doubleWave" w:sz="6" w:space="31" w:color="7030A0"/>
          <w:left w:val="doubleWave" w:sz="6" w:space="4" w:color="7030A0"/>
          <w:bottom w:val="doubleWave" w:sz="6" w:space="1" w:color="7030A0"/>
          <w:right w:val="doubleWave" w:sz="6" w:space="4" w:color="7030A0"/>
        </w:pBdr>
        <w:spacing w:line="240" w:lineRule="atLeast"/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  2007г</w:t>
      </w: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A127C" w:rsidRDefault="000A127C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32"/>
          <w:szCs w:val="32"/>
        </w:rPr>
      </w:pPr>
    </w:p>
    <w:p w:rsidR="000A127C" w:rsidRDefault="000A127C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32"/>
          <w:szCs w:val="32"/>
        </w:rPr>
      </w:pPr>
    </w:p>
    <w:p w:rsidR="00064180" w:rsidRPr="00064180" w:rsidRDefault="00064180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32"/>
          <w:szCs w:val="32"/>
        </w:rPr>
      </w:pPr>
      <w:r w:rsidRPr="00064180">
        <w:rPr>
          <w:rFonts w:ascii="Times New Roman" w:eastAsia="Times New Roman" w:hAnsi="Times New Roman"/>
          <w:color w:val="FF0000"/>
          <w:sz w:val="32"/>
          <w:szCs w:val="32"/>
        </w:rPr>
        <w:t>СОДЕРЖАНИЕ</w:t>
      </w:r>
    </w:p>
    <w:p w:rsidR="00064180" w:rsidRDefault="00064180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Вступление.</w:t>
      </w: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Смерчи и торнадо.</w:t>
      </w: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Цунами.</w:t>
      </w: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 Бермудский треугольник.</w:t>
      </w:r>
    </w:p>
    <w:p w:rsid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4180" w:rsidRPr="00064180" w:rsidRDefault="00064180" w:rsidP="000641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 Заключение.</w:t>
      </w: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Default="00064180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F65BE">
        <w:rPr>
          <w:rFonts w:ascii="Times New Roman" w:eastAsia="Times New Roman" w:hAnsi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Физика-это наука, которая описывает все процессы протекающие в окружающем нас мире. Современная физика охватывает огромное пространство: от микромира, до космических масштабов. Но тем не менее в природе до сих пор остается множество загадок, которые наука пока объяснить не может.</w:t>
      </w:r>
      <w:r w:rsidR="003B228B">
        <w:rPr>
          <w:rFonts w:ascii="Times New Roman" w:eastAsia="Times New Roman" w:hAnsi="Times New Roman"/>
          <w:color w:val="000000"/>
          <w:sz w:val="24"/>
          <w:szCs w:val="24"/>
        </w:rPr>
        <w:t xml:space="preserve"> В своей работе мне хотелось бы затронуть три наиболее известных явления, которые происходят с завидной постоянностью, вызывая панику человека отчасти и потому, что многое в них непонятно, до конца не изучено и не подчиняется известным законам. Меня заинтересовало, насколько далеко продвинулась современная наука</w:t>
      </w:r>
      <w:r w:rsidR="000F65BE">
        <w:rPr>
          <w:rFonts w:ascii="Times New Roman" w:eastAsia="Times New Roman" w:hAnsi="Times New Roman"/>
          <w:color w:val="000000"/>
          <w:sz w:val="24"/>
          <w:szCs w:val="24"/>
        </w:rPr>
        <w:t xml:space="preserve"> в объяснении этих явлений и загадочных фактов.</w:t>
      </w:r>
    </w:p>
    <w:p w:rsidR="000F65BE" w:rsidRDefault="000F65BE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BCF" w:rsidRDefault="0005626C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СМЕРЧИ И ТОР</w:t>
      </w:r>
      <w:r w:rsidR="00313BCF">
        <w:rPr>
          <w:rFonts w:ascii="Times New Roman" w:eastAsia="Times New Roman" w:hAnsi="Times New Roman"/>
          <w:color w:val="000000"/>
          <w:sz w:val="32"/>
          <w:szCs w:val="32"/>
        </w:rPr>
        <w:t>НАДО.</w:t>
      </w:r>
    </w:p>
    <w:p w:rsidR="000F65BE" w:rsidRDefault="000F65BE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*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Смерч-это очень сильный вращающийся вихрь с размерами по горизонтали менее </w:t>
      </w:r>
      <w:smartTag w:uri="urn:schemas-microsoft-com:office:smarttags" w:element="metricconverter">
        <w:smartTagPr>
          <w:attr w:name="ProductID" w:val="50 к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50 км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и по вертикали менее </w:t>
      </w:r>
      <w:smartTag w:uri="urn:schemas-microsoft-com:office:smarttags" w:element="metricconverter">
        <w:smartTagPr>
          <w:attr w:name="ProductID" w:val="10 к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10 км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, обладающий ураганными скоростями ветра более 33 м/с. Энергия типичного смерча радиусом </w:t>
      </w:r>
      <w:smartTag w:uri="urn:schemas-microsoft-com:office:smarttags" w:element="metricconverter">
        <w:smartTagPr>
          <w:attr w:name="ProductID" w:val="1 к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1 км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и средней скоростью 70 м/с, по оценкам некоторых ученых, равна энергии эталонной атомной бомбы в 20 килотонн тротила, подобной первой атомной бомбе, взорванной США во время испытаний «Тринити» в Нью-Мексико 16 июля 1945</w:t>
      </w:r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313BCF" w:rsidRDefault="00A214BD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alt="1828_301" style="position:absolute;margin-left:-1.5pt;margin-top:95.35pt;width:132pt;height:94.5pt;z-index:251655168;visibility:visible">
            <v:imagedata r:id="rId5" o:title="1828_301"/>
            <w10:wrap type="square"/>
          </v:shape>
        </w:pict>
      </w:r>
      <w:r w:rsidR="000F65BE">
        <w:rPr>
          <w:rFonts w:ascii="Times New Roman" w:eastAsia="Times New Roman" w:hAnsi="Times New Roman"/>
          <w:color w:val="000000"/>
          <w:sz w:val="24"/>
          <w:szCs w:val="24"/>
        </w:rPr>
        <w:t xml:space="preserve">* 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Форма смерчей может быть многообразной - колонна, конус, бокал, бочка, бичеподобная веревка, песочные часы, рога «дьявола» и т.п., но чаще всего смерчи имеют форму вращающегося хобота, трубы или воронки, свисающей из материнского облака. На фотографиях показаны три смерча в США: в форме хобота, колонны и столба в момент касания ими поверхности земли, покрытой травой. Вращение в смерчах происходит против часовой стрелки, как и в циклонах северного полушария Земли.</w:t>
      </w:r>
    </w:p>
    <w:p w:rsidR="00313BCF" w:rsidRDefault="00A214BD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  <w:pict>
          <v:shape id="Рисунок 3" o:spid="_x0000_s1030" type="#_x0000_t75" alt="1828_303" style="position:absolute;margin-left:201pt;margin-top:12.6pt;width:135pt;height:94.5pt;z-index:251657216;visibility:visible">
            <v:imagedata r:id="rId6" o:title="1828_303"/>
            <w10:wrap type="square"/>
          </v:shape>
        </w:pic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  <w:pict>
          <v:shape id="Рисунок 2" o:spid="_x0000_s1029" type="#_x0000_t75" alt="1828_302" style="position:absolute;margin-left:11.25pt;margin-top:12.45pt;width:165.75pt;height:94.5pt;z-index:251656192;visibility:visible">
            <v:imagedata r:id="rId7" o:title="1828_302"/>
            <w10:wrap type="square"/>
          </v:shape>
        </w:pict>
      </w: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BCF" w:rsidRDefault="000F65BE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* 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В физике атмосферы смерчи относят к мезо-масштабным циклонам . </w:t>
      </w:r>
      <w:r w:rsidR="00760666">
        <w:rPr>
          <w:rFonts w:ascii="Times New Roman" w:eastAsia="Times New Roman" w:hAnsi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зо-масштабные циклоны относятся к середине диапазона между турбулентными вихрями и тропическими циклонами, образующимися в зоне схождения пассатов на</w:t>
      </w:r>
      <w:r w:rsidR="00760666">
        <w:rPr>
          <w:rFonts w:ascii="Times New Roman" w:eastAsia="Times New Roman" w:hAnsi="Times New Roman"/>
          <w:color w:val="000000"/>
          <w:sz w:val="24"/>
          <w:szCs w:val="24"/>
        </w:rPr>
        <w:t xml:space="preserve"> 5-ом градусе северной широты и выше, вплоть до 30-го градуса широты. Смерчи часто образуются на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границах раздела в нижнем 10-километровом слое атмосферы, которые отделяют воздушные массы с различными скоростями ветра, температурой и влажностью воздуха. В области холодного фронта (холодный воздух натекает на теплый) атмосфера особенно неустойчива и формирует в материнском облаке смерча и ниже него множество быстро вращающихся турбулентных вихрей. Сильные холодные фронты образуются в весенне-летний и осенний период. Они отделяют, например, холодный и сухой воздух из Канады от теплого и влажного воздуха из Мексиканского залива или из Атлантического (Тихого) океана над территорией США. Известны случаи возникновения небольших смерчей в ясную погоду при отсутствии облаков над перегретой поверхностью пустыни или океана. Они могут быть совершенно прозрачными и лишь нижняя часть, запыленная песком или водой, делает их видимыми.</w:t>
      </w:r>
    </w:p>
    <w:p w:rsidR="00313BCF" w:rsidRDefault="00313BCF" w:rsidP="00313BCF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760666" w:rsidRDefault="00760666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Наблюдаются смерчи и на других планетах Солнечной системы, например на Нептуне и Юпитере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91622" w:rsidRDefault="00227D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27D79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r w:rsidR="00760666" w:rsidRPr="00227D79">
        <w:rPr>
          <w:rFonts w:ascii="Times New Roman" w:eastAsia="Times New Roman" w:hAnsi="Times New Roman"/>
          <w:i/>
          <w:color w:val="000000"/>
          <w:sz w:val="24"/>
          <w:szCs w:val="24"/>
        </w:rPr>
        <w:t>*</w:t>
      </w:r>
      <w:r w:rsidRPr="00227D79">
        <w:rPr>
          <w:rFonts w:ascii="Times New Roman" w:eastAsia="Times New Roman" w:hAnsi="Times New Roman"/>
          <w:i/>
          <w:color w:val="000000"/>
          <w:sz w:val="24"/>
          <w:szCs w:val="24"/>
        </w:rPr>
        <w:t>фильм)</w:t>
      </w:r>
      <w:r w:rsidR="00760666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В смерчах падение давления может быть очень сильным, до 666 Па при нормальном атмосферном давлении 1013,25 Па. Масса воздуха в торнадо вращается вокруг общего центра («глаза бури», где наблюдается затишье) и средняя скорость ветра может достигать 200 м/с , вызывая катастрофические разрушения, часто с человеческими жертвами. Внутри торнадо есть более мелкие турбулентные вихри, которые вращаются со скоростью, </w:t>
      </w:r>
    </w:p>
    <w:p w:rsidR="00A91622" w:rsidRDefault="00A91622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91622" w:rsidRDefault="00A91622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91622" w:rsidRDefault="00A91622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13BCF" w:rsidRDefault="00A214BD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pict>
          <v:shape id="_x0000_s1028" type="#_x0000_t75" style="position:absolute;margin-left:-1.5pt;margin-top:5.1pt;width:155.25pt;height:100.5pt;z-index:251658240;visibility:visible">
            <v:imagedata r:id="rId8" o:title="NVE00003"/>
            <w10:wrap type="square"/>
          </v:shape>
        </w:pic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превышающей скорость звука (320 м/с). С гиперзвуковыми турбулентными вихрями связаны самые злые и жестокие проделки смерчей и торнадо, которые разрывают людей и животных на части. Пониженное давление внутри смерчей и торнадо создает «эффект насоса», т.е. втягивания окружающего воздуха, воды, пыли и предметов, людей и животных внутрь тромба. Этот же эффект приводит к подъему и взрыву домов, попадающих в депрессионную воронку.</w:t>
      </w:r>
    </w:p>
    <w:p w:rsidR="00760666" w:rsidRDefault="00760666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60666" w:rsidRDefault="00760666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60666" w:rsidRDefault="00760666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60666" w:rsidRDefault="00760666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ЦУНАМИ.</w:t>
      </w:r>
    </w:p>
    <w:p w:rsidR="00313BCF" w:rsidRDefault="00461BFF" w:rsidP="00461B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61BFF">
        <w:rPr>
          <w:rFonts w:ascii="Times New Roman" w:eastAsia="Times New Roman" w:hAnsi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313BCF" w:rsidRPr="00461BFF">
        <w:rPr>
          <w:rFonts w:ascii="Times New Roman" w:eastAsia="Times New Roman" w:hAnsi="Times New Roman"/>
          <w:color w:val="000000"/>
          <w:sz w:val="24"/>
          <w:szCs w:val="24"/>
        </w:rPr>
        <w:t>Еще одно неизученное до конца явление, обладающее огромной энергией</w:t>
      </w:r>
      <w:r w:rsidRPr="00461B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13BCF" w:rsidRPr="00461BFF">
        <w:rPr>
          <w:rFonts w:ascii="Times New Roman" w:eastAsia="Times New Roman" w:hAnsi="Times New Roman"/>
          <w:color w:val="000000"/>
          <w:sz w:val="24"/>
          <w:szCs w:val="24"/>
        </w:rPr>
        <w:t>- это цунами.</w:t>
      </w:r>
    </w:p>
    <w:p w:rsidR="00461BFF" w:rsidRPr="00461BFF" w:rsidRDefault="00A214BD" w:rsidP="00461B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pict>
          <v:shape id="Рисунок 4" o:spid="_x0000_s1027" type="#_x0000_t75" alt="ona_l" style="position:absolute;margin-left:310.5pt;margin-top:3.5pt;width:164.25pt;height:99.75pt;z-index:251659264;visibility:visible">
            <v:imagedata r:id="rId9" o:title="ona_l"/>
            <w10:wrap type="square"/>
          </v:shape>
        </w:pict>
      </w:r>
      <w:r w:rsidR="00461BFF">
        <w:rPr>
          <w:rFonts w:ascii="Times New Roman" w:eastAsia="Times New Roman" w:hAnsi="Times New Roman"/>
          <w:color w:val="000000"/>
          <w:sz w:val="24"/>
          <w:szCs w:val="24"/>
        </w:rPr>
        <w:t xml:space="preserve">     Цунами – это волна, порожденная землетрясением</w:t>
      </w:r>
      <w:r w:rsidR="000D24B8">
        <w:rPr>
          <w:rFonts w:ascii="Times New Roman" w:eastAsia="Times New Roman" w:hAnsi="Times New Roman"/>
          <w:color w:val="000000"/>
          <w:sz w:val="24"/>
          <w:szCs w:val="24"/>
        </w:rPr>
        <w:t>, эпицентр которого расположен близ поверхности земной коры под толщей воды, движущаяся с огромной скоростью от эпицентра к берегу, обладающая огромной энергией и сметающая все на своем пути.</w:t>
      </w:r>
    </w:p>
    <w:p w:rsidR="00313BCF" w:rsidRDefault="000D24B8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При</w:t>
      </w:r>
      <w:r w:rsidR="00461BFF">
        <w:rPr>
          <w:rFonts w:ascii="Times New Roman" w:eastAsia="Times New Roman" w:hAnsi="Times New Roman"/>
          <w:color w:val="000000"/>
          <w:sz w:val="24"/>
          <w:szCs w:val="24"/>
        </w:rPr>
        <w:t>чиной возникновения цунами являю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тся:</w:t>
      </w:r>
    </w:p>
    <w:p w:rsidR="00313BCF" w:rsidRDefault="00461BF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</w:t>
      </w:r>
      <w:r w:rsidR="00313BCF" w:rsidRPr="00227D79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Подводное землетрясение</w:t>
      </w:r>
      <w:r w:rsidR="00313BC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>(около 85 % всех цунами). При землетрясении под водой образуется вертикальная подвижка дна: часть дна опускается, а часть приподнимается. Поверхность воды приходит в колебательное движение по вертикали, стремясь вернуться к исходному уровню, — среднему уровню моря, — и порождает серию волн. Далеко не каждое подводное землетрясение сопровождается цунами. Цунамигенным (то есть порождающим волну цунами) обычно является землетрясение с неглубоко расположенным очагом..</w:t>
      </w:r>
    </w:p>
    <w:p w:rsidR="00313BCF" w:rsidRDefault="00227D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</w:t>
      </w:r>
      <w:r w:rsidR="000D24B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фильм)</w:t>
      </w:r>
      <w:r w:rsidR="000D24B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</w:t>
      </w:r>
      <w:r w:rsidR="00313BCF" w:rsidRPr="00227D79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Оползни.</w:t>
      </w:r>
      <w:r w:rsidR="00313BC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Цунами такого типа возникают нечасто (около 7 % всех цунами). 9 июля </w:t>
      </w:r>
      <w:r w:rsidR="00313BCF" w:rsidRPr="000D24B8">
        <w:rPr>
          <w:rFonts w:ascii="Times New Roman" w:eastAsia="Times New Roman" w:hAnsi="Times New Roman"/>
          <w:color w:val="000000"/>
          <w:sz w:val="24"/>
          <w:szCs w:val="24"/>
        </w:rPr>
        <w:t xml:space="preserve">1958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года в результате землетрясения на Аляске в </w:t>
      </w:r>
      <w:r w:rsidR="00313BCF" w:rsidRPr="000D24B8">
        <w:rPr>
          <w:rFonts w:ascii="Times New Roman" w:eastAsia="Times New Roman" w:hAnsi="Times New Roman"/>
          <w:color w:val="000000"/>
          <w:sz w:val="24"/>
          <w:szCs w:val="24"/>
        </w:rPr>
        <w:t>бухте Литуйя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возник </w:t>
      </w:r>
      <w:r w:rsidR="00313BCF" w:rsidRPr="000D24B8">
        <w:rPr>
          <w:rFonts w:ascii="Times New Roman" w:eastAsia="Times New Roman" w:hAnsi="Times New Roman"/>
          <w:color w:val="000000"/>
          <w:sz w:val="24"/>
          <w:szCs w:val="24"/>
        </w:rPr>
        <w:t>оползень.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Масса льда и земных пород обрушилась с высоты </w:t>
      </w:r>
      <w:smartTag w:uri="urn:schemas-microsoft-com:office:smarttags" w:element="metricconverter">
        <w:smartTagPr>
          <w:attr w:name="ProductID" w:val="900 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900 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. Образовалась волна, достигшая на противоположном берегу бухты высоты более </w:t>
      </w:r>
      <w:smartTag w:uri="urn:schemas-microsoft-com:office:smarttags" w:element="metricconverter">
        <w:smartTagPr>
          <w:attr w:name="ProductID" w:val="500 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500 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. Подобного рода случаи весьма редки и, конечно, не рассматриваются в качестве эталона. Но намного чаще происходят подводные оползни в дельтах рек, которые не менее опасны. Землетрясение может быть причиной оползня и, например, в Индонезии, где очень велико шельфовое осадконакопление, оползневые цунами особенно опасны, так как случаются регулярно, вызывая локальные волны высотой более </w:t>
      </w:r>
      <w:smartTag w:uri="urn:schemas-microsoft-com:office:smarttags" w:element="metricconverter">
        <w:smartTagPr>
          <w:attr w:name="ProductID" w:val="20 метров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20 метров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227D79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Вулканические извержения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(около 5 % всех цунами). Крупные подводные извержения обладают таким же эффектом, что и землетрясения.</w:t>
      </w:r>
    </w:p>
    <w:p w:rsidR="00313BCF" w:rsidRDefault="000D24B8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13BCF" w:rsidRPr="00227D79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</w:rPr>
        <w:t>Человеческая деятельность</w:t>
      </w:r>
      <w:r w:rsidR="00313BCF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. 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В наш век атомной энергии у человека в руках появилось средство вызывать по своему произволу сотрясения, раньше доступные лишь природе. В </w:t>
      </w:r>
      <w:r w:rsidR="00313BCF" w:rsidRPr="000D24B8">
        <w:rPr>
          <w:rFonts w:ascii="Times New Roman" w:eastAsia="Times New Roman" w:hAnsi="Times New Roman"/>
          <w:color w:val="000000"/>
          <w:sz w:val="24"/>
          <w:szCs w:val="24"/>
        </w:rPr>
        <w:t>1946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году </w:t>
      </w:r>
      <w:r w:rsidR="00313BCF" w:rsidRPr="000D24B8">
        <w:rPr>
          <w:rFonts w:ascii="Times New Roman" w:eastAsia="Times New Roman" w:hAnsi="Times New Roman"/>
          <w:color w:val="000000"/>
          <w:sz w:val="24"/>
          <w:szCs w:val="24"/>
        </w:rPr>
        <w:t>США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произвели в морской лагуне глубиной </w:t>
      </w:r>
      <w:smartTag w:uri="urn:schemas-microsoft-com:office:smarttags" w:element="metricconverter">
        <w:smartTagPr>
          <w:attr w:name="ProductID" w:val="60 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60 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подводный атомный взрыв с тротиловым эквивалентом 20 тыс. тонн. Возникшая при этом волна на расстоянии </w:t>
      </w:r>
      <w:smartTag w:uri="urn:schemas-microsoft-com:office:smarttags" w:element="metricconverter">
        <w:smartTagPr>
          <w:attr w:name="ProductID" w:val="300 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300 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от взрыва поднялась на высоту </w:t>
      </w:r>
      <w:smartTag w:uri="urn:schemas-microsoft-com:office:smarttags" w:element="metricconverter">
        <w:smartTagPr>
          <w:attr w:name="ProductID" w:val="28,6 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28,6 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, а в </w:t>
      </w:r>
      <w:smartTag w:uri="urn:schemas-microsoft-com:office:smarttags" w:element="metricconverter">
        <w:smartTagPr>
          <w:attr w:name="ProductID" w:val="6,5 к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6,5 км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от </w:t>
      </w:r>
      <w:r w:rsidR="00313BCF" w:rsidRPr="000D24B8">
        <w:rPr>
          <w:rFonts w:ascii="Times New Roman" w:eastAsia="Times New Roman" w:hAnsi="Times New Roman"/>
          <w:color w:val="000000"/>
          <w:sz w:val="24"/>
          <w:szCs w:val="24"/>
        </w:rPr>
        <w:t>эпицентра</w:t>
      </w:r>
      <w:r w:rsid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ещё достигала </w:t>
      </w:r>
      <w:smartTag w:uri="urn:schemas-microsoft-com:office:smarttags" w:element="metricconverter">
        <w:smartTagPr>
          <w:attr w:name="ProductID" w:val="1,8 м"/>
        </w:smartTagPr>
        <w:r w:rsidR="00313BCF">
          <w:rPr>
            <w:rFonts w:ascii="Times New Roman" w:eastAsia="Times New Roman" w:hAnsi="Times New Roman"/>
            <w:color w:val="000000"/>
            <w:sz w:val="24"/>
            <w:szCs w:val="24"/>
          </w:rPr>
          <w:t>1,8 м</w:t>
        </w:r>
      </w:smartTag>
      <w:r w:rsidR="00313BC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313BCF" w:rsidRPr="00313BCF">
        <w:rPr>
          <w:rFonts w:ascii="Arial" w:eastAsia="Times New Roman" w:hAnsi="Arial"/>
          <w:color w:val="000000"/>
          <w:sz w:val="26"/>
          <w:szCs w:val="26"/>
        </w:rPr>
        <w:t xml:space="preserve"> </w:t>
      </w:r>
    </w:p>
    <w:p w:rsidR="000D24B8" w:rsidRPr="000D24B8" w:rsidRDefault="000D24B8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D24B8">
        <w:rPr>
          <w:rFonts w:ascii="Times New Roman" w:eastAsia="Times New Roman" w:hAnsi="Times New Roman"/>
          <w:i/>
          <w:color w:val="000000"/>
          <w:sz w:val="24"/>
          <w:szCs w:val="24"/>
        </w:rPr>
        <w:t>(* фильм со звуком)</w:t>
      </w:r>
    </w:p>
    <w:p w:rsidR="00227D79" w:rsidRDefault="00227D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227D79" w:rsidRDefault="00227D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313BCF" w:rsidRPr="00313BCF" w:rsidRDefault="00A214BD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noProof/>
          <w:color w:val="000000"/>
          <w:sz w:val="32"/>
          <w:szCs w:val="32"/>
        </w:rPr>
        <w:pict>
          <v:shape id="_x0000_s1026" type="#_x0000_t75" style="position:absolute;left:0;text-align:left;margin-left:347.25pt;margin-top:5pt;width:127.5pt;height:95.25pt;z-index:251660288;visibility:visible">
            <v:imagedata r:id="rId10" o:title="NVE00001"/>
            <w10:wrap type="square"/>
          </v:shape>
        </w:pict>
      </w:r>
      <w:r w:rsidR="00313BCF" w:rsidRPr="00313BCF">
        <w:rPr>
          <w:rFonts w:ascii="Times New Roman" w:eastAsia="Times New Roman" w:hAnsi="Times New Roman"/>
          <w:color w:val="000000"/>
          <w:sz w:val="32"/>
          <w:szCs w:val="32"/>
        </w:rPr>
        <w:t>Б</w:t>
      </w:r>
      <w:r w:rsidR="00227D79">
        <w:rPr>
          <w:rFonts w:ascii="Times New Roman" w:eastAsia="Times New Roman" w:hAnsi="Times New Roman"/>
          <w:color w:val="000000"/>
          <w:sz w:val="32"/>
          <w:szCs w:val="32"/>
        </w:rPr>
        <w:t>ЕРМУДСКИЙ  ТРЕУГОЛЬНИК</w:t>
      </w:r>
    </w:p>
    <w:p w:rsidR="005F4579" w:rsidRDefault="00227D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27D79">
        <w:rPr>
          <w:rFonts w:ascii="Times New Roman" w:eastAsia="Times New Roman" w:hAnsi="Times New Roman"/>
          <w:i/>
          <w:color w:val="000000"/>
          <w:sz w:val="24"/>
          <w:szCs w:val="24"/>
        </w:rPr>
        <w:t>(*фильм)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13BCF" w:rsidRP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Пожалуй, самым загадочным местом на Земле считается Бермудский треугольник - участок Атлантического океана свыше одного миллиона квадратных километров, расположенный между Бермудскими островами, Пуэрто-Рико и южным мысом полуострова Флорида. Именно там, по мнению некоторых исследователей, нарушается течение времени, </w:t>
      </w:r>
    </w:p>
    <w:p w:rsidR="005F4579" w:rsidRDefault="005F45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4579" w:rsidRDefault="005F45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4579" w:rsidRDefault="005F4579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00FD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искривляется пространство, а самолеты и корабли, оказавшиеся в зоне "треугольника", бесследно исчезают. Еще Христофор Колумб писал о странном поведении 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стрелок компасов, столбах пламени, поднимающихся из воды, странных огнях, передвигавшихся по волнам... Ученые предпринимают все новые и новые попытки раскрыть тайну этой аномальной зоны.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Трагический список жертв Бермудского треугольника открывает французское судно "Розали", пропавшее в августе 1840 года. Его обнаружили неподалеку от Багамских островов дрейфовавшим с поднятыми парусами. На борту находилось единственное живое существо - канарейка в клетке. Палуба и каюты выглядели так, словно еще несколько часов назад здесь находились члены экипажа. Какие трагические обстоятельства заставили их покинуть судно и как сложилась его дальнейшая судьба, не знает никто.</w:t>
      </w:r>
    </w:p>
    <w:p w:rsidR="00313BCF" w:rsidRPr="00313BCF" w:rsidRDefault="008300FD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300FD">
        <w:rPr>
          <w:rFonts w:ascii="Times New Roman" w:eastAsia="Times New Roman" w:hAnsi="Times New Roman"/>
          <w:i/>
          <w:color w:val="000000"/>
          <w:sz w:val="24"/>
          <w:szCs w:val="24"/>
        </w:rPr>
        <w:t>(*фильм)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Н</w:t>
      </w:r>
      <w:r w:rsidR="00313BCF" w:rsidRP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аибольшую известность Дьявольскому треугольнику принесла история исчезновения американского звена бомбардировщиков-торпедоносцев, состоявшего из пяти самолетов типа "Эвенджер". 19-е звено, которое составляли эти самолеты, поднялось в воздух в 14 часов 10 минут 5 декабря 1945 года с авиабазы военно-морских сил в Форт-Лодердейле на Флориде. Бомбардировщики должны были пролететь </w:t>
      </w:r>
      <w:smartTag w:uri="urn:schemas-microsoft-com:office:smarttags" w:element="metricconverter">
        <w:smartTagPr>
          <w:attr w:name="ProductID" w:val="160 миль"/>
        </w:smartTagPr>
        <w:r w:rsidR="00313BCF" w:rsidRPr="00313BCF">
          <w:rPr>
            <w:rFonts w:ascii="Times New Roman" w:eastAsia="Times New Roman" w:hAnsi="Times New Roman"/>
            <w:color w:val="000000"/>
            <w:sz w:val="24"/>
            <w:szCs w:val="24"/>
          </w:rPr>
          <w:t>160 миль</w:t>
        </w:r>
      </w:smartTag>
      <w:r w:rsidR="00313BCF" w:rsidRP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на восток, затем </w:t>
      </w:r>
      <w:smartTag w:uri="urn:schemas-microsoft-com:office:smarttags" w:element="metricconverter">
        <w:smartTagPr>
          <w:attr w:name="ProductID" w:val="40 миль"/>
        </w:smartTagPr>
        <w:r w:rsidR="00313BCF" w:rsidRPr="00313BCF">
          <w:rPr>
            <w:rFonts w:ascii="Times New Roman" w:eastAsia="Times New Roman" w:hAnsi="Times New Roman"/>
            <w:color w:val="000000"/>
            <w:sz w:val="24"/>
            <w:szCs w:val="24"/>
          </w:rPr>
          <w:t>40 миль</w:t>
        </w:r>
      </w:smartTag>
      <w:r w:rsidR="00313BCF" w:rsidRP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 на север и вернуться на базу. Во время полета планировалось учебное бомбометание.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В  15 часов 45 минут на командно-диспетчерском пункте получили сообщение командира звена лейтенанта Тейлора: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Состояние аварийное! Мы не видим землю!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Сообщите свои координаты, - потребовал командный пункт.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Мы не знаем, где находимся, - прозвучало в ответ.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Держите курс на запад!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И тут лейтенант Тейлор произнес странные слова: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Мы не знаем, где запад. Океан выглядит не так, как обычно...</w:t>
      </w:r>
    </w:p>
    <w:p w:rsidR="00313BCF" w:rsidRPr="00313BCF" w:rsidRDefault="00313BCF" w:rsidP="00313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>В 16.00 охваченный паникой Тейлор передал командование звеном другому офицеру.</w:t>
      </w:r>
    </w:p>
    <w:p w:rsidR="008300FD" w:rsidRPr="00313BCF" w:rsidRDefault="00313BCF" w:rsidP="0083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313BCF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313BCF">
        <w:rPr>
          <w:rFonts w:ascii="Times New Roman" w:eastAsia="Times New Roman" w:hAnsi="Times New Roman"/>
          <w:color w:val="000000"/>
          <w:sz w:val="24"/>
          <w:szCs w:val="24"/>
        </w:rPr>
        <w:t xml:space="preserve">Мы находимся милях в двухстах северо-восточнее базы. Скорее всего мы... - голос офицера становился все глуше и наконец исчез совсем. </w:t>
      </w:r>
    </w:p>
    <w:p w:rsidR="00313BCF" w:rsidRDefault="008300FD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300F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Подобных случаев известно уже немало.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Но ни один из них не раскрывает тайны Бермудского треугольника. Более того, наблюдения людей, оказавшихся в этой аномальной зоне, еще больше запутывают и без того странную историю этого удивительного уголка планеты Земля. </w:t>
      </w:r>
      <w:r w:rsidR="00EC5BD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Пилот «Боинга-707» 11 апреля 1963 года летел из Пуэрто-Рико в Нью-Йорк. Через 20 минут после взлета он вдруг увидел, как поверхность океана начала взбухать и, наконец, поднялась огромным куполом, достигавшим нескольких сотен метров в диаметре! В течение 30 секунд он вместе с командиром лайнера и бортинженером с удивлением наблюдал за невиданным природным явлением. Оказывается, свидетелями подобных катаклизмов были и космонавты. «Не может быть сомнения в разных уровнях воды в океане», - говорил после полета на орбитальной станции «Салют-6» Владимир Коваленок. Космонавт неоднократно видел, как на поверхности моря поднимаются гигантские водяные купола, вокруг которых клубятся кучевые облака. Космонавты Валерий Рюмин и Владимир Ляхов видели многокилометровый вал в Индийском океане. Что заставляет воду вспучиваться, до сих пор никто не знает. Но, может быть, странные события в Бермудском треугольнике </w:t>
      </w:r>
      <w:r w:rsidR="009F0F9D">
        <w:rPr>
          <w:rFonts w:ascii="Times New Roman" w:eastAsia="Times New Roman" w:hAnsi="Times New Roman"/>
          <w:bCs/>
          <w:color w:val="000000"/>
          <w:sz w:val="24"/>
          <w:szCs w:val="24"/>
        </w:rPr>
        <w:t>как-то связаны с тайно жизнью морской стихии? На этот и многие другие вопросы ученым еще предстоит искать ответ.</w:t>
      </w:r>
    </w:p>
    <w:p w:rsidR="009F0F9D" w:rsidRDefault="009F0F9D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Существуют несколько версий объяснения необычных явлений Бермудского треугольника.</w:t>
      </w:r>
    </w:p>
    <w:p w:rsidR="009F0F9D" w:rsidRDefault="009F0F9D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В </w:t>
      </w:r>
      <w:smartTag w:uri="urn:schemas-microsoft-com:office:smarttags" w:element="metricconverter">
        <w:smartTagPr>
          <w:attr w:name="ProductID" w:val="1935 г"/>
        </w:smartTagPr>
        <w:r>
          <w:rPr>
            <w:rFonts w:ascii="Times New Roman" w:eastAsia="Times New Roman" w:hAnsi="Times New Roman"/>
            <w:bCs/>
            <w:color w:val="000000"/>
            <w:sz w:val="24"/>
            <w:szCs w:val="24"/>
          </w:rPr>
          <w:t>1935 г</w:t>
        </w:r>
      </w:smartTag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 академик В.В.Шулейкин предположил, что в воде возникают инфразвуковые колебания. Он установил, что при скорости ветра 20 м/с мощность волны может достигать </w:t>
      </w:r>
    </w:p>
    <w:p w:rsidR="009F0F9D" w:rsidRDefault="009F0F9D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3 Вт с каждого метра волны. Небольшой шторм генерирует инфразвук мощностью 10 кВт.  С другой стороны он доказал, </w:t>
      </w:r>
      <w:r w:rsidR="00E0430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инфразвуковые колебания безопасны, но частота в 7 Гц смертельна для человека, есл</w:t>
      </w:r>
      <w:r w:rsidR="007D6728">
        <w:rPr>
          <w:rFonts w:ascii="Times New Roman" w:eastAsia="Times New Roman" w:hAnsi="Times New Roman"/>
          <w:bCs/>
          <w:color w:val="000000"/>
          <w:sz w:val="24"/>
          <w:szCs w:val="24"/>
        </w:rPr>
        <w:t>и она попадает в соответствующую фазу.</w:t>
      </w:r>
    </w:p>
    <w:p w:rsidR="005F4579" w:rsidRDefault="005F4579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5F4579" w:rsidRDefault="005F4579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5F4579" w:rsidRDefault="005F4579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D6728" w:rsidRDefault="007D6728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Некоторые ученые пре</w:t>
      </w:r>
      <w:r w:rsidR="00E04300">
        <w:rPr>
          <w:rFonts w:ascii="Times New Roman" w:eastAsia="Times New Roman" w:hAnsi="Times New Roman"/>
          <w:bCs/>
          <w:color w:val="000000"/>
          <w:sz w:val="24"/>
          <w:szCs w:val="24"/>
        </w:rPr>
        <w:t>дполагают, что причиной явлений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Бермудского треугольника </w:t>
      </w:r>
    </w:p>
    <w:p w:rsidR="007D6728" w:rsidRDefault="007D6728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являются газогидраты – природный газ с большим содержанием метана. Он образуется при разложении органики в илистом придонном слое. При выбросе газогидрата метан превращается в твердый купол, который на поверхности воды образует турбулентную газовую смесь. Вода при этом переходит в другое физическое состояние и корабль приобретает отрицательную плавучесть.</w:t>
      </w:r>
    </w:p>
    <w:p w:rsidR="007D6728" w:rsidRDefault="007D6728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Во время сильного шторма турбулентная газовая смесь поднимается в воздух, из-за чего низколетящий самолет, попав в эту смесь</w:t>
      </w:r>
      <w:r w:rsidR="00E04300">
        <w:rPr>
          <w:rFonts w:ascii="Times New Roman" w:eastAsia="Times New Roman" w:hAnsi="Times New Roman"/>
          <w:bCs/>
          <w:color w:val="000000"/>
          <w:sz w:val="24"/>
          <w:szCs w:val="24"/>
        </w:rPr>
        <w:t>, становится неуправляемым и падает в океан.</w:t>
      </w:r>
    </w:p>
    <w:p w:rsidR="00E04300" w:rsidRPr="008300FD" w:rsidRDefault="00E04300" w:rsidP="00313BCF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Таким образом, мир полон загадок и тайн и еще многое в нем предстоит объяснить и понять.</w:t>
      </w:r>
      <w:bookmarkStart w:id="2" w:name="_GoBack"/>
      <w:bookmarkEnd w:id="2"/>
    </w:p>
    <w:sectPr w:rsidR="00E04300" w:rsidRPr="008300FD" w:rsidSect="00064180">
      <w:pgSz w:w="11906" w:h="16838"/>
      <w:pgMar w:top="567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737E4"/>
    <w:multiLevelType w:val="hybridMultilevel"/>
    <w:tmpl w:val="10BA2C10"/>
    <w:lvl w:ilvl="0" w:tplc="8F3C918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BCF"/>
    <w:rsid w:val="0005626C"/>
    <w:rsid w:val="00064180"/>
    <w:rsid w:val="000A127C"/>
    <w:rsid w:val="000D24B8"/>
    <w:rsid w:val="000F65BE"/>
    <w:rsid w:val="00227D79"/>
    <w:rsid w:val="0026662C"/>
    <w:rsid w:val="00287898"/>
    <w:rsid w:val="00313BCF"/>
    <w:rsid w:val="003523EF"/>
    <w:rsid w:val="003B228B"/>
    <w:rsid w:val="00461BFF"/>
    <w:rsid w:val="005F4579"/>
    <w:rsid w:val="00760666"/>
    <w:rsid w:val="007D6728"/>
    <w:rsid w:val="007D6862"/>
    <w:rsid w:val="008300FD"/>
    <w:rsid w:val="009F0F9D"/>
    <w:rsid w:val="00A214BD"/>
    <w:rsid w:val="00A91622"/>
    <w:rsid w:val="00E04300"/>
    <w:rsid w:val="00EC5BDF"/>
    <w:rsid w:val="00EF77C1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A8725FB-CD05-4057-9D1C-D094844F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7606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1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Тамбовское областное государственное общеобразовательное учреждение </vt:lpstr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Тамбовское областное государственное общеобразовательное учреждение </dc:title>
  <dc:subject/>
  <dc:creator>2</dc:creator>
  <cp:keywords/>
  <dc:description/>
  <cp:lastModifiedBy>Irina</cp:lastModifiedBy>
  <cp:revision>2</cp:revision>
  <cp:lastPrinted>2008-01-08T17:12:00Z</cp:lastPrinted>
  <dcterms:created xsi:type="dcterms:W3CDTF">2014-07-31T12:49:00Z</dcterms:created>
  <dcterms:modified xsi:type="dcterms:W3CDTF">2014-07-31T12:49:00Z</dcterms:modified>
</cp:coreProperties>
</file>